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8E" w:rsidRPr="00E624B0" w:rsidRDefault="00B7638E" w:rsidP="00B7638E">
      <w:pPr>
        <w:pStyle w:val="Title"/>
        <w:rPr>
          <w:b/>
          <w:szCs w:val="22"/>
        </w:rPr>
      </w:pPr>
      <w:r w:rsidRPr="00E624B0">
        <w:rPr>
          <w:b/>
          <w:szCs w:val="22"/>
        </w:rPr>
        <w:t>Department Master Syllabus</w:t>
      </w:r>
    </w:p>
    <w:p w:rsidR="00B7638E" w:rsidRPr="00E624B0" w:rsidRDefault="00B7638E" w:rsidP="00B7638E">
      <w:pPr>
        <w:pStyle w:val="Title"/>
        <w:rPr>
          <w:b/>
        </w:rPr>
      </w:pPr>
      <w:smartTag w:uri="urn:schemas-microsoft-com:office:smarttags" w:element="place">
        <w:smartTag w:uri="urn:schemas-microsoft-com:office:smarttags" w:element="PlaceName">
          <w:r w:rsidRPr="00E624B0">
            <w:rPr>
              <w:b/>
            </w:rPr>
            <w:t>Camden</w:t>
          </w:r>
        </w:smartTag>
        <w:r w:rsidRPr="00E624B0">
          <w:rPr>
            <w:b/>
          </w:rPr>
          <w:t xml:space="preserve"> </w:t>
        </w:r>
        <w:smartTag w:uri="urn:schemas-microsoft-com:office:smarttags" w:element="PlaceType">
          <w:r w:rsidRPr="00E624B0">
            <w:rPr>
              <w:b/>
            </w:rPr>
            <w:t>County</w:t>
          </w:r>
        </w:smartTag>
        <w:r w:rsidRPr="00E624B0">
          <w:rPr>
            <w:b/>
          </w:rPr>
          <w:t xml:space="preserve"> </w:t>
        </w:r>
        <w:smartTag w:uri="urn:schemas-microsoft-com:office:smarttags" w:element="PlaceType">
          <w:r w:rsidRPr="00E624B0">
            <w:rPr>
              <w:b/>
            </w:rPr>
            <w:t>College</w:t>
          </w:r>
        </w:smartTag>
      </w:smartTag>
    </w:p>
    <w:p w:rsidR="00B7638E" w:rsidRPr="00411AC5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City">
          <w:r w:rsidRPr="00411AC5">
            <w:rPr>
              <w:b/>
              <w:sz w:val="22"/>
            </w:rPr>
            <w:t>Blackwood</w:t>
          </w:r>
        </w:smartTag>
        <w:r w:rsidRPr="00411AC5">
          <w:rPr>
            <w:b/>
            <w:sz w:val="22"/>
          </w:rPr>
          <w:t xml:space="preserve">, </w:t>
        </w:r>
        <w:smartTag w:uri="urn:schemas-microsoft-com:office:smarttags" w:element="State">
          <w:r w:rsidRPr="00411AC5">
            <w:rPr>
              <w:b/>
              <w:sz w:val="22"/>
            </w:rPr>
            <w:t>New Jersey</w:t>
          </w:r>
        </w:smartTag>
      </w:smartTag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Course Title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bCs/>
          <w:color w:val="000000"/>
          <w:sz w:val="22"/>
        </w:rPr>
        <w:t>Algebraic Concepts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Course Number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smartTag w:uri="urn:schemas-microsoft-com:office:smarttags" w:element="stockticker">
        <w:r w:rsidRPr="009C12E0">
          <w:rPr>
            <w:bCs/>
            <w:color w:val="000000"/>
            <w:sz w:val="22"/>
          </w:rPr>
          <w:t>MTH</w:t>
        </w:r>
      </w:smartTag>
      <w:r w:rsidRPr="009C12E0">
        <w:rPr>
          <w:bCs/>
          <w:color w:val="000000"/>
          <w:sz w:val="22"/>
        </w:rPr>
        <w:t>-10</w:t>
      </w:r>
      <w:r>
        <w:rPr>
          <w:bCs/>
          <w:color w:val="000000"/>
          <w:sz w:val="22"/>
        </w:rPr>
        <w:t>0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</w:p>
    <w:p w:rsidR="00B7638E" w:rsidRDefault="00B7638E" w:rsidP="00B7638E">
      <w:pPr>
        <w:pStyle w:val="Heading3"/>
        <w:jc w:val="left"/>
        <w:rPr>
          <w:b/>
          <w:bCs/>
          <w:sz w:val="22"/>
        </w:rPr>
      </w:pPr>
      <w:r>
        <w:rPr>
          <w:b/>
          <w:bCs/>
          <w:sz w:val="22"/>
        </w:rPr>
        <w:t>Department/Program Affiliation</w:t>
      </w:r>
      <w:r>
        <w:rPr>
          <w:sz w:val="22"/>
        </w:rPr>
        <w:t>:</w:t>
      </w:r>
      <w:r>
        <w:rPr>
          <w:sz w:val="22"/>
        </w:rPr>
        <w:tab/>
      </w:r>
      <w:r w:rsidRPr="009C12E0">
        <w:rPr>
          <w:bCs/>
          <w:sz w:val="22"/>
        </w:rPr>
        <w:t>Mathematics</w:t>
      </w:r>
    </w:p>
    <w:p w:rsidR="00B7638E" w:rsidRPr="00395B05" w:rsidRDefault="00B7638E" w:rsidP="00B7638E"/>
    <w:p w:rsidR="00B7638E" w:rsidRPr="00395B05" w:rsidRDefault="00B7638E" w:rsidP="00B7638E">
      <w:pPr>
        <w:rPr>
          <w:b/>
          <w:sz w:val="22"/>
          <w:szCs w:val="22"/>
        </w:rPr>
      </w:pPr>
      <w:r w:rsidRPr="00395B05">
        <w:rPr>
          <w:b/>
          <w:sz w:val="22"/>
          <w:szCs w:val="22"/>
        </w:rPr>
        <w:t xml:space="preserve">Date of Review: </w:t>
      </w:r>
      <w:r>
        <w:rPr>
          <w:b/>
          <w:sz w:val="22"/>
          <w:szCs w:val="22"/>
        </w:rPr>
        <w:tab/>
        <w:t>New 12/2010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B7638E" w:rsidRPr="00395B05" w:rsidRDefault="00B7638E" w:rsidP="00B7638E">
      <w:pPr>
        <w:pStyle w:val="Block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rPr>
          <w:rFonts w:ascii="Times New Roman" w:hAnsi="Times New Roman" w:cs="Times New Roman"/>
          <w:sz w:val="22"/>
          <w:lang w:val="en-US"/>
        </w:rPr>
      </w:pPr>
      <w:r w:rsidRPr="00395B05">
        <w:rPr>
          <w:rFonts w:ascii="Times New Roman" w:hAnsi="Times New Roman" w:cs="Times New Roman"/>
          <w:sz w:val="22"/>
          <w:lang w:val="en-US"/>
        </w:rPr>
        <w:t xml:space="preserve">(This Department Master Syllabus has been examined by the program/department faculty members and it is decided that no revision is necessary at this time.) </w:t>
      </w:r>
    </w:p>
    <w:p w:rsidR="00B7638E" w:rsidRPr="00395B05" w:rsidRDefault="00B7638E" w:rsidP="00B7638E">
      <w:pPr>
        <w:rPr>
          <w:sz w:val="22"/>
          <w:szCs w:val="22"/>
        </w:rPr>
      </w:pPr>
    </w:p>
    <w:p w:rsidR="00B7638E" w:rsidRPr="00395B05" w:rsidRDefault="00B7638E" w:rsidP="00B7638E">
      <w:pPr>
        <w:rPr>
          <w:sz w:val="22"/>
          <w:szCs w:val="22"/>
        </w:rPr>
      </w:pPr>
      <w:r w:rsidRPr="00395B05">
        <w:rPr>
          <w:b/>
          <w:sz w:val="22"/>
          <w:szCs w:val="22"/>
        </w:rPr>
        <w:t>Date of Last Revision</w:t>
      </w:r>
      <w:r w:rsidRPr="00395B05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7638E" w:rsidRPr="00395B05" w:rsidRDefault="00B7638E" w:rsidP="00B7638E">
      <w:pPr>
        <w:rPr>
          <w:sz w:val="22"/>
          <w:szCs w:val="22"/>
        </w:rPr>
      </w:pPr>
      <w:r w:rsidRPr="00395B05">
        <w:rPr>
          <w:sz w:val="22"/>
          <w:szCs w:val="22"/>
        </w:rPr>
        <w:t xml:space="preserve">(This Department Master Syllabus has been examined by the program/department faculty members and it is decided a change requiring a revision is necessary at this time.) </w:t>
      </w:r>
    </w:p>
    <w:p w:rsidR="00B7638E" w:rsidRPr="00395B05" w:rsidRDefault="00B7638E" w:rsidP="00B7638E">
      <w:pPr>
        <w:tabs>
          <w:tab w:val="left" w:pos="1080"/>
        </w:tabs>
        <w:rPr>
          <w:sz w:val="22"/>
          <w:szCs w:val="22"/>
        </w:rPr>
      </w:pPr>
    </w:p>
    <w:p w:rsidR="00B7638E" w:rsidRPr="00395B05" w:rsidRDefault="00B7638E" w:rsidP="00B7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395B05">
        <w:rPr>
          <w:b/>
          <w:sz w:val="22"/>
          <w:szCs w:val="22"/>
        </w:rPr>
        <w:t>N.B.</w:t>
      </w:r>
      <w:r w:rsidRPr="00395B05">
        <w:rPr>
          <w:sz w:val="22"/>
          <w:szCs w:val="22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B7638E" w:rsidRPr="00395B05" w:rsidRDefault="00B7638E" w:rsidP="00B7638E">
      <w:pPr>
        <w:rPr>
          <w:sz w:val="22"/>
          <w:szCs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Credit Hours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b/>
          <w:bCs/>
          <w:color w:val="000000"/>
          <w:sz w:val="22"/>
        </w:rPr>
        <w:t>4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</w:p>
    <w:p w:rsidR="00B7638E" w:rsidRPr="00395B05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bCs/>
          <w:color w:val="000000"/>
          <w:sz w:val="22"/>
        </w:rPr>
        <w:t>Contact Hours:</w:t>
      </w:r>
      <w:r>
        <w:rPr>
          <w:b/>
          <w:bCs/>
          <w:color w:val="000000"/>
          <w:sz w:val="22"/>
        </w:rPr>
        <w:tab/>
        <w:t>Lecture    4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  <w:t>Lab</w:t>
      </w:r>
      <w:r>
        <w:rPr>
          <w:b/>
          <w:bCs/>
          <w:color w:val="000000"/>
          <w:sz w:val="22"/>
        </w:rPr>
        <w:tab/>
        <w:t xml:space="preserve">  0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</w:r>
      <w:r w:rsidRPr="00395B05">
        <w:rPr>
          <w:b/>
          <w:color w:val="000000"/>
          <w:sz w:val="22"/>
        </w:rPr>
        <w:t>Other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color w:val="000000"/>
          <w:sz w:val="22"/>
        </w:rPr>
      </w:pPr>
      <w:r>
        <w:rPr>
          <w:b/>
          <w:bCs/>
          <w:color w:val="000000"/>
          <w:sz w:val="22"/>
        </w:rPr>
        <w:t>Prerequisite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MTH-029 OR MTH-035 (Elementary Algebra) and ENG-013 (Reading 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color w:val="000000"/>
          <w:sz w:val="22"/>
        </w:rPr>
      </w:pP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</w:r>
      <w:r>
        <w:rPr>
          <w:color w:val="000000"/>
          <w:sz w:val="22"/>
        </w:rPr>
        <w:t>Skills III) or proper placement exam scores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proofErr w:type="spellStart"/>
      <w:r>
        <w:rPr>
          <w:b/>
          <w:bCs/>
          <w:color w:val="000000"/>
          <w:sz w:val="22"/>
        </w:rPr>
        <w:t>Corequisites</w:t>
      </w:r>
      <w:proofErr w:type="spellEnd"/>
      <w:r>
        <w:rPr>
          <w:b/>
          <w:bCs/>
          <w:color w:val="000000"/>
          <w:sz w:val="22"/>
        </w:rPr>
        <w:t>: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</w:r>
      <w:r>
        <w:rPr>
          <w:color w:val="000000"/>
          <w:sz w:val="22"/>
        </w:rPr>
        <w:t>None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Course Description:</w:t>
      </w: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 w:rsidRPr="00322158">
        <w:rPr>
          <w:sz w:val="22"/>
          <w:szCs w:val="22"/>
        </w:rPr>
        <w:t>This course</w:t>
      </w:r>
      <w:r w:rsidR="00F465B2">
        <w:rPr>
          <w:sz w:val="22"/>
          <w:szCs w:val="22"/>
        </w:rPr>
        <w:t xml:space="preserve"> covers</w:t>
      </w:r>
      <w:r w:rsidRPr="00322158">
        <w:rPr>
          <w:sz w:val="22"/>
          <w:szCs w:val="22"/>
        </w:rPr>
        <w:t xml:space="preserve"> the study of algebraic concepts with emphasis on algebraic manipulations and problem solving. Topics include factoring &amp; special factorizations; rational expressions; rational exponents; solving rational, radical, and quadratic equations; solving systems of equations; graphing linear functions; linear inequalities; functions and relations; complex numbers; function composition and inverse functions; graphs of exponential and logarithmic functions; and solving exponential and logarithmic equations. </w:t>
      </w:r>
      <w:r w:rsidRPr="00322158">
        <w:rPr>
          <w:color w:val="000000"/>
          <w:sz w:val="22"/>
          <w:szCs w:val="22"/>
        </w:rPr>
        <w:t>Students are required to have a scientific,</w:t>
      </w:r>
      <w:r w:rsidRPr="00322158">
        <w:rPr>
          <w:b/>
          <w:color w:val="000000"/>
          <w:sz w:val="22"/>
          <w:szCs w:val="22"/>
        </w:rPr>
        <w:t xml:space="preserve"> </w:t>
      </w:r>
      <w:r w:rsidRPr="00322158">
        <w:rPr>
          <w:b/>
          <w:color w:val="000000"/>
          <w:sz w:val="22"/>
          <w:szCs w:val="22"/>
          <w:u w:val="single"/>
        </w:rPr>
        <w:t>non-graphing</w:t>
      </w:r>
      <w:r w:rsidRPr="00322158">
        <w:rPr>
          <w:b/>
          <w:color w:val="000000"/>
          <w:sz w:val="22"/>
          <w:szCs w:val="22"/>
        </w:rPr>
        <w:t xml:space="preserve"> </w:t>
      </w:r>
      <w:r w:rsidRPr="00322158">
        <w:rPr>
          <w:color w:val="000000"/>
          <w:sz w:val="22"/>
          <w:szCs w:val="22"/>
        </w:rPr>
        <w:t>calculator.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  <w:szCs w:val="22"/>
        </w:rPr>
      </w:pPr>
      <w:r w:rsidRPr="00322158">
        <w:rPr>
          <w:b/>
          <w:color w:val="000000"/>
          <w:sz w:val="22"/>
          <w:szCs w:val="22"/>
        </w:rPr>
        <w:t xml:space="preserve">Course Student Learning Outcomes: </w:t>
      </w:r>
      <w:r w:rsidRPr="00322158">
        <w:rPr>
          <w:sz w:val="22"/>
          <w:szCs w:val="22"/>
        </w:rPr>
        <w:t>(Cognitive, Psychomotor, Affective Domains)</w:t>
      </w:r>
    </w:p>
    <w:p w:rsidR="00B7638E" w:rsidRPr="00322158" w:rsidRDefault="00B7638E" w:rsidP="00B7638E">
      <w:pPr>
        <w:rPr>
          <w:sz w:val="22"/>
          <w:szCs w:val="22"/>
        </w:rPr>
      </w:pPr>
      <w:r w:rsidRPr="00322158">
        <w:rPr>
          <w:sz w:val="22"/>
          <w:szCs w:val="22"/>
        </w:rPr>
        <w:t>Upon completion of this course, the student will be able to: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demonstrate</w:t>
      </w:r>
      <w:proofErr w:type="gramEnd"/>
      <w:r w:rsidRPr="00322158">
        <w:rPr>
          <w:sz w:val="22"/>
          <w:szCs w:val="22"/>
        </w:rPr>
        <w:t xml:space="preserve"> proficiency in solving linear equations, linear inequalities, and absolute value equations and represent the solutions using interval notation as well as graphically.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demonstrate</w:t>
      </w:r>
      <w:proofErr w:type="gramEnd"/>
      <w:r w:rsidRPr="00322158">
        <w:rPr>
          <w:sz w:val="22"/>
          <w:szCs w:val="22"/>
        </w:rPr>
        <w:t xml:space="preserve"> proficiency in representing linear equations in various forms (point-slope form, slope intercept form, general form).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demonstrate</w:t>
      </w:r>
      <w:proofErr w:type="gramEnd"/>
      <w:r w:rsidRPr="00322158">
        <w:rPr>
          <w:sz w:val="22"/>
          <w:szCs w:val="22"/>
        </w:rPr>
        <w:t xml:space="preserve"> understanding of the concept of function by several means (verbally, numerically, graphically, and symbolically) and identify the domain and range of a function.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lastRenderedPageBreak/>
        <w:t>evaluate</w:t>
      </w:r>
      <w:proofErr w:type="gramEnd"/>
      <w:r w:rsidRPr="00322158">
        <w:rPr>
          <w:sz w:val="22"/>
          <w:szCs w:val="22"/>
        </w:rPr>
        <w:t xml:space="preserve"> functions and complex numbers using the sum, difference, product, and quotient rules.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perform</w:t>
      </w:r>
      <w:proofErr w:type="gramEnd"/>
      <w:r w:rsidRPr="00322158">
        <w:rPr>
          <w:sz w:val="22"/>
          <w:szCs w:val="22"/>
        </w:rPr>
        <w:t xml:space="preserve"> basic operations on rational exponents and radicals and simplify.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solve</w:t>
      </w:r>
      <w:proofErr w:type="gramEnd"/>
      <w:r w:rsidRPr="00322158">
        <w:rPr>
          <w:sz w:val="22"/>
          <w:szCs w:val="22"/>
        </w:rPr>
        <w:t xml:space="preserve"> quadratic equations by factoring, square root property, completing the square and quadratic formula. 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construct</w:t>
      </w:r>
      <w:proofErr w:type="gramEnd"/>
      <w:r w:rsidRPr="00322158">
        <w:rPr>
          <w:sz w:val="22"/>
          <w:szCs w:val="22"/>
        </w:rPr>
        <w:t xml:space="preserve"> graphs by plotting points of linear and quadratic functions. 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translate</w:t>
      </w:r>
      <w:proofErr w:type="gramEnd"/>
      <w:r w:rsidRPr="00322158">
        <w:rPr>
          <w:sz w:val="22"/>
          <w:szCs w:val="22"/>
        </w:rPr>
        <w:t xml:space="preserve"> real-world problems using mathematical equations </w:t>
      </w:r>
      <w:r w:rsidRPr="00322158">
        <w:rPr>
          <w:rFonts w:ascii="Times" w:hAnsi="Times"/>
          <w:sz w:val="22"/>
          <w:szCs w:val="22"/>
        </w:rPr>
        <w:t xml:space="preserve">or </w:t>
      </w:r>
      <w:r w:rsidRPr="00322158">
        <w:rPr>
          <w:sz w:val="22"/>
          <w:szCs w:val="22"/>
        </w:rPr>
        <w:t xml:space="preserve">inequalities and use the solution to solve the problem. </w:t>
      </w:r>
    </w:p>
    <w:p w:rsidR="00B7638E" w:rsidRPr="00322158" w:rsidRDefault="00B7638E" w:rsidP="00B7638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322158">
        <w:rPr>
          <w:sz w:val="22"/>
          <w:szCs w:val="22"/>
        </w:rPr>
        <w:t>solve</w:t>
      </w:r>
      <w:proofErr w:type="gramEnd"/>
      <w:r w:rsidRPr="00322158">
        <w:rPr>
          <w:sz w:val="22"/>
          <w:szCs w:val="22"/>
        </w:rPr>
        <w:t xml:space="preserve"> systems of linear equations, rational equations and inequalities and be able to use these tools in the solution of practical applications. </w:t>
      </w:r>
    </w:p>
    <w:p w:rsidR="00B7638E" w:rsidRPr="00322158" w:rsidRDefault="00B7638E" w:rsidP="00B7638E">
      <w:pPr>
        <w:numPr>
          <w:ilvl w:val="0"/>
          <w:numId w:val="1"/>
        </w:numPr>
        <w:rPr>
          <w:color w:val="000000"/>
          <w:sz w:val="22"/>
          <w:szCs w:val="22"/>
        </w:rPr>
      </w:pPr>
      <w:proofErr w:type="gramStart"/>
      <w:r w:rsidRPr="00322158">
        <w:rPr>
          <w:sz w:val="22"/>
          <w:szCs w:val="22"/>
        </w:rPr>
        <w:t>graph</w:t>
      </w:r>
      <w:proofErr w:type="gramEnd"/>
      <w:r w:rsidRPr="00322158">
        <w:rPr>
          <w:sz w:val="22"/>
          <w:szCs w:val="22"/>
        </w:rPr>
        <w:t xml:space="preserve"> and s</w:t>
      </w:r>
      <w:r w:rsidRPr="00322158">
        <w:rPr>
          <w:color w:val="000000"/>
          <w:sz w:val="22"/>
          <w:szCs w:val="22"/>
        </w:rPr>
        <w:t>olve exponential and logarithmic equations.</w:t>
      </w:r>
    </w:p>
    <w:p w:rsidR="00B7638E" w:rsidRPr="00322158" w:rsidRDefault="00B7638E" w:rsidP="00B7638E">
      <w:pPr>
        <w:pStyle w:val="Heading1"/>
        <w:rPr>
          <w:sz w:val="22"/>
          <w:szCs w:val="22"/>
        </w:rPr>
      </w:pP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b/>
          <w:snapToGrid w:val="0"/>
          <w:color w:val="000000"/>
          <w:sz w:val="22"/>
          <w:szCs w:val="22"/>
        </w:rPr>
      </w:pPr>
      <w:r w:rsidRPr="00322158">
        <w:rPr>
          <w:b/>
          <w:sz w:val="22"/>
          <w:szCs w:val="22"/>
        </w:rPr>
        <w:t>General Education Student Learning Outcomes:</w:t>
      </w:r>
    </w:p>
    <w:p w:rsidR="00B7638E" w:rsidRPr="00322158" w:rsidRDefault="00B7638E" w:rsidP="00B7638E">
      <w:pPr>
        <w:pStyle w:val="Heading1"/>
        <w:rPr>
          <w:b w:val="0"/>
          <w:sz w:val="22"/>
          <w:szCs w:val="22"/>
        </w:rPr>
      </w:pPr>
      <w:r w:rsidRPr="00322158">
        <w:rPr>
          <w:b w:val="0"/>
          <w:sz w:val="22"/>
          <w:szCs w:val="22"/>
        </w:rPr>
        <w:t>Students will apply appropriate mathematical and statistical concepts and operations to interpret data and to solve problems.</w:t>
      </w:r>
    </w:p>
    <w:p w:rsidR="00B7638E" w:rsidRPr="003D7D69" w:rsidRDefault="00B7638E" w:rsidP="00B7638E">
      <w:pPr>
        <w:pStyle w:val="Heading1"/>
        <w:rPr>
          <w:sz w:val="22"/>
        </w:rPr>
      </w:pPr>
    </w:p>
    <w:p w:rsidR="00B7638E" w:rsidRPr="00322158" w:rsidRDefault="00B7638E" w:rsidP="00B7638E">
      <w:pPr>
        <w:pStyle w:val="Heading1"/>
        <w:rPr>
          <w:sz w:val="22"/>
          <w:szCs w:val="22"/>
        </w:rPr>
      </w:pPr>
      <w:r w:rsidRPr="00322158">
        <w:rPr>
          <w:sz w:val="22"/>
          <w:szCs w:val="22"/>
        </w:rPr>
        <w:t>Course Outline:</w:t>
      </w:r>
    </w:p>
    <w:p w:rsidR="00B7638E" w:rsidRPr="00322158" w:rsidRDefault="00B7638E" w:rsidP="00B7638E">
      <w:pPr>
        <w:rPr>
          <w:b/>
          <w:sz w:val="22"/>
          <w:szCs w:val="22"/>
        </w:rPr>
      </w:pPr>
      <w:r w:rsidRPr="00322158">
        <w:rPr>
          <w:b/>
          <w:sz w:val="22"/>
          <w:szCs w:val="22"/>
        </w:rPr>
        <w:t>Unit I</w:t>
      </w:r>
    </w:p>
    <w:p w:rsidR="00B7638E" w:rsidRPr="000404DD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404DD">
        <w:rPr>
          <w:color w:val="000000"/>
          <w:sz w:val="22"/>
        </w:rPr>
        <w:tab/>
        <w:t>Graphing Lines in the coordinate plane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Slope of a Line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</w:r>
      <w:r>
        <w:rPr>
          <w:color w:val="000000"/>
          <w:sz w:val="22"/>
        </w:rPr>
        <w:t xml:space="preserve">Three Forms for the </w:t>
      </w:r>
      <w:r w:rsidRPr="000E30CA">
        <w:rPr>
          <w:color w:val="000000"/>
          <w:sz w:val="22"/>
        </w:rPr>
        <w:t>Equation of a Line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Inequalities</w:t>
      </w:r>
      <w:r>
        <w:rPr>
          <w:color w:val="000000"/>
          <w:sz w:val="22"/>
        </w:rPr>
        <w:t xml:space="preserve"> and </w:t>
      </w:r>
      <w:r w:rsidRPr="000E30CA">
        <w:rPr>
          <w:color w:val="000000"/>
          <w:sz w:val="22"/>
        </w:rPr>
        <w:t>Compound Inequalities</w:t>
      </w:r>
    </w:p>
    <w:p w:rsidR="00B7638E" w:rsidRPr="000E30CA" w:rsidRDefault="00B7638E" w:rsidP="00B7638E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 xml:space="preserve">Absolute Value Equations and </w:t>
      </w:r>
      <w:r w:rsidRPr="000E30CA">
        <w:rPr>
          <w:color w:val="000000"/>
          <w:sz w:val="22"/>
        </w:rPr>
        <w:t>Inequalities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 xml:space="preserve">Linear Inequalities </w:t>
      </w:r>
      <w:r>
        <w:rPr>
          <w:color w:val="000000"/>
          <w:sz w:val="22"/>
        </w:rPr>
        <w:t>and their graphs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Functions and Relations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F476AD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Unit II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 xml:space="preserve">Solving </w:t>
      </w:r>
      <w:r>
        <w:rPr>
          <w:color w:val="000000"/>
          <w:sz w:val="22"/>
        </w:rPr>
        <w:t xml:space="preserve">2 x 2 Linear </w:t>
      </w:r>
      <w:r w:rsidRPr="000E30CA">
        <w:rPr>
          <w:color w:val="000000"/>
          <w:sz w:val="22"/>
        </w:rPr>
        <w:t xml:space="preserve">Systems </w:t>
      </w:r>
      <w:r>
        <w:rPr>
          <w:color w:val="000000"/>
          <w:sz w:val="22"/>
        </w:rPr>
        <w:t>by Graphing, Substitution, and the Addition Method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Solving</w:t>
      </w:r>
      <w:r w:rsidRPr="000E30CA"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Systems </w:t>
      </w:r>
      <w:r w:rsidRPr="000E30CA">
        <w:rPr>
          <w:color w:val="000000"/>
          <w:sz w:val="22"/>
        </w:rPr>
        <w:t>of Linear Equations in Three Variables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F476AD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Unit III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Laws of Exponents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Polynomials and polynomial Functions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  <w:sz w:val="22"/>
        </w:rPr>
      </w:pPr>
      <w:r>
        <w:rPr>
          <w:color w:val="000000"/>
          <w:sz w:val="22"/>
        </w:rPr>
        <w:t>Factoring Polynomials by Grouping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  <w:sz w:val="22"/>
        </w:rPr>
      </w:pPr>
      <w:r>
        <w:rPr>
          <w:color w:val="000000"/>
          <w:sz w:val="22"/>
        </w:rPr>
        <w:t>Special Factorizations: Difference of 2 Squares; and the Sum and Difference of 2 Cubes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  <w:sz w:val="22"/>
        </w:rPr>
      </w:pPr>
    </w:p>
    <w:p w:rsidR="00B7638E" w:rsidRPr="00D979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 w:rsidRPr="00D979CA">
        <w:rPr>
          <w:b/>
          <w:color w:val="000000"/>
          <w:sz w:val="22"/>
        </w:rPr>
        <w:t>Unit IV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 xml:space="preserve"> </w:t>
      </w:r>
      <w:r w:rsidRPr="000E30CA">
        <w:rPr>
          <w:color w:val="000000"/>
          <w:sz w:val="22"/>
        </w:rPr>
        <w:tab/>
      </w:r>
      <w:r>
        <w:rPr>
          <w:color w:val="000000"/>
          <w:sz w:val="22"/>
        </w:rPr>
        <w:t>Operations on Rational Expressions and Complex Fractions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D979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 w:rsidRPr="00D979CA">
        <w:rPr>
          <w:b/>
          <w:color w:val="000000"/>
          <w:sz w:val="22"/>
        </w:rPr>
        <w:t>Unit V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 w:rsidRPr="000E30CA">
        <w:rPr>
          <w:color w:val="000000"/>
          <w:sz w:val="22"/>
        </w:rPr>
        <w:t>Radicals</w:t>
      </w:r>
      <w:r>
        <w:rPr>
          <w:color w:val="000000"/>
          <w:sz w:val="22"/>
        </w:rPr>
        <w:t xml:space="preserve"> and </w:t>
      </w:r>
      <w:r w:rsidRPr="000E30CA">
        <w:rPr>
          <w:color w:val="000000"/>
          <w:sz w:val="22"/>
        </w:rPr>
        <w:t>Rational Exponents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</w:r>
      <w:r>
        <w:rPr>
          <w:color w:val="000000"/>
          <w:sz w:val="22"/>
        </w:rPr>
        <w:t>Adding, Subtracting, and Multiplying Radicals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Quotients, P</w:t>
      </w:r>
      <w:r w:rsidRPr="000E30CA">
        <w:rPr>
          <w:color w:val="000000"/>
          <w:sz w:val="22"/>
        </w:rPr>
        <w:t>ower, and Rationalizing Denominators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Solving Equations with radicals and Exponents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Complex Numbers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D979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Unit VI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 w:rsidRPr="000E30CA">
        <w:rPr>
          <w:color w:val="000000"/>
          <w:sz w:val="22"/>
        </w:rPr>
        <w:t>Completing the Square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The Quadratic Formula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More on Quadratic Equations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 xml:space="preserve">Quadratic Functions and Their Graphs 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lastRenderedPageBreak/>
        <w:tab/>
        <w:t>Quadratic and Rational Inequalities</w:t>
      </w:r>
      <w:r>
        <w:rPr>
          <w:color w:val="000000"/>
          <w:sz w:val="22"/>
        </w:rPr>
        <w:t xml:space="preserve"> (If time permits)</w:t>
      </w:r>
    </w:p>
    <w:p w:rsidR="00B7638E" w:rsidRPr="00D979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Unit VII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Combining Functions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Inverse Functions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72428D" w:rsidRDefault="0072428D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72428D" w:rsidRDefault="0072428D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72428D" w:rsidRDefault="0072428D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D979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Unit VIII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Exponential Functions and Their A</w:t>
      </w:r>
      <w:r w:rsidRPr="000E30CA">
        <w:rPr>
          <w:color w:val="000000"/>
          <w:sz w:val="22"/>
        </w:rPr>
        <w:t>pplications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  <w:t>Logarithmic Functions and Their A</w:t>
      </w:r>
      <w:r w:rsidRPr="000E30CA">
        <w:rPr>
          <w:color w:val="000000"/>
          <w:sz w:val="22"/>
        </w:rPr>
        <w:t>pplications</w:t>
      </w:r>
    </w:p>
    <w:p w:rsidR="00B7638E" w:rsidRPr="000E30C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>Properties of Logarithms</w:t>
      </w:r>
    </w:p>
    <w:p w:rsidR="00B7638E" w:rsidRDefault="00B7638E" w:rsidP="00B7638E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 w:rsidRPr="000E30CA">
        <w:rPr>
          <w:color w:val="000000"/>
          <w:sz w:val="22"/>
        </w:rPr>
        <w:tab/>
        <w:t xml:space="preserve">Solving </w:t>
      </w:r>
      <w:r>
        <w:rPr>
          <w:color w:val="000000"/>
          <w:sz w:val="22"/>
        </w:rPr>
        <w:t xml:space="preserve">Exponential and Logarithmic </w:t>
      </w:r>
      <w:r w:rsidRPr="000E30CA">
        <w:rPr>
          <w:color w:val="000000"/>
          <w:sz w:val="22"/>
        </w:rPr>
        <w:t>Equations and Applications</w:t>
      </w:r>
    </w:p>
    <w:p w:rsidR="00B7638E" w:rsidRDefault="00B7638E" w:rsidP="00B7638E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 w:rsidRPr="00322158">
        <w:rPr>
          <w:b/>
          <w:sz w:val="22"/>
          <w:szCs w:val="22"/>
        </w:rPr>
        <w:t>Instructional Materials:</w:t>
      </w: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  <w:szCs w:val="22"/>
        </w:rPr>
      </w:pPr>
      <w:r w:rsidRPr="00322158">
        <w:rPr>
          <w:sz w:val="22"/>
          <w:szCs w:val="22"/>
        </w:rPr>
        <w:t>Instructors may employ a variety of lecture tools including black/white board scribing, power point presentations, document reader projections, software, etc…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Course Activities:</w:t>
      </w:r>
    </w:p>
    <w:p w:rsidR="00B7638E" w:rsidRPr="00C43F7C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  <w:r w:rsidRPr="00C43F7C">
        <w:rPr>
          <w:sz w:val="22"/>
          <w:szCs w:val="22"/>
        </w:rPr>
        <w:t>The classroom activities will include formal and infor</w:t>
      </w:r>
      <w:r>
        <w:rPr>
          <w:sz w:val="22"/>
          <w:szCs w:val="22"/>
        </w:rPr>
        <w:t>mal lectures where new material</w:t>
      </w:r>
      <w:r w:rsidRPr="00C43F7C">
        <w:rPr>
          <w:sz w:val="22"/>
          <w:szCs w:val="22"/>
        </w:rPr>
        <w:t xml:space="preserve"> and assigned problems will be explained; the use of computer software, if applicable; collaborative learning in small groups and weekly independent work out of class. Students will have the opportunity to contribute to the discussion and to ask questions about the material. </w:t>
      </w:r>
      <w:r w:rsidRPr="00C43F7C">
        <w:rPr>
          <w:b/>
          <w:sz w:val="22"/>
          <w:szCs w:val="22"/>
        </w:rPr>
        <w:t>Students will use scientific calculators only for the material on exponential and logarithmic functions. No graphing calculators are permitted.</w:t>
      </w:r>
    </w:p>
    <w:p w:rsidR="00B7638E" w:rsidRPr="00C43F7C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Assessment of Student Learning Outcomes</w:t>
      </w:r>
      <w:r w:rsidRPr="00EA051D">
        <w:rPr>
          <w:color w:val="000000"/>
          <w:sz w:val="22"/>
        </w:rPr>
        <w:t>:  The</w:t>
      </w:r>
      <w:r>
        <w:rPr>
          <w:color w:val="000000"/>
          <w:sz w:val="22"/>
        </w:rPr>
        <w:t xml:space="preserve"> student will be evaluated on the degree to which student learning outcomes are achieved. A variety of methods may be used such as tests, class participation, projects, homework assignments, etc. (there must be some evidence that the learning outcomes have been achieved.)</w:t>
      </w:r>
    </w:p>
    <w:p w:rsidR="00B7638E" w:rsidRPr="00EA051D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E6022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 w:rsidRPr="00E6022A">
        <w:rPr>
          <w:color w:val="000000"/>
          <w:sz w:val="22"/>
          <w:szCs w:val="22"/>
        </w:rPr>
        <w:t>1.</w:t>
      </w:r>
      <w:r w:rsidRPr="00E6022A">
        <w:rPr>
          <w:color w:val="000000"/>
          <w:sz w:val="22"/>
          <w:szCs w:val="22"/>
        </w:rPr>
        <w:tab/>
        <w:t>Four or five in-class tests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z w:val="22"/>
          <w:szCs w:val="22"/>
        </w:rPr>
      </w:pPr>
      <w:r w:rsidRPr="00E6022A">
        <w:rPr>
          <w:color w:val="000000"/>
          <w:sz w:val="22"/>
          <w:szCs w:val="22"/>
        </w:rPr>
        <w:t>2.</w:t>
      </w:r>
      <w:r w:rsidRPr="00E6022A">
        <w:rPr>
          <w:color w:val="000000"/>
          <w:sz w:val="22"/>
          <w:szCs w:val="22"/>
        </w:rPr>
        <w:tab/>
      </w:r>
      <w:r>
        <w:rPr>
          <w:sz w:val="22"/>
          <w:szCs w:val="22"/>
        </w:rPr>
        <w:t>Periodic q</w:t>
      </w:r>
      <w:r w:rsidRPr="00E6022A">
        <w:rPr>
          <w:sz w:val="22"/>
          <w:szCs w:val="22"/>
        </w:rPr>
        <w:t xml:space="preserve">uizzes, if you deem they are necessary to motivate students to study and </w:t>
      </w:r>
      <w:r>
        <w:rPr>
          <w:sz w:val="22"/>
          <w:szCs w:val="22"/>
        </w:rPr>
        <w:t xml:space="preserve">to </w:t>
      </w:r>
      <w:r w:rsidRPr="00E6022A">
        <w:rPr>
          <w:sz w:val="22"/>
          <w:szCs w:val="22"/>
        </w:rPr>
        <w:t>attend class on a regular basis.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z w:val="22"/>
          <w:szCs w:val="22"/>
        </w:rPr>
      </w:pPr>
      <w:r w:rsidRPr="00E6022A">
        <w:rPr>
          <w:sz w:val="22"/>
          <w:szCs w:val="22"/>
        </w:rPr>
        <w:t>3.</w:t>
      </w:r>
      <w:r w:rsidRPr="00E6022A">
        <w:rPr>
          <w:sz w:val="22"/>
          <w:szCs w:val="22"/>
        </w:rPr>
        <w:tab/>
        <w:t>Electronic Homework assignments, if graded. (</w:t>
      </w:r>
      <w:proofErr w:type="gramStart"/>
      <w:r w:rsidRPr="00E6022A">
        <w:rPr>
          <w:sz w:val="22"/>
          <w:szCs w:val="22"/>
        </w:rPr>
        <w:t>o</w:t>
      </w:r>
      <w:r>
        <w:rPr>
          <w:sz w:val="22"/>
          <w:szCs w:val="22"/>
        </w:rPr>
        <w:t>ptional</w:t>
      </w:r>
      <w:proofErr w:type="gramEnd"/>
      <w:r w:rsidRPr="00E6022A">
        <w:rPr>
          <w:sz w:val="22"/>
          <w:szCs w:val="22"/>
        </w:rPr>
        <w:t>)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z w:val="22"/>
          <w:szCs w:val="22"/>
        </w:rPr>
      </w:pPr>
      <w:r w:rsidRPr="00E6022A">
        <w:rPr>
          <w:sz w:val="22"/>
          <w:szCs w:val="22"/>
        </w:rPr>
        <w:t>4.</w:t>
      </w:r>
      <w:r w:rsidRPr="00E6022A">
        <w:rPr>
          <w:sz w:val="22"/>
          <w:szCs w:val="22"/>
        </w:rPr>
        <w:tab/>
        <w:t>Other graded homework or projects.</w:t>
      </w: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sz w:val="22"/>
          <w:szCs w:val="22"/>
        </w:rPr>
      </w:pPr>
      <w:r w:rsidRPr="00E6022A">
        <w:rPr>
          <w:sz w:val="22"/>
          <w:szCs w:val="22"/>
        </w:rPr>
        <w:t xml:space="preserve">5.  </w:t>
      </w:r>
      <w:r w:rsidRPr="00E6022A">
        <w:rPr>
          <w:sz w:val="22"/>
          <w:szCs w:val="22"/>
        </w:rPr>
        <w:tab/>
        <w:t>Class attendance, if you have specified this at the beginning of the semester.</w:t>
      </w:r>
    </w:p>
    <w:p w:rsidR="00B7638E" w:rsidRPr="00E6022A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</w:t>
      </w:r>
      <w:r w:rsidRPr="00E6022A">
        <w:rPr>
          <w:color w:val="000000"/>
          <w:sz w:val="22"/>
          <w:szCs w:val="22"/>
        </w:rPr>
        <w:t>.</w:t>
      </w:r>
      <w:r w:rsidRPr="00E6022A">
        <w:rPr>
          <w:color w:val="000000"/>
          <w:sz w:val="22"/>
          <w:szCs w:val="22"/>
        </w:rPr>
        <w:tab/>
        <w:t>Departmental, comprehensive final examination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Default="00B7638E" w:rsidP="00B7638E">
      <w:pPr>
        <w:pStyle w:val="Heading2"/>
        <w:jc w:val="left"/>
        <w:rPr>
          <w:sz w:val="22"/>
        </w:rPr>
      </w:pPr>
      <w:r>
        <w:rPr>
          <w:sz w:val="22"/>
        </w:rPr>
        <w:t>Grading:</w:t>
      </w:r>
    </w:p>
    <w:p w:rsidR="00B7638E" w:rsidRDefault="00B7638E" w:rsidP="00B7638E">
      <w:pPr>
        <w:pStyle w:val="BodyText"/>
        <w:rPr>
          <w:sz w:val="22"/>
        </w:rPr>
      </w:pPr>
      <w:r>
        <w:rPr>
          <w:sz w:val="22"/>
        </w:rPr>
        <w:t>Grades will be based on the student’s performance in the above designated areas.  Percentages will be assigned by each individual professor.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A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90  to</w:t>
      </w:r>
      <w:proofErr w:type="gramEnd"/>
      <w:r>
        <w:rPr>
          <w:snapToGrid w:val="0"/>
          <w:color w:val="000000"/>
          <w:sz w:val="22"/>
        </w:rPr>
        <w:t xml:space="preserve"> 100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B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80  to</w:t>
      </w:r>
      <w:proofErr w:type="gramEnd"/>
      <w:r>
        <w:rPr>
          <w:snapToGrid w:val="0"/>
          <w:color w:val="000000"/>
          <w:sz w:val="22"/>
        </w:rPr>
        <w:t xml:space="preserve">  89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C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70  to</w:t>
      </w:r>
      <w:proofErr w:type="gramEnd"/>
      <w:r>
        <w:rPr>
          <w:snapToGrid w:val="0"/>
          <w:color w:val="000000"/>
          <w:sz w:val="22"/>
        </w:rPr>
        <w:t xml:space="preserve">  79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D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60  to</w:t>
      </w:r>
      <w:proofErr w:type="gramEnd"/>
      <w:r>
        <w:rPr>
          <w:snapToGrid w:val="0"/>
          <w:color w:val="000000"/>
          <w:sz w:val="22"/>
        </w:rPr>
        <w:t xml:space="preserve">  69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F</w:t>
      </w:r>
      <w:r>
        <w:rPr>
          <w:snapToGrid w:val="0"/>
          <w:color w:val="000000"/>
          <w:sz w:val="22"/>
        </w:rPr>
        <w:tab/>
        <w:t>Below 60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I</w:t>
      </w:r>
      <w:r>
        <w:rPr>
          <w:snapToGrid w:val="0"/>
          <w:color w:val="000000"/>
          <w:sz w:val="22"/>
        </w:rPr>
        <w:tab/>
        <w:t xml:space="preserve">Incomplete (only under extreme emergencies) 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NA</w:t>
      </w:r>
      <w:r>
        <w:rPr>
          <w:snapToGrid w:val="0"/>
          <w:color w:val="000000"/>
          <w:sz w:val="22"/>
        </w:rPr>
        <w:tab/>
        <w:t>Not Attending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XA</w:t>
      </w:r>
      <w:r>
        <w:rPr>
          <w:snapToGrid w:val="0"/>
          <w:color w:val="000000"/>
          <w:sz w:val="22"/>
        </w:rPr>
        <w:tab/>
        <w:t>Never Attended</w:t>
      </w:r>
    </w:p>
    <w:p w:rsidR="00B7638E" w:rsidRDefault="00B7638E" w:rsidP="00B7638E">
      <w:pPr>
        <w:widowControl w:val="0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W</w:t>
      </w:r>
      <w:r>
        <w:rPr>
          <w:snapToGrid w:val="0"/>
          <w:color w:val="000000"/>
          <w:sz w:val="22"/>
        </w:rPr>
        <w:tab/>
        <w:t>Withdraw (student must submit an official withdrawal form by the deadline)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Course Materials: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Textbook:</w:t>
      </w:r>
      <w:r>
        <w:rPr>
          <w:b/>
          <w:color w:val="000000"/>
          <w:sz w:val="22"/>
        </w:rPr>
        <w:tab/>
      </w:r>
      <w:r>
        <w:rPr>
          <w:bCs/>
          <w:i/>
          <w:color w:val="000000"/>
          <w:sz w:val="22"/>
        </w:rPr>
        <w:t xml:space="preserve">Algebra for College Students By </w:t>
      </w:r>
      <w:proofErr w:type="spellStart"/>
      <w:r>
        <w:rPr>
          <w:bCs/>
          <w:i/>
          <w:color w:val="000000"/>
          <w:sz w:val="22"/>
        </w:rPr>
        <w:t>Dugopolski</w:t>
      </w:r>
      <w:proofErr w:type="spellEnd"/>
      <w:r>
        <w:rPr>
          <w:bCs/>
          <w:i/>
          <w:color w:val="000000"/>
          <w:sz w:val="22"/>
        </w:rPr>
        <w:t xml:space="preserve"> </w:t>
      </w:r>
      <w:proofErr w:type="gramStart"/>
      <w:r>
        <w:rPr>
          <w:bCs/>
          <w:i/>
          <w:color w:val="000000"/>
          <w:sz w:val="22"/>
        </w:rPr>
        <w:t>5</w:t>
      </w:r>
      <w:r>
        <w:rPr>
          <w:bCs/>
          <w:i/>
          <w:color w:val="000000"/>
          <w:sz w:val="22"/>
          <w:vertAlign w:val="superscript"/>
        </w:rPr>
        <w:t>th</w:t>
      </w:r>
      <w:r>
        <w:rPr>
          <w:bCs/>
          <w:i/>
          <w:color w:val="000000"/>
          <w:sz w:val="22"/>
        </w:rPr>
        <w:t xml:space="preserve"> </w:t>
      </w:r>
      <w:r>
        <w:rPr>
          <w:bCs/>
          <w:iCs/>
          <w:color w:val="000000"/>
          <w:sz w:val="22"/>
        </w:rPr>
        <w:t xml:space="preserve"> Ed</w:t>
      </w:r>
      <w:proofErr w:type="gramEnd"/>
      <w:r>
        <w:rPr>
          <w:bCs/>
          <w:iCs/>
          <w:color w:val="000000"/>
          <w:sz w:val="22"/>
        </w:rPr>
        <w:t>..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Mc </w:t>
      </w:r>
      <w:proofErr w:type="spellStart"/>
      <w:r>
        <w:rPr>
          <w:color w:val="000000"/>
          <w:sz w:val="22"/>
        </w:rPr>
        <w:t>Graw</w:t>
      </w:r>
      <w:proofErr w:type="spellEnd"/>
      <w:r>
        <w:rPr>
          <w:color w:val="000000"/>
          <w:sz w:val="22"/>
        </w:rPr>
        <w:t xml:space="preserve"> Hill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 w:rsidRPr="0017594E">
        <w:rPr>
          <w:b/>
          <w:color w:val="000000"/>
          <w:sz w:val="22"/>
        </w:rPr>
        <w:t xml:space="preserve">Students are required to have a </w:t>
      </w:r>
      <w:r>
        <w:rPr>
          <w:b/>
          <w:color w:val="000000"/>
          <w:sz w:val="22"/>
        </w:rPr>
        <w:t xml:space="preserve">scientific, non-graphing </w:t>
      </w:r>
      <w:r w:rsidRPr="0017594E">
        <w:rPr>
          <w:b/>
          <w:color w:val="000000"/>
          <w:sz w:val="22"/>
        </w:rPr>
        <w:t>calculator</w:t>
      </w:r>
      <w:r>
        <w:rPr>
          <w:color w:val="000000"/>
          <w:sz w:val="22"/>
        </w:rPr>
        <w:t>.</w:t>
      </w:r>
    </w:p>
    <w:p w:rsidR="00B7638E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B7638E" w:rsidRPr="00322158" w:rsidRDefault="00B7638E" w:rsidP="00B763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 w:rsidRPr="00322158">
        <w:rPr>
          <w:b/>
          <w:color w:val="000000"/>
          <w:sz w:val="22"/>
          <w:szCs w:val="22"/>
        </w:rPr>
        <w:t>Supplemental materials</w:t>
      </w:r>
      <w:r w:rsidRPr="00322158">
        <w:rPr>
          <w:color w:val="000000"/>
          <w:sz w:val="22"/>
          <w:szCs w:val="22"/>
        </w:rPr>
        <w:t>:  Textbook specific course management system.</w:t>
      </w:r>
    </w:p>
    <w:p w:rsidR="00B7638E" w:rsidRPr="00E624B0" w:rsidRDefault="00B7638E" w:rsidP="00B7638E">
      <w:pPr>
        <w:outlineLvl w:val="0"/>
        <w:rPr>
          <w:sz w:val="24"/>
          <w:szCs w:val="24"/>
        </w:rPr>
      </w:pPr>
    </w:p>
    <w:p w:rsidR="002F17C2" w:rsidRDefault="002F17C2"/>
    <w:sectPr w:rsidR="002F17C2" w:rsidSect="0072428D">
      <w:pgSz w:w="12240" w:h="15840"/>
      <w:pgMar w:top="1440" w:right="1440" w:bottom="6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E6617"/>
    <w:multiLevelType w:val="hybridMultilevel"/>
    <w:tmpl w:val="A3A2FE3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38E"/>
    <w:rsid w:val="002F17C2"/>
    <w:rsid w:val="005A106B"/>
    <w:rsid w:val="0072428D"/>
    <w:rsid w:val="00820A7F"/>
    <w:rsid w:val="00926E78"/>
    <w:rsid w:val="00B7638E"/>
    <w:rsid w:val="00F4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638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7638E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638E"/>
    <w:pPr>
      <w:keepNext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38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7638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7638E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B7638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7638E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B7638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B7638E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B7638E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974</Words>
  <Characters>5557</Characters>
  <Application>Microsoft Office Word</Application>
  <DocSecurity>0</DocSecurity>
  <Lines>46</Lines>
  <Paragraphs>13</Paragraphs>
  <ScaleCrop>false</ScaleCrop>
  <Company>Camden County College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Colleen</dc:creator>
  <cp:keywords/>
  <dc:description/>
  <cp:lastModifiedBy>bvallieu</cp:lastModifiedBy>
  <cp:revision>3</cp:revision>
  <cp:lastPrinted>2011-03-04T19:48:00Z</cp:lastPrinted>
  <dcterms:created xsi:type="dcterms:W3CDTF">2011-02-08T22:57:00Z</dcterms:created>
  <dcterms:modified xsi:type="dcterms:W3CDTF">2011-03-04T19:49:00Z</dcterms:modified>
</cp:coreProperties>
</file>