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5E6A1" w14:textId="2019333C" w:rsidR="001A18DC" w:rsidRPr="00823C95" w:rsidRDefault="00E17C7A" w:rsidP="001A18DC">
      <w:pPr>
        <w:pStyle w:val="Header"/>
        <w:jc w:val="center"/>
        <w:rPr>
          <w:rFonts w:cs="Arial"/>
          <w:szCs w:val="22"/>
        </w:rPr>
      </w:pPr>
      <w:r>
        <w:rPr>
          <w:noProof/>
          <w:lang w:eastAsia="en-US"/>
        </w:rPr>
        <w:drawing>
          <wp:inline distT="0" distB="0" distL="0" distR="0" wp14:anchorId="01CF452A" wp14:editId="09C98CF7">
            <wp:extent cx="2400300" cy="657225"/>
            <wp:effectExtent l="0" t="0" r="0" b="9525"/>
            <wp:docPr id="1" name="Picture 1" title="Rowan College of South Jersey Logo"/>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1" cstate="print">
                      <a:extLst>
                        <a:ext uri="{28A0092B-C50C-407E-A947-70E740481C1C}">
                          <a14:useLocalDpi xmlns:a14="http://schemas.microsoft.com/office/drawing/2010/main" val="0"/>
                        </a:ext>
                      </a:extLst>
                    </a:blip>
                    <a:srcRect l="34769" t="29036" r="34487" b="35188"/>
                    <a:stretch/>
                  </pic:blipFill>
                  <pic:spPr bwMode="auto">
                    <a:xfrm>
                      <a:off x="0" y="0"/>
                      <a:ext cx="2400300" cy="657225"/>
                    </a:xfrm>
                    <a:prstGeom prst="rect">
                      <a:avLst/>
                    </a:prstGeom>
                    <a:ln>
                      <a:noFill/>
                    </a:ln>
                    <a:extLst>
                      <a:ext uri="{53640926-AAD7-44D8-BBD7-CCE9431645EC}">
                        <a14:shadowObscured xmlns:a14="http://schemas.microsoft.com/office/drawing/2010/main"/>
                      </a:ext>
                    </a:extLst>
                  </pic:spPr>
                </pic:pic>
              </a:graphicData>
            </a:graphic>
          </wp:inline>
        </w:drawing>
      </w:r>
    </w:p>
    <w:p w14:paraId="6E221DEC" w14:textId="1A523EA7" w:rsidR="00280CD6" w:rsidRPr="00823C95" w:rsidRDefault="00E62F76" w:rsidP="00280CD6">
      <w:pPr>
        <w:contextualSpacing/>
        <w:jc w:val="center"/>
        <w:rPr>
          <w:rStyle w:val="Heading1Char"/>
          <w:rFonts w:eastAsia="Arial" w:cs="Arial"/>
          <w:b w:val="0"/>
          <w:bCs w:val="0"/>
          <w:sz w:val="22"/>
          <w:szCs w:val="22"/>
        </w:rPr>
      </w:pPr>
      <w:r>
        <w:rPr>
          <w:rStyle w:val="Heading1Char"/>
          <w:rFonts w:eastAsia="Arial" w:cs="Arial"/>
          <w:b w:val="0"/>
          <w:bCs w:val="0"/>
          <w:sz w:val="22"/>
          <w:szCs w:val="22"/>
        </w:rPr>
        <w:t>Science, Technology, Engineering and Mathematics (STEM)</w:t>
      </w:r>
      <w:r w:rsidR="00280CD6">
        <w:rPr>
          <w:rStyle w:val="Heading1Char"/>
          <w:rFonts w:eastAsia="Arial" w:cs="Arial"/>
          <w:b w:val="0"/>
          <w:bCs w:val="0"/>
          <w:sz w:val="22"/>
          <w:szCs w:val="22"/>
        </w:rPr>
        <w:t xml:space="preserve"> Division</w:t>
      </w:r>
    </w:p>
    <w:p w14:paraId="2DE2EC1C" w14:textId="77777777" w:rsidR="00280CD6" w:rsidRPr="00823C95" w:rsidRDefault="00280CD6" w:rsidP="00280CD6">
      <w:pPr>
        <w:contextualSpacing/>
        <w:jc w:val="center"/>
        <w:rPr>
          <w:rStyle w:val="Heading1Char"/>
          <w:rFonts w:eastAsia="Arial" w:cs="Arial"/>
          <w:b w:val="0"/>
          <w:bCs w:val="0"/>
          <w:sz w:val="22"/>
          <w:szCs w:val="22"/>
        </w:rPr>
      </w:pPr>
      <w:r>
        <w:rPr>
          <w:rStyle w:val="Heading1Char"/>
          <w:rFonts w:cs="Arial"/>
          <w:b w:val="0"/>
          <w:bCs w:val="0"/>
          <w:sz w:val="22"/>
          <w:szCs w:val="22"/>
        </w:rPr>
        <w:t>3322 College Drive, Vineland, NJ 08360</w:t>
      </w:r>
    </w:p>
    <w:p w14:paraId="7588ADEF" w14:textId="77777777" w:rsidR="00280CD6" w:rsidRPr="00823C95" w:rsidRDefault="00280CD6" w:rsidP="00280CD6">
      <w:pPr>
        <w:contextualSpacing/>
        <w:jc w:val="center"/>
        <w:rPr>
          <w:rStyle w:val="Heading1Char"/>
          <w:rFonts w:eastAsia="Arial" w:cs="Arial"/>
          <w:b w:val="0"/>
          <w:bCs w:val="0"/>
          <w:sz w:val="22"/>
          <w:szCs w:val="22"/>
        </w:rPr>
      </w:pPr>
      <w:r>
        <w:rPr>
          <w:rStyle w:val="Heading1Char"/>
          <w:rFonts w:cs="Arial"/>
          <w:b w:val="0"/>
          <w:bCs w:val="0"/>
          <w:sz w:val="22"/>
          <w:szCs w:val="22"/>
        </w:rPr>
        <w:t>856-691-8600</w:t>
      </w:r>
    </w:p>
    <w:p w14:paraId="2E960ACD" w14:textId="77777777" w:rsidR="004A1D38" w:rsidRDefault="004A1D38" w:rsidP="004C5523">
      <w:pPr>
        <w:rPr>
          <w:rFonts w:eastAsiaTheme="minorHAnsi" w:cs="Arial"/>
          <w:b/>
          <w:szCs w:val="22"/>
          <w:lang w:eastAsia="en-US"/>
        </w:rPr>
      </w:pPr>
    </w:p>
    <w:p w14:paraId="72D92ABC" w14:textId="43A00A28" w:rsidR="009347A5" w:rsidRPr="008A4675" w:rsidRDefault="00EC120F" w:rsidP="004C5523">
      <w:pPr>
        <w:rPr>
          <w:rFonts w:eastAsiaTheme="minorHAnsi" w:cs="Arial"/>
          <w:b/>
          <w:szCs w:val="22"/>
          <w:lang w:eastAsia="en-US"/>
        </w:rPr>
      </w:pPr>
      <w:r>
        <w:rPr>
          <w:rFonts w:eastAsiaTheme="minorHAnsi" w:cs="Arial"/>
          <w:b/>
          <w:szCs w:val="22"/>
          <w:lang w:eastAsia="en-US"/>
        </w:rPr>
        <w:t>CS</w:t>
      </w:r>
      <w:r w:rsidR="009347A5" w:rsidRPr="008A4675">
        <w:rPr>
          <w:rFonts w:eastAsiaTheme="minorHAnsi" w:cs="Arial"/>
          <w:b/>
          <w:szCs w:val="22"/>
          <w:lang w:eastAsia="en-US"/>
        </w:rPr>
        <w:t xml:space="preserve"> </w:t>
      </w:r>
      <w:r w:rsidR="00A80977">
        <w:rPr>
          <w:rFonts w:eastAsiaTheme="minorHAnsi" w:cs="Arial"/>
          <w:b/>
          <w:szCs w:val="22"/>
          <w:lang w:eastAsia="en-US"/>
        </w:rPr>
        <w:t>2</w:t>
      </w:r>
      <w:r w:rsidR="00625775">
        <w:rPr>
          <w:rFonts w:eastAsiaTheme="minorHAnsi" w:cs="Arial"/>
          <w:b/>
          <w:szCs w:val="22"/>
          <w:lang w:eastAsia="en-US"/>
        </w:rPr>
        <w:t>0</w:t>
      </w:r>
      <w:r>
        <w:rPr>
          <w:rFonts w:eastAsiaTheme="minorHAnsi" w:cs="Arial"/>
          <w:b/>
          <w:szCs w:val="22"/>
          <w:lang w:eastAsia="en-US"/>
        </w:rPr>
        <w:t>3</w:t>
      </w:r>
      <w:r w:rsidR="009347A5" w:rsidRPr="008A4675">
        <w:rPr>
          <w:rFonts w:eastAsiaTheme="minorHAnsi" w:cs="Arial"/>
          <w:b/>
          <w:szCs w:val="22"/>
          <w:lang w:eastAsia="en-US"/>
        </w:rPr>
        <w:t xml:space="preserve">: </w:t>
      </w:r>
      <w:r>
        <w:rPr>
          <w:rFonts w:eastAsiaTheme="minorHAnsi" w:cs="Arial"/>
          <w:b/>
          <w:szCs w:val="22"/>
          <w:lang w:eastAsia="en-US"/>
        </w:rPr>
        <w:t>Assembly Language and Computer Organization</w:t>
      </w:r>
    </w:p>
    <w:p w14:paraId="1D7C6BBF" w14:textId="42CDF913" w:rsidR="001A18DC" w:rsidRPr="008A4675" w:rsidRDefault="1728BCD8" w:rsidP="004C5523">
      <w:pPr>
        <w:rPr>
          <w:rFonts w:cs="Arial"/>
          <w:szCs w:val="22"/>
        </w:rPr>
      </w:pPr>
      <w:r w:rsidRPr="008A4675">
        <w:rPr>
          <w:rFonts w:cs="Arial"/>
          <w:szCs w:val="22"/>
        </w:rPr>
        <w:t>Syllabus</w:t>
      </w:r>
    </w:p>
    <w:p w14:paraId="493E348F" w14:textId="6BAF7358" w:rsidR="001A18DC" w:rsidRDefault="1728BCD8" w:rsidP="1728BCD8">
      <w:pPr>
        <w:rPr>
          <w:rFonts w:cs="Arial"/>
          <w:szCs w:val="22"/>
        </w:rPr>
      </w:pPr>
      <w:r w:rsidRPr="008A4675">
        <w:rPr>
          <w:rFonts w:cs="Arial"/>
          <w:szCs w:val="22"/>
        </w:rPr>
        <w:t>Lecture Hours/</w:t>
      </w:r>
      <w:r w:rsidR="00E62F76">
        <w:rPr>
          <w:rFonts w:cs="Arial"/>
          <w:szCs w:val="22"/>
        </w:rPr>
        <w:t>Lab Hours/</w:t>
      </w:r>
      <w:r w:rsidRPr="008A4675">
        <w:rPr>
          <w:rFonts w:cs="Arial"/>
          <w:szCs w:val="22"/>
        </w:rPr>
        <w:t xml:space="preserve">Credits: </w:t>
      </w:r>
      <w:r w:rsidR="00EC120F">
        <w:rPr>
          <w:rFonts w:cs="Arial"/>
          <w:szCs w:val="22"/>
        </w:rPr>
        <w:t>3</w:t>
      </w:r>
      <w:r w:rsidR="00E62F76">
        <w:rPr>
          <w:rFonts w:cs="Arial"/>
          <w:szCs w:val="22"/>
        </w:rPr>
        <w:t>/</w:t>
      </w:r>
      <w:r w:rsidR="00EC120F">
        <w:rPr>
          <w:rFonts w:cs="Arial"/>
          <w:szCs w:val="22"/>
        </w:rPr>
        <w:t>3</w:t>
      </w:r>
      <w:r w:rsidRPr="008A4675">
        <w:rPr>
          <w:rFonts w:cs="Arial"/>
          <w:szCs w:val="22"/>
        </w:rPr>
        <w:t>/</w:t>
      </w:r>
      <w:r w:rsidR="00EC120F">
        <w:rPr>
          <w:rFonts w:cs="Arial"/>
          <w:szCs w:val="22"/>
        </w:rPr>
        <w:t>4</w:t>
      </w:r>
    </w:p>
    <w:p w14:paraId="7F684AC2" w14:textId="70EEE45B" w:rsidR="00571242" w:rsidRPr="008A4675" w:rsidRDefault="00571242" w:rsidP="00F52A21">
      <w:pPr>
        <w:spacing w:before="0" w:after="100" w:afterAutospacing="1"/>
        <w:rPr>
          <w:rFonts w:eastAsia="Arial" w:cs="Arial"/>
          <w:szCs w:val="22"/>
        </w:rPr>
      </w:pPr>
      <w:r w:rsidRPr="00D85372">
        <w:rPr>
          <w:rFonts w:cs="Arial"/>
          <w:szCs w:val="22"/>
          <w:highlight w:val="yellow"/>
        </w:rPr>
        <w:t xml:space="preserve">Prerequisite: </w:t>
      </w:r>
      <w:r w:rsidR="00EC120F" w:rsidRPr="00D85372">
        <w:rPr>
          <w:rFonts w:cs="Arial"/>
          <w:szCs w:val="22"/>
          <w:highlight w:val="yellow"/>
        </w:rPr>
        <w:t>CS</w:t>
      </w:r>
      <w:r w:rsidR="007B6193" w:rsidRPr="00D85372">
        <w:rPr>
          <w:rFonts w:cs="Arial"/>
          <w:szCs w:val="22"/>
          <w:highlight w:val="yellow"/>
        </w:rPr>
        <w:t xml:space="preserve"> </w:t>
      </w:r>
      <w:r w:rsidR="001E3928" w:rsidRPr="00D85372">
        <w:rPr>
          <w:rFonts w:cs="Arial"/>
          <w:szCs w:val="22"/>
          <w:highlight w:val="yellow"/>
        </w:rPr>
        <w:t>11</w:t>
      </w:r>
      <w:r w:rsidR="0062277E" w:rsidRPr="00D85372">
        <w:rPr>
          <w:rFonts w:cs="Arial"/>
          <w:szCs w:val="22"/>
          <w:highlight w:val="yellow"/>
        </w:rPr>
        <w:t>1</w:t>
      </w:r>
      <w:r w:rsidR="00903695" w:rsidRPr="00D85372">
        <w:rPr>
          <w:rFonts w:cs="Arial"/>
          <w:szCs w:val="22"/>
          <w:highlight w:val="yellow"/>
        </w:rPr>
        <w:t xml:space="preserve"> – Computer Science </w:t>
      </w:r>
      <w:r w:rsidR="00EE0184" w:rsidRPr="00D85372">
        <w:rPr>
          <w:rFonts w:cs="Arial"/>
          <w:szCs w:val="22"/>
          <w:highlight w:val="yellow"/>
        </w:rPr>
        <w:t>I or high school programming course with permission from instructor</w:t>
      </w:r>
      <w:r w:rsidR="000101BC" w:rsidRPr="00D85372">
        <w:rPr>
          <w:rFonts w:cs="Arial"/>
          <w:szCs w:val="22"/>
          <w:highlight w:val="yellow"/>
        </w:rPr>
        <w:t>.</w:t>
      </w:r>
    </w:p>
    <w:p w14:paraId="5DDDA00F" w14:textId="0155612B" w:rsidR="00117682" w:rsidRPr="00A80977" w:rsidRDefault="1728BCD8" w:rsidP="00F52A21">
      <w:pPr>
        <w:pStyle w:val="Heading2"/>
        <w:spacing w:before="240"/>
        <w:rPr>
          <w:szCs w:val="22"/>
        </w:rPr>
      </w:pPr>
      <w:r w:rsidRPr="008A4675">
        <w:rPr>
          <w:szCs w:val="22"/>
        </w:rPr>
        <w:t>Catalog Description</w:t>
      </w:r>
      <w:r w:rsidR="00117682" w:rsidRPr="000B0215">
        <w:rPr>
          <w:rFonts w:eastAsiaTheme="minorHAnsi"/>
          <w:bCs/>
          <w:szCs w:val="22"/>
          <w:lang w:eastAsia="en-US"/>
        </w:rPr>
        <w:t>:</w:t>
      </w:r>
      <w:r w:rsidR="00117682">
        <w:rPr>
          <w:rFonts w:eastAsiaTheme="minorHAnsi"/>
          <w:szCs w:val="22"/>
          <w:lang w:eastAsia="en-US"/>
        </w:rPr>
        <w:t xml:space="preserve">  </w:t>
      </w:r>
    </w:p>
    <w:p w14:paraId="336E5DA3" w14:textId="050493FB" w:rsidR="00EC120F" w:rsidRPr="007D003D" w:rsidRDefault="00EC120F" w:rsidP="004C5523">
      <w:pPr>
        <w:pStyle w:val="Heading2"/>
        <w:rPr>
          <w:b w:val="0"/>
          <w:bCs/>
          <w:szCs w:val="22"/>
        </w:rPr>
      </w:pPr>
      <w:r w:rsidRPr="007113F8">
        <w:rPr>
          <w:b w:val="0"/>
          <w:bCs/>
          <w:szCs w:val="22"/>
        </w:rPr>
        <w:t>This course offers fundamentals of computer organization, registers, buses, processors, I/</w:t>
      </w:r>
      <w:proofErr w:type="gramStart"/>
      <w:r w:rsidRPr="007113F8">
        <w:rPr>
          <w:b w:val="0"/>
          <w:bCs/>
          <w:szCs w:val="22"/>
        </w:rPr>
        <w:t>O</w:t>
      </w:r>
      <w:proofErr w:type="gramEnd"/>
      <w:r w:rsidRPr="007113F8">
        <w:rPr>
          <w:b w:val="0"/>
          <w:bCs/>
          <w:szCs w:val="22"/>
        </w:rPr>
        <w:t xml:space="preserve"> and memory system. It also covers data representation, instruction sets, addressing models, subroutines, </w:t>
      </w:r>
      <w:proofErr w:type="gramStart"/>
      <w:r w:rsidRPr="007113F8">
        <w:rPr>
          <w:b w:val="0"/>
          <w:bCs/>
          <w:szCs w:val="22"/>
        </w:rPr>
        <w:t>interrupts</w:t>
      </w:r>
      <w:proofErr w:type="gramEnd"/>
      <w:r w:rsidRPr="007113F8">
        <w:rPr>
          <w:b w:val="0"/>
          <w:bCs/>
          <w:szCs w:val="22"/>
        </w:rPr>
        <w:t xml:space="preserve"> and traps of assembly language programming. Students will write and debug assembly language programs at the machine level.</w:t>
      </w:r>
      <w:r w:rsidR="007D003D">
        <w:rPr>
          <w:b w:val="0"/>
          <w:bCs/>
          <w:szCs w:val="22"/>
        </w:rPr>
        <w:t xml:space="preserve"> </w:t>
      </w:r>
      <w:r w:rsidR="007D003D" w:rsidRPr="007D003D">
        <w:rPr>
          <w:b w:val="0"/>
          <w:bCs/>
          <w:szCs w:val="22"/>
        </w:rPr>
        <w:t>All lecture topics are supported by a lab component.</w:t>
      </w:r>
    </w:p>
    <w:p w14:paraId="42EC1847" w14:textId="44E8D634" w:rsidR="001A18DC" w:rsidRPr="00EC120F" w:rsidRDefault="1728BCD8" w:rsidP="004C5523">
      <w:pPr>
        <w:pStyle w:val="Heading2"/>
        <w:rPr>
          <w:szCs w:val="22"/>
        </w:rPr>
      </w:pPr>
      <w:r w:rsidRPr="00EC120F">
        <w:rPr>
          <w:szCs w:val="22"/>
        </w:rPr>
        <w:t>Textbook and Course Materials</w:t>
      </w:r>
    </w:p>
    <w:p w14:paraId="766C3D1F" w14:textId="7B99F1A5" w:rsidR="001A18DC" w:rsidRPr="008A4675" w:rsidRDefault="1728BCD8" w:rsidP="1728BCD8">
      <w:pPr>
        <w:rPr>
          <w:rFonts w:eastAsia="Arial" w:cs="Arial"/>
          <w:szCs w:val="22"/>
        </w:rPr>
      </w:pPr>
      <w:r w:rsidRPr="008A4675">
        <w:rPr>
          <w:rFonts w:cs="Arial"/>
          <w:szCs w:val="22"/>
        </w:rPr>
        <w:t>It is the responsibility of the student to confirm with the bookstore and/or their</w:t>
      </w:r>
      <w:r w:rsidR="006A1611" w:rsidRPr="008A4675">
        <w:rPr>
          <w:rFonts w:cs="Arial"/>
          <w:szCs w:val="22"/>
        </w:rPr>
        <w:t xml:space="preserve"> instructor the textbook, handbo</w:t>
      </w:r>
      <w:r w:rsidRPr="008A4675">
        <w:rPr>
          <w:rFonts w:cs="Arial"/>
          <w:szCs w:val="22"/>
        </w:rPr>
        <w:t>ok</w:t>
      </w:r>
      <w:r w:rsidR="000E0A74" w:rsidRPr="008A4675">
        <w:rPr>
          <w:rFonts w:cs="Arial"/>
          <w:szCs w:val="22"/>
        </w:rPr>
        <w:t>,</w:t>
      </w:r>
      <w:r w:rsidRPr="008A4675">
        <w:rPr>
          <w:rFonts w:cs="Arial"/>
          <w:szCs w:val="22"/>
        </w:rPr>
        <w:t xml:space="preserve"> and </w:t>
      </w:r>
      <w:r w:rsidR="000E0A74" w:rsidRPr="008A4675">
        <w:rPr>
          <w:rFonts w:cs="Arial"/>
          <w:szCs w:val="22"/>
        </w:rPr>
        <w:t xml:space="preserve">any </w:t>
      </w:r>
      <w:r w:rsidRPr="008A4675">
        <w:rPr>
          <w:rFonts w:cs="Arial"/>
          <w:szCs w:val="22"/>
        </w:rPr>
        <w:t xml:space="preserve">other materials required for their specific course and section. </w:t>
      </w:r>
    </w:p>
    <w:p w14:paraId="3171CC98" w14:textId="7F39FF40" w:rsidR="001A18DC" w:rsidRPr="008A4675" w:rsidRDefault="1728BCD8" w:rsidP="1728BCD8">
      <w:pPr>
        <w:rPr>
          <w:rFonts w:eastAsiaTheme="minorHAnsi" w:cs="Arial"/>
          <w:color w:val="000000"/>
          <w:szCs w:val="22"/>
          <w:lang w:eastAsia="en-US"/>
        </w:rPr>
      </w:pPr>
      <w:r w:rsidRPr="008A4675">
        <w:rPr>
          <w:rFonts w:cs="Arial"/>
          <w:szCs w:val="22"/>
        </w:rPr>
        <w:t xml:space="preserve">Click here to see current textbook prices at </w:t>
      </w:r>
      <w:hyperlink r:id="rId12" w:history="1">
        <w:r w:rsidR="00F61D28" w:rsidRPr="008A4675">
          <w:rPr>
            <w:rStyle w:val="Hyperlink"/>
            <w:rFonts w:cs="Arial"/>
            <w:szCs w:val="22"/>
          </w:rPr>
          <w:t>cccn</w:t>
        </w:r>
        <w:r w:rsidR="00F61D28" w:rsidRPr="008A4675">
          <w:rPr>
            <w:rStyle w:val="Hyperlink"/>
            <w:rFonts w:cs="Arial"/>
            <w:spacing w:val="-1"/>
            <w:szCs w:val="22"/>
          </w:rPr>
          <w:t>j</w:t>
        </w:r>
        <w:r w:rsidR="00F61D28" w:rsidRPr="008A4675">
          <w:rPr>
            <w:rStyle w:val="Hyperlink"/>
            <w:rFonts w:cs="Arial"/>
            <w:szCs w:val="22"/>
          </w:rPr>
          <w:t>.bnco</w:t>
        </w:r>
        <w:r w:rsidR="00F61D28" w:rsidRPr="008A4675">
          <w:rPr>
            <w:rStyle w:val="Hyperlink"/>
            <w:rFonts w:cs="Arial"/>
            <w:spacing w:val="-1"/>
            <w:szCs w:val="22"/>
          </w:rPr>
          <w:t>l</w:t>
        </w:r>
        <w:r w:rsidR="00F61D28" w:rsidRPr="008A4675">
          <w:rPr>
            <w:rStyle w:val="Hyperlink"/>
            <w:rFonts w:cs="Arial"/>
            <w:szCs w:val="22"/>
          </w:rPr>
          <w:t>lege.com</w:t>
        </w:r>
      </w:hyperlink>
      <w:r w:rsidRPr="008A4675">
        <w:rPr>
          <w:rFonts w:eastAsia="Arial" w:cs="Arial"/>
          <w:szCs w:val="22"/>
        </w:rPr>
        <w:t>.</w:t>
      </w:r>
    </w:p>
    <w:p w14:paraId="75C2A048" w14:textId="0CFEDE0B" w:rsidR="001A18DC" w:rsidRPr="008A4675" w:rsidRDefault="1728BCD8" w:rsidP="004B18D3">
      <w:pPr>
        <w:pStyle w:val="Heading2"/>
        <w:rPr>
          <w:szCs w:val="22"/>
        </w:rPr>
      </w:pPr>
      <w:r w:rsidRPr="008A4675">
        <w:rPr>
          <w:szCs w:val="22"/>
        </w:rPr>
        <w:t>Evaluation Assessment</w:t>
      </w:r>
    </w:p>
    <w:p w14:paraId="1045B9DE" w14:textId="77777777" w:rsidR="00262533" w:rsidRPr="008A4675" w:rsidRDefault="00262533" w:rsidP="00262533">
      <w:pPr>
        <w:spacing w:before="40" w:after="0"/>
        <w:rPr>
          <w:rFonts w:eastAsia="Arial" w:cs="Arial"/>
          <w:b/>
          <w:bCs/>
          <w:szCs w:val="22"/>
        </w:rPr>
      </w:pPr>
      <w:r w:rsidRPr="008A4675">
        <w:rPr>
          <w:rFonts w:eastAsia="Arial" w:cs="Arial"/>
          <w:b/>
          <w:bCs/>
          <w:szCs w:val="22"/>
        </w:rPr>
        <w:t>Online Proctoring</w:t>
      </w:r>
    </w:p>
    <w:p w14:paraId="2898FD9A" w14:textId="040DA3AF" w:rsidR="00262533" w:rsidRPr="008A4675" w:rsidRDefault="00262533" w:rsidP="00262533">
      <w:pPr>
        <w:rPr>
          <w:rFonts w:eastAsia="Arial" w:cs="Arial"/>
          <w:szCs w:val="22"/>
        </w:rPr>
      </w:pPr>
      <w:r w:rsidRPr="008A4675">
        <w:rPr>
          <w:rFonts w:eastAsia="Arial" w:cs="Arial"/>
          <w:szCs w:val="22"/>
        </w:rPr>
        <w:t>All courses offered at RCSJ, whether they are web-enhanced, hybrid, or fully online, may include assessments that make use of Online Proctoring. To find out more about Online Proctoring, and to learn about the minimum technical requirements, visit</w:t>
      </w:r>
      <w:r w:rsidRPr="008A4675">
        <w:rPr>
          <w:rFonts w:eastAsia="Calibri" w:cs="Arial"/>
          <w:szCs w:val="22"/>
        </w:rPr>
        <w:t xml:space="preserve"> </w:t>
      </w:r>
      <w:hyperlink r:id="rId13">
        <w:r w:rsidRPr="008A4675">
          <w:rPr>
            <w:rStyle w:val="Hyperlink"/>
            <w:rFonts w:eastAsia="Arial" w:cs="Arial"/>
            <w:color w:val="0563C1"/>
            <w:szCs w:val="22"/>
          </w:rPr>
          <w:t>rcsj.edu/</w:t>
        </w:r>
        <w:proofErr w:type="spellStart"/>
        <w:r w:rsidRPr="008A4675">
          <w:rPr>
            <w:rStyle w:val="Hyperlink"/>
            <w:rFonts w:eastAsia="Arial" w:cs="Arial"/>
            <w:color w:val="0563C1"/>
            <w:szCs w:val="22"/>
          </w:rPr>
          <w:t>elearning</w:t>
        </w:r>
        <w:proofErr w:type="spellEnd"/>
        <w:r w:rsidRPr="008A4675">
          <w:rPr>
            <w:rStyle w:val="Hyperlink"/>
            <w:rFonts w:eastAsia="Arial" w:cs="Arial"/>
            <w:color w:val="0563C1"/>
            <w:szCs w:val="22"/>
          </w:rPr>
          <w:t>/online-proctoring</w:t>
        </w:r>
      </w:hyperlink>
      <w:r w:rsidRPr="008A4675">
        <w:rPr>
          <w:rFonts w:eastAsia="Arial" w:cs="Arial"/>
          <w:szCs w:val="22"/>
        </w:rPr>
        <w:t>.</w:t>
      </w:r>
    </w:p>
    <w:p w14:paraId="7DB4666D" w14:textId="22EB067D" w:rsidR="000A3ADD" w:rsidRPr="008A4675" w:rsidRDefault="1728BCD8" w:rsidP="004B18D3">
      <w:pPr>
        <w:pStyle w:val="Heading3"/>
        <w:rPr>
          <w:rFonts w:ascii="Arial" w:hAnsi="Arial" w:cs="Arial"/>
          <w:sz w:val="22"/>
          <w:szCs w:val="22"/>
        </w:rPr>
      </w:pPr>
      <w:r w:rsidRPr="008A4675">
        <w:rPr>
          <w:rFonts w:ascii="Arial" w:hAnsi="Arial" w:cs="Arial"/>
          <w:sz w:val="22"/>
          <w:szCs w:val="22"/>
        </w:rPr>
        <w:t>Grading Distribution</w:t>
      </w:r>
    </w:p>
    <w:p w14:paraId="207BC1A4" w14:textId="53A50EA5" w:rsidR="00BC4D23" w:rsidRPr="008A4675" w:rsidRDefault="1728BCD8" w:rsidP="00BC4D23">
      <w:pPr>
        <w:rPr>
          <w:rFonts w:cs="Arial"/>
          <w:szCs w:val="22"/>
        </w:rPr>
      </w:pPr>
      <w:r w:rsidRPr="008A4675">
        <w:rPr>
          <w:rFonts w:cs="Arial"/>
          <w:szCs w:val="22"/>
        </w:rPr>
        <w:t>Grading to be determined by individual instructors.</w:t>
      </w:r>
    </w:p>
    <w:p w14:paraId="33A03701" w14:textId="3D29B46E" w:rsidR="00BC4D23" w:rsidRPr="008A4675" w:rsidRDefault="1728BCD8" w:rsidP="00BC4D23">
      <w:pPr>
        <w:rPr>
          <w:rFonts w:cs="Arial"/>
          <w:szCs w:val="22"/>
        </w:rPr>
      </w:pPr>
      <w:r w:rsidRPr="008A4675">
        <w:rPr>
          <w:rFonts w:cs="Arial"/>
          <w:szCs w:val="22"/>
        </w:rPr>
        <w:t>Individual instructors may include the following assessment(s):</w:t>
      </w:r>
    </w:p>
    <w:p w14:paraId="25795DA7" w14:textId="77777777" w:rsidR="009D678B" w:rsidRPr="00903695" w:rsidRDefault="009D678B" w:rsidP="009D678B">
      <w:pPr>
        <w:pStyle w:val="ListParagraph"/>
        <w:numPr>
          <w:ilvl w:val="0"/>
          <w:numId w:val="7"/>
        </w:numPr>
        <w:rPr>
          <w:rFonts w:cs="Arial"/>
          <w:szCs w:val="22"/>
        </w:rPr>
      </w:pPr>
      <w:r>
        <w:rPr>
          <w:rFonts w:eastAsiaTheme="minorHAnsi" w:cs="Arial"/>
          <w:szCs w:val="22"/>
          <w:lang w:eastAsia="en-US"/>
        </w:rPr>
        <w:t>Homework</w:t>
      </w:r>
    </w:p>
    <w:p w14:paraId="36E48F5E" w14:textId="77777777" w:rsidR="009D678B" w:rsidRPr="00903695" w:rsidRDefault="009D678B" w:rsidP="009D678B">
      <w:pPr>
        <w:pStyle w:val="ListParagraph"/>
        <w:numPr>
          <w:ilvl w:val="0"/>
          <w:numId w:val="7"/>
        </w:numPr>
        <w:rPr>
          <w:rFonts w:cs="Arial"/>
          <w:szCs w:val="22"/>
        </w:rPr>
      </w:pPr>
      <w:r>
        <w:rPr>
          <w:rFonts w:eastAsiaTheme="minorHAnsi" w:cs="Arial"/>
          <w:szCs w:val="22"/>
          <w:lang w:eastAsia="en-US"/>
        </w:rPr>
        <w:t>Lab Assignments</w:t>
      </w:r>
    </w:p>
    <w:p w14:paraId="09457D51" w14:textId="1F365B63" w:rsidR="00EC120F" w:rsidRPr="00EC120F" w:rsidRDefault="00903695" w:rsidP="009347A5">
      <w:pPr>
        <w:pStyle w:val="ListParagraph"/>
        <w:numPr>
          <w:ilvl w:val="0"/>
          <w:numId w:val="7"/>
        </w:numPr>
        <w:rPr>
          <w:rFonts w:cs="Arial"/>
          <w:szCs w:val="22"/>
        </w:rPr>
      </w:pPr>
      <w:r>
        <w:rPr>
          <w:rFonts w:eastAsiaTheme="minorHAnsi" w:cs="Arial"/>
          <w:szCs w:val="22"/>
          <w:lang w:eastAsia="en-US"/>
        </w:rPr>
        <w:t>Exams</w:t>
      </w:r>
    </w:p>
    <w:p w14:paraId="3077622D" w14:textId="610E663F" w:rsidR="00983EBB" w:rsidRPr="008A4675" w:rsidRDefault="1728BCD8" w:rsidP="004B18D3">
      <w:pPr>
        <w:pStyle w:val="Heading3"/>
        <w:rPr>
          <w:rFonts w:ascii="Arial" w:hAnsi="Arial" w:cs="Arial"/>
          <w:sz w:val="22"/>
          <w:szCs w:val="22"/>
        </w:rPr>
      </w:pPr>
      <w:r w:rsidRPr="008A4675">
        <w:rPr>
          <w:rFonts w:ascii="Arial" w:hAnsi="Arial" w:cs="Arial"/>
          <w:sz w:val="22"/>
          <w:szCs w:val="22"/>
        </w:rPr>
        <w:t>Grading</w:t>
      </w:r>
    </w:p>
    <w:p w14:paraId="35272A79" w14:textId="063DA5A8" w:rsidR="000E0A74" w:rsidRPr="008A4675" w:rsidRDefault="1728BCD8" w:rsidP="00DC62DB">
      <w:pPr>
        <w:rPr>
          <w:rFonts w:eastAsiaTheme="majorEastAsia" w:cs="Arial"/>
          <w:b/>
          <w:szCs w:val="22"/>
        </w:rPr>
      </w:pPr>
      <w:r w:rsidRPr="008A4675">
        <w:rPr>
          <w:rFonts w:cs="Arial"/>
          <w:szCs w:val="22"/>
        </w:rPr>
        <w:t>The grading scale for each course and section will be determined by the instructor and distributed the first day of class.</w:t>
      </w:r>
      <w:r w:rsidR="000E0A74" w:rsidRPr="008A4675">
        <w:rPr>
          <w:rFonts w:cs="Arial"/>
          <w:szCs w:val="22"/>
        </w:rPr>
        <w:br w:type="page"/>
      </w:r>
    </w:p>
    <w:p w14:paraId="61895DA6" w14:textId="7A5450D5" w:rsidR="0071500D" w:rsidRPr="008A4675" w:rsidRDefault="1728BCD8" w:rsidP="0071500D">
      <w:pPr>
        <w:pStyle w:val="Heading3"/>
        <w:rPr>
          <w:rFonts w:ascii="Arial" w:hAnsi="Arial" w:cs="Arial"/>
          <w:sz w:val="22"/>
          <w:szCs w:val="22"/>
        </w:rPr>
      </w:pPr>
      <w:r w:rsidRPr="008A4675">
        <w:rPr>
          <w:rFonts w:ascii="Arial" w:hAnsi="Arial" w:cs="Arial"/>
          <w:sz w:val="22"/>
          <w:szCs w:val="22"/>
        </w:rPr>
        <w:lastRenderedPageBreak/>
        <w:t xml:space="preserve">Rowan College </w:t>
      </w:r>
      <w:r w:rsidR="00E17C7A" w:rsidRPr="008A4675">
        <w:rPr>
          <w:rFonts w:ascii="Arial" w:hAnsi="Arial" w:cs="Arial"/>
          <w:sz w:val="22"/>
          <w:szCs w:val="22"/>
        </w:rPr>
        <w:t>of South Jersey</w:t>
      </w:r>
      <w:r w:rsidR="000E0A74" w:rsidRPr="008A4675">
        <w:rPr>
          <w:rFonts w:ascii="Arial" w:hAnsi="Arial" w:cs="Arial"/>
          <w:sz w:val="22"/>
          <w:szCs w:val="22"/>
        </w:rPr>
        <w:t xml:space="preserve"> </w:t>
      </w:r>
      <w:r w:rsidRPr="008A4675">
        <w:rPr>
          <w:rFonts w:ascii="Arial" w:hAnsi="Arial" w:cs="Arial"/>
          <w:sz w:val="22"/>
          <w:szCs w:val="22"/>
        </w:rPr>
        <w:t>Core Competencies</w:t>
      </w:r>
    </w:p>
    <w:p w14:paraId="6DDA9E6A" w14:textId="6321597F" w:rsidR="0071500D" w:rsidRPr="005610E4" w:rsidRDefault="1728BCD8" w:rsidP="1728BCD8">
      <w:pPr>
        <w:rPr>
          <w:rFonts w:eastAsia="Arial" w:cs="Arial"/>
          <w:sz w:val="20"/>
          <w:szCs w:val="20"/>
        </w:rPr>
      </w:pPr>
      <w:r w:rsidRPr="005610E4">
        <w:rPr>
          <w:rFonts w:cs="Arial"/>
          <w:sz w:val="20"/>
          <w:szCs w:val="20"/>
        </w:rPr>
        <w:t>(Based on the NJCC</w:t>
      </w:r>
      <w:r w:rsidR="000E0A74" w:rsidRPr="005610E4">
        <w:rPr>
          <w:rFonts w:cs="Arial"/>
          <w:sz w:val="20"/>
          <w:szCs w:val="20"/>
        </w:rPr>
        <w:t>C</w:t>
      </w:r>
      <w:r w:rsidRPr="005610E4">
        <w:rPr>
          <w:rFonts w:cs="Arial"/>
          <w:sz w:val="20"/>
          <w:szCs w:val="20"/>
        </w:rPr>
        <w:t xml:space="preserve"> General Education Foundation - August 15, 2007; Revised 2011</w:t>
      </w:r>
      <w:r w:rsidR="000E0A74" w:rsidRPr="005610E4">
        <w:rPr>
          <w:rFonts w:cs="Arial"/>
          <w:sz w:val="20"/>
          <w:szCs w:val="20"/>
        </w:rPr>
        <w:t xml:space="preserve">; </w:t>
      </w:r>
      <w:r w:rsidR="00601915" w:rsidRPr="005610E4">
        <w:rPr>
          <w:rFonts w:cs="Arial"/>
          <w:sz w:val="20"/>
          <w:szCs w:val="20"/>
        </w:rPr>
        <w:t>Adopted</w:t>
      </w:r>
      <w:r w:rsidR="000E0A74" w:rsidRPr="005610E4">
        <w:rPr>
          <w:rFonts w:cs="Arial"/>
          <w:sz w:val="20"/>
          <w:szCs w:val="20"/>
        </w:rPr>
        <w:t xml:space="preserve"> 2014</w:t>
      </w:r>
      <w:r w:rsidRPr="005610E4">
        <w:rPr>
          <w:rFonts w:cs="Arial"/>
          <w:sz w:val="20"/>
          <w:szCs w:val="20"/>
        </w:rPr>
        <w:t>)</w:t>
      </w:r>
    </w:p>
    <w:p w14:paraId="76FC4509" w14:textId="6C3FB6F9" w:rsidR="0071500D" w:rsidRPr="008A4675" w:rsidRDefault="1728BCD8" w:rsidP="1728BCD8">
      <w:pPr>
        <w:rPr>
          <w:rFonts w:eastAsia="Arial" w:cs="Arial"/>
          <w:szCs w:val="22"/>
        </w:rPr>
      </w:pPr>
      <w:r w:rsidRPr="008A4675">
        <w:rPr>
          <w:rFonts w:cs="Arial"/>
          <w:szCs w:val="22"/>
        </w:rPr>
        <w:t xml:space="preserve">This comprehensive list reflects the core competencies that are essential for all </w:t>
      </w:r>
      <w:r w:rsidR="00E17C7A" w:rsidRPr="008A4675">
        <w:rPr>
          <w:rFonts w:cs="Arial"/>
          <w:szCs w:val="22"/>
        </w:rPr>
        <w:t>RCSJ</w:t>
      </w:r>
      <w:r w:rsidRPr="008A4675">
        <w:rPr>
          <w:rFonts w:cs="Arial"/>
          <w:szCs w:val="22"/>
        </w:rPr>
        <w:t xml:space="preserve"> graduates; however, each program varies regarding competencies required for a specific degree. Critical thinking is embedded in all courses, while teamwork and personal skills are embedded in many courses.</w:t>
      </w:r>
    </w:p>
    <w:p w14:paraId="46F16647" w14:textId="77777777" w:rsidR="0071500D" w:rsidRPr="008A4675" w:rsidRDefault="1728BCD8" w:rsidP="00616725">
      <w:pPr>
        <w:pStyle w:val="ListParagraph"/>
        <w:numPr>
          <w:ilvl w:val="0"/>
          <w:numId w:val="1"/>
        </w:numPr>
        <w:rPr>
          <w:rFonts w:eastAsia="Arial" w:cs="Arial"/>
          <w:szCs w:val="22"/>
        </w:rPr>
      </w:pPr>
      <w:r w:rsidRPr="008A4675">
        <w:rPr>
          <w:rStyle w:val="Heading3Char"/>
          <w:rFonts w:ascii="Arial" w:eastAsia="Arial" w:hAnsi="Arial" w:cs="Arial"/>
          <w:sz w:val="22"/>
          <w:szCs w:val="22"/>
        </w:rPr>
        <w:t>Written and Oral Communication</w:t>
      </w:r>
      <w:r w:rsidRPr="008A4675">
        <w:rPr>
          <w:rFonts w:eastAsia="Arial" w:cs="Arial"/>
          <w:szCs w:val="22"/>
        </w:rPr>
        <w:t>:</w:t>
      </w:r>
      <w:r w:rsidRPr="008A4675">
        <w:rPr>
          <w:rFonts w:cs="Arial"/>
          <w:szCs w:val="22"/>
        </w:rPr>
        <w:t xml:space="preserve"> Students will communicate effectively in both speech and writing.</w:t>
      </w:r>
    </w:p>
    <w:p w14:paraId="35ED7CF2" w14:textId="77777777" w:rsidR="0071500D" w:rsidRPr="008A4675" w:rsidRDefault="1728BCD8" w:rsidP="00616725">
      <w:pPr>
        <w:pStyle w:val="ListParagraph"/>
        <w:numPr>
          <w:ilvl w:val="0"/>
          <w:numId w:val="1"/>
        </w:numPr>
        <w:rPr>
          <w:rFonts w:eastAsia="Arial" w:cs="Arial"/>
          <w:szCs w:val="22"/>
        </w:rPr>
      </w:pPr>
      <w:r w:rsidRPr="008A4675">
        <w:rPr>
          <w:rStyle w:val="Heading3Char"/>
          <w:rFonts w:ascii="Arial" w:eastAsia="Arial" w:hAnsi="Arial" w:cs="Arial"/>
          <w:sz w:val="22"/>
          <w:szCs w:val="22"/>
        </w:rPr>
        <w:t xml:space="preserve">Quantitative Knowledge and Skills: </w:t>
      </w:r>
      <w:r w:rsidRPr="008A4675">
        <w:rPr>
          <w:rFonts w:cs="Arial"/>
          <w:szCs w:val="22"/>
        </w:rPr>
        <w:t>Students will use appropriate mathematical and statistical concepts and operations to interpret data and to solve problems</w:t>
      </w:r>
    </w:p>
    <w:p w14:paraId="72DF30DE" w14:textId="77777777" w:rsidR="0071500D" w:rsidRPr="008A4675" w:rsidRDefault="1728BCD8" w:rsidP="00616725">
      <w:pPr>
        <w:pStyle w:val="ListParagraph"/>
        <w:numPr>
          <w:ilvl w:val="0"/>
          <w:numId w:val="1"/>
        </w:numPr>
        <w:rPr>
          <w:rFonts w:eastAsia="Arial" w:cs="Arial"/>
          <w:szCs w:val="22"/>
        </w:rPr>
      </w:pPr>
      <w:r w:rsidRPr="008A4675">
        <w:rPr>
          <w:rStyle w:val="Heading3Char"/>
          <w:rFonts w:ascii="Arial" w:eastAsia="Arial" w:hAnsi="Arial" w:cs="Arial"/>
          <w:sz w:val="22"/>
          <w:szCs w:val="22"/>
        </w:rPr>
        <w:t>Scientific Knowledge and Reasoning:</w:t>
      </w:r>
      <w:r w:rsidRPr="008A4675">
        <w:rPr>
          <w:rFonts w:cs="Arial"/>
          <w:szCs w:val="22"/>
        </w:rPr>
        <w:t xml:space="preserve"> Students will use the scientific method of inquiry, through the acquisition of scientific knowledge.</w:t>
      </w:r>
    </w:p>
    <w:p w14:paraId="7762B67F" w14:textId="77777777" w:rsidR="0071500D" w:rsidRPr="008A4675" w:rsidRDefault="1728BCD8" w:rsidP="00616725">
      <w:pPr>
        <w:pStyle w:val="ListParagraph"/>
        <w:numPr>
          <w:ilvl w:val="0"/>
          <w:numId w:val="1"/>
        </w:numPr>
        <w:rPr>
          <w:rFonts w:eastAsia="Arial" w:cs="Arial"/>
          <w:szCs w:val="22"/>
        </w:rPr>
      </w:pPr>
      <w:r w:rsidRPr="008A4675">
        <w:rPr>
          <w:rStyle w:val="Heading3Char"/>
          <w:rFonts w:ascii="Arial" w:eastAsia="Arial" w:hAnsi="Arial" w:cs="Arial"/>
          <w:sz w:val="22"/>
          <w:szCs w:val="22"/>
        </w:rPr>
        <w:t>Technological Competency:</w:t>
      </w:r>
      <w:r w:rsidRPr="008A4675">
        <w:rPr>
          <w:rFonts w:cs="Arial"/>
          <w:szCs w:val="22"/>
        </w:rPr>
        <w:t xml:space="preserve"> Students will use computer systems or other appropriate forms of technology to achieve educational and personal goals</w:t>
      </w:r>
    </w:p>
    <w:p w14:paraId="21001E19" w14:textId="77777777" w:rsidR="0071500D" w:rsidRPr="008A4675" w:rsidRDefault="1728BCD8" w:rsidP="00616725">
      <w:pPr>
        <w:pStyle w:val="ListParagraph"/>
        <w:numPr>
          <w:ilvl w:val="0"/>
          <w:numId w:val="1"/>
        </w:numPr>
        <w:rPr>
          <w:rFonts w:eastAsia="Arial" w:cs="Arial"/>
          <w:szCs w:val="22"/>
        </w:rPr>
      </w:pPr>
      <w:r w:rsidRPr="008A4675">
        <w:rPr>
          <w:rStyle w:val="Heading3Char"/>
          <w:rFonts w:ascii="Arial" w:eastAsia="Arial" w:hAnsi="Arial" w:cs="Arial"/>
          <w:sz w:val="22"/>
          <w:szCs w:val="22"/>
        </w:rPr>
        <w:t>Society and Human Behavior:</w:t>
      </w:r>
      <w:r w:rsidRPr="008A4675">
        <w:rPr>
          <w:rFonts w:cs="Arial"/>
          <w:szCs w:val="22"/>
        </w:rPr>
        <w:t xml:space="preserve"> Students will use social science theories and concepts to analyze human behavior and social and political institutions and to act as responsible citizens.</w:t>
      </w:r>
    </w:p>
    <w:p w14:paraId="1C8F7795" w14:textId="77777777" w:rsidR="0071500D" w:rsidRPr="008A4675" w:rsidRDefault="1728BCD8" w:rsidP="00616725">
      <w:pPr>
        <w:pStyle w:val="ListParagraph"/>
        <w:numPr>
          <w:ilvl w:val="0"/>
          <w:numId w:val="1"/>
        </w:numPr>
        <w:rPr>
          <w:rFonts w:eastAsia="Arial" w:cs="Arial"/>
          <w:szCs w:val="22"/>
        </w:rPr>
      </w:pPr>
      <w:r w:rsidRPr="008A4675">
        <w:rPr>
          <w:rStyle w:val="Heading3Char"/>
          <w:rFonts w:ascii="Arial" w:eastAsia="Arial" w:hAnsi="Arial" w:cs="Arial"/>
          <w:sz w:val="22"/>
          <w:szCs w:val="22"/>
        </w:rPr>
        <w:t>Humanistic Perspective:</w:t>
      </w:r>
      <w:r w:rsidRPr="008A4675">
        <w:rPr>
          <w:rFonts w:cs="Arial"/>
          <w:szCs w:val="22"/>
        </w:rPr>
        <w:t xml:space="preserve"> Students will analyze works in the fields of art, history, music, or theater; literature; philosophy and/or religious studies; and/or will gain competence in the use of a foreign language</w:t>
      </w:r>
    </w:p>
    <w:p w14:paraId="46EB4214" w14:textId="77777777" w:rsidR="0071500D" w:rsidRPr="008A4675" w:rsidRDefault="1728BCD8" w:rsidP="00616725">
      <w:pPr>
        <w:pStyle w:val="ListParagraph"/>
        <w:numPr>
          <w:ilvl w:val="0"/>
          <w:numId w:val="1"/>
        </w:numPr>
        <w:rPr>
          <w:rFonts w:eastAsia="Arial" w:cs="Arial"/>
          <w:szCs w:val="22"/>
        </w:rPr>
      </w:pPr>
      <w:r w:rsidRPr="008A4675">
        <w:rPr>
          <w:rStyle w:val="Heading3Char"/>
          <w:rFonts w:ascii="Arial" w:eastAsia="Arial" w:hAnsi="Arial" w:cs="Arial"/>
          <w:sz w:val="22"/>
          <w:szCs w:val="22"/>
        </w:rPr>
        <w:t>Historical Perspective:</w:t>
      </w:r>
      <w:r w:rsidRPr="008A4675">
        <w:rPr>
          <w:rFonts w:cs="Arial"/>
          <w:szCs w:val="22"/>
        </w:rPr>
        <w:t xml:space="preserve"> Students will understand historical events and movements in World, Western, </w:t>
      </w:r>
      <w:proofErr w:type="gramStart"/>
      <w:r w:rsidRPr="008A4675">
        <w:rPr>
          <w:rFonts w:cs="Arial"/>
          <w:szCs w:val="22"/>
        </w:rPr>
        <w:t>non-Western</w:t>
      </w:r>
      <w:proofErr w:type="gramEnd"/>
      <w:r w:rsidRPr="008A4675">
        <w:rPr>
          <w:rFonts w:cs="Arial"/>
          <w:szCs w:val="22"/>
        </w:rPr>
        <w:t xml:space="preserve"> or American societies and assess their subsequent significance.</w:t>
      </w:r>
    </w:p>
    <w:p w14:paraId="4A52E6E3" w14:textId="77777777" w:rsidR="0071500D" w:rsidRPr="008A4675" w:rsidRDefault="1728BCD8" w:rsidP="00616725">
      <w:pPr>
        <w:pStyle w:val="ListParagraph"/>
        <w:numPr>
          <w:ilvl w:val="0"/>
          <w:numId w:val="1"/>
        </w:numPr>
        <w:rPr>
          <w:rFonts w:eastAsia="Arial" w:cs="Arial"/>
          <w:szCs w:val="22"/>
        </w:rPr>
      </w:pPr>
      <w:r w:rsidRPr="008A4675">
        <w:rPr>
          <w:rStyle w:val="Heading3Char"/>
          <w:rFonts w:ascii="Arial" w:eastAsia="Arial" w:hAnsi="Arial" w:cs="Arial"/>
          <w:sz w:val="22"/>
          <w:szCs w:val="22"/>
        </w:rPr>
        <w:t>Global and Cultural Awareness:</w:t>
      </w:r>
      <w:r w:rsidRPr="008A4675">
        <w:rPr>
          <w:rFonts w:cs="Arial"/>
          <w:szCs w:val="22"/>
        </w:rPr>
        <w:t xml:space="preserve"> Students will understand the importance of a global perspective and culturally diverse peoples.</w:t>
      </w:r>
    </w:p>
    <w:p w14:paraId="69706256" w14:textId="77777777" w:rsidR="0071500D" w:rsidRPr="008A4675" w:rsidRDefault="1728BCD8" w:rsidP="00616725">
      <w:pPr>
        <w:pStyle w:val="ListParagraph"/>
        <w:numPr>
          <w:ilvl w:val="0"/>
          <w:numId w:val="1"/>
        </w:numPr>
        <w:rPr>
          <w:rFonts w:eastAsia="Arial" w:cs="Arial"/>
          <w:szCs w:val="22"/>
        </w:rPr>
      </w:pPr>
      <w:r w:rsidRPr="008A4675">
        <w:rPr>
          <w:rStyle w:val="Heading3Char"/>
          <w:rFonts w:ascii="Arial" w:eastAsia="Arial" w:hAnsi="Arial" w:cs="Arial"/>
          <w:sz w:val="22"/>
          <w:szCs w:val="22"/>
        </w:rPr>
        <w:t>Ethical Reasoning and Action:</w:t>
      </w:r>
      <w:r w:rsidRPr="008A4675">
        <w:rPr>
          <w:rFonts w:cs="Arial"/>
          <w:szCs w:val="22"/>
        </w:rPr>
        <w:t xml:space="preserve"> Students will understand ethical issues and situations.</w:t>
      </w:r>
    </w:p>
    <w:p w14:paraId="5EDB7504" w14:textId="17796F36" w:rsidR="00BE7431" w:rsidRPr="008A4675" w:rsidRDefault="1728BCD8" w:rsidP="00616725">
      <w:pPr>
        <w:pStyle w:val="ListParagraph"/>
        <w:numPr>
          <w:ilvl w:val="0"/>
          <w:numId w:val="1"/>
        </w:numPr>
        <w:rPr>
          <w:rFonts w:eastAsia="Arial" w:cs="Arial"/>
          <w:szCs w:val="22"/>
        </w:rPr>
      </w:pPr>
      <w:r w:rsidRPr="008A4675">
        <w:rPr>
          <w:rStyle w:val="Heading3Char"/>
          <w:rFonts w:ascii="Arial" w:eastAsia="Arial" w:hAnsi="Arial" w:cs="Arial"/>
          <w:sz w:val="22"/>
          <w:szCs w:val="22"/>
        </w:rPr>
        <w:t>Information Literacy:</w:t>
      </w:r>
      <w:r w:rsidRPr="008A4675">
        <w:rPr>
          <w:rFonts w:cs="Arial"/>
          <w:szCs w:val="22"/>
        </w:rPr>
        <w:t xml:space="preserve"> Students will address an information need by locating, evaluating, and effectively using information</w:t>
      </w:r>
      <w:r w:rsidRPr="008A4675">
        <w:rPr>
          <w:rFonts w:eastAsia="Arial" w:cs="Arial"/>
          <w:szCs w:val="22"/>
        </w:rPr>
        <w:t>.</w:t>
      </w:r>
    </w:p>
    <w:p w14:paraId="3E4D4832" w14:textId="392A390B" w:rsidR="00976284" w:rsidRPr="008A4675" w:rsidRDefault="00EC120F" w:rsidP="00976284">
      <w:pPr>
        <w:pStyle w:val="Heading2"/>
        <w:rPr>
          <w:szCs w:val="22"/>
        </w:rPr>
      </w:pPr>
      <w:r>
        <w:rPr>
          <w:szCs w:val="22"/>
        </w:rPr>
        <w:t>CS</w:t>
      </w:r>
      <w:r w:rsidR="00DD4769">
        <w:rPr>
          <w:szCs w:val="22"/>
        </w:rPr>
        <w:t xml:space="preserve"> </w:t>
      </w:r>
      <w:r w:rsidR="00A80977">
        <w:rPr>
          <w:szCs w:val="22"/>
        </w:rPr>
        <w:t>2</w:t>
      </w:r>
      <w:r w:rsidR="00053E77">
        <w:rPr>
          <w:szCs w:val="22"/>
        </w:rPr>
        <w:t>0</w:t>
      </w:r>
      <w:r>
        <w:rPr>
          <w:szCs w:val="22"/>
        </w:rPr>
        <w:t>3</w:t>
      </w:r>
      <w:r w:rsidR="1728BCD8" w:rsidRPr="008A4675">
        <w:rPr>
          <w:szCs w:val="22"/>
        </w:rPr>
        <w:t xml:space="preserve"> Core Competencies</w:t>
      </w:r>
    </w:p>
    <w:p w14:paraId="34695E53" w14:textId="23E3AD9C" w:rsidR="00BF70C5" w:rsidRPr="008A4675" w:rsidRDefault="1728BCD8" w:rsidP="00BF70C5">
      <w:pPr>
        <w:rPr>
          <w:rFonts w:cs="Arial"/>
          <w:szCs w:val="22"/>
        </w:rPr>
      </w:pPr>
      <w:r w:rsidRPr="008A4675">
        <w:rPr>
          <w:rFonts w:cs="Arial"/>
          <w:szCs w:val="22"/>
        </w:rPr>
        <w:t>This course focuses on</w:t>
      </w:r>
      <w:r w:rsidRPr="008A4675">
        <w:rPr>
          <w:rFonts w:eastAsia="Arial" w:cs="Arial"/>
          <w:szCs w:val="22"/>
        </w:rPr>
        <w:t xml:space="preserve"> </w:t>
      </w:r>
      <w:r w:rsidR="00DC62DB" w:rsidRPr="00BA4297">
        <w:rPr>
          <w:rFonts w:cs="Arial"/>
          <w:szCs w:val="22"/>
        </w:rPr>
        <w:t>t</w:t>
      </w:r>
      <w:r w:rsidR="005610E4">
        <w:rPr>
          <w:rFonts w:cs="Arial"/>
          <w:szCs w:val="22"/>
        </w:rPr>
        <w:t>wo</w:t>
      </w:r>
      <w:r w:rsidRPr="008A4675">
        <w:rPr>
          <w:rFonts w:cs="Arial"/>
          <w:szCs w:val="22"/>
        </w:rPr>
        <w:t xml:space="preserve"> of </w:t>
      </w:r>
      <w:r w:rsidR="00E17C7A" w:rsidRPr="008A4675">
        <w:rPr>
          <w:rFonts w:cs="Arial"/>
          <w:szCs w:val="22"/>
        </w:rPr>
        <w:t>RCSJ</w:t>
      </w:r>
      <w:r w:rsidRPr="008A4675">
        <w:rPr>
          <w:rFonts w:cs="Arial"/>
          <w:szCs w:val="22"/>
        </w:rPr>
        <w:t>’s Core Competencies:</w:t>
      </w:r>
    </w:p>
    <w:p w14:paraId="42889731" w14:textId="2FBA4A0C" w:rsidR="00BA4297" w:rsidRDefault="00BA4297" w:rsidP="00BA4297">
      <w:pPr>
        <w:pStyle w:val="ListParagraph"/>
        <w:numPr>
          <w:ilvl w:val="0"/>
          <w:numId w:val="9"/>
        </w:numPr>
        <w:rPr>
          <w:rFonts w:cs="Arial"/>
          <w:szCs w:val="22"/>
        </w:rPr>
      </w:pPr>
      <w:r w:rsidRPr="00BA4297">
        <w:rPr>
          <w:rFonts w:cs="Arial"/>
          <w:szCs w:val="22"/>
        </w:rPr>
        <w:t>Technological Competency</w:t>
      </w:r>
    </w:p>
    <w:p w14:paraId="18B773E5" w14:textId="5371915D" w:rsidR="005610E4" w:rsidRPr="00BA4297" w:rsidRDefault="005610E4" w:rsidP="00BA4297">
      <w:pPr>
        <w:pStyle w:val="ListParagraph"/>
        <w:numPr>
          <w:ilvl w:val="0"/>
          <w:numId w:val="9"/>
        </w:numPr>
        <w:rPr>
          <w:rFonts w:cs="Arial"/>
          <w:szCs w:val="22"/>
        </w:rPr>
      </w:pPr>
      <w:r>
        <w:rPr>
          <w:rFonts w:cs="Arial"/>
          <w:szCs w:val="22"/>
        </w:rPr>
        <w:t>Information Literacy</w:t>
      </w:r>
    </w:p>
    <w:p w14:paraId="0574D507" w14:textId="3F6E9909" w:rsidR="00DC62DB" w:rsidRDefault="00DC62DB" w:rsidP="00BA4297">
      <w:pPr>
        <w:pStyle w:val="ListParagraph"/>
        <w:rPr>
          <w:rFonts w:eastAsia="Times New Roman" w:cs="Arial"/>
          <w:i/>
          <w:color w:val="FF0000"/>
          <w:szCs w:val="22"/>
        </w:rPr>
      </w:pPr>
    </w:p>
    <w:p w14:paraId="10F1C112" w14:textId="25887801" w:rsidR="007B6193" w:rsidRDefault="007B6193" w:rsidP="00BA4297">
      <w:pPr>
        <w:pStyle w:val="ListParagraph"/>
        <w:rPr>
          <w:rFonts w:eastAsia="Times New Roman" w:cs="Arial"/>
          <w:i/>
          <w:color w:val="FF0000"/>
          <w:szCs w:val="22"/>
        </w:rPr>
      </w:pPr>
    </w:p>
    <w:p w14:paraId="7F707522" w14:textId="184A9117" w:rsidR="007B6193" w:rsidRDefault="007B6193" w:rsidP="00BA4297">
      <w:pPr>
        <w:pStyle w:val="ListParagraph"/>
        <w:rPr>
          <w:rFonts w:eastAsia="Times New Roman" w:cs="Arial"/>
          <w:i/>
          <w:color w:val="FF0000"/>
          <w:szCs w:val="22"/>
        </w:rPr>
      </w:pPr>
    </w:p>
    <w:p w14:paraId="7FACDD05" w14:textId="25A7F577" w:rsidR="007B6193" w:rsidRDefault="007B6193" w:rsidP="00BA4297">
      <w:pPr>
        <w:pStyle w:val="ListParagraph"/>
        <w:rPr>
          <w:rFonts w:eastAsia="Times New Roman" w:cs="Arial"/>
          <w:i/>
          <w:color w:val="FF0000"/>
          <w:szCs w:val="22"/>
        </w:rPr>
      </w:pPr>
    </w:p>
    <w:p w14:paraId="37809865" w14:textId="5B631D14" w:rsidR="007B6193" w:rsidRDefault="007B6193" w:rsidP="00BA4297">
      <w:pPr>
        <w:pStyle w:val="ListParagraph"/>
        <w:rPr>
          <w:rFonts w:eastAsia="Times New Roman" w:cs="Arial"/>
          <w:i/>
          <w:color w:val="FF0000"/>
          <w:szCs w:val="22"/>
        </w:rPr>
      </w:pPr>
    </w:p>
    <w:p w14:paraId="045F5F90" w14:textId="59E1BBE0" w:rsidR="007B6193" w:rsidRDefault="007B6193" w:rsidP="00BA4297">
      <w:pPr>
        <w:pStyle w:val="ListParagraph"/>
        <w:rPr>
          <w:rFonts w:eastAsia="Times New Roman" w:cs="Arial"/>
          <w:i/>
          <w:color w:val="FF0000"/>
          <w:szCs w:val="22"/>
        </w:rPr>
      </w:pPr>
    </w:p>
    <w:p w14:paraId="43F172CA" w14:textId="20CD973C" w:rsidR="007B6193" w:rsidRDefault="007B6193" w:rsidP="00BA4297">
      <w:pPr>
        <w:pStyle w:val="ListParagraph"/>
        <w:rPr>
          <w:rFonts w:eastAsia="Times New Roman" w:cs="Arial"/>
          <w:i/>
          <w:color w:val="FF0000"/>
          <w:szCs w:val="22"/>
        </w:rPr>
      </w:pPr>
    </w:p>
    <w:p w14:paraId="0A2FA933" w14:textId="617AB92E" w:rsidR="007B6193" w:rsidRDefault="007B6193" w:rsidP="00BA4297">
      <w:pPr>
        <w:pStyle w:val="ListParagraph"/>
        <w:rPr>
          <w:rFonts w:eastAsia="Times New Roman" w:cs="Arial"/>
          <w:i/>
          <w:color w:val="FF0000"/>
          <w:szCs w:val="22"/>
        </w:rPr>
      </w:pPr>
    </w:p>
    <w:p w14:paraId="3C1F07A2" w14:textId="77777777" w:rsidR="007B6193" w:rsidRPr="008A4675" w:rsidRDefault="007B6193" w:rsidP="00BA4297">
      <w:pPr>
        <w:pStyle w:val="ListParagraph"/>
        <w:rPr>
          <w:rFonts w:eastAsia="Times New Roman" w:cs="Arial"/>
          <w:i/>
          <w:color w:val="FF0000"/>
          <w:szCs w:val="22"/>
        </w:rPr>
      </w:pPr>
    </w:p>
    <w:p w14:paraId="0063BF2D" w14:textId="77777777" w:rsidR="007B6193" w:rsidRDefault="007B6193" w:rsidP="007B6193">
      <w:pPr>
        <w:pStyle w:val="Heading1"/>
        <w:rPr>
          <w:rFonts w:cs="Arial"/>
          <w:sz w:val="22"/>
          <w:szCs w:val="22"/>
        </w:rPr>
      </w:pPr>
    </w:p>
    <w:p w14:paraId="5DF764E1" w14:textId="0DA9E11D" w:rsidR="006F0F6C" w:rsidRPr="008A4675" w:rsidRDefault="00053E77" w:rsidP="007B6193">
      <w:pPr>
        <w:pStyle w:val="Heading1"/>
        <w:rPr>
          <w:rFonts w:cs="Arial"/>
          <w:szCs w:val="22"/>
        </w:rPr>
      </w:pPr>
      <w:r>
        <w:rPr>
          <w:rFonts w:cs="Arial"/>
          <w:sz w:val="22"/>
          <w:szCs w:val="22"/>
        </w:rPr>
        <w:t>S</w:t>
      </w:r>
      <w:r w:rsidR="1728BCD8" w:rsidRPr="008A4675">
        <w:rPr>
          <w:rFonts w:cs="Arial"/>
          <w:sz w:val="22"/>
          <w:szCs w:val="22"/>
        </w:rPr>
        <w:t>tudent Learning Outcomes:</w:t>
      </w:r>
      <w:r w:rsidR="00DC62DB" w:rsidRPr="008A4675">
        <w:rPr>
          <w:rFonts w:cs="Arial"/>
          <w:sz w:val="22"/>
          <w:szCs w:val="22"/>
        </w:rPr>
        <w:t xml:space="preserve"> </w:t>
      </w:r>
      <w:r w:rsidR="00EC120F">
        <w:rPr>
          <w:rFonts w:cs="Arial"/>
          <w:sz w:val="22"/>
          <w:szCs w:val="22"/>
        </w:rPr>
        <w:t>Assembly Language and Computer Organization</w:t>
      </w:r>
    </w:p>
    <w:tbl>
      <w:tblPr>
        <w:tblW w:w="9982" w:type="dxa"/>
        <w:tblInd w:w="-27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Caption w:val="Student Learning Outcomes for course"/>
      </w:tblPr>
      <w:tblGrid>
        <w:gridCol w:w="3240"/>
        <w:gridCol w:w="4019"/>
        <w:gridCol w:w="2723"/>
      </w:tblGrid>
      <w:tr w:rsidR="007B6193" w:rsidRPr="007B6193" w14:paraId="35A81240" w14:textId="77777777" w:rsidTr="005610E4">
        <w:trPr>
          <w:trHeight w:val="1128"/>
        </w:trPr>
        <w:tc>
          <w:tcPr>
            <w:tcW w:w="3240" w:type="dxa"/>
            <w:tcBorders>
              <w:top w:val="single" w:sz="6" w:space="0" w:color="auto"/>
              <w:left w:val="single" w:sz="6" w:space="0" w:color="auto"/>
              <w:bottom w:val="single" w:sz="6" w:space="0" w:color="auto"/>
              <w:right w:val="single" w:sz="6" w:space="0" w:color="auto"/>
            </w:tcBorders>
            <w:shd w:val="clear" w:color="auto" w:fill="auto"/>
            <w:hideMark/>
          </w:tcPr>
          <w:p w14:paraId="5926D8F0" w14:textId="4BDD84D4" w:rsidR="007B6193" w:rsidRPr="007B6193" w:rsidRDefault="007B6193" w:rsidP="007B6193">
            <w:pPr>
              <w:spacing w:before="0" w:after="0" w:line="240" w:lineRule="auto"/>
              <w:jc w:val="center"/>
              <w:textAlignment w:val="baseline"/>
              <w:rPr>
                <w:rFonts w:eastAsia="Times New Roman" w:cs="Arial"/>
                <w:b/>
                <w:bCs/>
                <w:sz w:val="20"/>
                <w:szCs w:val="20"/>
                <w:lang w:eastAsia="en-US"/>
              </w:rPr>
            </w:pPr>
            <w:r w:rsidRPr="007B6193">
              <w:rPr>
                <w:rFonts w:eastAsia="Times New Roman" w:cs="Arial"/>
                <w:b/>
                <w:bCs/>
                <w:szCs w:val="22"/>
                <w:lang w:eastAsia="en-US"/>
              </w:rPr>
              <w:t>Successful completion of </w:t>
            </w:r>
            <w:r>
              <w:rPr>
                <w:rFonts w:eastAsia="Times New Roman" w:cs="Arial"/>
                <w:b/>
                <w:bCs/>
                <w:szCs w:val="22"/>
                <w:lang w:eastAsia="en-US"/>
              </w:rPr>
              <w:t>CS</w:t>
            </w:r>
            <w:r w:rsidRPr="007B6193">
              <w:rPr>
                <w:rFonts w:eastAsia="Times New Roman" w:cs="Arial"/>
                <w:b/>
                <w:bCs/>
                <w:szCs w:val="22"/>
                <w:lang w:eastAsia="en-US"/>
              </w:rPr>
              <w:t> 203 will help students:  </w:t>
            </w:r>
          </w:p>
        </w:tc>
        <w:tc>
          <w:tcPr>
            <w:tcW w:w="4019" w:type="dxa"/>
            <w:tcBorders>
              <w:top w:val="single" w:sz="6" w:space="0" w:color="auto"/>
              <w:left w:val="single" w:sz="6" w:space="0" w:color="auto"/>
              <w:bottom w:val="single" w:sz="6" w:space="0" w:color="auto"/>
              <w:right w:val="single" w:sz="6" w:space="0" w:color="auto"/>
            </w:tcBorders>
            <w:shd w:val="clear" w:color="auto" w:fill="auto"/>
            <w:hideMark/>
          </w:tcPr>
          <w:p w14:paraId="425D6726" w14:textId="77777777" w:rsidR="007B6193" w:rsidRPr="007B6193" w:rsidRDefault="007B6193" w:rsidP="007B6193">
            <w:pPr>
              <w:spacing w:before="0" w:after="0" w:line="240" w:lineRule="auto"/>
              <w:jc w:val="center"/>
              <w:textAlignment w:val="baseline"/>
              <w:rPr>
                <w:rFonts w:eastAsia="Times New Roman" w:cs="Arial"/>
                <w:b/>
                <w:bCs/>
                <w:sz w:val="20"/>
                <w:szCs w:val="20"/>
                <w:lang w:eastAsia="en-US"/>
              </w:rPr>
            </w:pPr>
            <w:r w:rsidRPr="007B6193">
              <w:rPr>
                <w:rFonts w:eastAsia="Times New Roman" w:cs="Arial"/>
                <w:b/>
                <w:bCs/>
                <w:szCs w:val="22"/>
                <w:lang w:eastAsia="en-US"/>
              </w:rPr>
              <w:t>RCSJ Core Competencies </w:t>
            </w:r>
          </w:p>
          <w:p w14:paraId="144AEF3B" w14:textId="77777777" w:rsidR="007B6193" w:rsidRPr="007B6193" w:rsidRDefault="007B6193" w:rsidP="007B6193">
            <w:pPr>
              <w:spacing w:before="0" w:after="0" w:line="240" w:lineRule="auto"/>
              <w:textAlignment w:val="baseline"/>
              <w:rPr>
                <w:rFonts w:eastAsia="Times New Roman" w:cs="Arial"/>
                <w:sz w:val="20"/>
                <w:szCs w:val="20"/>
                <w:lang w:eastAsia="en-US"/>
              </w:rPr>
            </w:pPr>
            <w:r w:rsidRPr="007B6193">
              <w:rPr>
                <w:rFonts w:eastAsia="Times New Roman" w:cs="Arial"/>
                <w:szCs w:val="22"/>
                <w:lang w:eastAsia="en-US"/>
              </w:rPr>
              <w:t> </w:t>
            </w:r>
          </w:p>
        </w:tc>
        <w:tc>
          <w:tcPr>
            <w:tcW w:w="2723" w:type="dxa"/>
            <w:tcBorders>
              <w:top w:val="single" w:sz="6" w:space="0" w:color="auto"/>
              <w:left w:val="single" w:sz="6" w:space="0" w:color="auto"/>
              <w:bottom w:val="single" w:sz="6" w:space="0" w:color="auto"/>
              <w:right w:val="single" w:sz="6" w:space="0" w:color="auto"/>
            </w:tcBorders>
            <w:shd w:val="clear" w:color="auto" w:fill="auto"/>
            <w:hideMark/>
          </w:tcPr>
          <w:p w14:paraId="19C8566B" w14:textId="77777777" w:rsidR="007B6193" w:rsidRPr="007B6193" w:rsidRDefault="007B6193" w:rsidP="007B6193">
            <w:pPr>
              <w:spacing w:before="0" w:after="0" w:line="240" w:lineRule="auto"/>
              <w:jc w:val="center"/>
              <w:textAlignment w:val="baseline"/>
              <w:rPr>
                <w:rFonts w:eastAsia="Times New Roman" w:cs="Arial"/>
                <w:b/>
                <w:bCs/>
                <w:sz w:val="20"/>
                <w:szCs w:val="20"/>
                <w:lang w:eastAsia="en-US"/>
              </w:rPr>
            </w:pPr>
            <w:r w:rsidRPr="007B6193">
              <w:rPr>
                <w:rFonts w:eastAsia="Times New Roman" w:cs="Arial"/>
                <w:b/>
                <w:bCs/>
                <w:szCs w:val="22"/>
                <w:lang w:eastAsia="en-US"/>
              </w:rPr>
              <w:t xml:space="preserve">Evaluation / Assessment </w:t>
            </w:r>
            <w:r w:rsidRPr="005610E4">
              <w:rPr>
                <w:rFonts w:eastAsia="Times New Roman" w:cs="Arial"/>
                <w:b/>
                <w:bCs/>
                <w:sz w:val="20"/>
                <w:szCs w:val="20"/>
                <w:lang w:eastAsia="en-US"/>
              </w:rPr>
              <w:t>(Additional means of evaluation may be included by individual instructors) </w:t>
            </w:r>
          </w:p>
        </w:tc>
      </w:tr>
      <w:tr w:rsidR="007B6193" w:rsidRPr="007B6193" w14:paraId="139DA7E8" w14:textId="77777777" w:rsidTr="002217FA">
        <w:trPr>
          <w:trHeight w:val="729"/>
        </w:trPr>
        <w:tc>
          <w:tcPr>
            <w:tcW w:w="32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D0F0C1" w14:textId="1B5E66D3" w:rsidR="007B6193" w:rsidRPr="007B6193" w:rsidRDefault="005610E4" w:rsidP="005610E4">
            <w:pPr>
              <w:spacing w:before="0" w:after="0" w:line="240" w:lineRule="auto"/>
              <w:ind w:left="144" w:hanging="15"/>
              <w:textAlignment w:val="baseline"/>
              <w:rPr>
                <w:rFonts w:eastAsia="Times New Roman" w:cs="Arial"/>
                <w:sz w:val="20"/>
                <w:szCs w:val="20"/>
                <w:lang w:eastAsia="en-US"/>
              </w:rPr>
            </w:pPr>
            <w:r>
              <w:rPr>
                <w:rFonts w:eastAsia="Times New Roman" w:cs="Arial"/>
                <w:sz w:val="20"/>
                <w:szCs w:val="20"/>
                <w:lang w:eastAsia="en-US"/>
              </w:rPr>
              <w:t>Understand the Binary Number system and hexadecimal representation.</w:t>
            </w:r>
          </w:p>
        </w:tc>
        <w:tc>
          <w:tcPr>
            <w:tcW w:w="401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524BE2" w14:textId="5E02B8A5" w:rsidR="007B6193" w:rsidRDefault="005610E4" w:rsidP="005610E4">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Technological Competency</w:t>
            </w:r>
          </w:p>
          <w:p w14:paraId="29726CC2" w14:textId="3EB2A4D2" w:rsidR="005610E4" w:rsidRDefault="005610E4" w:rsidP="005610E4">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Information Literacy</w:t>
            </w:r>
          </w:p>
          <w:p w14:paraId="163DDF12" w14:textId="2970FACD" w:rsidR="005610E4" w:rsidRPr="007B6193" w:rsidRDefault="005610E4" w:rsidP="005610E4">
            <w:pPr>
              <w:spacing w:before="0" w:after="0" w:line="240" w:lineRule="auto"/>
              <w:ind w:left="144"/>
              <w:textAlignment w:val="baseline"/>
              <w:rPr>
                <w:rFonts w:eastAsia="Times New Roman" w:cs="Arial"/>
                <w:sz w:val="20"/>
                <w:szCs w:val="20"/>
                <w:lang w:eastAsia="en-US"/>
              </w:rPr>
            </w:pPr>
          </w:p>
        </w:tc>
        <w:tc>
          <w:tcPr>
            <w:tcW w:w="2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2B776E" w14:textId="77777777" w:rsidR="007B6193" w:rsidRDefault="005610E4" w:rsidP="005610E4">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Homework, Lab</w:t>
            </w:r>
          </w:p>
          <w:p w14:paraId="0D01A82E" w14:textId="70F315DF" w:rsidR="005610E4" w:rsidRPr="007B6193" w:rsidRDefault="005610E4" w:rsidP="005610E4">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Assignments, Exams</w:t>
            </w:r>
          </w:p>
        </w:tc>
      </w:tr>
      <w:tr w:rsidR="007B6193" w:rsidRPr="007B6193" w14:paraId="039401A1" w14:textId="77777777" w:rsidTr="002217FA">
        <w:trPr>
          <w:trHeight w:val="729"/>
        </w:trPr>
        <w:tc>
          <w:tcPr>
            <w:tcW w:w="3240" w:type="dxa"/>
            <w:tcBorders>
              <w:top w:val="single" w:sz="6" w:space="0" w:color="auto"/>
              <w:left w:val="single" w:sz="6" w:space="0" w:color="auto"/>
              <w:bottom w:val="single" w:sz="6" w:space="0" w:color="auto"/>
              <w:right w:val="single" w:sz="6" w:space="0" w:color="auto"/>
            </w:tcBorders>
            <w:shd w:val="clear" w:color="auto" w:fill="auto"/>
            <w:vAlign w:val="center"/>
          </w:tcPr>
          <w:p w14:paraId="78AB216B" w14:textId="63111188" w:rsidR="007B6193" w:rsidRPr="007B6193" w:rsidRDefault="005610E4" w:rsidP="005610E4">
            <w:pPr>
              <w:spacing w:before="0" w:after="0" w:line="240" w:lineRule="auto"/>
              <w:ind w:left="144" w:hanging="15"/>
              <w:textAlignment w:val="baseline"/>
              <w:rPr>
                <w:rFonts w:eastAsia="Times New Roman" w:cs="Arial"/>
                <w:sz w:val="20"/>
                <w:szCs w:val="20"/>
                <w:lang w:eastAsia="en-US"/>
              </w:rPr>
            </w:pPr>
            <w:r>
              <w:rPr>
                <w:rFonts w:eastAsia="Times New Roman" w:cs="Arial"/>
                <w:sz w:val="20"/>
                <w:szCs w:val="20"/>
                <w:lang w:eastAsia="en-US"/>
              </w:rPr>
              <w:t>Understand conversation between decimal, binary, hexadecimal number systems.</w:t>
            </w:r>
          </w:p>
        </w:tc>
        <w:tc>
          <w:tcPr>
            <w:tcW w:w="401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568EBF" w14:textId="77777777" w:rsidR="005610E4" w:rsidRDefault="005610E4" w:rsidP="005610E4">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Technological Competency</w:t>
            </w:r>
          </w:p>
          <w:p w14:paraId="4CAEDDD9" w14:textId="77777777" w:rsidR="005610E4" w:rsidRDefault="005610E4" w:rsidP="005610E4">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Information Literacy</w:t>
            </w:r>
          </w:p>
          <w:p w14:paraId="14F1469B" w14:textId="2D82C89A" w:rsidR="007B6193" w:rsidRPr="007B6193" w:rsidRDefault="007B6193" w:rsidP="005610E4">
            <w:pPr>
              <w:spacing w:before="0" w:after="0" w:line="240" w:lineRule="auto"/>
              <w:ind w:left="144" w:hanging="15"/>
              <w:jc w:val="center"/>
              <w:textAlignment w:val="baseline"/>
              <w:rPr>
                <w:rFonts w:eastAsia="Times New Roman" w:cs="Arial"/>
                <w:sz w:val="20"/>
                <w:szCs w:val="20"/>
                <w:lang w:eastAsia="en-US"/>
              </w:rPr>
            </w:pPr>
          </w:p>
        </w:tc>
        <w:tc>
          <w:tcPr>
            <w:tcW w:w="2723" w:type="dxa"/>
            <w:tcBorders>
              <w:top w:val="single" w:sz="6" w:space="0" w:color="auto"/>
              <w:left w:val="single" w:sz="6" w:space="0" w:color="auto"/>
              <w:bottom w:val="single" w:sz="6" w:space="0" w:color="auto"/>
              <w:right w:val="single" w:sz="6" w:space="0" w:color="auto"/>
            </w:tcBorders>
            <w:shd w:val="clear" w:color="auto" w:fill="auto"/>
            <w:hideMark/>
          </w:tcPr>
          <w:p w14:paraId="550858C2" w14:textId="77777777" w:rsidR="002217FA" w:rsidRDefault="002217FA" w:rsidP="002217FA">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Homework, Lab</w:t>
            </w:r>
          </w:p>
          <w:p w14:paraId="28453F24" w14:textId="3C41DA80" w:rsidR="007B6193" w:rsidRPr="007B6193" w:rsidRDefault="002217FA" w:rsidP="002217FA">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Assignments, Exams</w:t>
            </w:r>
          </w:p>
        </w:tc>
      </w:tr>
      <w:tr w:rsidR="007B6193" w:rsidRPr="007B6193" w14:paraId="11AC6B94" w14:textId="77777777" w:rsidTr="002217FA">
        <w:trPr>
          <w:trHeight w:val="729"/>
        </w:trPr>
        <w:tc>
          <w:tcPr>
            <w:tcW w:w="3240" w:type="dxa"/>
            <w:tcBorders>
              <w:top w:val="single" w:sz="6" w:space="0" w:color="auto"/>
              <w:left w:val="single" w:sz="6" w:space="0" w:color="auto"/>
              <w:bottom w:val="single" w:sz="6" w:space="0" w:color="auto"/>
              <w:right w:val="single" w:sz="6" w:space="0" w:color="auto"/>
            </w:tcBorders>
            <w:shd w:val="clear" w:color="auto" w:fill="auto"/>
            <w:vAlign w:val="center"/>
          </w:tcPr>
          <w:p w14:paraId="0DC775CD" w14:textId="6C05C820" w:rsidR="007B6193" w:rsidRPr="007B6193" w:rsidRDefault="005610E4" w:rsidP="005610E4">
            <w:pPr>
              <w:spacing w:before="0" w:after="0" w:line="240" w:lineRule="auto"/>
              <w:ind w:left="144" w:hanging="15"/>
              <w:textAlignment w:val="baseline"/>
              <w:rPr>
                <w:rFonts w:eastAsia="Times New Roman" w:cs="Arial"/>
                <w:sz w:val="20"/>
                <w:szCs w:val="20"/>
                <w:lang w:eastAsia="en-US"/>
              </w:rPr>
            </w:pPr>
            <w:r>
              <w:rPr>
                <w:rFonts w:eastAsia="Times New Roman" w:cs="Arial"/>
                <w:sz w:val="20"/>
                <w:szCs w:val="20"/>
                <w:lang w:eastAsia="en-US"/>
              </w:rPr>
              <w:t>Understand computer architecture.</w:t>
            </w:r>
          </w:p>
        </w:tc>
        <w:tc>
          <w:tcPr>
            <w:tcW w:w="401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88BD77" w14:textId="77777777" w:rsidR="005610E4" w:rsidRDefault="005610E4" w:rsidP="005610E4">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Technological Competency</w:t>
            </w:r>
          </w:p>
          <w:p w14:paraId="60D96242" w14:textId="77777777" w:rsidR="005610E4" w:rsidRDefault="005610E4" w:rsidP="005610E4">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Information Literacy</w:t>
            </w:r>
          </w:p>
          <w:p w14:paraId="0C00C5A1" w14:textId="6B81AAF7" w:rsidR="007B6193" w:rsidRPr="007B6193" w:rsidRDefault="007B6193" w:rsidP="005610E4">
            <w:pPr>
              <w:spacing w:before="0" w:after="0" w:line="240" w:lineRule="auto"/>
              <w:ind w:left="144"/>
              <w:jc w:val="center"/>
              <w:textAlignment w:val="baseline"/>
              <w:rPr>
                <w:rFonts w:eastAsia="Times New Roman" w:cs="Arial"/>
                <w:sz w:val="20"/>
                <w:szCs w:val="20"/>
                <w:lang w:eastAsia="en-US"/>
              </w:rPr>
            </w:pPr>
          </w:p>
        </w:tc>
        <w:tc>
          <w:tcPr>
            <w:tcW w:w="2723" w:type="dxa"/>
            <w:tcBorders>
              <w:top w:val="single" w:sz="6" w:space="0" w:color="auto"/>
              <w:left w:val="single" w:sz="6" w:space="0" w:color="auto"/>
              <w:bottom w:val="single" w:sz="6" w:space="0" w:color="auto"/>
              <w:right w:val="single" w:sz="6" w:space="0" w:color="auto"/>
            </w:tcBorders>
            <w:shd w:val="clear" w:color="auto" w:fill="auto"/>
            <w:hideMark/>
          </w:tcPr>
          <w:p w14:paraId="4A876DCB" w14:textId="77777777" w:rsidR="002217FA" w:rsidRDefault="002217FA" w:rsidP="002217FA">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Homework, Lab</w:t>
            </w:r>
          </w:p>
          <w:p w14:paraId="3AE22B85" w14:textId="488BEE9F" w:rsidR="007B6193" w:rsidRPr="007B6193" w:rsidRDefault="002217FA" w:rsidP="002217FA">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Assignments, Exams</w:t>
            </w:r>
          </w:p>
        </w:tc>
      </w:tr>
      <w:tr w:rsidR="007B6193" w:rsidRPr="007B6193" w14:paraId="54D25AA7" w14:textId="77777777" w:rsidTr="002217FA">
        <w:trPr>
          <w:trHeight w:val="729"/>
        </w:trPr>
        <w:tc>
          <w:tcPr>
            <w:tcW w:w="3240" w:type="dxa"/>
            <w:tcBorders>
              <w:top w:val="single" w:sz="6" w:space="0" w:color="auto"/>
              <w:left w:val="single" w:sz="6" w:space="0" w:color="auto"/>
              <w:bottom w:val="single" w:sz="6" w:space="0" w:color="auto"/>
              <w:right w:val="single" w:sz="6" w:space="0" w:color="auto"/>
            </w:tcBorders>
            <w:shd w:val="clear" w:color="auto" w:fill="auto"/>
            <w:vAlign w:val="center"/>
          </w:tcPr>
          <w:p w14:paraId="1EA7D393" w14:textId="3E767474" w:rsidR="007B6193" w:rsidRPr="007B6193" w:rsidRDefault="005610E4" w:rsidP="005610E4">
            <w:pPr>
              <w:spacing w:before="0" w:after="0" w:line="240" w:lineRule="auto"/>
              <w:ind w:left="144" w:hanging="15"/>
              <w:textAlignment w:val="baseline"/>
              <w:rPr>
                <w:rFonts w:eastAsia="Times New Roman" w:cs="Arial"/>
                <w:sz w:val="20"/>
                <w:szCs w:val="20"/>
                <w:lang w:eastAsia="en-US"/>
              </w:rPr>
            </w:pPr>
            <w:r>
              <w:rPr>
                <w:rFonts w:eastAsia="Times New Roman" w:cs="Arial"/>
                <w:sz w:val="20"/>
                <w:szCs w:val="20"/>
                <w:lang w:eastAsia="en-US"/>
              </w:rPr>
              <w:t>Understand Intel microprocessors and its registers.</w:t>
            </w:r>
          </w:p>
        </w:tc>
        <w:tc>
          <w:tcPr>
            <w:tcW w:w="401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563E22" w14:textId="77777777" w:rsidR="005610E4" w:rsidRDefault="005610E4" w:rsidP="005610E4">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Technological Competency</w:t>
            </w:r>
          </w:p>
          <w:p w14:paraId="369A9F87" w14:textId="77777777" w:rsidR="005610E4" w:rsidRDefault="005610E4" w:rsidP="005610E4">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Information Literacy</w:t>
            </w:r>
          </w:p>
          <w:p w14:paraId="2BA74120" w14:textId="0E9B6AA0" w:rsidR="007B6193" w:rsidRPr="007B6193" w:rsidRDefault="007B6193" w:rsidP="005610E4">
            <w:pPr>
              <w:spacing w:before="0" w:after="0" w:line="240" w:lineRule="auto"/>
              <w:ind w:left="144"/>
              <w:jc w:val="center"/>
              <w:textAlignment w:val="baseline"/>
              <w:rPr>
                <w:rFonts w:eastAsia="Times New Roman" w:cs="Arial"/>
                <w:sz w:val="20"/>
                <w:szCs w:val="20"/>
                <w:lang w:eastAsia="en-US"/>
              </w:rPr>
            </w:pPr>
          </w:p>
        </w:tc>
        <w:tc>
          <w:tcPr>
            <w:tcW w:w="2723" w:type="dxa"/>
            <w:tcBorders>
              <w:top w:val="single" w:sz="6" w:space="0" w:color="auto"/>
              <w:left w:val="single" w:sz="6" w:space="0" w:color="auto"/>
              <w:bottom w:val="single" w:sz="6" w:space="0" w:color="auto"/>
              <w:right w:val="single" w:sz="6" w:space="0" w:color="auto"/>
            </w:tcBorders>
            <w:shd w:val="clear" w:color="auto" w:fill="auto"/>
            <w:hideMark/>
          </w:tcPr>
          <w:p w14:paraId="3DC19340" w14:textId="77777777" w:rsidR="002217FA" w:rsidRDefault="002217FA" w:rsidP="002217FA">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Homework, Lab</w:t>
            </w:r>
          </w:p>
          <w:p w14:paraId="4986D626" w14:textId="463ACFEC" w:rsidR="007B6193" w:rsidRPr="007B6193" w:rsidRDefault="002217FA" w:rsidP="002217FA">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Assignments, Exams</w:t>
            </w:r>
          </w:p>
        </w:tc>
      </w:tr>
      <w:tr w:rsidR="007B6193" w:rsidRPr="007B6193" w14:paraId="642B114D" w14:textId="77777777" w:rsidTr="002217FA">
        <w:trPr>
          <w:trHeight w:val="729"/>
        </w:trPr>
        <w:tc>
          <w:tcPr>
            <w:tcW w:w="3240" w:type="dxa"/>
            <w:tcBorders>
              <w:top w:val="single" w:sz="6" w:space="0" w:color="auto"/>
              <w:left w:val="single" w:sz="6" w:space="0" w:color="auto"/>
              <w:bottom w:val="single" w:sz="6" w:space="0" w:color="auto"/>
              <w:right w:val="single" w:sz="6" w:space="0" w:color="auto"/>
            </w:tcBorders>
            <w:shd w:val="clear" w:color="auto" w:fill="auto"/>
            <w:vAlign w:val="center"/>
          </w:tcPr>
          <w:p w14:paraId="24EC9342" w14:textId="428F028A" w:rsidR="007B6193" w:rsidRPr="007B6193" w:rsidRDefault="005610E4" w:rsidP="005610E4">
            <w:pPr>
              <w:spacing w:before="0" w:after="0" w:line="240" w:lineRule="auto"/>
              <w:ind w:left="144" w:hanging="15"/>
              <w:textAlignment w:val="baseline"/>
              <w:rPr>
                <w:rFonts w:eastAsia="Times New Roman" w:cs="Arial"/>
                <w:sz w:val="20"/>
                <w:szCs w:val="20"/>
                <w:lang w:eastAsia="en-US"/>
              </w:rPr>
            </w:pPr>
            <w:r>
              <w:rPr>
                <w:rFonts w:eastAsia="Times New Roman" w:cs="Arial"/>
                <w:sz w:val="20"/>
                <w:szCs w:val="20"/>
                <w:lang w:eastAsia="en-US"/>
              </w:rPr>
              <w:t>Understand assembly language instruction</w:t>
            </w:r>
            <w:r w:rsidR="002217FA">
              <w:rPr>
                <w:rFonts w:eastAsia="Times New Roman" w:cs="Arial"/>
                <w:sz w:val="20"/>
                <w:szCs w:val="20"/>
                <w:lang w:eastAsia="en-US"/>
              </w:rPr>
              <w:t xml:space="preserve"> set and writing source code.</w:t>
            </w:r>
          </w:p>
        </w:tc>
        <w:tc>
          <w:tcPr>
            <w:tcW w:w="401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CF40F3" w14:textId="77777777" w:rsidR="005610E4" w:rsidRDefault="005610E4" w:rsidP="005610E4">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Technological Competency</w:t>
            </w:r>
          </w:p>
          <w:p w14:paraId="34FB5703" w14:textId="77777777" w:rsidR="005610E4" w:rsidRDefault="005610E4" w:rsidP="005610E4">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Information Literacy</w:t>
            </w:r>
          </w:p>
          <w:p w14:paraId="5B62CA2A" w14:textId="64E6DD93" w:rsidR="007B6193" w:rsidRPr="007B6193" w:rsidRDefault="007B6193" w:rsidP="005610E4">
            <w:pPr>
              <w:spacing w:before="0" w:after="0" w:line="240" w:lineRule="auto"/>
              <w:ind w:left="144"/>
              <w:jc w:val="center"/>
              <w:textAlignment w:val="baseline"/>
              <w:rPr>
                <w:rFonts w:eastAsia="Times New Roman" w:cs="Arial"/>
                <w:sz w:val="20"/>
                <w:szCs w:val="20"/>
                <w:lang w:eastAsia="en-US"/>
              </w:rPr>
            </w:pPr>
          </w:p>
        </w:tc>
        <w:tc>
          <w:tcPr>
            <w:tcW w:w="2723" w:type="dxa"/>
            <w:tcBorders>
              <w:top w:val="single" w:sz="6" w:space="0" w:color="auto"/>
              <w:left w:val="single" w:sz="6" w:space="0" w:color="auto"/>
              <w:bottom w:val="single" w:sz="6" w:space="0" w:color="auto"/>
              <w:right w:val="single" w:sz="6" w:space="0" w:color="auto"/>
            </w:tcBorders>
            <w:shd w:val="clear" w:color="auto" w:fill="auto"/>
            <w:hideMark/>
          </w:tcPr>
          <w:p w14:paraId="23BF1BDA" w14:textId="77777777" w:rsidR="002217FA" w:rsidRDefault="002217FA" w:rsidP="002217FA">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Homework, Lab</w:t>
            </w:r>
          </w:p>
          <w:p w14:paraId="0250787D" w14:textId="759C45F2" w:rsidR="007B6193" w:rsidRPr="007B6193" w:rsidRDefault="002217FA" w:rsidP="002217FA">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Assignments, Exams</w:t>
            </w:r>
          </w:p>
        </w:tc>
      </w:tr>
      <w:tr w:rsidR="007B6193" w:rsidRPr="007B6193" w14:paraId="7127D680" w14:textId="77777777" w:rsidTr="002217FA">
        <w:trPr>
          <w:trHeight w:val="729"/>
        </w:trPr>
        <w:tc>
          <w:tcPr>
            <w:tcW w:w="3240" w:type="dxa"/>
            <w:tcBorders>
              <w:top w:val="single" w:sz="6" w:space="0" w:color="auto"/>
              <w:left w:val="single" w:sz="6" w:space="0" w:color="auto"/>
              <w:bottom w:val="single" w:sz="6" w:space="0" w:color="auto"/>
              <w:right w:val="single" w:sz="6" w:space="0" w:color="auto"/>
            </w:tcBorders>
            <w:shd w:val="clear" w:color="auto" w:fill="auto"/>
            <w:vAlign w:val="center"/>
          </w:tcPr>
          <w:p w14:paraId="63439229" w14:textId="743597ED" w:rsidR="007B6193" w:rsidRPr="007B6193" w:rsidRDefault="002217FA" w:rsidP="005610E4">
            <w:pPr>
              <w:spacing w:before="0" w:after="0" w:line="240" w:lineRule="auto"/>
              <w:ind w:left="144" w:hanging="15"/>
              <w:textAlignment w:val="baseline"/>
              <w:rPr>
                <w:rFonts w:eastAsia="Times New Roman" w:cs="Arial"/>
                <w:sz w:val="20"/>
                <w:szCs w:val="20"/>
                <w:lang w:eastAsia="en-US"/>
              </w:rPr>
            </w:pPr>
            <w:r>
              <w:rPr>
                <w:rFonts w:eastAsia="Times New Roman" w:cs="Arial"/>
                <w:sz w:val="20"/>
                <w:szCs w:val="20"/>
                <w:lang w:eastAsia="en-US"/>
              </w:rPr>
              <w:t>Understand data transfer and addressing techniques.</w:t>
            </w:r>
          </w:p>
        </w:tc>
        <w:tc>
          <w:tcPr>
            <w:tcW w:w="401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A66C3F" w14:textId="77777777" w:rsidR="005610E4" w:rsidRDefault="005610E4" w:rsidP="005610E4">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Technological Competency</w:t>
            </w:r>
          </w:p>
          <w:p w14:paraId="6993A61E" w14:textId="77777777" w:rsidR="005610E4" w:rsidRDefault="005610E4" w:rsidP="005610E4">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Information Literacy</w:t>
            </w:r>
          </w:p>
          <w:p w14:paraId="24E02FBF" w14:textId="2945D26D" w:rsidR="007B6193" w:rsidRPr="007B6193" w:rsidRDefault="007B6193" w:rsidP="005610E4">
            <w:pPr>
              <w:spacing w:before="0" w:after="0" w:line="240" w:lineRule="auto"/>
              <w:ind w:left="144" w:hanging="15"/>
              <w:jc w:val="center"/>
              <w:textAlignment w:val="baseline"/>
              <w:rPr>
                <w:rFonts w:eastAsia="Times New Roman" w:cs="Arial"/>
                <w:sz w:val="20"/>
                <w:szCs w:val="20"/>
                <w:lang w:eastAsia="en-US"/>
              </w:rPr>
            </w:pPr>
          </w:p>
        </w:tc>
        <w:tc>
          <w:tcPr>
            <w:tcW w:w="2723" w:type="dxa"/>
            <w:tcBorders>
              <w:top w:val="single" w:sz="6" w:space="0" w:color="auto"/>
              <w:left w:val="single" w:sz="6" w:space="0" w:color="auto"/>
              <w:bottom w:val="single" w:sz="6" w:space="0" w:color="auto"/>
              <w:right w:val="single" w:sz="6" w:space="0" w:color="auto"/>
            </w:tcBorders>
            <w:shd w:val="clear" w:color="auto" w:fill="auto"/>
            <w:hideMark/>
          </w:tcPr>
          <w:p w14:paraId="7B9E69A4" w14:textId="77777777" w:rsidR="002217FA" w:rsidRDefault="002217FA" w:rsidP="002217FA">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Homework, Lab</w:t>
            </w:r>
          </w:p>
          <w:p w14:paraId="393CEB9E" w14:textId="0747C167" w:rsidR="007B6193" w:rsidRPr="007B6193" w:rsidRDefault="002217FA" w:rsidP="002217FA">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Assignments, Exams</w:t>
            </w:r>
          </w:p>
        </w:tc>
      </w:tr>
      <w:tr w:rsidR="007B6193" w:rsidRPr="007B6193" w14:paraId="0B169A01" w14:textId="77777777" w:rsidTr="002217FA">
        <w:trPr>
          <w:trHeight w:val="729"/>
        </w:trPr>
        <w:tc>
          <w:tcPr>
            <w:tcW w:w="3240" w:type="dxa"/>
            <w:tcBorders>
              <w:top w:val="single" w:sz="6" w:space="0" w:color="auto"/>
              <w:left w:val="single" w:sz="6" w:space="0" w:color="auto"/>
              <w:bottom w:val="single" w:sz="6" w:space="0" w:color="auto"/>
              <w:right w:val="single" w:sz="6" w:space="0" w:color="auto"/>
            </w:tcBorders>
            <w:shd w:val="clear" w:color="auto" w:fill="auto"/>
            <w:vAlign w:val="center"/>
          </w:tcPr>
          <w:p w14:paraId="23819836" w14:textId="119AAD28" w:rsidR="007B6193" w:rsidRPr="007B6193" w:rsidRDefault="002217FA" w:rsidP="005610E4">
            <w:pPr>
              <w:spacing w:before="0" w:after="0" w:line="240" w:lineRule="auto"/>
              <w:ind w:left="144" w:hanging="15"/>
              <w:textAlignment w:val="baseline"/>
              <w:rPr>
                <w:rFonts w:eastAsia="Times New Roman" w:cs="Arial"/>
                <w:sz w:val="20"/>
                <w:szCs w:val="20"/>
                <w:lang w:eastAsia="en-US"/>
              </w:rPr>
            </w:pPr>
            <w:r>
              <w:rPr>
                <w:rFonts w:eastAsia="Times New Roman" w:cs="Arial"/>
                <w:sz w:val="20"/>
                <w:szCs w:val="20"/>
                <w:lang w:eastAsia="en-US"/>
              </w:rPr>
              <w:t>Understand mathematical operations.</w:t>
            </w:r>
          </w:p>
        </w:tc>
        <w:tc>
          <w:tcPr>
            <w:tcW w:w="401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2BB6D8" w14:textId="77777777" w:rsidR="005610E4" w:rsidRDefault="005610E4" w:rsidP="005610E4">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Technological Competency</w:t>
            </w:r>
          </w:p>
          <w:p w14:paraId="2D1245FA" w14:textId="77777777" w:rsidR="005610E4" w:rsidRDefault="005610E4" w:rsidP="005610E4">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Information Literacy</w:t>
            </w:r>
          </w:p>
          <w:p w14:paraId="667573C4" w14:textId="6058C934" w:rsidR="007B6193" w:rsidRPr="007B6193" w:rsidRDefault="007B6193" w:rsidP="005610E4">
            <w:pPr>
              <w:spacing w:before="0" w:after="0" w:line="240" w:lineRule="auto"/>
              <w:ind w:left="144" w:hanging="15"/>
              <w:jc w:val="center"/>
              <w:textAlignment w:val="baseline"/>
              <w:rPr>
                <w:rFonts w:eastAsia="Times New Roman" w:cs="Arial"/>
                <w:sz w:val="20"/>
                <w:szCs w:val="20"/>
                <w:lang w:eastAsia="en-US"/>
              </w:rPr>
            </w:pPr>
          </w:p>
        </w:tc>
        <w:tc>
          <w:tcPr>
            <w:tcW w:w="2723" w:type="dxa"/>
            <w:tcBorders>
              <w:top w:val="single" w:sz="6" w:space="0" w:color="auto"/>
              <w:left w:val="single" w:sz="6" w:space="0" w:color="auto"/>
              <w:bottom w:val="single" w:sz="6" w:space="0" w:color="auto"/>
              <w:right w:val="single" w:sz="6" w:space="0" w:color="auto"/>
            </w:tcBorders>
            <w:shd w:val="clear" w:color="auto" w:fill="auto"/>
            <w:hideMark/>
          </w:tcPr>
          <w:p w14:paraId="4F6F9B12" w14:textId="77777777" w:rsidR="002217FA" w:rsidRDefault="002217FA" w:rsidP="002217FA">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Homework, Lab</w:t>
            </w:r>
          </w:p>
          <w:p w14:paraId="5FD1B4EC" w14:textId="079CF29C" w:rsidR="007B6193" w:rsidRPr="007B6193" w:rsidRDefault="002217FA" w:rsidP="002217FA">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Assignments, Exams</w:t>
            </w:r>
          </w:p>
        </w:tc>
      </w:tr>
      <w:tr w:rsidR="007B6193" w:rsidRPr="007B6193" w14:paraId="5E02CA31" w14:textId="77777777" w:rsidTr="002217FA">
        <w:trPr>
          <w:trHeight w:val="729"/>
        </w:trPr>
        <w:tc>
          <w:tcPr>
            <w:tcW w:w="3240" w:type="dxa"/>
            <w:tcBorders>
              <w:top w:val="single" w:sz="6" w:space="0" w:color="auto"/>
              <w:left w:val="single" w:sz="6" w:space="0" w:color="auto"/>
              <w:bottom w:val="single" w:sz="6" w:space="0" w:color="auto"/>
              <w:right w:val="single" w:sz="6" w:space="0" w:color="auto"/>
            </w:tcBorders>
            <w:shd w:val="clear" w:color="auto" w:fill="auto"/>
            <w:vAlign w:val="center"/>
          </w:tcPr>
          <w:p w14:paraId="7D1ECAC9" w14:textId="7AADB691" w:rsidR="007B6193" w:rsidRPr="007B6193" w:rsidRDefault="002217FA" w:rsidP="005610E4">
            <w:pPr>
              <w:spacing w:before="0" w:after="0" w:line="240" w:lineRule="auto"/>
              <w:ind w:left="144" w:hanging="15"/>
              <w:textAlignment w:val="baseline"/>
              <w:rPr>
                <w:rFonts w:eastAsia="Times New Roman" w:cs="Arial"/>
                <w:sz w:val="20"/>
                <w:szCs w:val="20"/>
                <w:lang w:eastAsia="en-US"/>
              </w:rPr>
            </w:pPr>
            <w:r>
              <w:rPr>
                <w:rFonts w:eastAsia="Times New Roman" w:cs="Arial"/>
                <w:sz w:val="20"/>
                <w:szCs w:val="20"/>
                <w:lang w:eastAsia="en-US"/>
              </w:rPr>
              <w:t>Understand branching instructions-conditional processing.</w:t>
            </w:r>
          </w:p>
        </w:tc>
        <w:tc>
          <w:tcPr>
            <w:tcW w:w="401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ED77BC" w14:textId="77777777" w:rsidR="005610E4" w:rsidRDefault="005610E4" w:rsidP="005610E4">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Technological Competency</w:t>
            </w:r>
          </w:p>
          <w:p w14:paraId="131756F1" w14:textId="77777777" w:rsidR="005610E4" w:rsidRDefault="005610E4" w:rsidP="005610E4">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Information Literacy</w:t>
            </w:r>
          </w:p>
          <w:p w14:paraId="3F0FCBF6" w14:textId="31134291" w:rsidR="007B6193" w:rsidRPr="007B6193" w:rsidRDefault="007B6193" w:rsidP="005610E4">
            <w:pPr>
              <w:spacing w:before="0" w:after="0" w:line="240" w:lineRule="auto"/>
              <w:ind w:left="144" w:hanging="15"/>
              <w:jc w:val="center"/>
              <w:textAlignment w:val="baseline"/>
              <w:rPr>
                <w:rFonts w:eastAsia="Times New Roman" w:cs="Arial"/>
                <w:sz w:val="20"/>
                <w:szCs w:val="20"/>
                <w:lang w:eastAsia="en-US"/>
              </w:rPr>
            </w:pPr>
          </w:p>
        </w:tc>
        <w:tc>
          <w:tcPr>
            <w:tcW w:w="2723" w:type="dxa"/>
            <w:tcBorders>
              <w:top w:val="single" w:sz="6" w:space="0" w:color="auto"/>
              <w:left w:val="single" w:sz="6" w:space="0" w:color="auto"/>
              <w:bottom w:val="single" w:sz="6" w:space="0" w:color="auto"/>
              <w:right w:val="single" w:sz="6" w:space="0" w:color="auto"/>
            </w:tcBorders>
            <w:shd w:val="clear" w:color="auto" w:fill="auto"/>
            <w:hideMark/>
          </w:tcPr>
          <w:p w14:paraId="3996A324" w14:textId="77777777" w:rsidR="002217FA" w:rsidRDefault="002217FA" w:rsidP="002217FA">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Homework, Lab</w:t>
            </w:r>
          </w:p>
          <w:p w14:paraId="69041E14" w14:textId="62FD6B5A" w:rsidR="007B6193" w:rsidRPr="007B6193" w:rsidRDefault="002217FA" w:rsidP="002217FA">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Assignments, Exams</w:t>
            </w:r>
          </w:p>
        </w:tc>
      </w:tr>
      <w:tr w:rsidR="007B6193" w:rsidRPr="007B6193" w14:paraId="1230DFC2" w14:textId="77777777" w:rsidTr="002217FA">
        <w:trPr>
          <w:trHeight w:val="729"/>
        </w:trPr>
        <w:tc>
          <w:tcPr>
            <w:tcW w:w="3240" w:type="dxa"/>
            <w:tcBorders>
              <w:top w:val="single" w:sz="6" w:space="0" w:color="auto"/>
              <w:left w:val="single" w:sz="6" w:space="0" w:color="auto"/>
              <w:bottom w:val="single" w:sz="6" w:space="0" w:color="auto"/>
              <w:right w:val="single" w:sz="6" w:space="0" w:color="auto"/>
            </w:tcBorders>
            <w:shd w:val="clear" w:color="auto" w:fill="auto"/>
            <w:vAlign w:val="center"/>
          </w:tcPr>
          <w:p w14:paraId="2C13AD57" w14:textId="128A7009" w:rsidR="007B6193" w:rsidRPr="007B6193" w:rsidRDefault="002217FA" w:rsidP="005610E4">
            <w:pPr>
              <w:spacing w:before="0" w:after="0" w:line="240" w:lineRule="auto"/>
              <w:ind w:left="144" w:hanging="15"/>
              <w:textAlignment w:val="baseline"/>
              <w:rPr>
                <w:rFonts w:eastAsia="Times New Roman" w:cs="Arial"/>
                <w:sz w:val="20"/>
                <w:szCs w:val="20"/>
                <w:lang w:eastAsia="en-US"/>
              </w:rPr>
            </w:pPr>
            <w:r>
              <w:rPr>
                <w:rFonts w:eastAsia="Times New Roman" w:cs="Arial"/>
                <w:sz w:val="20"/>
                <w:szCs w:val="20"/>
                <w:lang w:eastAsia="en-US"/>
              </w:rPr>
              <w:t>Understand stacks and procedures.</w:t>
            </w:r>
          </w:p>
        </w:tc>
        <w:tc>
          <w:tcPr>
            <w:tcW w:w="401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54E68A" w14:textId="77777777" w:rsidR="005610E4" w:rsidRDefault="005610E4" w:rsidP="005610E4">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Technological Competency</w:t>
            </w:r>
          </w:p>
          <w:p w14:paraId="741D0449" w14:textId="77777777" w:rsidR="005610E4" w:rsidRDefault="005610E4" w:rsidP="005610E4">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Information Literacy</w:t>
            </w:r>
          </w:p>
          <w:p w14:paraId="4952B35A" w14:textId="016F27C2" w:rsidR="007B6193" w:rsidRPr="007B6193" w:rsidRDefault="007B6193" w:rsidP="005610E4">
            <w:pPr>
              <w:spacing w:before="0" w:after="0" w:line="240" w:lineRule="auto"/>
              <w:ind w:left="144" w:hanging="15"/>
              <w:jc w:val="center"/>
              <w:textAlignment w:val="baseline"/>
              <w:rPr>
                <w:rFonts w:eastAsia="Times New Roman" w:cs="Arial"/>
                <w:sz w:val="20"/>
                <w:szCs w:val="20"/>
                <w:lang w:eastAsia="en-US"/>
              </w:rPr>
            </w:pPr>
          </w:p>
        </w:tc>
        <w:tc>
          <w:tcPr>
            <w:tcW w:w="2723" w:type="dxa"/>
            <w:tcBorders>
              <w:top w:val="single" w:sz="6" w:space="0" w:color="auto"/>
              <w:left w:val="single" w:sz="6" w:space="0" w:color="auto"/>
              <w:bottom w:val="single" w:sz="6" w:space="0" w:color="auto"/>
              <w:right w:val="single" w:sz="6" w:space="0" w:color="auto"/>
            </w:tcBorders>
            <w:shd w:val="clear" w:color="auto" w:fill="auto"/>
            <w:hideMark/>
          </w:tcPr>
          <w:p w14:paraId="03714ECE" w14:textId="77777777" w:rsidR="002217FA" w:rsidRDefault="002217FA" w:rsidP="002217FA">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Homework, Lab</w:t>
            </w:r>
          </w:p>
          <w:p w14:paraId="306AF474" w14:textId="2CE8F49A" w:rsidR="007B6193" w:rsidRPr="007B6193" w:rsidRDefault="002217FA" w:rsidP="002217FA">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Assignments, Exams</w:t>
            </w:r>
          </w:p>
        </w:tc>
      </w:tr>
      <w:tr w:rsidR="002217FA" w:rsidRPr="007B6193" w14:paraId="37603834" w14:textId="77777777" w:rsidTr="002217FA">
        <w:trPr>
          <w:trHeight w:val="729"/>
        </w:trPr>
        <w:tc>
          <w:tcPr>
            <w:tcW w:w="3240" w:type="dxa"/>
            <w:tcBorders>
              <w:top w:val="single" w:sz="6" w:space="0" w:color="auto"/>
              <w:left w:val="single" w:sz="6" w:space="0" w:color="auto"/>
              <w:bottom w:val="single" w:sz="6" w:space="0" w:color="auto"/>
              <w:right w:val="single" w:sz="6" w:space="0" w:color="auto"/>
            </w:tcBorders>
            <w:shd w:val="clear" w:color="auto" w:fill="auto"/>
            <w:vAlign w:val="center"/>
          </w:tcPr>
          <w:p w14:paraId="362842D9" w14:textId="7541D91A" w:rsidR="002217FA" w:rsidRDefault="002217FA" w:rsidP="002217FA">
            <w:pPr>
              <w:spacing w:before="0" w:after="0" w:line="240" w:lineRule="auto"/>
              <w:ind w:left="144" w:hanging="15"/>
              <w:textAlignment w:val="baseline"/>
              <w:rPr>
                <w:rFonts w:eastAsia="Times New Roman" w:cs="Arial"/>
                <w:sz w:val="20"/>
                <w:szCs w:val="20"/>
                <w:lang w:eastAsia="en-US"/>
              </w:rPr>
            </w:pPr>
            <w:r>
              <w:rPr>
                <w:rFonts w:eastAsia="Times New Roman" w:cs="Arial"/>
                <w:sz w:val="20"/>
                <w:szCs w:val="20"/>
                <w:lang w:eastAsia="en-US"/>
              </w:rPr>
              <w:t>Understand shift and rotate instructions.</w:t>
            </w:r>
          </w:p>
        </w:tc>
        <w:tc>
          <w:tcPr>
            <w:tcW w:w="4019" w:type="dxa"/>
            <w:tcBorders>
              <w:top w:val="single" w:sz="6" w:space="0" w:color="auto"/>
              <w:left w:val="single" w:sz="6" w:space="0" w:color="auto"/>
              <w:bottom w:val="single" w:sz="6" w:space="0" w:color="auto"/>
              <w:right w:val="single" w:sz="6" w:space="0" w:color="auto"/>
            </w:tcBorders>
            <w:shd w:val="clear" w:color="auto" w:fill="auto"/>
            <w:vAlign w:val="center"/>
          </w:tcPr>
          <w:p w14:paraId="2C3C1EBF" w14:textId="77777777" w:rsidR="002217FA" w:rsidRDefault="002217FA" w:rsidP="002217FA">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Technological Competency</w:t>
            </w:r>
          </w:p>
          <w:p w14:paraId="19746154" w14:textId="77777777" w:rsidR="002217FA" w:rsidRDefault="002217FA" w:rsidP="002217FA">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Information Literacy</w:t>
            </w:r>
          </w:p>
          <w:p w14:paraId="41995B38" w14:textId="77777777" w:rsidR="002217FA" w:rsidRDefault="002217FA" w:rsidP="002217FA">
            <w:pPr>
              <w:spacing w:before="0" w:after="0" w:line="240" w:lineRule="auto"/>
              <w:ind w:left="144"/>
              <w:textAlignment w:val="baseline"/>
              <w:rPr>
                <w:rFonts w:eastAsia="Times New Roman" w:cs="Arial"/>
                <w:sz w:val="20"/>
                <w:szCs w:val="20"/>
                <w:lang w:eastAsia="en-US"/>
              </w:rPr>
            </w:pPr>
          </w:p>
        </w:tc>
        <w:tc>
          <w:tcPr>
            <w:tcW w:w="2723" w:type="dxa"/>
            <w:tcBorders>
              <w:top w:val="single" w:sz="6" w:space="0" w:color="auto"/>
              <w:left w:val="single" w:sz="6" w:space="0" w:color="auto"/>
              <w:bottom w:val="single" w:sz="6" w:space="0" w:color="auto"/>
              <w:right w:val="single" w:sz="6" w:space="0" w:color="auto"/>
            </w:tcBorders>
            <w:shd w:val="clear" w:color="auto" w:fill="auto"/>
          </w:tcPr>
          <w:p w14:paraId="20C68220" w14:textId="77777777" w:rsidR="002217FA" w:rsidRDefault="002217FA" w:rsidP="002217FA">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Homework, Lab</w:t>
            </w:r>
          </w:p>
          <w:p w14:paraId="334D4BC3" w14:textId="7A7AB859" w:rsidR="002217FA" w:rsidRDefault="002217FA" w:rsidP="002217FA">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Assignments, Exams</w:t>
            </w:r>
          </w:p>
        </w:tc>
      </w:tr>
      <w:tr w:rsidR="002217FA" w:rsidRPr="007B6193" w14:paraId="79AB7FEE" w14:textId="77777777" w:rsidTr="002217FA">
        <w:trPr>
          <w:trHeight w:val="729"/>
        </w:trPr>
        <w:tc>
          <w:tcPr>
            <w:tcW w:w="3240" w:type="dxa"/>
            <w:tcBorders>
              <w:top w:val="single" w:sz="6" w:space="0" w:color="auto"/>
              <w:left w:val="single" w:sz="6" w:space="0" w:color="auto"/>
              <w:bottom w:val="single" w:sz="6" w:space="0" w:color="auto"/>
              <w:right w:val="single" w:sz="6" w:space="0" w:color="auto"/>
            </w:tcBorders>
            <w:shd w:val="clear" w:color="auto" w:fill="auto"/>
            <w:vAlign w:val="center"/>
          </w:tcPr>
          <w:p w14:paraId="13CB46D6" w14:textId="7A32A12B" w:rsidR="002217FA" w:rsidRDefault="002217FA" w:rsidP="002217FA">
            <w:pPr>
              <w:spacing w:before="0" w:after="0" w:line="240" w:lineRule="auto"/>
              <w:ind w:left="144" w:hanging="15"/>
              <w:textAlignment w:val="baseline"/>
              <w:rPr>
                <w:rFonts w:eastAsia="Times New Roman" w:cs="Arial"/>
                <w:sz w:val="20"/>
                <w:szCs w:val="20"/>
                <w:lang w:eastAsia="en-US"/>
              </w:rPr>
            </w:pPr>
            <w:r>
              <w:rPr>
                <w:rFonts w:eastAsia="Times New Roman" w:cs="Arial"/>
                <w:sz w:val="20"/>
                <w:szCs w:val="20"/>
                <w:lang w:eastAsia="en-US"/>
              </w:rPr>
              <w:t xml:space="preserve">Understand strings, arrays, </w:t>
            </w:r>
            <w:proofErr w:type="gramStart"/>
            <w:r>
              <w:rPr>
                <w:rFonts w:eastAsia="Times New Roman" w:cs="Arial"/>
                <w:sz w:val="20"/>
                <w:szCs w:val="20"/>
                <w:lang w:eastAsia="en-US"/>
              </w:rPr>
              <w:t>structures</w:t>
            </w:r>
            <w:proofErr w:type="gramEnd"/>
            <w:r>
              <w:rPr>
                <w:rFonts w:eastAsia="Times New Roman" w:cs="Arial"/>
                <w:sz w:val="20"/>
                <w:szCs w:val="20"/>
                <w:lang w:eastAsia="en-US"/>
              </w:rPr>
              <w:t xml:space="preserve"> and macros.</w:t>
            </w:r>
          </w:p>
        </w:tc>
        <w:tc>
          <w:tcPr>
            <w:tcW w:w="4019" w:type="dxa"/>
            <w:tcBorders>
              <w:top w:val="single" w:sz="6" w:space="0" w:color="auto"/>
              <w:left w:val="single" w:sz="6" w:space="0" w:color="auto"/>
              <w:bottom w:val="single" w:sz="6" w:space="0" w:color="auto"/>
              <w:right w:val="single" w:sz="6" w:space="0" w:color="auto"/>
            </w:tcBorders>
            <w:shd w:val="clear" w:color="auto" w:fill="auto"/>
            <w:vAlign w:val="center"/>
          </w:tcPr>
          <w:p w14:paraId="7695CD02" w14:textId="77777777" w:rsidR="002217FA" w:rsidRDefault="002217FA" w:rsidP="002217FA">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Technological Competency</w:t>
            </w:r>
          </w:p>
          <w:p w14:paraId="6BE6BA3D" w14:textId="77777777" w:rsidR="002217FA" w:rsidRDefault="002217FA" w:rsidP="002217FA">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Information Literacy</w:t>
            </w:r>
          </w:p>
          <w:p w14:paraId="78692DAC" w14:textId="77777777" w:rsidR="002217FA" w:rsidRDefault="002217FA" w:rsidP="002217FA">
            <w:pPr>
              <w:spacing w:before="0" w:after="0" w:line="240" w:lineRule="auto"/>
              <w:ind w:left="144"/>
              <w:textAlignment w:val="baseline"/>
              <w:rPr>
                <w:rFonts w:eastAsia="Times New Roman" w:cs="Arial"/>
                <w:sz w:val="20"/>
                <w:szCs w:val="20"/>
                <w:lang w:eastAsia="en-US"/>
              </w:rPr>
            </w:pPr>
          </w:p>
        </w:tc>
        <w:tc>
          <w:tcPr>
            <w:tcW w:w="2723" w:type="dxa"/>
            <w:tcBorders>
              <w:top w:val="single" w:sz="6" w:space="0" w:color="auto"/>
              <w:left w:val="single" w:sz="6" w:space="0" w:color="auto"/>
              <w:bottom w:val="single" w:sz="6" w:space="0" w:color="auto"/>
              <w:right w:val="single" w:sz="6" w:space="0" w:color="auto"/>
            </w:tcBorders>
            <w:shd w:val="clear" w:color="auto" w:fill="auto"/>
          </w:tcPr>
          <w:p w14:paraId="0D83A163" w14:textId="77777777" w:rsidR="002217FA" w:rsidRDefault="002217FA" w:rsidP="002217FA">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Homework, Lab</w:t>
            </w:r>
          </w:p>
          <w:p w14:paraId="760A0695" w14:textId="0DD303BF" w:rsidR="002217FA" w:rsidRDefault="002217FA" w:rsidP="002217FA">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Assignments, Exams</w:t>
            </w:r>
          </w:p>
        </w:tc>
      </w:tr>
      <w:tr w:rsidR="002217FA" w:rsidRPr="007B6193" w14:paraId="454D4D91" w14:textId="77777777" w:rsidTr="002217FA">
        <w:trPr>
          <w:trHeight w:val="729"/>
        </w:trPr>
        <w:tc>
          <w:tcPr>
            <w:tcW w:w="3240" w:type="dxa"/>
            <w:tcBorders>
              <w:top w:val="single" w:sz="6" w:space="0" w:color="auto"/>
              <w:left w:val="single" w:sz="6" w:space="0" w:color="auto"/>
              <w:bottom w:val="single" w:sz="6" w:space="0" w:color="auto"/>
              <w:right w:val="single" w:sz="6" w:space="0" w:color="auto"/>
            </w:tcBorders>
            <w:shd w:val="clear" w:color="auto" w:fill="auto"/>
            <w:vAlign w:val="center"/>
          </w:tcPr>
          <w:p w14:paraId="2CE7454B" w14:textId="75355A10" w:rsidR="002217FA" w:rsidRDefault="002217FA" w:rsidP="002217FA">
            <w:pPr>
              <w:spacing w:before="0" w:after="0" w:line="240" w:lineRule="auto"/>
              <w:ind w:left="144" w:hanging="15"/>
              <w:textAlignment w:val="baseline"/>
              <w:rPr>
                <w:rFonts w:eastAsia="Times New Roman" w:cs="Arial"/>
                <w:sz w:val="20"/>
                <w:szCs w:val="20"/>
                <w:lang w:eastAsia="en-US"/>
              </w:rPr>
            </w:pPr>
            <w:r>
              <w:rPr>
                <w:rFonts w:eastAsia="Times New Roman" w:cs="Arial"/>
                <w:sz w:val="20"/>
                <w:szCs w:val="20"/>
                <w:lang w:eastAsia="en-US"/>
              </w:rPr>
              <w:t>Learn 32-bit/64/-bit windows programming and 16-bit MS-DOS programming.</w:t>
            </w:r>
          </w:p>
        </w:tc>
        <w:tc>
          <w:tcPr>
            <w:tcW w:w="4019" w:type="dxa"/>
            <w:tcBorders>
              <w:top w:val="single" w:sz="6" w:space="0" w:color="auto"/>
              <w:left w:val="single" w:sz="6" w:space="0" w:color="auto"/>
              <w:bottom w:val="single" w:sz="6" w:space="0" w:color="auto"/>
              <w:right w:val="single" w:sz="6" w:space="0" w:color="auto"/>
            </w:tcBorders>
            <w:shd w:val="clear" w:color="auto" w:fill="auto"/>
            <w:vAlign w:val="center"/>
          </w:tcPr>
          <w:p w14:paraId="7429C8BF" w14:textId="77777777" w:rsidR="002217FA" w:rsidRDefault="002217FA" w:rsidP="002217FA">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Technological Competency</w:t>
            </w:r>
          </w:p>
          <w:p w14:paraId="02072DD2" w14:textId="77777777" w:rsidR="002217FA" w:rsidRDefault="002217FA" w:rsidP="002217FA">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Information Literacy</w:t>
            </w:r>
          </w:p>
          <w:p w14:paraId="3F5A0638" w14:textId="77777777" w:rsidR="002217FA" w:rsidRDefault="002217FA" w:rsidP="002217FA">
            <w:pPr>
              <w:spacing w:before="0" w:after="0" w:line="240" w:lineRule="auto"/>
              <w:ind w:left="144"/>
              <w:textAlignment w:val="baseline"/>
              <w:rPr>
                <w:rFonts w:eastAsia="Times New Roman" w:cs="Arial"/>
                <w:sz w:val="20"/>
                <w:szCs w:val="20"/>
                <w:lang w:eastAsia="en-US"/>
              </w:rPr>
            </w:pPr>
          </w:p>
        </w:tc>
        <w:tc>
          <w:tcPr>
            <w:tcW w:w="2723" w:type="dxa"/>
            <w:tcBorders>
              <w:top w:val="single" w:sz="6" w:space="0" w:color="auto"/>
              <w:left w:val="single" w:sz="6" w:space="0" w:color="auto"/>
              <w:bottom w:val="single" w:sz="6" w:space="0" w:color="auto"/>
              <w:right w:val="single" w:sz="6" w:space="0" w:color="auto"/>
            </w:tcBorders>
            <w:shd w:val="clear" w:color="auto" w:fill="auto"/>
          </w:tcPr>
          <w:p w14:paraId="687575A1" w14:textId="77777777" w:rsidR="002217FA" w:rsidRDefault="002217FA" w:rsidP="002217FA">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Homework, Lab</w:t>
            </w:r>
          </w:p>
          <w:p w14:paraId="7BAD601E" w14:textId="7D2E7EFF" w:rsidR="002217FA" w:rsidRDefault="002217FA" w:rsidP="002217FA">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Assignments, Exams</w:t>
            </w:r>
          </w:p>
        </w:tc>
      </w:tr>
      <w:tr w:rsidR="002217FA" w:rsidRPr="007B6193" w14:paraId="258E4814" w14:textId="77777777" w:rsidTr="002217FA">
        <w:trPr>
          <w:trHeight w:val="729"/>
        </w:trPr>
        <w:tc>
          <w:tcPr>
            <w:tcW w:w="3240" w:type="dxa"/>
            <w:tcBorders>
              <w:top w:val="single" w:sz="6" w:space="0" w:color="auto"/>
              <w:left w:val="single" w:sz="6" w:space="0" w:color="auto"/>
              <w:bottom w:val="single" w:sz="6" w:space="0" w:color="auto"/>
              <w:right w:val="single" w:sz="6" w:space="0" w:color="auto"/>
            </w:tcBorders>
            <w:shd w:val="clear" w:color="auto" w:fill="auto"/>
            <w:vAlign w:val="center"/>
          </w:tcPr>
          <w:p w14:paraId="05D80371" w14:textId="24CBFCA1" w:rsidR="002217FA" w:rsidRDefault="002217FA" w:rsidP="002217FA">
            <w:pPr>
              <w:spacing w:before="0" w:after="0" w:line="240" w:lineRule="auto"/>
              <w:ind w:left="144" w:hanging="15"/>
              <w:textAlignment w:val="baseline"/>
              <w:rPr>
                <w:rFonts w:eastAsia="Times New Roman" w:cs="Arial"/>
                <w:sz w:val="20"/>
                <w:szCs w:val="20"/>
                <w:lang w:eastAsia="en-US"/>
              </w:rPr>
            </w:pPr>
            <w:r>
              <w:rPr>
                <w:rFonts w:eastAsia="Times New Roman" w:cs="Arial"/>
                <w:sz w:val="20"/>
                <w:szCs w:val="20"/>
                <w:lang w:eastAsia="en-US"/>
              </w:rPr>
              <w:t>Understand disk storage systems – file systems, disk directory, reading and writing disk sectors.</w:t>
            </w:r>
          </w:p>
        </w:tc>
        <w:tc>
          <w:tcPr>
            <w:tcW w:w="4019" w:type="dxa"/>
            <w:tcBorders>
              <w:top w:val="single" w:sz="6" w:space="0" w:color="auto"/>
              <w:left w:val="single" w:sz="6" w:space="0" w:color="auto"/>
              <w:bottom w:val="single" w:sz="6" w:space="0" w:color="auto"/>
              <w:right w:val="single" w:sz="6" w:space="0" w:color="auto"/>
            </w:tcBorders>
            <w:shd w:val="clear" w:color="auto" w:fill="auto"/>
            <w:vAlign w:val="center"/>
          </w:tcPr>
          <w:p w14:paraId="4E61F0C3" w14:textId="77777777" w:rsidR="002217FA" w:rsidRDefault="002217FA" w:rsidP="002217FA">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Technological Competency</w:t>
            </w:r>
          </w:p>
          <w:p w14:paraId="1E5E563D" w14:textId="77777777" w:rsidR="002217FA" w:rsidRDefault="002217FA" w:rsidP="002217FA">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Information Literacy</w:t>
            </w:r>
          </w:p>
          <w:p w14:paraId="4B08C24B" w14:textId="77777777" w:rsidR="002217FA" w:rsidRDefault="002217FA" w:rsidP="002217FA">
            <w:pPr>
              <w:spacing w:before="0" w:after="0" w:line="240" w:lineRule="auto"/>
              <w:ind w:left="144"/>
              <w:textAlignment w:val="baseline"/>
              <w:rPr>
                <w:rFonts w:eastAsia="Times New Roman" w:cs="Arial"/>
                <w:sz w:val="20"/>
                <w:szCs w:val="20"/>
                <w:lang w:eastAsia="en-US"/>
              </w:rPr>
            </w:pPr>
          </w:p>
        </w:tc>
        <w:tc>
          <w:tcPr>
            <w:tcW w:w="2723" w:type="dxa"/>
            <w:tcBorders>
              <w:top w:val="single" w:sz="6" w:space="0" w:color="auto"/>
              <w:left w:val="single" w:sz="6" w:space="0" w:color="auto"/>
              <w:bottom w:val="single" w:sz="6" w:space="0" w:color="auto"/>
              <w:right w:val="single" w:sz="6" w:space="0" w:color="auto"/>
            </w:tcBorders>
            <w:shd w:val="clear" w:color="auto" w:fill="auto"/>
          </w:tcPr>
          <w:p w14:paraId="241F1D21" w14:textId="77777777" w:rsidR="002217FA" w:rsidRDefault="002217FA" w:rsidP="002217FA">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Homework, Lab</w:t>
            </w:r>
          </w:p>
          <w:p w14:paraId="2A129296" w14:textId="58AD52F4" w:rsidR="002217FA" w:rsidRDefault="002217FA" w:rsidP="002217FA">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Assignments, Exams</w:t>
            </w:r>
          </w:p>
        </w:tc>
      </w:tr>
      <w:tr w:rsidR="002217FA" w:rsidRPr="007B6193" w14:paraId="735B5910" w14:textId="77777777" w:rsidTr="002217FA">
        <w:trPr>
          <w:trHeight w:val="729"/>
        </w:trPr>
        <w:tc>
          <w:tcPr>
            <w:tcW w:w="3240" w:type="dxa"/>
            <w:tcBorders>
              <w:top w:val="single" w:sz="6" w:space="0" w:color="auto"/>
              <w:left w:val="single" w:sz="6" w:space="0" w:color="auto"/>
              <w:bottom w:val="single" w:sz="6" w:space="0" w:color="auto"/>
              <w:right w:val="single" w:sz="6" w:space="0" w:color="auto"/>
            </w:tcBorders>
            <w:shd w:val="clear" w:color="auto" w:fill="auto"/>
            <w:vAlign w:val="center"/>
          </w:tcPr>
          <w:p w14:paraId="2D4785A8" w14:textId="0442DC08" w:rsidR="002217FA" w:rsidRDefault="002217FA" w:rsidP="002217FA">
            <w:pPr>
              <w:spacing w:before="0" w:after="0" w:line="240" w:lineRule="auto"/>
              <w:ind w:left="144" w:hanging="15"/>
              <w:textAlignment w:val="baseline"/>
              <w:rPr>
                <w:rFonts w:eastAsia="Times New Roman" w:cs="Arial"/>
                <w:sz w:val="20"/>
                <w:szCs w:val="20"/>
                <w:lang w:eastAsia="en-US"/>
              </w:rPr>
            </w:pPr>
            <w:r>
              <w:rPr>
                <w:rFonts w:eastAsia="Times New Roman" w:cs="Arial"/>
                <w:sz w:val="20"/>
                <w:szCs w:val="20"/>
                <w:lang w:eastAsia="en-US"/>
              </w:rPr>
              <w:t>Understand BIOS – level programming.</w:t>
            </w:r>
          </w:p>
        </w:tc>
        <w:tc>
          <w:tcPr>
            <w:tcW w:w="4019" w:type="dxa"/>
            <w:tcBorders>
              <w:top w:val="single" w:sz="6" w:space="0" w:color="auto"/>
              <w:left w:val="single" w:sz="6" w:space="0" w:color="auto"/>
              <w:bottom w:val="single" w:sz="6" w:space="0" w:color="auto"/>
              <w:right w:val="single" w:sz="6" w:space="0" w:color="auto"/>
            </w:tcBorders>
            <w:shd w:val="clear" w:color="auto" w:fill="auto"/>
            <w:vAlign w:val="center"/>
          </w:tcPr>
          <w:p w14:paraId="2A3AA49C" w14:textId="77777777" w:rsidR="002217FA" w:rsidRDefault="002217FA" w:rsidP="002217FA">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Technological Competency</w:t>
            </w:r>
          </w:p>
          <w:p w14:paraId="26C9CD17" w14:textId="77777777" w:rsidR="002217FA" w:rsidRDefault="002217FA" w:rsidP="002217FA">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Information Literacy</w:t>
            </w:r>
          </w:p>
          <w:p w14:paraId="2BDF4969" w14:textId="77777777" w:rsidR="002217FA" w:rsidRDefault="002217FA" w:rsidP="002217FA">
            <w:pPr>
              <w:spacing w:before="0" w:after="0" w:line="240" w:lineRule="auto"/>
              <w:ind w:left="144"/>
              <w:textAlignment w:val="baseline"/>
              <w:rPr>
                <w:rFonts w:eastAsia="Times New Roman" w:cs="Arial"/>
                <w:sz w:val="20"/>
                <w:szCs w:val="20"/>
                <w:lang w:eastAsia="en-US"/>
              </w:rPr>
            </w:pPr>
          </w:p>
        </w:tc>
        <w:tc>
          <w:tcPr>
            <w:tcW w:w="2723" w:type="dxa"/>
            <w:tcBorders>
              <w:top w:val="single" w:sz="6" w:space="0" w:color="auto"/>
              <w:left w:val="single" w:sz="6" w:space="0" w:color="auto"/>
              <w:bottom w:val="single" w:sz="6" w:space="0" w:color="auto"/>
              <w:right w:val="single" w:sz="6" w:space="0" w:color="auto"/>
            </w:tcBorders>
            <w:shd w:val="clear" w:color="auto" w:fill="auto"/>
          </w:tcPr>
          <w:p w14:paraId="26CDC2B9" w14:textId="77777777" w:rsidR="002217FA" w:rsidRDefault="002217FA" w:rsidP="002217FA">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Homework, Lab</w:t>
            </w:r>
          </w:p>
          <w:p w14:paraId="301010A5" w14:textId="3EB4051B" w:rsidR="002217FA" w:rsidRDefault="002217FA" w:rsidP="002217FA">
            <w:pPr>
              <w:spacing w:before="0" w:after="0" w:line="240" w:lineRule="auto"/>
              <w:ind w:left="144"/>
              <w:textAlignment w:val="baseline"/>
              <w:rPr>
                <w:rFonts w:eastAsia="Times New Roman" w:cs="Arial"/>
                <w:sz w:val="20"/>
                <w:szCs w:val="20"/>
                <w:lang w:eastAsia="en-US"/>
              </w:rPr>
            </w:pPr>
            <w:r>
              <w:rPr>
                <w:rFonts w:eastAsia="Times New Roman" w:cs="Arial"/>
                <w:sz w:val="20"/>
                <w:szCs w:val="20"/>
                <w:lang w:eastAsia="en-US"/>
              </w:rPr>
              <w:t>Assignments, Exams</w:t>
            </w:r>
          </w:p>
        </w:tc>
      </w:tr>
    </w:tbl>
    <w:p w14:paraId="7FD551F9" w14:textId="77777777" w:rsidR="007B6193" w:rsidRDefault="007B6193" w:rsidP="000344C4">
      <w:pPr>
        <w:pStyle w:val="Heading1"/>
        <w:jc w:val="left"/>
        <w:rPr>
          <w:rFonts w:cs="Arial"/>
          <w:sz w:val="22"/>
          <w:szCs w:val="22"/>
        </w:rPr>
      </w:pPr>
    </w:p>
    <w:p w14:paraId="789D8D4B" w14:textId="77777777" w:rsidR="009A0E76" w:rsidRDefault="009A0E76" w:rsidP="000344C4">
      <w:pPr>
        <w:pStyle w:val="Heading1"/>
        <w:jc w:val="left"/>
        <w:rPr>
          <w:rFonts w:cs="Arial"/>
          <w:sz w:val="22"/>
          <w:szCs w:val="22"/>
        </w:rPr>
      </w:pPr>
    </w:p>
    <w:p w14:paraId="5634426C" w14:textId="77777777" w:rsidR="002217FA" w:rsidRDefault="002217FA">
      <w:pPr>
        <w:spacing w:before="0" w:after="160" w:line="259" w:lineRule="auto"/>
        <w:rPr>
          <w:rFonts w:eastAsiaTheme="majorEastAsia" w:cs="Arial"/>
          <w:b/>
          <w:bCs/>
          <w:szCs w:val="22"/>
        </w:rPr>
      </w:pPr>
      <w:r>
        <w:rPr>
          <w:rFonts w:cs="Arial"/>
          <w:szCs w:val="22"/>
        </w:rPr>
        <w:br w:type="page"/>
      </w:r>
    </w:p>
    <w:p w14:paraId="76E5F47C" w14:textId="13FFC4F9" w:rsidR="005F0CC9" w:rsidRPr="008A4675" w:rsidRDefault="1728BCD8" w:rsidP="000344C4">
      <w:pPr>
        <w:pStyle w:val="Heading1"/>
        <w:jc w:val="left"/>
        <w:rPr>
          <w:rFonts w:cs="Arial"/>
          <w:sz w:val="22"/>
          <w:szCs w:val="22"/>
        </w:rPr>
      </w:pPr>
      <w:r w:rsidRPr="008A4675">
        <w:rPr>
          <w:rFonts w:cs="Arial"/>
          <w:sz w:val="22"/>
          <w:szCs w:val="22"/>
        </w:rPr>
        <w:lastRenderedPageBreak/>
        <w:t>Topical Outline</w:t>
      </w:r>
    </w:p>
    <w:p w14:paraId="06EB7E33" w14:textId="2752EB1F" w:rsidR="005526FC" w:rsidRDefault="005526FC" w:rsidP="005526FC">
      <w:pPr>
        <w:pStyle w:val="ListParagraph"/>
        <w:numPr>
          <w:ilvl w:val="0"/>
          <w:numId w:val="23"/>
        </w:numPr>
      </w:pPr>
      <w:r>
        <w:t xml:space="preserve">Basic Concepts – binary numbers, hexadecimal number system, translating binary to decimal, translating decimal to binary </w:t>
      </w:r>
    </w:p>
    <w:p w14:paraId="3312CF91" w14:textId="77777777" w:rsidR="005526FC" w:rsidRPr="005526FC" w:rsidRDefault="005526FC" w:rsidP="005526FC">
      <w:pPr>
        <w:pStyle w:val="ListParagraph"/>
        <w:rPr>
          <w:sz w:val="10"/>
          <w:szCs w:val="6"/>
        </w:rPr>
      </w:pPr>
    </w:p>
    <w:p w14:paraId="414216FF" w14:textId="73B1B634" w:rsidR="005526FC" w:rsidRDefault="005526FC" w:rsidP="005526FC">
      <w:pPr>
        <w:pStyle w:val="ListParagraph"/>
        <w:numPr>
          <w:ilvl w:val="0"/>
          <w:numId w:val="23"/>
        </w:numPr>
      </w:pPr>
      <w:r>
        <w:t xml:space="preserve">Two’s Complement Notation, Converting Hexadecimal to Decimal and Converting Decimal to Hexadecimal Boolean Operations </w:t>
      </w:r>
    </w:p>
    <w:p w14:paraId="5AA91AD8" w14:textId="77777777" w:rsidR="005526FC" w:rsidRPr="005526FC" w:rsidRDefault="005526FC" w:rsidP="005526FC">
      <w:pPr>
        <w:pStyle w:val="ListParagraph"/>
        <w:rPr>
          <w:sz w:val="10"/>
          <w:szCs w:val="6"/>
        </w:rPr>
      </w:pPr>
    </w:p>
    <w:p w14:paraId="0141D64D" w14:textId="0956034D" w:rsidR="005526FC" w:rsidRDefault="005526FC" w:rsidP="005526FC">
      <w:pPr>
        <w:pStyle w:val="ListParagraph"/>
        <w:numPr>
          <w:ilvl w:val="0"/>
          <w:numId w:val="23"/>
        </w:numPr>
      </w:pPr>
      <w:r>
        <w:t>Processor Architecture – instruction execution cycle, processor architecture, memory management, components of an 1A-32 microcomputer</w:t>
      </w:r>
    </w:p>
    <w:p w14:paraId="1C58015C" w14:textId="77777777" w:rsidR="005526FC" w:rsidRPr="005526FC" w:rsidRDefault="005526FC" w:rsidP="005526FC">
      <w:pPr>
        <w:pStyle w:val="ListParagraph"/>
        <w:rPr>
          <w:sz w:val="10"/>
          <w:szCs w:val="6"/>
        </w:rPr>
      </w:pPr>
    </w:p>
    <w:p w14:paraId="4F63F408" w14:textId="21C7D281" w:rsidR="005526FC" w:rsidRDefault="005526FC" w:rsidP="005526FC">
      <w:pPr>
        <w:pStyle w:val="ListParagraph"/>
        <w:numPr>
          <w:ilvl w:val="0"/>
          <w:numId w:val="23"/>
        </w:numPr>
      </w:pPr>
      <w:r>
        <w:t xml:space="preserve">Assembly Language Fundamentals – basic elements of assembly language assembling, </w:t>
      </w:r>
      <w:proofErr w:type="gramStart"/>
      <w:r>
        <w:t>linking</w:t>
      </w:r>
      <w:proofErr w:type="gramEnd"/>
      <w:r>
        <w:t xml:space="preserve"> and burning programs</w:t>
      </w:r>
    </w:p>
    <w:p w14:paraId="718CDD42" w14:textId="77777777" w:rsidR="005526FC" w:rsidRPr="005526FC" w:rsidRDefault="005526FC" w:rsidP="005526FC">
      <w:pPr>
        <w:pStyle w:val="ListParagraph"/>
        <w:rPr>
          <w:sz w:val="10"/>
          <w:szCs w:val="6"/>
        </w:rPr>
      </w:pPr>
    </w:p>
    <w:p w14:paraId="567C8F0E" w14:textId="1EEB8025" w:rsidR="005526FC" w:rsidRDefault="005526FC" w:rsidP="005526FC">
      <w:pPr>
        <w:pStyle w:val="ListParagraph"/>
        <w:numPr>
          <w:ilvl w:val="0"/>
          <w:numId w:val="23"/>
        </w:numPr>
      </w:pPr>
      <w:r>
        <w:t>Defining Data, Symbolic Constants, Data Transfers, Addressing and Arithmetic Data Transfer Instructions, Addition and Subtraction</w:t>
      </w:r>
    </w:p>
    <w:p w14:paraId="4F4E76C9" w14:textId="77777777" w:rsidR="005526FC" w:rsidRPr="005526FC" w:rsidRDefault="005526FC" w:rsidP="005526FC">
      <w:pPr>
        <w:pStyle w:val="ListParagraph"/>
        <w:rPr>
          <w:sz w:val="10"/>
          <w:szCs w:val="6"/>
        </w:rPr>
      </w:pPr>
    </w:p>
    <w:p w14:paraId="446CA614" w14:textId="0125985A" w:rsidR="005526FC" w:rsidRDefault="005526FC" w:rsidP="005526FC">
      <w:pPr>
        <w:pStyle w:val="ListParagraph"/>
        <w:numPr>
          <w:ilvl w:val="0"/>
          <w:numId w:val="23"/>
        </w:numPr>
      </w:pPr>
      <w:r>
        <w:t>Data-related Operators and Directives Indirect Addressing, JMP and Loop Instruction</w:t>
      </w:r>
    </w:p>
    <w:p w14:paraId="667331A8" w14:textId="77777777" w:rsidR="005526FC" w:rsidRPr="005526FC" w:rsidRDefault="005526FC" w:rsidP="005526FC">
      <w:pPr>
        <w:pStyle w:val="ListParagraph"/>
        <w:rPr>
          <w:sz w:val="10"/>
          <w:szCs w:val="6"/>
        </w:rPr>
      </w:pPr>
    </w:p>
    <w:p w14:paraId="2E410614" w14:textId="0033C143" w:rsidR="005526FC" w:rsidRDefault="005526FC" w:rsidP="005526FC">
      <w:pPr>
        <w:pStyle w:val="ListParagraph"/>
        <w:numPr>
          <w:ilvl w:val="0"/>
          <w:numId w:val="23"/>
        </w:numPr>
      </w:pPr>
      <w:r>
        <w:t>Procedures – linking to an external library, stack operations, defining and using procedures</w:t>
      </w:r>
    </w:p>
    <w:p w14:paraId="30B0492F" w14:textId="77777777" w:rsidR="005526FC" w:rsidRPr="005526FC" w:rsidRDefault="005526FC" w:rsidP="005526FC">
      <w:pPr>
        <w:pStyle w:val="ListParagraph"/>
        <w:rPr>
          <w:sz w:val="10"/>
          <w:szCs w:val="6"/>
        </w:rPr>
      </w:pPr>
    </w:p>
    <w:p w14:paraId="76259D27" w14:textId="4FD8A634" w:rsidR="005526FC" w:rsidRDefault="005526FC" w:rsidP="005526FC">
      <w:pPr>
        <w:pStyle w:val="ListParagraph"/>
        <w:numPr>
          <w:ilvl w:val="0"/>
          <w:numId w:val="23"/>
        </w:numPr>
      </w:pPr>
      <w:r>
        <w:t>Conditional Processing – Boolean and comparison instruction, conditional jumps, conditional</w:t>
      </w:r>
    </w:p>
    <w:p w14:paraId="0243A39B" w14:textId="77777777" w:rsidR="005526FC" w:rsidRPr="005526FC" w:rsidRDefault="005526FC" w:rsidP="005526FC">
      <w:pPr>
        <w:pStyle w:val="ListParagraph"/>
        <w:rPr>
          <w:sz w:val="10"/>
          <w:szCs w:val="6"/>
        </w:rPr>
      </w:pPr>
    </w:p>
    <w:p w14:paraId="563449E9" w14:textId="7BF2AF89" w:rsidR="005526FC" w:rsidRDefault="005526FC" w:rsidP="005526FC">
      <w:pPr>
        <w:pStyle w:val="ListParagraph"/>
        <w:numPr>
          <w:ilvl w:val="0"/>
          <w:numId w:val="23"/>
        </w:numPr>
      </w:pPr>
      <w:r>
        <w:t xml:space="preserve">Integer Arithmetic – shift and rotate instructions, shift and rotate applications, multiplication and division instructions, extended addition and subtraction, </w:t>
      </w:r>
      <w:proofErr w:type="gramStart"/>
      <w:r>
        <w:t>ASCII</w:t>
      </w:r>
      <w:proofErr w:type="gramEnd"/>
      <w:r>
        <w:t xml:space="preserve"> and Packed Decimal Arithmetic</w:t>
      </w:r>
    </w:p>
    <w:p w14:paraId="7D064156" w14:textId="77777777" w:rsidR="005526FC" w:rsidRPr="005526FC" w:rsidRDefault="005526FC" w:rsidP="005526FC">
      <w:pPr>
        <w:pStyle w:val="ListParagraph"/>
        <w:rPr>
          <w:sz w:val="10"/>
          <w:szCs w:val="6"/>
        </w:rPr>
      </w:pPr>
    </w:p>
    <w:p w14:paraId="3BCF7E73" w14:textId="0546B441" w:rsidR="005526FC" w:rsidRDefault="005526FC" w:rsidP="005526FC">
      <w:pPr>
        <w:pStyle w:val="ListParagraph"/>
        <w:numPr>
          <w:ilvl w:val="0"/>
          <w:numId w:val="23"/>
        </w:numPr>
      </w:pPr>
      <w:r>
        <w:t>Advanced Procedures Local Variables, Stack Parameters, Stack Frames</w:t>
      </w:r>
    </w:p>
    <w:p w14:paraId="6B58FA08" w14:textId="77777777" w:rsidR="005526FC" w:rsidRPr="005526FC" w:rsidRDefault="005526FC" w:rsidP="005526FC">
      <w:pPr>
        <w:pStyle w:val="ListParagraph"/>
        <w:rPr>
          <w:sz w:val="10"/>
          <w:szCs w:val="6"/>
        </w:rPr>
      </w:pPr>
    </w:p>
    <w:p w14:paraId="61F4F216" w14:textId="77777777" w:rsidR="005526FC" w:rsidRDefault="005526FC" w:rsidP="007A250E">
      <w:pPr>
        <w:pStyle w:val="ListParagraph"/>
        <w:numPr>
          <w:ilvl w:val="0"/>
          <w:numId w:val="23"/>
        </w:numPr>
      </w:pPr>
      <w:r>
        <w:t xml:space="preserve">Strings and Arrays – string primitive instructions, selected string procedures, two-dimensional arrays </w:t>
      </w:r>
    </w:p>
    <w:p w14:paraId="0CF80F16" w14:textId="77777777" w:rsidR="005526FC" w:rsidRPr="005526FC" w:rsidRDefault="005526FC" w:rsidP="005526FC">
      <w:pPr>
        <w:pStyle w:val="ListParagraph"/>
        <w:rPr>
          <w:sz w:val="10"/>
          <w:szCs w:val="6"/>
        </w:rPr>
      </w:pPr>
    </w:p>
    <w:p w14:paraId="165E0CDA" w14:textId="77777777" w:rsidR="005526FC" w:rsidRDefault="005526FC" w:rsidP="007A250E">
      <w:pPr>
        <w:pStyle w:val="ListParagraph"/>
        <w:numPr>
          <w:ilvl w:val="0"/>
          <w:numId w:val="23"/>
        </w:numPr>
      </w:pPr>
      <w:r>
        <w:t>Structures and Macros – structures, macros, conditional-assembly directives</w:t>
      </w:r>
    </w:p>
    <w:p w14:paraId="311FB8F3" w14:textId="77777777" w:rsidR="005526FC" w:rsidRPr="005526FC" w:rsidRDefault="005526FC" w:rsidP="005526FC">
      <w:pPr>
        <w:pStyle w:val="ListParagraph"/>
        <w:rPr>
          <w:sz w:val="10"/>
          <w:szCs w:val="6"/>
        </w:rPr>
      </w:pPr>
    </w:p>
    <w:p w14:paraId="5F0294AD" w14:textId="77777777" w:rsidR="005526FC" w:rsidRDefault="005526FC" w:rsidP="0017655A">
      <w:pPr>
        <w:pStyle w:val="ListParagraph"/>
        <w:numPr>
          <w:ilvl w:val="0"/>
          <w:numId w:val="23"/>
        </w:numPr>
      </w:pPr>
      <w:r>
        <w:t xml:space="preserve">32-bit Windows Programming – Win32 Console Programming </w:t>
      </w:r>
    </w:p>
    <w:p w14:paraId="010EA5BD" w14:textId="77777777" w:rsidR="005526FC" w:rsidRPr="005526FC" w:rsidRDefault="005526FC" w:rsidP="005526FC">
      <w:pPr>
        <w:pStyle w:val="ListParagraph"/>
        <w:rPr>
          <w:sz w:val="10"/>
          <w:szCs w:val="6"/>
        </w:rPr>
      </w:pPr>
    </w:p>
    <w:p w14:paraId="73869951" w14:textId="6605D743" w:rsidR="005526FC" w:rsidRDefault="005526FC" w:rsidP="0017655A">
      <w:pPr>
        <w:pStyle w:val="ListParagraph"/>
        <w:numPr>
          <w:ilvl w:val="0"/>
          <w:numId w:val="23"/>
        </w:numPr>
      </w:pPr>
      <w:r>
        <w:t xml:space="preserve">High-level Language Interface Inline Assembly Code, Linking to C++ Programs </w:t>
      </w:r>
    </w:p>
    <w:p w14:paraId="2C0613F4" w14:textId="77777777" w:rsidR="005526FC" w:rsidRPr="005526FC" w:rsidRDefault="005526FC" w:rsidP="005526FC">
      <w:pPr>
        <w:pStyle w:val="ListParagraph"/>
        <w:rPr>
          <w:sz w:val="10"/>
          <w:szCs w:val="6"/>
        </w:rPr>
      </w:pPr>
    </w:p>
    <w:p w14:paraId="67417FA6" w14:textId="65E736C4" w:rsidR="005526FC" w:rsidRDefault="005526FC" w:rsidP="005526FC">
      <w:pPr>
        <w:pStyle w:val="ListParagraph"/>
        <w:numPr>
          <w:ilvl w:val="0"/>
          <w:numId w:val="23"/>
        </w:numPr>
      </w:pPr>
      <w:r>
        <w:t xml:space="preserve">16-bit MS-DOS Programming – MS-DOS Function Calls, MS-DOS File I/O Services </w:t>
      </w:r>
    </w:p>
    <w:p w14:paraId="426157B2" w14:textId="77777777" w:rsidR="005526FC" w:rsidRPr="005526FC" w:rsidRDefault="005526FC" w:rsidP="005526FC">
      <w:pPr>
        <w:pStyle w:val="ListParagraph"/>
        <w:rPr>
          <w:sz w:val="10"/>
          <w:szCs w:val="6"/>
        </w:rPr>
      </w:pPr>
    </w:p>
    <w:p w14:paraId="527F0AA1" w14:textId="677E9D6C" w:rsidR="009E1861" w:rsidRDefault="005526FC" w:rsidP="005526FC">
      <w:pPr>
        <w:pStyle w:val="ListParagraph"/>
        <w:numPr>
          <w:ilvl w:val="0"/>
          <w:numId w:val="23"/>
        </w:numPr>
      </w:pPr>
      <w:r>
        <w:t>Disk Fundamentals – disk storage systems, files systems, disk directory</w:t>
      </w:r>
    </w:p>
    <w:p w14:paraId="65E65CC0" w14:textId="77777777" w:rsidR="005526FC" w:rsidRDefault="005526FC" w:rsidP="0090416D">
      <w:pPr>
        <w:pStyle w:val="Heading2"/>
        <w:shd w:val="clear" w:color="auto" w:fill="FFFFFF"/>
        <w:spacing w:before="0"/>
        <w:jc w:val="both"/>
        <w:rPr>
          <w:rFonts w:eastAsia="Times New Roman"/>
          <w:bCs/>
          <w:color w:val="000000" w:themeColor="text1"/>
          <w:szCs w:val="22"/>
          <w:lang w:eastAsia="en-US"/>
        </w:rPr>
      </w:pPr>
      <w:r>
        <w:rPr>
          <w:rFonts w:eastAsia="Times New Roman"/>
          <w:bCs/>
          <w:color w:val="000000" w:themeColor="text1"/>
          <w:szCs w:val="22"/>
          <w:lang w:eastAsia="en-US"/>
        </w:rPr>
        <w:br w:type="page"/>
      </w:r>
    </w:p>
    <w:p w14:paraId="0DF90088" w14:textId="010E974E" w:rsidR="00B46FB0" w:rsidRDefault="00B46FB0" w:rsidP="00B46FB0">
      <w:pPr>
        <w:spacing w:before="0" w:after="0" w:line="240" w:lineRule="auto"/>
        <w:textAlignment w:val="baseline"/>
        <w:rPr>
          <w:rFonts w:eastAsia="Times New Roman" w:cs="Arial"/>
          <w:color w:val="000000"/>
          <w:szCs w:val="22"/>
          <w:lang w:eastAsia="en-US"/>
        </w:rPr>
      </w:pPr>
      <w:r w:rsidRPr="00B46FB0">
        <w:rPr>
          <w:rFonts w:eastAsia="Times New Roman" w:cs="Arial"/>
          <w:b/>
          <w:bCs/>
          <w:color w:val="000000"/>
          <w:szCs w:val="22"/>
          <w:lang w:eastAsia="en-US"/>
        </w:rPr>
        <w:lastRenderedPageBreak/>
        <w:t>Affirmative Action Statement</w:t>
      </w:r>
      <w:r w:rsidRPr="00B46FB0">
        <w:rPr>
          <w:rFonts w:eastAsia="Times New Roman" w:cs="Arial"/>
          <w:color w:val="000000"/>
          <w:szCs w:val="22"/>
          <w:lang w:eastAsia="en-US"/>
        </w:rPr>
        <w:t> </w:t>
      </w:r>
    </w:p>
    <w:p w14:paraId="27CF311A" w14:textId="77777777" w:rsidR="00B46FB0" w:rsidRPr="00B46FB0" w:rsidRDefault="00B46FB0" w:rsidP="00B46FB0">
      <w:pPr>
        <w:spacing w:before="0" w:after="0" w:line="240" w:lineRule="auto"/>
        <w:textAlignment w:val="baseline"/>
        <w:rPr>
          <w:rFonts w:ascii="Segoe UI" w:eastAsia="Times New Roman" w:hAnsi="Segoe UI" w:cs="Segoe UI"/>
          <w:sz w:val="18"/>
          <w:lang w:eastAsia="en-US"/>
        </w:rPr>
      </w:pPr>
    </w:p>
    <w:p w14:paraId="249624C5" w14:textId="77777777" w:rsidR="00B46FB0" w:rsidRPr="00B46FB0" w:rsidRDefault="00B46FB0" w:rsidP="00B46FB0">
      <w:pPr>
        <w:shd w:val="clear" w:color="auto" w:fill="FFFFFF"/>
        <w:spacing w:before="0" w:after="0" w:line="240" w:lineRule="auto"/>
        <w:textAlignment w:val="baseline"/>
        <w:rPr>
          <w:rFonts w:ascii="Segoe UI" w:eastAsia="Times New Roman" w:hAnsi="Segoe UI" w:cs="Segoe UI"/>
          <w:sz w:val="18"/>
          <w:lang w:eastAsia="en-US"/>
        </w:rPr>
      </w:pPr>
      <w:r w:rsidRPr="00B46FB0">
        <w:rPr>
          <w:rFonts w:eastAsia="Times New Roman" w:cs="Arial"/>
          <w:color w:val="000000"/>
          <w:szCs w:val="22"/>
          <w:lang w:eastAsia="en-US"/>
        </w:rPr>
        <w:t>The Board of Trustees is committed to providing a work and academic environment that maintains and promotes affirmative action and equal opportunity for all employees and students without discrimination </w:t>
      </w:r>
      <w:proofErr w:type="gramStart"/>
      <w:r w:rsidRPr="00B46FB0">
        <w:rPr>
          <w:rFonts w:eastAsia="Times New Roman" w:cs="Arial"/>
          <w:color w:val="000000"/>
          <w:szCs w:val="22"/>
          <w:lang w:eastAsia="en-US"/>
        </w:rPr>
        <w:t>on the basis of</w:t>
      </w:r>
      <w:proofErr w:type="gramEnd"/>
      <w:r w:rsidRPr="00B46FB0">
        <w:rPr>
          <w:rFonts w:eastAsia="Times New Roman" w:cs="Arial"/>
          <w:color w:val="000000"/>
          <w:szCs w:val="22"/>
          <w:lang w:eastAsia="en-US"/>
        </w:rPr>
        <w:t> certain enumerated and protected categories.  These categories are race, creed (religion), color, national origin, nationality, ancestry, age, sex (including pregnancy and sexual harassment), marital status, domestic partnership or civil union status, affectional or sexual orientation, gender identity or expression, atypical hereditary cellular or blood trait, genetic information, liability for military service, or mental or physical disability, including AIDS and HIV related illnesses.  </w:t>
      </w:r>
    </w:p>
    <w:p w14:paraId="2F0D6F5C" w14:textId="77777777" w:rsidR="00B46FB0" w:rsidRPr="00B46FB0" w:rsidRDefault="00B46FB0" w:rsidP="00B46FB0">
      <w:pPr>
        <w:shd w:val="clear" w:color="auto" w:fill="FFFFFF"/>
        <w:spacing w:before="0" w:after="0" w:line="240" w:lineRule="auto"/>
        <w:textAlignment w:val="baseline"/>
        <w:rPr>
          <w:rFonts w:ascii="Segoe UI" w:eastAsia="Times New Roman" w:hAnsi="Segoe UI" w:cs="Segoe UI"/>
          <w:sz w:val="18"/>
          <w:lang w:eastAsia="en-US"/>
        </w:rPr>
      </w:pPr>
      <w:r w:rsidRPr="00B46FB0">
        <w:rPr>
          <w:rFonts w:eastAsia="Times New Roman" w:cs="Arial"/>
          <w:szCs w:val="22"/>
          <w:lang w:eastAsia="en-US"/>
        </w:rPr>
        <w:t> </w:t>
      </w:r>
    </w:p>
    <w:p w14:paraId="3175F570" w14:textId="77777777" w:rsidR="00B46FB0" w:rsidRPr="00B46FB0" w:rsidRDefault="00B46FB0" w:rsidP="00B46FB0">
      <w:pPr>
        <w:shd w:val="clear" w:color="auto" w:fill="FFFFFF"/>
        <w:spacing w:before="0" w:after="0" w:line="240" w:lineRule="auto"/>
        <w:textAlignment w:val="baseline"/>
        <w:rPr>
          <w:rFonts w:ascii="Segoe UI" w:eastAsia="Times New Roman" w:hAnsi="Segoe UI" w:cs="Segoe UI"/>
          <w:sz w:val="18"/>
          <w:lang w:eastAsia="en-US"/>
        </w:rPr>
      </w:pPr>
      <w:r w:rsidRPr="00B46FB0">
        <w:rPr>
          <w:rFonts w:eastAsia="Times New Roman" w:cs="Arial"/>
          <w:color w:val="000000"/>
          <w:szCs w:val="22"/>
          <w:lang w:eastAsia="en-US"/>
        </w:rPr>
        <w:t>For questions concerning discrimination, contact Almarie J. Jones, Special Assistant to the President, Diversity and Equity/Title IX and Compliance, 856-415-2154 or</w:t>
      </w:r>
      <w:r w:rsidRPr="00B46FB0">
        <w:rPr>
          <w:rFonts w:eastAsia="Times New Roman" w:cs="Arial"/>
          <w:color w:val="323130"/>
          <w:szCs w:val="22"/>
          <w:lang w:eastAsia="en-US"/>
        </w:rPr>
        <w:t> </w:t>
      </w:r>
      <w:hyperlink r:id="rId14" w:tgtFrame="_blank" w:history="1">
        <w:r w:rsidRPr="00B46FB0">
          <w:rPr>
            <w:rFonts w:eastAsia="Times New Roman" w:cs="Arial"/>
            <w:color w:val="0000FF"/>
            <w:szCs w:val="22"/>
            <w:u w:val="single"/>
            <w:lang w:eastAsia="en-US"/>
          </w:rPr>
          <w:t>ajones@rcsj.edu</w:t>
        </w:r>
      </w:hyperlink>
      <w:r w:rsidRPr="00B46FB0">
        <w:rPr>
          <w:rFonts w:eastAsia="Times New Roman" w:cs="Arial"/>
          <w:color w:val="323130"/>
          <w:szCs w:val="22"/>
          <w:lang w:eastAsia="en-US"/>
        </w:rPr>
        <w:t> </w:t>
      </w:r>
      <w:r w:rsidRPr="00B46FB0">
        <w:rPr>
          <w:rFonts w:eastAsia="Times New Roman" w:cs="Arial"/>
          <w:color w:val="000000"/>
          <w:szCs w:val="22"/>
          <w:lang w:eastAsia="en-US"/>
        </w:rPr>
        <w:t>or (Cumberland) Nathaniel Alridge, Jr., JD, Director, Diversity and Equity/Title IX and Judicial Affairs, 856-691-8600, ext. 1414 or </w:t>
      </w:r>
      <w:hyperlink r:id="rId15" w:tgtFrame="_blank" w:history="1">
        <w:r w:rsidRPr="00B46FB0">
          <w:rPr>
            <w:rFonts w:eastAsia="Times New Roman" w:cs="Arial"/>
            <w:color w:val="0000FF"/>
            <w:szCs w:val="22"/>
            <w:u w:val="single"/>
            <w:lang w:eastAsia="en-US"/>
          </w:rPr>
          <w:t>nalridge@rcsj.edu</w:t>
        </w:r>
      </w:hyperlink>
      <w:r w:rsidRPr="00B46FB0">
        <w:rPr>
          <w:rFonts w:eastAsia="Times New Roman" w:cs="Arial"/>
          <w:color w:val="323130"/>
          <w:szCs w:val="22"/>
          <w:lang w:eastAsia="en-US"/>
        </w:rPr>
        <w:t>. </w:t>
      </w:r>
      <w:r w:rsidRPr="00B46FB0">
        <w:rPr>
          <w:rFonts w:eastAsia="Times New Roman" w:cs="Arial"/>
          <w:color w:val="000000"/>
          <w:szCs w:val="22"/>
          <w:lang w:eastAsia="en-US"/>
        </w:rPr>
        <w:t>For disability issues or any barriers in the learning or physical environment related to a document condition/disability please contact: Gloucester campus – Carol Weinhardt, Director, Department of Special Services, ADAAA/504 Officer at 856-415-2247 </w:t>
      </w:r>
      <w:r w:rsidRPr="00B46FB0">
        <w:rPr>
          <w:rFonts w:eastAsia="Times New Roman" w:cs="Arial"/>
          <w:color w:val="323130"/>
          <w:szCs w:val="22"/>
          <w:lang w:eastAsia="en-US"/>
        </w:rPr>
        <w:t>or </w:t>
      </w:r>
      <w:hyperlink r:id="rId16" w:tgtFrame="_blank" w:history="1">
        <w:r w:rsidRPr="00B46FB0">
          <w:rPr>
            <w:rFonts w:eastAsia="Times New Roman" w:cs="Arial"/>
            <w:color w:val="0563C1"/>
            <w:szCs w:val="22"/>
            <w:u w:val="single"/>
            <w:lang w:eastAsia="en-US"/>
          </w:rPr>
          <w:t>cweinhar@rcsj.edu</w:t>
        </w:r>
      </w:hyperlink>
      <w:r w:rsidRPr="00B46FB0">
        <w:rPr>
          <w:rFonts w:eastAsia="Times New Roman" w:cs="Arial"/>
          <w:color w:val="323130"/>
          <w:szCs w:val="22"/>
          <w:lang w:eastAsia="en-US"/>
        </w:rPr>
        <w:t>; </w:t>
      </w:r>
      <w:r w:rsidRPr="00B46FB0">
        <w:rPr>
          <w:rFonts w:eastAsia="Times New Roman" w:cs="Arial"/>
          <w:color w:val="000000"/>
          <w:szCs w:val="22"/>
          <w:lang w:eastAsia="en-US"/>
        </w:rPr>
        <w:t>or Cumberland Campus – Meredith Vicente, Senior Director, Department of Special Services/Project Assist at 856-200-4688 or</w:t>
      </w:r>
      <w:r w:rsidRPr="00B46FB0">
        <w:rPr>
          <w:rFonts w:eastAsia="Times New Roman" w:cs="Arial"/>
          <w:color w:val="323130"/>
          <w:szCs w:val="22"/>
          <w:lang w:eastAsia="en-US"/>
        </w:rPr>
        <w:t> </w:t>
      </w:r>
      <w:hyperlink r:id="rId17" w:tgtFrame="_blank" w:history="1">
        <w:r w:rsidRPr="00B46FB0">
          <w:rPr>
            <w:rFonts w:eastAsia="Times New Roman" w:cs="Arial"/>
            <w:color w:val="0000FF"/>
            <w:szCs w:val="22"/>
            <w:u w:val="single"/>
            <w:lang w:eastAsia="en-US"/>
          </w:rPr>
          <w:t>mvicent1@rcsj.edu</w:t>
        </w:r>
      </w:hyperlink>
      <w:r w:rsidRPr="00B46FB0">
        <w:rPr>
          <w:rFonts w:eastAsia="Times New Roman" w:cs="Arial"/>
          <w:color w:val="323130"/>
          <w:szCs w:val="22"/>
          <w:lang w:eastAsia="en-US"/>
        </w:rPr>
        <w:t>  </w:t>
      </w:r>
    </w:p>
    <w:p w14:paraId="15559B70" w14:textId="77777777" w:rsidR="00B46FB0" w:rsidRPr="00B46FB0" w:rsidRDefault="00B46FB0" w:rsidP="00B46FB0">
      <w:pPr>
        <w:spacing w:before="0" w:after="0" w:line="240" w:lineRule="auto"/>
        <w:textAlignment w:val="baseline"/>
        <w:rPr>
          <w:rFonts w:ascii="Segoe UI" w:eastAsia="Times New Roman" w:hAnsi="Segoe UI" w:cs="Segoe UI"/>
          <w:sz w:val="18"/>
          <w:lang w:eastAsia="en-US"/>
        </w:rPr>
      </w:pPr>
      <w:r w:rsidRPr="00B46FB0">
        <w:rPr>
          <w:rFonts w:eastAsia="Times New Roman" w:cs="Arial"/>
          <w:color w:val="000000"/>
          <w:szCs w:val="22"/>
          <w:lang w:eastAsia="en-US"/>
        </w:rPr>
        <w:t> </w:t>
      </w:r>
    </w:p>
    <w:p w14:paraId="1038D1AF" w14:textId="27096044" w:rsidR="00B46FB0" w:rsidRDefault="00B46FB0" w:rsidP="00B46FB0">
      <w:pPr>
        <w:spacing w:before="0" w:after="0" w:line="240" w:lineRule="auto"/>
        <w:textAlignment w:val="baseline"/>
        <w:rPr>
          <w:rFonts w:eastAsia="Times New Roman" w:cs="Arial"/>
          <w:color w:val="000000"/>
          <w:szCs w:val="22"/>
          <w:lang w:eastAsia="en-US"/>
        </w:rPr>
      </w:pPr>
      <w:r w:rsidRPr="00B46FB0">
        <w:rPr>
          <w:rFonts w:eastAsia="Times New Roman" w:cs="Arial"/>
          <w:b/>
          <w:bCs/>
          <w:color w:val="000000"/>
          <w:szCs w:val="22"/>
          <w:lang w:eastAsia="en-US"/>
        </w:rPr>
        <w:t>Department of Special Services</w:t>
      </w:r>
      <w:r w:rsidRPr="00B46FB0">
        <w:rPr>
          <w:rFonts w:eastAsia="Times New Roman" w:cs="Arial"/>
          <w:color w:val="000000"/>
          <w:szCs w:val="22"/>
          <w:lang w:eastAsia="en-US"/>
        </w:rPr>
        <w:t> </w:t>
      </w:r>
    </w:p>
    <w:p w14:paraId="2DBEE9DF" w14:textId="77777777" w:rsidR="00B46FB0" w:rsidRPr="00B46FB0" w:rsidRDefault="00B46FB0" w:rsidP="00B46FB0">
      <w:pPr>
        <w:spacing w:before="0" w:after="0" w:line="240" w:lineRule="auto"/>
        <w:textAlignment w:val="baseline"/>
        <w:rPr>
          <w:rFonts w:ascii="Segoe UI" w:eastAsia="Times New Roman" w:hAnsi="Segoe UI" w:cs="Segoe UI"/>
          <w:sz w:val="18"/>
          <w:lang w:eastAsia="en-US"/>
        </w:rPr>
      </w:pPr>
    </w:p>
    <w:p w14:paraId="6ED0F0AD" w14:textId="153AD188" w:rsidR="00B46FB0" w:rsidRDefault="00B46FB0" w:rsidP="00B46FB0">
      <w:pPr>
        <w:spacing w:before="0" w:after="0" w:line="240" w:lineRule="auto"/>
        <w:textAlignment w:val="baseline"/>
        <w:rPr>
          <w:rFonts w:eastAsia="Times New Roman" w:cs="Arial"/>
          <w:color w:val="000000"/>
          <w:szCs w:val="22"/>
          <w:lang w:eastAsia="en-US"/>
        </w:rPr>
      </w:pPr>
      <w:r w:rsidRPr="00B46FB0">
        <w:rPr>
          <w:rFonts w:eastAsia="Times New Roman" w:cs="Arial"/>
          <w:color w:val="000000"/>
          <w:szCs w:val="22"/>
          <w:lang w:eastAsia="en-US"/>
        </w:rPr>
        <w:t>The Department of Special Services is committed to providing support services and ensuring equal access to eligible students with documented conditions/disabilities as outlined by the Americans with Disabilities Act (ADA) and the Americans with Disabilities Act with Amendments Act (ADAAA).  </w:t>
      </w:r>
    </w:p>
    <w:p w14:paraId="0C851E6F" w14:textId="77777777" w:rsidR="00B46FB0" w:rsidRPr="00B46FB0" w:rsidRDefault="00B46FB0" w:rsidP="00B46FB0">
      <w:pPr>
        <w:spacing w:before="0" w:after="0" w:line="240" w:lineRule="auto"/>
        <w:textAlignment w:val="baseline"/>
        <w:rPr>
          <w:rFonts w:ascii="Segoe UI" w:eastAsia="Times New Roman" w:hAnsi="Segoe UI" w:cs="Segoe UI"/>
          <w:sz w:val="18"/>
          <w:lang w:eastAsia="en-US"/>
        </w:rPr>
      </w:pPr>
    </w:p>
    <w:p w14:paraId="60AE0F56" w14:textId="77777777" w:rsidR="00B46FB0" w:rsidRPr="00B46FB0" w:rsidRDefault="00B46FB0" w:rsidP="00B46FB0">
      <w:pPr>
        <w:spacing w:before="0" w:after="0" w:line="360" w:lineRule="auto"/>
        <w:ind w:left="720"/>
        <w:textAlignment w:val="baseline"/>
        <w:rPr>
          <w:rFonts w:ascii="Segoe UI" w:eastAsia="Times New Roman" w:hAnsi="Segoe UI" w:cs="Segoe UI"/>
          <w:sz w:val="18"/>
          <w:lang w:eastAsia="en-US"/>
        </w:rPr>
      </w:pPr>
      <w:r w:rsidRPr="00B46FB0">
        <w:rPr>
          <w:rFonts w:eastAsia="Times New Roman" w:cs="Arial"/>
          <w:b/>
          <w:bCs/>
          <w:color w:val="000000"/>
          <w:szCs w:val="22"/>
          <w:lang w:eastAsia="en-US"/>
        </w:rPr>
        <w:t>(Gloucester Campus Location and Contact)</w:t>
      </w:r>
      <w:r w:rsidRPr="00B46FB0">
        <w:rPr>
          <w:rFonts w:eastAsia="Times New Roman" w:cs="Arial"/>
          <w:color w:val="000000"/>
          <w:szCs w:val="22"/>
          <w:lang w:eastAsia="en-US"/>
        </w:rPr>
        <w:t> </w:t>
      </w:r>
    </w:p>
    <w:p w14:paraId="108F4510" w14:textId="77777777" w:rsidR="00B46FB0" w:rsidRPr="00B46FB0" w:rsidRDefault="00B46FB0" w:rsidP="00B46FB0">
      <w:pPr>
        <w:spacing w:before="0" w:after="0" w:line="360" w:lineRule="auto"/>
        <w:textAlignment w:val="baseline"/>
        <w:rPr>
          <w:rFonts w:ascii="Segoe UI" w:eastAsia="Times New Roman" w:hAnsi="Segoe UI" w:cs="Segoe UI"/>
          <w:sz w:val="18"/>
          <w:lang w:eastAsia="en-US"/>
        </w:rPr>
      </w:pPr>
      <w:r w:rsidRPr="00B46FB0">
        <w:rPr>
          <w:rFonts w:eastAsia="Times New Roman" w:cs="Arial"/>
          <w:color w:val="000000"/>
          <w:szCs w:val="22"/>
          <w:lang w:eastAsia="en-US"/>
        </w:rPr>
        <w:t>Location: Instructional Center, room 425A.  </w:t>
      </w:r>
    </w:p>
    <w:p w14:paraId="63594316" w14:textId="77777777" w:rsidR="00B46FB0" w:rsidRPr="00B46FB0" w:rsidRDefault="00B46FB0" w:rsidP="00B46FB0">
      <w:pPr>
        <w:spacing w:before="0" w:after="0" w:line="360" w:lineRule="auto"/>
        <w:textAlignment w:val="baseline"/>
        <w:rPr>
          <w:rFonts w:ascii="Segoe UI" w:eastAsia="Times New Roman" w:hAnsi="Segoe UI" w:cs="Segoe UI"/>
          <w:sz w:val="18"/>
          <w:lang w:eastAsia="en-US"/>
        </w:rPr>
      </w:pPr>
      <w:r w:rsidRPr="00B46FB0">
        <w:rPr>
          <w:rFonts w:eastAsia="Times New Roman" w:cs="Arial"/>
          <w:color w:val="000000"/>
          <w:szCs w:val="22"/>
          <w:lang w:eastAsia="en-US"/>
        </w:rPr>
        <w:t>Primary Contact: </w:t>
      </w:r>
      <w:r w:rsidRPr="00B46FB0">
        <w:rPr>
          <w:rFonts w:eastAsia="Times New Roman" w:cs="Arial"/>
          <w:color w:val="000000"/>
          <w:szCs w:val="22"/>
          <w:lang w:val="es-ES" w:eastAsia="en-US"/>
        </w:rPr>
        <w:t>Director</w:t>
      </w:r>
      <w:r w:rsidRPr="00B46FB0">
        <w:rPr>
          <w:rFonts w:eastAsia="Times New Roman" w:cs="Arial"/>
          <w:color w:val="000000"/>
          <w:szCs w:val="22"/>
          <w:lang w:eastAsia="en-US"/>
        </w:rPr>
        <w:t>, </w:t>
      </w:r>
      <w:r w:rsidRPr="00B46FB0">
        <w:rPr>
          <w:rFonts w:eastAsia="Times New Roman" w:cs="Arial"/>
          <w:color w:val="000000"/>
          <w:szCs w:val="22"/>
          <w:lang w:val="de-DE" w:eastAsia="en-US"/>
        </w:rPr>
        <w:t>Carol Weinhardt</w:t>
      </w:r>
      <w:r w:rsidRPr="00B46FB0">
        <w:rPr>
          <w:rFonts w:eastAsia="Times New Roman" w:cs="Arial"/>
          <w:color w:val="000000"/>
          <w:szCs w:val="22"/>
          <w:lang w:eastAsia="en-US"/>
        </w:rPr>
        <w:t>, (email) </w:t>
      </w:r>
      <w:r w:rsidRPr="00B46FB0">
        <w:rPr>
          <w:rFonts w:eastAsia="Times New Roman" w:cs="Arial"/>
          <w:color w:val="000000"/>
          <w:szCs w:val="22"/>
          <w:lang w:val="de-DE" w:eastAsia="en-US"/>
        </w:rPr>
        <w:t>cweinhar@rcsj.edu</w:t>
      </w:r>
      <w:r w:rsidRPr="00B46FB0">
        <w:rPr>
          <w:rFonts w:eastAsia="Times New Roman" w:cs="Arial"/>
          <w:color w:val="000000"/>
          <w:szCs w:val="22"/>
          <w:lang w:eastAsia="en-US"/>
        </w:rPr>
        <w:t>; or (phone) 856-415-2247.  </w:t>
      </w:r>
    </w:p>
    <w:p w14:paraId="726F9FBF" w14:textId="77777777" w:rsidR="00B46FB0" w:rsidRPr="00B46FB0" w:rsidRDefault="00B46FB0" w:rsidP="00B46FB0">
      <w:pPr>
        <w:spacing w:before="0" w:after="0" w:line="360" w:lineRule="auto"/>
        <w:ind w:left="720"/>
        <w:textAlignment w:val="baseline"/>
        <w:rPr>
          <w:rFonts w:ascii="Segoe UI" w:eastAsia="Times New Roman" w:hAnsi="Segoe UI" w:cs="Segoe UI"/>
          <w:sz w:val="18"/>
          <w:lang w:eastAsia="en-US"/>
        </w:rPr>
      </w:pPr>
      <w:r w:rsidRPr="00B46FB0">
        <w:rPr>
          <w:rFonts w:eastAsia="Times New Roman" w:cs="Arial"/>
          <w:b/>
          <w:bCs/>
          <w:color w:val="000000"/>
          <w:szCs w:val="22"/>
          <w:lang w:eastAsia="en-US"/>
        </w:rPr>
        <w:t>(Cumberland Campus Location and Contact)</w:t>
      </w:r>
      <w:r w:rsidRPr="00B46FB0">
        <w:rPr>
          <w:rFonts w:eastAsia="Times New Roman" w:cs="Arial"/>
          <w:color w:val="000000"/>
          <w:szCs w:val="22"/>
          <w:lang w:eastAsia="en-US"/>
        </w:rPr>
        <w:t> </w:t>
      </w:r>
    </w:p>
    <w:p w14:paraId="3F504CC9" w14:textId="77777777" w:rsidR="00B46FB0" w:rsidRPr="00B46FB0" w:rsidRDefault="00B46FB0" w:rsidP="00B46FB0">
      <w:pPr>
        <w:spacing w:before="0" w:after="0" w:line="360" w:lineRule="auto"/>
        <w:textAlignment w:val="baseline"/>
        <w:rPr>
          <w:rFonts w:ascii="Segoe UI" w:eastAsia="Times New Roman" w:hAnsi="Segoe UI" w:cs="Segoe UI"/>
          <w:sz w:val="18"/>
          <w:lang w:eastAsia="en-US"/>
        </w:rPr>
      </w:pPr>
      <w:r w:rsidRPr="00B46FB0">
        <w:rPr>
          <w:rFonts w:eastAsia="Times New Roman" w:cs="Arial"/>
          <w:color w:val="000000"/>
          <w:szCs w:val="22"/>
          <w:lang w:eastAsia="en-US"/>
        </w:rPr>
        <w:t>Location: Center for Academic &amp; Student Success (CASS) </w:t>
      </w:r>
    </w:p>
    <w:p w14:paraId="069E922A" w14:textId="77777777" w:rsidR="00B46FB0" w:rsidRPr="00B46FB0" w:rsidRDefault="00B46FB0" w:rsidP="00B46FB0">
      <w:pPr>
        <w:spacing w:before="0" w:after="0" w:line="360" w:lineRule="auto"/>
        <w:textAlignment w:val="baseline"/>
        <w:rPr>
          <w:rFonts w:ascii="Segoe UI" w:eastAsia="Times New Roman" w:hAnsi="Segoe UI" w:cs="Segoe UI"/>
          <w:sz w:val="18"/>
          <w:lang w:eastAsia="en-US"/>
        </w:rPr>
      </w:pPr>
      <w:r w:rsidRPr="00B46FB0">
        <w:rPr>
          <w:rFonts w:eastAsia="Times New Roman" w:cs="Arial"/>
          <w:szCs w:val="22"/>
          <w:lang w:eastAsia="en-US"/>
        </w:rPr>
        <w:t>Primary Contact: Senior </w:t>
      </w:r>
      <w:r w:rsidRPr="00B46FB0">
        <w:rPr>
          <w:rFonts w:eastAsia="Times New Roman" w:cs="Arial"/>
          <w:szCs w:val="22"/>
          <w:lang w:val="es-ES" w:eastAsia="en-US"/>
        </w:rPr>
        <w:t>Director</w:t>
      </w:r>
      <w:r w:rsidRPr="00B46FB0">
        <w:rPr>
          <w:rFonts w:eastAsia="Times New Roman" w:cs="Arial"/>
          <w:szCs w:val="22"/>
          <w:lang w:eastAsia="en-US"/>
        </w:rPr>
        <w:t>, Meredith Vicente, (email) mvicent1@rcsj.edu; or (phone) 856-200-4688. </w:t>
      </w:r>
    </w:p>
    <w:p w14:paraId="31E7DCAB" w14:textId="77777777" w:rsidR="00B46FB0" w:rsidRDefault="00B46FB0" w:rsidP="00B46FB0">
      <w:pPr>
        <w:spacing w:before="0" w:after="0" w:line="240" w:lineRule="auto"/>
        <w:ind w:left="540" w:right="-180"/>
        <w:jc w:val="center"/>
        <w:textAlignment w:val="baseline"/>
        <w:rPr>
          <w:rFonts w:eastAsia="Times New Roman" w:cs="Arial"/>
          <w:b/>
          <w:bCs/>
          <w:szCs w:val="22"/>
          <w:lang w:eastAsia="en-US"/>
        </w:rPr>
      </w:pPr>
      <w:r>
        <w:rPr>
          <w:rFonts w:eastAsia="Times New Roman" w:cs="Arial"/>
          <w:b/>
          <w:bCs/>
          <w:szCs w:val="22"/>
          <w:lang w:eastAsia="en-US"/>
        </w:rPr>
        <w:br w:type="page"/>
      </w:r>
    </w:p>
    <w:p w14:paraId="767AF58B" w14:textId="31C6C7B3" w:rsidR="00B46FB0" w:rsidRPr="00B46FB0" w:rsidRDefault="00B46FB0" w:rsidP="00B46FB0">
      <w:pPr>
        <w:spacing w:before="0" w:after="0" w:line="240" w:lineRule="auto"/>
        <w:ind w:left="540" w:right="-180"/>
        <w:jc w:val="center"/>
        <w:textAlignment w:val="baseline"/>
        <w:rPr>
          <w:rFonts w:ascii="Segoe UI" w:eastAsia="Times New Roman" w:hAnsi="Segoe UI" w:cs="Segoe UI"/>
          <w:sz w:val="18"/>
          <w:lang w:eastAsia="en-US"/>
        </w:rPr>
      </w:pPr>
      <w:r w:rsidRPr="00B46FB0">
        <w:rPr>
          <w:rFonts w:eastAsia="Times New Roman" w:cs="Arial"/>
          <w:b/>
          <w:bCs/>
          <w:szCs w:val="22"/>
          <w:lang w:eastAsia="en-US"/>
        </w:rPr>
        <w:lastRenderedPageBreak/>
        <w:t>Reporting Allegations of Sexual Assault Resource Referrals </w:t>
      </w:r>
      <w:r w:rsidRPr="00B46FB0">
        <w:rPr>
          <w:rFonts w:eastAsia="Times New Roman" w:cs="Arial"/>
          <w:b/>
          <w:bCs/>
          <w:i/>
          <w:iCs/>
          <w:szCs w:val="22"/>
          <w:lang w:eastAsia="en-US"/>
        </w:rPr>
        <w:t>(8/2021)</w:t>
      </w:r>
      <w:r w:rsidRPr="00B46FB0">
        <w:rPr>
          <w:rFonts w:eastAsia="Times New Roman" w:cs="Arial"/>
          <w:szCs w:val="22"/>
          <w:lang w:eastAsia="en-US"/>
        </w:rPr>
        <w:t> </w:t>
      </w:r>
    </w:p>
    <w:p w14:paraId="662ABC98" w14:textId="77777777" w:rsidR="00B46FB0" w:rsidRPr="00B46FB0" w:rsidRDefault="00B46FB0" w:rsidP="00B46FB0">
      <w:pPr>
        <w:spacing w:before="0" w:after="0" w:line="240" w:lineRule="auto"/>
        <w:ind w:left="540" w:right="-180"/>
        <w:jc w:val="center"/>
        <w:textAlignment w:val="baseline"/>
        <w:rPr>
          <w:rFonts w:ascii="Segoe UI" w:eastAsia="Times New Roman" w:hAnsi="Segoe UI" w:cs="Segoe UI"/>
          <w:sz w:val="18"/>
          <w:lang w:eastAsia="en-US"/>
        </w:rPr>
      </w:pPr>
      <w:r w:rsidRPr="00B46FB0">
        <w:rPr>
          <w:rFonts w:eastAsia="Times New Roman" w:cs="Arial"/>
          <w:b/>
          <w:bCs/>
          <w:szCs w:val="22"/>
          <w:lang w:eastAsia="en-US"/>
        </w:rPr>
        <w:t>Cumberland Campus</w:t>
      </w:r>
      <w:r w:rsidRPr="00B46FB0">
        <w:rPr>
          <w:rFonts w:eastAsia="Times New Roman" w:cs="Arial"/>
          <w:szCs w:val="22"/>
          <w:lang w:eastAsia="en-US"/>
        </w:rPr>
        <w:t> </w:t>
      </w:r>
    </w:p>
    <w:p w14:paraId="10921107" w14:textId="77777777" w:rsidR="00B46FB0" w:rsidRPr="00B46FB0" w:rsidRDefault="00B46FB0" w:rsidP="00B46FB0">
      <w:pPr>
        <w:spacing w:before="0" w:after="0" w:line="240" w:lineRule="auto"/>
        <w:ind w:right="-180"/>
        <w:jc w:val="center"/>
        <w:textAlignment w:val="baseline"/>
        <w:rPr>
          <w:rFonts w:ascii="Segoe UI" w:eastAsia="Times New Roman" w:hAnsi="Segoe UI" w:cs="Segoe UI"/>
          <w:sz w:val="18"/>
          <w:lang w:eastAsia="en-US"/>
        </w:rPr>
      </w:pPr>
      <w:r w:rsidRPr="00B46FB0">
        <w:rPr>
          <w:rFonts w:eastAsia="Times New Roman" w:cs="Arial"/>
          <w:sz w:val="20"/>
          <w:szCs w:val="20"/>
          <w:lang w:eastAsia="en-US"/>
        </w:rPr>
        <w:t>There are multiple safe places for students to report allegations of sexual assault, both on and off campus. </w:t>
      </w:r>
    </w:p>
    <w:p w14:paraId="4EA3EC0B" w14:textId="77777777" w:rsidR="00B46FB0" w:rsidRPr="00B46FB0" w:rsidRDefault="00B46FB0" w:rsidP="00B46FB0">
      <w:pPr>
        <w:spacing w:before="0" w:after="0" w:line="240" w:lineRule="auto"/>
        <w:ind w:left="-90" w:right="-180"/>
        <w:jc w:val="center"/>
        <w:textAlignment w:val="baseline"/>
        <w:rPr>
          <w:rFonts w:ascii="Segoe UI" w:eastAsia="Times New Roman" w:hAnsi="Segoe UI" w:cs="Segoe UI"/>
          <w:sz w:val="18"/>
          <w:lang w:eastAsia="en-US"/>
        </w:rPr>
      </w:pPr>
      <w:r w:rsidRPr="00B46FB0">
        <w:rPr>
          <w:rFonts w:eastAsia="Times New Roman" w:cs="Arial"/>
          <w:sz w:val="20"/>
          <w:szCs w:val="20"/>
          <w:lang w:eastAsia="en-US"/>
        </w:rPr>
        <w:t>Reports of sexual assault can be made to any of the following offices listed in the chart below.    </w:t>
      </w:r>
    </w:p>
    <w:p w14:paraId="01A34C2C" w14:textId="77777777" w:rsidR="00B46FB0" w:rsidRPr="00B46FB0" w:rsidRDefault="00B46FB0" w:rsidP="00B46FB0">
      <w:pPr>
        <w:spacing w:before="0" w:after="0" w:line="240" w:lineRule="auto"/>
        <w:jc w:val="center"/>
        <w:textAlignment w:val="baseline"/>
        <w:rPr>
          <w:rFonts w:ascii="Segoe UI" w:eastAsia="Times New Roman" w:hAnsi="Segoe UI" w:cs="Segoe UI"/>
          <w:sz w:val="18"/>
          <w:lang w:eastAsia="en-US"/>
        </w:rPr>
      </w:pPr>
      <w:r w:rsidRPr="00B46FB0">
        <w:rPr>
          <w:rFonts w:eastAsia="Times New Roman" w:cs="Arial"/>
          <w:sz w:val="20"/>
          <w:szCs w:val="20"/>
          <w:lang w:eastAsia="en-US"/>
        </w:rPr>
        <w:t>All students are encouraged to report alleged crimes on campus.  </w:t>
      </w:r>
    </w:p>
    <w:p w14:paraId="70ADF638" w14:textId="77777777" w:rsidR="00B46FB0" w:rsidRPr="00B46FB0" w:rsidRDefault="00B46FB0" w:rsidP="00B46FB0">
      <w:pPr>
        <w:spacing w:before="0" w:after="0" w:line="240" w:lineRule="auto"/>
        <w:jc w:val="center"/>
        <w:textAlignment w:val="baseline"/>
        <w:rPr>
          <w:rFonts w:ascii="Segoe UI" w:eastAsia="Times New Roman" w:hAnsi="Segoe UI" w:cs="Segoe UI"/>
          <w:sz w:val="18"/>
          <w:lang w:eastAsia="en-US"/>
        </w:rPr>
      </w:pPr>
      <w:r w:rsidRPr="00B46FB0">
        <w:rPr>
          <w:rFonts w:eastAsia="Times New Roman" w:cs="Arial"/>
          <w:sz w:val="20"/>
          <w:szCs w:val="20"/>
          <w:lang w:eastAsia="en-US"/>
        </w:rPr>
        <w:t>Employees </w:t>
      </w:r>
      <w:r w:rsidRPr="00B46FB0">
        <w:rPr>
          <w:rFonts w:eastAsia="Times New Roman" w:cs="Arial"/>
          <w:sz w:val="20"/>
          <w:szCs w:val="20"/>
          <w:u w:val="single"/>
          <w:lang w:eastAsia="en-US"/>
        </w:rPr>
        <w:t>must</w:t>
      </w:r>
      <w:r w:rsidRPr="00B46FB0">
        <w:rPr>
          <w:rFonts w:eastAsia="Times New Roman" w:cs="Arial"/>
          <w:sz w:val="20"/>
          <w:szCs w:val="20"/>
          <w:lang w:eastAsia="en-US"/>
        </w:rPr>
        <w:t> report crimes that pose an immediate threat to the campus Security Office, the local Police Department or the Sheriff’s Office.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1"/>
        <w:gridCol w:w="3554"/>
        <w:gridCol w:w="4049"/>
      </w:tblGrid>
      <w:tr w:rsidR="00B46FB0" w:rsidRPr="00B46FB0" w14:paraId="2E9698C8" w14:textId="77777777" w:rsidTr="00B46FB0">
        <w:tc>
          <w:tcPr>
            <w:tcW w:w="2130" w:type="dxa"/>
            <w:tcBorders>
              <w:top w:val="single" w:sz="6" w:space="0" w:color="auto"/>
              <w:left w:val="single" w:sz="6" w:space="0" w:color="auto"/>
              <w:bottom w:val="single" w:sz="6" w:space="0" w:color="auto"/>
              <w:right w:val="single" w:sz="6" w:space="0" w:color="auto"/>
            </w:tcBorders>
            <w:shd w:val="clear" w:color="auto" w:fill="D9D9D9"/>
            <w:hideMark/>
          </w:tcPr>
          <w:p w14:paraId="5CCBB210"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b/>
                <w:bCs/>
                <w:szCs w:val="22"/>
                <w:lang w:eastAsia="en-US"/>
              </w:rPr>
              <w:t>Service</w:t>
            </w:r>
            <w:r w:rsidRPr="00B46FB0">
              <w:rPr>
                <w:rFonts w:eastAsia="Times New Roman" w:cs="Arial"/>
                <w:szCs w:val="22"/>
                <w:lang w:eastAsia="en-US"/>
              </w:rPr>
              <w:t> </w:t>
            </w:r>
          </w:p>
        </w:tc>
        <w:tc>
          <w:tcPr>
            <w:tcW w:w="3630" w:type="dxa"/>
            <w:tcBorders>
              <w:top w:val="single" w:sz="6" w:space="0" w:color="auto"/>
              <w:left w:val="single" w:sz="6" w:space="0" w:color="auto"/>
              <w:bottom w:val="single" w:sz="6" w:space="0" w:color="auto"/>
              <w:right w:val="single" w:sz="6" w:space="0" w:color="auto"/>
            </w:tcBorders>
            <w:shd w:val="clear" w:color="auto" w:fill="D9D9D9"/>
            <w:hideMark/>
          </w:tcPr>
          <w:p w14:paraId="0D7AEE9A"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b/>
                <w:bCs/>
                <w:szCs w:val="22"/>
                <w:lang w:eastAsia="en-US"/>
              </w:rPr>
              <w:t>Resource</w:t>
            </w:r>
            <w:r w:rsidRPr="00B46FB0">
              <w:rPr>
                <w:rFonts w:eastAsia="Times New Roman" w:cs="Arial"/>
                <w:szCs w:val="22"/>
                <w:lang w:eastAsia="en-US"/>
              </w:rPr>
              <w:t> </w:t>
            </w:r>
          </w:p>
        </w:tc>
        <w:tc>
          <w:tcPr>
            <w:tcW w:w="4095" w:type="dxa"/>
            <w:tcBorders>
              <w:top w:val="single" w:sz="6" w:space="0" w:color="auto"/>
              <w:left w:val="single" w:sz="6" w:space="0" w:color="auto"/>
              <w:bottom w:val="single" w:sz="6" w:space="0" w:color="auto"/>
              <w:right w:val="single" w:sz="6" w:space="0" w:color="auto"/>
            </w:tcBorders>
            <w:shd w:val="clear" w:color="auto" w:fill="D9D9D9"/>
            <w:hideMark/>
          </w:tcPr>
          <w:p w14:paraId="402034CE"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b/>
                <w:bCs/>
                <w:szCs w:val="22"/>
                <w:lang w:eastAsia="en-US"/>
              </w:rPr>
              <w:t>Phone Number/Location/Website</w:t>
            </w:r>
            <w:r w:rsidRPr="00B46FB0">
              <w:rPr>
                <w:rFonts w:eastAsia="Times New Roman" w:cs="Arial"/>
                <w:szCs w:val="22"/>
                <w:lang w:eastAsia="en-US"/>
              </w:rPr>
              <w:t> </w:t>
            </w:r>
          </w:p>
        </w:tc>
      </w:tr>
      <w:tr w:rsidR="00B46FB0" w:rsidRPr="00B46FB0" w14:paraId="47319C1B" w14:textId="77777777" w:rsidTr="00B46FB0">
        <w:trPr>
          <w:trHeight w:val="2490"/>
        </w:trPr>
        <w:tc>
          <w:tcPr>
            <w:tcW w:w="21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6FF13E"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b/>
                <w:bCs/>
                <w:sz w:val="20"/>
                <w:szCs w:val="20"/>
                <w:lang w:eastAsia="en-US"/>
              </w:rPr>
              <w:t>Non-Confidential</w:t>
            </w:r>
            <w:r w:rsidRPr="00B46FB0">
              <w:rPr>
                <w:rFonts w:eastAsia="Times New Roman" w:cs="Arial"/>
                <w:sz w:val="20"/>
                <w:szCs w:val="20"/>
                <w:lang w:eastAsia="en-US"/>
              </w:rPr>
              <w:t> </w:t>
            </w:r>
          </w:p>
          <w:p w14:paraId="7B86C763"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Reporting </w:t>
            </w:r>
          </w:p>
          <w:p w14:paraId="7C9C286F"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 </w:t>
            </w:r>
          </w:p>
          <w:p w14:paraId="0DC813C0"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Law </w:t>
            </w:r>
          </w:p>
          <w:p w14:paraId="4FAA761B"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Enforcement </w:t>
            </w:r>
          </w:p>
        </w:tc>
        <w:tc>
          <w:tcPr>
            <w:tcW w:w="3630" w:type="dxa"/>
            <w:tcBorders>
              <w:top w:val="single" w:sz="6" w:space="0" w:color="auto"/>
              <w:left w:val="single" w:sz="6" w:space="0" w:color="auto"/>
              <w:bottom w:val="single" w:sz="6" w:space="0" w:color="auto"/>
              <w:right w:val="single" w:sz="6" w:space="0" w:color="auto"/>
            </w:tcBorders>
            <w:shd w:val="clear" w:color="auto" w:fill="auto"/>
            <w:hideMark/>
          </w:tcPr>
          <w:p w14:paraId="5981BCFA"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Vineland Police Dept. </w:t>
            </w:r>
          </w:p>
          <w:p w14:paraId="613BB47C"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Millville Police Department </w:t>
            </w:r>
          </w:p>
          <w:p w14:paraId="4A87E7F1"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Cumberland Co. Sheriff’s Office </w:t>
            </w:r>
          </w:p>
          <w:p w14:paraId="5AD9DBCB"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Cumberland County Emergency Services </w:t>
            </w:r>
          </w:p>
          <w:p w14:paraId="72D1F361"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Cumberland </w:t>
            </w:r>
          </w:p>
          <w:p w14:paraId="7B72BB02"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Campus Security </w:t>
            </w:r>
          </w:p>
          <w:p w14:paraId="7B7D35C8"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856-200-4706 (Direct) </w:t>
            </w:r>
          </w:p>
        </w:tc>
        <w:tc>
          <w:tcPr>
            <w:tcW w:w="4095" w:type="dxa"/>
            <w:tcBorders>
              <w:top w:val="single" w:sz="6" w:space="0" w:color="auto"/>
              <w:left w:val="single" w:sz="6" w:space="0" w:color="auto"/>
              <w:bottom w:val="single" w:sz="6" w:space="0" w:color="auto"/>
              <w:right w:val="single" w:sz="6" w:space="0" w:color="auto"/>
            </w:tcBorders>
            <w:shd w:val="clear" w:color="auto" w:fill="auto"/>
            <w:hideMark/>
          </w:tcPr>
          <w:p w14:paraId="0D8535D1"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856-691-4111 </w:t>
            </w:r>
          </w:p>
          <w:p w14:paraId="4A6E45A7"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856-825-7010 </w:t>
            </w:r>
          </w:p>
          <w:p w14:paraId="0372F063"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856-451-4449 </w:t>
            </w:r>
          </w:p>
          <w:p w14:paraId="6B7CBBD6"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color w:val="FF0000"/>
                <w:sz w:val="20"/>
                <w:szCs w:val="20"/>
                <w:lang w:eastAsia="en-US"/>
              </w:rPr>
              <w:t>9-1-1 </w:t>
            </w:r>
          </w:p>
          <w:p w14:paraId="2B3EF196"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color w:val="FF0000"/>
                <w:sz w:val="20"/>
                <w:szCs w:val="20"/>
                <w:lang w:eastAsia="en-US"/>
              </w:rPr>
              <w:t> </w:t>
            </w:r>
          </w:p>
          <w:p w14:paraId="28C6D040"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Andres Lopez, Director </w:t>
            </w:r>
          </w:p>
          <w:p w14:paraId="6E2FE909"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Safety and Security  </w:t>
            </w:r>
          </w:p>
          <w:p w14:paraId="3F0BEA8B"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856-200-4706 </w:t>
            </w:r>
          </w:p>
        </w:tc>
      </w:tr>
      <w:tr w:rsidR="00B46FB0" w:rsidRPr="00B46FB0" w14:paraId="5195299B" w14:textId="77777777" w:rsidTr="00B46FB0">
        <w:trPr>
          <w:trHeight w:val="3090"/>
        </w:trPr>
        <w:tc>
          <w:tcPr>
            <w:tcW w:w="21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3E87D5"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 </w:t>
            </w:r>
          </w:p>
          <w:p w14:paraId="5AEDCFEB"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 </w:t>
            </w:r>
          </w:p>
          <w:p w14:paraId="704E4688"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 </w:t>
            </w:r>
          </w:p>
          <w:p w14:paraId="05F4B949"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b/>
                <w:bCs/>
                <w:sz w:val="20"/>
                <w:szCs w:val="20"/>
                <w:lang w:eastAsia="en-US"/>
              </w:rPr>
              <w:t>Non-Confidential</w:t>
            </w:r>
            <w:r w:rsidRPr="00B46FB0">
              <w:rPr>
                <w:rFonts w:eastAsia="Times New Roman" w:cs="Arial"/>
                <w:sz w:val="20"/>
                <w:szCs w:val="20"/>
                <w:lang w:eastAsia="en-US"/>
              </w:rPr>
              <w:t>  </w:t>
            </w:r>
          </w:p>
          <w:p w14:paraId="1874CBF6"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 </w:t>
            </w:r>
          </w:p>
          <w:p w14:paraId="53C156CF"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 </w:t>
            </w:r>
          </w:p>
          <w:p w14:paraId="3B2C371D"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On-Campus  </w:t>
            </w:r>
          </w:p>
          <w:p w14:paraId="2A4B2D4D"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Reporting  </w:t>
            </w:r>
          </w:p>
          <w:p w14:paraId="2115ADAE"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Support Services </w:t>
            </w:r>
          </w:p>
          <w:p w14:paraId="57B4A35B"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 </w:t>
            </w:r>
          </w:p>
          <w:p w14:paraId="47EBCE46"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 </w:t>
            </w:r>
          </w:p>
        </w:tc>
        <w:tc>
          <w:tcPr>
            <w:tcW w:w="3630" w:type="dxa"/>
            <w:tcBorders>
              <w:top w:val="single" w:sz="6" w:space="0" w:color="auto"/>
              <w:left w:val="single" w:sz="6" w:space="0" w:color="auto"/>
              <w:bottom w:val="single" w:sz="6" w:space="0" w:color="auto"/>
              <w:right w:val="single" w:sz="6" w:space="0" w:color="auto"/>
            </w:tcBorders>
            <w:shd w:val="clear" w:color="auto" w:fill="auto"/>
            <w:hideMark/>
          </w:tcPr>
          <w:p w14:paraId="3C5522B4"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Almarie J. Jones </w:t>
            </w:r>
          </w:p>
          <w:p w14:paraId="292133FA"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Special Assistant to the President </w:t>
            </w:r>
          </w:p>
          <w:p w14:paraId="79D3B677"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Diversity and Equity, Title IX and </w:t>
            </w:r>
          </w:p>
          <w:p w14:paraId="4A0BD95C"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Compliance </w:t>
            </w:r>
          </w:p>
          <w:p w14:paraId="439E6814"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Nathaniel Alridge, Jr., JD, Director </w:t>
            </w:r>
          </w:p>
          <w:p w14:paraId="2F0B8FF3"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Diversity and Equity, Title IX </w:t>
            </w:r>
          </w:p>
          <w:p w14:paraId="699E1818"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and Judicial Affairs </w:t>
            </w:r>
          </w:p>
          <w:p w14:paraId="710F411C"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 </w:t>
            </w:r>
          </w:p>
          <w:p w14:paraId="7141BAB1"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Kellie W. Slade </w:t>
            </w:r>
          </w:p>
          <w:p w14:paraId="01A40B52"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Executive Director </w:t>
            </w:r>
          </w:p>
          <w:p w14:paraId="0D52F560"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Student Services, Student Life </w:t>
            </w:r>
          </w:p>
        </w:tc>
        <w:tc>
          <w:tcPr>
            <w:tcW w:w="4095" w:type="dxa"/>
            <w:tcBorders>
              <w:top w:val="single" w:sz="6" w:space="0" w:color="auto"/>
              <w:left w:val="single" w:sz="6" w:space="0" w:color="auto"/>
              <w:bottom w:val="single" w:sz="6" w:space="0" w:color="auto"/>
              <w:right w:val="single" w:sz="6" w:space="0" w:color="auto"/>
            </w:tcBorders>
            <w:shd w:val="clear" w:color="auto" w:fill="auto"/>
            <w:hideMark/>
          </w:tcPr>
          <w:p w14:paraId="429C1A46"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856-415-2154 </w:t>
            </w:r>
          </w:p>
          <w:p w14:paraId="79A8CFD2"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Gloucester Campus </w:t>
            </w:r>
          </w:p>
          <w:p w14:paraId="5C39B275"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College Center, Room116 </w:t>
            </w:r>
          </w:p>
          <w:p w14:paraId="2C80266B" w14:textId="77777777" w:rsidR="00B46FB0" w:rsidRPr="00B46FB0" w:rsidRDefault="001D1E06" w:rsidP="00B46FB0">
            <w:pPr>
              <w:spacing w:before="0" w:after="0" w:line="240" w:lineRule="auto"/>
              <w:jc w:val="center"/>
              <w:textAlignment w:val="baseline"/>
              <w:rPr>
                <w:rFonts w:ascii="Times New Roman" w:eastAsia="Times New Roman" w:hAnsi="Times New Roman" w:cs="Times New Roman"/>
                <w:sz w:val="24"/>
                <w:szCs w:val="24"/>
                <w:lang w:eastAsia="en-US"/>
              </w:rPr>
            </w:pPr>
            <w:hyperlink r:id="rId18" w:tgtFrame="_blank" w:history="1">
              <w:r w:rsidR="00B46FB0" w:rsidRPr="00B46FB0">
                <w:rPr>
                  <w:rFonts w:eastAsia="Times New Roman" w:cs="Arial"/>
                  <w:i/>
                  <w:iCs/>
                  <w:color w:val="0000FF"/>
                  <w:sz w:val="20"/>
                  <w:szCs w:val="20"/>
                  <w:lang w:eastAsia="en-US"/>
                </w:rPr>
                <w:t>ajones@rcsj.edu</w:t>
              </w:r>
            </w:hyperlink>
            <w:r w:rsidR="00B46FB0" w:rsidRPr="00B46FB0">
              <w:rPr>
                <w:rFonts w:eastAsia="Times New Roman" w:cs="Arial"/>
                <w:sz w:val="20"/>
                <w:szCs w:val="20"/>
                <w:lang w:eastAsia="en-US"/>
              </w:rPr>
              <w:t> </w:t>
            </w:r>
          </w:p>
          <w:p w14:paraId="4B4EB0A3"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856-498-9948 </w:t>
            </w:r>
          </w:p>
          <w:p w14:paraId="24DB27EC"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Catherine J. </w:t>
            </w:r>
            <w:proofErr w:type="spellStart"/>
            <w:r w:rsidRPr="00B46FB0">
              <w:rPr>
                <w:rFonts w:eastAsia="Times New Roman" w:cs="Arial"/>
                <w:sz w:val="20"/>
                <w:szCs w:val="20"/>
                <w:lang w:eastAsia="en-US"/>
              </w:rPr>
              <w:t>Arpino</w:t>
            </w:r>
            <w:proofErr w:type="spellEnd"/>
            <w:r w:rsidRPr="00B46FB0">
              <w:rPr>
                <w:rFonts w:eastAsia="Times New Roman" w:cs="Arial"/>
                <w:sz w:val="20"/>
                <w:szCs w:val="20"/>
                <w:lang w:eastAsia="en-US"/>
              </w:rPr>
              <w:t> Education and Humanities Center, </w:t>
            </w:r>
          </w:p>
          <w:p w14:paraId="06973FE3" w14:textId="77777777" w:rsidR="00B46FB0" w:rsidRPr="00B46FB0" w:rsidRDefault="001D1E06" w:rsidP="00B46FB0">
            <w:pPr>
              <w:spacing w:before="0" w:after="0" w:line="240" w:lineRule="auto"/>
              <w:jc w:val="center"/>
              <w:textAlignment w:val="baseline"/>
              <w:rPr>
                <w:rFonts w:ascii="Times New Roman" w:eastAsia="Times New Roman" w:hAnsi="Times New Roman" w:cs="Times New Roman"/>
                <w:sz w:val="24"/>
                <w:szCs w:val="24"/>
                <w:lang w:eastAsia="en-US"/>
              </w:rPr>
            </w:pPr>
            <w:hyperlink r:id="rId19" w:tgtFrame="_blank" w:history="1">
              <w:r w:rsidR="00B46FB0" w:rsidRPr="00B46FB0">
                <w:rPr>
                  <w:rFonts w:eastAsia="Times New Roman" w:cs="Arial"/>
                  <w:i/>
                  <w:iCs/>
                  <w:color w:val="0000FF"/>
                  <w:sz w:val="20"/>
                  <w:szCs w:val="20"/>
                  <w:lang w:eastAsia="en-US"/>
                </w:rPr>
                <w:t>nalridge@rcsj.edu</w:t>
              </w:r>
            </w:hyperlink>
            <w:r w:rsidR="00B46FB0" w:rsidRPr="00B46FB0">
              <w:rPr>
                <w:rFonts w:eastAsia="Times New Roman" w:cs="Arial"/>
                <w:sz w:val="20"/>
                <w:szCs w:val="20"/>
                <w:lang w:eastAsia="en-US"/>
              </w:rPr>
              <w:t> </w:t>
            </w:r>
          </w:p>
          <w:p w14:paraId="737A8EF3"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856-200-4615 </w:t>
            </w:r>
          </w:p>
          <w:p w14:paraId="3FCAF5EA"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Student &amp; Enrollment Services Center </w:t>
            </w:r>
          </w:p>
          <w:p w14:paraId="6848F2BD" w14:textId="77777777" w:rsidR="00B46FB0" w:rsidRPr="00B46FB0" w:rsidRDefault="001D1E06" w:rsidP="00B46FB0">
            <w:pPr>
              <w:spacing w:before="0" w:after="0" w:line="240" w:lineRule="auto"/>
              <w:jc w:val="center"/>
              <w:textAlignment w:val="baseline"/>
              <w:rPr>
                <w:rFonts w:ascii="Times New Roman" w:eastAsia="Times New Roman" w:hAnsi="Times New Roman" w:cs="Times New Roman"/>
                <w:sz w:val="24"/>
                <w:szCs w:val="24"/>
                <w:lang w:eastAsia="en-US"/>
              </w:rPr>
            </w:pPr>
            <w:hyperlink r:id="rId20" w:tgtFrame="_blank" w:history="1">
              <w:r w:rsidR="00B46FB0" w:rsidRPr="00B46FB0">
                <w:rPr>
                  <w:rFonts w:eastAsia="Times New Roman" w:cs="Arial"/>
                  <w:i/>
                  <w:iCs/>
                  <w:color w:val="0000FF"/>
                  <w:sz w:val="20"/>
                  <w:szCs w:val="20"/>
                  <w:lang w:eastAsia="en-US"/>
                </w:rPr>
                <w:t>kslade@rcsj.edu</w:t>
              </w:r>
            </w:hyperlink>
            <w:r w:rsidR="00B46FB0" w:rsidRPr="00B46FB0">
              <w:rPr>
                <w:rFonts w:eastAsia="Times New Roman" w:cs="Arial"/>
                <w:sz w:val="20"/>
                <w:szCs w:val="20"/>
                <w:lang w:eastAsia="en-US"/>
              </w:rPr>
              <w:t> </w:t>
            </w:r>
          </w:p>
        </w:tc>
      </w:tr>
      <w:tr w:rsidR="00B46FB0" w:rsidRPr="00B46FB0" w14:paraId="2EFE53C1" w14:textId="77777777" w:rsidTr="00B46FB0">
        <w:trPr>
          <w:trHeight w:val="1440"/>
        </w:trPr>
        <w:tc>
          <w:tcPr>
            <w:tcW w:w="21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69FD31"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b/>
                <w:bCs/>
                <w:sz w:val="20"/>
                <w:szCs w:val="20"/>
                <w:lang w:eastAsia="en-US"/>
              </w:rPr>
              <w:t>Confidential </w:t>
            </w:r>
            <w:r w:rsidRPr="00B46FB0">
              <w:rPr>
                <w:rFonts w:eastAsia="Times New Roman" w:cs="Arial"/>
                <w:sz w:val="20"/>
                <w:szCs w:val="20"/>
                <w:lang w:eastAsia="en-US"/>
              </w:rPr>
              <w:t> </w:t>
            </w:r>
          </w:p>
          <w:p w14:paraId="1723317F"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On-Campus </w:t>
            </w:r>
          </w:p>
          <w:p w14:paraId="3C2E8FCE"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Counseling and  </w:t>
            </w:r>
          </w:p>
          <w:p w14:paraId="614FB44A"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Support Services  </w:t>
            </w:r>
          </w:p>
        </w:tc>
        <w:tc>
          <w:tcPr>
            <w:tcW w:w="36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C46EA6"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Student Counseling   </w:t>
            </w:r>
          </w:p>
          <w:p w14:paraId="0FD5A223"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and Wellness Center </w:t>
            </w:r>
          </w:p>
          <w:p w14:paraId="11B9C54D"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John </w:t>
            </w:r>
            <w:proofErr w:type="spellStart"/>
            <w:r w:rsidRPr="00B46FB0">
              <w:rPr>
                <w:rFonts w:eastAsia="Times New Roman" w:cs="Arial"/>
                <w:sz w:val="20"/>
                <w:szCs w:val="20"/>
                <w:lang w:eastAsia="en-US"/>
              </w:rPr>
              <w:t>Wojtowicz</w:t>
            </w:r>
            <w:proofErr w:type="spellEnd"/>
            <w:r w:rsidRPr="00B46FB0">
              <w:rPr>
                <w:rFonts w:eastAsia="Times New Roman" w:cs="Arial"/>
                <w:sz w:val="20"/>
                <w:szCs w:val="20"/>
                <w:lang w:eastAsia="en-US"/>
              </w:rPr>
              <w:t>, LCSW </w:t>
            </w:r>
          </w:p>
        </w:tc>
        <w:tc>
          <w:tcPr>
            <w:tcW w:w="40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D2D15F"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Academic Building – 1</w:t>
            </w:r>
            <w:r w:rsidRPr="00B46FB0">
              <w:rPr>
                <w:rFonts w:eastAsia="Times New Roman" w:cs="Arial"/>
                <w:sz w:val="16"/>
                <w:szCs w:val="16"/>
                <w:vertAlign w:val="superscript"/>
                <w:lang w:eastAsia="en-US"/>
              </w:rPr>
              <w:t>st</w:t>
            </w:r>
            <w:r w:rsidRPr="00B46FB0">
              <w:rPr>
                <w:rFonts w:eastAsia="Times New Roman" w:cs="Arial"/>
                <w:sz w:val="20"/>
                <w:szCs w:val="20"/>
                <w:lang w:eastAsia="en-US"/>
              </w:rPr>
              <w:t> floor </w:t>
            </w:r>
          </w:p>
          <w:p w14:paraId="18B6FE68"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856-200-4760 </w:t>
            </w:r>
          </w:p>
          <w:p w14:paraId="3F4AADE7" w14:textId="77777777" w:rsidR="00B46FB0" w:rsidRPr="00B46FB0" w:rsidRDefault="001D1E06" w:rsidP="00B46FB0">
            <w:pPr>
              <w:spacing w:before="0" w:after="0" w:line="240" w:lineRule="auto"/>
              <w:jc w:val="center"/>
              <w:textAlignment w:val="baseline"/>
              <w:rPr>
                <w:rFonts w:ascii="Times New Roman" w:eastAsia="Times New Roman" w:hAnsi="Times New Roman" w:cs="Times New Roman"/>
                <w:sz w:val="24"/>
                <w:szCs w:val="24"/>
                <w:lang w:eastAsia="en-US"/>
              </w:rPr>
            </w:pPr>
            <w:hyperlink r:id="rId21" w:tgtFrame="_blank" w:history="1">
              <w:r w:rsidR="00B46FB0" w:rsidRPr="00B46FB0">
                <w:rPr>
                  <w:rFonts w:eastAsia="Times New Roman" w:cs="Arial"/>
                  <w:i/>
                  <w:iCs/>
                  <w:color w:val="0000FF"/>
                  <w:sz w:val="20"/>
                  <w:szCs w:val="20"/>
                  <w:lang w:eastAsia="en-US"/>
                </w:rPr>
                <w:t>jwojtowi@rcsj.edu</w:t>
              </w:r>
            </w:hyperlink>
            <w:r w:rsidR="00B46FB0" w:rsidRPr="00B46FB0">
              <w:rPr>
                <w:rFonts w:eastAsia="Times New Roman" w:cs="Arial"/>
                <w:sz w:val="20"/>
                <w:szCs w:val="20"/>
                <w:lang w:eastAsia="en-US"/>
              </w:rPr>
              <w:t> </w:t>
            </w:r>
          </w:p>
        </w:tc>
      </w:tr>
      <w:tr w:rsidR="00B46FB0" w:rsidRPr="00B46FB0" w14:paraId="47C2271A" w14:textId="77777777" w:rsidTr="00B46FB0">
        <w:trPr>
          <w:trHeight w:val="915"/>
        </w:trPr>
        <w:tc>
          <w:tcPr>
            <w:tcW w:w="21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DFEEF9"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b/>
                <w:bCs/>
                <w:sz w:val="20"/>
                <w:szCs w:val="20"/>
                <w:lang w:eastAsia="en-US"/>
              </w:rPr>
              <w:t>Confidential </w:t>
            </w:r>
            <w:r w:rsidRPr="00B46FB0">
              <w:rPr>
                <w:rFonts w:eastAsia="Times New Roman" w:cs="Arial"/>
                <w:sz w:val="20"/>
                <w:szCs w:val="20"/>
                <w:lang w:eastAsia="en-US"/>
              </w:rPr>
              <w:t> </w:t>
            </w:r>
          </w:p>
          <w:p w14:paraId="42DFBAD2"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Off-Campus  </w:t>
            </w:r>
          </w:p>
          <w:p w14:paraId="1C0EE794"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Full-Service Support </w:t>
            </w:r>
          </w:p>
        </w:tc>
        <w:tc>
          <w:tcPr>
            <w:tcW w:w="36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D6D1B7"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Center for Family Services –  </w:t>
            </w:r>
          </w:p>
          <w:p w14:paraId="06380EC2"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Services Empowering </w:t>
            </w:r>
          </w:p>
          <w:p w14:paraId="2F9AE193"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Rights of Victims (SERV) </w:t>
            </w:r>
          </w:p>
        </w:tc>
        <w:tc>
          <w:tcPr>
            <w:tcW w:w="40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CC9E9B"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24/7 Hotlines </w:t>
            </w:r>
          </w:p>
          <w:p w14:paraId="3BED8593"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Cumberland Co. – 1-800-225-0196 </w:t>
            </w:r>
          </w:p>
          <w:p w14:paraId="222A31B8" w14:textId="77777777" w:rsidR="00B46FB0" w:rsidRPr="00B46FB0" w:rsidRDefault="001D1E06" w:rsidP="00B46FB0">
            <w:pPr>
              <w:spacing w:before="0" w:after="0" w:line="240" w:lineRule="auto"/>
              <w:jc w:val="center"/>
              <w:textAlignment w:val="baseline"/>
              <w:rPr>
                <w:rFonts w:ascii="Times New Roman" w:eastAsia="Times New Roman" w:hAnsi="Times New Roman" w:cs="Times New Roman"/>
                <w:sz w:val="24"/>
                <w:szCs w:val="24"/>
                <w:lang w:eastAsia="en-US"/>
              </w:rPr>
            </w:pPr>
            <w:hyperlink r:id="rId22" w:tgtFrame="_blank" w:history="1">
              <w:r w:rsidR="00B46FB0" w:rsidRPr="00B46FB0">
                <w:rPr>
                  <w:rFonts w:eastAsia="Times New Roman" w:cs="Arial"/>
                  <w:i/>
                  <w:iCs/>
                  <w:color w:val="0000FF"/>
                  <w:sz w:val="20"/>
                  <w:szCs w:val="20"/>
                  <w:lang w:eastAsia="en-US"/>
                </w:rPr>
                <w:t>www.centerffs.org/serv</w:t>
              </w:r>
            </w:hyperlink>
            <w:r w:rsidR="00B46FB0" w:rsidRPr="00B46FB0">
              <w:rPr>
                <w:rFonts w:eastAsia="Times New Roman" w:cs="Arial"/>
                <w:sz w:val="20"/>
                <w:szCs w:val="20"/>
                <w:lang w:eastAsia="en-US"/>
              </w:rPr>
              <w:t> </w:t>
            </w:r>
          </w:p>
        </w:tc>
      </w:tr>
      <w:tr w:rsidR="00B46FB0" w:rsidRPr="00B46FB0" w14:paraId="5A9D3C33" w14:textId="77777777" w:rsidTr="00B46FB0">
        <w:trPr>
          <w:trHeight w:val="915"/>
        </w:trPr>
        <w:tc>
          <w:tcPr>
            <w:tcW w:w="21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62E051"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b/>
                <w:bCs/>
                <w:sz w:val="20"/>
                <w:szCs w:val="20"/>
                <w:lang w:eastAsia="en-US"/>
              </w:rPr>
              <w:t>Hospital</w:t>
            </w:r>
            <w:r w:rsidRPr="00B46FB0">
              <w:rPr>
                <w:rFonts w:eastAsia="Times New Roman" w:cs="Arial"/>
                <w:sz w:val="20"/>
                <w:szCs w:val="20"/>
                <w:lang w:eastAsia="en-US"/>
              </w:rPr>
              <w:t> </w:t>
            </w:r>
          </w:p>
          <w:p w14:paraId="32447565"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Sexual Assault Nurse Examiner on Site </w:t>
            </w:r>
          </w:p>
        </w:tc>
        <w:tc>
          <w:tcPr>
            <w:tcW w:w="36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5861D0"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Inspira Medical Center </w:t>
            </w:r>
          </w:p>
          <w:p w14:paraId="64AD0BED"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Vineland </w:t>
            </w:r>
          </w:p>
        </w:tc>
        <w:tc>
          <w:tcPr>
            <w:tcW w:w="40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AF791C"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1505 W. Sherman Ave., Vineland, NJ </w:t>
            </w:r>
          </w:p>
          <w:p w14:paraId="2FC6043C" w14:textId="77777777" w:rsidR="00B46FB0" w:rsidRPr="00B46FB0" w:rsidRDefault="00B46FB0" w:rsidP="00B46FB0">
            <w:pPr>
              <w:spacing w:before="0" w:after="0" w:line="240" w:lineRule="auto"/>
              <w:jc w:val="center"/>
              <w:textAlignment w:val="baseline"/>
              <w:rPr>
                <w:rFonts w:ascii="Times New Roman" w:eastAsia="Times New Roman" w:hAnsi="Times New Roman" w:cs="Times New Roman"/>
                <w:sz w:val="24"/>
                <w:szCs w:val="24"/>
                <w:lang w:eastAsia="en-US"/>
              </w:rPr>
            </w:pPr>
            <w:r w:rsidRPr="00B46FB0">
              <w:rPr>
                <w:rFonts w:eastAsia="Times New Roman" w:cs="Arial"/>
                <w:sz w:val="20"/>
                <w:szCs w:val="20"/>
                <w:lang w:eastAsia="en-US"/>
              </w:rPr>
              <w:t>856-641-8000 </w:t>
            </w:r>
          </w:p>
        </w:tc>
      </w:tr>
    </w:tbl>
    <w:p w14:paraId="4E5C85FA" w14:textId="626FBADF" w:rsidR="0090416D" w:rsidRPr="0090416D" w:rsidRDefault="00053E77" w:rsidP="00053E77">
      <w:pPr>
        <w:pStyle w:val="ListParagraph"/>
        <w:tabs>
          <w:tab w:val="left" w:pos="8910"/>
        </w:tabs>
        <w:rPr>
          <w:sz w:val="2"/>
          <w:szCs w:val="2"/>
        </w:rPr>
      </w:pPr>
      <w:r>
        <w:rPr>
          <w:sz w:val="2"/>
          <w:szCs w:val="2"/>
        </w:rPr>
        <w:tab/>
      </w:r>
    </w:p>
    <w:sectPr w:rsidR="0090416D" w:rsidRPr="0090416D" w:rsidSect="0090416D">
      <w:footerReference w:type="default" r:id="rId23"/>
      <w:pgSz w:w="12240" w:h="15840"/>
      <w:pgMar w:top="720" w:right="144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519529" w14:textId="77777777" w:rsidR="001D1E06" w:rsidRDefault="001D1E06" w:rsidP="00F12118">
      <w:pPr>
        <w:spacing w:before="0" w:after="0" w:line="240" w:lineRule="auto"/>
      </w:pPr>
      <w:r>
        <w:separator/>
      </w:r>
    </w:p>
  </w:endnote>
  <w:endnote w:type="continuationSeparator" w:id="0">
    <w:p w14:paraId="6EEF8234" w14:textId="77777777" w:rsidR="001D1E06" w:rsidRDefault="001D1E06" w:rsidP="00F12118">
      <w:pPr>
        <w:spacing w:before="0" w:after="0" w:line="240" w:lineRule="auto"/>
      </w:pPr>
      <w:r>
        <w:continuationSeparator/>
      </w:r>
    </w:p>
  </w:endnote>
  <w:endnote w:type="continuationNotice" w:id="1">
    <w:p w14:paraId="7077161B" w14:textId="77777777" w:rsidR="001D1E06" w:rsidRDefault="001D1E0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4626439"/>
      <w:docPartObj>
        <w:docPartGallery w:val="Page Numbers (Bottom of Page)"/>
        <w:docPartUnique/>
      </w:docPartObj>
    </w:sdtPr>
    <w:sdtEndPr>
      <w:rPr>
        <w:noProof/>
      </w:rPr>
    </w:sdtEndPr>
    <w:sdtContent>
      <w:p w14:paraId="7FAE76B1" w14:textId="015C2A64" w:rsidR="006529B4" w:rsidRDefault="004A5FD9" w:rsidP="00840274">
        <w:pPr>
          <w:pStyle w:val="Footer"/>
          <w:ind w:left="720"/>
        </w:pPr>
        <w:r>
          <w:fldChar w:fldCharType="begin"/>
        </w:r>
        <w:r>
          <w:instrText xml:space="preserve"> PAGE   \* MERGEFORMAT </w:instrText>
        </w:r>
        <w:r>
          <w:fldChar w:fldCharType="separate"/>
        </w:r>
        <w:r w:rsidR="0090416D">
          <w:rPr>
            <w:noProof/>
          </w:rPr>
          <w:t>5</w:t>
        </w:r>
        <w:r>
          <w:rPr>
            <w:noProof/>
          </w:rPr>
          <w:fldChar w:fldCharType="end"/>
        </w:r>
        <w:r w:rsidR="00224EC0">
          <w:rPr>
            <w:noProof/>
          </w:rPr>
          <w:t xml:space="preserve"> </w:t>
        </w:r>
        <w:r w:rsidR="00A128E8">
          <w:rPr>
            <w:noProof/>
          </w:rPr>
          <w:tab/>
        </w:r>
        <w:r w:rsidR="00A128E8">
          <w:rPr>
            <w:noProof/>
          </w:rPr>
          <w:tab/>
        </w:r>
        <w:r w:rsidR="00053E77">
          <w:rPr>
            <w:noProof/>
          </w:rPr>
          <w:t>Fall 2022</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95028E" w14:textId="77777777" w:rsidR="001D1E06" w:rsidRDefault="001D1E06" w:rsidP="00F12118">
      <w:pPr>
        <w:spacing w:before="0" w:after="0" w:line="240" w:lineRule="auto"/>
      </w:pPr>
      <w:r>
        <w:separator/>
      </w:r>
    </w:p>
  </w:footnote>
  <w:footnote w:type="continuationSeparator" w:id="0">
    <w:p w14:paraId="39035B2B" w14:textId="77777777" w:rsidR="001D1E06" w:rsidRDefault="001D1E06" w:rsidP="00F12118">
      <w:pPr>
        <w:spacing w:before="0" w:after="0" w:line="240" w:lineRule="auto"/>
      </w:pPr>
      <w:r>
        <w:continuationSeparator/>
      </w:r>
    </w:p>
  </w:footnote>
  <w:footnote w:type="continuationNotice" w:id="1">
    <w:p w14:paraId="707BD964" w14:textId="77777777" w:rsidR="001D1E06" w:rsidRDefault="001D1E06">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96447"/>
    <w:multiLevelType w:val="multilevel"/>
    <w:tmpl w:val="6DF4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612EB"/>
    <w:multiLevelType w:val="hybridMultilevel"/>
    <w:tmpl w:val="EA4E3C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4562E"/>
    <w:multiLevelType w:val="hybridMultilevel"/>
    <w:tmpl w:val="B51A5E74"/>
    <w:lvl w:ilvl="0" w:tplc="8A0A3A4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5026D"/>
    <w:multiLevelType w:val="multilevel"/>
    <w:tmpl w:val="A2B0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308D7"/>
    <w:multiLevelType w:val="multilevel"/>
    <w:tmpl w:val="7F68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2E5FE0"/>
    <w:multiLevelType w:val="hybridMultilevel"/>
    <w:tmpl w:val="D0FAB5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495022"/>
    <w:multiLevelType w:val="multilevel"/>
    <w:tmpl w:val="F254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9528E9"/>
    <w:multiLevelType w:val="hybridMultilevel"/>
    <w:tmpl w:val="4AF29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4B3B98"/>
    <w:multiLevelType w:val="multilevel"/>
    <w:tmpl w:val="1228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B23F30"/>
    <w:multiLevelType w:val="hybridMultilevel"/>
    <w:tmpl w:val="48FE85F8"/>
    <w:lvl w:ilvl="0" w:tplc="8A0A3A4E">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93002F"/>
    <w:multiLevelType w:val="hybridMultilevel"/>
    <w:tmpl w:val="B8F03D12"/>
    <w:lvl w:ilvl="0" w:tplc="199251C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1C1AA6"/>
    <w:multiLevelType w:val="hybridMultilevel"/>
    <w:tmpl w:val="62943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6314F5"/>
    <w:multiLevelType w:val="multilevel"/>
    <w:tmpl w:val="3E10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813B44"/>
    <w:multiLevelType w:val="hybridMultilevel"/>
    <w:tmpl w:val="9A60E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997B1B"/>
    <w:multiLevelType w:val="multilevel"/>
    <w:tmpl w:val="23AA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CA4002"/>
    <w:multiLevelType w:val="hybridMultilevel"/>
    <w:tmpl w:val="896A0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74A9C"/>
    <w:multiLevelType w:val="hybridMultilevel"/>
    <w:tmpl w:val="29E0E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8D2469"/>
    <w:multiLevelType w:val="hybridMultilevel"/>
    <w:tmpl w:val="E5C8B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D9835C1"/>
    <w:multiLevelType w:val="hybridMultilevel"/>
    <w:tmpl w:val="E34EA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CE4ED2"/>
    <w:multiLevelType w:val="multilevel"/>
    <w:tmpl w:val="213C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EE0280"/>
    <w:multiLevelType w:val="multilevel"/>
    <w:tmpl w:val="373A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4152F5"/>
    <w:multiLevelType w:val="hybridMultilevel"/>
    <w:tmpl w:val="1F8EF2F4"/>
    <w:lvl w:ilvl="0" w:tplc="8A0A3A4E">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EB6B06"/>
    <w:multiLevelType w:val="hybridMultilevel"/>
    <w:tmpl w:val="E79E26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6"/>
  </w:num>
  <w:num w:numId="3">
    <w:abstractNumId w:val="10"/>
  </w:num>
  <w:num w:numId="4">
    <w:abstractNumId w:val="9"/>
  </w:num>
  <w:num w:numId="5">
    <w:abstractNumId w:val="2"/>
  </w:num>
  <w:num w:numId="6">
    <w:abstractNumId w:val="21"/>
  </w:num>
  <w:num w:numId="7">
    <w:abstractNumId w:val="18"/>
  </w:num>
  <w:num w:numId="8">
    <w:abstractNumId w:val="13"/>
  </w:num>
  <w:num w:numId="9">
    <w:abstractNumId w:val="1"/>
  </w:num>
  <w:num w:numId="10">
    <w:abstractNumId w:val="7"/>
  </w:num>
  <w:num w:numId="11">
    <w:abstractNumId w:val="5"/>
  </w:num>
  <w:num w:numId="12">
    <w:abstractNumId w:val="17"/>
  </w:num>
  <w:num w:numId="13">
    <w:abstractNumId w:val="22"/>
  </w:num>
  <w:num w:numId="14">
    <w:abstractNumId w:val="4"/>
  </w:num>
  <w:num w:numId="15">
    <w:abstractNumId w:val="6"/>
  </w:num>
  <w:num w:numId="16">
    <w:abstractNumId w:val="12"/>
  </w:num>
  <w:num w:numId="17">
    <w:abstractNumId w:val="20"/>
  </w:num>
  <w:num w:numId="18">
    <w:abstractNumId w:val="3"/>
  </w:num>
  <w:num w:numId="19">
    <w:abstractNumId w:val="8"/>
  </w:num>
  <w:num w:numId="20">
    <w:abstractNumId w:val="14"/>
  </w:num>
  <w:num w:numId="21">
    <w:abstractNumId w:val="0"/>
  </w:num>
  <w:num w:numId="22">
    <w:abstractNumId w:val="19"/>
  </w:num>
  <w:num w:numId="23">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readOnly" w:enforcement="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8DC"/>
    <w:rsid w:val="000101BC"/>
    <w:rsid w:val="000216F2"/>
    <w:rsid w:val="00024752"/>
    <w:rsid w:val="00030BB6"/>
    <w:rsid w:val="000344C4"/>
    <w:rsid w:val="00053E77"/>
    <w:rsid w:val="00063670"/>
    <w:rsid w:val="00075963"/>
    <w:rsid w:val="000A3ADD"/>
    <w:rsid w:val="000B012C"/>
    <w:rsid w:val="000B0215"/>
    <w:rsid w:val="000B1097"/>
    <w:rsid w:val="000B21A1"/>
    <w:rsid w:val="000C2ACE"/>
    <w:rsid w:val="000C2C37"/>
    <w:rsid w:val="000C42C9"/>
    <w:rsid w:val="000D1060"/>
    <w:rsid w:val="000D44AE"/>
    <w:rsid w:val="000E0A74"/>
    <w:rsid w:val="000E6E52"/>
    <w:rsid w:val="000F5F15"/>
    <w:rsid w:val="00117682"/>
    <w:rsid w:val="0012443C"/>
    <w:rsid w:val="0013310D"/>
    <w:rsid w:val="00137AB0"/>
    <w:rsid w:val="001616EB"/>
    <w:rsid w:val="00176D7E"/>
    <w:rsid w:val="001815F8"/>
    <w:rsid w:val="001A18DC"/>
    <w:rsid w:val="001A520A"/>
    <w:rsid w:val="001B718B"/>
    <w:rsid w:val="001B7469"/>
    <w:rsid w:val="001D1E06"/>
    <w:rsid w:val="001E3928"/>
    <w:rsid w:val="002057B9"/>
    <w:rsid w:val="00205E3E"/>
    <w:rsid w:val="002217FA"/>
    <w:rsid w:val="00224EC0"/>
    <w:rsid w:val="00226877"/>
    <w:rsid w:val="00233963"/>
    <w:rsid w:val="002414E5"/>
    <w:rsid w:val="00262533"/>
    <w:rsid w:val="00262914"/>
    <w:rsid w:val="0027607B"/>
    <w:rsid w:val="0027720A"/>
    <w:rsid w:val="00280CD6"/>
    <w:rsid w:val="002863AB"/>
    <w:rsid w:val="00290A89"/>
    <w:rsid w:val="00294942"/>
    <w:rsid w:val="00295452"/>
    <w:rsid w:val="002B0FBF"/>
    <w:rsid w:val="002B2F4B"/>
    <w:rsid w:val="002D25D3"/>
    <w:rsid w:val="002D4333"/>
    <w:rsid w:val="002E5263"/>
    <w:rsid w:val="0030264B"/>
    <w:rsid w:val="0030423A"/>
    <w:rsid w:val="003073B1"/>
    <w:rsid w:val="0032545D"/>
    <w:rsid w:val="00325A11"/>
    <w:rsid w:val="003426CD"/>
    <w:rsid w:val="003530A2"/>
    <w:rsid w:val="003772F0"/>
    <w:rsid w:val="00377AF8"/>
    <w:rsid w:val="003805CC"/>
    <w:rsid w:val="00382803"/>
    <w:rsid w:val="003B0D0D"/>
    <w:rsid w:val="003B417B"/>
    <w:rsid w:val="003C002B"/>
    <w:rsid w:val="003C1974"/>
    <w:rsid w:val="003D0E56"/>
    <w:rsid w:val="003D5014"/>
    <w:rsid w:val="003E3D4C"/>
    <w:rsid w:val="003E4107"/>
    <w:rsid w:val="00403B34"/>
    <w:rsid w:val="004342B7"/>
    <w:rsid w:val="00434533"/>
    <w:rsid w:val="00442E18"/>
    <w:rsid w:val="00450454"/>
    <w:rsid w:val="00453190"/>
    <w:rsid w:val="004541DC"/>
    <w:rsid w:val="00455DE5"/>
    <w:rsid w:val="0046076B"/>
    <w:rsid w:val="00466CC2"/>
    <w:rsid w:val="00467C0E"/>
    <w:rsid w:val="00474345"/>
    <w:rsid w:val="0048103F"/>
    <w:rsid w:val="00481352"/>
    <w:rsid w:val="00495985"/>
    <w:rsid w:val="00497AC4"/>
    <w:rsid w:val="004A1D38"/>
    <w:rsid w:val="004A5FD9"/>
    <w:rsid w:val="004B18D3"/>
    <w:rsid w:val="004B2C4B"/>
    <w:rsid w:val="004B47D4"/>
    <w:rsid w:val="004B5EC2"/>
    <w:rsid w:val="004C5523"/>
    <w:rsid w:val="004D0797"/>
    <w:rsid w:val="004D5D27"/>
    <w:rsid w:val="004E2864"/>
    <w:rsid w:val="004F11FE"/>
    <w:rsid w:val="00504E56"/>
    <w:rsid w:val="005053CE"/>
    <w:rsid w:val="00516992"/>
    <w:rsid w:val="005241FC"/>
    <w:rsid w:val="005307DD"/>
    <w:rsid w:val="0053448A"/>
    <w:rsid w:val="00536741"/>
    <w:rsid w:val="00537DF9"/>
    <w:rsid w:val="00547964"/>
    <w:rsid w:val="005526FC"/>
    <w:rsid w:val="0055446F"/>
    <w:rsid w:val="00560F2F"/>
    <w:rsid w:val="005610E4"/>
    <w:rsid w:val="005635B5"/>
    <w:rsid w:val="00571242"/>
    <w:rsid w:val="00586DDC"/>
    <w:rsid w:val="00590575"/>
    <w:rsid w:val="005947D0"/>
    <w:rsid w:val="005B36B7"/>
    <w:rsid w:val="005B4347"/>
    <w:rsid w:val="005E4D63"/>
    <w:rsid w:val="005F0CC9"/>
    <w:rsid w:val="005F4CE3"/>
    <w:rsid w:val="00601915"/>
    <w:rsid w:val="00611B23"/>
    <w:rsid w:val="00611EF4"/>
    <w:rsid w:val="006153E7"/>
    <w:rsid w:val="00616725"/>
    <w:rsid w:val="00620104"/>
    <w:rsid w:val="0062277E"/>
    <w:rsid w:val="00625775"/>
    <w:rsid w:val="00626AFF"/>
    <w:rsid w:val="006529B4"/>
    <w:rsid w:val="00657889"/>
    <w:rsid w:val="00660F12"/>
    <w:rsid w:val="00663B6D"/>
    <w:rsid w:val="00665132"/>
    <w:rsid w:val="0067023B"/>
    <w:rsid w:val="00673833"/>
    <w:rsid w:val="00683258"/>
    <w:rsid w:val="006A1611"/>
    <w:rsid w:val="006A6789"/>
    <w:rsid w:val="006B1781"/>
    <w:rsid w:val="006B729E"/>
    <w:rsid w:val="006E5C3A"/>
    <w:rsid w:val="006F0F6C"/>
    <w:rsid w:val="006F2BE6"/>
    <w:rsid w:val="006F32CC"/>
    <w:rsid w:val="00710A0C"/>
    <w:rsid w:val="007113F8"/>
    <w:rsid w:val="0071500D"/>
    <w:rsid w:val="00721849"/>
    <w:rsid w:val="00743E6D"/>
    <w:rsid w:val="007537F7"/>
    <w:rsid w:val="007554B9"/>
    <w:rsid w:val="007565D7"/>
    <w:rsid w:val="00782FA4"/>
    <w:rsid w:val="00795122"/>
    <w:rsid w:val="007B6193"/>
    <w:rsid w:val="007D003D"/>
    <w:rsid w:val="007E169F"/>
    <w:rsid w:val="007F1AE2"/>
    <w:rsid w:val="00805704"/>
    <w:rsid w:val="00807BE4"/>
    <w:rsid w:val="0081329D"/>
    <w:rsid w:val="008169E5"/>
    <w:rsid w:val="00823C95"/>
    <w:rsid w:val="00833054"/>
    <w:rsid w:val="00840274"/>
    <w:rsid w:val="00841C7F"/>
    <w:rsid w:val="00854C35"/>
    <w:rsid w:val="00874C45"/>
    <w:rsid w:val="00890745"/>
    <w:rsid w:val="00895A34"/>
    <w:rsid w:val="008A4675"/>
    <w:rsid w:val="008A4DB2"/>
    <w:rsid w:val="008A506F"/>
    <w:rsid w:val="008B25A6"/>
    <w:rsid w:val="008C16B8"/>
    <w:rsid w:val="008E4127"/>
    <w:rsid w:val="008F03A4"/>
    <w:rsid w:val="008F2CCC"/>
    <w:rsid w:val="00900174"/>
    <w:rsid w:val="00902B5A"/>
    <w:rsid w:val="00903695"/>
    <w:rsid w:val="0090416D"/>
    <w:rsid w:val="00913577"/>
    <w:rsid w:val="009175E5"/>
    <w:rsid w:val="00934137"/>
    <w:rsid w:val="009347A5"/>
    <w:rsid w:val="00945C47"/>
    <w:rsid w:val="00953537"/>
    <w:rsid w:val="00960DC0"/>
    <w:rsid w:val="0097306C"/>
    <w:rsid w:val="00974EBB"/>
    <w:rsid w:val="0097588F"/>
    <w:rsid w:val="00976284"/>
    <w:rsid w:val="00983EBB"/>
    <w:rsid w:val="009A0E76"/>
    <w:rsid w:val="009A1AE0"/>
    <w:rsid w:val="009B06B4"/>
    <w:rsid w:val="009C0D78"/>
    <w:rsid w:val="009D54C6"/>
    <w:rsid w:val="009D678B"/>
    <w:rsid w:val="009E1861"/>
    <w:rsid w:val="009F4DC4"/>
    <w:rsid w:val="009F4ED7"/>
    <w:rsid w:val="00A128E8"/>
    <w:rsid w:val="00A23C82"/>
    <w:rsid w:val="00A23F87"/>
    <w:rsid w:val="00A2524D"/>
    <w:rsid w:val="00A37869"/>
    <w:rsid w:val="00A420C5"/>
    <w:rsid w:val="00A44840"/>
    <w:rsid w:val="00A524A8"/>
    <w:rsid w:val="00A6759C"/>
    <w:rsid w:val="00A730F7"/>
    <w:rsid w:val="00A77EC9"/>
    <w:rsid w:val="00A80977"/>
    <w:rsid w:val="00A8191E"/>
    <w:rsid w:val="00A97359"/>
    <w:rsid w:val="00AA3B8F"/>
    <w:rsid w:val="00AC6229"/>
    <w:rsid w:val="00AE0AE4"/>
    <w:rsid w:val="00AF6269"/>
    <w:rsid w:val="00B05378"/>
    <w:rsid w:val="00B12BB1"/>
    <w:rsid w:val="00B373CD"/>
    <w:rsid w:val="00B46FB0"/>
    <w:rsid w:val="00B713BA"/>
    <w:rsid w:val="00B8795C"/>
    <w:rsid w:val="00B9651A"/>
    <w:rsid w:val="00BA0522"/>
    <w:rsid w:val="00BA4297"/>
    <w:rsid w:val="00BA5DF7"/>
    <w:rsid w:val="00BB032A"/>
    <w:rsid w:val="00BB0649"/>
    <w:rsid w:val="00BB2EDC"/>
    <w:rsid w:val="00BB6C93"/>
    <w:rsid w:val="00BC1866"/>
    <w:rsid w:val="00BC4D23"/>
    <w:rsid w:val="00BD74EA"/>
    <w:rsid w:val="00BE6528"/>
    <w:rsid w:val="00BE7431"/>
    <w:rsid w:val="00BF70C5"/>
    <w:rsid w:val="00C0600E"/>
    <w:rsid w:val="00C06271"/>
    <w:rsid w:val="00C07BF8"/>
    <w:rsid w:val="00C52CA9"/>
    <w:rsid w:val="00C604D6"/>
    <w:rsid w:val="00C6162B"/>
    <w:rsid w:val="00C6470D"/>
    <w:rsid w:val="00C7050A"/>
    <w:rsid w:val="00C71163"/>
    <w:rsid w:val="00C76838"/>
    <w:rsid w:val="00C82E7D"/>
    <w:rsid w:val="00C82F9E"/>
    <w:rsid w:val="00C94C7E"/>
    <w:rsid w:val="00CA44ED"/>
    <w:rsid w:val="00CB3FD0"/>
    <w:rsid w:val="00CB5EB0"/>
    <w:rsid w:val="00CC0982"/>
    <w:rsid w:val="00CC4237"/>
    <w:rsid w:val="00CD5ED4"/>
    <w:rsid w:val="00CF368F"/>
    <w:rsid w:val="00CF6999"/>
    <w:rsid w:val="00D034E9"/>
    <w:rsid w:val="00D12F30"/>
    <w:rsid w:val="00D15A76"/>
    <w:rsid w:val="00D27763"/>
    <w:rsid w:val="00D44AF6"/>
    <w:rsid w:val="00D53A8A"/>
    <w:rsid w:val="00D85372"/>
    <w:rsid w:val="00DB365F"/>
    <w:rsid w:val="00DB38B3"/>
    <w:rsid w:val="00DC62DB"/>
    <w:rsid w:val="00DD3955"/>
    <w:rsid w:val="00DD4769"/>
    <w:rsid w:val="00DE5B41"/>
    <w:rsid w:val="00E11EA0"/>
    <w:rsid w:val="00E17C7A"/>
    <w:rsid w:val="00E202EA"/>
    <w:rsid w:val="00E33A79"/>
    <w:rsid w:val="00E361F9"/>
    <w:rsid w:val="00E449A5"/>
    <w:rsid w:val="00E46150"/>
    <w:rsid w:val="00E56F21"/>
    <w:rsid w:val="00E62F76"/>
    <w:rsid w:val="00E75670"/>
    <w:rsid w:val="00E75929"/>
    <w:rsid w:val="00E858C5"/>
    <w:rsid w:val="00E91C69"/>
    <w:rsid w:val="00EC120F"/>
    <w:rsid w:val="00EC4BEF"/>
    <w:rsid w:val="00ED393B"/>
    <w:rsid w:val="00EE0184"/>
    <w:rsid w:val="00EF44EB"/>
    <w:rsid w:val="00EF58A0"/>
    <w:rsid w:val="00F01B15"/>
    <w:rsid w:val="00F03AD3"/>
    <w:rsid w:val="00F12118"/>
    <w:rsid w:val="00F13AA2"/>
    <w:rsid w:val="00F15B4F"/>
    <w:rsid w:val="00F23C07"/>
    <w:rsid w:val="00F40990"/>
    <w:rsid w:val="00F50745"/>
    <w:rsid w:val="00F52A21"/>
    <w:rsid w:val="00F60A32"/>
    <w:rsid w:val="00F61D28"/>
    <w:rsid w:val="00F642A5"/>
    <w:rsid w:val="00F67FBF"/>
    <w:rsid w:val="00F726EF"/>
    <w:rsid w:val="00F82054"/>
    <w:rsid w:val="00FB0317"/>
    <w:rsid w:val="00FB1AEA"/>
    <w:rsid w:val="00FC6E11"/>
    <w:rsid w:val="00FD04D0"/>
    <w:rsid w:val="00FD3C94"/>
    <w:rsid w:val="00FE2EBB"/>
    <w:rsid w:val="00FF108D"/>
    <w:rsid w:val="1728BCD8"/>
    <w:rsid w:val="201BECFA"/>
    <w:rsid w:val="4B01C3A0"/>
    <w:rsid w:val="5B71FF14"/>
    <w:rsid w:val="5BB833A8"/>
    <w:rsid w:val="723BC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CAC2A"/>
  <w15:chartTrackingRefBased/>
  <w15:docId w15:val="{E579EF02-126F-4A50-9C8A-0ED0EB6B9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8DC"/>
    <w:pPr>
      <w:spacing w:before="120" w:after="120" w:line="276" w:lineRule="auto"/>
    </w:pPr>
    <w:rPr>
      <w:rFonts w:ascii="Arial" w:eastAsiaTheme="minorEastAsia" w:hAnsi="Arial"/>
      <w:szCs w:val="18"/>
      <w:lang w:eastAsia="ja-JP"/>
    </w:rPr>
  </w:style>
  <w:style w:type="paragraph" w:styleId="Heading1">
    <w:name w:val="heading 1"/>
    <w:basedOn w:val="Normal"/>
    <w:next w:val="Normal"/>
    <w:link w:val="Heading1Char"/>
    <w:uiPriority w:val="1"/>
    <w:qFormat/>
    <w:rsid w:val="004C5523"/>
    <w:pPr>
      <w:keepNext/>
      <w:keepLines/>
      <w:spacing w:before="0" w:after="0" w:line="312" w:lineRule="auto"/>
      <w:jc w:val="center"/>
      <w:outlineLvl w:val="0"/>
    </w:pPr>
    <w:rPr>
      <w:rFonts w:eastAsiaTheme="majorEastAsia" w:cstheme="majorBidi"/>
      <w:b/>
      <w:bCs/>
      <w:sz w:val="24"/>
      <w:szCs w:val="30"/>
    </w:rPr>
  </w:style>
  <w:style w:type="paragraph" w:styleId="Heading2">
    <w:name w:val="heading 2"/>
    <w:basedOn w:val="Normal"/>
    <w:next w:val="Normal"/>
    <w:link w:val="Heading2Char"/>
    <w:uiPriority w:val="9"/>
    <w:unhideWhenUsed/>
    <w:qFormat/>
    <w:rsid w:val="004B18D3"/>
    <w:pPr>
      <w:keepNext/>
      <w:keepLines/>
      <w:spacing w:before="360" w:after="0"/>
      <w:outlineLvl w:val="1"/>
    </w:pPr>
    <w:rPr>
      <w:rFonts w:eastAsiaTheme="majorEastAsia" w:cs="Arial"/>
      <w:b/>
      <w:szCs w:val="26"/>
    </w:rPr>
  </w:style>
  <w:style w:type="paragraph" w:styleId="Heading3">
    <w:name w:val="heading 3"/>
    <w:basedOn w:val="Normal"/>
    <w:next w:val="Normal"/>
    <w:link w:val="Heading3Char"/>
    <w:uiPriority w:val="9"/>
    <w:unhideWhenUsed/>
    <w:qFormat/>
    <w:rsid w:val="004B18D3"/>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C5523"/>
    <w:rPr>
      <w:rFonts w:ascii="Arial" w:eastAsiaTheme="majorEastAsia" w:hAnsi="Arial" w:cstheme="majorBidi"/>
      <w:b/>
      <w:bCs/>
      <w:sz w:val="24"/>
      <w:szCs w:val="30"/>
      <w:lang w:eastAsia="ja-JP"/>
    </w:rPr>
  </w:style>
  <w:style w:type="character" w:styleId="PlaceholderText">
    <w:name w:val="Placeholder Text"/>
    <w:basedOn w:val="DefaultParagraphFont"/>
    <w:uiPriority w:val="99"/>
    <w:semiHidden/>
    <w:rsid w:val="001A18DC"/>
    <w:rPr>
      <w:color w:val="808080"/>
    </w:rPr>
  </w:style>
  <w:style w:type="paragraph" w:styleId="Header">
    <w:name w:val="header"/>
    <w:basedOn w:val="Normal"/>
    <w:link w:val="HeaderChar"/>
    <w:uiPriority w:val="99"/>
    <w:unhideWhenUsed/>
    <w:rsid w:val="001A18D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A18DC"/>
    <w:rPr>
      <w:rFonts w:ascii="Arial" w:eastAsiaTheme="minorEastAsia" w:hAnsi="Arial"/>
      <w:szCs w:val="18"/>
      <w:lang w:eastAsia="ja-JP"/>
    </w:rPr>
  </w:style>
  <w:style w:type="character" w:customStyle="1" w:styleId="Heading2Char">
    <w:name w:val="Heading 2 Char"/>
    <w:basedOn w:val="DefaultParagraphFont"/>
    <w:link w:val="Heading2"/>
    <w:uiPriority w:val="9"/>
    <w:rsid w:val="004B18D3"/>
    <w:rPr>
      <w:rFonts w:ascii="Arial" w:eastAsiaTheme="majorEastAsia" w:hAnsi="Arial" w:cs="Arial"/>
      <w:b/>
      <w:szCs w:val="26"/>
      <w:lang w:eastAsia="ja-JP"/>
    </w:rPr>
  </w:style>
  <w:style w:type="character" w:styleId="Hyperlink">
    <w:name w:val="Hyperlink"/>
    <w:basedOn w:val="DefaultParagraphFont"/>
    <w:uiPriority w:val="99"/>
    <w:unhideWhenUsed/>
    <w:rsid w:val="001A18DC"/>
    <w:rPr>
      <w:color w:val="0563C1" w:themeColor="hyperlink"/>
      <w:u w:val="single"/>
    </w:rPr>
  </w:style>
  <w:style w:type="character" w:customStyle="1" w:styleId="Heading3Char">
    <w:name w:val="Heading 3 Char"/>
    <w:basedOn w:val="DefaultParagraphFont"/>
    <w:link w:val="Heading3"/>
    <w:uiPriority w:val="9"/>
    <w:rsid w:val="004B18D3"/>
    <w:rPr>
      <w:rFonts w:asciiTheme="majorHAnsi" w:eastAsiaTheme="majorEastAsia" w:hAnsiTheme="majorHAnsi" w:cstheme="majorBidi"/>
      <w:b/>
      <w:sz w:val="24"/>
      <w:szCs w:val="24"/>
      <w:lang w:eastAsia="ja-JP"/>
    </w:rPr>
  </w:style>
  <w:style w:type="table" w:styleId="TableGrid">
    <w:name w:val="Table Grid"/>
    <w:basedOn w:val="TableNormal"/>
    <w:uiPriority w:val="59"/>
    <w:rsid w:val="00983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3EBB"/>
    <w:pPr>
      <w:ind w:left="720"/>
      <w:contextualSpacing/>
    </w:pPr>
  </w:style>
  <w:style w:type="character" w:styleId="CommentReference">
    <w:name w:val="annotation reference"/>
    <w:basedOn w:val="DefaultParagraphFont"/>
    <w:uiPriority w:val="99"/>
    <w:semiHidden/>
    <w:unhideWhenUsed/>
    <w:rsid w:val="004342B7"/>
    <w:rPr>
      <w:sz w:val="16"/>
      <w:szCs w:val="16"/>
    </w:rPr>
  </w:style>
  <w:style w:type="paragraph" w:styleId="CommentText">
    <w:name w:val="annotation text"/>
    <w:basedOn w:val="Normal"/>
    <w:link w:val="CommentTextChar"/>
    <w:uiPriority w:val="99"/>
    <w:semiHidden/>
    <w:unhideWhenUsed/>
    <w:rsid w:val="004342B7"/>
    <w:pPr>
      <w:spacing w:line="240" w:lineRule="auto"/>
    </w:pPr>
    <w:rPr>
      <w:sz w:val="20"/>
      <w:szCs w:val="20"/>
    </w:rPr>
  </w:style>
  <w:style w:type="character" w:customStyle="1" w:styleId="CommentTextChar">
    <w:name w:val="Comment Text Char"/>
    <w:basedOn w:val="DefaultParagraphFont"/>
    <w:link w:val="CommentText"/>
    <w:uiPriority w:val="99"/>
    <w:semiHidden/>
    <w:rsid w:val="004342B7"/>
    <w:rPr>
      <w:rFonts w:ascii="Arial" w:eastAsiaTheme="minorEastAsia" w:hAnsi="Arial"/>
      <w:sz w:val="20"/>
      <w:szCs w:val="20"/>
      <w:lang w:eastAsia="ja-JP"/>
    </w:rPr>
  </w:style>
  <w:style w:type="paragraph" w:styleId="CommentSubject">
    <w:name w:val="annotation subject"/>
    <w:basedOn w:val="CommentText"/>
    <w:next w:val="CommentText"/>
    <w:link w:val="CommentSubjectChar"/>
    <w:uiPriority w:val="99"/>
    <w:semiHidden/>
    <w:unhideWhenUsed/>
    <w:rsid w:val="004342B7"/>
    <w:rPr>
      <w:b/>
      <w:bCs/>
    </w:rPr>
  </w:style>
  <w:style w:type="character" w:customStyle="1" w:styleId="CommentSubjectChar">
    <w:name w:val="Comment Subject Char"/>
    <w:basedOn w:val="CommentTextChar"/>
    <w:link w:val="CommentSubject"/>
    <w:uiPriority w:val="99"/>
    <w:semiHidden/>
    <w:rsid w:val="004342B7"/>
    <w:rPr>
      <w:rFonts w:ascii="Arial" w:eastAsiaTheme="minorEastAsia" w:hAnsi="Arial"/>
      <w:b/>
      <w:bCs/>
      <w:sz w:val="20"/>
      <w:szCs w:val="20"/>
      <w:lang w:eastAsia="ja-JP"/>
    </w:rPr>
  </w:style>
  <w:style w:type="paragraph" w:styleId="BalloonText">
    <w:name w:val="Balloon Text"/>
    <w:basedOn w:val="Normal"/>
    <w:link w:val="BalloonTextChar"/>
    <w:uiPriority w:val="99"/>
    <w:semiHidden/>
    <w:unhideWhenUsed/>
    <w:rsid w:val="004342B7"/>
    <w:pPr>
      <w:spacing w:before="0" w:after="0"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4342B7"/>
    <w:rPr>
      <w:rFonts w:ascii="Segoe UI" w:eastAsiaTheme="minorEastAsia" w:hAnsi="Segoe UI" w:cs="Segoe UI"/>
      <w:sz w:val="18"/>
      <w:szCs w:val="18"/>
      <w:lang w:eastAsia="ja-JP"/>
    </w:rPr>
  </w:style>
  <w:style w:type="paragraph" w:styleId="Footer">
    <w:name w:val="footer"/>
    <w:basedOn w:val="Normal"/>
    <w:link w:val="FooterChar"/>
    <w:uiPriority w:val="99"/>
    <w:unhideWhenUsed/>
    <w:rsid w:val="00F1211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12118"/>
    <w:rPr>
      <w:rFonts w:ascii="Arial" w:eastAsiaTheme="minorEastAsia" w:hAnsi="Arial"/>
      <w:szCs w:val="18"/>
      <w:lang w:eastAsia="ja-JP"/>
    </w:rPr>
  </w:style>
  <w:style w:type="paragraph" w:styleId="NoSpacing">
    <w:name w:val="No Spacing"/>
    <w:uiPriority w:val="1"/>
    <w:qFormat/>
    <w:rsid w:val="00A23C82"/>
    <w:pPr>
      <w:spacing w:after="0" w:line="240" w:lineRule="auto"/>
    </w:pPr>
  </w:style>
  <w:style w:type="table" w:customStyle="1" w:styleId="TableGrid1">
    <w:name w:val="Table Grid1"/>
    <w:basedOn w:val="TableNormal"/>
    <w:next w:val="TableGrid"/>
    <w:uiPriority w:val="59"/>
    <w:rsid w:val="00BF70C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DC62DB"/>
    <w:pPr>
      <w:autoSpaceDE w:val="0"/>
      <w:autoSpaceDN w:val="0"/>
      <w:adjustRightInd w:val="0"/>
      <w:spacing w:after="0" w:line="240" w:lineRule="auto"/>
    </w:pPr>
    <w:rPr>
      <w:rFonts w:ascii="Verdana" w:eastAsia="Times New Roman" w:hAnsi="Verdana" w:cs="Verdana"/>
      <w:color w:val="000000"/>
      <w:sz w:val="24"/>
      <w:szCs w:val="24"/>
    </w:rPr>
  </w:style>
  <w:style w:type="table" w:customStyle="1" w:styleId="TableGrid11">
    <w:name w:val="Table Grid11"/>
    <w:basedOn w:val="TableNormal"/>
    <w:uiPriority w:val="59"/>
    <w:rsid w:val="00616725"/>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167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F61D28"/>
    <w:rPr>
      <w:color w:val="954F72" w:themeColor="followedHyperlink"/>
      <w:u w:val="single"/>
    </w:rPr>
  </w:style>
  <w:style w:type="paragraph" w:styleId="NormalWeb">
    <w:name w:val="Normal (Web)"/>
    <w:basedOn w:val="Normal"/>
    <w:uiPriority w:val="99"/>
    <w:semiHidden/>
    <w:unhideWhenUsed/>
    <w:rsid w:val="007B6193"/>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paragraph">
    <w:name w:val="paragraph"/>
    <w:basedOn w:val="Normal"/>
    <w:rsid w:val="007B6193"/>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7B6193"/>
  </w:style>
  <w:style w:type="character" w:customStyle="1" w:styleId="eop">
    <w:name w:val="eop"/>
    <w:basedOn w:val="DefaultParagraphFont"/>
    <w:rsid w:val="007B6193"/>
  </w:style>
  <w:style w:type="character" w:customStyle="1" w:styleId="pagebreaktextspan">
    <w:name w:val="pagebreaktextspan"/>
    <w:basedOn w:val="DefaultParagraphFont"/>
    <w:rsid w:val="00B46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204939">
      <w:bodyDiv w:val="1"/>
      <w:marLeft w:val="0"/>
      <w:marRight w:val="0"/>
      <w:marTop w:val="0"/>
      <w:marBottom w:val="0"/>
      <w:divBdr>
        <w:top w:val="none" w:sz="0" w:space="0" w:color="auto"/>
        <w:left w:val="none" w:sz="0" w:space="0" w:color="auto"/>
        <w:bottom w:val="none" w:sz="0" w:space="0" w:color="auto"/>
        <w:right w:val="none" w:sz="0" w:space="0" w:color="auto"/>
      </w:divBdr>
      <w:divsChild>
        <w:div w:id="658119467">
          <w:marLeft w:val="0"/>
          <w:marRight w:val="0"/>
          <w:marTop w:val="0"/>
          <w:marBottom w:val="0"/>
          <w:divBdr>
            <w:top w:val="none" w:sz="0" w:space="0" w:color="auto"/>
            <w:left w:val="none" w:sz="0" w:space="0" w:color="auto"/>
            <w:bottom w:val="none" w:sz="0" w:space="0" w:color="auto"/>
            <w:right w:val="none" w:sz="0" w:space="0" w:color="auto"/>
          </w:divBdr>
          <w:divsChild>
            <w:div w:id="1337419124">
              <w:marLeft w:val="0"/>
              <w:marRight w:val="0"/>
              <w:marTop w:val="0"/>
              <w:marBottom w:val="0"/>
              <w:divBdr>
                <w:top w:val="none" w:sz="0" w:space="0" w:color="auto"/>
                <w:left w:val="none" w:sz="0" w:space="0" w:color="auto"/>
                <w:bottom w:val="none" w:sz="0" w:space="0" w:color="auto"/>
                <w:right w:val="none" w:sz="0" w:space="0" w:color="auto"/>
              </w:divBdr>
            </w:div>
          </w:divsChild>
        </w:div>
        <w:div w:id="26835277">
          <w:marLeft w:val="0"/>
          <w:marRight w:val="0"/>
          <w:marTop w:val="0"/>
          <w:marBottom w:val="0"/>
          <w:divBdr>
            <w:top w:val="none" w:sz="0" w:space="0" w:color="auto"/>
            <w:left w:val="none" w:sz="0" w:space="0" w:color="auto"/>
            <w:bottom w:val="none" w:sz="0" w:space="0" w:color="auto"/>
            <w:right w:val="none" w:sz="0" w:space="0" w:color="auto"/>
          </w:divBdr>
          <w:divsChild>
            <w:div w:id="1097603456">
              <w:marLeft w:val="0"/>
              <w:marRight w:val="0"/>
              <w:marTop w:val="0"/>
              <w:marBottom w:val="0"/>
              <w:divBdr>
                <w:top w:val="none" w:sz="0" w:space="0" w:color="auto"/>
                <w:left w:val="none" w:sz="0" w:space="0" w:color="auto"/>
                <w:bottom w:val="none" w:sz="0" w:space="0" w:color="auto"/>
                <w:right w:val="none" w:sz="0" w:space="0" w:color="auto"/>
              </w:divBdr>
            </w:div>
            <w:div w:id="1372074324">
              <w:marLeft w:val="0"/>
              <w:marRight w:val="0"/>
              <w:marTop w:val="0"/>
              <w:marBottom w:val="0"/>
              <w:divBdr>
                <w:top w:val="none" w:sz="0" w:space="0" w:color="auto"/>
                <w:left w:val="none" w:sz="0" w:space="0" w:color="auto"/>
                <w:bottom w:val="none" w:sz="0" w:space="0" w:color="auto"/>
                <w:right w:val="none" w:sz="0" w:space="0" w:color="auto"/>
              </w:divBdr>
            </w:div>
          </w:divsChild>
        </w:div>
        <w:div w:id="1727490815">
          <w:marLeft w:val="0"/>
          <w:marRight w:val="0"/>
          <w:marTop w:val="0"/>
          <w:marBottom w:val="0"/>
          <w:divBdr>
            <w:top w:val="none" w:sz="0" w:space="0" w:color="auto"/>
            <w:left w:val="none" w:sz="0" w:space="0" w:color="auto"/>
            <w:bottom w:val="none" w:sz="0" w:space="0" w:color="auto"/>
            <w:right w:val="none" w:sz="0" w:space="0" w:color="auto"/>
          </w:divBdr>
          <w:divsChild>
            <w:div w:id="745879649">
              <w:marLeft w:val="0"/>
              <w:marRight w:val="0"/>
              <w:marTop w:val="0"/>
              <w:marBottom w:val="0"/>
              <w:divBdr>
                <w:top w:val="none" w:sz="0" w:space="0" w:color="auto"/>
                <w:left w:val="none" w:sz="0" w:space="0" w:color="auto"/>
                <w:bottom w:val="none" w:sz="0" w:space="0" w:color="auto"/>
                <w:right w:val="none" w:sz="0" w:space="0" w:color="auto"/>
              </w:divBdr>
            </w:div>
          </w:divsChild>
        </w:div>
        <w:div w:id="582497025">
          <w:marLeft w:val="0"/>
          <w:marRight w:val="0"/>
          <w:marTop w:val="0"/>
          <w:marBottom w:val="0"/>
          <w:divBdr>
            <w:top w:val="none" w:sz="0" w:space="0" w:color="auto"/>
            <w:left w:val="none" w:sz="0" w:space="0" w:color="auto"/>
            <w:bottom w:val="none" w:sz="0" w:space="0" w:color="auto"/>
            <w:right w:val="none" w:sz="0" w:space="0" w:color="auto"/>
          </w:divBdr>
          <w:divsChild>
            <w:div w:id="1659577848">
              <w:marLeft w:val="0"/>
              <w:marRight w:val="0"/>
              <w:marTop w:val="0"/>
              <w:marBottom w:val="0"/>
              <w:divBdr>
                <w:top w:val="none" w:sz="0" w:space="0" w:color="auto"/>
                <w:left w:val="none" w:sz="0" w:space="0" w:color="auto"/>
                <w:bottom w:val="none" w:sz="0" w:space="0" w:color="auto"/>
                <w:right w:val="none" w:sz="0" w:space="0" w:color="auto"/>
              </w:divBdr>
            </w:div>
          </w:divsChild>
        </w:div>
        <w:div w:id="213351399">
          <w:marLeft w:val="0"/>
          <w:marRight w:val="0"/>
          <w:marTop w:val="0"/>
          <w:marBottom w:val="0"/>
          <w:divBdr>
            <w:top w:val="none" w:sz="0" w:space="0" w:color="auto"/>
            <w:left w:val="none" w:sz="0" w:space="0" w:color="auto"/>
            <w:bottom w:val="none" w:sz="0" w:space="0" w:color="auto"/>
            <w:right w:val="none" w:sz="0" w:space="0" w:color="auto"/>
          </w:divBdr>
          <w:divsChild>
            <w:div w:id="1004475749">
              <w:marLeft w:val="0"/>
              <w:marRight w:val="0"/>
              <w:marTop w:val="0"/>
              <w:marBottom w:val="0"/>
              <w:divBdr>
                <w:top w:val="none" w:sz="0" w:space="0" w:color="auto"/>
                <w:left w:val="none" w:sz="0" w:space="0" w:color="auto"/>
                <w:bottom w:val="none" w:sz="0" w:space="0" w:color="auto"/>
                <w:right w:val="none" w:sz="0" w:space="0" w:color="auto"/>
              </w:divBdr>
            </w:div>
            <w:div w:id="1399093818">
              <w:marLeft w:val="0"/>
              <w:marRight w:val="0"/>
              <w:marTop w:val="0"/>
              <w:marBottom w:val="0"/>
              <w:divBdr>
                <w:top w:val="none" w:sz="0" w:space="0" w:color="auto"/>
                <w:left w:val="none" w:sz="0" w:space="0" w:color="auto"/>
                <w:bottom w:val="none" w:sz="0" w:space="0" w:color="auto"/>
                <w:right w:val="none" w:sz="0" w:space="0" w:color="auto"/>
              </w:divBdr>
            </w:div>
            <w:div w:id="1012217917">
              <w:marLeft w:val="0"/>
              <w:marRight w:val="0"/>
              <w:marTop w:val="0"/>
              <w:marBottom w:val="0"/>
              <w:divBdr>
                <w:top w:val="none" w:sz="0" w:space="0" w:color="auto"/>
                <w:left w:val="none" w:sz="0" w:space="0" w:color="auto"/>
                <w:bottom w:val="none" w:sz="0" w:space="0" w:color="auto"/>
                <w:right w:val="none" w:sz="0" w:space="0" w:color="auto"/>
              </w:divBdr>
            </w:div>
          </w:divsChild>
        </w:div>
        <w:div w:id="158084704">
          <w:marLeft w:val="0"/>
          <w:marRight w:val="0"/>
          <w:marTop w:val="0"/>
          <w:marBottom w:val="0"/>
          <w:divBdr>
            <w:top w:val="none" w:sz="0" w:space="0" w:color="auto"/>
            <w:left w:val="none" w:sz="0" w:space="0" w:color="auto"/>
            <w:bottom w:val="none" w:sz="0" w:space="0" w:color="auto"/>
            <w:right w:val="none" w:sz="0" w:space="0" w:color="auto"/>
          </w:divBdr>
          <w:divsChild>
            <w:div w:id="864249199">
              <w:marLeft w:val="0"/>
              <w:marRight w:val="0"/>
              <w:marTop w:val="0"/>
              <w:marBottom w:val="0"/>
              <w:divBdr>
                <w:top w:val="none" w:sz="0" w:space="0" w:color="auto"/>
                <w:left w:val="none" w:sz="0" w:space="0" w:color="auto"/>
                <w:bottom w:val="none" w:sz="0" w:space="0" w:color="auto"/>
                <w:right w:val="none" w:sz="0" w:space="0" w:color="auto"/>
              </w:divBdr>
            </w:div>
          </w:divsChild>
        </w:div>
        <w:div w:id="1912226122">
          <w:marLeft w:val="0"/>
          <w:marRight w:val="0"/>
          <w:marTop w:val="0"/>
          <w:marBottom w:val="0"/>
          <w:divBdr>
            <w:top w:val="none" w:sz="0" w:space="0" w:color="auto"/>
            <w:left w:val="none" w:sz="0" w:space="0" w:color="auto"/>
            <w:bottom w:val="none" w:sz="0" w:space="0" w:color="auto"/>
            <w:right w:val="none" w:sz="0" w:space="0" w:color="auto"/>
          </w:divBdr>
          <w:divsChild>
            <w:div w:id="901719303">
              <w:marLeft w:val="0"/>
              <w:marRight w:val="0"/>
              <w:marTop w:val="0"/>
              <w:marBottom w:val="0"/>
              <w:divBdr>
                <w:top w:val="none" w:sz="0" w:space="0" w:color="auto"/>
                <w:left w:val="none" w:sz="0" w:space="0" w:color="auto"/>
                <w:bottom w:val="none" w:sz="0" w:space="0" w:color="auto"/>
                <w:right w:val="none" w:sz="0" w:space="0" w:color="auto"/>
              </w:divBdr>
            </w:div>
            <w:div w:id="285743338">
              <w:marLeft w:val="0"/>
              <w:marRight w:val="0"/>
              <w:marTop w:val="0"/>
              <w:marBottom w:val="0"/>
              <w:divBdr>
                <w:top w:val="none" w:sz="0" w:space="0" w:color="auto"/>
                <w:left w:val="none" w:sz="0" w:space="0" w:color="auto"/>
                <w:bottom w:val="none" w:sz="0" w:space="0" w:color="auto"/>
                <w:right w:val="none" w:sz="0" w:space="0" w:color="auto"/>
              </w:divBdr>
            </w:div>
            <w:div w:id="1625233863">
              <w:marLeft w:val="0"/>
              <w:marRight w:val="0"/>
              <w:marTop w:val="0"/>
              <w:marBottom w:val="0"/>
              <w:divBdr>
                <w:top w:val="none" w:sz="0" w:space="0" w:color="auto"/>
                <w:left w:val="none" w:sz="0" w:space="0" w:color="auto"/>
                <w:bottom w:val="none" w:sz="0" w:space="0" w:color="auto"/>
                <w:right w:val="none" w:sz="0" w:space="0" w:color="auto"/>
              </w:divBdr>
            </w:div>
          </w:divsChild>
        </w:div>
        <w:div w:id="457070835">
          <w:marLeft w:val="0"/>
          <w:marRight w:val="0"/>
          <w:marTop w:val="0"/>
          <w:marBottom w:val="0"/>
          <w:divBdr>
            <w:top w:val="none" w:sz="0" w:space="0" w:color="auto"/>
            <w:left w:val="none" w:sz="0" w:space="0" w:color="auto"/>
            <w:bottom w:val="none" w:sz="0" w:space="0" w:color="auto"/>
            <w:right w:val="none" w:sz="0" w:space="0" w:color="auto"/>
          </w:divBdr>
          <w:divsChild>
            <w:div w:id="1073089787">
              <w:marLeft w:val="0"/>
              <w:marRight w:val="0"/>
              <w:marTop w:val="0"/>
              <w:marBottom w:val="0"/>
              <w:divBdr>
                <w:top w:val="none" w:sz="0" w:space="0" w:color="auto"/>
                <w:left w:val="none" w:sz="0" w:space="0" w:color="auto"/>
                <w:bottom w:val="none" w:sz="0" w:space="0" w:color="auto"/>
                <w:right w:val="none" w:sz="0" w:space="0" w:color="auto"/>
              </w:divBdr>
            </w:div>
            <w:div w:id="2083479015">
              <w:marLeft w:val="0"/>
              <w:marRight w:val="0"/>
              <w:marTop w:val="0"/>
              <w:marBottom w:val="0"/>
              <w:divBdr>
                <w:top w:val="none" w:sz="0" w:space="0" w:color="auto"/>
                <w:left w:val="none" w:sz="0" w:space="0" w:color="auto"/>
                <w:bottom w:val="none" w:sz="0" w:space="0" w:color="auto"/>
                <w:right w:val="none" w:sz="0" w:space="0" w:color="auto"/>
              </w:divBdr>
            </w:div>
            <w:div w:id="416831258">
              <w:marLeft w:val="0"/>
              <w:marRight w:val="0"/>
              <w:marTop w:val="0"/>
              <w:marBottom w:val="0"/>
              <w:divBdr>
                <w:top w:val="none" w:sz="0" w:space="0" w:color="auto"/>
                <w:left w:val="none" w:sz="0" w:space="0" w:color="auto"/>
                <w:bottom w:val="none" w:sz="0" w:space="0" w:color="auto"/>
                <w:right w:val="none" w:sz="0" w:space="0" w:color="auto"/>
              </w:divBdr>
            </w:div>
          </w:divsChild>
        </w:div>
        <w:div w:id="427195186">
          <w:marLeft w:val="0"/>
          <w:marRight w:val="0"/>
          <w:marTop w:val="0"/>
          <w:marBottom w:val="0"/>
          <w:divBdr>
            <w:top w:val="none" w:sz="0" w:space="0" w:color="auto"/>
            <w:left w:val="none" w:sz="0" w:space="0" w:color="auto"/>
            <w:bottom w:val="none" w:sz="0" w:space="0" w:color="auto"/>
            <w:right w:val="none" w:sz="0" w:space="0" w:color="auto"/>
          </w:divBdr>
          <w:divsChild>
            <w:div w:id="230163510">
              <w:marLeft w:val="0"/>
              <w:marRight w:val="0"/>
              <w:marTop w:val="0"/>
              <w:marBottom w:val="0"/>
              <w:divBdr>
                <w:top w:val="none" w:sz="0" w:space="0" w:color="auto"/>
                <w:left w:val="none" w:sz="0" w:space="0" w:color="auto"/>
                <w:bottom w:val="none" w:sz="0" w:space="0" w:color="auto"/>
                <w:right w:val="none" w:sz="0" w:space="0" w:color="auto"/>
              </w:divBdr>
            </w:div>
          </w:divsChild>
        </w:div>
        <w:div w:id="590041791">
          <w:marLeft w:val="0"/>
          <w:marRight w:val="0"/>
          <w:marTop w:val="0"/>
          <w:marBottom w:val="0"/>
          <w:divBdr>
            <w:top w:val="none" w:sz="0" w:space="0" w:color="auto"/>
            <w:left w:val="none" w:sz="0" w:space="0" w:color="auto"/>
            <w:bottom w:val="none" w:sz="0" w:space="0" w:color="auto"/>
            <w:right w:val="none" w:sz="0" w:space="0" w:color="auto"/>
          </w:divBdr>
          <w:divsChild>
            <w:div w:id="1327897228">
              <w:marLeft w:val="0"/>
              <w:marRight w:val="0"/>
              <w:marTop w:val="0"/>
              <w:marBottom w:val="0"/>
              <w:divBdr>
                <w:top w:val="none" w:sz="0" w:space="0" w:color="auto"/>
                <w:left w:val="none" w:sz="0" w:space="0" w:color="auto"/>
                <w:bottom w:val="none" w:sz="0" w:space="0" w:color="auto"/>
                <w:right w:val="none" w:sz="0" w:space="0" w:color="auto"/>
              </w:divBdr>
            </w:div>
            <w:div w:id="2132479552">
              <w:marLeft w:val="0"/>
              <w:marRight w:val="0"/>
              <w:marTop w:val="0"/>
              <w:marBottom w:val="0"/>
              <w:divBdr>
                <w:top w:val="none" w:sz="0" w:space="0" w:color="auto"/>
                <w:left w:val="none" w:sz="0" w:space="0" w:color="auto"/>
                <w:bottom w:val="none" w:sz="0" w:space="0" w:color="auto"/>
                <w:right w:val="none" w:sz="0" w:space="0" w:color="auto"/>
              </w:divBdr>
            </w:div>
            <w:div w:id="1247958189">
              <w:marLeft w:val="0"/>
              <w:marRight w:val="0"/>
              <w:marTop w:val="0"/>
              <w:marBottom w:val="0"/>
              <w:divBdr>
                <w:top w:val="none" w:sz="0" w:space="0" w:color="auto"/>
                <w:left w:val="none" w:sz="0" w:space="0" w:color="auto"/>
                <w:bottom w:val="none" w:sz="0" w:space="0" w:color="auto"/>
                <w:right w:val="none" w:sz="0" w:space="0" w:color="auto"/>
              </w:divBdr>
            </w:div>
          </w:divsChild>
        </w:div>
        <w:div w:id="1792748338">
          <w:marLeft w:val="0"/>
          <w:marRight w:val="0"/>
          <w:marTop w:val="0"/>
          <w:marBottom w:val="0"/>
          <w:divBdr>
            <w:top w:val="none" w:sz="0" w:space="0" w:color="auto"/>
            <w:left w:val="none" w:sz="0" w:space="0" w:color="auto"/>
            <w:bottom w:val="none" w:sz="0" w:space="0" w:color="auto"/>
            <w:right w:val="none" w:sz="0" w:space="0" w:color="auto"/>
          </w:divBdr>
          <w:divsChild>
            <w:div w:id="2016303091">
              <w:marLeft w:val="0"/>
              <w:marRight w:val="0"/>
              <w:marTop w:val="0"/>
              <w:marBottom w:val="0"/>
              <w:divBdr>
                <w:top w:val="none" w:sz="0" w:space="0" w:color="auto"/>
                <w:left w:val="none" w:sz="0" w:space="0" w:color="auto"/>
                <w:bottom w:val="none" w:sz="0" w:space="0" w:color="auto"/>
                <w:right w:val="none" w:sz="0" w:space="0" w:color="auto"/>
              </w:divBdr>
            </w:div>
            <w:div w:id="637803641">
              <w:marLeft w:val="0"/>
              <w:marRight w:val="0"/>
              <w:marTop w:val="0"/>
              <w:marBottom w:val="0"/>
              <w:divBdr>
                <w:top w:val="none" w:sz="0" w:space="0" w:color="auto"/>
                <w:left w:val="none" w:sz="0" w:space="0" w:color="auto"/>
                <w:bottom w:val="none" w:sz="0" w:space="0" w:color="auto"/>
                <w:right w:val="none" w:sz="0" w:space="0" w:color="auto"/>
              </w:divBdr>
            </w:div>
            <w:div w:id="1372607687">
              <w:marLeft w:val="0"/>
              <w:marRight w:val="0"/>
              <w:marTop w:val="0"/>
              <w:marBottom w:val="0"/>
              <w:divBdr>
                <w:top w:val="none" w:sz="0" w:space="0" w:color="auto"/>
                <w:left w:val="none" w:sz="0" w:space="0" w:color="auto"/>
                <w:bottom w:val="none" w:sz="0" w:space="0" w:color="auto"/>
                <w:right w:val="none" w:sz="0" w:space="0" w:color="auto"/>
              </w:divBdr>
            </w:div>
          </w:divsChild>
        </w:div>
        <w:div w:id="24524721">
          <w:marLeft w:val="0"/>
          <w:marRight w:val="0"/>
          <w:marTop w:val="0"/>
          <w:marBottom w:val="0"/>
          <w:divBdr>
            <w:top w:val="none" w:sz="0" w:space="0" w:color="auto"/>
            <w:left w:val="none" w:sz="0" w:space="0" w:color="auto"/>
            <w:bottom w:val="none" w:sz="0" w:space="0" w:color="auto"/>
            <w:right w:val="none" w:sz="0" w:space="0" w:color="auto"/>
          </w:divBdr>
          <w:divsChild>
            <w:div w:id="712273748">
              <w:marLeft w:val="0"/>
              <w:marRight w:val="0"/>
              <w:marTop w:val="0"/>
              <w:marBottom w:val="0"/>
              <w:divBdr>
                <w:top w:val="none" w:sz="0" w:space="0" w:color="auto"/>
                <w:left w:val="none" w:sz="0" w:space="0" w:color="auto"/>
                <w:bottom w:val="none" w:sz="0" w:space="0" w:color="auto"/>
                <w:right w:val="none" w:sz="0" w:space="0" w:color="auto"/>
              </w:divBdr>
            </w:div>
          </w:divsChild>
        </w:div>
        <w:div w:id="1053576616">
          <w:marLeft w:val="0"/>
          <w:marRight w:val="0"/>
          <w:marTop w:val="0"/>
          <w:marBottom w:val="0"/>
          <w:divBdr>
            <w:top w:val="none" w:sz="0" w:space="0" w:color="auto"/>
            <w:left w:val="none" w:sz="0" w:space="0" w:color="auto"/>
            <w:bottom w:val="none" w:sz="0" w:space="0" w:color="auto"/>
            <w:right w:val="none" w:sz="0" w:space="0" w:color="auto"/>
          </w:divBdr>
          <w:divsChild>
            <w:div w:id="652486070">
              <w:marLeft w:val="0"/>
              <w:marRight w:val="0"/>
              <w:marTop w:val="0"/>
              <w:marBottom w:val="0"/>
              <w:divBdr>
                <w:top w:val="none" w:sz="0" w:space="0" w:color="auto"/>
                <w:left w:val="none" w:sz="0" w:space="0" w:color="auto"/>
                <w:bottom w:val="none" w:sz="0" w:space="0" w:color="auto"/>
                <w:right w:val="none" w:sz="0" w:space="0" w:color="auto"/>
              </w:divBdr>
            </w:div>
          </w:divsChild>
        </w:div>
        <w:div w:id="208955182">
          <w:marLeft w:val="0"/>
          <w:marRight w:val="0"/>
          <w:marTop w:val="0"/>
          <w:marBottom w:val="0"/>
          <w:divBdr>
            <w:top w:val="none" w:sz="0" w:space="0" w:color="auto"/>
            <w:left w:val="none" w:sz="0" w:space="0" w:color="auto"/>
            <w:bottom w:val="none" w:sz="0" w:space="0" w:color="auto"/>
            <w:right w:val="none" w:sz="0" w:space="0" w:color="auto"/>
          </w:divBdr>
          <w:divsChild>
            <w:div w:id="1176534600">
              <w:marLeft w:val="0"/>
              <w:marRight w:val="0"/>
              <w:marTop w:val="0"/>
              <w:marBottom w:val="0"/>
              <w:divBdr>
                <w:top w:val="none" w:sz="0" w:space="0" w:color="auto"/>
                <w:left w:val="none" w:sz="0" w:space="0" w:color="auto"/>
                <w:bottom w:val="none" w:sz="0" w:space="0" w:color="auto"/>
                <w:right w:val="none" w:sz="0" w:space="0" w:color="auto"/>
              </w:divBdr>
            </w:div>
            <w:div w:id="1195339745">
              <w:marLeft w:val="0"/>
              <w:marRight w:val="0"/>
              <w:marTop w:val="0"/>
              <w:marBottom w:val="0"/>
              <w:divBdr>
                <w:top w:val="none" w:sz="0" w:space="0" w:color="auto"/>
                <w:left w:val="none" w:sz="0" w:space="0" w:color="auto"/>
                <w:bottom w:val="none" w:sz="0" w:space="0" w:color="auto"/>
                <w:right w:val="none" w:sz="0" w:space="0" w:color="auto"/>
              </w:divBdr>
            </w:div>
            <w:div w:id="824860238">
              <w:marLeft w:val="0"/>
              <w:marRight w:val="0"/>
              <w:marTop w:val="0"/>
              <w:marBottom w:val="0"/>
              <w:divBdr>
                <w:top w:val="none" w:sz="0" w:space="0" w:color="auto"/>
                <w:left w:val="none" w:sz="0" w:space="0" w:color="auto"/>
                <w:bottom w:val="none" w:sz="0" w:space="0" w:color="auto"/>
                <w:right w:val="none" w:sz="0" w:space="0" w:color="auto"/>
              </w:divBdr>
            </w:div>
          </w:divsChild>
        </w:div>
        <w:div w:id="1918781007">
          <w:marLeft w:val="0"/>
          <w:marRight w:val="0"/>
          <w:marTop w:val="0"/>
          <w:marBottom w:val="0"/>
          <w:divBdr>
            <w:top w:val="none" w:sz="0" w:space="0" w:color="auto"/>
            <w:left w:val="none" w:sz="0" w:space="0" w:color="auto"/>
            <w:bottom w:val="none" w:sz="0" w:space="0" w:color="auto"/>
            <w:right w:val="none" w:sz="0" w:space="0" w:color="auto"/>
          </w:divBdr>
          <w:divsChild>
            <w:div w:id="263265675">
              <w:marLeft w:val="0"/>
              <w:marRight w:val="0"/>
              <w:marTop w:val="0"/>
              <w:marBottom w:val="0"/>
              <w:divBdr>
                <w:top w:val="none" w:sz="0" w:space="0" w:color="auto"/>
                <w:left w:val="none" w:sz="0" w:space="0" w:color="auto"/>
                <w:bottom w:val="none" w:sz="0" w:space="0" w:color="auto"/>
                <w:right w:val="none" w:sz="0" w:space="0" w:color="auto"/>
              </w:divBdr>
            </w:div>
          </w:divsChild>
        </w:div>
        <w:div w:id="737746177">
          <w:marLeft w:val="0"/>
          <w:marRight w:val="0"/>
          <w:marTop w:val="0"/>
          <w:marBottom w:val="0"/>
          <w:divBdr>
            <w:top w:val="none" w:sz="0" w:space="0" w:color="auto"/>
            <w:left w:val="none" w:sz="0" w:space="0" w:color="auto"/>
            <w:bottom w:val="none" w:sz="0" w:space="0" w:color="auto"/>
            <w:right w:val="none" w:sz="0" w:space="0" w:color="auto"/>
          </w:divBdr>
          <w:divsChild>
            <w:div w:id="1814175300">
              <w:marLeft w:val="0"/>
              <w:marRight w:val="0"/>
              <w:marTop w:val="0"/>
              <w:marBottom w:val="0"/>
              <w:divBdr>
                <w:top w:val="none" w:sz="0" w:space="0" w:color="auto"/>
                <w:left w:val="none" w:sz="0" w:space="0" w:color="auto"/>
                <w:bottom w:val="none" w:sz="0" w:space="0" w:color="auto"/>
                <w:right w:val="none" w:sz="0" w:space="0" w:color="auto"/>
              </w:divBdr>
            </w:div>
          </w:divsChild>
        </w:div>
        <w:div w:id="1821730640">
          <w:marLeft w:val="0"/>
          <w:marRight w:val="0"/>
          <w:marTop w:val="0"/>
          <w:marBottom w:val="0"/>
          <w:divBdr>
            <w:top w:val="none" w:sz="0" w:space="0" w:color="auto"/>
            <w:left w:val="none" w:sz="0" w:space="0" w:color="auto"/>
            <w:bottom w:val="none" w:sz="0" w:space="0" w:color="auto"/>
            <w:right w:val="none" w:sz="0" w:space="0" w:color="auto"/>
          </w:divBdr>
          <w:divsChild>
            <w:div w:id="1090001716">
              <w:marLeft w:val="0"/>
              <w:marRight w:val="0"/>
              <w:marTop w:val="0"/>
              <w:marBottom w:val="0"/>
              <w:divBdr>
                <w:top w:val="none" w:sz="0" w:space="0" w:color="auto"/>
                <w:left w:val="none" w:sz="0" w:space="0" w:color="auto"/>
                <w:bottom w:val="none" w:sz="0" w:space="0" w:color="auto"/>
                <w:right w:val="none" w:sz="0" w:space="0" w:color="auto"/>
              </w:divBdr>
            </w:div>
            <w:div w:id="455147679">
              <w:marLeft w:val="0"/>
              <w:marRight w:val="0"/>
              <w:marTop w:val="0"/>
              <w:marBottom w:val="0"/>
              <w:divBdr>
                <w:top w:val="none" w:sz="0" w:space="0" w:color="auto"/>
                <w:left w:val="none" w:sz="0" w:space="0" w:color="auto"/>
                <w:bottom w:val="none" w:sz="0" w:space="0" w:color="auto"/>
                <w:right w:val="none" w:sz="0" w:space="0" w:color="auto"/>
              </w:divBdr>
            </w:div>
            <w:div w:id="1436947193">
              <w:marLeft w:val="0"/>
              <w:marRight w:val="0"/>
              <w:marTop w:val="0"/>
              <w:marBottom w:val="0"/>
              <w:divBdr>
                <w:top w:val="none" w:sz="0" w:space="0" w:color="auto"/>
                <w:left w:val="none" w:sz="0" w:space="0" w:color="auto"/>
                <w:bottom w:val="none" w:sz="0" w:space="0" w:color="auto"/>
                <w:right w:val="none" w:sz="0" w:space="0" w:color="auto"/>
              </w:divBdr>
            </w:div>
          </w:divsChild>
        </w:div>
        <w:div w:id="1281690304">
          <w:marLeft w:val="0"/>
          <w:marRight w:val="0"/>
          <w:marTop w:val="0"/>
          <w:marBottom w:val="0"/>
          <w:divBdr>
            <w:top w:val="none" w:sz="0" w:space="0" w:color="auto"/>
            <w:left w:val="none" w:sz="0" w:space="0" w:color="auto"/>
            <w:bottom w:val="none" w:sz="0" w:space="0" w:color="auto"/>
            <w:right w:val="none" w:sz="0" w:space="0" w:color="auto"/>
          </w:divBdr>
          <w:divsChild>
            <w:div w:id="962883460">
              <w:marLeft w:val="0"/>
              <w:marRight w:val="0"/>
              <w:marTop w:val="0"/>
              <w:marBottom w:val="0"/>
              <w:divBdr>
                <w:top w:val="none" w:sz="0" w:space="0" w:color="auto"/>
                <w:left w:val="none" w:sz="0" w:space="0" w:color="auto"/>
                <w:bottom w:val="none" w:sz="0" w:space="0" w:color="auto"/>
                <w:right w:val="none" w:sz="0" w:space="0" w:color="auto"/>
              </w:divBdr>
            </w:div>
          </w:divsChild>
        </w:div>
        <w:div w:id="1152410172">
          <w:marLeft w:val="0"/>
          <w:marRight w:val="0"/>
          <w:marTop w:val="0"/>
          <w:marBottom w:val="0"/>
          <w:divBdr>
            <w:top w:val="none" w:sz="0" w:space="0" w:color="auto"/>
            <w:left w:val="none" w:sz="0" w:space="0" w:color="auto"/>
            <w:bottom w:val="none" w:sz="0" w:space="0" w:color="auto"/>
            <w:right w:val="none" w:sz="0" w:space="0" w:color="auto"/>
          </w:divBdr>
          <w:divsChild>
            <w:div w:id="1955285479">
              <w:marLeft w:val="0"/>
              <w:marRight w:val="0"/>
              <w:marTop w:val="0"/>
              <w:marBottom w:val="0"/>
              <w:divBdr>
                <w:top w:val="none" w:sz="0" w:space="0" w:color="auto"/>
                <w:left w:val="none" w:sz="0" w:space="0" w:color="auto"/>
                <w:bottom w:val="none" w:sz="0" w:space="0" w:color="auto"/>
                <w:right w:val="none" w:sz="0" w:space="0" w:color="auto"/>
              </w:divBdr>
            </w:div>
          </w:divsChild>
        </w:div>
        <w:div w:id="2074506442">
          <w:marLeft w:val="0"/>
          <w:marRight w:val="0"/>
          <w:marTop w:val="0"/>
          <w:marBottom w:val="0"/>
          <w:divBdr>
            <w:top w:val="none" w:sz="0" w:space="0" w:color="auto"/>
            <w:left w:val="none" w:sz="0" w:space="0" w:color="auto"/>
            <w:bottom w:val="none" w:sz="0" w:space="0" w:color="auto"/>
            <w:right w:val="none" w:sz="0" w:space="0" w:color="auto"/>
          </w:divBdr>
          <w:divsChild>
            <w:div w:id="1075279372">
              <w:marLeft w:val="0"/>
              <w:marRight w:val="0"/>
              <w:marTop w:val="0"/>
              <w:marBottom w:val="0"/>
              <w:divBdr>
                <w:top w:val="none" w:sz="0" w:space="0" w:color="auto"/>
                <w:left w:val="none" w:sz="0" w:space="0" w:color="auto"/>
                <w:bottom w:val="none" w:sz="0" w:space="0" w:color="auto"/>
                <w:right w:val="none" w:sz="0" w:space="0" w:color="auto"/>
              </w:divBdr>
            </w:div>
            <w:div w:id="1267617767">
              <w:marLeft w:val="0"/>
              <w:marRight w:val="0"/>
              <w:marTop w:val="0"/>
              <w:marBottom w:val="0"/>
              <w:divBdr>
                <w:top w:val="none" w:sz="0" w:space="0" w:color="auto"/>
                <w:left w:val="none" w:sz="0" w:space="0" w:color="auto"/>
                <w:bottom w:val="none" w:sz="0" w:space="0" w:color="auto"/>
                <w:right w:val="none" w:sz="0" w:space="0" w:color="auto"/>
              </w:divBdr>
            </w:div>
            <w:div w:id="1676878857">
              <w:marLeft w:val="0"/>
              <w:marRight w:val="0"/>
              <w:marTop w:val="0"/>
              <w:marBottom w:val="0"/>
              <w:divBdr>
                <w:top w:val="none" w:sz="0" w:space="0" w:color="auto"/>
                <w:left w:val="none" w:sz="0" w:space="0" w:color="auto"/>
                <w:bottom w:val="none" w:sz="0" w:space="0" w:color="auto"/>
                <w:right w:val="none" w:sz="0" w:space="0" w:color="auto"/>
              </w:divBdr>
            </w:div>
          </w:divsChild>
        </w:div>
        <w:div w:id="758218074">
          <w:marLeft w:val="0"/>
          <w:marRight w:val="0"/>
          <w:marTop w:val="0"/>
          <w:marBottom w:val="0"/>
          <w:divBdr>
            <w:top w:val="none" w:sz="0" w:space="0" w:color="auto"/>
            <w:left w:val="none" w:sz="0" w:space="0" w:color="auto"/>
            <w:bottom w:val="none" w:sz="0" w:space="0" w:color="auto"/>
            <w:right w:val="none" w:sz="0" w:space="0" w:color="auto"/>
          </w:divBdr>
          <w:divsChild>
            <w:div w:id="792595651">
              <w:marLeft w:val="0"/>
              <w:marRight w:val="0"/>
              <w:marTop w:val="0"/>
              <w:marBottom w:val="0"/>
              <w:divBdr>
                <w:top w:val="none" w:sz="0" w:space="0" w:color="auto"/>
                <w:left w:val="none" w:sz="0" w:space="0" w:color="auto"/>
                <w:bottom w:val="none" w:sz="0" w:space="0" w:color="auto"/>
                <w:right w:val="none" w:sz="0" w:space="0" w:color="auto"/>
              </w:divBdr>
            </w:div>
          </w:divsChild>
        </w:div>
        <w:div w:id="1401715622">
          <w:marLeft w:val="0"/>
          <w:marRight w:val="0"/>
          <w:marTop w:val="0"/>
          <w:marBottom w:val="0"/>
          <w:divBdr>
            <w:top w:val="none" w:sz="0" w:space="0" w:color="auto"/>
            <w:left w:val="none" w:sz="0" w:space="0" w:color="auto"/>
            <w:bottom w:val="none" w:sz="0" w:space="0" w:color="auto"/>
            <w:right w:val="none" w:sz="0" w:space="0" w:color="auto"/>
          </w:divBdr>
          <w:divsChild>
            <w:div w:id="124203588">
              <w:marLeft w:val="0"/>
              <w:marRight w:val="0"/>
              <w:marTop w:val="0"/>
              <w:marBottom w:val="0"/>
              <w:divBdr>
                <w:top w:val="none" w:sz="0" w:space="0" w:color="auto"/>
                <w:left w:val="none" w:sz="0" w:space="0" w:color="auto"/>
                <w:bottom w:val="none" w:sz="0" w:space="0" w:color="auto"/>
                <w:right w:val="none" w:sz="0" w:space="0" w:color="auto"/>
              </w:divBdr>
            </w:div>
            <w:div w:id="2037462315">
              <w:marLeft w:val="0"/>
              <w:marRight w:val="0"/>
              <w:marTop w:val="0"/>
              <w:marBottom w:val="0"/>
              <w:divBdr>
                <w:top w:val="none" w:sz="0" w:space="0" w:color="auto"/>
                <w:left w:val="none" w:sz="0" w:space="0" w:color="auto"/>
                <w:bottom w:val="none" w:sz="0" w:space="0" w:color="auto"/>
                <w:right w:val="none" w:sz="0" w:space="0" w:color="auto"/>
              </w:divBdr>
            </w:div>
            <w:div w:id="959337173">
              <w:marLeft w:val="0"/>
              <w:marRight w:val="0"/>
              <w:marTop w:val="0"/>
              <w:marBottom w:val="0"/>
              <w:divBdr>
                <w:top w:val="none" w:sz="0" w:space="0" w:color="auto"/>
                <w:left w:val="none" w:sz="0" w:space="0" w:color="auto"/>
                <w:bottom w:val="none" w:sz="0" w:space="0" w:color="auto"/>
                <w:right w:val="none" w:sz="0" w:space="0" w:color="auto"/>
              </w:divBdr>
            </w:div>
          </w:divsChild>
        </w:div>
        <w:div w:id="630282328">
          <w:marLeft w:val="0"/>
          <w:marRight w:val="0"/>
          <w:marTop w:val="0"/>
          <w:marBottom w:val="0"/>
          <w:divBdr>
            <w:top w:val="none" w:sz="0" w:space="0" w:color="auto"/>
            <w:left w:val="none" w:sz="0" w:space="0" w:color="auto"/>
            <w:bottom w:val="none" w:sz="0" w:space="0" w:color="auto"/>
            <w:right w:val="none" w:sz="0" w:space="0" w:color="auto"/>
          </w:divBdr>
          <w:divsChild>
            <w:div w:id="997540556">
              <w:marLeft w:val="0"/>
              <w:marRight w:val="0"/>
              <w:marTop w:val="0"/>
              <w:marBottom w:val="0"/>
              <w:divBdr>
                <w:top w:val="none" w:sz="0" w:space="0" w:color="auto"/>
                <w:left w:val="none" w:sz="0" w:space="0" w:color="auto"/>
                <w:bottom w:val="none" w:sz="0" w:space="0" w:color="auto"/>
                <w:right w:val="none" w:sz="0" w:space="0" w:color="auto"/>
              </w:divBdr>
            </w:div>
            <w:div w:id="518743584">
              <w:marLeft w:val="0"/>
              <w:marRight w:val="0"/>
              <w:marTop w:val="0"/>
              <w:marBottom w:val="0"/>
              <w:divBdr>
                <w:top w:val="none" w:sz="0" w:space="0" w:color="auto"/>
                <w:left w:val="none" w:sz="0" w:space="0" w:color="auto"/>
                <w:bottom w:val="none" w:sz="0" w:space="0" w:color="auto"/>
                <w:right w:val="none" w:sz="0" w:space="0" w:color="auto"/>
              </w:divBdr>
            </w:div>
            <w:div w:id="2138722914">
              <w:marLeft w:val="0"/>
              <w:marRight w:val="0"/>
              <w:marTop w:val="0"/>
              <w:marBottom w:val="0"/>
              <w:divBdr>
                <w:top w:val="none" w:sz="0" w:space="0" w:color="auto"/>
                <w:left w:val="none" w:sz="0" w:space="0" w:color="auto"/>
                <w:bottom w:val="none" w:sz="0" w:space="0" w:color="auto"/>
                <w:right w:val="none" w:sz="0" w:space="0" w:color="auto"/>
              </w:divBdr>
            </w:div>
          </w:divsChild>
        </w:div>
        <w:div w:id="1699771860">
          <w:marLeft w:val="0"/>
          <w:marRight w:val="0"/>
          <w:marTop w:val="0"/>
          <w:marBottom w:val="0"/>
          <w:divBdr>
            <w:top w:val="none" w:sz="0" w:space="0" w:color="auto"/>
            <w:left w:val="none" w:sz="0" w:space="0" w:color="auto"/>
            <w:bottom w:val="none" w:sz="0" w:space="0" w:color="auto"/>
            <w:right w:val="none" w:sz="0" w:space="0" w:color="auto"/>
          </w:divBdr>
          <w:divsChild>
            <w:div w:id="141699805">
              <w:marLeft w:val="0"/>
              <w:marRight w:val="0"/>
              <w:marTop w:val="0"/>
              <w:marBottom w:val="0"/>
              <w:divBdr>
                <w:top w:val="none" w:sz="0" w:space="0" w:color="auto"/>
                <w:left w:val="none" w:sz="0" w:space="0" w:color="auto"/>
                <w:bottom w:val="none" w:sz="0" w:space="0" w:color="auto"/>
                <w:right w:val="none" w:sz="0" w:space="0" w:color="auto"/>
              </w:divBdr>
            </w:div>
          </w:divsChild>
        </w:div>
        <w:div w:id="777338019">
          <w:marLeft w:val="0"/>
          <w:marRight w:val="0"/>
          <w:marTop w:val="0"/>
          <w:marBottom w:val="0"/>
          <w:divBdr>
            <w:top w:val="none" w:sz="0" w:space="0" w:color="auto"/>
            <w:left w:val="none" w:sz="0" w:space="0" w:color="auto"/>
            <w:bottom w:val="none" w:sz="0" w:space="0" w:color="auto"/>
            <w:right w:val="none" w:sz="0" w:space="0" w:color="auto"/>
          </w:divBdr>
          <w:divsChild>
            <w:div w:id="1877962210">
              <w:marLeft w:val="0"/>
              <w:marRight w:val="0"/>
              <w:marTop w:val="0"/>
              <w:marBottom w:val="0"/>
              <w:divBdr>
                <w:top w:val="none" w:sz="0" w:space="0" w:color="auto"/>
                <w:left w:val="none" w:sz="0" w:space="0" w:color="auto"/>
                <w:bottom w:val="none" w:sz="0" w:space="0" w:color="auto"/>
                <w:right w:val="none" w:sz="0" w:space="0" w:color="auto"/>
              </w:divBdr>
            </w:div>
          </w:divsChild>
        </w:div>
        <w:div w:id="1375156461">
          <w:marLeft w:val="0"/>
          <w:marRight w:val="0"/>
          <w:marTop w:val="0"/>
          <w:marBottom w:val="0"/>
          <w:divBdr>
            <w:top w:val="none" w:sz="0" w:space="0" w:color="auto"/>
            <w:left w:val="none" w:sz="0" w:space="0" w:color="auto"/>
            <w:bottom w:val="none" w:sz="0" w:space="0" w:color="auto"/>
            <w:right w:val="none" w:sz="0" w:space="0" w:color="auto"/>
          </w:divBdr>
          <w:divsChild>
            <w:div w:id="1530528847">
              <w:marLeft w:val="0"/>
              <w:marRight w:val="0"/>
              <w:marTop w:val="0"/>
              <w:marBottom w:val="0"/>
              <w:divBdr>
                <w:top w:val="none" w:sz="0" w:space="0" w:color="auto"/>
                <w:left w:val="none" w:sz="0" w:space="0" w:color="auto"/>
                <w:bottom w:val="none" w:sz="0" w:space="0" w:color="auto"/>
                <w:right w:val="none" w:sz="0" w:space="0" w:color="auto"/>
              </w:divBdr>
            </w:div>
            <w:div w:id="1167213416">
              <w:marLeft w:val="0"/>
              <w:marRight w:val="0"/>
              <w:marTop w:val="0"/>
              <w:marBottom w:val="0"/>
              <w:divBdr>
                <w:top w:val="none" w:sz="0" w:space="0" w:color="auto"/>
                <w:left w:val="none" w:sz="0" w:space="0" w:color="auto"/>
                <w:bottom w:val="none" w:sz="0" w:space="0" w:color="auto"/>
                <w:right w:val="none" w:sz="0" w:space="0" w:color="auto"/>
              </w:divBdr>
            </w:div>
            <w:div w:id="2145996601">
              <w:marLeft w:val="0"/>
              <w:marRight w:val="0"/>
              <w:marTop w:val="0"/>
              <w:marBottom w:val="0"/>
              <w:divBdr>
                <w:top w:val="none" w:sz="0" w:space="0" w:color="auto"/>
                <w:left w:val="none" w:sz="0" w:space="0" w:color="auto"/>
                <w:bottom w:val="none" w:sz="0" w:space="0" w:color="auto"/>
                <w:right w:val="none" w:sz="0" w:space="0" w:color="auto"/>
              </w:divBdr>
            </w:div>
          </w:divsChild>
        </w:div>
        <w:div w:id="2145996837">
          <w:marLeft w:val="0"/>
          <w:marRight w:val="0"/>
          <w:marTop w:val="0"/>
          <w:marBottom w:val="0"/>
          <w:divBdr>
            <w:top w:val="none" w:sz="0" w:space="0" w:color="auto"/>
            <w:left w:val="none" w:sz="0" w:space="0" w:color="auto"/>
            <w:bottom w:val="none" w:sz="0" w:space="0" w:color="auto"/>
            <w:right w:val="none" w:sz="0" w:space="0" w:color="auto"/>
          </w:divBdr>
          <w:divsChild>
            <w:div w:id="1540125674">
              <w:marLeft w:val="0"/>
              <w:marRight w:val="0"/>
              <w:marTop w:val="0"/>
              <w:marBottom w:val="0"/>
              <w:divBdr>
                <w:top w:val="none" w:sz="0" w:space="0" w:color="auto"/>
                <w:left w:val="none" w:sz="0" w:space="0" w:color="auto"/>
                <w:bottom w:val="none" w:sz="0" w:space="0" w:color="auto"/>
                <w:right w:val="none" w:sz="0" w:space="0" w:color="auto"/>
              </w:divBdr>
            </w:div>
          </w:divsChild>
        </w:div>
        <w:div w:id="280453215">
          <w:marLeft w:val="0"/>
          <w:marRight w:val="0"/>
          <w:marTop w:val="0"/>
          <w:marBottom w:val="0"/>
          <w:divBdr>
            <w:top w:val="none" w:sz="0" w:space="0" w:color="auto"/>
            <w:left w:val="none" w:sz="0" w:space="0" w:color="auto"/>
            <w:bottom w:val="none" w:sz="0" w:space="0" w:color="auto"/>
            <w:right w:val="none" w:sz="0" w:space="0" w:color="auto"/>
          </w:divBdr>
          <w:divsChild>
            <w:div w:id="1276912950">
              <w:marLeft w:val="0"/>
              <w:marRight w:val="0"/>
              <w:marTop w:val="0"/>
              <w:marBottom w:val="0"/>
              <w:divBdr>
                <w:top w:val="none" w:sz="0" w:space="0" w:color="auto"/>
                <w:left w:val="none" w:sz="0" w:space="0" w:color="auto"/>
                <w:bottom w:val="none" w:sz="0" w:space="0" w:color="auto"/>
                <w:right w:val="none" w:sz="0" w:space="0" w:color="auto"/>
              </w:divBdr>
            </w:div>
          </w:divsChild>
        </w:div>
        <w:div w:id="619723660">
          <w:marLeft w:val="0"/>
          <w:marRight w:val="0"/>
          <w:marTop w:val="0"/>
          <w:marBottom w:val="0"/>
          <w:divBdr>
            <w:top w:val="none" w:sz="0" w:space="0" w:color="auto"/>
            <w:left w:val="none" w:sz="0" w:space="0" w:color="auto"/>
            <w:bottom w:val="none" w:sz="0" w:space="0" w:color="auto"/>
            <w:right w:val="none" w:sz="0" w:space="0" w:color="auto"/>
          </w:divBdr>
          <w:divsChild>
            <w:div w:id="1411194609">
              <w:marLeft w:val="0"/>
              <w:marRight w:val="0"/>
              <w:marTop w:val="0"/>
              <w:marBottom w:val="0"/>
              <w:divBdr>
                <w:top w:val="none" w:sz="0" w:space="0" w:color="auto"/>
                <w:left w:val="none" w:sz="0" w:space="0" w:color="auto"/>
                <w:bottom w:val="none" w:sz="0" w:space="0" w:color="auto"/>
                <w:right w:val="none" w:sz="0" w:space="0" w:color="auto"/>
              </w:divBdr>
            </w:div>
            <w:div w:id="58097622">
              <w:marLeft w:val="0"/>
              <w:marRight w:val="0"/>
              <w:marTop w:val="0"/>
              <w:marBottom w:val="0"/>
              <w:divBdr>
                <w:top w:val="none" w:sz="0" w:space="0" w:color="auto"/>
                <w:left w:val="none" w:sz="0" w:space="0" w:color="auto"/>
                <w:bottom w:val="none" w:sz="0" w:space="0" w:color="auto"/>
                <w:right w:val="none" w:sz="0" w:space="0" w:color="auto"/>
              </w:divBdr>
            </w:div>
            <w:div w:id="1941797978">
              <w:marLeft w:val="0"/>
              <w:marRight w:val="0"/>
              <w:marTop w:val="0"/>
              <w:marBottom w:val="0"/>
              <w:divBdr>
                <w:top w:val="none" w:sz="0" w:space="0" w:color="auto"/>
                <w:left w:val="none" w:sz="0" w:space="0" w:color="auto"/>
                <w:bottom w:val="none" w:sz="0" w:space="0" w:color="auto"/>
                <w:right w:val="none" w:sz="0" w:space="0" w:color="auto"/>
              </w:divBdr>
            </w:div>
          </w:divsChild>
        </w:div>
        <w:div w:id="571741477">
          <w:marLeft w:val="0"/>
          <w:marRight w:val="0"/>
          <w:marTop w:val="0"/>
          <w:marBottom w:val="0"/>
          <w:divBdr>
            <w:top w:val="none" w:sz="0" w:space="0" w:color="auto"/>
            <w:left w:val="none" w:sz="0" w:space="0" w:color="auto"/>
            <w:bottom w:val="none" w:sz="0" w:space="0" w:color="auto"/>
            <w:right w:val="none" w:sz="0" w:space="0" w:color="auto"/>
          </w:divBdr>
          <w:divsChild>
            <w:div w:id="150119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6860">
      <w:bodyDiv w:val="1"/>
      <w:marLeft w:val="0"/>
      <w:marRight w:val="0"/>
      <w:marTop w:val="0"/>
      <w:marBottom w:val="0"/>
      <w:divBdr>
        <w:top w:val="none" w:sz="0" w:space="0" w:color="auto"/>
        <w:left w:val="none" w:sz="0" w:space="0" w:color="auto"/>
        <w:bottom w:val="none" w:sz="0" w:space="0" w:color="auto"/>
        <w:right w:val="none" w:sz="0" w:space="0" w:color="auto"/>
      </w:divBdr>
      <w:divsChild>
        <w:div w:id="2043968689">
          <w:marLeft w:val="0"/>
          <w:marRight w:val="0"/>
          <w:marTop w:val="0"/>
          <w:marBottom w:val="0"/>
          <w:divBdr>
            <w:top w:val="none" w:sz="0" w:space="0" w:color="auto"/>
            <w:left w:val="none" w:sz="0" w:space="0" w:color="auto"/>
            <w:bottom w:val="none" w:sz="0" w:space="0" w:color="auto"/>
            <w:right w:val="none" w:sz="0" w:space="0" w:color="auto"/>
          </w:divBdr>
        </w:div>
        <w:div w:id="1215970092">
          <w:marLeft w:val="0"/>
          <w:marRight w:val="0"/>
          <w:marTop w:val="0"/>
          <w:marBottom w:val="0"/>
          <w:divBdr>
            <w:top w:val="none" w:sz="0" w:space="0" w:color="auto"/>
            <w:left w:val="none" w:sz="0" w:space="0" w:color="auto"/>
            <w:bottom w:val="none" w:sz="0" w:space="0" w:color="auto"/>
            <w:right w:val="none" w:sz="0" w:space="0" w:color="auto"/>
          </w:divBdr>
          <w:divsChild>
            <w:div w:id="1169369520">
              <w:marLeft w:val="0"/>
              <w:marRight w:val="0"/>
              <w:marTop w:val="0"/>
              <w:marBottom w:val="0"/>
              <w:divBdr>
                <w:top w:val="none" w:sz="0" w:space="0" w:color="auto"/>
                <w:left w:val="none" w:sz="0" w:space="0" w:color="auto"/>
                <w:bottom w:val="none" w:sz="0" w:space="0" w:color="auto"/>
                <w:right w:val="none" w:sz="0" w:space="0" w:color="auto"/>
              </w:divBdr>
            </w:div>
          </w:divsChild>
        </w:div>
        <w:div w:id="808783534">
          <w:marLeft w:val="0"/>
          <w:marRight w:val="0"/>
          <w:marTop w:val="0"/>
          <w:marBottom w:val="0"/>
          <w:divBdr>
            <w:top w:val="none" w:sz="0" w:space="0" w:color="auto"/>
            <w:left w:val="none" w:sz="0" w:space="0" w:color="auto"/>
            <w:bottom w:val="none" w:sz="0" w:space="0" w:color="auto"/>
            <w:right w:val="none" w:sz="0" w:space="0" w:color="auto"/>
          </w:divBdr>
          <w:divsChild>
            <w:div w:id="1914773064">
              <w:marLeft w:val="0"/>
              <w:marRight w:val="0"/>
              <w:marTop w:val="0"/>
              <w:marBottom w:val="0"/>
              <w:divBdr>
                <w:top w:val="none" w:sz="0" w:space="0" w:color="auto"/>
                <w:left w:val="none" w:sz="0" w:space="0" w:color="auto"/>
                <w:bottom w:val="none" w:sz="0" w:space="0" w:color="auto"/>
                <w:right w:val="none" w:sz="0" w:space="0" w:color="auto"/>
              </w:divBdr>
            </w:div>
          </w:divsChild>
        </w:div>
        <w:div w:id="737093545">
          <w:marLeft w:val="0"/>
          <w:marRight w:val="0"/>
          <w:marTop w:val="0"/>
          <w:marBottom w:val="0"/>
          <w:divBdr>
            <w:top w:val="none" w:sz="0" w:space="0" w:color="auto"/>
            <w:left w:val="none" w:sz="0" w:space="0" w:color="auto"/>
            <w:bottom w:val="none" w:sz="0" w:space="0" w:color="auto"/>
            <w:right w:val="none" w:sz="0" w:space="0" w:color="auto"/>
          </w:divBdr>
        </w:div>
        <w:div w:id="469785279">
          <w:marLeft w:val="0"/>
          <w:marRight w:val="0"/>
          <w:marTop w:val="0"/>
          <w:marBottom w:val="0"/>
          <w:divBdr>
            <w:top w:val="none" w:sz="0" w:space="0" w:color="auto"/>
            <w:left w:val="none" w:sz="0" w:space="0" w:color="auto"/>
            <w:bottom w:val="none" w:sz="0" w:space="0" w:color="auto"/>
            <w:right w:val="none" w:sz="0" w:space="0" w:color="auto"/>
          </w:divBdr>
        </w:div>
        <w:div w:id="1771504471">
          <w:marLeft w:val="0"/>
          <w:marRight w:val="0"/>
          <w:marTop w:val="0"/>
          <w:marBottom w:val="0"/>
          <w:divBdr>
            <w:top w:val="none" w:sz="0" w:space="0" w:color="auto"/>
            <w:left w:val="none" w:sz="0" w:space="0" w:color="auto"/>
            <w:bottom w:val="none" w:sz="0" w:space="0" w:color="auto"/>
            <w:right w:val="none" w:sz="0" w:space="0" w:color="auto"/>
          </w:divBdr>
        </w:div>
      </w:divsChild>
    </w:div>
    <w:div w:id="716320907">
      <w:bodyDiv w:val="1"/>
      <w:marLeft w:val="0"/>
      <w:marRight w:val="0"/>
      <w:marTop w:val="0"/>
      <w:marBottom w:val="0"/>
      <w:divBdr>
        <w:top w:val="none" w:sz="0" w:space="0" w:color="auto"/>
        <w:left w:val="none" w:sz="0" w:space="0" w:color="auto"/>
        <w:bottom w:val="none" w:sz="0" w:space="0" w:color="auto"/>
        <w:right w:val="none" w:sz="0" w:space="0" w:color="auto"/>
      </w:divBdr>
      <w:divsChild>
        <w:div w:id="891039512">
          <w:marLeft w:val="0"/>
          <w:marRight w:val="0"/>
          <w:marTop w:val="0"/>
          <w:marBottom w:val="0"/>
          <w:divBdr>
            <w:top w:val="none" w:sz="0" w:space="0" w:color="auto"/>
            <w:left w:val="none" w:sz="0" w:space="0" w:color="auto"/>
            <w:bottom w:val="none" w:sz="0" w:space="0" w:color="auto"/>
            <w:right w:val="none" w:sz="0" w:space="0" w:color="auto"/>
          </w:divBdr>
        </w:div>
        <w:div w:id="1082069986">
          <w:marLeft w:val="0"/>
          <w:marRight w:val="0"/>
          <w:marTop w:val="0"/>
          <w:marBottom w:val="0"/>
          <w:divBdr>
            <w:top w:val="none" w:sz="0" w:space="0" w:color="auto"/>
            <w:left w:val="none" w:sz="0" w:space="0" w:color="auto"/>
            <w:bottom w:val="none" w:sz="0" w:space="0" w:color="auto"/>
            <w:right w:val="none" w:sz="0" w:space="0" w:color="auto"/>
          </w:divBdr>
        </w:div>
        <w:div w:id="1690644228">
          <w:marLeft w:val="0"/>
          <w:marRight w:val="0"/>
          <w:marTop w:val="0"/>
          <w:marBottom w:val="0"/>
          <w:divBdr>
            <w:top w:val="none" w:sz="0" w:space="0" w:color="auto"/>
            <w:left w:val="none" w:sz="0" w:space="0" w:color="auto"/>
            <w:bottom w:val="none" w:sz="0" w:space="0" w:color="auto"/>
            <w:right w:val="none" w:sz="0" w:space="0" w:color="auto"/>
          </w:divBdr>
        </w:div>
        <w:div w:id="1430588471">
          <w:marLeft w:val="0"/>
          <w:marRight w:val="0"/>
          <w:marTop w:val="0"/>
          <w:marBottom w:val="0"/>
          <w:divBdr>
            <w:top w:val="none" w:sz="0" w:space="0" w:color="auto"/>
            <w:left w:val="none" w:sz="0" w:space="0" w:color="auto"/>
            <w:bottom w:val="none" w:sz="0" w:space="0" w:color="auto"/>
            <w:right w:val="none" w:sz="0" w:space="0" w:color="auto"/>
          </w:divBdr>
        </w:div>
        <w:div w:id="816649979">
          <w:marLeft w:val="0"/>
          <w:marRight w:val="0"/>
          <w:marTop w:val="0"/>
          <w:marBottom w:val="0"/>
          <w:divBdr>
            <w:top w:val="none" w:sz="0" w:space="0" w:color="auto"/>
            <w:left w:val="none" w:sz="0" w:space="0" w:color="auto"/>
            <w:bottom w:val="none" w:sz="0" w:space="0" w:color="auto"/>
            <w:right w:val="none" w:sz="0" w:space="0" w:color="auto"/>
          </w:divBdr>
        </w:div>
      </w:divsChild>
    </w:div>
    <w:div w:id="865562617">
      <w:bodyDiv w:val="1"/>
      <w:marLeft w:val="0"/>
      <w:marRight w:val="0"/>
      <w:marTop w:val="0"/>
      <w:marBottom w:val="0"/>
      <w:divBdr>
        <w:top w:val="none" w:sz="0" w:space="0" w:color="auto"/>
        <w:left w:val="none" w:sz="0" w:space="0" w:color="auto"/>
        <w:bottom w:val="none" w:sz="0" w:space="0" w:color="auto"/>
        <w:right w:val="none" w:sz="0" w:space="0" w:color="auto"/>
      </w:divBdr>
    </w:div>
    <w:div w:id="881400086">
      <w:bodyDiv w:val="1"/>
      <w:marLeft w:val="0"/>
      <w:marRight w:val="0"/>
      <w:marTop w:val="0"/>
      <w:marBottom w:val="0"/>
      <w:divBdr>
        <w:top w:val="none" w:sz="0" w:space="0" w:color="auto"/>
        <w:left w:val="none" w:sz="0" w:space="0" w:color="auto"/>
        <w:bottom w:val="none" w:sz="0" w:space="0" w:color="auto"/>
        <w:right w:val="none" w:sz="0" w:space="0" w:color="auto"/>
      </w:divBdr>
      <w:divsChild>
        <w:div w:id="1291395688">
          <w:marLeft w:val="0"/>
          <w:marRight w:val="0"/>
          <w:marTop w:val="0"/>
          <w:marBottom w:val="0"/>
          <w:divBdr>
            <w:top w:val="none" w:sz="0" w:space="0" w:color="auto"/>
            <w:left w:val="none" w:sz="0" w:space="0" w:color="auto"/>
            <w:bottom w:val="none" w:sz="0" w:space="0" w:color="auto"/>
            <w:right w:val="none" w:sz="0" w:space="0" w:color="auto"/>
          </w:divBdr>
        </w:div>
        <w:div w:id="2115438457">
          <w:marLeft w:val="0"/>
          <w:marRight w:val="0"/>
          <w:marTop w:val="0"/>
          <w:marBottom w:val="0"/>
          <w:divBdr>
            <w:top w:val="none" w:sz="0" w:space="0" w:color="auto"/>
            <w:left w:val="none" w:sz="0" w:space="0" w:color="auto"/>
            <w:bottom w:val="none" w:sz="0" w:space="0" w:color="auto"/>
            <w:right w:val="none" w:sz="0" w:space="0" w:color="auto"/>
          </w:divBdr>
        </w:div>
        <w:div w:id="1186867348">
          <w:marLeft w:val="0"/>
          <w:marRight w:val="0"/>
          <w:marTop w:val="0"/>
          <w:marBottom w:val="0"/>
          <w:divBdr>
            <w:top w:val="none" w:sz="0" w:space="0" w:color="auto"/>
            <w:left w:val="none" w:sz="0" w:space="0" w:color="auto"/>
            <w:bottom w:val="none" w:sz="0" w:space="0" w:color="auto"/>
            <w:right w:val="none" w:sz="0" w:space="0" w:color="auto"/>
          </w:divBdr>
        </w:div>
        <w:div w:id="1422139830">
          <w:marLeft w:val="0"/>
          <w:marRight w:val="0"/>
          <w:marTop w:val="0"/>
          <w:marBottom w:val="0"/>
          <w:divBdr>
            <w:top w:val="none" w:sz="0" w:space="0" w:color="auto"/>
            <w:left w:val="none" w:sz="0" w:space="0" w:color="auto"/>
            <w:bottom w:val="none" w:sz="0" w:space="0" w:color="auto"/>
            <w:right w:val="none" w:sz="0" w:space="0" w:color="auto"/>
          </w:divBdr>
        </w:div>
        <w:div w:id="1442340755">
          <w:marLeft w:val="0"/>
          <w:marRight w:val="0"/>
          <w:marTop w:val="0"/>
          <w:marBottom w:val="0"/>
          <w:divBdr>
            <w:top w:val="none" w:sz="0" w:space="0" w:color="auto"/>
            <w:left w:val="none" w:sz="0" w:space="0" w:color="auto"/>
            <w:bottom w:val="none" w:sz="0" w:space="0" w:color="auto"/>
            <w:right w:val="none" w:sz="0" w:space="0" w:color="auto"/>
          </w:divBdr>
        </w:div>
      </w:divsChild>
    </w:div>
    <w:div w:id="1010370167">
      <w:bodyDiv w:val="1"/>
      <w:marLeft w:val="0"/>
      <w:marRight w:val="0"/>
      <w:marTop w:val="0"/>
      <w:marBottom w:val="0"/>
      <w:divBdr>
        <w:top w:val="none" w:sz="0" w:space="0" w:color="auto"/>
        <w:left w:val="none" w:sz="0" w:space="0" w:color="auto"/>
        <w:bottom w:val="none" w:sz="0" w:space="0" w:color="auto"/>
        <w:right w:val="none" w:sz="0" w:space="0" w:color="auto"/>
      </w:divBdr>
    </w:div>
    <w:div w:id="1064261947">
      <w:bodyDiv w:val="1"/>
      <w:marLeft w:val="0"/>
      <w:marRight w:val="0"/>
      <w:marTop w:val="0"/>
      <w:marBottom w:val="0"/>
      <w:divBdr>
        <w:top w:val="none" w:sz="0" w:space="0" w:color="auto"/>
        <w:left w:val="none" w:sz="0" w:space="0" w:color="auto"/>
        <w:bottom w:val="none" w:sz="0" w:space="0" w:color="auto"/>
        <w:right w:val="none" w:sz="0" w:space="0" w:color="auto"/>
      </w:divBdr>
    </w:div>
    <w:div w:id="1197085385">
      <w:bodyDiv w:val="1"/>
      <w:marLeft w:val="0"/>
      <w:marRight w:val="0"/>
      <w:marTop w:val="0"/>
      <w:marBottom w:val="0"/>
      <w:divBdr>
        <w:top w:val="none" w:sz="0" w:space="0" w:color="auto"/>
        <w:left w:val="none" w:sz="0" w:space="0" w:color="auto"/>
        <w:bottom w:val="none" w:sz="0" w:space="0" w:color="auto"/>
        <w:right w:val="none" w:sz="0" w:space="0" w:color="auto"/>
      </w:divBdr>
    </w:div>
    <w:div w:id="1251811005">
      <w:bodyDiv w:val="1"/>
      <w:marLeft w:val="0"/>
      <w:marRight w:val="0"/>
      <w:marTop w:val="0"/>
      <w:marBottom w:val="0"/>
      <w:divBdr>
        <w:top w:val="none" w:sz="0" w:space="0" w:color="auto"/>
        <w:left w:val="none" w:sz="0" w:space="0" w:color="auto"/>
        <w:bottom w:val="none" w:sz="0" w:space="0" w:color="auto"/>
        <w:right w:val="none" w:sz="0" w:space="0" w:color="auto"/>
      </w:divBdr>
    </w:div>
    <w:div w:id="1506631987">
      <w:bodyDiv w:val="1"/>
      <w:marLeft w:val="0"/>
      <w:marRight w:val="0"/>
      <w:marTop w:val="0"/>
      <w:marBottom w:val="0"/>
      <w:divBdr>
        <w:top w:val="none" w:sz="0" w:space="0" w:color="auto"/>
        <w:left w:val="none" w:sz="0" w:space="0" w:color="auto"/>
        <w:bottom w:val="none" w:sz="0" w:space="0" w:color="auto"/>
        <w:right w:val="none" w:sz="0" w:space="0" w:color="auto"/>
      </w:divBdr>
    </w:div>
    <w:div w:id="1597131678">
      <w:bodyDiv w:val="1"/>
      <w:marLeft w:val="0"/>
      <w:marRight w:val="0"/>
      <w:marTop w:val="0"/>
      <w:marBottom w:val="0"/>
      <w:divBdr>
        <w:top w:val="none" w:sz="0" w:space="0" w:color="auto"/>
        <w:left w:val="none" w:sz="0" w:space="0" w:color="auto"/>
        <w:bottom w:val="none" w:sz="0" w:space="0" w:color="auto"/>
        <w:right w:val="none" w:sz="0" w:space="0" w:color="auto"/>
      </w:divBdr>
      <w:divsChild>
        <w:div w:id="81950917">
          <w:marLeft w:val="0"/>
          <w:marRight w:val="0"/>
          <w:marTop w:val="0"/>
          <w:marBottom w:val="0"/>
          <w:divBdr>
            <w:top w:val="none" w:sz="0" w:space="0" w:color="auto"/>
            <w:left w:val="none" w:sz="0" w:space="0" w:color="auto"/>
            <w:bottom w:val="none" w:sz="0" w:space="0" w:color="auto"/>
            <w:right w:val="none" w:sz="0" w:space="0" w:color="auto"/>
          </w:divBdr>
        </w:div>
        <w:div w:id="1118261869">
          <w:marLeft w:val="0"/>
          <w:marRight w:val="0"/>
          <w:marTop w:val="0"/>
          <w:marBottom w:val="0"/>
          <w:divBdr>
            <w:top w:val="none" w:sz="0" w:space="0" w:color="auto"/>
            <w:left w:val="none" w:sz="0" w:space="0" w:color="auto"/>
            <w:bottom w:val="none" w:sz="0" w:space="0" w:color="auto"/>
            <w:right w:val="none" w:sz="0" w:space="0" w:color="auto"/>
          </w:divBdr>
        </w:div>
        <w:div w:id="1350641862">
          <w:marLeft w:val="0"/>
          <w:marRight w:val="0"/>
          <w:marTop w:val="0"/>
          <w:marBottom w:val="0"/>
          <w:divBdr>
            <w:top w:val="none" w:sz="0" w:space="0" w:color="auto"/>
            <w:left w:val="none" w:sz="0" w:space="0" w:color="auto"/>
            <w:bottom w:val="none" w:sz="0" w:space="0" w:color="auto"/>
            <w:right w:val="none" w:sz="0" w:space="0" w:color="auto"/>
          </w:divBdr>
        </w:div>
        <w:div w:id="974800860">
          <w:marLeft w:val="0"/>
          <w:marRight w:val="0"/>
          <w:marTop w:val="0"/>
          <w:marBottom w:val="0"/>
          <w:divBdr>
            <w:top w:val="none" w:sz="0" w:space="0" w:color="auto"/>
            <w:left w:val="none" w:sz="0" w:space="0" w:color="auto"/>
            <w:bottom w:val="none" w:sz="0" w:space="0" w:color="auto"/>
            <w:right w:val="none" w:sz="0" w:space="0" w:color="auto"/>
          </w:divBdr>
        </w:div>
      </w:divsChild>
    </w:div>
    <w:div w:id="1814835241">
      <w:bodyDiv w:val="1"/>
      <w:marLeft w:val="0"/>
      <w:marRight w:val="0"/>
      <w:marTop w:val="0"/>
      <w:marBottom w:val="0"/>
      <w:divBdr>
        <w:top w:val="none" w:sz="0" w:space="0" w:color="auto"/>
        <w:left w:val="none" w:sz="0" w:space="0" w:color="auto"/>
        <w:bottom w:val="none" w:sz="0" w:space="0" w:color="auto"/>
        <w:right w:val="none" w:sz="0" w:space="0" w:color="auto"/>
      </w:divBdr>
      <w:divsChild>
        <w:div w:id="486552246">
          <w:marLeft w:val="0"/>
          <w:marRight w:val="0"/>
          <w:marTop w:val="0"/>
          <w:marBottom w:val="0"/>
          <w:divBdr>
            <w:top w:val="none" w:sz="0" w:space="0" w:color="auto"/>
            <w:left w:val="none" w:sz="0" w:space="0" w:color="auto"/>
            <w:bottom w:val="none" w:sz="0" w:space="0" w:color="auto"/>
            <w:right w:val="none" w:sz="0" w:space="0" w:color="auto"/>
          </w:divBdr>
        </w:div>
        <w:div w:id="1209493475">
          <w:marLeft w:val="0"/>
          <w:marRight w:val="0"/>
          <w:marTop w:val="0"/>
          <w:marBottom w:val="0"/>
          <w:divBdr>
            <w:top w:val="none" w:sz="0" w:space="0" w:color="auto"/>
            <w:left w:val="none" w:sz="0" w:space="0" w:color="auto"/>
            <w:bottom w:val="none" w:sz="0" w:space="0" w:color="auto"/>
            <w:right w:val="none" w:sz="0" w:space="0" w:color="auto"/>
          </w:divBdr>
          <w:divsChild>
            <w:div w:id="2089770069">
              <w:marLeft w:val="0"/>
              <w:marRight w:val="0"/>
              <w:marTop w:val="0"/>
              <w:marBottom w:val="0"/>
              <w:divBdr>
                <w:top w:val="none" w:sz="0" w:space="0" w:color="auto"/>
                <w:left w:val="none" w:sz="0" w:space="0" w:color="auto"/>
                <w:bottom w:val="none" w:sz="0" w:space="0" w:color="auto"/>
                <w:right w:val="none" w:sz="0" w:space="0" w:color="auto"/>
              </w:divBdr>
            </w:div>
          </w:divsChild>
        </w:div>
        <w:div w:id="1894929793">
          <w:marLeft w:val="0"/>
          <w:marRight w:val="0"/>
          <w:marTop w:val="0"/>
          <w:marBottom w:val="0"/>
          <w:divBdr>
            <w:top w:val="none" w:sz="0" w:space="0" w:color="auto"/>
            <w:left w:val="none" w:sz="0" w:space="0" w:color="auto"/>
            <w:bottom w:val="none" w:sz="0" w:space="0" w:color="auto"/>
            <w:right w:val="none" w:sz="0" w:space="0" w:color="auto"/>
          </w:divBdr>
          <w:divsChild>
            <w:div w:id="1439596396">
              <w:marLeft w:val="0"/>
              <w:marRight w:val="0"/>
              <w:marTop w:val="0"/>
              <w:marBottom w:val="0"/>
              <w:divBdr>
                <w:top w:val="none" w:sz="0" w:space="0" w:color="auto"/>
                <w:left w:val="none" w:sz="0" w:space="0" w:color="auto"/>
                <w:bottom w:val="none" w:sz="0" w:space="0" w:color="auto"/>
                <w:right w:val="none" w:sz="0" w:space="0" w:color="auto"/>
              </w:divBdr>
            </w:div>
          </w:divsChild>
        </w:div>
        <w:div w:id="1313677247">
          <w:marLeft w:val="0"/>
          <w:marRight w:val="0"/>
          <w:marTop w:val="0"/>
          <w:marBottom w:val="0"/>
          <w:divBdr>
            <w:top w:val="none" w:sz="0" w:space="0" w:color="auto"/>
            <w:left w:val="none" w:sz="0" w:space="0" w:color="auto"/>
            <w:bottom w:val="none" w:sz="0" w:space="0" w:color="auto"/>
            <w:right w:val="none" w:sz="0" w:space="0" w:color="auto"/>
          </w:divBdr>
        </w:div>
        <w:div w:id="1719352254">
          <w:marLeft w:val="0"/>
          <w:marRight w:val="0"/>
          <w:marTop w:val="0"/>
          <w:marBottom w:val="0"/>
          <w:divBdr>
            <w:top w:val="none" w:sz="0" w:space="0" w:color="auto"/>
            <w:left w:val="none" w:sz="0" w:space="0" w:color="auto"/>
            <w:bottom w:val="none" w:sz="0" w:space="0" w:color="auto"/>
            <w:right w:val="none" w:sz="0" w:space="0" w:color="auto"/>
          </w:divBdr>
        </w:div>
        <w:div w:id="159271534">
          <w:marLeft w:val="0"/>
          <w:marRight w:val="0"/>
          <w:marTop w:val="0"/>
          <w:marBottom w:val="0"/>
          <w:divBdr>
            <w:top w:val="none" w:sz="0" w:space="0" w:color="auto"/>
            <w:left w:val="none" w:sz="0" w:space="0" w:color="auto"/>
            <w:bottom w:val="none" w:sz="0" w:space="0" w:color="auto"/>
            <w:right w:val="none" w:sz="0" w:space="0" w:color="auto"/>
          </w:divBdr>
        </w:div>
      </w:divsChild>
    </w:div>
    <w:div w:id="1955667828">
      <w:bodyDiv w:val="1"/>
      <w:marLeft w:val="0"/>
      <w:marRight w:val="0"/>
      <w:marTop w:val="0"/>
      <w:marBottom w:val="0"/>
      <w:divBdr>
        <w:top w:val="none" w:sz="0" w:space="0" w:color="auto"/>
        <w:left w:val="none" w:sz="0" w:space="0" w:color="auto"/>
        <w:bottom w:val="none" w:sz="0" w:space="0" w:color="auto"/>
        <w:right w:val="none" w:sz="0" w:space="0" w:color="auto"/>
      </w:divBdr>
    </w:div>
    <w:div w:id="2036886360">
      <w:bodyDiv w:val="1"/>
      <w:marLeft w:val="0"/>
      <w:marRight w:val="0"/>
      <w:marTop w:val="0"/>
      <w:marBottom w:val="0"/>
      <w:divBdr>
        <w:top w:val="none" w:sz="0" w:space="0" w:color="auto"/>
        <w:left w:val="none" w:sz="0" w:space="0" w:color="auto"/>
        <w:bottom w:val="none" w:sz="0" w:space="0" w:color="auto"/>
        <w:right w:val="none" w:sz="0" w:space="0" w:color="auto"/>
      </w:divBdr>
      <w:divsChild>
        <w:div w:id="1588076284">
          <w:marLeft w:val="0"/>
          <w:marRight w:val="0"/>
          <w:marTop w:val="0"/>
          <w:marBottom w:val="0"/>
          <w:divBdr>
            <w:top w:val="none" w:sz="0" w:space="0" w:color="auto"/>
            <w:left w:val="none" w:sz="0" w:space="0" w:color="auto"/>
            <w:bottom w:val="none" w:sz="0" w:space="0" w:color="auto"/>
            <w:right w:val="none" w:sz="0" w:space="0" w:color="auto"/>
          </w:divBdr>
        </w:div>
        <w:div w:id="1129931420">
          <w:marLeft w:val="0"/>
          <w:marRight w:val="0"/>
          <w:marTop w:val="0"/>
          <w:marBottom w:val="0"/>
          <w:divBdr>
            <w:top w:val="none" w:sz="0" w:space="0" w:color="auto"/>
            <w:left w:val="none" w:sz="0" w:space="0" w:color="auto"/>
            <w:bottom w:val="none" w:sz="0" w:space="0" w:color="auto"/>
            <w:right w:val="none" w:sz="0" w:space="0" w:color="auto"/>
          </w:divBdr>
        </w:div>
        <w:div w:id="445776808">
          <w:marLeft w:val="0"/>
          <w:marRight w:val="0"/>
          <w:marTop w:val="0"/>
          <w:marBottom w:val="0"/>
          <w:divBdr>
            <w:top w:val="none" w:sz="0" w:space="0" w:color="auto"/>
            <w:left w:val="none" w:sz="0" w:space="0" w:color="auto"/>
            <w:bottom w:val="none" w:sz="0" w:space="0" w:color="auto"/>
            <w:right w:val="none" w:sz="0" w:space="0" w:color="auto"/>
          </w:divBdr>
        </w:div>
        <w:div w:id="1471242690">
          <w:marLeft w:val="0"/>
          <w:marRight w:val="0"/>
          <w:marTop w:val="0"/>
          <w:marBottom w:val="0"/>
          <w:divBdr>
            <w:top w:val="none" w:sz="0" w:space="0" w:color="auto"/>
            <w:left w:val="none" w:sz="0" w:space="0" w:color="auto"/>
            <w:bottom w:val="none" w:sz="0" w:space="0" w:color="auto"/>
            <w:right w:val="none" w:sz="0" w:space="0" w:color="auto"/>
          </w:divBdr>
        </w:div>
      </w:divsChild>
    </w:div>
    <w:div w:id="2124154843">
      <w:bodyDiv w:val="1"/>
      <w:marLeft w:val="0"/>
      <w:marRight w:val="0"/>
      <w:marTop w:val="0"/>
      <w:marBottom w:val="0"/>
      <w:divBdr>
        <w:top w:val="none" w:sz="0" w:space="0" w:color="auto"/>
        <w:left w:val="none" w:sz="0" w:space="0" w:color="auto"/>
        <w:bottom w:val="none" w:sz="0" w:space="0" w:color="auto"/>
        <w:right w:val="none" w:sz="0" w:space="0" w:color="auto"/>
      </w:divBdr>
      <w:divsChild>
        <w:div w:id="1336306451">
          <w:marLeft w:val="0"/>
          <w:marRight w:val="0"/>
          <w:marTop w:val="0"/>
          <w:marBottom w:val="0"/>
          <w:divBdr>
            <w:top w:val="none" w:sz="0" w:space="0" w:color="auto"/>
            <w:left w:val="none" w:sz="0" w:space="0" w:color="auto"/>
            <w:bottom w:val="none" w:sz="0" w:space="0" w:color="auto"/>
            <w:right w:val="none" w:sz="0" w:space="0" w:color="auto"/>
          </w:divBdr>
        </w:div>
        <w:div w:id="1536117748">
          <w:marLeft w:val="0"/>
          <w:marRight w:val="0"/>
          <w:marTop w:val="0"/>
          <w:marBottom w:val="0"/>
          <w:divBdr>
            <w:top w:val="none" w:sz="0" w:space="0" w:color="auto"/>
            <w:left w:val="none" w:sz="0" w:space="0" w:color="auto"/>
            <w:bottom w:val="none" w:sz="0" w:space="0" w:color="auto"/>
            <w:right w:val="none" w:sz="0" w:space="0" w:color="auto"/>
          </w:divBdr>
        </w:div>
        <w:div w:id="2133131597">
          <w:marLeft w:val="0"/>
          <w:marRight w:val="0"/>
          <w:marTop w:val="0"/>
          <w:marBottom w:val="0"/>
          <w:divBdr>
            <w:top w:val="none" w:sz="0" w:space="0" w:color="auto"/>
            <w:left w:val="none" w:sz="0" w:space="0" w:color="auto"/>
            <w:bottom w:val="none" w:sz="0" w:space="0" w:color="auto"/>
            <w:right w:val="none" w:sz="0" w:space="0" w:color="auto"/>
          </w:divBdr>
        </w:div>
        <w:div w:id="2127000855">
          <w:marLeft w:val="0"/>
          <w:marRight w:val="0"/>
          <w:marTop w:val="0"/>
          <w:marBottom w:val="0"/>
          <w:divBdr>
            <w:top w:val="none" w:sz="0" w:space="0" w:color="auto"/>
            <w:left w:val="none" w:sz="0" w:space="0" w:color="auto"/>
            <w:bottom w:val="none" w:sz="0" w:space="0" w:color="auto"/>
            <w:right w:val="none" w:sz="0" w:space="0" w:color="auto"/>
          </w:divBdr>
        </w:div>
        <w:div w:id="696658739">
          <w:marLeft w:val="0"/>
          <w:marRight w:val="0"/>
          <w:marTop w:val="0"/>
          <w:marBottom w:val="0"/>
          <w:divBdr>
            <w:top w:val="none" w:sz="0" w:space="0" w:color="auto"/>
            <w:left w:val="none" w:sz="0" w:space="0" w:color="auto"/>
            <w:bottom w:val="none" w:sz="0" w:space="0" w:color="auto"/>
            <w:right w:val="none" w:sz="0" w:space="0" w:color="auto"/>
          </w:divBdr>
        </w:div>
        <w:div w:id="1582062668">
          <w:marLeft w:val="0"/>
          <w:marRight w:val="0"/>
          <w:marTop w:val="0"/>
          <w:marBottom w:val="0"/>
          <w:divBdr>
            <w:top w:val="none" w:sz="0" w:space="0" w:color="auto"/>
            <w:left w:val="none" w:sz="0" w:space="0" w:color="auto"/>
            <w:bottom w:val="none" w:sz="0" w:space="0" w:color="auto"/>
            <w:right w:val="none" w:sz="0" w:space="0" w:color="auto"/>
          </w:divBdr>
        </w:div>
        <w:div w:id="1632633461">
          <w:marLeft w:val="0"/>
          <w:marRight w:val="0"/>
          <w:marTop w:val="0"/>
          <w:marBottom w:val="0"/>
          <w:divBdr>
            <w:top w:val="none" w:sz="0" w:space="0" w:color="auto"/>
            <w:left w:val="none" w:sz="0" w:space="0" w:color="auto"/>
            <w:bottom w:val="none" w:sz="0" w:space="0" w:color="auto"/>
            <w:right w:val="none" w:sz="0" w:space="0" w:color="auto"/>
          </w:divBdr>
        </w:div>
        <w:div w:id="1572502838">
          <w:marLeft w:val="0"/>
          <w:marRight w:val="0"/>
          <w:marTop w:val="0"/>
          <w:marBottom w:val="0"/>
          <w:divBdr>
            <w:top w:val="none" w:sz="0" w:space="0" w:color="auto"/>
            <w:left w:val="none" w:sz="0" w:space="0" w:color="auto"/>
            <w:bottom w:val="none" w:sz="0" w:space="0" w:color="auto"/>
            <w:right w:val="none" w:sz="0" w:space="0" w:color="auto"/>
          </w:divBdr>
        </w:div>
        <w:div w:id="1077477622">
          <w:marLeft w:val="0"/>
          <w:marRight w:val="0"/>
          <w:marTop w:val="0"/>
          <w:marBottom w:val="0"/>
          <w:divBdr>
            <w:top w:val="none" w:sz="0" w:space="0" w:color="auto"/>
            <w:left w:val="none" w:sz="0" w:space="0" w:color="auto"/>
            <w:bottom w:val="none" w:sz="0" w:space="0" w:color="auto"/>
            <w:right w:val="none" w:sz="0" w:space="0" w:color="auto"/>
          </w:divBdr>
        </w:div>
        <w:div w:id="1875531446">
          <w:marLeft w:val="0"/>
          <w:marRight w:val="0"/>
          <w:marTop w:val="0"/>
          <w:marBottom w:val="0"/>
          <w:divBdr>
            <w:top w:val="none" w:sz="0" w:space="0" w:color="auto"/>
            <w:left w:val="none" w:sz="0" w:space="0" w:color="auto"/>
            <w:bottom w:val="none" w:sz="0" w:space="0" w:color="auto"/>
            <w:right w:val="none" w:sz="0" w:space="0" w:color="auto"/>
          </w:divBdr>
        </w:div>
        <w:div w:id="602954662">
          <w:marLeft w:val="0"/>
          <w:marRight w:val="0"/>
          <w:marTop w:val="0"/>
          <w:marBottom w:val="0"/>
          <w:divBdr>
            <w:top w:val="none" w:sz="0" w:space="0" w:color="auto"/>
            <w:left w:val="none" w:sz="0" w:space="0" w:color="auto"/>
            <w:bottom w:val="none" w:sz="0" w:space="0" w:color="auto"/>
            <w:right w:val="none" w:sz="0" w:space="0" w:color="auto"/>
          </w:divBdr>
        </w:div>
        <w:div w:id="234433673">
          <w:marLeft w:val="0"/>
          <w:marRight w:val="0"/>
          <w:marTop w:val="0"/>
          <w:marBottom w:val="0"/>
          <w:divBdr>
            <w:top w:val="none" w:sz="0" w:space="0" w:color="auto"/>
            <w:left w:val="none" w:sz="0" w:space="0" w:color="auto"/>
            <w:bottom w:val="none" w:sz="0" w:space="0" w:color="auto"/>
            <w:right w:val="none" w:sz="0" w:space="0" w:color="auto"/>
          </w:divBdr>
        </w:div>
        <w:div w:id="182479320">
          <w:marLeft w:val="0"/>
          <w:marRight w:val="0"/>
          <w:marTop w:val="0"/>
          <w:marBottom w:val="0"/>
          <w:divBdr>
            <w:top w:val="none" w:sz="0" w:space="0" w:color="auto"/>
            <w:left w:val="none" w:sz="0" w:space="0" w:color="auto"/>
            <w:bottom w:val="none" w:sz="0" w:space="0" w:color="auto"/>
            <w:right w:val="none" w:sz="0" w:space="0" w:color="auto"/>
          </w:divBdr>
        </w:div>
        <w:div w:id="873271002">
          <w:marLeft w:val="0"/>
          <w:marRight w:val="0"/>
          <w:marTop w:val="0"/>
          <w:marBottom w:val="0"/>
          <w:divBdr>
            <w:top w:val="none" w:sz="0" w:space="0" w:color="auto"/>
            <w:left w:val="none" w:sz="0" w:space="0" w:color="auto"/>
            <w:bottom w:val="none" w:sz="0" w:space="0" w:color="auto"/>
            <w:right w:val="none" w:sz="0" w:space="0" w:color="auto"/>
          </w:divBdr>
        </w:div>
        <w:div w:id="1302006592">
          <w:marLeft w:val="0"/>
          <w:marRight w:val="0"/>
          <w:marTop w:val="0"/>
          <w:marBottom w:val="0"/>
          <w:divBdr>
            <w:top w:val="none" w:sz="0" w:space="0" w:color="auto"/>
            <w:left w:val="none" w:sz="0" w:space="0" w:color="auto"/>
            <w:bottom w:val="none" w:sz="0" w:space="0" w:color="auto"/>
            <w:right w:val="none" w:sz="0" w:space="0" w:color="auto"/>
          </w:divBdr>
        </w:div>
        <w:div w:id="604310636">
          <w:marLeft w:val="0"/>
          <w:marRight w:val="0"/>
          <w:marTop w:val="0"/>
          <w:marBottom w:val="0"/>
          <w:divBdr>
            <w:top w:val="none" w:sz="0" w:space="0" w:color="auto"/>
            <w:left w:val="none" w:sz="0" w:space="0" w:color="auto"/>
            <w:bottom w:val="none" w:sz="0" w:space="0" w:color="auto"/>
            <w:right w:val="none" w:sz="0" w:space="0" w:color="auto"/>
          </w:divBdr>
        </w:div>
        <w:div w:id="106431568">
          <w:marLeft w:val="0"/>
          <w:marRight w:val="0"/>
          <w:marTop w:val="0"/>
          <w:marBottom w:val="0"/>
          <w:divBdr>
            <w:top w:val="none" w:sz="0" w:space="0" w:color="auto"/>
            <w:left w:val="none" w:sz="0" w:space="0" w:color="auto"/>
            <w:bottom w:val="none" w:sz="0" w:space="0" w:color="auto"/>
            <w:right w:val="none" w:sz="0" w:space="0" w:color="auto"/>
          </w:divBdr>
        </w:div>
        <w:div w:id="86393407">
          <w:marLeft w:val="0"/>
          <w:marRight w:val="0"/>
          <w:marTop w:val="0"/>
          <w:marBottom w:val="0"/>
          <w:divBdr>
            <w:top w:val="none" w:sz="0" w:space="0" w:color="auto"/>
            <w:left w:val="none" w:sz="0" w:space="0" w:color="auto"/>
            <w:bottom w:val="none" w:sz="0" w:space="0" w:color="auto"/>
            <w:right w:val="none" w:sz="0" w:space="0" w:color="auto"/>
          </w:divBdr>
        </w:div>
        <w:div w:id="373241177">
          <w:marLeft w:val="0"/>
          <w:marRight w:val="0"/>
          <w:marTop w:val="0"/>
          <w:marBottom w:val="0"/>
          <w:divBdr>
            <w:top w:val="none" w:sz="0" w:space="0" w:color="auto"/>
            <w:left w:val="none" w:sz="0" w:space="0" w:color="auto"/>
            <w:bottom w:val="none" w:sz="0" w:space="0" w:color="auto"/>
            <w:right w:val="none" w:sz="0" w:space="0" w:color="auto"/>
          </w:divBdr>
        </w:div>
        <w:div w:id="1089354034">
          <w:marLeft w:val="0"/>
          <w:marRight w:val="0"/>
          <w:marTop w:val="0"/>
          <w:marBottom w:val="0"/>
          <w:divBdr>
            <w:top w:val="none" w:sz="0" w:space="0" w:color="auto"/>
            <w:left w:val="none" w:sz="0" w:space="0" w:color="auto"/>
            <w:bottom w:val="none" w:sz="0" w:space="0" w:color="auto"/>
            <w:right w:val="none" w:sz="0" w:space="0" w:color="auto"/>
          </w:divBdr>
        </w:div>
        <w:div w:id="814758706">
          <w:marLeft w:val="0"/>
          <w:marRight w:val="0"/>
          <w:marTop w:val="0"/>
          <w:marBottom w:val="0"/>
          <w:divBdr>
            <w:top w:val="none" w:sz="0" w:space="0" w:color="auto"/>
            <w:left w:val="none" w:sz="0" w:space="0" w:color="auto"/>
            <w:bottom w:val="none" w:sz="0" w:space="0" w:color="auto"/>
            <w:right w:val="none" w:sz="0" w:space="0" w:color="auto"/>
          </w:divBdr>
          <w:divsChild>
            <w:div w:id="328867400">
              <w:marLeft w:val="0"/>
              <w:marRight w:val="0"/>
              <w:marTop w:val="30"/>
              <w:marBottom w:val="30"/>
              <w:divBdr>
                <w:top w:val="none" w:sz="0" w:space="0" w:color="auto"/>
                <w:left w:val="none" w:sz="0" w:space="0" w:color="auto"/>
                <w:bottom w:val="none" w:sz="0" w:space="0" w:color="auto"/>
                <w:right w:val="none" w:sz="0" w:space="0" w:color="auto"/>
              </w:divBdr>
              <w:divsChild>
                <w:div w:id="1361054779">
                  <w:marLeft w:val="0"/>
                  <w:marRight w:val="0"/>
                  <w:marTop w:val="0"/>
                  <w:marBottom w:val="0"/>
                  <w:divBdr>
                    <w:top w:val="none" w:sz="0" w:space="0" w:color="auto"/>
                    <w:left w:val="none" w:sz="0" w:space="0" w:color="auto"/>
                    <w:bottom w:val="none" w:sz="0" w:space="0" w:color="auto"/>
                    <w:right w:val="none" w:sz="0" w:space="0" w:color="auto"/>
                  </w:divBdr>
                  <w:divsChild>
                    <w:div w:id="1428691088">
                      <w:marLeft w:val="0"/>
                      <w:marRight w:val="0"/>
                      <w:marTop w:val="0"/>
                      <w:marBottom w:val="0"/>
                      <w:divBdr>
                        <w:top w:val="none" w:sz="0" w:space="0" w:color="auto"/>
                        <w:left w:val="none" w:sz="0" w:space="0" w:color="auto"/>
                        <w:bottom w:val="none" w:sz="0" w:space="0" w:color="auto"/>
                        <w:right w:val="none" w:sz="0" w:space="0" w:color="auto"/>
                      </w:divBdr>
                    </w:div>
                  </w:divsChild>
                </w:div>
                <w:div w:id="370882741">
                  <w:marLeft w:val="0"/>
                  <w:marRight w:val="0"/>
                  <w:marTop w:val="0"/>
                  <w:marBottom w:val="0"/>
                  <w:divBdr>
                    <w:top w:val="none" w:sz="0" w:space="0" w:color="auto"/>
                    <w:left w:val="none" w:sz="0" w:space="0" w:color="auto"/>
                    <w:bottom w:val="none" w:sz="0" w:space="0" w:color="auto"/>
                    <w:right w:val="none" w:sz="0" w:space="0" w:color="auto"/>
                  </w:divBdr>
                  <w:divsChild>
                    <w:div w:id="776022676">
                      <w:marLeft w:val="0"/>
                      <w:marRight w:val="0"/>
                      <w:marTop w:val="0"/>
                      <w:marBottom w:val="0"/>
                      <w:divBdr>
                        <w:top w:val="none" w:sz="0" w:space="0" w:color="auto"/>
                        <w:left w:val="none" w:sz="0" w:space="0" w:color="auto"/>
                        <w:bottom w:val="none" w:sz="0" w:space="0" w:color="auto"/>
                        <w:right w:val="none" w:sz="0" w:space="0" w:color="auto"/>
                      </w:divBdr>
                    </w:div>
                  </w:divsChild>
                </w:div>
                <w:div w:id="744687553">
                  <w:marLeft w:val="0"/>
                  <w:marRight w:val="0"/>
                  <w:marTop w:val="0"/>
                  <w:marBottom w:val="0"/>
                  <w:divBdr>
                    <w:top w:val="none" w:sz="0" w:space="0" w:color="auto"/>
                    <w:left w:val="none" w:sz="0" w:space="0" w:color="auto"/>
                    <w:bottom w:val="none" w:sz="0" w:space="0" w:color="auto"/>
                    <w:right w:val="none" w:sz="0" w:space="0" w:color="auto"/>
                  </w:divBdr>
                  <w:divsChild>
                    <w:div w:id="375590270">
                      <w:marLeft w:val="0"/>
                      <w:marRight w:val="0"/>
                      <w:marTop w:val="0"/>
                      <w:marBottom w:val="0"/>
                      <w:divBdr>
                        <w:top w:val="none" w:sz="0" w:space="0" w:color="auto"/>
                        <w:left w:val="none" w:sz="0" w:space="0" w:color="auto"/>
                        <w:bottom w:val="none" w:sz="0" w:space="0" w:color="auto"/>
                        <w:right w:val="none" w:sz="0" w:space="0" w:color="auto"/>
                      </w:divBdr>
                    </w:div>
                  </w:divsChild>
                </w:div>
                <w:div w:id="1152526929">
                  <w:marLeft w:val="0"/>
                  <w:marRight w:val="0"/>
                  <w:marTop w:val="0"/>
                  <w:marBottom w:val="0"/>
                  <w:divBdr>
                    <w:top w:val="none" w:sz="0" w:space="0" w:color="auto"/>
                    <w:left w:val="none" w:sz="0" w:space="0" w:color="auto"/>
                    <w:bottom w:val="none" w:sz="0" w:space="0" w:color="auto"/>
                    <w:right w:val="none" w:sz="0" w:space="0" w:color="auto"/>
                  </w:divBdr>
                  <w:divsChild>
                    <w:div w:id="2075396323">
                      <w:marLeft w:val="0"/>
                      <w:marRight w:val="0"/>
                      <w:marTop w:val="0"/>
                      <w:marBottom w:val="0"/>
                      <w:divBdr>
                        <w:top w:val="none" w:sz="0" w:space="0" w:color="auto"/>
                        <w:left w:val="none" w:sz="0" w:space="0" w:color="auto"/>
                        <w:bottom w:val="none" w:sz="0" w:space="0" w:color="auto"/>
                        <w:right w:val="none" w:sz="0" w:space="0" w:color="auto"/>
                      </w:divBdr>
                    </w:div>
                    <w:div w:id="2087878464">
                      <w:marLeft w:val="0"/>
                      <w:marRight w:val="0"/>
                      <w:marTop w:val="0"/>
                      <w:marBottom w:val="0"/>
                      <w:divBdr>
                        <w:top w:val="none" w:sz="0" w:space="0" w:color="auto"/>
                        <w:left w:val="none" w:sz="0" w:space="0" w:color="auto"/>
                        <w:bottom w:val="none" w:sz="0" w:space="0" w:color="auto"/>
                        <w:right w:val="none" w:sz="0" w:space="0" w:color="auto"/>
                      </w:divBdr>
                    </w:div>
                    <w:div w:id="1803574826">
                      <w:marLeft w:val="0"/>
                      <w:marRight w:val="0"/>
                      <w:marTop w:val="0"/>
                      <w:marBottom w:val="0"/>
                      <w:divBdr>
                        <w:top w:val="none" w:sz="0" w:space="0" w:color="auto"/>
                        <w:left w:val="none" w:sz="0" w:space="0" w:color="auto"/>
                        <w:bottom w:val="none" w:sz="0" w:space="0" w:color="auto"/>
                        <w:right w:val="none" w:sz="0" w:space="0" w:color="auto"/>
                      </w:divBdr>
                    </w:div>
                    <w:div w:id="444354491">
                      <w:marLeft w:val="0"/>
                      <w:marRight w:val="0"/>
                      <w:marTop w:val="0"/>
                      <w:marBottom w:val="0"/>
                      <w:divBdr>
                        <w:top w:val="none" w:sz="0" w:space="0" w:color="auto"/>
                        <w:left w:val="none" w:sz="0" w:space="0" w:color="auto"/>
                        <w:bottom w:val="none" w:sz="0" w:space="0" w:color="auto"/>
                        <w:right w:val="none" w:sz="0" w:space="0" w:color="auto"/>
                      </w:divBdr>
                    </w:div>
                    <w:div w:id="1359313280">
                      <w:marLeft w:val="0"/>
                      <w:marRight w:val="0"/>
                      <w:marTop w:val="0"/>
                      <w:marBottom w:val="0"/>
                      <w:divBdr>
                        <w:top w:val="none" w:sz="0" w:space="0" w:color="auto"/>
                        <w:left w:val="none" w:sz="0" w:space="0" w:color="auto"/>
                        <w:bottom w:val="none" w:sz="0" w:space="0" w:color="auto"/>
                        <w:right w:val="none" w:sz="0" w:space="0" w:color="auto"/>
                      </w:divBdr>
                    </w:div>
                  </w:divsChild>
                </w:div>
                <w:div w:id="1907453819">
                  <w:marLeft w:val="0"/>
                  <w:marRight w:val="0"/>
                  <w:marTop w:val="0"/>
                  <w:marBottom w:val="0"/>
                  <w:divBdr>
                    <w:top w:val="none" w:sz="0" w:space="0" w:color="auto"/>
                    <w:left w:val="none" w:sz="0" w:space="0" w:color="auto"/>
                    <w:bottom w:val="none" w:sz="0" w:space="0" w:color="auto"/>
                    <w:right w:val="none" w:sz="0" w:space="0" w:color="auto"/>
                  </w:divBdr>
                  <w:divsChild>
                    <w:div w:id="24642735">
                      <w:marLeft w:val="0"/>
                      <w:marRight w:val="0"/>
                      <w:marTop w:val="0"/>
                      <w:marBottom w:val="0"/>
                      <w:divBdr>
                        <w:top w:val="none" w:sz="0" w:space="0" w:color="auto"/>
                        <w:left w:val="none" w:sz="0" w:space="0" w:color="auto"/>
                        <w:bottom w:val="none" w:sz="0" w:space="0" w:color="auto"/>
                        <w:right w:val="none" w:sz="0" w:space="0" w:color="auto"/>
                      </w:divBdr>
                    </w:div>
                    <w:div w:id="618923803">
                      <w:marLeft w:val="0"/>
                      <w:marRight w:val="0"/>
                      <w:marTop w:val="0"/>
                      <w:marBottom w:val="0"/>
                      <w:divBdr>
                        <w:top w:val="none" w:sz="0" w:space="0" w:color="auto"/>
                        <w:left w:val="none" w:sz="0" w:space="0" w:color="auto"/>
                        <w:bottom w:val="none" w:sz="0" w:space="0" w:color="auto"/>
                        <w:right w:val="none" w:sz="0" w:space="0" w:color="auto"/>
                      </w:divBdr>
                    </w:div>
                    <w:div w:id="452406197">
                      <w:marLeft w:val="0"/>
                      <w:marRight w:val="0"/>
                      <w:marTop w:val="0"/>
                      <w:marBottom w:val="0"/>
                      <w:divBdr>
                        <w:top w:val="none" w:sz="0" w:space="0" w:color="auto"/>
                        <w:left w:val="none" w:sz="0" w:space="0" w:color="auto"/>
                        <w:bottom w:val="none" w:sz="0" w:space="0" w:color="auto"/>
                        <w:right w:val="none" w:sz="0" w:space="0" w:color="auto"/>
                      </w:divBdr>
                    </w:div>
                    <w:div w:id="1118914712">
                      <w:marLeft w:val="0"/>
                      <w:marRight w:val="0"/>
                      <w:marTop w:val="0"/>
                      <w:marBottom w:val="0"/>
                      <w:divBdr>
                        <w:top w:val="none" w:sz="0" w:space="0" w:color="auto"/>
                        <w:left w:val="none" w:sz="0" w:space="0" w:color="auto"/>
                        <w:bottom w:val="none" w:sz="0" w:space="0" w:color="auto"/>
                        <w:right w:val="none" w:sz="0" w:space="0" w:color="auto"/>
                      </w:divBdr>
                    </w:div>
                    <w:div w:id="480654741">
                      <w:marLeft w:val="0"/>
                      <w:marRight w:val="0"/>
                      <w:marTop w:val="0"/>
                      <w:marBottom w:val="0"/>
                      <w:divBdr>
                        <w:top w:val="none" w:sz="0" w:space="0" w:color="auto"/>
                        <w:left w:val="none" w:sz="0" w:space="0" w:color="auto"/>
                        <w:bottom w:val="none" w:sz="0" w:space="0" w:color="auto"/>
                        <w:right w:val="none" w:sz="0" w:space="0" w:color="auto"/>
                      </w:divBdr>
                    </w:div>
                    <w:div w:id="833952206">
                      <w:marLeft w:val="0"/>
                      <w:marRight w:val="0"/>
                      <w:marTop w:val="0"/>
                      <w:marBottom w:val="0"/>
                      <w:divBdr>
                        <w:top w:val="none" w:sz="0" w:space="0" w:color="auto"/>
                        <w:left w:val="none" w:sz="0" w:space="0" w:color="auto"/>
                        <w:bottom w:val="none" w:sz="0" w:space="0" w:color="auto"/>
                        <w:right w:val="none" w:sz="0" w:space="0" w:color="auto"/>
                      </w:divBdr>
                    </w:div>
                    <w:div w:id="2116516749">
                      <w:marLeft w:val="0"/>
                      <w:marRight w:val="0"/>
                      <w:marTop w:val="0"/>
                      <w:marBottom w:val="0"/>
                      <w:divBdr>
                        <w:top w:val="none" w:sz="0" w:space="0" w:color="auto"/>
                        <w:left w:val="none" w:sz="0" w:space="0" w:color="auto"/>
                        <w:bottom w:val="none" w:sz="0" w:space="0" w:color="auto"/>
                        <w:right w:val="none" w:sz="0" w:space="0" w:color="auto"/>
                      </w:divBdr>
                    </w:div>
                  </w:divsChild>
                </w:div>
                <w:div w:id="1788308589">
                  <w:marLeft w:val="0"/>
                  <w:marRight w:val="0"/>
                  <w:marTop w:val="0"/>
                  <w:marBottom w:val="0"/>
                  <w:divBdr>
                    <w:top w:val="none" w:sz="0" w:space="0" w:color="auto"/>
                    <w:left w:val="none" w:sz="0" w:space="0" w:color="auto"/>
                    <w:bottom w:val="none" w:sz="0" w:space="0" w:color="auto"/>
                    <w:right w:val="none" w:sz="0" w:space="0" w:color="auto"/>
                  </w:divBdr>
                  <w:divsChild>
                    <w:div w:id="1473862162">
                      <w:marLeft w:val="0"/>
                      <w:marRight w:val="0"/>
                      <w:marTop w:val="0"/>
                      <w:marBottom w:val="0"/>
                      <w:divBdr>
                        <w:top w:val="none" w:sz="0" w:space="0" w:color="auto"/>
                        <w:left w:val="none" w:sz="0" w:space="0" w:color="auto"/>
                        <w:bottom w:val="none" w:sz="0" w:space="0" w:color="auto"/>
                        <w:right w:val="none" w:sz="0" w:space="0" w:color="auto"/>
                      </w:divBdr>
                    </w:div>
                    <w:div w:id="269901395">
                      <w:marLeft w:val="0"/>
                      <w:marRight w:val="0"/>
                      <w:marTop w:val="0"/>
                      <w:marBottom w:val="0"/>
                      <w:divBdr>
                        <w:top w:val="none" w:sz="0" w:space="0" w:color="auto"/>
                        <w:left w:val="none" w:sz="0" w:space="0" w:color="auto"/>
                        <w:bottom w:val="none" w:sz="0" w:space="0" w:color="auto"/>
                        <w:right w:val="none" w:sz="0" w:space="0" w:color="auto"/>
                      </w:divBdr>
                    </w:div>
                    <w:div w:id="884875793">
                      <w:marLeft w:val="0"/>
                      <w:marRight w:val="0"/>
                      <w:marTop w:val="0"/>
                      <w:marBottom w:val="0"/>
                      <w:divBdr>
                        <w:top w:val="none" w:sz="0" w:space="0" w:color="auto"/>
                        <w:left w:val="none" w:sz="0" w:space="0" w:color="auto"/>
                        <w:bottom w:val="none" w:sz="0" w:space="0" w:color="auto"/>
                        <w:right w:val="none" w:sz="0" w:space="0" w:color="auto"/>
                      </w:divBdr>
                    </w:div>
                    <w:div w:id="2069452581">
                      <w:marLeft w:val="0"/>
                      <w:marRight w:val="0"/>
                      <w:marTop w:val="0"/>
                      <w:marBottom w:val="0"/>
                      <w:divBdr>
                        <w:top w:val="none" w:sz="0" w:space="0" w:color="auto"/>
                        <w:left w:val="none" w:sz="0" w:space="0" w:color="auto"/>
                        <w:bottom w:val="none" w:sz="0" w:space="0" w:color="auto"/>
                        <w:right w:val="none" w:sz="0" w:space="0" w:color="auto"/>
                      </w:divBdr>
                    </w:div>
                    <w:div w:id="1354261075">
                      <w:marLeft w:val="0"/>
                      <w:marRight w:val="0"/>
                      <w:marTop w:val="0"/>
                      <w:marBottom w:val="0"/>
                      <w:divBdr>
                        <w:top w:val="none" w:sz="0" w:space="0" w:color="auto"/>
                        <w:left w:val="none" w:sz="0" w:space="0" w:color="auto"/>
                        <w:bottom w:val="none" w:sz="0" w:space="0" w:color="auto"/>
                        <w:right w:val="none" w:sz="0" w:space="0" w:color="auto"/>
                      </w:divBdr>
                    </w:div>
                    <w:div w:id="813378930">
                      <w:marLeft w:val="0"/>
                      <w:marRight w:val="0"/>
                      <w:marTop w:val="0"/>
                      <w:marBottom w:val="0"/>
                      <w:divBdr>
                        <w:top w:val="none" w:sz="0" w:space="0" w:color="auto"/>
                        <w:left w:val="none" w:sz="0" w:space="0" w:color="auto"/>
                        <w:bottom w:val="none" w:sz="0" w:space="0" w:color="auto"/>
                        <w:right w:val="none" w:sz="0" w:space="0" w:color="auto"/>
                      </w:divBdr>
                    </w:div>
                    <w:div w:id="376204266">
                      <w:marLeft w:val="0"/>
                      <w:marRight w:val="0"/>
                      <w:marTop w:val="0"/>
                      <w:marBottom w:val="0"/>
                      <w:divBdr>
                        <w:top w:val="none" w:sz="0" w:space="0" w:color="auto"/>
                        <w:left w:val="none" w:sz="0" w:space="0" w:color="auto"/>
                        <w:bottom w:val="none" w:sz="0" w:space="0" w:color="auto"/>
                        <w:right w:val="none" w:sz="0" w:space="0" w:color="auto"/>
                      </w:divBdr>
                    </w:div>
                    <w:div w:id="593131678">
                      <w:marLeft w:val="0"/>
                      <w:marRight w:val="0"/>
                      <w:marTop w:val="0"/>
                      <w:marBottom w:val="0"/>
                      <w:divBdr>
                        <w:top w:val="none" w:sz="0" w:space="0" w:color="auto"/>
                        <w:left w:val="none" w:sz="0" w:space="0" w:color="auto"/>
                        <w:bottom w:val="none" w:sz="0" w:space="0" w:color="auto"/>
                        <w:right w:val="none" w:sz="0" w:space="0" w:color="auto"/>
                      </w:divBdr>
                    </w:div>
                  </w:divsChild>
                </w:div>
                <w:div w:id="1171139596">
                  <w:marLeft w:val="0"/>
                  <w:marRight w:val="0"/>
                  <w:marTop w:val="0"/>
                  <w:marBottom w:val="0"/>
                  <w:divBdr>
                    <w:top w:val="none" w:sz="0" w:space="0" w:color="auto"/>
                    <w:left w:val="none" w:sz="0" w:space="0" w:color="auto"/>
                    <w:bottom w:val="none" w:sz="0" w:space="0" w:color="auto"/>
                    <w:right w:val="none" w:sz="0" w:space="0" w:color="auto"/>
                  </w:divBdr>
                  <w:divsChild>
                    <w:div w:id="1046107369">
                      <w:marLeft w:val="0"/>
                      <w:marRight w:val="0"/>
                      <w:marTop w:val="0"/>
                      <w:marBottom w:val="0"/>
                      <w:divBdr>
                        <w:top w:val="none" w:sz="0" w:space="0" w:color="auto"/>
                        <w:left w:val="none" w:sz="0" w:space="0" w:color="auto"/>
                        <w:bottom w:val="none" w:sz="0" w:space="0" w:color="auto"/>
                        <w:right w:val="none" w:sz="0" w:space="0" w:color="auto"/>
                      </w:divBdr>
                    </w:div>
                    <w:div w:id="192118083">
                      <w:marLeft w:val="0"/>
                      <w:marRight w:val="0"/>
                      <w:marTop w:val="0"/>
                      <w:marBottom w:val="0"/>
                      <w:divBdr>
                        <w:top w:val="none" w:sz="0" w:space="0" w:color="auto"/>
                        <w:left w:val="none" w:sz="0" w:space="0" w:color="auto"/>
                        <w:bottom w:val="none" w:sz="0" w:space="0" w:color="auto"/>
                        <w:right w:val="none" w:sz="0" w:space="0" w:color="auto"/>
                      </w:divBdr>
                    </w:div>
                    <w:div w:id="557935706">
                      <w:marLeft w:val="0"/>
                      <w:marRight w:val="0"/>
                      <w:marTop w:val="0"/>
                      <w:marBottom w:val="0"/>
                      <w:divBdr>
                        <w:top w:val="none" w:sz="0" w:space="0" w:color="auto"/>
                        <w:left w:val="none" w:sz="0" w:space="0" w:color="auto"/>
                        <w:bottom w:val="none" w:sz="0" w:space="0" w:color="auto"/>
                        <w:right w:val="none" w:sz="0" w:space="0" w:color="auto"/>
                      </w:divBdr>
                    </w:div>
                    <w:div w:id="1492332318">
                      <w:marLeft w:val="0"/>
                      <w:marRight w:val="0"/>
                      <w:marTop w:val="0"/>
                      <w:marBottom w:val="0"/>
                      <w:divBdr>
                        <w:top w:val="none" w:sz="0" w:space="0" w:color="auto"/>
                        <w:left w:val="none" w:sz="0" w:space="0" w:color="auto"/>
                        <w:bottom w:val="none" w:sz="0" w:space="0" w:color="auto"/>
                        <w:right w:val="none" w:sz="0" w:space="0" w:color="auto"/>
                      </w:divBdr>
                    </w:div>
                    <w:div w:id="414714815">
                      <w:marLeft w:val="0"/>
                      <w:marRight w:val="0"/>
                      <w:marTop w:val="0"/>
                      <w:marBottom w:val="0"/>
                      <w:divBdr>
                        <w:top w:val="none" w:sz="0" w:space="0" w:color="auto"/>
                        <w:left w:val="none" w:sz="0" w:space="0" w:color="auto"/>
                        <w:bottom w:val="none" w:sz="0" w:space="0" w:color="auto"/>
                        <w:right w:val="none" w:sz="0" w:space="0" w:color="auto"/>
                      </w:divBdr>
                    </w:div>
                    <w:div w:id="619142147">
                      <w:marLeft w:val="0"/>
                      <w:marRight w:val="0"/>
                      <w:marTop w:val="0"/>
                      <w:marBottom w:val="0"/>
                      <w:divBdr>
                        <w:top w:val="none" w:sz="0" w:space="0" w:color="auto"/>
                        <w:left w:val="none" w:sz="0" w:space="0" w:color="auto"/>
                        <w:bottom w:val="none" w:sz="0" w:space="0" w:color="auto"/>
                        <w:right w:val="none" w:sz="0" w:space="0" w:color="auto"/>
                      </w:divBdr>
                    </w:div>
                    <w:div w:id="1964460333">
                      <w:marLeft w:val="0"/>
                      <w:marRight w:val="0"/>
                      <w:marTop w:val="0"/>
                      <w:marBottom w:val="0"/>
                      <w:divBdr>
                        <w:top w:val="none" w:sz="0" w:space="0" w:color="auto"/>
                        <w:left w:val="none" w:sz="0" w:space="0" w:color="auto"/>
                        <w:bottom w:val="none" w:sz="0" w:space="0" w:color="auto"/>
                        <w:right w:val="none" w:sz="0" w:space="0" w:color="auto"/>
                      </w:divBdr>
                    </w:div>
                    <w:div w:id="1458648049">
                      <w:marLeft w:val="0"/>
                      <w:marRight w:val="0"/>
                      <w:marTop w:val="0"/>
                      <w:marBottom w:val="0"/>
                      <w:divBdr>
                        <w:top w:val="none" w:sz="0" w:space="0" w:color="auto"/>
                        <w:left w:val="none" w:sz="0" w:space="0" w:color="auto"/>
                        <w:bottom w:val="none" w:sz="0" w:space="0" w:color="auto"/>
                        <w:right w:val="none" w:sz="0" w:space="0" w:color="auto"/>
                      </w:divBdr>
                    </w:div>
                    <w:div w:id="763452417">
                      <w:marLeft w:val="0"/>
                      <w:marRight w:val="0"/>
                      <w:marTop w:val="0"/>
                      <w:marBottom w:val="0"/>
                      <w:divBdr>
                        <w:top w:val="none" w:sz="0" w:space="0" w:color="auto"/>
                        <w:left w:val="none" w:sz="0" w:space="0" w:color="auto"/>
                        <w:bottom w:val="none" w:sz="0" w:space="0" w:color="auto"/>
                        <w:right w:val="none" w:sz="0" w:space="0" w:color="auto"/>
                      </w:divBdr>
                    </w:div>
                    <w:div w:id="626937529">
                      <w:marLeft w:val="0"/>
                      <w:marRight w:val="0"/>
                      <w:marTop w:val="0"/>
                      <w:marBottom w:val="0"/>
                      <w:divBdr>
                        <w:top w:val="none" w:sz="0" w:space="0" w:color="auto"/>
                        <w:left w:val="none" w:sz="0" w:space="0" w:color="auto"/>
                        <w:bottom w:val="none" w:sz="0" w:space="0" w:color="auto"/>
                        <w:right w:val="none" w:sz="0" w:space="0" w:color="auto"/>
                      </w:divBdr>
                    </w:div>
                    <w:div w:id="972830098">
                      <w:marLeft w:val="0"/>
                      <w:marRight w:val="0"/>
                      <w:marTop w:val="0"/>
                      <w:marBottom w:val="0"/>
                      <w:divBdr>
                        <w:top w:val="none" w:sz="0" w:space="0" w:color="auto"/>
                        <w:left w:val="none" w:sz="0" w:space="0" w:color="auto"/>
                        <w:bottom w:val="none" w:sz="0" w:space="0" w:color="auto"/>
                        <w:right w:val="none" w:sz="0" w:space="0" w:color="auto"/>
                      </w:divBdr>
                    </w:div>
                  </w:divsChild>
                </w:div>
                <w:div w:id="967005322">
                  <w:marLeft w:val="0"/>
                  <w:marRight w:val="0"/>
                  <w:marTop w:val="0"/>
                  <w:marBottom w:val="0"/>
                  <w:divBdr>
                    <w:top w:val="none" w:sz="0" w:space="0" w:color="auto"/>
                    <w:left w:val="none" w:sz="0" w:space="0" w:color="auto"/>
                    <w:bottom w:val="none" w:sz="0" w:space="0" w:color="auto"/>
                    <w:right w:val="none" w:sz="0" w:space="0" w:color="auto"/>
                  </w:divBdr>
                  <w:divsChild>
                    <w:div w:id="1780643593">
                      <w:marLeft w:val="0"/>
                      <w:marRight w:val="0"/>
                      <w:marTop w:val="0"/>
                      <w:marBottom w:val="0"/>
                      <w:divBdr>
                        <w:top w:val="none" w:sz="0" w:space="0" w:color="auto"/>
                        <w:left w:val="none" w:sz="0" w:space="0" w:color="auto"/>
                        <w:bottom w:val="none" w:sz="0" w:space="0" w:color="auto"/>
                        <w:right w:val="none" w:sz="0" w:space="0" w:color="auto"/>
                      </w:divBdr>
                    </w:div>
                    <w:div w:id="1258520505">
                      <w:marLeft w:val="0"/>
                      <w:marRight w:val="0"/>
                      <w:marTop w:val="0"/>
                      <w:marBottom w:val="0"/>
                      <w:divBdr>
                        <w:top w:val="none" w:sz="0" w:space="0" w:color="auto"/>
                        <w:left w:val="none" w:sz="0" w:space="0" w:color="auto"/>
                        <w:bottom w:val="none" w:sz="0" w:space="0" w:color="auto"/>
                        <w:right w:val="none" w:sz="0" w:space="0" w:color="auto"/>
                      </w:divBdr>
                    </w:div>
                    <w:div w:id="2005010546">
                      <w:marLeft w:val="0"/>
                      <w:marRight w:val="0"/>
                      <w:marTop w:val="0"/>
                      <w:marBottom w:val="0"/>
                      <w:divBdr>
                        <w:top w:val="none" w:sz="0" w:space="0" w:color="auto"/>
                        <w:left w:val="none" w:sz="0" w:space="0" w:color="auto"/>
                        <w:bottom w:val="none" w:sz="0" w:space="0" w:color="auto"/>
                        <w:right w:val="none" w:sz="0" w:space="0" w:color="auto"/>
                      </w:divBdr>
                    </w:div>
                    <w:div w:id="437529431">
                      <w:marLeft w:val="0"/>
                      <w:marRight w:val="0"/>
                      <w:marTop w:val="0"/>
                      <w:marBottom w:val="0"/>
                      <w:divBdr>
                        <w:top w:val="none" w:sz="0" w:space="0" w:color="auto"/>
                        <w:left w:val="none" w:sz="0" w:space="0" w:color="auto"/>
                        <w:bottom w:val="none" w:sz="0" w:space="0" w:color="auto"/>
                        <w:right w:val="none" w:sz="0" w:space="0" w:color="auto"/>
                      </w:divBdr>
                    </w:div>
                    <w:div w:id="736779358">
                      <w:marLeft w:val="0"/>
                      <w:marRight w:val="0"/>
                      <w:marTop w:val="0"/>
                      <w:marBottom w:val="0"/>
                      <w:divBdr>
                        <w:top w:val="none" w:sz="0" w:space="0" w:color="auto"/>
                        <w:left w:val="none" w:sz="0" w:space="0" w:color="auto"/>
                        <w:bottom w:val="none" w:sz="0" w:space="0" w:color="auto"/>
                        <w:right w:val="none" w:sz="0" w:space="0" w:color="auto"/>
                      </w:divBdr>
                    </w:div>
                    <w:div w:id="608049079">
                      <w:marLeft w:val="0"/>
                      <w:marRight w:val="0"/>
                      <w:marTop w:val="0"/>
                      <w:marBottom w:val="0"/>
                      <w:divBdr>
                        <w:top w:val="none" w:sz="0" w:space="0" w:color="auto"/>
                        <w:left w:val="none" w:sz="0" w:space="0" w:color="auto"/>
                        <w:bottom w:val="none" w:sz="0" w:space="0" w:color="auto"/>
                        <w:right w:val="none" w:sz="0" w:space="0" w:color="auto"/>
                      </w:divBdr>
                    </w:div>
                    <w:div w:id="1516115465">
                      <w:marLeft w:val="0"/>
                      <w:marRight w:val="0"/>
                      <w:marTop w:val="0"/>
                      <w:marBottom w:val="0"/>
                      <w:divBdr>
                        <w:top w:val="none" w:sz="0" w:space="0" w:color="auto"/>
                        <w:left w:val="none" w:sz="0" w:space="0" w:color="auto"/>
                        <w:bottom w:val="none" w:sz="0" w:space="0" w:color="auto"/>
                        <w:right w:val="none" w:sz="0" w:space="0" w:color="auto"/>
                      </w:divBdr>
                    </w:div>
                    <w:div w:id="1857383464">
                      <w:marLeft w:val="0"/>
                      <w:marRight w:val="0"/>
                      <w:marTop w:val="0"/>
                      <w:marBottom w:val="0"/>
                      <w:divBdr>
                        <w:top w:val="none" w:sz="0" w:space="0" w:color="auto"/>
                        <w:left w:val="none" w:sz="0" w:space="0" w:color="auto"/>
                        <w:bottom w:val="none" w:sz="0" w:space="0" w:color="auto"/>
                        <w:right w:val="none" w:sz="0" w:space="0" w:color="auto"/>
                      </w:divBdr>
                    </w:div>
                    <w:div w:id="1749963174">
                      <w:marLeft w:val="0"/>
                      <w:marRight w:val="0"/>
                      <w:marTop w:val="0"/>
                      <w:marBottom w:val="0"/>
                      <w:divBdr>
                        <w:top w:val="none" w:sz="0" w:space="0" w:color="auto"/>
                        <w:left w:val="none" w:sz="0" w:space="0" w:color="auto"/>
                        <w:bottom w:val="none" w:sz="0" w:space="0" w:color="auto"/>
                        <w:right w:val="none" w:sz="0" w:space="0" w:color="auto"/>
                      </w:divBdr>
                    </w:div>
                    <w:div w:id="2147358615">
                      <w:marLeft w:val="0"/>
                      <w:marRight w:val="0"/>
                      <w:marTop w:val="0"/>
                      <w:marBottom w:val="0"/>
                      <w:divBdr>
                        <w:top w:val="none" w:sz="0" w:space="0" w:color="auto"/>
                        <w:left w:val="none" w:sz="0" w:space="0" w:color="auto"/>
                        <w:bottom w:val="none" w:sz="0" w:space="0" w:color="auto"/>
                        <w:right w:val="none" w:sz="0" w:space="0" w:color="auto"/>
                      </w:divBdr>
                    </w:div>
                    <w:div w:id="348218803">
                      <w:marLeft w:val="0"/>
                      <w:marRight w:val="0"/>
                      <w:marTop w:val="0"/>
                      <w:marBottom w:val="0"/>
                      <w:divBdr>
                        <w:top w:val="none" w:sz="0" w:space="0" w:color="auto"/>
                        <w:left w:val="none" w:sz="0" w:space="0" w:color="auto"/>
                        <w:bottom w:val="none" w:sz="0" w:space="0" w:color="auto"/>
                        <w:right w:val="none" w:sz="0" w:space="0" w:color="auto"/>
                      </w:divBdr>
                    </w:div>
                  </w:divsChild>
                </w:div>
                <w:div w:id="1541086867">
                  <w:marLeft w:val="0"/>
                  <w:marRight w:val="0"/>
                  <w:marTop w:val="0"/>
                  <w:marBottom w:val="0"/>
                  <w:divBdr>
                    <w:top w:val="none" w:sz="0" w:space="0" w:color="auto"/>
                    <w:left w:val="none" w:sz="0" w:space="0" w:color="auto"/>
                    <w:bottom w:val="none" w:sz="0" w:space="0" w:color="auto"/>
                    <w:right w:val="none" w:sz="0" w:space="0" w:color="auto"/>
                  </w:divBdr>
                  <w:divsChild>
                    <w:div w:id="1631857030">
                      <w:marLeft w:val="0"/>
                      <w:marRight w:val="0"/>
                      <w:marTop w:val="0"/>
                      <w:marBottom w:val="0"/>
                      <w:divBdr>
                        <w:top w:val="none" w:sz="0" w:space="0" w:color="auto"/>
                        <w:left w:val="none" w:sz="0" w:space="0" w:color="auto"/>
                        <w:bottom w:val="none" w:sz="0" w:space="0" w:color="auto"/>
                        <w:right w:val="none" w:sz="0" w:space="0" w:color="auto"/>
                      </w:divBdr>
                    </w:div>
                    <w:div w:id="56052436">
                      <w:marLeft w:val="0"/>
                      <w:marRight w:val="0"/>
                      <w:marTop w:val="0"/>
                      <w:marBottom w:val="0"/>
                      <w:divBdr>
                        <w:top w:val="none" w:sz="0" w:space="0" w:color="auto"/>
                        <w:left w:val="none" w:sz="0" w:space="0" w:color="auto"/>
                        <w:bottom w:val="none" w:sz="0" w:space="0" w:color="auto"/>
                        <w:right w:val="none" w:sz="0" w:space="0" w:color="auto"/>
                      </w:divBdr>
                    </w:div>
                    <w:div w:id="1469663774">
                      <w:marLeft w:val="0"/>
                      <w:marRight w:val="0"/>
                      <w:marTop w:val="0"/>
                      <w:marBottom w:val="0"/>
                      <w:divBdr>
                        <w:top w:val="none" w:sz="0" w:space="0" w:color="auto"/>
                        <w:left w:val="none" w:sz="0" w:space="0" w:color="auto"/>
                        <w:bottom w:val="none" w:sz="0" w:space="0" w:color="auto"/>
                        <w:right w:val="none" w:sz="0" w:space="0" w:color="auto"/>
                      </w:divBdr>
                    </w:div>
                    <w:div w:id="218589386">
                      <w:marLeft w:val="0"/>
                      <w:marRight w:val="0"/>
                      <w:marTop w:val="0"/>
                      <w:marBottom w:val="0"/>
                      <w:divBdr>
                        <w:top w:val="none" w:sz="0" w:space="0" w:color="auto"/>
                        <w:left w:val="none" w:sz="0" w:space="0" w:color="auto"/>
                        <w:bottom w:val="none" w:sz="0" w:space="0" w:color="auto"/>
                        <w:right w:val="none" w:sz="0" w:space="0" w:color="auto"/>
                      </w:divBdr>
                    </w:div>
                    <w:div w:id="802309062">
                      <w:marLeft w:val="0"/>
                      <w:marRight w:val="0"/>
                      <w:marTop w:val="0"/>
                      <w:marBottom w:val="0"/>
                      <w:divBdr>
                        <w:top w:val="none" w:sz="0" w:space="0" w:color="auto"/>
                        <w:left w:val="none" w:sz="0" w:space="0" w:color="auto"/>
                        <w:bottom w:val="none" w:sz="0" w:space="0" w:color="auto"/>
                        <w:right w:val="none" w:sz="0" w:space="0" w:color="auto"/>
                      </w:divBdr>
                    </w:div>
                    <w:div w:id="619796508">
                      <w:marLeft w:val="0"/>
                      <w:marRight w:val="0"/>
                      <w:marTop w:val="0"/>
                      <w:marBottom w:val="0"/>
                      <w:divBdr>
                        <w:top w:val="none" w:sz="0" w:space="0" w:color="auto"/>
                        <w:left w:val="none" w:sz="0" w:space="0" w:color="auto"/>
                        <w:bottom w:val="none" w:sz="0" w:space="0" w:color="auto"/>
                        <w:right w:val="none" w:sz="0" w:space="0" w:color="auto"/>
                      </w:divBdr>
                    </w:div>
                    <w:div w:id="1078599451">
                      <w:marLeft w:val="0"/>
                      <w:marRight w:val="0"/>
                      <w:marTop w:val="0"/>
                      <w:marBottom w:val="0"/>
                      <w:divBdr>
                        <w:top w:val="none" w:sz="0" w:space="0" w:color="auto"/>
                        <w:left w:val="none" w:sz="0" w:space="0" w:color="auto"/>
                        <w:bottom w:val="none" w:sz="0" w:space="0" w:color="auto"/>
                        <w:right w:val="none" w:sz="0" w:space="0" w:color="auto"/>
                      </w:divBdr>
                    </w:div>
                    <w:div w:id="1623226847">
                      <w:marLeft w:val="0"/>
                      <w:marRight w:val="0"/>
                      <w:marTop w:val="0"/>
                      <w:marBottom w:val="0"/>
                      <w:divBdr>
                        <w:top w:val="none" w:sz="0" w:space="0" w:color="auto"/>
                        <w:left w:val="none" w:sz="0" w:space="0" w:color="auto"/>
                        <w:bottom w:val="none" w:sz="0" w:space="0" w:color="auto"/>
                        <w:right w:val="none" w:sz="0" w:space="0" w:color="auto"/>
                      </w:divBdr>
                    </w:div>
                    <w:div w:id="2107263767">
                      <w:marLeft w:val="0"/>
                      <w:marRight w:val="0"/>
                      <w:marTop w:val="0"/>
                      <w:marBottom w:val="0"/>
                      <w:divBdr>
                        <w:top w:val="none" w:sz="0" w:space="0" w:color="auto"/>
                        <w:left w:val="none" w:sz="0" w:space="0" w:color="auto"/>
                        <w:bottom w:val="none" w:sz="0" w:space="0" w:color="auto"/>
                        <w:right w:val="none" w:sz="0" w:space="0" w:color="auto"/>
                      </w:divBdr>
                    </w:div>
                    <w:div w:id="1389576032">
                      <w:marLeft w:val="0"/>
                      <w:marRight w:val="0"/>
                      <w:marTop w:val="0"/>
                      <w:marBottom w:val="0"/>
                      <w:divBdr>
                        <w:top w:val="none" w:sz="0" w:space="0" w:color="auto"/>
                        <w:left w:val="none" w:sz="0" w:space="0" w:color="auto"/>
                        <w:bottom w:val="none" w:sz="0" w:space="0" w:color="auto"/>
                        <w:right w:val="none" w:sz="0" w:space="0" w:color="auto"/>
                      </w:divBdr>
                    </w:div>
                  </w:divsChild>
                </w:div>
                <w:div w:id="540361095">
                  <w:marLeft w:val="0"/>
                  <w:marRight w:val="0"/>
                  <w:marTop w:val="0"/>
                  <w:marBottom w:val="0"/>
                  <w:divBdr>
                    <w:top w:val="none" w:sz="0" w:space="0" w:color="auto"/>
                    <w:left w:val="none" w:sz="0" w:space="0" w:color="auto"/>
                    <w:bottom w:val="none" w:sz="0" w:space="0" w:color="auto"/>
                    <w:right w:val="none" w:sz="0" w:space="0" w:color="auto"/>
                  </w:divBdr>
                  <w:divsChild>
                    <w:div w:id="65689718">
                      <w:marLeft w:val="0"/>
                      <w:marRight w:val="0"/>
                      <w:marTop w:val="0"/>
                      <w:marBottom w:val="0"/>
                      <w:divBdr>
                        <w:top w:val="none" w:sz="0" w:space="0" w:color="auto"/>
                        <w:left w:val="none" w:sz="0" w:space="0" w:color="auto"/>
                        <w:bottom w:val="none" w:sz="0" w:space="0" w:color="auto"/>
                        <w:right w:val="none" w:sz="0" w:space="0" w:color="auto"/>
                      </w:divBdr>
                    </w:div>
                    <w:div w:id="1431850493">
                      <w:marLeft w:val="0"/>
                      <w:marRight w:val="0"/>
                      <w:marTop w:val="0"/>
                      <w:marBottom w:val="0"/>
                      <w:divBdr>
                        <w:top w:val="none" w:sz="0" w:space="0" w:color="auto"/>
                        <w:left w:val="none" w:sz="0" w:space="0" w:color="auto"/>
                        <w:bottom w:val="none" w:sz="0" w:space="0" w:color="auto"/>
                        <w:right w:val="none" w:sz="0" w:space="0" w:color="auto"/>
                      </w:divBdr>
                    </w:div>
                    <w:div w:id="1926497016">
                      <w:marLeft w:val="0"/>
                      <w:marRight w:val="0"/>
                      <w:marTop w:val="0"/>
                      <w:marBottom w:val="0"/>
                      <w:divBdr>
                        <w:top w:val="none" w:sz="0" w:space="0" w:color="auto"/>
                        <w:left w:val="none" w:sz="0" w:space="0" w:color="auto"/>
                        <w:bottom w:val="none" w:sz="0" w:space="0" w:color="auto"/>
                        <w:right w:val="none" w:sz="0" w:space="0" w:color="auto"/>
                      </w:divBdr>
                    </w:div>
                    <w:div w:id="2061902381">
                      <w:marLeft w:val="0"/>
                      <w:marRight w:val="0"/>
                      <w:marTop w:val="0"/>
                      <w:marBottom w:val="0"/>
                      <w:divBdr>
                        <w:top w:val="none" w:sz="0" w:space="0" w:color="auto"/>
                        <w:left w:val="none" w:sz="0" w:space="0" w:color="auto"/>
                        <w:bottom w:val="none" w:sz="0" w:space="0" w:color="auto"/>
                        <w:right w:val="none" w:sz="0" w:space="0" w:color="auto"/>
                      </w:divBdr>
                    </w:div>
                  </w:divsChild>
                </w:div>
                <w:div w:id="241571122">
                  <w:marLeft w:val="0"/>
                  <w:marRight w:val="0"/>
                  <w:marTop w:val="0"/>
                  <w:marBottom w:val="0"/>
                  <w:divBdr>
                    <w:top w:val="none" w:sz="0" w:space="0" w:color="auto"/>
                    <w:left w:val="none" w:sz="0" w:space="0" w:color="auto"/>
                    <w:bottom w:val="none" w:sz="0" w:space="0" w:color="auto"/>
                    <w:right w:val="none" w:sz="0" w:space="0" w:color="auto"/>
                  </w:divBdr>
                  <w:divsChild>
                    <w:div w:id="2074424507">
                      <w:marLeft w:val="0"/>
                      <w:marRight w:val="0"/>
                      <w:marTop w:val="0"/>
                      <w:marBottom w:val="0"/>
                      <w:divBdr>
                        <w:top w:val="none" w:sz="0" w:space="0" w:color="auto"/>
                        <w:left w:val="none" w:sz="0" w:space="0" w:color="auto"/>
                        <w:bottom w:val="none" w:sz="0" w:space="0" w:color="auto"/>
                        <w:right w:val="none" w:sz="0" w:space="0" w:color="auto"/>
                      </w:divBdr>
                    </w:div>
                    <w:div w:id="2048555074">
                      <w:marLeft w:val="0"/>
                      <w:marRight w:val="0"/>
                      <w:marTop w:val="0"/>
                      <w:marBottom w:val="0"/>
                      <w:divBdr>
                        <w:top w:val="none" w:sz="0" w:space="0" w:color="auto"/>
                        <w:left w:val="none" w:sz="0" w:space="0" w:color="auto"/>
                        <w:bottom w:val="none" w:sz="0" w:space="0" w:color="auto"/>
                        <w:right w:val="none" w:sz="0" w:space="0" w:color="auto"/>
                      </w:divBdr>
                    </w:div>
                    <w:div w:id="731779644">
                      <w:marLeft w:val="0"/>
                      <w:marRight w:val="0"/>
                      <w:marTop w:val="0"/>
                      <w:marBottom w:val="0"/>
                      <w:divBdr>
                        <w:top w:val="none" w:sz="0" w:space="0" w:color="auto"/>
                        <w:left w:val="none" w:sz="0" w:space="0" w:color="auto"/>
                        <w:bottom w:val="none" w:sz="0" w:space="0" w:color="auto"/>
                        <w:right w:val="none" w:sz="0" w:space="0" w:color="auto"/>
                      </w:divBdr>
                    </w:div>
                  </w:divsChild>
                </w:div>
                <w:div w:id="1663119795">
                  <w:marLeft w:val="0"/>
                  <w:marRight w:val="0"/>
                  <w:marTop w:val="0"/>
                  <w:marBottom w:val="0"/>
                  <w:divBdr>
                    <w:top w:val="none" w:sz="0" w:space="0" w:color="auto"/>
                    <w:left w:val="none" w:sz="0" w:space="0" w:color="auto"/>
                    <w:bottom w:val="none" w:sz="0" w:space="0" w:color="auto"/>
                    <w:right w:val="none" w:sz="0" w:space="0" w:color="auto"/>
                  </w:divBdr>
                  <w:divsChild>
                    <w:div w:id="722145455">
                      <w:marLeft w:val="0"/>
                      <w:marRight w:val="0"/>
                      <w:marTop w:val="0"/>
                      <w:marBottom w:val="0"/>
                      <w:divBdr>
                        <w:top w:val="none" w:sz="0" w:space="0" w:color="auto"/>
                        <w:left w:val="none" w:sz="0" w:space="0" w:color="auto"/>
                        <w:bottom w:val="none" w:sz="0" w:space="0" w:color="auto"/>
                        <w:right w:val="none" w:sz="0" w:space="0" w:color="auto"/>
                      </w:divBdr>
                    </w:div>
                    <w:div w:id="334842892">
                      <w:marLeft w:val="0"/>
                      <w:marRight w:val="0"/>
                      <w:marTop w:val="0"/>
                      <w:marBottom w:val="0"/>
                      <w:divBdr>
                        <w:top w:val="none" w:sz="0" w:space="0" w:color="auto"/>
                        <w:left w:val="none" w:sz="0" w:space="0" w:color="auto"/>
                        <w:bottom w:val="none" w:sz="0" w:space="0" w:color="auto"/>
                        <w:right w:val="none" w:sz="0" w:space="0" w:color="auto"/>
                      </w:divBdr>
                    </w:div>
                    <w:div w:id="2015067020">
                      <w:marLeft w:val="0"/>
                      <w:marRight w:val="0"/>
                      <w:marTop w:val="0"/>
                      <w:marBottom w:val="0"/>
                      <w:divBdr>
                        <w:top w:val="none" w:sz="0" w:space="0" w:color="auto"/>
                        <w:left w:val="none" w:sz="0" w:space="0" w:color="auto"/>
                        <w:bottom w:val="none" w:sz="0" w:space="0" w:color="auto"/>
                        <w:right w:val="none" w:sz="0" w:space="0" w:color="auto"/>
                      </w:divBdr>
                    </w:div>
                  </w:divsChild>
                </w:div>
                <w:div w:id="2123449565">
                  <w:marLeft w:val="0"/>
                  <w:marRight w:val="0"/>
                  <w:marTop w:val="0"/>
                  <w:marBottom w:val="0"/>
                  <w:divBdr>
                    <w:top w:val="none" w:sz="0" w:space="0" w:color="auto"/>
                    <w:left w:val="none" w:sz="0" w:space="0" w:color="auto"/>
                    <w:bottom w:val="none" w:sz="0" w:space="0" w:color="auto"/>
                    <w:right w:val="none" w:sz="0" w:space="0" w:color="auto"/>
                  </w:divBdr>
                  <w:divsChild>
                    <w:div w:id="836115237">
                      <w:marLeft w:val="0"/>
                      <w:marRight w:val="0"/>
                      <w:marTop w:val="0"/>
                      <w:marBottom w:val="0"/>
                      <w:divBdr>
                        <w:top w:val="none" w:sz="0" w:space="0" w:color="auto"/>
                        <w:left w:val="none" w:sz="0" w:space="0" w:color="auto"/>
                        <w:bottom w:val="none" w:sz="0" w:space="0" w:color="auto"/>
                        <w:right w:val="none" w:sz="0" w:space="0" w:color="auto"/>
                      </w:divBdr>
                    </w:div>
                    <w:div w:id="1612273652">
                      <w:marLeft w:val="0"/>
                      <w:marRight w:val="0"/>
                      <w:marTop w:val="0"/>
                      <w:marBottom w:val="0"/>
                      <w:divBdr>
                        <w:top w:val="none" w:sz="0" w:space="0" w:color="auto"/>
                        <w:left w:val="none" w:sz="0" w:space="0" w:color="auto"/>
                        <w:bottom w:val="none" w:sz="0" w:space="0" w:color="auto"/>
                        <w:right w:val="none" w:sz="0" w:space="0" w:color="auto"/>
                      </w:divBdr>
                    </w:div>
                    <w:div w:id="1136143153">
                      <w:marLeft w:val="0"/>
                      <w:marRight w:val="0"/>
                      <w:marTop w:val="0"/>
                      <w:marBottom w:val="0"/>
                      <w:divBdr>
                        <w:top w:val="none" w:sz="0" w:space="0" w:color="auto"/>
                        <w:left w:val="none" w:sz="0" w:space="0" w:color="auto"/>
                        <w:bottom w:val="none" w:sz="0" w:space="0" w:color="auto"/>
                        <w:right w:val="none" w:sz="0" w:space="0" w:color="auto"/>
                      </w:divBdr>
                    </w:div>
                  </w:divsChild>
                </w:div>
                <w:div w:id="376702449">
                  <w:marLeft w:val="0"/>
                  <w:marRight w:val="0"/>
                  <w:marTop w:val="0"/>
                  <w:marBottom w:val="0"/>
                  <w:divBdr>
                    <w:top w:val="none" w:sz="0" w:space="0" w:color="auto"/>
                    <w:left w:val="none" w:sz="0" w:space="0" w:color="auto"/>
                    <w:bottom w:val="none" w:sz="0" w:space="0" w:color="auto"/>
                    <w:right w:val="none" w:sz="0" w:space="0" w:color="auto"/>
                  </w:divBdr>
                  <w:divsChild>
                    <w:div w:id="1754472200">
                      <w:marLeft w:val="0"/>
                      <w:marRight w:val="0"/>
                      <w:marTop w:val="0"/>
                      <w:marBottom w:val="0"/>
                      <w:divBdr>
                        <w:top w:val="none" w:sz="0" w:space="0" w:color="auto"/>
                        <w:left w:val="none" w:sz="0" w:space="0" w:color="auto"/>
                        <w:bottom w:val="none" w:sz="0" w:space="0" w:color="auto"/>
                        <w:right w:val="none" w:sz="0" w:space="0" w:color="auto"/>
                      </w:divBdr>
                    </w:div>
                    <w:div w:id="114370144">
                      <w:marLeft w:val="0"/>
                      <w:marRight w:val="0"/>
                      <w:marTop w:val="0"/>
                      <w:marBottom w:val="0"/>
                      <w:divBdr>
                        <w:top w:val="none" w:sz="0" w:space="0" w:color="auto"/>
                        <w:left w:val="none" w:sz="0" w:space="0" w:color="auto"/>
                        <w:bottom w:val="none" w:sz="0" w:space="0" w:color="auto"/>
                        <w:right w:val="none" w:sz="0" w:space="0" w:color="auto"/>
                      </w:divBdr>
                    </w:div>
                    <w:div w:id="1295598634">
                      <w:marLeft w:val="0"/>
                      <w:marRight w:val="0"/>
                      <w:marTop w:val="0"/>
                      <w:marBottom w:val="0"/>
                      <w:divBdr>
                        <w:top w:val="none" w:sz="0" w:space="0" w:color="auto"/>
                        <w:left w:val="none" w:sz="0" w:space="0" w:color="auto"/>
                        <w:bottom w:val="none" w:sz="0" w:space="0" w:color="auto"/>
                        <w:right w:val="none" w:sz="0" w:space="0" w:color="auto"/>
                      </w:divBdr>
                    </w:div>
                  </w:divsChild>
                </w:div>
                <w:div w:id="62801194">
                  <w:marLeft w:val="0"/>
                  <w:marRight w:val="0"/>
                  <w:marTop w:val="0"/>
                  <w:marBottom w:val="0"/>
                  <w:divBdr>
                    <w:top w:val="none" w:sz="0" w:space="0" w:color="auto"/>
                    <w:left w:val="none" w:sz="0" w:space="0" w:color="auto"/>
                    <w:bottom w:val="none" w:sz="0" w:space="0" w:color="auto"/>
                    <w:right w:val="none" w:sz="0" w:space="0" w:color="auto"/>
                  </w:divBdr>
                  <w:divsChild>
                    <w:div w:id="1945989921">
                      <w:marLeft w:val="0"/>
                      <w:marRight w:val="0"/>
                      <w:marTop w:val="0"/>
                      <w:marBottom w:val="0"/>
                      <w:divBdr>
                        <w:top w:val="none" w:sz="0" w:space="0" w:color="auto"/>
                        <w:left w:val="none" w:sz="0" w:space="0" w:color="auto"/>
                        <w:bottom w:val="none" w:sz="0" w:space="0" w:color="auto"/>
                        <w:right w:val="none" w:sz="0" w:space="0" w:color="auto"/>
                      </w:divBdr>
                    </w:div>
                    <w:div w:id="1591818709">
                      <w:marLeft w:val="0"/>
                      <w:marRight w:val="0"/>
                      <w:marTop w:val="0"/>
                      <w:marBottom w:val="0"/>
                      <w:divBdr>
                        <w:top w:val="none" w:sz="0" w:space="0" w:color="auto"/>
                        <w:left w:val="none" w:sz="0" w:space="0" w:color="auto"/>
                        <w:bottom w:val="none" w:sz="0" w:space="0" w:color="auto"/>
                        <w:right w:val="none" w:sz="0" w:space="0" w:color="auto"/>
                      </w:divBdr>
                    </w:div>
                    <w:div w:id="1029070855">
                      <w:marLeft w:val="0"/>
                      <w:marRight w:val="0"/>
                      <w:marTop w:val="0"/>
                      <w:marBottom w:val="0"/>
                      <w:divBdr>
                        <w:top w:val="none" w:sz="0" w:space="0" w:color="auto"/>
                        <w:left w:val="none" w:sz="0" w:space="0" w:color="auto"/>
                        <w:bottom w:val="none" w:sz="0" w:space="0" w:color="auto"/>
                        <w:right w:val="none" w:sz="0" w:space="0" w:color="auto"/>
                      </w:divBdr>
                    </w:div>
                  </w:divsChild>
                </w:div>
                <w:div w:id="1675646545">
                  <w:marLeft w:val="0"/>
                  <w:marRight w:val="0"/>
                  <w:marTop w:val="0"/>
                  <w:marBottom w:val="0"/>
                  <w:divBdr>
                    <w:top w:val="none" w:sz="0" w:space="0" w:color="auto"/>
                    <w:left w:val="none" w:sz="0" w:space="0" w:color="auto"/>
                    <w:bottom w:val="none" w:sz="0" w:space="0" w:color="auto"/>
                    <w:right w:val="none" w:sz="0" w:space="0" w:color="auto"/>
                  </w:divBdr>
                  <w:divsChild>
                    <w:div w:id="2095201373">
                      <w:marLeft w:val="0"/>
                      <w:marRight w:val="0"/>
                      <w:marTop w:val="0"/>
                      <w:marBottom w:val="0"/>
                      <w:divBdr>
                        <w:top w:val="none" w:sz="0" w:space="0" w:color="auto"/>
                        <w:left w:val="none" w:sz="0" w:space="0" w:color="auto"/>
                        <w:bottom w:val="none" w:sz="0" w:space="0" w:color="auto"/>
                        <w:right w:val="none" w:sz="0" w:space="0" w:color="auto"/>
                      </w:divBdr>
                    </w:div>
                    <w:div w:id="1301426435">
                      <w:marLeft w:val="0"/>
                      <w:marRight w:val="0"/>
                      <w:marTop w:val="0"/>
                      <w:marBottom w:val="0"/>
                      <w:divBdr>
                        <w:top w:val="none" w:sz="0" w:space="0" w:color="auto"/>
                        <w:left w:val="none" w:sz="0" w:space="0" w:color="auto"/>
                        <w:bottom w:val="none" w:sz="0" w:space="0" w:color="auto"/>
                        <w:right w:val="none" w:sz="0" w:space="0" w:color="auto"/>
                      </w:divBdr>
                    </w:div>
                  </w:divsChild>
                </w:div>
                <w:div w:id="1635020020">
                  <w:marLeft w:val="0"/>
                  <w:marRight w:val="0"/>
                  <w:marTop w:val="0"/>
                  <w:marBottom w:val="0"/>
                  <w:divBdr>
                    <w:top w:val="none" w:sz="0" w:space="0" w:color="auto"/>
                    <w:left w:val="none" w:sz="0" w:space="0" w:color="auto"/>
                    <w:bottom w:val="none" w:sz="0" w:space="0" w:color="auto"/>
                    <w:right w:val="none" w:sz="0" w:space="0" w:color="auto"/>
                  </w:divBdr>
                  <w:divsChild>
                    <w:div w:id="2086871658">
                      <w:marLeft w:val="0"/>
                      <w:marRight w:val="0"/>
                      <w:marTop w:val="0"/>
                      <w:marBottom w:val="0"/>
                      <w:divBdr>
                        <w:top w:val="none" w:sz="0" w:space="0" w:color="auto"/>
                        <w:left w:val="none" w:sz="0" w:space="0" w:color="auto"/>
                        <w:bottom w:val="none" w:sz="0" w:space="0" w:color="auto"/>
                        <w:right w:val="none" w:sz="0" w:space="0" w:color="auto"/>
                      </w:divBdr>
                    </w:div>
                    <w:div w:id="1068772468">
                      <w:marLeft w:val="0"/>
                      <w:marRight w:val="0"/>
                      <w:marTop w:val="0"/>
                      <w:marBottom w:val="0"/>
                      <w:divBdr>
                        <w:top w:val="none" w:sz="0" w:space="0" w:color="auto"/>
                        <w:left w:val="none" w:sz="0" w:space="0" w:color="auto"/>
                        <w:bottom w:val="none" w:sz="0" w:space="0" w:color="auto"/>
                        <w:right w:val="none" w:sz="0" w:space="0" w:color="auto"/>
                      </w:divBdr>
                    </w:div>
                  </w:divsChild>
                </w:div>
                <w:div w:id="85687543">
                  <w:marLeft w:val="0"/>
                  <w:marRight w:val="0"/>
                  <w:marTop w:val="0"/>
                  <w:marBottom w:val="0"/>
                  <w:divBdr>
                    <w:top w:val="none" w:sz="0" w:space="0" w:color="auto"/>
                    <w:left w:val="none" w:sz="0" w:space="0" w:color="auto"/>
                    <w:bottom w:val="none" w:sz="0" w:space="0" w:color="auto"/>
                    <w:right w:val="none" w:sz="0" w:space="0" w:color="auto"/>
                  </w:divBdr>
                  <w:divsChild>
                    <w:div w:id="2030834184">
                      <w:marLeft w:val="0"/>
                      <w:marRight w:val="0"/>
                      <w:marTop w:val="0"/>
                      <w:marBottom w:val="0"/>
                      <w:divBdr>
                        <w:top w:val="none" w:sz="0" w:space="0" w:color="auto"/>
                        <w:left w:val="none" w:sz="0" w:space="0" w:color="auto"/>
                        <w:bottom w:val="none" w:sz="0" w:space="0" w:color="auto"/>
                        <w:right w:val="none" w:sz="0" w:space="0" w:color="auto"/>
                      </w:divBdr>
                    </w:div>
                    <w:div w:id="12204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rcsj.edu/elearning/online-proctoring" TargetMode="External"/><Relationship Id="rId18" Type="http://schemas.openxmlformats.org/officeDocument/2006/relationships/hyperlink" Target="mailto:ajones@rcsj.edu" TargetMode="External"/><Relationship Id="rId3" Type="http://schemas.openxmlformats.org/officeDocument/2006/relationships/customXml" Target="../customXml/item3.xml"/><Relationship Id="rId21" Type="http://schemas.openxmlformats.org/officeDocument/2006/relationships/hyperlink" Target="mailto:jwojtowi@rcsj.edu" TargetMode="External"/><Relationship Id="rId7" Type="http://schemas.openxmlformats.org/officeDocument/2006/relationships/settings" Target="settings.xml"/><Relationship Id="rId12" Type="http://schemas.openxmlformats.org/officeDocument/2006/relationships/hyperlink" Target="https://cccnj.bncollege.com/shop/ccc/home" TargetMode="External"/><Relationship Id="rId17" Type="http://schemas.openxmlformats.org/officeDocument/2006/relationships/hyperlink" Target="mailto:mvicent1@rcsj.edu"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cweinhar@rcsj.edu" TargetMode="External"/><Relationship Id="rId20" Type="http://schemas.openxmlformats.org/officeDocument/2006/relationships/hyperlink" Target="mailto:kslade@rcsj.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nalridge@rcsj.edu"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mailto:nalridge@rcsj.ed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jones@rcsj.edu" TargetMode="External"/><Relationship Id="rId22" Type="http://schemas.openxmlformats.org/officeDocument/2006/relationships/hyperlink" Target="http://www.centerffs.org/ser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mageCreateDate xmlns="B4B99F31-E709-437E-9E37-EE082DB5C459" xsi:nil="true"/>
    <PublishingExpirationDate xmlns="http://schemas.microsoft.com/sharepoint/v3" xsi:nil="true"/>
    <PublishingStartDate xmlns="http://schemas.microsoft.com/sharepoint/v3" xsi:nil="true"/>
    <wic_System_Copyright xmlns="http://schemas.microsoft.com/sharepoint/v3/fields"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Image" ma:contentTypeID="0x0101009148F5A04DDD49CBA7127AADA5FB792B00AADE34325A8B49CDA8BB4DB53328F21400869A2AC2BF28EA499CE3302564D1C3E3" ma:contentTypeVersion="9" ma:contentTypeDescription="Upload an image." ma:contentTypeScope="" ma:versionID="e44b50755e4ec56089ff3d45817cfeb6">
  <xsd:schema xmlns:xsd="http://www.w3.org/2001/XMLSchema" xmlns:xs="http://www.w3.org/2001/XMLSchema" xmlns:p="http://schemas.microsoft.com/office/2006/metadata/properties" xmlns:ns1="http://schemas.microsoft.com/sharepoint/v3" xmlns:ns2="B4B99F31-E709-437E-9E37-EE082DB5C459" xmlns:ns3="http://schemas.microsoft.com/sharepoint/v3/fields" targetNamespace="http://schemas.microsoft.com/office/2006/metadata/properties" ma:root="true" ma:fieldsID="3775ef34912a6c9b437808eda2338736" ns1:_="" ns2:_="" ns3:_="">
    <xsd:import namespace="http://schemas.microsoft.com/sharepoint/v3"/>
    <xsd:import namespace="B4B99F31-E709-437E-9E37-EE082DB5C459"/>
    <xsd:import namespace="http://schemas.microsoft.com/sharepoint/v3/fields"/>
    <xsd:element name="properties">
      <xsd:complexType>
        <xsd:sequence>
          <xsd:element name="documentManagement">
            <xsd:complexType>
              <xsd:all>
                <xsd:element ref="ns1:FileRef" minOccurs="0"/>
                <xsd:element ref="ns1:File_x0020_Type" minOccurs="0"/>
                <xsd:element ref="ns1:HTML_x0020_File_x0020_Type" minOccurs="0"/>
                <xsd:element ref="ns1:FSObjType" minOccurs="0"/>
                <xsd:element ref="ns2:ThumbnailExists" minOccurs="0"/>
                <xsd:element ref="ns2:PreviewExists" minOccurs="0"/>
                <xsd:element ref="ns2:ImageWidth" minOccurs="0"/>
                <xsd:element ref="ns2:ImageHeight" minOccurs="0"/>
                <xsd:element ref="ns2:ImageCreateDate" minOccurs="0"/>
                <xsd:element ref="ns3:wic_System_Copyright"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FileRef" ma:index="8" nillable="true" ma:displayName="URL Path" ma:hidden="true" ma:list="Docs" ma:internalName="FileRef" ma:readOnly="true" ma:showField="FullUrl">
      <xsd:simpleType>
        <xsd:restriction base="dms:Lookup"/>
      </xsd:simpleType>
    </xsd:element>
    <xsd:element name="File_x0020_Type" ma:index="9" nillable="true" ma:displayName="File Type" ma:hidden="true" ma:internalName="File_x0020_Type" ma:readOnly="true">
      <xsd:simpleType>
        <xsd:restriction base="dms:Text"/>
      </xsd:simpleType>
    </xsd:element>
    <xsd:element name="HTML_x0020_File_x0020_Type" ma:index="10" nillable="true" ma:displayName="HTML File Type" ma:hidden="true" ma:internalName="HTML_x0020_File_x0020_Type" ma:readOnly="true">
      <xsd:simpleType>
        <xsd:restriction base="dms:Text"/>
      </xsd:simpleType>
    </xsd:element>
    <xsd:element name="FSObjType" ma:index="11" nillable="true" ma:displayName="Item Type" ma:hidden="true" ma:list="Docs" ma:internalName="FSObjType" ma:readOnly="true" ma:showField="FSType">
      <xsd:simpleType>
        <xsd:restriction base="dms:Lookup"/>
      </xsd:simpleType>
    </xsd:element>
    <xsd:element name="PublishingStartDate" ma:index="27"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28"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4B99F31-E709-437E-9E37-EE082DB5C459" elementFormDefault="qualified">
    <xsd:import namespace="http://schemas.microsoft.com/office/2006/documentManagement/types"/>
    <xsd:import namespace="http://schemas.microsoft.com/office/infopath/2007/PartnerControls"/>
    <xsd:element name="ThumbnailExists" ma:index="18" nillable="true" ma:displayName="Thumbnail Exists" ma:default="FALSE" ma:hidden="true" ma:internalName="ThumbnailExists" ma:readOnly="true">
      <xsd:simpleType>
        <xsd:restriction base="dms:Boolean"/>
      </xsd:simpleType>
    </xsd:element>
    <xsd:element name="PreviewExists" ma:index="19" nillable="true" ma:displayName="Preview Exists" ma:default="FALSE" ma:hidden="true" ma:internalName="PreviewExists" ma:readOnly="true">
      <xsd:simpleType>
        <xsd:restriction base="dms:Boolean"/>
      </xsd:simpleType>
    </xsd:element>
    <xsd:element name="ImageWidth" ma:index="20" nillable="true" ma:displayName="Width" ma:internalName="ImageWidth" ma:readOnly="true">
      <xsd:simpleType>
        <xsd:restriction base="dms:Unknown"/>
      </xsd:simpleType>
    </xsd:element>
    <xsd:element name="ImageHeight" ma:index="22" nillable="true" ma:displayName="Height" ma:internalName="ImageHeight" ma:readOnly="true">
      <xsd:simpleType>
        <xsd:restriction base="dms:Unknown"/>
      </xsd:simpleType>
    </xsd:element>
    <xsd:element name="ImageCreateDate" ma:index="25" nillable="true" ma:displayName="Date Picture Taken" ma:description="" ma:format="DateTime" ma:hidden="true" ma:internalName="ImageCreat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wic_System_Copyright" ma:index="26" nillable="true" ma:displayName="Copyright" ma:internalName="wic_System_Copyrigh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4"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23" ma:displayName="Comments"/>
        <xsd:element name="keywords" minOccurs="0" maxOccurs="1" type="xsd:string" ma:index="14"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31660-E568-403F-B38E-6792AC495BFC}">
  <ds:schemaRefs>
    <ds:schemaRef ds:uri="http://schemas.microsoft.com/office/2006/metadata/properties"/>
    <ds:schemaRef ds:uri="http://schemas.microsoft.com/office/infopath/2007/PartnerControls"/>
    <ds:schemaRef ds:uri="B4B99F31-E709-437E-9E37-EE082DB5C459"/>
    <ds:schemaRef ds:uri="http://schemas.microsoft.com/sharepoint/v3"/>
    <ds:schemaRef ds:uri="http://schemas.microsoft.com/sharepoint/v3/fields"/>
  </ds:schemaRefs>
</ds:datastoreItem>
</file>

<file path=customXml/itemProps2.xml><?xml version="1.0" encoding="utf-8"?>
<ds:datastoreItem xmlns:ds="http://schemas.openxmlformats.org/officeDocument/2006/customXml" ds:itemID="{E198184B-C20A-4432-BBD6-535B73FDDA4A}">
  <ds:schemaRefs>
    <ds:schemaRef ds:uri="http://schemas.microsoft.com/sharepoint/v3/contenttype/forms"/>
  </ds:schemaRefs>
</ds:datastoreItem>
</file>

<file path=customXml/itemProps3.xml><?xml version="1.0" encoding="utf-8"?>
<ds:datastoreItem xmlns:ds="http://schemas.openxmlformats.org/officeDocument/2006/customXml" ds:itemID="{5167F6CC-E3CA-4CDA-A55D-BA788D5787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4B99F31-E709-437E-9E37-EE082DB5C459"/>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E96376-8466-4BB3-AF3E-12CE07B8A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1834</Words>
  <Characters>10455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Rowan College at Gloucester County</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Hoffman</dc:creator>
  <cp:keywords/>
  <dc:description/>
  <cp:lastModifiedBy>Danielle Zimecki-Fennimore</cp:lastModifiedBy>
  <cp:revision>2</cp:revision>
  <cp:lastPrinted>2021-11-05T18:52:00Z</cp:lastPrinted>
  <dcterms:created xsi:type="dcterms:W3CDTF">2023-02-22T15:32:00Z</dcterms:created>
  <dcterms:modified xsi:type="dcterms:W3CDTF">2023-02-22T15:32:00Z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0x0101009148F5A04DDD49CBA7127AADA5FB792B00AADE34325A8B49CDA8BB4DB53328F21400869A2AC2BF28EA499CE3302564D1C3E3</vt:lpwstr>
  </property>
</Properties>
</file>