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D0B41A" w14:textId="77777777" w:rsidR="005B0C2F" w:rsidRPr="00C17F68" w:rsidRDefault="00293FA2">
      <w:pPr>
        <w:jc w:val="center"/>
      </w:pPr>
      <w:bookmarkStart w:id="0" w:name="_GoBack"/>
      <w:bookmarkEnd w:id="0"/>
      <w:r w:rsidRPr="00C17F68">
        <w:rPr>
          <w:noProof/>
        </w:rPr>
        <w:drawing>
          <wp:inline distT="0" distB="0" distL="0" distR="0" wp14:anchorId="30ED3E62" wp14:editId="187EF78B">
            <wp:extent cx="3009900" cy="7334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3009900" cy="733425"/>
                    </a:xfrm>
                    <a:prstGeom prst="rect">
                      <a:avLst/>
                    </a:prstGeom>
                    <a:noFill/>
                    <a:ln w="9525">
                      <a:noFill/>
                      <a:miter lim="800000"/>
                      <a:headEnd/>
                      <a:tailEnd/>
                    </a:ln>
                  </pic:spPr>
                </pic:pic>
              </a:graphicData>
            </a:graphic>
          </wp:inline>
        </w:drawing>
      </w:r>
    </w:p>
    <w:p w14:paraId="219A0E75" w14:textId="77777777" w:rsidR="005B0C2F" w:rsidRPr="00C17F68" w:rsidRDefault="00293FA2">
      <w:pPr>
        <w:jc w:val="center"/>
        <w:rPr>
          <w:b/>
          <w:bCs/>
          <w:color w:val="000000"/>
        </w:rPr>
      </w:pPr>
      <w:r w:rsidRPr="00C17F68">
        <w:rPr>
          <w:b/>
          <w:bCs/>
          <w:color w:val="000000"/>
        </w:rPr>
        <w:t>COURSE SYLLABUS</w:t>
      </w:r>
    </w:p>
    <w:p w14:paraId="2E295D25" w14:textId="77777777" w:rsidR="005B0C2F" w:rsidRPr="00C17F68" w:rsidRDefault="005B0C2F">
      <w:pPr>
        <w:jc w:val="center"/>
        <w:rPr>
          <w:b/>
          <w:bCs/>
          <w:color w:val="000000"/>
        </w:rPr>
      </w:pP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3283"/>
        <w:gridCol w:w="5806"/>
      </w:tblGrid>
      <w:tr w:rsidR="005B0C2F" w:rsidRPr="00C17F68" w14:paraId="46539BB7" w14:textId="77777777">
        <w:trPr>
          <w:jc w:val="center"/>
        </w:trPr>
        <w:tc>
          <w:tcPr>
            <w:tcW w:w="328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3E72897" w14:textId="77777777" w:rsidR="005B0C2F" w:rsidRPr="00C17F68" w:rsidRDefault="00293FA2">
            <w:pPr>
              <w:rPr>
                <w:b/>
                <w:bCs/>
                <w:color w:val="000000"/>
              </w:rPr>
            </w:pPr>
            <w:bookmarkStart w:id="1" w:name="OLE_LINK3"/>
            <w:bookmarkStart w:id="2" w:name="OLE_LINK2"/>
            <w:bookmarkStart w:id="3" w:name="OLE_LINK1"/>
            <w:bookmarkEnd w:id="1"/>
            <w:bookmarkEnd w:id="2"/>
            <w:bookmarkEnd w:id="3"/>
            <w:r w:rsidRPr="00C17F68">
              <w:rPr>
                <w:b/>
                <w:bCs/>
                <w:color w:val="000000"/>
              </w:rPr>
              <w:t>COURSE TITLE:</w:t>
            </w:r>
          </w:p>
        </w:tc>
        <w:tc>
          <w:tcPr>
            <w:tcW w:w="58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60CDBA8" w14:textId="77777777" w:rsidR="005B0C2F" w:rsidRPr="00C17F68" w:rsidRDefault="00293FA2">
            <w:r w:rsidRPr="00C17F68">
              <w:t>College Math</w:t>
            </w:r>
          </w:p>
        </w:tc>
      </w:tr>
      <w:tr w:rsidR="005B0C2F" w:rsidRPr="00C17F68" w14:paraId="7EF2D0C5" w14:textId="77777777">
        <w:trPr>
          <w:jc w:val="center"/>
        </w:trPr>
        <w:tc>
          <w:tcPr>
            <w:tcW w:w="328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0899399" w14:textId="77777777" w:rsidR="005B0C2F" w:rsidRPr="00C17F68" w:rsidRDefault="00293FA2">
            <w:pPr>
              <w:rPr>
                <w:b/>
                <w:bCs/>
                <w:color w:val="000000"/>
              </w:rPr>
            </w:pPr>
            <w:r w:rsidRPr="00C17F68">
              <w:rPr>
                <w:b/>
                <w:bCs/>
                <w:color w:val="000000"/>
              </w:rPr>
              <w:t>COURSE NUMBER:</w:t>
            </w:r>
          </w:p>
        </w:tc>
        <w:tc>
          <w:tcPr>
            <w:tcW w:w="58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8F01F70" w14:textId="77777777" w:rsidR="005B0C2F" w:rsidRPr="00C17F68" w:rsidRDefault="00293FA2">
            <w:r w:rsidRPr="00C17F68">
              <w:t>MATH101</w:t>
            </w:r>
          </w:p>
        </w:tc>
      </w:tr>
      <w:tr w:rsidR="005B0C2F" w:rsidRPr="00C17F68" w14:paraId="04F246F2" w14:textId="77777777">
        <w:trPr>
          <w:jc w:val="center"/>
        </w:trPr>
        <w:tc>
          <w:tcPr>
            <w:tcW w:w="328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440018A" w14:textId="77777777" w:rsidR="005B0C2F" w:rsidRPr="00C17F68" w:rsidRDefault="00293FA2">
            <w:pPr>
              <w:rPr>
                <w:b/>
                <w:bCs/>
                <w:color w:val="000000"/>
              </w:rPr>
            </w:pPr>
            <w:r w:rsidRPr="00C17F68">
              <w:rPr>
                <w:b/>
                <w:bCs/>
                <w:color w:val="000000"/>
              </w:rPr>
              <w:t>PREREQUISITE:</w:t>
            </w:r>
          </w:p>
        </w:tc>
        <w:tc>
          <w:tcPr>
            <w:tcW w:w="58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687DB3B" w14:textId="77777777" w:rsidR="005B0C2F" w:rsidRPr="00C17F68" w:rsidRDefault="00293FA2">
            <w:pPr>
              <w:rPr>
                <w:color w:val="000000"/>
              </w:rPr>
            </w:pPr>
            <w:r w:rsidRPr="00C17F68">
              <w:rPr>
                <w:color w:val="000000"/>
              </w:rPr>
              <w:t>None</w:t>
            </w:r>
          </w:p>
        </w:tc>
      </w:tr>
      <w:tr w:rsidR="005B0C2F" w:rsidRPr="00C17F68" w14:paraId="18590F04" w14:textId="77777777">
        <w:trPr>
          <w:jc w:val="center"/>
        </w:trPr>
        <w:tc>
          <w:tcPr>
            <w:tcW w:w="328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D986397" w14:textId="77777777" w:rsidR="005B0C2F" w:rsidRPr="00C17F68" w:rsidRDefault="00293FA2">
            <w:pPr>
              <w:rPr>
                <w:b/>
                <w:bCs/>
                <w:color w:val="000000"/>
              </w:rPr>
            </w:pPr>
            <w:r w:rsidRPr="00C17F68">
              <w:rPr>
                <w:b/>
                <w:bCs/>
                <w:color w:val="000000"/>
              </w:rPr>
              <w:t>COREQUISITE:</w:t>
            </w:r>
          </w:p>
        </w:tc>
        <w:tc>
          <w:tcPr>
            <w:tcW w:w="58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31821B" w14:textId="77777777" w:rsidR="005B0C2F" w:rsidRPr="00C17F68" w:rsidRDefault="00293FA2">
            <w:pPr>
              <w:rPr>
                <w:color w:val="000000"/>
              </w:rPr>
            </w:pPr>
            <w:r w:rsidRPr="00C17F68">
              <w:rPr>
                <w:color w:val="000000"/>
              </w:rPr>
              <w:t>None</w:t>
            </w:r>
          </w:p>
        </w:tc>
      </w:tr>
      <w:tr w:rsidR="005B0C2F" w:rsidRPr="00C17F68" w14:paraId="7248FCD3" w14:textId="77777777">
        <w:trPr>
          <w:jc w:val="center"/>
        </w:trPr>
        <w:tc>
          <w:tcPr>
            <w:tcW w:w="328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BA1D1B0" w14:textId="77777777" w:rsidR="005B0C2F" w:rsidRPr="00C17F68" w:rsidRDefault="00293FA2">
            <w:pPr>
              <w:rPr>
                <w:b/>
                <w:bCs/>
                <w:color w:val="000000"/>
              </w:rPr>
            </w:pPr>
            <w:r w:rsidRPr="00C17F68">
              <w:rPr>
                <w:b/>
                <w:bCs/>
                <w:color w:val="000000"/>
              </w:rPr>
              <w:t>REVISION DATE:</w:t>
            </w:r>
          </w:p>
        </w:tc>
        <w:tc>
          <w:tcPr>
            <w:tcW w:w="58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9F6207B" w14:textId="72E28635" w:rsidR="005B0C2F" w:rsidRPr="00C17F68" w:rsidRDefault="00514281">
            <w:pPr>
              <w:rPr>
                <w:color w:val="000000"/>
              </w:rPr>
            </w:pPr>
            <w:r>
              <w:rPr>
                <w:color w:val="000000"/>
              </w:rPr>
              <w:t>(</w:t>
            </w:r>
            <w:r w:rsidR="00DE1BF7">
              <w:rPr>
                <w:color w:val="000000"/>
              </w:rPr>
              <w:t>Summer</w:t>
            </w:r>
            <w:r>
              <w:rPr>
                <w:color w:val="000000"/>
              </w:rPr>
              <w:t xml:space="preserve"> schedule) </w:t>
            </w:r>
            <w:r w:rsidR="001C19ED">
              <w:rPr>
                <w:color w:val="000000"/>
              </w:rPr>
              <w:t>J</w:t>
            </w:r>
            <w:r w:rsidR="00DE1BF7">
              <w:rPr>
                <w:color w:val="000000"/>
              </w:rPr>
              <w:t>ul</w:t>
            </w:r>
            <w:r w:rsidR="001C19ED">
              <w:rPr>
                <w:color w:val="000000"/>
              </w:rPr>
              <w:t>y 2023</w:t>
            </w:r>
          </w:p>
        </w:tc>
      </w:tr>
      <w:tr w:rsidR="005B0C2F" w:rsidRPr="00C17F68" w14:paraId="500D10E5" w14:textId="77777777">
        <w:trPr>
          <w:jc w:val="center"/>
        </w:trPr>
        <w:tc>
          <w:tcPr>
            <w:tcW w:w="328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5182B73" w14:textId="77777777" w:rsidR="005B0C2F" w:rsidRPr="00C17F68" w:rsidRDefault="00293FA2">
            <w:pPr>
              <w:rPr>
                <w:b/>
                <w:bCs/>
                <w:color w:val="000000"/>
              </w:rPr>
            </w:pPr>
            <w:r w:rsidRPr="00C17F68">
              <w:rPr>
                <w:b/>
                <w:bCs/>
                <w:color w:val="000000"/>
              </w:rPr>
              <w:t>INSTRUCTOR:</w:t>
            </w:r>
          </w:p>
        </w:tc>
        <w:tc>
          <w:tcPr>
            <w:tcW w:w="58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B47E445" w14:textId="261C7A43" w:rsidR="005B0C2F" w:rsidRPr="00C17F68" w:rsidRDefault="00DE1BF7">
            <w:pPr>
              <w:rPr>
                <w:color w:val="000000"/>
              </w:rPr>
            </w:pPr>
            <w:r>
              <w:rPr>
                <w:color w:val="000000"/>
              </w:rPr>
              <w:t>Prof. M.</w:t>
            </w:r>
            <w:r w:rsidR="00514281">
              <w:rPr>
                <w:color w:val="000000"/>
              </w:rPr>
              <w:t xml:space="preserve"> Rapkin</w:t>
            </w:r>
          </w:p>
        </w:tc>
      </w:tr>
      <w:tr w:rsidR="005B0C2F" w:rsidRPr="00C17F68" w14:paraId="0D2DB494" w14:textId="77777777">
        <w:trPr>
          <w:jc w:val="center"/>
        </w:trPr>
        <w:tc>
          <w:tcPr>
            <w:tcW w:w="328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04DF543" w14:textId="77777777" w:rsidR="005B0C2F" w:rsidRPr="00C17F68" w:rsidRDefault="00293FA2">
            <w:pPr>
              <w:rPr>
                <w:b/>
                <w:bCs/>
                <w:color w:val="000000"/>
              </w:rPr>
            </w:pPr>
            <w:r w:rsidRPr="00C17F68">
              <w:rPr>
                <w:b/>
                <w:bCs/>
                <w:color w:val="000000"/>
              </w:rPr>
              <w:t>INSTRUCTOR’S E-MAIL:</w:t>
            </w:r>
          </w:p>
        </w:tc>
        <w:tc>
          <w:tcPr>
            <w:tcW w:w="58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9C6DD89" w14:textId="149F7C14" w:rsidR="005B0C2F" w:rsidRPr="00C17F68" w:rsidRDefault="003D3DA1">
            <w:pPr>
              <w:rPr>
                <w:color w:val="000000"/>
              </w:rPr>
            </w:pPr>
            <w:r>
              <w:rPr>
                <w:color w:val="000000"/>
              </w:rPr>
              <w:t>mrapkin</w:t>
            </w:r>
            <w:r w:rsidR="00293FA2" w:rsidRPr="00C17F68">
              <w:rPr>
                <w:color w:val="000000"/>
              </w:rPr>
              <w:t>@eastwick</w:t>
            </w:r>
            <w:bookmarkStart w:id="4" w:name="_GoBack1"/>
            <w:bookmarkEnd w:id="4"/>
            <w:r w:rsidR="00293FA2" w:rsidRPr="00C17F68">
              <w:rPr>
                <w:color w:val="000000"/>
              </w:rPr>
              <w:t>.edu</w:t>
            </w:r>
          </w:p>
        </w:tc>
      </w:tr>
      <w:tr w:rsidR="005B0C2F" w:rsidRPr="00C17F68" w14:paraId="6A951B9D" w14:textId="77777777">
        <w:trPr>
          <w:jc w:val="center"/>
        </w:trPr>
        <w:tc>
          <w:tcPr>
            <w:tcW w:w="328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D754325" w14:textId="77777777" w:rsidR="005B0C2F" w:rsidRPr="00C17F68" w:rsidRDefault="00293FA2">
            <w:pPr>
              <w:rPr>
                <w:b/>
                <w:bCs/>
                <w:color w:val="000000"/>
              </w:rPr>
            </w:pPr>
            <w:r w:rsidRPr="00C17F68">
              <w:rPr>
                <w:b/>
                <w:bCs/>
                <w:color w:val="000000"/>
              </w:rPr>
              <w:t>CONTACT HOURS:</w:t>
            </w:r>
          </w:p>
        </w:tc>
        <w:tc>
          <w:tcPr>
            <w:tcW w:w="58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69DB0D2" w14:textId="77777777" w:rsidR="005B0C2F" w:rsidRPr="00C17F68" w:rsidRDefault="00293FA2">
            <w:pPr>
              <w:rPr>
                <w:color w:val="000000"/>
              </w:rPr>
            </w:pPr>
            <w:r w:rsidRPr="00C17F68">
              <w:rPr>
                <w:color w:val="000000"/>
              </w:rPr>
              <w:t>4.5h lecture/week</w:t>
            </w:r>
          </w:p>
        </w:tc>
      </w:tr>
      <w:tr w:rsidR="005B0C2F" w:rsidRPr="00C17F68" w14:paraId="74BB4618" w14:textId="77777777">
        <w:trPr>
          <w:jc w:val="center"/>
        </w:trPr>
        <w:tc>
          <w:tcPr>
            <w:tcW w:w="328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5514021" w14:textId="77777777" w:rsidR="005B0C2F" w:rsidRPr="00C17F68" w:rsidRDefault="00293FA2">
            <w:pPr>
              <w:rPr>
                <w:b/>
                <w:bCs/>
                <w:color w:val="000000"/>
              </w:rPr>
            </w:pPr>
            <w:r w:rsidRPr="00C17F68">
              <w:rPr>
                <w:b/>
                <w:bCs/>
                <w:color w:val="000000"/>
              </w:rPr>
              <w:t>QUARTER CREDITS:</w:t>
            </w:r>
          </w:p>
        </w:tc>
        <w:tc>
          <w:tcPr>
            <w:tcW w:w="58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91639FC" w14:textId="77777777" w:rsidR="005B0C2F" w:rsidRPr="00C17F68" w:rsidRDefault="00293FA2">
            <w:pPr>
              <w:rPr>
                <w:color w:val="000000"/>
              </w:rPr>
            </w:pPr>
            <w:r w:rsidRPr="00C17F68">
              <w:rPr>
                <w:color w:val="000000"/>
              </w:rPr>
              <w:t>5</w:t>
            </w:r>
          </w:p>
        </w:tc>
      </w:tr>
    </w:tbl>
    <w:p w14:paraId="4F7D06D8" w14:textId="77777777" w:rsidR="005B0C2F" w:rsidRPr="00C17F68" w:rsidRDefault="005B0C2F">
      <w:pPr>
        <w:jc w:val="center"/>
        <w:rPr>
          <w:b/>
          <w:bCs/>
          <w:color w:val="000000"/>
        </w:rPr>
      </w:pPr>
      <w:bookmarkStart w:id="5" w:name="OLE_LINK31"/>
      <w:bookmarkStart w:id="6" w:name="OLE_LINK21"/>
      <w:bookmarkStart w:id="7" w:name="OLE_LINK11"/>
      <w:bookmarkEnd w:id="5"/>
      <w:bookmarkEnd w:id="6"/>
      <w:bookmarkEnd w:id="7"/>
    </w:p>
    <w:p w14:paraId="0A7C7DB0" w14:textId="77777777" w:rsidR="005B0C2F" w:rsidRPr="00C17F68" w:rsidRDefault="00293FA2">
      <w:pPr>
        <w:ind w:left="3600" w:hanging="3600"/>
        <w:rPr>
          <w:b/>
          <w:bCs/>
          <w:color w:val="000000"/>
        </w:rPr>
      </w:pPr>
      <w:r w:rsidRPr="00C17F68">
        <w:rPr>
          <w:b/>
          <w:bCs/>
          <w:color w:val="000000"/>
        </w:rPr>
        <w:t>TEXTBOOK:</w:t>
      </w:r>
    </w:p>
    <w:p w14:paraId="64EE8E05" w14:textId="4580829B" w:rsidR="005B0C2F" w:rsidRPr="00C17F68" w:rsidRDefault="00B63C0E" w:rsidP="00B63C0E">
      <w:r w:rsidRPr="00C17F68">
        <w:t>Basic College Mathematics: An Applied Approach, 10</w:t>
      </w:r>
      <w:r w:rsidRPr="00C17F68">
        <w:rPr>
          <w:vertAlign w:val="superscript"/>
        </w:rPr>
        <w:t>th</w:t>
      </w:r>
      <w:r w:rsidRPr="00C17F68">
        <w:t xml:space="preserve"> Edition (2014) by Richard Aufmann &amp; Joanne S. Lockwood.</w:t>
      </w:r>
    </w:p>
    <w:p w14:paraId="2ECB41CA" w14:textId="77777777" w:rsidR="005B0C2F" w:rsidRPr="00C17F68" w:rsidRDefault="005B0C2F"/>
    <w:p w14:paraId="46A7B268" w14:textId="77777777" w:rsidR="005B0C2F" w:rsidRPr="00C17F68" w:rsidRDefault="00293FA2">
      <w:r w:rsidRPr="00C17F68">
        <w:rPr>
          <w:b/>
          <w:bCs/>
        </w:rPr>
        <w:t>COURSE DESCRIPTION</w:t>
      </w:r>
      <w:r w:rsidRPr="00C17F68">
        <w:t>:</w:t>
      </w:r>
    </w:p>
    <w:p w14:paraId="42FC3AF3" w14:textId="5706F846" w:rsidR="005B0C2F" w:rsidRDefault="00B63C0E">
      <w:r w:rsidRPr="00C17F68">
        <w:t>This course covers fundamental operations on real number system, equations, functions and their graphs, probability, statistics, fractions, mixed numbers and decimals, ratios, percentages, and data analysis. Students will solve both routine and non-routine problems to demonstrate their knowledge of underlying concepts. Mathematics vocabulary, symbols and notation will be emphasized. Outside preparation includes completion of practice problems, remediation, and alternative assessment types that incorporate real-world application. </w:t>
      </w:r>
    </w:p>
    <w:p w14:paraId="65F34A28" w14:textId="77777777" w:rsidR="00F74631" w:rsidRDefault="00F74631"/>
    <w:p w14:paraId="4170DEEF" w14:textId="174DFBCD" w:rsidR="00F74631" w:rsidRPr="00C17F68" w:rsidRDefault="00F74631">
      <w:r>
        <w:t>Communication with the instructor by email will be directly using the instructor’s email address listed above.  DO NOT SEND MESSAGES IN CANVAS OR CENGAGE unless otherwise instructed.</w:t>
      </w:r>
    </w:p>
    <w:p w14:paraId="4AEDD68D" w14:textId="77777777" w:rsidR="00B63C0E" w:rsidRPr="00C17F68" w:rsidRDefault="00B63C0E"/>
    <w:p w14:paraId="616E6626" w14:textId="5A4B69A1" w:rsidR="005B0C2F" w:rsidRPr="00C17F68" w:rsidRDefault="00A47A28">
      <w:pPr>
        <w:rPr>
          <w:b/>
          <w:bCs/>
        </w:rPr>
      </w:pPr>
      <w:r w:rsidRPr="00C17F68">
        <w:rPr>
          <w:b/>
          <w:bCs/>
        </w:rPr>
        <w:t>Course Outcomes</w:t>
      </w:r>
      <w:r w:rsidR="00293FA2" w:rsidRPr="00C17F68">
        <w:rPr>
          <w:b/>
          <w:bCs/>
        </w:rPr>
        <w:t>:</w:t>
      </w:r>
    </w:p>
    <w:p w14:paraId="6351B2E5" w14:textId="77777777" w:rsidR="005B0C2F" w:rsidRPr="00C17F68" w:rsidRDefault="00293FA2">
      <w:pPr>
        <w:textAlignment w:val="baseline"/>
        <w:rPr>
          <w:color w:val="000000"/>
        </w:rPr>
      </w:pPr>
      <w:r w:rsidRPr="00C17F68">
        <w:rPr>
          <w:color w:val="000000"/>
        </w:rPr>
        <w:t>Upon successful completion of this course, students will be able to:</w:t>
      </w:r>
    </w:p>
    <w:p w14:paraId="5048D508" w14:textId="50901A48" w:rsidR="005B0C2F" w:rsidRPr="00C17F68" w:rsidRDefault="001113F4">
      <w:pPr>
        <w:pStyle w:val="ListParagraph"/>
        <w:numPr>
          <w:ilvl w:val="0"/>
          <w:numId w:val="1"/>
        </w:numPr>
      </w:pPr>
      <w:r w:rsidRPr="00C17F68">
        <w:t xml:space="preserve">Solve equations </w:t>
      </w:r>
      <w:r w:rsidR="00180512" w:rsidRPr="00C17F68">
        <w:t>using</w:t>
      </w:r>
      <w:r w:rsidR="00293FA2" w:rsidRPr="00C17F68">
        <w:t xml:space="preserve"> whole numbers, common fractions, decimals, ratios, percentages, statistics, and measurement.</w:t>
      </w:r>
    </w:p>
    <w:p w14:paraId="3D42B828" w14:textId="467B4532" w:rsidR="005B0C2F" w:rsidRPr="00C17F68" w:rsidRDefault="00180512">
      <w:pPr>
        <w:pStyle w:val="ListParagraph"/>
        <w:numPr>
          <w:ilvl w:val="0"/>
          <w:numId w:val="1"/>
        </w:numPr>
      </w:pPr>
      <w:r w:rsidRPr="00C17F68">
        <w:t>Convert the</w:t>
      </w:r>
      <w:r w:rsidR="00293FA2" w:rsidRPr="00C17F68">
        <w:t xml:space="preserve"> English system to Metric system and Metric system to English system.</w:t>
      </w:r>
    </w:p>
    <w:p w14:paraId="439FA4C2" w14:textId="6FCA4991" w:rsidR="005B0C2F" w:rsidRPr="00C17F68" w:rsidRDefault="002705F5">
      <w:pPr>
        <w:pStyle w:val="ListParagraph"/>
        <w:numPr>
          <w:ilvl w:val="0"/>
          <w:numId w:val="1"/>
        </w:numPr>
      </w:pPr>
      <w:r w:rsidRPr="00C17F68">
        <w:t>C</w:t>
      </w:r>
      <w:r w:rsidR="00293FA2" w:rsidRPr="00C17F68">
        <w:t>alculate basic statistics such as mean, median, mode, and range.</w:t>
      </w:r>
    </w:p>
    <w:p w14:paraId="35A71F10" w14:textId="04373C61" w:rsidR="005B0C2F" w:rsidRPr="00C17F68" w:rsidRDefault="00293FA2" w:rsidP="001113F4">
      <w:pPr>
        <w:pStyle w:val="ListParagraph"/>
        <w:numPr>
          <w:ilvl w:val="0"/>
          <w:numId w:val="1"/>
        </w:numPr>
      </w:pPr>
      <w:r w:rsidRPr="00C17F68">
        <w:t>Apply basic rules of probability to everyday life</w:t>
      </w:r>
      <w:r w:rsidR="002705F5" w:rsidRPr="00C17F68">
        <w:t xml:space="preserve"> and events.</w:t>
      </w:r>
    </w:p>
    <w:p w14:paraId="401CF7E8" w14:textId="77777777" w:rsidR="001A0BF3" w:rsidRPr="00C17F68" w:rsidRDefault="001A0BF3" w:rsidP="001A0BF3">
      <w:pPr>
        <w:pStyle w:val="ListParagraph"/>
        <w:numPr>
          <w:ilvl w:val="0"/>
          <w:numId w:val="1"/>
        </w:numPr>
      </w:pPr>
      <w:r w:rsidRPr="00C17F68">
        <w:t>Compute real-world applications using select topics in Mathematics.</w:t>
      </w:r>
    </w:p>
    <w:p w14:paraId="3CACA488" w14:textId="77777777" w:rsidR="005B0C2F" w:rsidRPr="00C17F68" w:rsidRDefault="005B0C2F">
      <w:pPr>
        <w:pStyle w:val="ListParagraph"/>
      </w:pPr>
    </w:p>
    <w:p w14:paraId="4630C4D5" w14:textId="77777777" w:rsidR="005B0C2F" w:rsidRPr="00C17F68" w:rsidRDefault="005B0C2F"/>
    <w:tbl>
      <w:tblPr>
        <w:tblW w:w="0" w:type="auto"/>
        <w:tblInd w:w="-1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313"/>
        <w:gridCol w:w="5580"/>
        <w:gridCol w:w="2769"/>
      </w:tblGrid>
      <w:tr w:rsidR="00C17F68" w:rsidRPr="00C17F68" w14:paraId="4F194717" w14:textId="77777777" w:rsidTr="00DE1BF7">
        <w:trPr>
          <w:trHeight w:val="360"/>
        </w:trPr>
        <w:tc>
          <w:tcPr>
            <w:tcW w:w="9662" w:type="dxa"/>
            <w:gridSpan w:val="3"/>
            <w:tcBorders>
              <w:top w:val="nil"/>
              <w:left w:val="nil"/>
              <w:bottom w:val="single" w:sz="4" w:space="0" w:color="00000A"/>
              <w:right w:val="nil"/>
            </w:tcBorders>
            <w:shd w:val="clear" w:color="auto" w:fill="FFFFFF"/>
            <w:vAlign w:val="center"/>
          </w:tcPr>
          <w:p w14:paraId="3E2FE963" w14:textId="5D64CA99" w:rsidR="00C17F68" w:rsidRPr="00C17F68" w:rsidRDefault="00C17F68">
            <w:pPr>
              <w:keepNext/>
              <w:keepLines/>
              <w:rPr>
                <w:b/>
                <w:bCs/>
                <w:iCs/>
                <w:color w:val="000000"/>
              </w:rPr>
            </w:pPr>
            <w:r>
              <w:rPr>
                <w:b/>
                <w:bCs/>
                <w:iCs/>
                <w:color w:val="000000"/>
              </w:rPr>
              <w:lastRenderedPageBreak/>
              <w:t>WEEKLY OUTLINE</w:t>
            </w:r>
          </w:p>
        </w:tc>
      </w:tr>
      <w:tr w:rsidR="005B0C2F" w:rsidRPr="00C17F68" w14:paraId="3D0CA234" w14:textId="77777777" w:rsidTr="00DE1BF7">
        <w:trPr>
          <w:trHeight w:val="720"/>
        </w:trPr>
        <w:tc>
          <w:tcPr>
            <w:tcW w:w="1313"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75EE4989" w14:textId="2E514447" w:rsidR="005B0C2F" w:rsidRPr="00C17F68" w:rsidRDefault="006E1FC7">
            <w:pPr>
              <w:keepNext/>
              <w:keepLines/>
              <w:rPr>
                <w:b/>
                <w:bCs/>
                <w:iCs/>
                <w:color w:val="000000"/>
              </w:rPr>
            </w:pPr>
            <w:r>
              <w:rPr>
                <w:b/>
                <w:bCs/>
                <w:iCs/>
                <w:color w:val="000000"/>
              </w:rPr>
              <w:t>*</w:t>
            </w:r>
            <w:r w:rsidR="00293FA2" w:rsidRPr="00C17F68">
              <w:rPr>
                <w:b/>
                <w:bCs/>
                <w:iCs/>
                <w:color w:val="000000"/>
              </w:rPr>
              <w:t>Date</w:t>
            </w:r>
          </w:p>
        </w:tc>
        <w:tc>
          <w:tcPr>
            <w:tcW w:w="5580"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5187F3A5" w14:textId="360A73DF" w:rsidR="005B0C2F" w:rsidRPr="00C17F68" w:rsidRDefault="00545B66">
            <w:pPr>
              <w:keepNext/>
              <w:keepLines/>
              <w:rPr>
                <w:b/>
                <w:bCs/>
                <w:iCs/>
                <w:color w:val="000000"/>
              </w:rPr>
            </w:pPr>
            <w:r w:rsidRPr="00C17F68">
              <w:rPr>
                <w:b/>
                <w:bCs/>
                <w:iCs/>
                <w:color w:val="000000"/>
              </w:rPr>
              <w:t>Assignments</w:t>
            </w:r>
          </w:p>
        </w:tc>
        <w:tc>
          <w:tcPr>
            <w:tcW w:w="2769"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679AE9EA" w14:textId="77777777" w:rsidR="005B0C2F" w:rsidRPr="00C17F68" w:rsidRDefault="00293FA2">
            <w:pPr>
              <w:keepNext/>
              <w:keepLines/>
              <w:rPr>
                <w:b/>
                <w:bCs/>
                <w:iCs/>
                <w:color w:val="000000"/>
              </w:rPr>
            </w:pPr>
            <w:r w:rsidRPr="00C17F68">
              <w:rPr>
                <w:b/>
                <w:bCs/>
                <w:iCs/>
                <w:color w:val="000000"/>
              </w:rPr>
              <w:t>Resources</w:t>
            </w:r>
          </w:p>
        </w:tc>
      </w:tr>
      <w:tr w:rsidR="00545B66" w:rsidRPr="00C17F68" w14:paraId="43FC84FA" w14:textId="77777777" w:rsidTr="00DE1BF7">
        <w:trPr>
          <w:trHeight w:val="1250"/>
        </w:trPr>
        <w:tc>
          <w:tcPr>
            <w:tcW w:w="1313"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28B789D2" w14:textId="77777777" w:rsidR="00545B66" w:rsidRPr="00C17F68" w:rsidRDefault="00545B66" w:rsidP="00545B66">
            <w:pPr>
              <w:keepNext/>
              <w:keepLines/>
              <w:rPr>
                <w:color w:val="000000"/>
              </w:rPr>
            </w:pPr>
            <w:r w:rsidRPr="00C17F68">
              <w:rPr>
                <w:color w:val="000000"/>
              </w:rPr>
              <w:t>Week 1</w:t>
            </w:r>
          </w:p>
        </w:tc>
        <w:tc>
          <w:tcPr>
            <w:tcW w:w="5580"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20CA3AB9" w14:textId="6B7C6590" w:rsidR="004A6487" w:rsidRPr="00C17F68" w:rsidRDefault="004A6487" w:rsidP="004A6487">
            <w:pPr>
              <w:keepNext/>
              <w:keepLines/>
              <w:rPr>
                <w:color w:val="000000"/>
              </w:rPr>
            </w:pPr>
            <w:r w:rsidRPr="00C17F68">
              <w:rPr>
                <w:color w:val="000000"/>
              </w:rPr>
              <w:t>Review of syllabus</w:t>
            </w:r>
          </w:p>
          <w:p w14:paraId="1E5127EC" w14:textId="21B46C99" w:rsidR="005670F9" w:rsidRPr="00C17F68" w:rsidRDefault="005670F9" w:rsidP="004A6487">
            <w:pPr>
              <w:keepNext/>
              <w:keepLines/>
              <w:rPr>
                <w:color w:val="000000"/>
              </w:rPr>
            </w:pPr>
            <w:r w:rsidRPr="00C17F68">
              <w:rPr>
                <w:color w:val="000000"/>
              </w:rPr>
              <w:t>In-person Lecture: Whole Numbers</w:t>
            </w:r>
          </w:p>
          <w:p w14:paraId="5EA8D7EB" w14:textId="0FA3A6AE" w:rsidR="00DF45A2" w:rsidRPr="00C17F68" w:rsidRDefault="00DF45A2" w:rsidP="004A6487">
            <w:pPr>
              <w:keepNext/>
              <w:keepLines/>
              <w:rPr>
                <w:color w:val="000000"/>
              </w:rPr>
            </w:pPr>
            <w:r w:rsidRPr="00C17F68">
              <w:rPr>
                <w:color w:val="000000"/>
              </w:rPr>
              <w:t>Chapter 1 Assignment</w:t>
            </w:r>
            <w:r w:rsidR="004030ED" w:rsidRPr="00C17F68">
              <w:rPr>
                <w:color w:val="000000"/>
              </w:rPr>
              <w:t>s</w:t>
            </w:r>
            <w:r w:rsidR="001A0BF3" w:rsidRPr="00C17F68">
              <w:rPr>
                <w:color w:val="000000"/>
              </w:rPr>
              <w:t xml:space="preserve"> (Canvas)</w:t>
            </w:r>
          </w:p>
          <w:p w14:paraId="3BB15484" w14:textId="5A224F09" w:rsidR="00545B66" w:rsidRPr="00C17F68" w:rsidRDefault="00545B66" w:rsidP="00BA1B19">
            <w:pPr>
              <w:keepNext/>
              <w:keepLines/>
              <w:rPr>
                <w:color w:val="000000"/>
              </w:rPr>
            </w:pPr>
          </w:p>
        </w:tc>
        <w:tc>
          <w:tcPr>
            <w:tcW w:w="2769"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1D042B44" w14:textId="50564BBA" w:rsidR="00545B66" w:rsidRPr="00C17F68" w:rsidRDefault="00545B66" w:rsidP="00545B66">
            <w:pPr>
              <w:keepNext/>
              <w:keepLines/>
              <w:rPr>
                <w:bCs/>
                <w:iCs/>
                <w:color w:val="000000"/>
                <w:lang w:val="fr-FR"/>
              </w:rPr>
            </w:pPr>
            <w:r w:rsidRPr="00C17F68">
              <w:rPr>
                <w:color w:val="000000"/>
              </w:rPr>
              <w:t>Chapter 1: Whole Numbers</w:t>
            </w:r>
            <w:r w:rsidR="003D79A4">
              <w:rPr>
                <w:color w:val="000000"/>
              </w:rPr>
              <w:t xml:space="preserve"> (1.1, 1.2, 1.3, 1.4, 1.5)</w:t>
            </w:r>
          </w:p>
        </w:tc>
      </w:tr>
      <w:tr w:rsidR="00545B66" w:rsidRPr="00C17F68" w14:paraId="26171A1C" w14:textId="77777777" w:rsidTr="00DE1BF7">
        <w:trPr>
          <w:trHeight w:val="720"/>
        </w:trPr>
        <w:tc>
          <w:tcPr>
            <w:tcW w:w="1313"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49864A47" w14:textId="77777777" w:rsidR="00545B66" w:rsidRPr="00C17F68" w:rsidRDefault="00545B66" w:rsidP="00545B66">
            <w:pPr>
              <w:keepNext/>
              <w:keepLines/>
              <w:rPr>
                <w:color w:val="000000"/>
              </w:rPr>
            </w:pPr>
            <w:r w:rsidRPr="00C17F68">
              <w:rPr>
                <w:color w:val="000000"/>
              </w:rPr>
              <w:t>Week 2</w:t>
            </w:r>
          </w:p>
        </w:tc>
        <w:tc>
          <w:tcPr>
            <w:tcW w:w="5580"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72B216CB" w14:textId="22028C62" w:rsidR="005670F9" w:rsidRPr="00C17F68" w:rsidRDefault="005670F9" w:rsidP="00DF45A2">
            <w:pPr>
              <w:keepNext/>
              <w:keepLines/>
              <w:rPr>
                <w:color w:val="000000"/>
              </w:rPr>
            </w:pPr>
            <w:r w:rsidRPr="00C17F68">
              <w:rPr>
                <w:color w:val="000000"/>
              </w:rPr>
              <w:t>In-person Lecture: Introduce Fractions &amp; Mixed Numbers</w:t>
            </w:r>
          </w:p>
          <w:p w14:paraId="23FB4658" w14:textId="4F4877D5" w:rsidR="00DF45A2" w:rsidRPr="00C17F68" w:rsidRDefault="00DF45A2" w:rsidP="00DF45A2">
            <w:pPr>
              <w:keepNext/>
              <w:keepLines/>
              <w:rPr>
                <w:color w:val="000000"/>
              </w:rPr>
            </w:pPr>
            <w:r w:rsidRPr="00C17F68">
              <w:rPr>
                <w:color w:val="000000"/>
              </w:rPr>
              <w:t>Chapter 2 Assignment</w:t>
            </w:r>
            <w:r w:rsidR="004030ED" w:rsidRPr="00C17F68">
              <w:rPr>
                <w:color w:val="000000"/>
              </w:rPr>
              <w:t>s</w:t>
            </w:r>
            <w:r w:rsidR="001A0BF3" w:rsidRPr="00C17F68">
              <w:rPr>
                <w:color w:val="000000"/>
              </w:rPr>
              <w:t xml:space="preserve"> (Canvas)</w:t>
            </w:r>
          </w:p>
          <w:p w14:paraId="3FDC6F5E" w14:textId="26DC0962" w:rsidR="00A1231C" w:rsidRPr="00C17F68" w:rsidRDefault="00A1231C" w:rsidP="001C19ED">
            <w:pPr>
              <w:keepNext/>
              <w:keepLines/>
              <w:rPr>
                <w:b/>
                <w:bCs/>
                <w:color w:val="000000"/>
              </w:rPr>
            </w:pPr>
          </w:p>
        </w:tc>
        <w:tc>
          <w:tcPr>
            <w:tcW w:w="2769"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06A9405E" w14:textId="0FEF95A5" w:rsidR="00545B66" w:rsidRPr="00C17F68" w:rsidRDefault="001A0BF3" w:rsidP="00545B66">
            <w:pPr>
              <w:keepNext/>
              <w:keepLines/>
              <w:rPr>
                <w:bCs/>
                <w:iCs/>
                <w:color w:val="000000"/>
                <w:lang w:val="fr-FR"/>
              </w:rPr>
            </w:pPr>
            <w:r w:rsidRPr="00C17F68">
              <w:rPr>
                <w:color w:val="000000"/>
              </w:rPr>
              <w:t>Chapter 2: Fractions and Mixed Numbers</w:t>
            </w:r>
            <w:r w:rsidR="003D79A4">
              <w:rPr>
                <w:color w:val="000000"/>
              </w:rPr>
              <w:t xml:space="preserve"> (2.2, 2.3,2.4, 2.5, 2.6, 2.7)</w:t>
            </w:r>
          </w:p>
        </w:tc>
      </w:tr>
      <w:tr w:rsidR="004A6487" w:rsidRPr="00C17F68" w14:paraId="6E62DD8B" w14:textId="77777777" w:rsidTr="00DE1BF7">
        <w:trPr>
          <w:trHeight w:val="720"/>
        </w:trPr>
        <w:tc>
          <w:tcPr>
            <w:tcW w:w="1313"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5F517458" w14:textId="77777777" w:rsidR="004A6487" w:rsidRPr="00C17F68" w:rsidRDefault="004A6487" w:rsidP="004A6487">
            <w:pPr>
              <w:keepNext/>
              <w:keepLines/>
              <w:rPr>
                <w:color w:val="000000"/>
              </w:rPr>
            </w:pPr>
            <w:r w:rsidRPr="00C17F68">
              <w:rPr>
                <w:color w:val="000000"/>
              </w:rPr>
              <w:t>Week 3</w:t>
            </w:r>
          </w:p>
        </w:tc>
        <w:tc>
          <w:tcPr>
            <w:tcW w:w="5580"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7AAEF8E1" w14:textId="6C5B9158" w:rsidR="005670F9" w:rsidRPr="00C17F68" w:rsidRDefault="005670F9" w:rsidP="001A0BF3">
            <w:pPr>
              <w:keepNext/>
              <w:keepLines/>
              <w:rPr>
                <w:color w:val="000000"/>
              </w:rPr>
            </w:pPr>
            <w:r w:rsidRPr="00C17F68">
              <w:rPr>
                <w:color w:val="000000"/>
              </w:rPr>
              <w:t xml:space="preserve">In-person Lecture: </w:t>
            </w:r>
            <w:r w:rsidR="00DD3FE5">
              <w:rPr>
                <w:color w:val="000000"/>
              </w:rPr>
              <w:t xml:space="preserve">Conclude </w:t>
            </w:r>
            <w:r w:rsidRPr="00C17F68">
              <w:rPr>
                <w:color w:val="000000"/>
              </w:rPr>
              <w:t>F</w:t>
            </w:r>
            <w:r w:rsidR="003D0106" w:rsidRPr="00C17F68">
              <w:rPr>
                <w:color w:val="000000"/>
              </w:rPr>
              <w:t>r</w:t>
            </w:r>
            <w:r w:rsidRPr="00C17F68">
              <w:rPr>
                <w:color w:val="000000"/>
              </w:rPr>
              <w:t>actions &amp; Whole Numbers</w:t>
            </w:r>
          </w:p>
          <w:p w14:paraId="6E2FEA86" w14:textId="647CAB65" w:rsidR="001A0BF3" w:rsidRPr="00C17F68" w:rsidRDefault="001A0BF3" w:rsidP="001A0BF3">
            <w:pPr>
              <w:keepNext/>
              <w:keepLines/>
              <w:rPr>
                <w:color w:val="000000"/>
              </w:rPr>
            </w:pPr>
            <w:r w:rsidRPr="00C17F68">
              <w:rPr>
                <w:color w:val="000000"/>
              </w:rPr>
              <w:t>Chapter 2 Assignments (Canvas)</w:t>
            </w:r>
          </w:p>
          <w:p w14:paraId="589A5855" w14:textId="581C192F" w:rsidR="00A1231C" w:rsidRPr="00A1231C" w:rsidRDefault="00A1231C" w:rsidP="001A0BF3">
            <w:pPr>
              <w:keepNext/>
              <w:keepLines/>
              <w:rPr>
                <w:b/>
                <w:bCs/>
                <w:color w:val="000000"/>
              </w:rPr>
            </w:pPr>
          </w:p>
        </w:tc>
        <w:tc>
          <w:tcPr>
            <w:tcW w:w="2769"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343B9F81" w14:textId="505157BA" w:rsidR="004A6487" w:rsidRPr="00C17F68" w:rsidRDefault="001A0BF3" w:rsidP="004A6487">
            <w:r w:rsidRPr="00C17F68">
              <w:rPr>
                <w:color w:val="000000"/>
              </w:rPr>
              <w:t>Chapter 2: Fractions and Mixed Numbers, cont.</w:t>
            </w:r>
            <w:r w:rsidR="003D79A4">
              <w:rPr>
                <w:color w:val="000000"/>
              </w:rPr>
              <w:t xml:space="preserve"> (2.2, 2.3, 2.4, 2.5, 2.6, 2.7)</w:t>
            </w:r>
          </w:p>
        </w:tc>
      </w:tr>
      <w:tr w:rsidR="004A6487" w:rsidRPr="00C17F68" w14:paraId="761F2A47" w14:textId="77777777" w:rsidTr="00DE1BF7">
        <w:trPr>
          <w:trHeight w:val="720"/>
        </w:trPr>
        <w:tc>
          <w:tcPr>
            <w:tcW w:w="1313"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61DA1AD9" w14:textId="77777777" w:rsidR="004A6487" w:rsidRPr="00C17F68" w:rsidRDefault="004A6487" w:rsidP="004A6487">
            <w:pPr>
              <w:keepNext/>
              <w:keepLines/>
              <w:rPr>
                <w:color w:val="000000"/>
              </w:rPr>
            </w:pPr>
            <w:r w:rsidRPr="00C17F68">
              <w:rPr>
                <w:color w:val="000000"/>
              </w:rPr>
              <w:t>Week 4</w:t>
            </w:r>
          </w:p>
        </w:tc>
        <w:tc>
          <w:tcPr>
            <w:tcW w:w="5580"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7A55E5B3" w14:textId="2E59A44B" w:rsidR="001C19ED" w:rsidRDefault="001C19ED" w:rsidP="00E60983">
            <w:pPr>
              <w:keepNext/>
              <w:keepLines/>
              <w:rPr>
                <w:color w:val="000000"/>
              </w:rPr>
            </w:pPr>
            <w:r w:rsidRPr="00C17F68">
              <w:rPr>
                <w:b/>
                <w:bCs/>
                <w:color w:val="000000"/>
              </w:rPr>
              <w:t xml:space="preserve">Test 1: </w:t>
            </w:r>
            <w:r w:rsidR="00DD3FE5">
              <w:rPr>
                <w:b/>
                <w:bCs/>
                <w:color w:val="000000"/>
              </w:rPr>
              <w:t>Chapters</w:t>
            </w:r>
            <w:r w:rsidRPr="00C17F68">
              <w:rPr>
                <w:b/>
                <w:bCs/>
                <w:color w:val="000000"/>
              </w:rPr>
              <w:t xml:space="preserve"> 1</w:t>
            </w:r>
            <w:r>
              <w:rPr>
                <w:b/>
                <w:bCs/>
                <w:color w:val="000000"/>
              </w:rPr>
              <w:t xml:space="preserve"> &amp; 2</w:t>
            </w:r>
          </w:p>
          <w:p w14:paraId="6AF61BA4" w14:textId="48FF0454" w:rsidR="003D0106" w:rsidRPr="00C17F68" w:rsidRDefault="003D0106" w:rsidP="00E60983">
            <w:pPr>
              <w:keepNext/>
              <w:keepLines/>
              <w:rPr>
                <w:color w:val="000000"/>
              </w:rPr>
            </w:pPr>
            <w:r w:rsidRPr="00C17F68">
              <w:rPr>
                <w:color w:val="000000"/>
              </w:rPr>
              <w:t>In-person Lecture: Review Fractions &amp; Whole Numbers; Introduce Decimals</w:t>
            </w:r>
          </w:p>
          <w:p w14:paraId="0744F2B1" w14:textId="21EC0DD0" w:rsidR="009753A8" w:rsidRPr="00C17F68" w:rsidRDefault="00E60983" w:rsidP="00C17F68">
            <w:pPr>
              <w:keepNext/>
              <w:keepLines/>
              <w:rPr>
                <w:color w:val="000000"/>
              </w:rPr>
            </w:pPr>
            <w:r w:rsidRPr="00C17F68">
              <w:rPr>
                <w:color w:val="000000"/>
              </w:rPr>
              <w:t>Chapter 3 Assignment</w:t>
            </w:r>
            <w:r w:rsidR="004030ED" w:rsidRPr="00C17F68">
              <w:rPr>
                <w:color w:val="000000"/>
              </w:rPr>
              <w:t>s</w:t>
            </w:r>
            <w:r w:rsidR="005670F9" w:rsidRPr="00C17F68">
              <w:rPr>
                <w:color w:val="000000"/>
              </w:rPr>
              <w:t xml:space="preserve"> (Canvas)</w:t>
            </w:r>
          </w:p>
        </w:tc>
        <w:tc>
          <w:tcPr>
            <w:tcW w:w="2769"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7B1F2D70" w14:textId="3174172A" w:rsidR="004A6487" w:rsidRPr="00C17F68" w:rsidRDefault="0006601F" w:rsidP="004A6487">
            <w:pPr>
              <w:keepNext/>
              <w:keepLines/>
              <w:rPr>
                <w:bCs/>
                <w:iCs/>
                <w:color w:val="000000"/>
                <w:lang w:val="fr-FR"/>
              </w:rPr>
            </w:pPr>
            <w:r w:rsidRPr="00C17F68">
              <w:t>Chapter 3: Decimals</w:t>
            </w:r>
            <w:r w:rsidR="003D79A4">
              <w:t xml:space="preserve"> (3.1, 3.2, 3.3, 3.4, 3.5, 3.6)</w:t>
            </w:r>
          </w:p>
        </w:tc>
      </w:tr>
      <w:tr w:rsidR="00DE1BF7" w:rsidRPr="00C17F68" w14:paraId="73F8A307" w14:textId="77777777" w:rsidTr="00DE1BF7">
        <w:trPr>
          <w:trHeight w:val="720"/>
        </w:trPr>
        <w:tc>
          <w:tcPr>
            <w:tcW w:w="1313"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24A5EB18" w14:textId="77777777" w:rsidR="00DE1BF7" w:rsidRPr="00C17F68" w:rsidRDefault="00DE1BF7" w:rsidP="004A6487">
            <w:pPr>
              <w:keepNext/>
              <w:keepLines/>
              <w:rPr>
                <w:color w:val="000000"/>
              </w:rPr>
            </w:pPr>
            <w:r w:rsidRPr="00C17F68">
              <w:rPr>
                <w:color w:val="000000"/>
              </w:rPr>
              <w:t>Week 5</w:t>
            </w:r>
          </w:p>
        </w:tc>
        <w:tc>
          <w:tcPr>
            <w:tcW w:w="5580"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35B15691" w14:textId="77777777" w:rsidR="00DE1BF7" w:rsidRPr="00C17F68" w:rsidRDefault="00DE1BF7" w:rsidP="009B2C5D">
            <w:pPr>
              <w:keepNext/>
              <w:keepLines/>
              <w:rPr>
                <w:b/>
                <w:bCs/>
                <w:color w:val="000000"/>
              </w:rPr>
            </w:pPr>
            <w:r w:rsidRPr="00C17F68">
              <w:rPr>
                <w:color w:val="000000"/>
              </w:rPr>
              <w:t>In-person Lecture: Rations &amp; Proportions;</w:t>
            </w:r>
          </w:p>
          <w:p w14:paraId="7CD2A942" w14:textId="6F52C64D" w:rsidR="00DE1BF7" w:rsidRPr="00514281" w:rsidRDefault="00DE1BF7" w:rsidP="00DE1BF7">
            <w:pPr>
              <w:keepNext/>
              <w:keepLines/>
              <w:rPr>
                <w:color w:val="000000"/>
              </w:rPr>
            </w:pPr>
            <w:r w:rsidRPr="00C17F68">
              <w:rPr>
                <w:color w:val="000000"/>
              </w:rPr>
              <w:t xml:space="preserve">Chapter </w:t>
            </w:r>
            <w:r>
              <w:rPr>
                <w:color w:val="000000"/>
              </w:rPr>
              <w:t>4</w:t>
            </w:r>
            <w:r w:rsidRPr="00C17F68">
              <w:rPr>
                <w:color w:val="000000"/>
              </w:rPr>
              <w:t xml:space="preserve"> Assignments</w:t>
            </w:r>
            <w:r>
              <w:rPr>
                <w:color w:val="000000"/>
              </w:rPr>
              <w:t xml:space="preserve"> (Canvas) </w:t>
            </w:r>
          </w:p>
        </w:tc>
        <w:tc>
          <w:tcPr>
            <w:tcW w:w="2769"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558E6FB5" w14:textId="77777777" w:rsidR="00DE1BF7" w:rsidRDefault="00DE1BF7" w:rsidP="004A6487">
            <w:pPr>
              <w:keepNext/>
              <w:keepLines/>
            </w:pPr>
            <w:r w:rsidRPr="00C17F68">
              <w:t>Chapter 4: Ratios and Proportions</w:t>
            </w:r>
            <w:r>
              <w:t xml:space="preserve"> (4.1, 4.2, 4.3)</w:t>
            </w:r>
          </w:p>
          <w:p w14:paraId="38B43240" w14:textId="3509C991" w:rsidR="00DE1BF7" w:rsidRPr="00C17F68" w:rsidRDefault="00DE1BF7" w:rsidP="00E60983">
            <w:pPr>
              <w:rPr>
                <w:bCs/>
                <w:iCs/>
                <w:color w:val="000000"/>
                <w:lang w:val="fr-FR"/>
              </w:rPr>
            </w:pPr>
          </w:p>
        </w:tc>
      </w:tr>
      <w:tr w:rsidR="00DE1BF7" w:rsidRPr="00C17F68" w14:paraId="29AA5A97" w14:textId="77777777" w:rsidTr="00DE1BF7">
        <w:trPr>
          <w:trHeight w:val="720"/>
        </w:trPr>
        <w:tc>
          <w:tcPr>
            <w:tcW w:w="1313"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24934552" w14:textId="77777777" w:rsidR="00DE1BF7" w:rsidRPr="00C17F68" w:rsidRDefault="00DE1BF7" w:rsidP="004A6487">
            <w:pPr>
              <w:keepNext/>
              <w:keepLines/>
              <w:rPr>
                <w:color w:val="000000"/>
              </w:rPr>
            </w:pPr>
            <w:r w:rsidRPr="00C17F68">
              <w:rPr>
                <w:color w:val="000000"/>
              </w:rPr>
              <w:t>Week 6</w:t>
            </w:r>
          </w:p>
        </w:tc>
        <w:tc>
          <w:tcPr>
            <w:tcW w:w="5580"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0EEE234E" w14:textId="240BF518" w:rsidR="00DE1BF7" w:rsidRDefault="00DE1BF7" w:rsidP="00E60983">
            <w:pPr>
              <w:keepNext/>
              <w:keepLines/>
              <w:rPr>
                <w:b/>
                <w:bCs/>
                <w:color w:val="000000"/>
              </w:rPr>
            </w:pPr>
            <w:r w:rsidRPr="00C17F68">
              <w:rPr>
                <w:b/>
                <w:bCs/>
                <w:color w:val="000000"/>
              </w:rPr>
              <w:t xml:space="preserve">Test </w:t>
            </w:r>
            <w:r>
              <w:rPr>
                <w:b/>
                <w:bCs/>
                <w:color w:val="000000"/>
              </w:rPr>
              <w:t>2</w:t>
            </w:r>
            <w:r w:rsidRPr="00C17F68">
              <w:rPr>
                <w:b/>
                <w:bCs/>
                <w:color w:val="000000"/>
              </w:rPr>
              <w:t xml:space="preserve">: </w:t>
            </w:r>
            <w:r w:rsidR="00DD3FE5">
              <w:rPr>
                <w:b/>
                <w:bCs/>
                <w:color w:val="000000"/>
              </w:rPr>
              <w:t>Chapters</w:t>
            </w:r>
            <w:r>
              <w:rPr>
                <w:b/>
                <w:bCs/>
                <w:color w:val="000000"/>
              </w:rPr>
              <w:t xml:space="preserve"> 3 &amp;</w:t>
            </w:r>
            <w:r w:rsidRPr="00C17F68">
              <w:rPr>
                <w:b/>
                <w:bCs/>
                <w:color w:val="000000"/>
              </w:rPr>
              <w:t xml:space="preserve"> </w:t>
            </w:r>
            <w:r>
              <w:rPr>
                <w:b/>
                <w:bCs/>
                <w:color w:val="000000"/>
              </w:rPr>
              <w:t>4</w:t>
            </w:r>
          </w:p>
          <w:p w14:paraId="60CD2959" w14:textId="5D3533D7" w:rsidR="00DE1BF7" w:rsidRPr="00C17F68" w:rsidRDefault="00DE1BF7" w:rsidP="00E60983">
            <w:pPr>
              <w:keepNext/>
              <w:keepLines/>
            </w:pPr>
            <w:r w:rsidRPr="00C17F68">
              <w:rPr>
                <w:color w:val="000000"/>
              </w:rPr>
              <w:t xml:space="preserve">In-person Lecture: </w:t>
            </w:r>
            <w:r>
              <w:rPr>
                <w:color w:val="000000"/>
              </w:rPr>
              <w:t xml:space="preserve">Chap 5 </w:t>
            </w:r>
            <w:r w:rsidR="006E1FC7">
              <w:rPr>
                <w:color w:val="000000"/>
              </w:rPr>
              <w:t>Percent</w:t>
            </w:r>
          </w:p>
          <w:p w14:paraId="40D72558" w14:textId="59009EF5" w:rsidR="00DE1BF7" w:rsidRPr="00DD3FE5" w:rsidRDefault="00DD3FE5" w:rsidP="00D51363">
            <w:pPr>
              <w:keepNext/>
              <w:keepLines/>
            </w:pPr>
            <w:r>
              <w:rPr>
                <w:color w:val="000000"/>
              </w:rPr>
              <w:t xml:space="preserve">In-person Lecture: </w:t>
            </w:r>
            <w:r w:rsidR="006E1FC7">
              <w:rPr>
                <w:color w:val="000000"/>
              </w:rPr>
              <w:t xml:space="preserve">Introduce </w:t>
            </w:r>
            <w:r>
              <w:rPr>
                <w:color w:val="000000"/>
              </w:rPr>
              <w:t>Chap 7 Descriptive</w:t>
            </w:r>
            <w:r w:rsidRPr="00C17F68">
              <w:t xml:space="preserve"> Statistics</w:t>
            </w:r>
          </w:p>
        </w:tc>
        <w:tc>
          <w:tcPr>
            <w:tcW w:w="2769"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5D2E97FB" w14:textId="77777777" w:rsidR="00DE1BF7" w:rsidRDefault="00DE1BF7" w:rsidP="004A6487">
            <w:pPr>
              <w:keepNext/>
              <w:keepLines/>
            </w:pPr>
            <w:r w:rsidRPr="00C17F68">
              <w:t>Chapter 5: Percent</w:t>
            </w:r>
            <w:r>
              <w:t>s (5.1, 5.2, 5.3, 5.4, 5.5)</w:t>
            </w:r>
          </w:p>
          <w:p w14:paraId="18C0708C" w14:textId="7F809A61" w:rsidR="00DD3FE5" w:rsidRPr="00C17F68" w:rsidRDefault="00DD3FE5" w:rsidP="004A6487">
            <w:pPr>
              <w:keepNext/>
              <w:keepLines/>
              <w:rPr>
                <w:bCs/>
                <w:iCs/>
                <w:color w:val="000000"/>
                <w:lang w:val="fr-FR"/>
              </w:rPr>
            </w:pPr>
            <w:r w:rsidRPr="00E522C7">
              <w:t>Chap</w:t>
            </w:r>
            <w:r>
              <w:t>ter 7  (7.4)</w:t>
            </w:r>
          </w:p>
        </w:tc>
      </w:tr>
      <w:tr w:rsidR="00DE1BF7" w:rsidRPr="00C17F68" w14:paraId="5DD7614C" w14:textId="77777777" w:rsidTr="00DE1BF7">
        <w:trPr>
          <w:trHeight w:val="720"/>
        </w:trPr>
        <w:tc>
          <w:tcPr>
            <w:tcW w:w="1313"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07622162" w14:textId="77777777" w:rsidR="00DE1BF7" w:rsidRPr="00C17F68" w:rsidRDefault="00DE1BF7" w:rsidP="004A6487">
            <w:pPr>
              <w:keepNext/>
              <w:keepLines/>
              <w:rPr>
                <w:color w:val="000000"/>
              </w:rPr>
            </w:pPr>
            <w:r w:rsidRPr="00C17F68">
              <w:rPr>
                <w:color w:val="000000"/>
              </w:rPr>
              <w:t>Week 7</w:t>
            </w:r>
          </w:p>
        </w:tc>
        <w:tc>
          <w:tcPr>
            <w:tcW w:w="5580"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7EB51502" w14:textId="111209CD" w:rsidR="006E1FC7" w:rsidRDefault="00DD3FE5" w:rsidP="00DD3FE5">
            <w:pPr>
              <w:keepNext/>
              <w:keepLines/>
              <w:rPr>
                <w:color w:val="000000"/>
              </w:rPr>
            </w:pPr>
            <w:r w:rsidRPr="00C17F68">
              <w:rPr>
                <w:color w:val="000000"/>
              </w:rPr>
              <w:t xml:space="preserve">In-person Lecture: </w:t>
            </w:r>
            <w:r w:rsidR="006E1FC7">
              <w:rPr>
                <w:color w:val="000000"/>
              </w:rPr>
              <w:t>Conclude Chap 7 Descriptive</w:t>
            </w:r>
            <w:r w:rsidR="006E1FC7" w:rsidRPr="00C17F68">
              <w:t xml:space="preserve"> Statistics</w:t>
            </w:r>
          </w:p>
          <w:p w14:paraId="49E5D5DF" w14:textId="03F3D6EE" w:rsidR="00DD3FE5" w:rsidRPr="00C17F68" w:rsidRDefault="00DD3FE5" w:rsidP="00DD3FE5">
            <w:pPr>
              <w:keepNext/>
              <w:keepLines/>
              <w:rPr>
                <w:color w:val="000000"/>
              </w:rPr>
            </w:pPr>
            <w:r>
              <w:rPr>
                <w:color w:val="000000"/>
              </w:rPr>
              <w:t xml:space="preserve">Introduce Chapters 8 &amp; 9 </w:t>
            </w:r>
            <w:r w:rsidRPr="00C17F68">
              <w:rPr>
                <w:color w:val="000000"/>
              </w:rPr>
              <w:t>Measurement</w:t>
            </w:r>
            <w:r>
              <w:rPr>
                <w:color w:val="000000"/>
              </w:rPr>
              <w:t xml:space="preserve"> (I)</w:t>
            </w:r>
          </w:p>
          <w:p w14:paraId="642E9924" w14:textId="114AB6CA" w:rsidR="00DE1BF7" w:rsidRPr="00C17F68" w:rsidRDefault="00DD3FE5" w:rsidP="00DD3FE5">
            <w:pPr>
              <w:keepNext/>
              <w:keepLines/>
              <w:rPr>
                <w:color w:val="000000"/>
              </w:rPr>
            </w:pPr>
            <w:r w:rsidRPr="00C17F68">
              <w:rPr>
                <w:color w:val="000000"/>
              </w:rPr>
              <w:t xml:space="preserve">Chapters 8 </w:t>
            </w:r>
            <w:r>
              <w:rPr>
                <w:color w:val="000000"/>
              </w:rPr>
              <w:t>&amp; 9 Assignment (Canvas)</w:t>
            </w:r>
          </w:p>
        </w:tc>
        <w:tc>
          <w:tcPr>
            <w:tcW w:w="2769"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6AB5DC75" w14:textId="514F48BB" w:rsidR="00DE1BF7" w:rsidRPr="00C17F68" w:rsidRDefault="006E1FC7" w:rsidP="004A6487">
            <w:pPr>
              <w:keepNext/>
              <w:keepLines/>
              <w:rPr>
                <w:bCs/>
                <w:iCs/>
                <w:color w:val="000000"/>
                <w:lang w:val="fr-FR"/>
              </w:rPr>
            </w:pPr>
            <w:r w:rsidRPr="00E522C7">
              <w:t>Chap</w:t>
            </w:r>
            <w:r>
              <w:t>ter 7  (7.4)</w:t>
            </w:r>
          </w:p>
        </w:tc>
      </w:tr>
      <w:tr w:rsidR="00DE1BF7" w:rsidRPr="00C17F68" w14:paraId="219584E6" w14:textId="77777777" w:rsidTr="00DE1BF7">
        <w:trPr>
          <w:trHeight w:val="720"/>
        </w:trPr>
        <w:tc>
          <w:tcPr>
            <w:tcW w:w="1313"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2ABC96EC" w14:textId="77777777" w:rsidR="00DE1BF7" w:rsidRPr="00C17F68" w:rsidRDefault="00DE1BF7" w:rsidP="004A6487">
            <w:pPr>
              <w:keepNext/>
              <w:keepLines/>
              <w:rPr>
                <w:color w:val="000000"/>
              </w:rPr>
            </w:pPr>
            <w:r w:rsidRPr="00C17F68">
              <w:rPr>
                <w:color w:val="000000"/>
              </w:rPr>
              <w:t>Week 8</w:t>
            </w:r>
          </w:p>
        </w:tc>
        <w:tc>
          <w:tcPr>
            <w:tcW w:w="5580"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1FF6AE4F" w14:textId="131C4A72" w:rsidR="00DE1BF7" w:rsidRPr="00C17F68" w:rsidRDefault="00DE1BF7" w:rsidP="004030ED">
            <w:pPr>
              <w:keepNext/>
              <w:keepLines/>
              <w:rPr>
                <w:color w:val="000000"/>
              </w:rPr>
            </w:pPr>
            <w:r>
              <w:rPr>
                <w:color w:val="000000"/>
              </w:rPr>
              <w:t>No Class</w:t>
            </w:r>
          </w:p>
        </w:tc>
        <w:tc>
          <w:tcPr>
            <w:tcW w:w="2769"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5589C69E" w14:textId="3D7C715D" w:rsidR="00DE1BF7" w:rsidRPr="00C17F68" w:rsidRDefault="00DE1BF7" w:rsidP="004A6487">
            <w:pPr>
              <w:keepNext/>
              <w:keepLines/>
              <w:rPr>
                <w:bCs/>
                <w:i/>
                <w:iCs/>
                <w:color w:val="FF0000"/>
                <w:lang w:val="fr-FR"/>
              </w:rPr>
            </w:pPr>
          </w:p>
        </w:tc>
      </w:tr>
      <w:tr w:rsidR="00DE1BF7" w:rsidRPr="00C17F68" w14:paraId="14F47242" w14:textId="77777777" w:rsidTr="00DE1BF7">
        <w:trPr>
          <w:trHeight w:val="720"/>
        </w:trPr>
        <w:tc>
          <w:tcPr>
            <w:tcW w:w="1313"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00183BCF" w14:textId="77777777" w:rsidR="00DE1BF7" w:rsidRPr="00C17F68" w:rsidRDefault="00DE1BF7" w:rsidP="00DE1BF7">
            <w:pPr>
              <w:keepNext/>
              <w:keepLines/>
              <w:rPr>
                <w:color w:val="000000"/>
              </w:rPr>
            </w:pPr>
            <w:r w:rsidRPr="00C17F68">
              <w:rPr>
                <w:color w:val="000000"/>
              </w:rPr>
              <w:t>Week 9</w:t>
            </w:r>
          </w:p>
        </w:tc>
        <w:tc>
          <w:tcPr>
            <w:tcW w:w="5580"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3B6E289A" w14:textId="77777777" w:rsidR="00DE1BF7" w:rsidRDefault="00DE1BF7" w:rsidP="00DE1BF7">
            <w:pPr>
              <w:keepNext/>
              <w:keepLines/>
              <w:rPr>
                <w:b/>
                <w:bCs/>
                <w:color w:val="000000"/>
              </w:rPr>
            </w:pPr>
            <w:r w:rsidRPr="00C17F68">
              <w:rPr>
                <w:b/>
                <w:bCs/>
                <w:color w:val="000000"/>
              </w:rPr>
              <w:t xml:space="preserve">Test </w:t>
            </w:r>
            <w:r>
              <w:rPr>
                <w:b/>
                <w:bCs/>
                <w:color w:val="000000"/>
              </w:rPr>
              <w:t>3</w:t>
            </w:r>
            <w:r w:rsidRPr="00C17F68">
              <w:rPr>
                <w:b/>
                <w:bCs/>
                <w:color w:val="000000"/>
              </w:rPr>
              <w:t xml:space="preserve">: Chapters </w:t>
            </w:r>
            <w:r>
              <w:rPr>
                <w:b/>
                <w:bCs/>
                <w:color w:val="000000"/>
              </w:rPr>
              <w:t>5 &amp; 7</w:t>
            </w:r>
          </w:p>
          <w:p w14:paraId="0C18721E" w14:textId="77777777" w:rsidR="00DE1BF7" w:rsidRPr="00C17F68" w:rsidRDefault="00DE1BF7" w:rsidP="00DE1BF7">
            <w:pPr>
              <w:keepNext/>
              <w:keepLines/>
              <w:rPr>
                <w:color w:val="000000"/>
              </w:rPr>
            </w:pPr>
            <w:r w:rsidRPr="00C17F68">
              <w:rPr>
                <w:color w:val="000000"/>
              </w:rPr>
              <w:t xml:space="preserve">In-person Lecture: </w:t>
            </w:r>
            <w:r>
              <w:rPr>
                <w:color w:val="000000"/>
              </w:rPr>
              <w:t xml:space="preserve">Chapters 8 &amp; 9 </w:t>
            </w:r>
            <w:r w:rsidRPr="00C17F68">
              <w:rPr>
                <w:color w:val="000000"/>
              </w:rPr>
              <w:t>Measurement</w:t>
            </w:r>
            <w:r>
              <w:rPr>
                <w:color w:val="000000"/>
              </w:rPr>
              <w:t xml:space="preserve"> (I)</w:t>
            </w:r>
          </w:p>
          <w:p w14:paraId="20DE9808" w14:textId="77777777" w:rsidR="00DE1BF7" w:rsidRPr="00C17F68" w:rsidRDefault="00DE1BF7" w:rsidP="00DE1BF7">
            <w:pPr>
              <w:keepNext/>
              <w:keepLines/>
              <w:rPr>
                <w:color w:val="000000"/>
              </w:rPr>
            </w:pPr>
            <w:r w:rsidRPr="00C17F68">
              <w:rPr>
                <w:color w:val="000000"/>
              </w:rPr>
              <w:t>Project Due</w:t>
            </w:r>
          </w:p>
          <w:p w14:paraId="3CBB15EB" w14:textId="167B280D" w:rsidR="00DE1BF7" w:rsidRPr="00514281" w:rsidRDefault="00DE1BF7" w:rsidP="00DE1BF7">
            <w:pPr>
              <w:keepNext/>
              <w:keepLines/>
              <w:rPr>
                <w:color w:val="000000"/>
              </w:rPr>
            </w:pPr>
            <w:r w:rsidRPr="00C17F68">
              <w:rPr>
                <w:color w:val="000000"/>
              </w:rPr>
              <w:t xml:space="preserve">Chapters 8 </w:t>
            </w:r>
            <w:r>
              <w:rPr>
                <w:color w:val="000000"/>
              </w:rPr>
              <w:t>&amp; 9 Assignment (Canvas)</w:t>
            </w:r>
          </w:p>
        </w:tc>
        <w:tc>
          <w:tcPr>
            <w:tcW w:w="2769"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0DBC3698" w14:textId="77777777" w:rsidR="00DE1BF7" w:rsidRPr="00C17F68" w:rsidRDefault="00DE1BF7" w:rsidP="00DE1BF7">
            <w:pPr>
              <w:keepNext/>
              <w:keepLines/>
            </w:pPr>
            <w:r w:rsidRPr="00C17F68">
              <w:t>Chapter 8: Measurement (U.S. Customary Units of Measurement)</w:t>
            </w:r>
            <w:r>
              <w:t xml:space="preserve"> (8.1, 8.2, 8.4)</w:t>
            </w:r>
          </w:p>
          <w:p w14:paraId="7044A82B" w14:textId="71FF349D" w:rsidR="00DE1BF7" w:rsidRPr="00C17F68" w:rsidRDefault="00DE1BF7" w:rsidP="00DE1BF7"/>
        </w:tc>
      </w:tr>
      <w:tr w:rsidR="00DE1BF7" w:rsidRPr="00C17F68" w14:paraId="774434F7" w14:textId="77777777" w:rsidTr="00DE1BF7">
        <w:trPr>
          <w:trHeight w:val="720"/>
        </w:trPr>
        <w:tc>
          <w:tcPr>
            <w:tcW w:w="1313"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32FF5D56" w14:textId="4434B706" w:rsidR="00DE1BF7" w:rsidRPr="00C17F68" w:rsidRDefault="00DE1BF7" w:rsidP="00DE1BF7">
            <w:pPr>
              <w:keepNext/>
              <w:keepLines/>
              <w:rPr>
                <w:color w:val="000000"/>
              </w:rPr>
            </w:pPr>
            <w:r w:rsidRPr="00C17F68">
              <w:rPr>
                <w:color w:val="000000"/>
              </w:rPr>
              <w:t>Week 1</w:t>
            </w:r>
            <w:r>
              <w:rPr>
                <w:color w:val="000000"/>
              </w:rPr>
              <w:t>0</w:t>
            </w:r>
          </w:p>
        </w:tc>
        <w:tc>
          <w:tcPr>
            <w:tcW w:w="5580"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08871DB8" w14:textId="77777777" w:rsidR="00DE1BF7" w:rsidRDefault="00DE1BF7" w:rsidP="00DE1BF7">
            <w:pPr>
              <w:keepNext/>
              <w:keepLines/>
              <w:rPr>
                <w:b/>
                <w:bCs/>
                <w:color w:val="000000"/>
              </w:rPr>
            </w:pPr>
            <w:r w:rsidRPr="00C17F68">
              <w:rPr>
                <w:color w:val="000000"/>
              </w:rPr>
              <w:t>In-person Lecture</w:t>
            </w:r>
            <w:r>
              <w:rPr>
                <w:color w:val="000000"/>
              </w:rPr>
              <w:t>:  Chapters 8 &amp; 9 Measurement (II)</w:t>
            </w:r>
          </w:p>
          <w:p w14:paraId="09AC7ED1" w14:textId="428BCDAC" w:rsidR="00DE1BF7" w:rsidRPr="00FC4C37" w:rsidRDefault="00DE1BF7" w:rsidP="00DE1BF7">
            <w:pPr>
              <w:keepNext/>
              <w:keepLines/>
              <w:rPr>
                <w:color w:val="000000"/>
              </w:rPr>
            </w:pPr>
            <w:r w:rsidRPr="00C17F68">
              <w:rPr>
                <w:color w:val="000000"/>
              </w:rPr>
              <w:t xml:space="preserve">Chapters 8 </w:t>
            </w:r>
            <w:r>
              <w:rPr>
                <w:color w:val="000000"/>
              </w:rPr>
              <w:t>&amp; 9 Assignment (Canvas)</w:t>
            </w:r>
          </w:p>
        </w:tc>
        <w:tc>
          <w:tcPr>
            <w:tcW w:w="2769"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3989D1D9" w14:textId="085E114F" w:rsidR="00DE1BF7" w:rsidRPr="00C17F68" w:rsidRDefault="00DE1BF7" w:rsidP="00DE1BF7">
            <w:pPr>
              <w:keepNext/>
              <w:keepLines/>
            </w:pPr>
            <w:r>
              <w:t>Chapter 9: Metric System (9.1, 9.2, 9.3, 9.5)</w:t>
            </w:r>
          </w:p>
        </w:tc>
      </w:tr>
      <w:tr w:rsidR="00DE1BF7" w:rsidRPr="00C17F68" w14:paraId="5C5372CA" w14:textId="77777777" w:rsidTr="00DE1BF7">
        <w:trPr>
          <w:trHeight w:val="720"/>
        </w:trPr>
        <w:tc>
          <w:tcPr>
            <w:tcW w:w="1313"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0EB0DE58" w14:textId="1454B3AE" w:rsidR="00DE1BF7" w:rsidRPr="00C17F68" w:rsidRDefault="00DE1BF7" w:rsidP="00DE1BF7">
            <w:pPr>
              <w:keepNext/>
              <w:keepLines/>
              <w:rPr>
                <w:color w:val="000000"/>
              </w:rPr>
            </w:pPr>
            <w:r w:rsidRPr="00C17F68">
              <w:rPr>
                <w:color w:val="000000"/>
              </w:rPr>
              <w:t>Week 1</w:t>
            </w:r>
            <w:r>
              <w:rPr>
                <w:color w:val="000000"/>
              </w:rPr>
              <w:t>1</w:t>
            </w:r>
          </w:p>
        </w:tc>
        <w:tc>
          <w:tcPr>
            <w:tcW w:w="5580"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4CE773BE" w14:textId="77777777" w:rsidR="00DE1BF7" w:rsidRDefault="00DE1BF7" w:rsidP="00DE1BF7">
            <w:pPr>
              <w:keepNext/>
              <w:keepLines/>
            </w:pPr>
            <w:r w:rsidRPr="00C17F68">
              <w:rPr>
                <w:color w:val="000000"/>
              </w:rPr>
              <w:t xml:space="preserve">In-person Lecture: </w:t>
            </w:r>
            <w:r>
              <w:t>Introduction to Integers</w:t>
            </w:r>
          </w:p>
          <w:p w14:paraId="0D150865" w14:textId="66500C86" w:rsidR="00DE1BF7" w:rsidRPr="00514281" w:rsidRDefault="00DE1BF7" w:rsidP="00DE1BF7">
            <w:pPr>
              <w:keepNext/>
              <w:keepLines/>
              <w:rPr>
                <w:color w:val="000000"/>
              </w:rPr>
            </w:pPr>
            <w:r w:rsidRPr="00C17F68">
              <w:rPr>
                <w:color w:val="000000"/>
              </w:rPr>
              <w:t xml:space="preserve">Chapters </w:t>
            </w:r>
            <w:r>
              <w:rPr>
                <w:color w:val="000000"/>
              </w:rPr>
              <w:t>10</w:t>
            </w:r>
            <w:r w:rsidRPr="00C17F68">
              <w:rPr>
                <w:color w:val="000000"/>
              </w:rPr>
              <w:t xml:space="preserve"> </w:t>
            </w:r>
            <w:r>
              <w:rPr>
                <w:color w:val="000000"/>
              </w:rPr>
              <w:t>Assignment (Canvas)</w:t>
            </w:r>
          </w:p>
        </w:tc>
        <w:tc>
          <w:tcPr>
            <w:tcW w:w="2769"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7AEFCB34" w14:textId="27FD5BFB" w:rsidR="00DE1BF7" w:rsidRPr="00C17F68" w:rsidRDefault="00DE1BF7" w:rsidP="00DE1BF7">
            <w:pPr>
              <w:keepNext/>
              <w:keepLines/>
            </w:pPr>
            <w:r>
              <w:t>Chapter 10: Introduction to Integers (10.1. 10.2, 10.3, 10.4)</w:t>
            </w:r>
          </w:p>
        </w:tc>
      </w:tr>
      <w:tr w:rsidR="00DE1BF7" w:rsidRPr="00C17F68" w14:paraId="00E550C8" w14:textId="77777777" w:rsidTr="00DE1BF7">
        <w:trPr>
          <w:trHeight w:val="720"/>
        </w:trPr>
        <w:tc>
          <w:tcPr>
            <w:tcW w:w="1313"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5070696E" w14:textId="6442D364" w:rsidR="00DE1BF7" w:rsidRPr="00C17F68" w:rsidRDefault="00DE1BF7" w:rsidP="00DE1BF7">
            <w:pPr>
              <w:keepNext/>
              <w:keepLines/>
              <w:rPr>
                <w:color w:val="000000"/>
              </w:rPr>
            </w:pPr>
            <w:r>
              <w:rPr>
                <w:color w:val="000000"/>
              </w:rPr>
              <w:lastRenderedPageBreak/>
              <w:t>Week 12</w:t>
            </w:r>
          </w:p>
        </w:tc>
        <w:tc>
          <w:tcPr>
            <w:tcW w:w="5580"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03898B4A" w14:textId="78868D6B" w:rsidR="00DE1BF7" w:rsidRDefault="00DD3FE5" w:rsidP="00DE1BF7">
            <w:pPr>
              <w:rPr>
                <w:b/>
                <w:bCs/>
              </w:rPr>
            </w:pPr>
            <w:r>
              <w:rPr>
                <w:b/>
                <w:bCs/>
              </w:rPr>
              <w:t>Test 4</w:t>
            </w:r>
            <w:r w:rsidR="00DE1BF7">
              <w:rPr>
                <w:b/>
                <w:bCs/>
              </w:rPr>
              <w:t xml:space="preserve"> Final: Chapters 8, 9 &amp; 10</w:t>
            </w:r>
          </w:p>
        </w:tc>
        <w:tc>
          <w:tcPr>
            <w:tcW w:w="2769"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4EB13FB1" w14:textId="77777777" w:rsidR="00DE1BF7" w:rsidRPr="00C17F68" w:rsidRDefault="00DE1BF7" w:rsidP="00DE1BF7">
            <w:pPr>
              <w:keepNext/>
              <w:keepLines/>
            </w:pPr>
          </w:p>
        </w:tc>
      </w:tr>
    </w:tbl>
    <w:p w14:paraId="0867949D" w14:textId="77777777" w:rsidR="005B0C2F" w:rsidRDefault="00293FA2">
      <w:r w:rsidRPr="00C17F68">
        <w:rPr>
          <w:bCs/>
        </w:rPr>
        <w:t>*Note:</w:t>
      </w:r>
      <w:r w:rsidRPr="00C17F68">
        <w:t xml:space="preserve"> Subject to change.</w:t>
      </w:r>
    </w:p>
    <w:p w14:paraId="69A61EEC" w14:textId="77777777" w:rsidR="006E1FC7" w:rsidRPr="00C17F68" w:rsidRDefault="006E1FC7"/>
    <w:p w14:paraId="6871948D" w14:textId="77777777" w:rsidR="005B0C2F" w:rsidRPr="00C17F68" w:rsidRDefault="00293FA2">
      <w:r w:rsidRPr="00C17F68">
        <w:rPr>
          <w:b/>
          <w:bCs/>
        </w:rPr>
        <w:t>INSTRUCTIONAL METHODS</w:t>
      </w:r>
      <w:r w:rsidRPr="00C17F68">
        <w:t xml:space="preserve">: </w:t>
      </w:r>
    </w:p>
    <w:p w14:paraId="1BFA2EAD" w14:textId="0931D58B" w:rsidR="00E2797C" w:rsidRPr="00C17F68" w:rsidRDefault="00E2797C">
      <w:r w:rsidRPr="00C17F68">
        <w:t>This is a hybrid learning course that combines in-person instruction with online Canvas LMS instruction. Hybrid learning courses provide more flexibility for attending class compared to traditional on-site courses. But they also require just as much dedication and focus on the learning process. The reward for the students comes from taking a more active, participatory role in the learning process. By engaging and collaborating with other students and the instructor on a regular basis in the classroom and through online discussions, the hybrid learning student becomes an active contributor to the learning process.</w:t>
      </w:r>
      <w:r w:rsidR="00510FC1">
        <w:t xml:space="preserve">  </w:t>
      </w:r>
    </w:p>
    <w:p w14:paraId="58136F81" w14:textId="77777777" w:rsidR="00E2797C" w:rsidRPr="00C17F68" w:rsidRDefault="00E2797C" w:rsidP="00E2797C"/>
    <w:p w14:paraId="60BC883E" w14:textId="6B029F9D" w:rsidR="00510FC1" w:rsidRDefault="00E2797C" w:rsidP="00E2797C">
      <w:pPr>
        <w:rPr>
          <w:rFonts w:ascii="Arial" w:hAnsi="Arial" w:cs="Arial"/>
          <w:b/>
          <w:bCs/>
        </w:rPr>
      </w:pPr>
      <w:r w:rsidRPr="00393F34">
        <w:rPr>
          <w:rFonts w:ascii="Arial" w:hAnsi="Arial" w:cs="Arial"/>
          <w:b/>
          <w:bCs/>
        </w:rPr>
        <w:t>I</w:t>
      </w:r>
      <w:r w:rsidR="00510FC1">
        <w:rPr>
          <w:rFonts w:ascii="Arial" w:hAnsi="Arial" w:cs="Arial"/>
          <w:b/>
          <w:bCs/>
        </w:rPr>
        <w:t>t will be the responsibility of the student to familiarize themselves with the “Lecture” assignments in Canvas.  These are supplemental video lectures and are to be completed in like manner as to “Homework” assignments.</w:t>
      </w:r>
    </w:p>
    <w:p w14:paraId="0667F182" w14:textId="3BC3ACBB" w:rsidR="00E2797C" w:rsidRPr="00393F34" w:rsidRDefault="00510FC1" w:rsidP="00E2797C">
      <w:pPr>
        <w:rPr>
          <w:rFonts w:ascii="Arial" w:hAnsi="Arial" w:cs="Arial"/>
          <w:b/>
          <w:bCs/>
        </w:rPr>
      </w:pPr>
      <w:r>
        <w:rPr>
          <w:rFonts w:ascii="Arial" w:hAnsi="Arial" w:cs="Arial"/>
          <w:b/>
          <w:bCs/>
        </w:rPr>
        <w:t>I</w:t>
      </w:r>
      <w:r w:rsidR="00E2797C" w:rsidRPr="00393F34">
        <w:rPr>
          <w:rFonts w:ascii="Arial" w:hAnsi="Arial" w:cs="Arial"/>
          <w:b/>
          <w:bCs/>
        </w:rPr>
        <w:t>nstructional methods include lectures, practice problems, practice quizzes, and discussions.</w:t>
      </w:r>
    </w:p>
    <w:p w14:paraId="495525B9" w14:textId="27A7AD08" w:rsidR="00E2797C" w:rsidRPr="00393F34" w:rsidRDefault="00E2797C" w:rsidP="00E2797C">
      <w:pPr>
        <w:rPr>
          <w:rFonts w:ascii="Arial" w:hAnsi="Arial" w:cs="Arial"/>
          <w:b/>
          <w:bCs/>
        </w:rPr>
      </w:pPr>
      <w:r w:rsidRPr="00393F34">
        <w:rPr>
          <w:rFonts w:ascii="Arial" w:hAnsi="Arial" w:cs="Arial"/>
          <w:b/>
          <w:bCs/>
        </w:rPr>
        <w:t>Office hours are by appointment. If a student would like to meet with the instructor outside of class, the student sh</w:t>
      </w:r>
      <w:r w:rsidR="00393F34" w:rsidRPr="00393F34">
        <w:rPr>
          <w:rFonts w:ascii="Arial" w:hAnsi="Arial" w:cs="Arial"/>
          <w:b/>
          <w:bCs/>
        </w:rPr>
        <w:t>all</w:t>
      </w:r>
      <w:r w:rsidRPr="00393F34">
        <w:rPr>
          <w:rFonts w:ascii="Arial" w:hAnsi="Arial" w:cs="Arial"/>
          <w:b/>
          <w:bCs/>
        </w:rPr>
        <w:t xml:space="preserve"> email the instructor </w:t>
      </w:r>
      <w:r w:rsidR="00393F34">
        <w:rPr>
          <w:rFonts w:ascii="Arial" w:hAnsi="Arial" w:cs="Arial"/>
          <w:b/>
          <w:bCs/>
        </w:rPr>
        <w:t xml:space="preserve">directly (NOT in Canvas) </w:t>
      </w:r>
      <w:r w:rsidRPr="00393F34">
        <w:rPr>
          <w:rFonts w:ascii="Arial" w:hAnsi="Arial" w:cs="Arial"/>
          <w:b/>
          <w:bCs/>
        </w:rPr>
        <w:t>with multiple time slot options and every effort to find a time that is convenient will be made.</w:t>
      </w:r>
    </w:p>
    <w:p w14:paraId="07F1A73F" w14:textId="77777777" w:rsidR="00E2797C" w:rsidRPr="00C17F68" w:rsidRDefault="00E2797C" w:rsidP="00E2797C"/>
    <w:p w14:paraId="5CA8AC6A" w14:textId="36A7B8D7" w:rsidR="00E2797C" w:rsidRPr="00C17F68" w:rsidRDefault="00E2797C" w:rsidP="00E2797C">
      <w:r w:rsidRPr="00C17F68">
        <w:t>Note: All assignments shall be submitted in the Canvas LMS.</w:t>
      </w:r>
    </w:p>
    <w:p w14:paraId="3F74FF03" w14:textId="77777777" w:rsidR="00E2797C" w:rsidRPr="00C17F68" w:rsidRDefault="00E2797C">
      <w:pPr>
        <w:rPr>
          <w:highlight w:val="yellow"/>
        </w:rPr>
      </w:pPr>
    </w:p>
    <w:p w14:paraId="0DDA95C6" w14:textId="77777777" w:rsidR="005B0C2F" w:rsidRPr="00C17F68" w:rsidRDefault="005B0C2F"/>
    <w:p w14:paraId="15B08727" w14:textId="25A90852" w:rsidR="005B0C2F" w:rsidRPr="00C17F68" w:rsidRDefault="00D23ADE">
      <w:pPr>
        <w:rPr>
          <w:b/>
          <w:bCs/>
          <w:color w:val="000000"/>
        </w:rPr>
      </w:pPr>
      <w:r w:rsidRPr="00C17F68">
        <w:rPr>
          <w:noProof/>
        </w:rPr>
        <mc:AlternateContent>
          <mc:Choice Requires="wps">
            <w:drawing>
              <wp:anchor distT="0" distB="0" distL="114300" distR="114300" simplePos="0" relativeHeight="251661312" behindDoc="0" locked="0" layoutInCell="1" allowOverlap="1" wp14:anchorId="59EB3CFA" wp14:editId="66F0F213">
                <wp:simplePos x="0" y="0"/>
                <wp:positionH relativeFrom="column">
                  <wp:posOffset>-71755</wp:posOffset>
                </wp:positionH>
                <wp:positionV relativeFrom="paragraph">
                  <wp:posOffset>182245</wp:posOffset>
                </wp:positionV>
                <wp:extent cx="5137785" cy="2385060"/>
                <wp:effectExtent l="0" t="0" r="24765" b="15240"/>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37785" cy="2385060"/>
                        </a:xfrm>
                        <a:prstGeom prst="rect">
                          <a:avLst/>
                        </a:prstGeom>
                        <a:solidFill>
                          <a:srgbClr val="FFFFFF"/>
                        </a:solidFill>
                        <a:ln w="0">
                          <a:solidFill>
                            <a:srgbClr val="000000"/>
                          </a:solidFill>
                          <a:miter lim="800000"/>
                          <a:headEnd/>
                          <a:tailEnd/>
                        </a:ln>
                      </wps:spPr>
                      <wps:txbx>
                        <w:txbxContent>
                          <w:tbl>
                            <w:tblPr>
                              <w:tblW w:w="0" w:type="auto"/>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266"/>
                              <w:gridCol w:w="1051"/>
                              <w:gridCol w:w="2666"/>
                            </w:tblGrid>
                            <w:tr w:rsidR="005B0C2F" w14:paraId="6C3CC64F" w14:textId="77777777" w:rsidTr="00F57730">
                              <w:tc>
                                <w:tcPr>
                                  <w:tcW w:w="426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6EC446D4" w14:textId="77777777" w:rsidR="005B0C2F" w:rsidRDefault="00293FA2">
                                  <w:pPr>
                                    <w:rPr>
                                      <w:i/>
                                      <w:iCs/>
                                      <w:color w:val="000000"/>
                                    </w:rPr>
                                  </w:pPr>
                                  <w:r>
                                    <w:rPr>
                                      <w:i/>
                                      <w:iCs/>
                                      <w:color w:val="000000"/>
                                    </w:rPr>
                                    <w:t>Activity</w:t>
                                  </w:r>
                                </w:p>
                              </w:tc>
                              <w:tc>
                                <w:tcPr>
                                  <w:tcW w:w="105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7ADE23C8" w14:textId="77777777" w:rsidR="005B0C2F" w:rsidRDefault="00293FA2">
                                  <w:pPr>
                                    <w:rPr>
                                      <w:i/>
                                      <w:iCs/>
                                      <w:color w:val="000000"/>
                                    </w:rPr>
                                  </w:pPr>
                                  <w:r>
                                    <w:rPr>
                                      <w:i/>
                                      <w:iCs/>
                                      <w:color w:val="000000"/>
                                    </w:rPr>
                                    <w:t>Percent</w:t>
                                  </w:r>
                                </w:p>
                              </w:tc>
                              <w:tc>
                                <w:tcPr>
                                  <w:tcW w:w="266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370F97BC" w14:textId="1CA6A305" w:rsidR="005B0C2F" w:rsidRDefault="00A47A28">
                                  <w:pPr>
                                    <w:rPr>
                                      <w:i/>
                                      <w:iCs/>
                                      <w:color w:val="000000"/>
                                    </w:rPr>
                                  </w:pPr>
                                  <w:r w:rsidRPr="00BA0FF0">
                                    <w:rPr>
                                      <w:i/>
                                      <w:iCs/>
                                      <w:color w:val="000000"/>
                                    </w:rPr>
                                    <w:t>Course Outcomes</w:t>
                                  </w:r>
                                </w:p>
                              </w:tc>
                            </w:tr>
                            <w:tr w:rsidR="005B0C2F" w14:paraId="3592E30B" w14:textId="77777777" w:rsidTr="00F57730">
                              <w:tc>
                                <w:tcPr>
                                  <w:tcW w:w="426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7290BBAF" w14:textId="53E96F96" w:rsidR="005B0C2F" w:rsidRDefault="0006601F">
                                  <w:pPr>
                                    <w:rPr>
                                      <w:color w:val="000000"/>
                                    </w:rPr>
                                  </w:pPr>
                                  <w:r>
                                    <w:rPr>
                                      <w:color w:val="000000"/>
                                    </w:rPr>
                                    <w:t>Assignments</w:t>
                                  </w:r>
                                </w:p>
                              </w:tc>
                              <w:tc>
                                <w:tcPr>
                                  <w:tcW w:w="105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357D137F" w14:textId="6F47EBC1" w:rsidR="005B0C2F" w:rsidRDefault="00C555CF">
                                  <w:pPr>
                                    <w:rPr>
                                      <w:color w:val="000000"/>
                                    </w:rPr>
                                  </w:pPr>
                                  <w:r>
                                    <w:rPr>
                                      <w:color w:val="000000"/>
                                    </w:rPr>
                                    <w:t>1</w:t>
                                  </w:r>
                                  <w:r w:rsidR="006E1FC7">
                                    <w:rPr>
                                      <w:color w:val="000000"/>
                                    </w:rPr>
                                    <w:t>5</w:t>
                                  </w:r>
                                </w:p>
                              </w:tc>
                              <w:tc>
                                <w:tcPr>
                                  <w:tcW w:w="266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1A61D0C5" w14:textId="485D13CD" w:rsidR="005B0C2F" w:rsidRDefault="00E2797C">
                                  <w:pPr>
                                    <w:rPr>
                                      <w:color w:val="000000"/>
                                    </w:rPr>
                                  </w:pPr>
                                  <w:r>
                                    <w:rPr>
                                      <w:color w:val="000000"/>
                                    </w:rPr>
                                    <w:t>1-5</w:t>
                                  </w:r>
                                </w:p>
                              </w:tc>
                            </w:tr>
                            <w:tr w:rsidR="0006601F" w14:paraId="6E6EB813" w14:textId="77777777" w:rsidTr="00F57730">
                              <w:tc>
                                <w:tcPr>
                                  <w:tcW w:w="426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7349F710" w14:textId="408FDAD4" w:rsidR="0006601F" w:rsidRDefault="0006601F">
                                  <w:pPr>
                                    <w:rPr>
                                      <w:color w:val="000000"/>
                                    </w:rPr>
                                  </w:pPr>
                                  <w:r>
                                    <w:rPr>
                                      <w:color w:val="000000"/>
                                    </w:rPr>
                                    <w:t>Project</w:t>
                                  </w:r>
                                </w:p>
                              </w:tc>
                              <w:tc>
                                <w:tcPr>
                                  <w:tcW w:w="105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77980E6E" w14:textId="4FE38A69" w:rsidR="0006601F" w:rsidRDefault="00EB32F1">
                                  <w:pPr>
                                    <w:rPr>
                                      <w:color w:val="000000"/>
                                    </w:rPr>
                                  </w:pPr>
                                  <w:r>
                                    <w:rPr>
                                      <w:color w:val="000000"/>
                                    </w:rPr>
                                    <w:t>15</w:t>
                                  </w:r>
                                </w:p>
                              </w:tc>
                              <w:tc>
                                <w:tcPr>
                                  <w:tcW w:w="266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1F6E8846" w14:textId="288656EA" w:rsidR="0006601F" w:rsidRDefault="00E2797C">
                                  <w:pPr>
                                    <w:rPr>
                                      <w:color w:val="000000"/>
                                    </w:rPr>
                                  </w:pPr>
                                  <w:r>
                                    <w:rPr>
                                      <w:color w:val="000000"/>
                                    </w:rPr>
                                    <w:t>5</w:t>
                                  </w:r>
                                </w:p>
                              </w:tc>
                            </w:tr>
                            <w:tr w:rsidR="005B0C2F" w14:paraId="16F1CACC" w14:textId="77777777" w:rsidTr="00F57730">
                              <w:tc>
                                <w:tcPr>
                                  <w:tcW w:w="426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5F1CEFCA" w14:textId="5CF578B8" w:rsidR="005B0C2F" w:rsidRDefault="00293FA2">
                                  <w:pPr>
                                    <w:rPr>
                                      <w:color w:val="000000"/>
                                    </w:rPr>
                                  </w:pPr>
                                  <w:r>
                                    <w:rPr>
                                      <w:color w:val="000000"/>
                                    </w:rPr>
                                    <w:t>Test 1</w:t>
                                  </w:r>
                                  <w:r w:rsidR="00393F34">
                                    <w:rPr>
                                      <w:color w:val="000000"/>
                                    </w:rPr>
                                    <w:t xml:space="preserve"> chaps 1 &amp; 2</w:t>
                                  </w:r>
                                </w:p>
                              </w:tc>
                              <w:tc>
                                <w:tcPr>
                                  <w:tcW w:w="105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74280D91" w14:textId="7E1042A7" w:rsidR="005B0C2F" w:rsidRDefault="00293FA2">
                                  <w:pPr>
                                    <w:rPr>
                                      <w:color w:val="000000"/>
                                    </w:rPr>
                                  </w:pPr>
                                  <w:r>
                                    <w:rPr>
                                      <w:color w:val="000000"/>
                                    </w:rPr>
                                    <w:t>1</w:t>
                                  </w:r>
                                  <w:r w:rsidR="006E1FC7">
                                    <w:rPr>
                                      <w:color w:val="000000"/>
                                    </w:rPr>
                                    <w:t>5</w:t>
                                  </w:r>
                                </w:p>
                              </w:tc>
                              <w:tc>
                                <w:tcPr>
                                  <w:tcW w:w="266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3F9D772D" w14:textId="63C1A7D8" w:rsidR="005B0C2F" w:rsidRDefault="00F22880">
                                  <w:pPr>
                                    <w:rPr>
                                      <w:color w:val="000000"/>
                                    </w:rPr>
                                  </w:pPr>
                                  <w:r>
                                    <w:rPr>
                                      <w:color w:val="000000"/>
                                    </w:rPr>
                                    <w:t>1</w:t>
                                  </w:r>
                                </w:p>
                              </w:tc>
                            </w:tr>
                            <w:tr w:rsidR="005B0C2F" w14:paraId="3F5BCF8F" w14:textId="77777777" w:rsidTr="00F57730">
                              <w:tc>
                                <w:tcPr>
                                  <w:tcW w:w="426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54FDB898" w14:textId="3ED10005" w:rsidR="005B0C2F" w:rsidRDefault="00293FA2">
                                  <w:pPr>
                                    <w:rPr>
                                      <w:color w:val="000000"/>
                                    </w:rPr>
                                  </w:pPr>
                                  <w:r>
                                    <w:rPr>
                                      <w:color w:val="000000"/>
                                    </w:rPr>
                                    <w:t>Test 2</w:t>
                                  </w:r>
                                  <w:r w:rsidR="00393F34">
                                    <w:rPr>
                                      <w:color w:val="000000"/>
                                    </w:rPr>
                                    <w:t xml:space="preserve"> chaps 3 &amp; 4</w:t>
                                  </w:r>
                                </w:p>
                              </w:tc>
                              <w:tc>
                                <w:tcPr>
                                  <w:tcW w:w="105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249F79CF" w14:textId="57884F83" w:rsidR="005B0C2F" w:rsidRDefault="00293FA2">
                                  <w:pPr>
                                    <w:rPr>
                                      <w:color w:val="000000"/>
                                    </w:rPr>
                                  </w:pPr>
                                  <w:r>
                                    <w:rPr>
                                      <w:color w:val="000000"/>
                                    </w:rPr>
                                    <w:t>1</w:t>
                                  </w:r>
                                  <w:r w:rsidR="006E1FC7">
                                    <w:rPr>
                                      <w:color w:val="000000"/>
                                    </w:rPr>
                                    <w:t>5</w:t>
                                  </w:r>
                                </w:p>
                              </w:tc>
                              <w:tc>
                                <w:tcPr>
                                  <w:tcW w:w="266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1510C4D5" w14:textId="6E3E1CA2" w:rsidR="005B0C2F" w:rsidRDefault="00BA0FF0">
                                  <w:pPr>
                                    <w:rPr>
                                      <w:color w:val="000000"/>
                                    </w:rPr>
                                  </w:pPr>
                                  <w:r>
                                    <w:rPr>
                                      <w:color w:val="000000"/>
                                    </w:rPr>
                                    <w:t>1</w:t>
                                  </w:r>
                                </w:p>
                              </w:tc>
                            </w:tr>
                            <w:tr w:rsidR="005B0C2F" w14:paraId="795C8C40" w14:textId="77777777" w:rsidTr="00F57730">
                              <w:trPr>
                                <w:trHeight w:val="269"/>
                              </w:trPr>
                              <w:tc>
                                <w:tcPr>
                                  <w:tcW w:w="426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403672EC" w14:textId="4BCA35B0" w:rsidR="005B0C2F" w:rsidRDefault="00293FA2">
                                  <w:pPr>
                                    <w:rPr>
                                      <w:color w:val="000000"/>
                                    </w:rPr>
                                  </w:pPr>
                                  <w:r>
                                    <w:rPr>
                                      <w:color w:val="000000"/>
                                    </w:rPr>
                                    <w:t>Test 3</w:t>
                                  </w:r>
                                  <w:r w:rsidR="00393F34">
                                    <w:rPr>
                                      <w:color w:val="000000"/>
                                    </w:rPr>
                                    <w:t xml:space="preserve"> chaps 5 &amp; 7</w:t>
                                  </w:r>
                                </w:p>
                              </w:tc>
                              <w:tc>
                                <w:tcPr>
                                  <w:tcW w:w="105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03E396A3" w14:textId="439628E9" w:rsidR="005B0C2F" w:rsidRDefault="00293FA2">
                                  <w:pPr>
                                    <w:rPr>
                                      <w:color w:val="000000"/>
                                    </w:rPr>
                                  </w:pPr>
                                  <w:r>
                                    <w:rPr>
                                      <w:color w:val="000000"/>
                                    </w:rPr>
                                    <w:t>1</w:t>
                                  </w:r>
                                  <w:r w:rsidR="0072690E">
                                    <w:rPr>
                                      <w:color w:val="000000"/>
                                    </w:rPr>
                                    <w:t>5</w:t>
                                  </w:r>
                                </w:p>
                              </w:tc>
                              <w:tc>
                                <w:tcPr>
                                  <w:tcW w:w="266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4D16A8F5" w14:textId="7D58052A" w:rsidR="005B0C2F" w:rsidRDefault="00BA0FF0">
                                  <w:pPr>
                                    <w:rPr>
                                      <w:color w:val="000000"/>
                                    </w:rPr>
                                  </w:pPr>
                                  <w:r>
                                    <w:rPr>
                                      <w:color w:val="000000"/>
                                    </w:rPr>
                                    <w:t>2</w:t>
                                  </w:r>
                                  <w:r w:rsidR="006E1FC7">
                                    <w:rPr>
                                      <w:color w:val="000000"/>
                                    </w:rPr>
                                    <w:t>, 4</w:t>
                                  </w:r>
                                </w:p>
                              </w:tc>
                            </w:tr>
                            <w:tr w:rsidR="00C17F68" w14:paraId="07E1A8D1" w14:textId="77777777" w:rsidTr="00F57730">
                              <w:trPr>
                                <w:trHeight w:val="269"/>
                              </w:trPr>
                              <w:tc>
                                <w:tcPr>
                                  <w:tcW w:w="426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1A721ADD" w14:textId="6DF58459" w:rsidR="00C17F68" w:rsidRDefault="006E1FC7">
                                  <w:pPr>
                                    <w:rPr>
                                      <w:color w:val="000000"/>
                                    </w:rPr>
                                  </w:pPr>
                                  <w:r>
                                    <w:rPr>
                                      <w:color w:val="000000"/>
                                    </w:rPr>
                                    <w:t>Test 4</w:t>
                                  </w:r>
                                  <w:r w:rsidR="00393F34">
                                    <w:rPr>
                                      <w:color w:val="000000"/>
                                    </w:rPr>
                                    <w:t xml:space="preserve"> Final chaps 8, 9 &amp; 10</w:t>
                                  </w:r>
                                </w:p>
                              </w:tc>
                              <w:tc>
                                <w:tcPr>
                                  <w:tcW w:w="105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267D4F87" w14:textId="6FE961AF" w:rsidR="00C17F68" w:rsidRDefault="00C17F68">
                                  <w:pPr>
                                    <w:rPr>
                                      <w:color w:val="000000"/>
                                    </w:rPr>
                                  </w:pPr>
                                  <w:r>
                                    <w:rPr>
                                      <w:color w:val="000000"/>
                                    </w:rPr>
                                    <w:t>1</w:t>
                                  </w:r>
                                  <w:r w:rsidR="00393F34">
                                    <w:rPr>
                                      <w:color w:val="000000"/>
                                    </w:rPr>
                                    <w:t>5</w:t>
                                  </w:r>
                                </w:p>
                              </w:tc>
                              <w:tc>
                                <w:tcPr>
                                  <w:tcW w:w="266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3060AD35" w14:textId="2F8BE484" w:rsidR="00C17F68" w:rsidRDefault="006E1FC7">
                                  <w:pPr>
                                    <w:rPr>
                                      <w:color w:val="000000"/>
                                    </w:rPr>
                                  </w:pPr>
                                  <w:r>
                                    <w:rPr>
                                      <w:color w:val="000000"/>
                                    </w:rPr>
                                    <w:t>2, 3, 5</w:t>
                                  </w:r>
                                </w:p>
                              </w:tc>
                            </w:tr>
                            <w:tr w:rsidR="00EB32F1" w14:paraId="51950871" w14:textId="77777777" w:rsidTr="00F57730">
                              <w:tc>
                                <w:tcPr>
                                  <w:tcW w:w="426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4C94CF04" w14:textId="77777777" w:rsidR="00EB32F1" w:rsidRDefault="00EB32F1" w:rsidP="00EB32F1">
                                  <w:pPr>
                                    <w:rPr>
                                      <w:color w:val="000000"/>
                                    </w:rPr>
                                  </w:pPr>
                                  <w:r>
                                    <w:rPr>
                                      <w:color w:val="000000"/>
                                    </w:rPr>
                                    <w:t>Attendance</w:t>
                                  </w:r>
                                </w:p>
                              </w:tc>
                              <w:tc>
                                <w:tcPr>
                                  <w:tcW w:w="105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03D698CF" w14:textId="4998784C" w:rsidR="00EB32F1" w:rsidRDefault="00EB32F1" w:rsidP="00EB32F1">
                                  <w:pPr>
                                    <w:rPr>
                                      <w:color w:val="000000"/>
                                    </w:rPr>
                                  </w:pPr>
                                  <w:r>
                                    <w:rPr>
                                      <w:color w:val="000000"/>
                                    </w:rPr>
                                    <w:t>1</w:t>
                                  </w:r>
                                  <w:r w:rsidR="0072690E">
                                    <w:rPr>
                                      <w:color w:val="000000"/>
                                    </w:rPr>
                                    <w:t>0</w:t>
                                  </w:r>
                                </w:p>
                              </w:tc>
                              <w:tc>
                                <w:tcPr>
                                  <w:tcW w:w="266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5AB0F432" w14:textId="77777777" w:rsidR="00EB32F1" w:rsidRDefault="00EB32F1" w:rsidP="00EB32F1">
                                  <w:pPr>
                                    <w:rPr>
                                      <w:color w:val="000000"/>
                                    </w:rPr>
                                  </w:pPr>
                                </w:p>
                              </w:tc>
                            </w:tr>
                            <w:tr w:rsidR="00EB32F1" w14:paraId="114619EC" w14:textId="77777777" w:rsidTr="00F57730">
                              <w:tc>
                                <w:tcPr>
                                  <w:tcW w:w="426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5D71AE91" w14:textId="77777777" w:rsidR="00EB32F1" w:rsidRDefault="00EB32F1" w:rsidP="00EB32F1">
                                  <w:pPr>
                                    <w:rPr>
                                      <w:color w:val="000000"/>
                                    </w:rPr>
                                  </w:pPr>
                                  <w:r>
                                    <w:rPr>
                                      <w:color w:val="000000"/>
                                    </w:rPr>
                                    <w:t>Total</w:t>
                                  </w:r>
                                </w:p>
                              </w:tc>
                              <w:tc>
                                <w:tcPr>
                                  <w:tcW w:w="105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6D42D082" w14:textId="77777777" w:rsidR="00EB32F1" w:rsidRDefault="00EB32F1" w:rsidP="00EB32F1">
                                  <w:pPr>
                                    <w:rPr>
                                      <w:color w:val="000000"/>
                                    </w:rPr>
                                  </w:pPr>
                                  <w:r>
                                    <w:rPr>
                                      <w:color w:val="000000"/>
                                    </w:rPr>
                                    <w:t>100</w:t>
                                  </w:r>
                                </w:p>
                              </w:tc>
                              <w:tc>
                                <w:tcPr>
                                  <w:tcW w:w="266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3745F148" w14:textId="77777777" w:rsidR="00EB32F1" w:rsidRDefault="00EB32F1" w:rsidP="00EB32F1">
                                  <w:pPr>
                                    <w:rPr>
                                      <w:color w:val="000000"/>
                                    </w:rPr>
                                  </w:pPr>
                                </w:p>
                              </w:tc>
                            </w:tr>
                          </w:tbl>
                          <w:p w14:paraId="495D2024" w14:textId="6359B2B1" w:rsidR="005B0C2F" w:rsidRDefault="00EB32F1">
                            <w:pPr>
                              <w:pStyle w:val="FrameContents"/>
                            </w:pPr>
                            <w:r>
                              <w:t>Note: Grade adjustments are at the Instructor’s discretion.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EB3CFA" id="Rectangle 2" o:spid="_x0000_s1026" style="position:absolute;margin-left:-5.65pt;margin-top:14.35pt;width:404.55pt;height:18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" strokeweight="0">
                <v:textbox inset="0,0,0,0">
                  <w:txbxContent>
                    <w:tbl>
                      <w:tblPr>
                        <w:tblW w:w="0" w:type="auto"/>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266"/>
                        <w:gridCol w:w="1051"/>
                        <w:gridCol w:w="2666"/>
                      </w:tblGrid>
                      <w:tr w:rsidR="005B0C2F" w14:paraId="6C3CC64F" w14:textId="77777777" w:rsidTr="00F57730">
                        <w:tc>
                          <w:tcPr>
                            <w:tcW w:w="426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6EC446D4" w14:textId="77777777" w:rsidR="005B0C2F" w:rsidRDefault="00293FA2">
                            <w:pPr>
                              <w:rPr>
                                <w:i/>
                                <w:iCs/>
                                <w:color w:val="000000"/>
                              </w:rPr>
                            </w:pPr>
                            <w:r>
                              <w:rPr>
                                <w:i/>
                                <w:iCs/>
                                <w:color w:val="000000"/>
                              </w:rPr>
                              <w:t>Activity</w:t>
                            </w:r>
                          </w:p>
                        </w:tc>
                        <w:tc>
                          <w:tcPr>
                            <w:tcW w:w="105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7ADE23C8" w14:textId="77777777" w:rsidR="005B0C2F" w:rsidRDefault="00293FA2">
                            <w:pPr>
                              <w:rPr>
                                <w:i/>
                                <w:iCs/>
                                <w:color w:val="000000"/>
                              </w:rPr>
                            </w:pPr>
                            <w:r>
                              <w:rPr>
                                <w:i/>
                                <w:iCs/>
                                <w:color w:val="000000"/>
                              </w:rPr>
                              <w:t>Percent</w:t>
                            </w:r>
                          </w:p>
                        </w:tc>
                        <w:tc>
                          <w:tcPr>
                            <w:tcW w:w="266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370F97BC" w14:textId="1CA6A305" w:rsidR="005B0C2F" w:rsidRDefault="00A47A28">
                            <w:pPr>
                              <w:rPr>
                                <w:i/>
                                <w:iCs/>
                                <w:color w:val="000000"/>
                              </w:rPr>
                            </w:pPr>
                            <w:r w:rsidRPr="00BA0FF0">
                              <w:rPr>
                                <w:i/>
                                <w:iCs/>
                                <w:color w:val="000000"/>
                              </w:rPr>
                              <w:t>Course Outcomes</w:t>
                            </w:r>
                          </w:p>
                        </w:tc>
                      </w:tr>
                      <w:tr w:rsidR="005B0C2F" w14:paraId="3592E30B" w14:textId="77777777" w:rsidTr="00F57730">
                        <w:tc>
                          <w:tcPr>
                            <w:tcW w:w="426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7290BBAF" w14:textId="53E96F96" w:rsidR="005B0C2F" w:rsidRDefault="0006601F">
                            <w:pPr>
                              <w:rPr>
                                <w:color w:val="000000"/>
                              </w:rPr>
                            </w:pPr>
                            <w:r>
                              <w:rPr>
                                <w:color w:val="000000"/>
                              </w:rPr>
                              <w:t>Assignments</w:t>
                            </w:r>
                          </w:p>
                        </w:tc>
                        <w:tc>
                          <w:tcPr>
                            <w:tcW w:w="105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357D137F" w14:textId="6F47EBC1" w:rsidR="005B0C2F" w:rsidRDefault="00C555CF">
                            <w:pPr>
                              <w:rPr>
                                <w:color w:val="000000"/>
                              </w:rPr>
                            </w:pPr>
                            <w:r>
                              <w:rPr>
                                <w:color w:val="000000"/>
                              </w:rPr>
                              <w:t>1</w:t>
                            </w:r>
                            <w:r w:rsidR="006E1FC7">
                              <w:rPr>
                                <w:color w:val="000000"/>
                              </w:rPr>
                              <w:t>5</w:t>
                            </w:r>
                          </w:p>
                        </w:tc>
                        <w:tc>
                          <w:tcPr>
                            <w:tcW w:w="266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1A61D0C5" w14:textId="485D13CD" w:rsidR="005B0C2F" w:rsidRDefault="00E2797C">
                            <w:pPr>
                              <w:rPr>
                                <w:color w:val="000000"/>
                              </w:rPr>
                            </w:pPr>
                            <w:r>
                              <w:rPr>
                                <w:color w:val="000000"/>
                              </w:rPr>
                              <w:t>1-5</w:t>
                            </w:r>
                          </w:p>
                        </w:tc>
                      </w:tr>
                      <w:tr w:rsidR="0006601F" w14:paraId="6E6EB813" w14:textId="77777777" w:rsidTr="00F57730">
                        <w:tc>
                          <w:tcPr>
                            <w:tcW w:w="426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7349F710" w14:textId="408FDAD4" w:rsidR="0006601F" w:rsidRDefault="0006601F">
                            <w:pPr>
                              <w:rPr>
                                <w:color w:val="000000"/>
                              </w:rPr>
                            </w:pPr>
                            <w:r>
                              <w:rPr>
                                <w:color w:val="000000"/>
                              </w:rPr>
                              <w:t>Project</w:t>
                            </w:r>
                          </w:p>
                        </w:tc>
                        <w:tc>
                          <w:tcPr>
                            <w:tcW w:w="105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77980E6E" w14:textId="4FE38A69" w:rsidR="0006601F" w:rsidRDefault="00EB32F1">
                            <w:pPr>
                              <w:rPr>
                                <w:color w:val="000000"/>
                              </w:rPr>
                            </w:pPr>
                            <w:r>
                              <w:rPr>
                                <w:color w:val="000000"/>
                              </w:rPr>
                              <w:t>15</w:t>
                            </w:r>
                          </w:p>
                        </w:tc>
                        <w:tc>
                          <w:tcPr>
                            <w:tcW w:w="266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1F6E8846" w14:textId="288656EA" w:rsidR="0006601F" w:rsidRDefault="00E2797C">
                            <w:pPr>
                              <w:rPr>
                                <w:color w:val="000000"/>
                              </w:rPr>
                            </w:pPr>
                            <w:r>
                              <w:rPr>
                                <w:color w:val="000000"/>
                              </w:rPr>
                              <w:t>5</w:t>
                            </w:r>
                          </w:p>
                        </w:tc>
                      </w:tr>
                      <w:tr w:rsidR="005B0C2F" w14:paraId="16F1CACC" w14:textId="77777777" w:rsidTr="00F57730">
                        <w:tc>
                          <w:tcPr>
                            <w:tcW w:w="426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5F1CEFCA" w14:textId="5CF578B8" w:rsidR="005B0C2F" w:rsidRDefault="00293FA2">
                            <w:pPr>
                              <w:rPr>
                                <w:color w:val="000000"/>
                              </w:rPr>
                            </w:pPr>
                            <w:r>
                              <w:rPr>
                                <w:color w:val="000000"/>
                              </w:rPr>
                              <w:t>Test 1</w:t>
                            </w:r>
                            <w:r w:rsidR="00393F34">
                              <w:rPr>
                                <w:color w:val="000000"/>
                              </w:rPr>
                              <w:t xml:space="preserve"> chaps 1 &amp; 2</w:t>
                            </w:r>
                          </w:p>
                        </w:tc>
                        <w:tc>
                          <w:tcPr>
                            <w:tcW w:w="105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74280D91" w14:textId="7E1042A7" w:rsidR="005B0C2F" w:rsidRDefault="00293FA2">
                            <w:pPr>
                              <w:rPr>
                                <w:color w:val="000000"/>
                              </w:rPr>
                            </w:pPr>
                            <w:r>
                              <w:rPr>
                                <w:color w:val="000000"/>
                              </w:rPr>
                              <w:t>1</w:t>
                            </w:r>
                            <w:r w:rsidR="006E1FC7">
                              <w:rPr>
                                <w:color w:val="000000"/>
                              </w:rPr>
                              <w:t>5</w:t>
                            </w:r>
                          </w:p>
                        </w:tc>
                        <w:tc>
                          <w:tcPr>
                            <w:tcW w:w="266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3F9D772D" w14:textId="63C1A7D8" w:rsidR="005B0C2F" w:rsidRDefault="00F22880">
                            <w:pPr>
                              <w:rPr>
                                <w:color w:val="000000"/>
                              </w:rPr>
                            </w:pPr>
                            <w:r>
                              <w:rPr>
                                <w:color w:val="000000"/>
                              </w:rPr>
                              <w:t>1</w:t>
                            </w:r>
                          </w:p>
                        </w:tc>
                      </w:tr>
                      <w:tr w:rsidR="005B0C2F" w14:paraId="3F5BCF8F" w14:textId="77777777" w:rsidTr="00F57730">
                        <w:tc>
                          <w:tcPr>
                            <w:tcW w:w="426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54FDB898" w14:textId="3ED10005" w:rsidR="005B0C2F" w:rsidRDefault="00293FA2">
                            <w:pPr>
                              <w:rPr>
                                <w:color w:val="000000"/>
                              </w:rPr>
                            </w:pPr>
                            <w:r>
                              <w:rPr>
                                <w:color w:val="000000"/>
                              </w:rPr>
                              <w:t>Test 2</w:t>
                            </w:r>
                            <w:r w:rsidR="00393F34">
                              <w:rPr>
                                <w:color w:val="000000"/>
                              </w:rPr>
                              <w:t xml:space="preserve"> chaps 3 &amp; 4</w:t>
                            </w:r>
                          </w:p>
                        </w:tc>
                        <w:tc>
                          <w:tcPr>
                            <w:tcW w:w="105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249F79CF" w14:textId="57884F83" w:rsidR="005B0C2F" w:rsidRDefault="00293FA2">
                            <w:pPr>
                              <w:rPr>
                                <w:color w:val="000000"/>
                              </w:rPr>
                            </w:pPr>
                            <w:r>
                              <w:rPr>
                                <w:color w:val="000000"/>
                              </w:rPr>
                              <w:t>1</w:t>
                            </w:r>
                            <w:r w:rsidR="006E1FC7">
                              <w:rPr>
                                <w:color w:val="000000"/>
                              </w:rPr>
                              <w:t>5</w:t>
                            </w:r>
                          </w:p>
                        </w:tc>
                        <w:tc>
                          <w:tcPr>
                            <w:tcW w:w="266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1510C4D5" w14:textId="6E3E1CA2" w:rsidR="005B0C2F" w:rsidRDefault="00BA0FF0">
                            <w:pPr>
                              <w:rPr>
                                <w:color w:val="000000"/>
                              </w:rPr>
                            </w:pPr>
                            <w:r>
                              <w:rPr>
                                <w:color w:val="000000"/>
                              </w:rPr>
                              <w:t>1</w:t>
                            </w:r>
                          </w:p>
                        </w:tc>
                      </w:tr>
                      <w:tr w:rsidR="005B0C2F" w14:paraId="795C8C40" w14:textId="77777777" w:rsidTr="00F57730">
                        <w:trPr>
                          <w:trHeight w:val="269"/>
                        </w:trPr>
                        <w:tc>
                          <w:tcPr>
                            <w:tcW w:w="426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403672EC" w14:textId="4BCA35B0" w:rsidR="005B0C2F" w:rsidRDefault="00293FA2">
                            <w:pPr>
                              <w:rPr>
                                <w:color w:val="000000"/>
                              </w:rPr>
                            </w:pPr>
                            <w:r>
                              <w:rPr>
                                <w:color w:val="000000"/>
                              </w:rPr>
                              <w:t>Test 3</w:t>
                            </w:r>
                            <w:r w:rsidR="00393F34">
                              <w:rPr>
                                <w:color w:val="000000"/>
                              </w:rPr>
                              <w:t xml:space="preserve"> chaps 5 &amp; 7</w:t>
                            </w:r>
                          </w:p>
                        </w:tc>
                        <w:tc>
                          <w:tcPr>
                            <w:tcW w:w="105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03E396A3" w14:textId="439628E9" w:rsidR="005B0C2F" w:rsidRDefault="00293FA2">
                            <w:pPr>
                              <w:rPr>
                                <w:color w:val="000000"/>
                              </w:rPr>
                            </w:pPr>
                            <w:r>
                              <w:rPr>
                                <w:color w:val="000000"/>
                              </w:rPr>
                              <w:t>1</w:t>
                            </w:r>
                            <w:r w:rsidR="0072690E">
                              <w:rPr>
                                <w:color w:val="000000"/>
                              </w:rPr>
                              <w:t>5</w:t>
                            </w:r>
                          </w:p>
                        </w:tc>
                        <w:tc>
                          <w:tcPr>
                            <w:tcW w:w="266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4D16A8F5" w14:textId="7D58052A" w:rsidR="005B0C2F" w:rsidRDefault="00BA0FF0">
                            <w:pPr>
                              <w:rPr>
                                <w:color w:val="000000"/>
                              </w:rPr>
                            </w:pPr>
                            <w:r>
                              <w:rPr>
                                <w:color w:val="000000"/>
                              </w:rPr>
                              <w:t>2</w:t>
                            </w:r>
                            <w:r w:rsidR="006E1FC7">
                              <w:rPr>
                                <w:color w:val="000000"/>
                              </w:rPr>
                              <w:t>, 4</w:t>
                            </w:r>
                          </w:p>
                        </w:tc>
                      </w:tr>
                      <w:tr w:rsidR="00C17F68" w14:paraId="07E1A8D1" w14:textId="77777777" w:rsidTr="00F57730">
                        <w:trPr>
                          <w:trHeight w:val="269"/>
                        </w:trPr>
                        <w:tc>
                          <w:tcPr>
                            <w:tcW w:w="426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1A721ADD" w14:textId="6DF58459" w:rsidR="00C17F68" w:rsidRDefault="006E1FC7">
                            <w:pPr>
                              <w:rPr>
                                <w:color w:val="000000"/>
                              </w:rPr>
                            </w:pPr>
                            <w:r>
                              <w:rPr>
                                <w:color w:val="000000"/>
                              </w:rPr>
                              <w:t>Test 4</w:t>
                            </w:r>
                            <w:r w:rsidR="00393F34">
                              <w:rPr>
                                <w:color w:val="000000"/>
                              </w:rPr>
                              <w:t xml:space="preserve"> Final chaps 8, 9 &amp; 10</w:t>
                            </w:r>
                          </w:p>
                        </w:tc>
                        <w:tc>
                          <w:tcPr>
                            <w:tcW w:w="105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267D4F87" w14:textId="6FE961AF" w:rsidR="00C17F68" w:rsidRDefault="00C17F68">
                            <w:pPr>
                              <w:rPr>
                                <w:color w:val="000000"/>
                              </w:rPr>
                            </w:pPr>
                            <w:r>
                              <w:rPr>
                                <w:color w:val="000000"/>
                              </w:rPr>
                              <w:t>1</w:t>
                            </w:r>
                            <w:r w:rsidR="00393F34">
                              <w:rPr>
                                <w:color w:val="000000"/>
                              </w:rPr>
                              <w:t>5</w:t>
                            </w:r>
                          </w:p>
                        </w:tc>
                        <w:tc>
                          <w:tcPr>
                            <w:tcW w:w="266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3060AD35" w14:textId="2F8BE484" w:rsidR="00C17F68" w:rsidRDefault="006E1FC7">
                            <w:pPr>
                              <w:rPr>
                                <w:color w:val="000000"/>
                              </w:rPr>
                            </w:pPr>
                            <w:r>
                              <w:rPr>
                                <w:color w:val="000000"/>
                              </w:rPr>
                              <w:t>2, 3, 5</w:t>
                            </w:r>
                          </w:p>
                        </w:tc>
                      </w:tr>
                      <w:tr w:rsidR="00EB32F1" w14:paraId="51950871" w14:textId="77777777" w:rsidTr="00F57730">
                        <w:tc>
                          <w:tcPr>
                            <w:tcW w:w="426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4C94CF04" w14:textId="77777777" w:rsidR="00EB32F1" w:rsidRDefault="00EB32F1" w:rsidP="00EB32F1">
                            <w:pPr>
                              <w:rPr>
                                <w:color w:val="000000"/>
                              </w:rPr>
                            </w:pPr>
                            <w:r>
                              <w:rPr>
                                <w:color w:val="000000"/>
                              </w:rPr>
                              <w:t>Attendance</w:t>
                            </w:r>
                          </w:p>
                        </w:tc>
                        <w:tc>
                          <w:tcPr>
                            <w:tcW w:w="105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03D698CF" w14:textId="4998784C" w:rsidR="00EB32F1" w:rsidRDefault="00EB32F1" w:rsidP="00EB32F1">
                            <w:pPr>
                              <w:rPr>
                                <w:color w:val="000000"/>
                              </w:rPr>
                            </w:pPr>
                            <w:r>
                              <w:rPr>
                                <w:color w:val="000000"/>
                              </w:rPr>
                              <w:t>1</w:t>
                            </w:r>
                            <w:r w:rsidR="0072690E">
                              <w:rPr>
                                <w:color w:val="000000"/>
                              </w:rPr>
                              <w:t>0</w:t>
                            </w:r>
                          </w:p>
                        </w:tc>
                        <w:tc>
                          <w:tcPr>
                            <w:tcW w:w="266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5AB0F432" w14:textId="77777777" w:rsidR="00EB32F1" w:rsidRDefault="00EB32F1" w:rsidP="00EB32F1">
                            <w:pPr>
                              <w:rPr>
                                <w:color w:val="000000"/>
                              </w:rPr>
                            </w:pPr>
                          </w:p>
                        </w:tc>
                      </w:tr>
                      <w:tr w:rsidR="00EB32F1" w14:paraId="114619EC" w14:textId="77777777" w:rsidTr="00F57730">
                        <w:tc>
                          <w:tcPr>
                            <w:tcW w:w="426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5D71AE91" w14:textId="77777777" w:rsidR="00EB32F1" w:rsidRDefault="00EB32F1" w:rsidP="00EB32F1">
                            <w:pPr>
                              <w:rPr>
                                <w:color w:val="000000"/>
                              </w:rPr>
                            </w:pPr>
                            <w:r>
                              <w:rPr>
                                <w:color w:val="000000"/>
                              </w:rPr>
                              <w:t>Total</w:t>
                            </w:r>
                          </w:p>
                        </w:tc>
                        <w:tc>
                          <w:tcPr>
                            <w:tcW w:w="105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6D42D082" w14:textId="77777777" w:rsidR="00EB32F1" w:rsidRDefault="00EB32F1" w:rsidP="00EB32F1">
                            <w:pPr>
                              <w:rPr>
                                <w:color w:val="000000"/>
                              </w:rPr>
                            </w:pPr>
                            <w:r>
                              <w:rPr>
                                <w:color w:val="000000"/>
                              </w:rPr>
                              <w:t>100</w:t>
                            </w:r>
                          </w:p>
                        </w:tc>
                        <w:tc>
                          <w:tcPr>
                            <w:tcW w:w="266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3745F148" w14:textId="77777777" w:rsidR="00EB32F1" w:rsidRDefault="00EB32F1" w:rsidP="00EB32F1">
                            <w:pPr>
                              <w:rPr>
                                <w:color w:val="000000"/>
                              </w:rPr>
                            </w:pPr>
                          </w:p>
                        </w:tc>
                      </w:tr>
                    </w:tbl>
                    <w:p w14:paraId="495D2024" w14:textId="6359B2B1" w:rsidR="005B0C2F" w:rsidRDefault="00EB32F1">
                      <w:pPr>
                        <w:pStyle w:val="FrameContents"/>
                      </w:pPr>
                      <w:r>
                        <w:t>Note: Grade adjustments are at the Instructor’s discretion.</w:t>
                      </w:r>
                    </w:p>
                  </w:txbxContent>
                </v:textbox>
                <w10:wrap type="square"/>
              </v:rect>
            </w:pict>
          </mc:Fallback>
        </mc:AlternateContent>
      </w:r>
      <w:r w:rsidR="00293FA2" w:rsidRPr="00C17F68">
        <w:rPr>
          <w:b/>
          <w:bCs/>
          <w:color w:val="000000"/>
        </w:rPr>
        <w:t>ASSESSMENT:</w:t>
      </w:r>
    </w:p>
    <w:p w14:paraId="303D9BD1" w14:textId="1C4F34CB" w:rsidR="005B0C2F" w:rsidRPr="00C17F68" w:rsidRDefault="00293FA2">
      <w:pPr>
        <w:rPr>
          <w:b/>
          <w:bCs/>
        </w:rPr>
      </w:pPr>
      <w:r w:rsidRPr="00C17F68">
        <w:rPr>
          <w:b/>
          <w:bCs/>
        </w:rPr>
        <w:br/>
      </w:r>
    </w:p>
    <w:p w14:paraId="468F60B1" w14:textId="77777777" w:rsidR="005B0C2F" w:rsidRPr="00C17F68" w:rsidRDefault="005B0C2F"/>
    <w:p w14:paraId="057D2FE2" w14:textId="77777777" w:rsidR="005B0C2F" w:rsidRPr="00C17F68" w:rsidRDefault="005B0C2F"/>
    <w:p w14:paraId="2EA2B2D1" w14:textId="77777777" w:rsidR="005B0C2F" w:rsidRPr="00C17F68" w:rsidRDefault="005B0C2F"/>
    <w:p w14:paraId="32B2BADE" w14:textId="77777777" w:rsidR="005B0C2F" w:rsidRPr="00C17F68" w:rsidRDefault="005B0C2F"/>
    <w:p w14:paraId="0DB7A04E" w14:textId="77777777" w:rsidR="005B0C2F" w:rsidRPr="00C17F68" w:rsidRDefault="005B0C2F"/>
    <w:p w14:paraId="588D9904" w14:textId="77777777" w:rsidR="005B0C2F" w:rsidRPr="00C17F68" w:rsidRDefault="005B0C2F"/>
    <w:p w14:paraId="60FCD7AE" w14:textId="77777777" w:rsidR="00EB32F1" w:rsidRDefault="00EB32F1">
      <w:pPr>
        <w:rPr>
          <w:b/>
          <w:bCs/>
        </w:rPr>
      </w:pPr>
    </w:p>
    <w:p w14:paraId="74A3C846" w14:textId="77777777" w:rsidR="00510FC1" w:rsidRDefault="00510FC1">
      <w:pPr>
        <w:rPr>
          <w:b/>
          <w:bCs/>
        </w:rPr>
      </w:pPr>
    </w:p>
    <w:p w14:paraId="22B894DA" w14:textId="77777777" w:rsidR="00510FC1" w:rsidRDefault="00510FC1">
      <w:pPr>
        <w:rPr>
          <w:b/>
          <w:bCs/>
        </w:rPr>
      </w:pPr>
    </w:p>
    <w:p w14:paraId="2AA093D7" w14:textId="77777777" w:rsidR="00510FC1" w:rsidRDefault="00510FC1">
      <w:pPr>
        <w:rPr>
          <w:b/>
          <w:bCs/>
        </w:rPr>
      </w:pPr>
    </w:p>
    <w:p w14:paraId="59273653" w14:textId="77777777" w:rsidR="00510FC1" w:rsidRDefault="00510FC1">
      <w:pPr>
        <w:rPr>
          <w:b/>
          <w:bCs/>
        </w:rPr>
      </w:pPr>
    </w:p>
    <w:p w14:paraId="6FE2D853" w14:textId="77777777" w:rsidR="00510FC1" w:rsidRDefault="00510FC1">
      <w:pPr>
        <w:rPr>
          <w:b/>
          <w:bCs/>
        </w:rPr>
      </w:pPr>
    </w:p>
    <w:p w14:paraId="3155A1CB" w14:textId="3D2CBE8A" w:rsidR="00510FC1" w:rsidRDefault="00510FC1">
      <w:pPr>
        <w:rPr>
          <w:b/>
          <w:bCs/>
        </w:rPr>
      </w:pPr>
    </w:p>
    <w:p w14:paraId="78968D25" w14:textId="42B1BC8D" w:rsidR="00510FC1" w:rsidRDefault="00510FC1">
      <w:pPr>
        <w:suppressAutoHyphens w:val="0"/>
        <w:rPr>
          <w:b/>
          <w:bCs/>
        </w:rPr>
      </w:pPr>
      <w:r>
        <w:rPr>
          <w:b/>
          <w:bCs/>
        </w:rPr>
        <w:br w:type="page"/>
      </w:r>
    </w:p>
    <w:p w14:paraId="379B4DA8" w14:textId="77777777" w:rsidR="00510FC1" w:rsidRDefault="00510FC1">
      <w:pPr>
        <w:rPr>
          <w:b/>
          <w:bCs/>
        </w:rPr>
      </w:pPr>
    </w:p>
    <w:p w14:paraId="3597B317" w14:textId="6C91D2EC" w:rsidR="005B0C2F" w:rsidRPr="00C17F68" w:rsidRDefault="00293FA2">
      <w:pPr>
        <w:rPr>
          <w:b/>
          <w:bCs/>
        </w:rPr>
      </w:pPr>
      <w:r w:rsidRPr="00C17F68">
        <w:rPr>
          <w:b/>
          <w:bCs/>
        </w:rPr>
        <w:t>GRADING SCALE:</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623"/>
        <w:gridCol w:w="1450"/>
      </w:tblGrid>
      <w:tr w:rsidR="00510FC1" w:rsidRPr="00C17F68" w14:paraId="78443305" w14:textId="77777777">
        <w:tc>
          <w:tcPr>
            <w:tcW w:w="162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7BE5346" w14:textId="77777777" w:rsidR="005B0C2F" w:rsidRPr="00C17F68" w:rsidRDefault="00293FA2">
            <w:pPr>
              <w:jc w:val="center"/>
              <w:rPr>
                <w:i/>
                <w:iCs/>
                <w:color w:val="000000"/>
              </w:rPr>
            </w:pPr>
            <w:r w:rsidRPr="00C17F68">
              <w:rPr>
                <w:i/>
                <w:iCs/>
                <w:color w:val="000000"/>
              </w:rPr>
              <w:t>Letter Grade</w:t>
            </w:r>
          </w:p>
        </w:tc>
        <w:tc>
          <w:tcPr>
            <w:tcW w:w="14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B8D56B4" w14:textId="77777777" w:rsidR="005B0C2F" w:rsidRPr="00C17F68" w:rsidRDefault="00293FA2">
            <w:pPr>
              <w:jc w:val="center"/>
              <w:rPr>
                <w:i/>
                <w:iCs/>
                <w:color w:val="000000"/>
              </w:rPr>
            </w:pPr>
            <w:r w:rsidRPr="00C17F68">
              <w:rPr>
                <w:i/>
                <w:iCs/>
                <w:color w:val="000000"/>
              </w:rPr>
              <w:t>Number Grade</w:t>
            </w:r>
          </w:p>
        </w:tc>
      </w:tr>
      <w:tr w:rsidR="00510FC1" w:rsidRPr="00C17F68" w14:paraId="0099A8EE" w14:textId="77777777">
        <w:tc>
          <w:tcPr>
            <w:tcW w:w="162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B663BED" w14:textId="77777777" w:rsidR="005B0C2F" w:rsidRPr="00C17F68" w:rsidRDefault="00293FA2">
            <w:pPr>
              <w:jc w:val="center"/>
              <w:rPr>
                <w:color w:val="000000"/>
              </w:rPr>
            </w:pPr>
            <w:r w:rsidRPr="00C17F68">
              <w:rPr>
                <w:color w:val="000000"/>
              </w:rPr>
              <w:t>A</w:t>
            </w:r>
          </w:p>
        </w:tc>
        <w:tc>
          <w:tcPr>
            <w:tcW w:w="14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15EFB4" w14:textId="77777777" w:rsidR="005B0C2F" w:rsidRPr="00C17F68" w:rsidRDefault="00293FA2">
            <w:pPr>
              <w:jc w:val="center"/>
              <w:rPr>
                <w:color w:val="000000"/>
              </w:rPr>
            </w:pPr>
            <w:r w:rsidRPr="00C17F68">
              <w:rPr>
                <w:color w:val="000000"/>
              </w:rPr>
              <w:t>90-100</w:t>
            </w:r>
          </w:p>
        </w:tc>
      </w:tr>
      <w:tr w:rsidR="00510FC1" w:rsidRPr="00C17F68" w14:paraId="2067E58E" w14:textId="77777777">
        <w:tc>
          <w:tcPr>
            <w:tcW w:w="162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1F27274" w14:textId="77777777" w:rsidR="005B0C2F" w:rsidRPr="00C17F68" w:rsidRDefault="00293FA2">
            <w:pPr>
              <w:jc w:val="center"/>
              <w:rPr>
                <w:color w:val="000000"/>
              </w:rPr>
            </w:pPr>
            <w:r w:rsidRPr="00C17F68">
              <w:rPr>
                <w:color w:val="000000"/>
              </w:rPr>
              <w:t>B+</w:t>
            </w:r>
          </w:p>
        </w:tc>
        <w:tc>
          <w:tcPr>
            <w:tcW w:w="14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D1D8443" w14:textId="77777777" w:rsidR="005B0C2F" w:rsidRPr="00C17F68" w:rsidRDefault="00293FA2">
            <w:pPr>
              <w:jc w:val="center"/>
              <w:rPr>
                <w:color w:val="000000"/>
              </w:rPr>
            </w:pPr>
            <w:r w:rsidRPr="00C17F68">
              <w:rPr>
                <w:color w:val="000000"/>
              </w:rPr>
              <w:t>85-89</w:t>
            </w:r>
          </w:p>
        </w:tc>
      </w:tr>
      <w:tr w:rsidR="00510FC1" w:rsidRPr="00C17F68" w14:paraId="32DB85A4" w14:textId="77777777">
        <w:tc>
          <w:tcPr>
            <w:tcW w:w="162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DE4756" w14:textId="77777777" w:rsidR="005B0C2F" w:rsidRPr="00C17F68" w:rsidRDefault="00293FA2">
            <w:pPr>
              <w:jc w:val="center"/>
              <w:rPr>
                <w:color w:val="000000"/>
              </w:rPr>
            </w:pPr>
            <w:r w:rsidRPr="00C17F68">
              <w:rPr>
                <w:color w:val="000000"/>
              </w:rPr>
              <w:t>B</w:t>
            </w:r>
          </w:p>
        </w:tc>
        <w:tc>
          <w:tcPr>
            <w:tcW w:w="14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663846A" w14:textId="77777777" w:rsidR="005B0C2F" w:rsidRPr="00C17F68" w:rsidRDefault="00293FA2">
            <w:pPr>
              <w:jc w:val="center"/>
              <w:rPr>
                <w:color w:val="000000"/>
              </w:rPr>
            </w:pPr>
            <w:r w:rsidRPr="00C17F68">
              <w:rPr>
                <w:color w:val="000000"/>
              </w:rPr>
              <w:t>80-84</w:t>
            </w:r>
          </w:p>
        </w:tc>
      </w:tr>
      <w:tr w:rsidR="00510FC1" w:rsidRPr="00C17F68" w14:paraId="23ADA1C3" w14:textId="77777777">
        <w:tc>
          <w:tcPr>
            <w:tcW w:w="162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AA2A1B9" w14:textId="77777777" w:rsidR="005B0C2F" w:rsidRPr="00C17F68" w:rsidRDefault="00293FA2">
            <w:pPr>
              <w:jc w:val="center"/>
              <w:rPr>
                <w:color w:val="000000"/>
              </w:rPr>
            </w:pPr>
            <w:r w:rsidRPr="00C17F68">
              <w:rPr>
                <w:color w:val="000000"/>
              </w:rPr>
              <w:t>C+</w:t>
            </w:r>
          </w:p>
        </w:tc>
        <w:tc>
          <w:tcPr>
            <w:tcW w:w="14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22F213" w14:textId="77777777" w:rsidR="005B0C2F" w:rsidRPr="00C17F68" w:rsidRDefault="00293FA2">
            <w:pPr>
              <w:jc w:val="center"/>
              <w:rPr>
                <w:color w:val="000000"/>
              </w:rPr>
            </w:pPr>
            <w:r w:rsidRPr="00C17F68">
              <w:rPr>
                <w:color w:val="000000"/>
              </w:rPr>
              <w:t>75-79</w:t>
            </w:r>
          </w:p>
        </w:tc>
      </w:tr>
      <w:tr w:rsidR="00510FC1" w:rsidRPr="00C17F68" w14:paraId="2098B8E6" w14:textId="77777777">
        <w:tc>
          <w:tcPr>
            <w:tcW w:w="162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238E08" w14:textId="77777777" w:rsidR="005B0C2F" w:rsidRPr="00C17F68" w:rsidRDefault="00293FA2">
            <w:pPr>
              <w:jc w:val="center"/>
              <w:rPr>
                <w:color w:val="000000"/>
              </w:rPr>
            </w:pPr>
            <w:r w:rsidRPr="00C17F68">
              <w:rPr>
                <w:color w:val="000000"/>
              </w:rPr>
              <w:t>C</w:t>
            </w:r>
          </w:p>
        </w:tc>
        <w:tc>
          <w:tcPr>
            <w:tcW w:w="14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A0C9ABB" w14:textId="77777777" w:rsidR="005B0C2F" w:rsidRPr="00C17F68" w:rsidRDefault="00293FA2">
            <w:pPr>
              <w:jc w:val="center"/>
              <w:rPr>
                <w:color w:val="000000"/>
              </w:rPr>
            </w:pPr>
            <w:r w:rsidRPr="00C17F68">
              <w:rPr>
                <w:color w:val="000000"/>
              </w:rPr>
              <w:t>70-74</w:t>
            </w:r>
          </w:p>
        </w:tc>
      </w:tr>
      <w:tr w:rsidR="00510FC1" w:rsidRPr="00C17F68" w14:paraId="44460126" w14:textId="77777777">
        <w:tc>
          <w:tcPr>
            <w:tcW w:w="162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DFA158A" w14:textId="77777777" w:rsidR="005B0C2F" w:rsidRPr="00C17F68" w:rsidRDefault="00293FA2">
            <w:pPr>
              <w:jc w:val="center"/>
              <w:rPr>
                <w:color w:val="000000"/>
              </w:rPr>
            </w:pPr>
            <w:r w:rsidRPr="00C17F68">
              <w:rPr>
                <w:color w:val="000000"/>
              </w:rPr>
              <w:t>D+</w:t>
            </w:r>
          </w:p>
        </w:tc>
        <w:tc>
          <w:tcPr>
            <w:tcW w:w="14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E191BA3" w14:textId="77777777" w:rsidR="005B0C2F" w:rsidRPr="00C17F68" w:rsidRDefault="00293FA2">
            <w:pPr>
              <w:jc w:val="center"/>
              <w:rPr>
                <w:color w:val="000000"/>
              </w:rPr>
            </w:pPr>
            <w:r w:rsidRPr="00C17F68">
              <w:rPr>
                <w:color w:val="000000"/>
              </w:rPr>
              <w:t>65-69</w:t>
            </w:r>
          </w:p>
        </w:tc>
      </w:tr>
      <w:tr w:rsidR="00510FC1" w:rsidRPr="00C17F68" w14:paraId="2A25314E" w14:textId="77777777">
        <w:tc>
          <w:tcPr>
            <w:tcW w:w="162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A6ECD7" w14:textId="77777777" w:rsidR="005B0C2F" w:rsidRPr="00C17F68" w:rsidRDefault="00293FA2">
            <w:pPr>
              <w:jc w:val="center"/>
              <w:rPr>
                <w:color w:val="000000"/>
              </w:rPr>
            </w:pPr>
            <w:r w:rsidRPr="00C17F68">
              <w:rPr>
                <w:color w:val="000000"/>
              </w:rPr>
              <w:t>D</w:t>
            </w:r>
          </w:p>
        </w:tc>
        <w:tc>
          <w:tcPr>
            <w:tcW w:w="14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D8CC5F" w14:textId="77777777" w:rsidR="005B0C2F" w:rsidRPr="00C17F68" w:rsidRDefault="00293FA2">
            <w:pPr>
              <w:jc w:val="center"/>
              <w:rPr>
                <w:color w:val="000000"/>
              </w:rPr>
            </w:pPr>
            <w:r w:rsidRPr="00C17F68">
              <w:rPr>
                <w:color w:val="000000"/>
              </w:rPr>
              <w:t>60-64</w:t>
            </w:r>
          </w:p>
        </w:tc>
      </w:tr>
      <w:tr w:rsidR="00510FC1" w:rsidRPr="00C17F68" w14:paraId="423F2498" w14:textId="77777777">
        <w:tc>
          <w:tcPr>
            <w:tcW w:w="162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FE13A2D" w14:textId="77777777" w:rsidR="005B0C2F" w:rsidRPr="00C17F68" w:rsidRDefault="00293FA2">
            <w:pPr>
              <w:jc w:val="center"/>
              <w:rPr>
                <w:color w:val="000000"/>
              </w:rPr>
            </w:pPr>
            <w:r w:rsidRPr="00C17F68">
              <w:rPr>
                <w:color w:val="000000"/>
              </w:rPr>
              <w:t>F</w:t>
            </w:r>
          </w:p>
        </w:tc>
        <w:tc>
          <w:tcPr>
            <w:tcW w:w="14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E81BD12" w14:textId="77777777" w:rsidR="005B0C2F" w:rsidRPr="00C17F68" w:rsidRDefault="00293FA2">
            <w:pPr>
              <w:jc w:val="center"/>
              <w:rPr>
                <w:color w:val="000000"/>
              </w:rPr>
            </w:pPr>
            <w:r w:rsidRPr="00C17F68">
              <w:rPr>
                <w:color w:val="000000"/>
              </w:rPr>
              <w:t>Below 60</w:t>
            </w:r>
          </w:p>
        </w:tc>
      </w:tr>
    </w:tbl>
    <w:p w14:paraId="0B6BB8E2" w14:textId="77777777" w:rsidR="005B0C2F" w:rsidRPr="00C17F68" w:rsidRDefault="00293FA2">
      <w:r w:rsidRPr="00C17F68">
        <w:tab/>
      </w:r>
      <w:r w:rsidRPr="00C17F68">
        <w:tab/>
      </w:r>
      <w:r w:rsidRPr="00C17F68">
        <w:tab/>
      </w:r>
    </w:p>
    <w:p w14:paraId="3EA06B87" w14:textId="77777777" w:rsidR="005B0C2F" w:rsidRPr="00C17F68" w:rsidRDefault="00293FA2">
      <w:pPr>
        <w:ind w:left="3600" w:hanging="3600"/>
        <w:rPr>
          <w:b/>
        </w:rPr>
      </w:pPr>
      <w:r w:rsidRPr="00C17F68">
        <w:rPr>
          <w:b/>
          <w:bCs/>
        </w:rPr>
        <w:t>ACADEMIC INTEGRITY POLICY</w:t>
      </w:r>
      <w:r w:rsidRPr="00C17F68">
        <w:rPr>
          <w:b/>
        </w:rPr>
        <w:t>:</w:t>
      </w:r>
    </w:p>
    <w:p w14:paraId="2B49E114" w14:textId="23C29841" w:rsidR="005B0C2F" w:rsidRPr="00C17F68" w:rsidRDefault="00293FA2">
      <w:r w:rsidRPr="00C17F68">
        <w:t>All types of dishonesty, including unauthorized assistance in any academic work, cheating on tests, inappropriately or unethically using technological means to gain academic advantage, and plagiarism are considered to be in conflict with the educational objectives of Eastwick College and subject the student to disciplinary action. Plagiarism is the act of taking another person’s words or ideas and presenting them as if they are your own work without acknowledgement.</w:t>
      </w:r>
      <w:r w:rsidR="006A1A35" w:rsidRPr="00C17F68">
        <w:t xml:space="preserve"> </w:t>
      </w:r>
      <w:r w:rsidRPr="00C17F68">
        <w:t>A student who violates Eastwick College’s policy on dishonesty, cheating, and plagiarism is subject to failure (zero) on the assignment for the first offense in the course.</w:t>
      </w:r>
      <w:r w:rsidR="006A1A35" w:rsidRPr="00C17F68">
        <w:t xml:space="preserve"> </w:t>
      </w:r>
      <w:r w:rsidRPr="00C17F68">
        <w:t>Additional offenses subject the student to failure of the course and/or dismissal from the college.</w:t>
      </w:r>
    </w:p>
    <w:p w14:paraId="4C4C773C" w14:textId="77777777" w:rsidR="005B0C2F" w:rsidRPr="00C17F68" w:rsidRDefault="005B0C2F"/>
    <w:p w14:paraId="2C8710C4" w14:textId="77777777" w:rsidR="009F26F7" w:rsidRPr="00C17F68" w:rsidRDefault="00293FA2" w:rsidP="00293FA2">
      <w:pPr>
        <w:ind w:left="3600" w:hanging="3600"/>
        <w:rPr>
          <w:b/>
          <w:bCs/>
        </w:rPr>
      </w:pPr>
      <w:r w:rsidRPr="00C17F68">
        <w:rPr>
          <w:b/>
          <w:bCs/>
        </w:rPr>
        <w:t>ATTENDANCE AND PARTICIPATION:</w:t>
      </w:r>
    </w:p>
    <w:p w14:paraId="03CB13FB" w14:textId="4D281EBA" w:rsidR="00E60983" w:rsidRPr="00C17F68" w:rsidRDefault="00293FA2" w:rsidP="00293FA2">
      <w:pPr>
        <w:textAlignment w:val="baseline"/>
      </w:pPr>
      <w:r w:rsidRPr="00C17F68">
        <w:t>Attendance and participation are required</w:t>
      </w:r>
      <w:r w:rsidR="0006601F" w:rsidRPr="00C17F68">
        <w:t xml:space="preserve"> </w:t>
      </w:r>
      <w:r w:rsidRPr="00C17F68">
        <w:t>and will count as 5% of the final grade. To receive 100% attendance, the student must be present in all</w:t>
      </w:r>
      <w:r w:rsidR="00E2797C" w:rsidRPr="00C17F68">
        <w:t xml:space="preserve"> in-person</w:t>
      </w:r>
      <w:r w:rsidRPr="00C17F68">
        <w:t xml:space="preserve"> classes.</w:t>
      </w:r>
      <w:r w:rsidR="006A1A35" w:rsidRPr="00C17F68">
        <w:t xml:space="preserve"> </w:t>
      </w:r>
      <w:r w:rsidRPr="00C17F68">
        <w:t>The attendance grade will drop 1% point for every hour missed.</w:t>
      </w:r>
      <w:r w:rsidR="006A1A35" w:rsidRPr="00C17F68">
        <w:t xml:space="preserve"> </w:t>
      </w:r>
      <w:r w:rsidRPr="00C17F68">
        <w:t>For example: 4 missed hours</w:t>
      </w:r>
      <w:r w:rsidR="00E2797C" w:rsidRPr="00C17F68">
        <w:t xml:space="preserve"> of in-person instruction</w:t>
      </w:r>
      <w:r w:rsidRPr="00C17F68">
        <w:t xml:space="preserve"> will result in a 96% attendance grade. More than 15 minutes late equals one hour late.</w:t>
      </w:r>
    </w:p>
    <w:p w14:paraId="56612E96" w14:textId="77777777" w:rsidR="00293FA2" w:rsidRPr="00C17F68" w:rsidRDefault="00293FA2" w:rsidP="00293FA2">
      <w:pPr>
        <w:rPr>
          <w:b/>
          <w:bCs/>
        </w:rPr>
      </w:pPr>
    </w:p>
    <w:p w14:paraId="69451BB6" w14:textId="6CC8FEEB" w:rsidR="00293FA2" w:rsidRPr="00C17F68" w:rsidRDefault="00293FA2" w:rsidP="00293FA2">
      <w:pPr>
        <w:rPr>
          <w:b/>
          <w:bCs/>
        </w:rPr>
      </w:pPr>
      <w:r w:rsidRPr="00C17F68">
        <w:rPr>
          <w:b/>
          <w:bCs/>
        </w:rPr>
        <w:t>POLICY ON MAKE-UP WORK:</w:t>
      </w:r>
      <w:r w:rsidR="006A1A35" w:rsidRPr="00C17F68">
        <w:rPr>
          <w:b/>
          <w:bCs/>
        </w:rPr>
        <w:t xml:space="preserve">                   </w:t>
      </w:r>
      <w:r w:rsidRPr="00C17F68">
        <w:rPr>
          <w:b/>
          <w:bCs/>
        </w:rPr>
        <w:t xml:space="preserve"> </w:t>
      </w:r>
    </w:p>
    <w:p w14:paraId="1B45128D" w14:textId="3D534964" w:rsidR="00293FA2" w:rsidRPr="00C17F68" w:rsidRDefault="00293FA2" w:rsidP="00293FA2">
      <w:r w:rsidRPr="00C17F68">
        <w:t>Missed tests must be made up within one week of the original date, or the grade will become a zero.</w:t>
      </w:r>
      <w:r w:rsidR="006A1A35" w:rsidRPr="00C17F68">
        <w:t xml:space="preserve"> </w:t>
      </w:r>
      <w:r w:rsidRPr="00C17F68">
        <w:t>Extenuating circumstances will be considered. The maximum score attainable is an 89 on all make-up exams. It is the responsibility of the student to contact the instructor to arrange a time to make up missed work. Make-up work may be allowed, only at the discretion of the instructor.</w:t>
      </w:r>
      <w:r w:rsidR="006A1A35" w:rsidRPr="00C17F68">
        <w:t xml:space="preserve"> </w:t>
      </w:r>
      <w:r w:rsidRPr="00C17F68">
        <w:t xml:space="preserve">Current school policy requires that all make-up work must be completed within one day after the end of the module, or the student will receive a zero for the missing work. </w:t>
      </w:r>
      <w:r w:rsidR="009A2A62" w:rsidRPr="00C17F68">
        <w:t xml:space="preserve">Tests cannot be retaken and there is no extra credit in this course. </w:t>
      </w:r>
    </w:p>
    <w:p w14:paraId="600B584A" w14:textId="2E4703D9" w:rsidR="009A2A62" w:rsidRPr="00C17F68" w:rsidRDefault="009A2A62" w:rsidP="00293FA2"/>
    <w:p w14:paraId="756B640F" w14:textId="59639C32" w:rsidR="009A2A62" w:rsidRPr="00C17F68" w:rsidRDefault="009A2A62" w:rsidP="00293FA2">
      <w:r w:rsidRPr="00C17F68">
        <w:t>No assignment, worksheet or test will be accepted after the last scheduled class meeting.</w:t>
      </w:r>
      <w:r w:rsidR="006A1A35" w:rsidRPr="00C17F68">
        <w:t xml:space="preserve"> </w:t>
      </w:r>
      <w:r w:rsidRPr="00C17F68">
        <w:t>This includes any assignments and/or tests that are being submitted during any make up period.</w:t>
      </w:r>
      <w:r w:rsidR="006A1A35" w:rsidRPr="00C17F68">
        <w:t xml:space="preserve"> </w:t>
      </w:r>
      <w:r w:rsidRPr="00C17F68">
        <w:t>Any assignment, worksheet or test not received by the instructor before the end of the last scheduled class meeting will receive a zero.</w:t>
      </w:r>
    </w:p>
    <w:p w14:paraId="5FD318BF" w14:textId="4069484E" w:rsidR="009A2A62" w:rsidRPr="00C17F68" w:rsidRDefault="009A2A62" w:rsidP="00293FA2"/>
    <w:p w14:paraId="2207A7E9" w14:textId="39FE62F4" w:rsidR="009A2A62" w:rsidRPr="00510FC1" w:rsidRDefault="009A2A62" w:rsidP="00293FA2">
      <w:pPr>
        <w:rPr>
          <w:rFonts w:ascii="Arial" w:hAnsi="Arial" w:cs="Arial"/>
          <w:b/>
          <w:bCs/>
          <w:i/>
          <w:iCs/>
        </w:rPr>
      </w:pPr>
      <w:r w:rsidRPr="00510FC1">
        <w:rPr>
          <w:rFonts w:ascii="Arial" w:hAnsi="Arial" w:cs="Arial"/>
          <w:b/>
          <w:bCs/>
          <w:i/>
          <w:iCs/>
        </w:rPr>
        <w:t>Students are responsible for all work they have missed.</w:t>
      </w:r>
      <w:r w:rsidR="006A1A35" w:rsidRPr="00510FC1">
        <w:rPr>
          <w:rFonts w:ascii="Arial" w:hAnsi="Arial" w:cs="Arial"/>
          <w:b/>
          <w:bCs/>
          <w:i/>
          <w:iCs/>
        </w:rPr>
        <w:t xml:space="preserve"> </w:t>
      </w:r>
      <w:r w:rsidRPr="00510FC1">
        <w:rPr>
          <w:rFonts w:ascii="Arial" w:hAnsi="Arial" w:cs="Arial"/>
          <w:b/>
          <w:bCs/>
          <w:i/>
          <w:iCs/>
        </w:rPr>
        <w:t xml:space="preserve">Students are responsible for checking with the instructor or a fellow class member what work has been assigned, or tests scheduled. </w:t>
      </w:r>
    </w:p>
    <w:p w14:paraId="05E85DDB" w14:textId="77777777" w:rsidR="0006601F" w:rsidRPr="00C17F68" w:rsidRDefault="0006601F" w:rsidP="00293FA2"/>
    <w:p w14:paraId="51D0864D" w14:textId="77777777" w:rsidR="00293FA2" w:rsidRPr="00C17F68" w:rsidRDefault="00293FA2" w:rsidP="00293FA2">
      <w:pPr>
        <w:rPr>
          <w:b/>
          <w:bCs/>
        </w:rPr>
      </w:pPr>
      <w:r w:rsidRPr="00C17F68">
        <w:rPr>
          <w:b/>
          <w:bCs/>
        </w:rPr>
        <w:t>ADDITIONAL POLICIES:</w:t>
      </w:r>
    </w:p>
    <w:p w14:paraId="7D5945F1" w14:textId="079B358D" w:rsidR="009A2A62" w:rsidRPr="00C17F68" w:rsidRDefault="009A2A62" w:rsidP="00293FA2">
      <w:r w:rsidRPr="00C17F68">
        <w:t>All assignments shall be submitted in the Canvas Course site</w:t>
      </w:r>
      <w:r w:rsidR="00F74631">
        <w:t xml:space="preserve"> unless otherwise instructed</w:t>
      </w:r>
      <w:r w:rsidRPr="00C17F68">
        <w:t xml:space="preserve">. </w:t>
      </w:r>
    </w:p>
    <w:p w14:paraId="1129F863" w14:textId="77777777" w:rsidR="009A2A62" w:rsidRPr="00C17F68" w:rsidRDefault="009A2A62" w:rsidP="00293FA2"/>
    <w:p w14:paraId="47BD1EB3" w14:textId="54367B90" w:rsidR="00293FA2" w:rsidRPr="00C17F68" w:rsidRDefault="006A1A35" w:rsidP="00293FA2">
      <w:r w:rsidRPr="00C17F68">
        <w:t>All assignments shall be submitted in Canvas no later than Sunday midnight of that respective week</w:t>
      </w:r>
      <w:r w:rsidR="00293FA2" w:rsidRPr="00C17F68">
        <w:t xml:space="preserve">. </w:t>
      </w:r>
      <w:r w:rsidR="00097155" w:rsidRPr="00097155">
        <w:rPr>
          <w:rFonts w:ascii="Arial" w:hAnsi="Arial" w:cs="Arial"/>
          <w:b/>
          <w:bCs/>
        </w:rPr>
        <w:t>The instructor’s email</w:t>
      </w:r>
      <w:r w:rsidR="00293FA2" w:rsidRPr="00097155">
        <w:rPr>
          <w:rFonts w:ascii="Arial" w:hAnsi="Arial" w:cs="Arial"/>
          <w:b/>
          <w:bCs/>
        </w:rPr>
        <w:t xml:space="preserve"> </w:t>
      </w:r>
      <w:r w:rsidR="00510FC1" w:rsidRPr="00097155">
        <w:rPr>
          <w:rFonts w:ascii="Arial" w:hAnsi="Arial" w:cs="Arial"/>
          <w:b/>
          <w:bCs/>
        </w:rPr>
        <w:t>shall</w:t>
      </w:r>
      <w:r w:rsidR="00293FA2" w:rsidRPr="00097155">
        <w:rPr>
          <w:rFonts w:ascii="Arial" w:hAnsi="Arial" w:cs="Arial"/>
          <w:b/>
          <w:bCs/>
        </w:rPr>
        <w:t xml:space="preserve"> be used for all communication.</w:t>
      </w:r>
      <w:r w:rsidR="00293FA2" w:rsidRPr="00C17F68">
        <w:t xml:space="preserve"> The use of cell phones is PROHIBITED during class. Food is NOT permitted in the classroom. Only beverages that can be closed, whether by bottle cap or lid, will be allowed.</w:t>
      </w:r>
    </w:p>
    <w:p w14:paraId="1100606D" w14:textId="567FFEA7" w:rsidR="009A2A62" w:rsidRPr="00C17F68" w:rsidRDefault="009A2A62" w:rsidP="00293FA2"/>
    <w:p w14:paraId="07592A55" w14:textId="3D8940B8" w:rsidR="009A2A62" w:rsidRPr="00C17F68" w:rsidRDefault="009A2A62" w:rsidP="00293FA2">
      <w:r w:rsidRPr="00C17F68">
        <w:t>If a student is experiencing difficulty with the class it, is the student’s responsibility to speak to the instructor or campus administrator. At the discretion of the Dean of Academics, extra help may be available for the student.</w:t>
      </w:r>
      <w:r w:rsidR="006A1A35" w:rsidRPr="00C17F68">
        <w:t xml:space="preserve"> </w:t>
      </w:r>
      <w:r w:rsidRPr="00C17F68">
        <w:t>Extra help, if allowed, will have to be scheduled in accordance with the instructor’s available schedule.</w:t>
      </w:r>
      <w:r w:rsidR="006A1A35" w:rsidRPr="00C17F68">
        <w:t xml:space="preserve"> </w:t>
      </w:r>
      <w:r w:rsidRPr="00C17F68">
        <w:t>Extra help will require the student to come to the session with specific questions from areas of concern</w:t>
      </w:r>
    </w:p>
    <w:p w14:paraId="3D4F93FE" w14:textId="14DCC0C1" w:rsidR="005B0C2F" w:rsidRPr="00C17F68" w:rsidRDefault="005B0C2F">
      <w:pPr>
        <w:ind w:left="540" w:hanging="540"/>
      </w:pPr>
    </w:p>
    <w:p w14:paraId="73DB735E" w14:textId="187F47D4" w:rsidR="009A2A62" w:rsidRPr="00C17F68" w:rsidRDefault="009A2A62" w:rsidP="009A2A62">
      <w:r w:rsidRPr="00C17F68">
        <w:t>All assignments and/or tests are to be done by the individual student alone.</w:t>
      </w:r>
      <w:r w:rsidR="006A1A35" w:rsidRPr="00C17F68">
        <w:t xml:space="preserve"> </w:t>
      </w:r>
      <w:r w:rsidRPr="00C17F68">
        <w:t>A student will be guilty of cheating if he/she gives or receives assistance from another student or person in the</w:t>
      </w:r>
      <w:r w:rsidR="00F74631">
        <w:t xml:space="preserve"> </w:t>
      </w:r>
      <w:r w:rsidRPr="00C17F68">
        <w:t>completion of any assignment or test.</w:t>
      </w:r>
      <w:r w:rsidR="006A1A35" w:rsidRPr="00C17F68">
        <w:t xml:space="preserve"> </w:t>
      </w:r>
      <w:r w:rsidRPr="00C17F68">
        <w:t>Any violation of this rule will result in the student receiving a zero for the assignment.</w:t>
      </w:r>
      <w:r w:rsidR="006A1A35" w:rsidRPr="00C17F68">
        <w:t xml:space="preserve"> </w:t>
      </w:r>
      <w:r w:rsidRPr="00C17F68">
        <w:t>If the instructor determines that there have been multiple cooperative efforts between students on any assignment or test, then he/ she reserves the right to cancel out the particular assessment for the entire class.</w:t>
      </w:r>
      <w:r w:rsidR="006A1A35" w:rsidRPr="00C17F68">
        <w:t xml:space="preserve"> </w:t>
      </w:r>
      <w:r w:rsidRPr="00C17F68">
        <w:t>A replacement assessment will be assigned which can consist of an in-class closed book worksheet and/or test.</w:t>
      </w:r>
    </w:p>
    <w:p w14:paraId="37230631" w14:textId="55B158AC" w:rsidR="009A2A62" w:rsidRPr="00C17F68" w:rsidRDefault="009A2A62" w:rsidP="009A2A62"/>
    <w:p w14:paraId="117C40D0" w14:textId="77777777" w:rsidR="009A2A62" w:rsidRPr="00C17F68" w:rsidRDefault="009A2A62" w:rsidP="009A2A62">
      <w:r w:rsidRPr="00C17F68">
        <w:t>The student is responsible for retaining in their possession all returned tests and/or assignments in the event there is a question about the final grade.</w:t>
      </w:r>
    </w:p>
    <w:p w14:paraId="66CF16F2" w14:textId="77777777" w:rsidR="009A2A62" w:rsidRPr="00C17F68" w:rsidRDefault="009A2A62" w:rsidP="009A2A62"/>
    <w:p w14:paraId="31B02246" w14:textId="3B0FD3A0" w:rsidR="009A2A62" w:rsidRPr="00C17F68" w:rsidRDefault="009A2A62" w:rsidP="009A2A62">
      <w:pPr>
        <w:rPr>
          <w:b/>
          <w:bCs/>
          <w:i/>
          <w:iCs/>
        </w:rPr>
      </w:pPr>
      <w:r w:rsidRPr="00C17F68">
        <w:t>All tests are to be considered closed book</w:t>
      </w:r>
      <w:r w:rsidR="006A1A35" w:rsidRPr="00C17F68">
        <w:t xml:space="preserve"> unless otherwise permitted by the instructor.</w:t>
      </w:r>
    </w:p>
    <w:p w14:paraId="0FA39448" w14:textId="399BBE22" w:rsidR="009A2A62" w:rsidRPr="00C17F68" w:rsidRDefault="009A2A62" w:rsidP="009A2A62"/>
    <w:p w14:paraId="11A35208" w14:textId="4145FA8C" w:rsidR="009A2A62" w:rsidRPr="00C17F68" w:rsidRDefault="009A2A62" w:rsidP="009A2A62">
      <w:r w:rsidRPr="00C17F68">
        <w:t>Students are encouraged to take notes and to audio tape the class.</w:t>
      </w:r>
      <w:r w:rsidR="006A1A35" w:rsidRPr="00C17F68">
        <w:t xml:space="preserve"> </w:t>
      </w:r>
      <w:r w:rsidRPr="00C17F68">
        <w:t>This course is a lecture style class.</w:t>
      </w:r>
      <w:r w:rsidR="006A1A35" w:rsidRPr="00C17F68">
        <w:t xml:space="preserve"> </w:t>
      </w:r>
      <w:r w:rsidRPr="00C17F68">
        <w:t>For students who have difficulty taking notes in class, this is a method to capture any missed notes from the class lecture.</w:t>
      </w:r>
      <w:r w:rsidR="006A1A35" w:rsidRPr="00C17F68">
        <w:t xml:space="preserve"> </w:t>
      </w:r>
      <w:r w:rsidRPr="00C17F68">
        <w:t>All tests will have questions that come from the class lecture and/or board notes.</w:t>
      </w:r>
      <w:r w:rsidR="006A1A35" w:rsidRPr="00C17F68">
        <w:t xml:space="preserve"> </w:t>
      </w:r>
      <w:r w:rsidRPr="00C17F68">
        <w:t>All recorders must be on the instructor’s desk.</w:t>
      </w:r>
      <w:r w:rsidR="006A1A35" w:rsidRPr="00C17F68">
        <w:t xml:space="preserve"> </w:t>
      </w:r>
    </w:p>
    <w:p w14:paraId="418EA658" w14:textId="77777777" w:rsidR="009A2A62" w:rsidRPr="00C17F68" w:rsidRDefault="009A2A62" w:rsidP="009A2A62">
      <w:pPr>
        <w:ind w:left="2160" w:hanging="2160"/>
      </w:pPr>
    </w:p>
    <w:p w14:paraId="1890429B" w14:textId="69F183C5" w:rsidR="009A2A62" w:rsidRPr="00C17F68" w:rsidRDefault="009A2A62" w:rsidP="009A2A62">
      <w:pPr>
        <w:ind w:left="2160" w:hanging="2160"/>
      </w:pPr>
      <w:r w:rsidRPr="00C17F68">
        <w:t>Cell phone use: The instructor understands that cell phones are a way of life.</w:t>
      </w:r>
      <w:r w:rsidR="006A1A35" w:rsidRPr="00C17F68">
        <w:t xml:space="preserve"> </w:t>
      </w:r>
      <w:r w:rsidRPr="00C17F68">
        <w:t xml:space="preserve">If the student must </w:t>
      </w:r>
    </w:p>
    <w:p w14:paraId="7157F678" w14:textId="263A5DEE" w:rsidR="009A2A62" w:rsidRPr="00C17F68" w:rsidRDefault="009A2A62" w:rsidP="009A2A62">
      <w:pPr>
        <w:ind w:left="2160" w:hanging="2160"/>
      </w:pPr>
      <w:r w:rsidRPr="00C17F68">
        <w:t>make or receive a cell phone call or text message, then the student sh</w:t>
      </w:r>
      <w:r w:rsidR="00510FC1">
        <w:t>all</w:t>
      </w:r>
      <w:r w:rsidRPr="00C17F68">
        <w:t xml:space="preserve"> leave the classroom </w:t>
      </w:r>
    </w:p>
    <w:p w14:paraId="57684404" w14:textId="77777777" w:rsidR="00097155" w:rsidRDefault="009A2A62" w:rsidP="00097155">
      <w:pPr>
        <w:ind w:left="2160" w:hanging="2160"/>
        <w:jc w:val="both"/>
      </w:pPr>
      <w:r w:rsidRPr="00C17F68">
        <w:t>quietly and use their cell phone.</w:t>
      </w:r>
      <w:r w:rsidR="006A1A35" w:rsidRPr="00C17F68">
        <w:t xml:space="preserve"> </w:t>
      </w:r>
      <w:r w:rsidRPr="00C17F68">
        <w:t>The student sh</w:t>
      </w:r>
      <w:r w:rsidR="00510FC1">
        <w:t>all</w:t>
      </w:r>
      <w:r w:rsidRPr="00C17F68">
        <w:t xml:space="preserve"> return </w:t>
      </w:r>
      <w:r w:rsidR="00510FC1">
        <w:t xml:space="preserve">as quickly as possible </w:t>
      </w:r>
      <w:r w:rsidRPr="00C17F68">
        <w:t>to the classroom</w:t>
      </w:r>
    </w:p>
    <w:p w14:paraId="03D9016A" w14:textId="3E96FA69" w:rsidR="009A2A62" w:rsidRPr="00C17F68" w:rsidRDefault="009A2A62" w:rsidP="00097155">
      <w:pPr>
        <w:ind w:left="2160" w:hanging="2160"/>
        <w:jc w:val="both"/>
      </w:pPr>
      <w:r w:rsidRPr="00C17F68">
        <w:t>when they are done</w:t>
      </w:r>
      <w:r w:rsidR="00097155">
        <w:t xml:space="preserve"> </w:t>
      </w:r>
      <w:r w:rsidRPr="00C17F68">
        <w:t>using their cell phone.</w:t>
      </w:r>
    </w:p>
    <w:p w14:paraId="3717F203" w14:textId="77777777" w:rsidR="009A2A62" w:rsidRPr="00C17F68" w:rsidRDefault="009A2A62" w:rsidP="009A2A62">
      <w:pPr>
        <w:pStyle w:val="BodyText"/>
        <w:ind w:left="2160" w:hanging="2160"/>
      </w:pPr>
    </w:p>
    <w:p w14:paraId="26D9EE9A" w14:textId="20C63D25" w:rsidR="009A2A62" w:rsidRPr="00C17F68" w:rsidRDefault="009A2A62" w:rsidP="009A2A62">
      <w:r w:rsidRPr="00C17F68">
        <w:t>Text messaging during classroom instruction time is both disruptive and disrespectful to the instructor and fellow class members. The instructor, upon seeing a student using their cell phone during classroom instruction time, reserves the right to halt class until the cell phone use has been completed.</w:t>
      </w:r>
      <w:r w:rsidR="006A1A35" w:rsidRPr="00C17F68">
        <w:t xml:space="preserve"> </w:t>
      </w:r>
      <w:r w:rsidRPr="00C17F68">
        <w:t>The instructor also reserves the right to take certain cell phone calls during classroom instruction time</w:t>
      </w:r>
    </w:p>
    <w:sectPr w:rsidR="009A2A62" w:rsidRPr="00C17F68">
      <w:footerReference w:type="default" r:id="rId9"/>
      <w:pgSz w:w="12240" w:h="15840"/>
      <w:pgMar w:top="1440" w:right="1440" w:bottom="1440" w:left="1440" w:header="0" w:footer="72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D02A2E" w14:textId="77777777" w:rsidR="0070131D" w:rsidRDefault="0070131D">
      <w:r>
        <w:separator/>
      </w:r>
    </w:p>
  </w:endnote>
  <w:endnote w:type="continuationSeparator" w:id="0">
    <w:p w14:paraId="7DBB1E75" w14:textId="77777777" w:rsidR="0070131D" w:rsidRDefault="00701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C9DAE" w14:textId="20374DAB" w:rsidR="005B0C2F" w:rsidRDefault="00293FA2">
    <w:pPr>
      <w:pStyle w:val="Footer"/>
      <w:rPr>
        <w:bCs/>
      </w:rPr>
    </w:pPr>
    <w:r>
      <w:t>Eastwick College.</w:t>
    </w:r>
    <w:r>
      <w:br/>
      <w:t>MATH101 Syllabus.</w:t>
    </w:r>
    <w:r>
      <w:tab/>
    </w:r>
    <w:r>
      <w:tab/>
      <w:t>Pag</w:t>
    </w:r>
    <w:r>
      <w:rPr>
        <w:bCs/>
      </w:rPr>
      <w:t xml:space="preserve">e </w:t>
    </w:r>
    <w:r>
      <w:rPr>
        <w:bCs/>
      </w:rPr>
      <w:fldChar w:fldCharType="begin"/>
    </w:r>
    <w:r>
      <w:instrText>PAGE</w:instrText>
    </w:r>
    <w:r>
      <w:fldChar w:fldCharType="separate"/>
    </w:r>
    <w:r w:rsidR="00A935D1">
      <w:rPr>
        <w:noProof/>
      </w:rPr>
      <w:t>1</w:t>
    </w:r>
    <w:r>
      <w:fldChar w:fldCharType="end"/>
    </w:r>
    <w:r>
      <w:rPr>
        <w:bCs/>
      </w:rPr>
      <w:t xml:space="preserve"> of </w:t>
    </w:r>
    <w:r>
      <w:rPr>
        <w:bCs/>
      </w:rPr>
      <w:fldChar w:fldCharType="begin"/>
    </w:r>
    <w:r>
      <w:instrText>NUMPAGES</w:instrText>
    </w:r>
    <w:r>
      <w:fldChar w:fldCharType="separate"/>
    </w:r>
    <w:r w:rsidR="00A935D1">
      <w:rPr>
        <w:noProof/>
      </w:rPr>
      <w:t>5</w:t>
    </w:r>
    <w:r>
      <w:fldChar w:fldCharType="end"/>
    </w:r>
  </w:p>
  <w:p w14:paraId="08C9DA55" w14:textId="77777777" w:rsidR="005B0C2F" w:rsidRDefault="005B0C2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382809" w14:textId="77777777" w:rsidR="0070131D" w:rsidRDefault="0070131D">
      <w:r>
        <w:separator/>
      </w:r>
    </w:p>
  </w:footnote>
  <w:footnote w:type="continuationSeparator" w:id="0">
    <w:p w14:paraId="6795376D" w14:textId="77777777" w:rsidR="0070131D" w:rsidRDefault="0070131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86EA1"/>
    <w:multiLevelType w:val="multilevel"/>
    <w:tmpl w:val="C9540F8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5CB51DF"/>
    <w:multiLevelType w:val="multilevel"/>
    <w:tmpl w:val="5E46FD2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C2F"/>
    <w:rsid w:val="00016A18"/>
    <w:rsid w:val="00055C86"/>
    <w:rsid w:val="0006601F"/>
    <w:rsid w:val="0009397C"/>
    <w:rsid w:val="00097155"/>
    <w:rsid w:val="000A2636"/>
    <w:rsid w:val="000C0C3D"/>
    <w:rsid w:val="000F00CA"/>
    <w:rsid w:val="001113F4"/>
    <w:rsid w:val="00130A0F"/>
    <w:rsid w:val="00180512"/>
    <w:rsid w:val="001846B6"/>
    <w:rsid w:val="001A0BF3"/>
    <w:rsid w:val="001A13C2"/>
    <w:rsid w:val="001A2A5C"/>
    <w:rsid w:val="001C19ED"/>
    <w:rsid w:val="002705F5"/>
    <w:rsid w:val="00270E41"/>
    <w:rsid w:val="00293FA2"/>
    <w:rsid w:val="002F2BC8"/>
    <w:rsid w:val="00317E0F"/>
    <w:rsid w:val="0032285B"/>
    <w:rsid w:val="00393F34"/>
    <w:rsid w:val="003D0106"/>
    <w:rsid w:val="003D3DA1"/>
    <w:rsid w:val="003D79A4"/>
    <w:rsid w:val="003E225E"/>
    <w:rsid w:val="003E3CEE"/>
    <w:rsid w:val="003F28DD"/>
    <w:rsid w:val="004030ED"/>
    <w:rsid w:val="004A6487"/>
    <w:rsid w:val="00510FC1"/>
    <w:rsid w:val="00511B41"/>
    <w:rsid w:val="00513E32"/>
    <w:rsid w:val="00514281"/>
    <w:rsid w:val="00545B66"/>
    <w:rsid w:val="005670F9"/>
    <w:rsid w:val="0057419D"/>
    <w:rsid w:val="005A6972"/>
    <w:rsid w:val="005B0C2F"/>
    <w:rsid w:val="005F3566"/>
    <w:rsid w:val="00624F2C"/>
    <w:rsid w:val="006A1A35"/>
    <w:rsid w:val="006E1FC7"/>
    <w:rsid w:val="006F0A51"/>
    <w:rsid w:val="006F6312"/>
    <w:rsid w:val="0070131D"/>
    <w:rsid w:val="007251C7"/>
    <w:rsid w:val="0072690E"/>
    <w:rsid w:val="007677AD"/>
    <w:rsid w:val="00782558"/>
    <w:rsid w:val="007B642E"/>
    <w:rsid w:val="007E37D4"/>
    <w:rsid w:val="008A5D6B"/>
    <w:rsid w:val="008B1B33"/>
    <w:rsid w:val="0092613E"/>
    <w:rsid w:val="0093700F"/>
    <w:rsid w:val="00961633"/>
    <w:rsid w:val="00972794"/>
    <w:rsid w:val="009753A8"/>
    <w:rsid w:val="00995F30"/>
    <w:rsid w:val="009A2A62"/>
    <w:rsid w:val="009B2C5D"/>
    <w:rsid w:val="009F26F7"/>
    <w:rsid w:val="00A1231C"/>
    <w:rsid w:val="00A47A28"/>
    <w:rsid w:val="00A707FE"/>
    <w:rsid w:val="00A935D1"/>
    <w:rsid w:val="00AF0AC9"/>
    <w:rsid w:val="00AF34FC"/>
    <w:rsid w:val="00B26336"/>
    <w:rsid w:val="00B63C0E"/>
    <w:rsid w:val="00B70760"/>
    <w:rsid w:val="00BA0FF0"/>
    <w:rsid w:val="00BA1B19"/>
    <w:rsid w:val="00BD728B"/>
    <w:rsid w:val="00C17F68"/>
    <w:rsid w:val="00C31D19"/>
    <w:rsid w:val="00C555CF"/>
    <w:rsid w:val="00CF2DB0"/>
    <w:rsid w:val="00D23921"/>
    <w:rsid w:val="00D23ADE"/>
    <w:rsid w:val="00D51363"/>
    <w:rsid w:val="00DA75A9"/>
    <w:rsid w:val="00DD3FE5"/>
    <w:rsid w:val="00DE1BF7"/>
    <w:rsid w:val="00DF45A2"/>
    <w:rsid w:val="00E2797C"/>
    <w:rsid w:val="00E522C7"/>
    <w:rsid w:val="00E60983"/>
    <w:rsid w:val="00E66048"/>
    <w:rsid w:val="00E96203"/>
    <w:rsid w:val="00EB318B"/>
    <w:rsid w:val="00EB32F1"/>
    <w:rsid w:val="00EC1479"/>
    <w:rsid w:val="00ED0F13"/>
    <w:rsid w:val="00ED69BE"/>
    <w:rsid w:val="00F109C4"/>
    <w:rsid w:val="00F22880"/>
    <w:rsid w:val="00F22BB2"/>
    <w:rsid w:val="00F575A2"/>
    <w:rsid w:val="00F57730"/>
    <w:rsid w:val="00F608E7"/>
    <w:rsid w:val="00F74631"/>
    <w:rsid w:val="00F87DFC"/>
    <w:rsid w:val="00FC4C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9C15E5"/>
  <w15:docId w15:val="{E7C7F251-9B55-4CA6-8B9A-BC6807547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Times New Roman" w:hAnsi="Times New Roman"/>
      <w:color w:val="00000A"/>
      <w:sz w:val="24"/>
      <w:szCs w:val="24"/>
    </w:rPr>
  </w:style>
  <w:style w:type="paragraph" w:styleId="Heading1">
    <w:name w:val="heading 1"/>
    <w:basedOn w:val="Normal"/>
    <w:link w:val="Heading1Char"/>
    <w:uiPriority w:val="9"/>
    <w:qFormat/>
    <w:rsid w:val="00B63C0E"/>
    <w:pPr>
      <w:suppressAutoHyphens w:val="0"/>
      <w:spacing w:before="100" w:beforeAutospacing="1" w:after="100" w:afterAutospacing="1"/>
      <w:outlineLvl w:val="0"/>
    </w:pPr>
    <w:rPr>
      <w:rFonts w:eastAsia="Times New Roman"/>
      <w:b/>
      <w:bCs/>
      <w:color w:val="auto"/>
      <w:kern w:val="36"/>
      <w:sz w:val="48"/>
      <w:szCs w:val="48"/>
    </w:rPr>
  </w:style>
  <w:style w:type="paragraph" w:styleId="Heading2">
    <w:name w:val="heading 2"/>
    <w:basedOn w:val="Normal"/>
    <w:next w:val="Normal"/>
    <w:link w:val="Heading2Char"/>
    <w:uiPriority w:val="9"/>
    <w:semiHidden/>
    <w:unhideWhenUsed/>
    <w:qFormat/>
    <w:rsid w:val="009A2A6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99"/>
    <w:rPr>
      <w:rFonts w:ascii="Cambria" w:hAnsi="Cambria" w:cs="Cambria"/>
      <w:b/>
      <w:bCs/>
      <w:sz w:val="32"/>
      <w:szCs w:val="32"/>
    </w:rPr>
  </w:style>
  <w:style w:type="character" w:customStyle="1" w:styleId="BalloonTextChar">
    <w:name w:val="Balloon Text Char"/>
    <w:basedOn w:val="DefaultParagraphFont"/>
    <w:link w:val="BalloonText"/>
    <w:uiPriority w:val="99"/>
    <w:rPr>
      <w:rFonts w:ascii="Times New Roman" w:hAnsi="Times New Roman" w:cs="Times New Roman"/>
      <w:sz w:val="2"/>
      <w:szCs w:val="2"/>
    </w:rPr>
  </w:style>
  <w:style w:type="character" w:customStyle="1" w:styleId="BodyText2Char">
    <w:name w:val="Body Text 2 Char"/>
    <w:basedOn w:val="DefaultParagraphFont"/>
    <w:link w:val="BodyText2"/>
    <w:uiPriority w:val="99"/>
    <w:rPr>
      <w:rFonts w:ascii="Times New Roman" w:hAnsi="Times New Roman" w:cs="Times New Roman"/>
      <w:sz w:val="24"/>
      <w:szCs w:val="24"/>
    </w:rPr>
  </w:style>
  <w:style w:type="character" w:styleId="CommentReference">
    <w:name w:val="annotation reference"/>
    <w:basedOn w:val="DefaultParagraphFont"/>
    <w:uiPriority w:val="99"/>
    <w:rPr>
      <w:rFonts w:ascii="Times New Roman" w:hAnsi="Times New Roman" w:cs="Times New Roman"/>
      <w:sz w:val="16"/>
      <w:szCs w:val="16"/>
    </w:rPr>
  </w:style>
  <w:style w:type="character" w:customStyle="1" w:styleId="CommentTextChar">
    <w:name w:val="Comment Text Char"/>
    <w:basedOn w:val="DefaultParagraphFont"/>
    <w:link w:val="CommentText"/>
    <w:uiPriority w:val="99"/>
    <w:rPr>
      <w:rFonts w:ascii="Times New Roman" w:hAnsi="Times New Roman" w:cs="Times New Roman"/>
    </w:rPr>
  </w:style>
  <w:style w:type="character" w:customStyle="1" w:styleId="CommentSubjectChar">
    <w:name w:val="Comment Subject Char"/>
    <w:basedOn w:val="CommentTextChar"/>
    <w:link w:val="CommentSubject"/>
    <w:uiPriority w:val="99"/>
    <w:rPr>
      <w:rFonts w:ascii="Times New Roman" w:hAnsi="Times New Roman" w:cs="Times New Roman"/>
      <w:b/>
      <w:bCs/>
    </w:rPr>
  </w:style>
  <w:style w:type="character" w:customStyle="1" w:styleId="HeaderChar">
    <w:name w:val="Header Char"/>
    <w:basedOn w:val="DefaultParagraphFont"/>
    <w:link w:val="Header"/>
    <w:uiPriority w:val="99"/>
    <w:rPr>
      <w:rFonts w:ascii="Times New Roman" w:hAnsi="Times New Roman" w:cs="Times New Roman"/>
      <w:sz w:val="24"/>
      <w:szCs w:val="24"/>
    </w:rPr>
  </w:style>
  <w:style w:type="character" w:customStyle="1" w:styleId="FooterChar">
    <w:name w:val="Footer Char"/>
    <w:basedOn w:val="DefaultParagraphFont"/>
    <w:link w:val="Footer"/>
    <w:uiPriority w:val="99"/>
    <w:rPr>
      <w:rFonts w:ascii="Times New Roman" w:hAnsi="Times New Roman" w:cs="Times New Roman"/>
      <w:sz w:val="24"/>
      <w:szCs w:val="24"/>
    </w:rPr>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cs="Times New Roman"/>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Title">
    <w:name w:val="Title"/>
    <w:basedOn w:val="Normal"/>
    <w:link w:val="TitleChar"/>
    <w:uiPriority w:val="99"/>
    <w:qFormat/>
    <w:pPr>
      <w:jc w:val="center"/>
    </w:pPr>
    <w:rPr>
      <w:b/>
      <w:bCs/>
    </w:rPr>
  </w:style>
  <w:style w:type="paragraph" w:styleId="BalloonText">
    <w:name w:val="Balloon Text"/>
    <w:basedOn w:val="Normal"/>
    <w:link w:val="BalloonTextChar"/>
    <w:uiPriority w:val="99"/>
    <w:rPr>
      <w:rFonts w:ascii="Tahoma" w:hAnsi="Tahoma" w:cs="Tahoma"/>
      <w:sz w:val="16"/>
      <w:szCs w:val="16"/>
    </w:rPr>
  </w:style>
  <w:style w:type="paragraph" w:styleId="BodyText2">
    <w:name w:val="Body Text 2"/>
    <w:basedOn w:val="Normal"/>
    <w:link w:val="BodyText2Char"/>
    <w:uiPriority w:val="99"/>
    <w:pPr>
      <w:ind w:left="3600" w:hanging="3600"/>
    </w:pPr>
  </w:style>
  <w:style w:type="paragraph" w:styleId="CommentText">
    <w:name w:val="annotation text"/>
    <w:basedOn w:val="Normal"/>
    <w:link w:val="CommentTextChar"/>
    <w:uiPriority w:val="99"/>
    <w:rPr>
      <w:sz w:val="20"/>
      <w:szCs w:val="20"/>
    </w:rPr>
  </w:style>
  <w:style w:type="paragraph" w:styleId="CommentSubject">
    <w:name w:val="annotation subject"/>
    <w:basedOn w:val="CommentText"/>
    <w:link w:val="CommentSubjectChar"/>
    <w:uiPriority w:val="99"/>
    <w:rPr>
      <w:b/>
      <w:bCs/>
    </w:rPr>
  </w:style>
  <w:style w:type="paragraph" w:styleId="Revision">
    <w:name w:val="Revision"/>
    <w:uiPriority w:val="99"/>
    <w:pPr>
      <w:suppressAutoHyphens/>
    </w:pPr>
    <w:rPr>
      <w:rFonts w:ascii="Times New Roman" w:hAnsi="Times New Roman"/>
      <w:color w:val="00000A"/>
      <w:sz w:val="24"/>
      <w:szCs w:val="24"/>
    </w:rPr>
  </w:style>
  <w:style w:type="paragraph" w:styleId="Header">
    <w:name w:val="header"/>
    <w:basedOn w:val="Normal"/>
    <w:link w:val="HeaderChar"/>
    <w:uiPriority w:val="99"/>
    <w:pPr>
      <w:tabs>
        <w:tab w:val="center" w:pos="4680"/>
        <w:tab w:val="right" w:pos="9360"/>
      </w:tabs>
    </w:pPr>
  </w:style>
  <w:style w:type="paragraph" w:styleId="Footer">
    <w:name w:val="footer"/>
    <w:basedOn w:val="Normal"/>
    <w:link w:val="FooterChar"/>
    <w:uiPriority w:val="99"/>
    <w:pPr>
      <w:tabs>
        <w:tab w:val="center" w:pos="4680"/>
        <w:tab w:val="right" w:pos="9360"/>
      </w:tabs>
    </w:pPr>
  </w:style>
  <w:style w:type="paragraph" w:styleId="ListParagraph">
    <w:name w:val="List Paragraph"/>
    <w:basedOn w:val="Normal"/>
    <w:uiPriority w:val="34"/>
    <w:qFormat/>
    <w:rsid w:val="00E46820"/>
    <w:pPr>
      <w:ind w:left="720"/>
      <w:contextualSpacing/>
    </w:pPr>
  </w:style>
  <w:style w:type="paragraph" w:customStyle="1" w:styleId="FrameContents">
    <w:name w:val="Frame Contents"/>
    <w:basedOn w:val="Normal"/>
  </w:style>
  <w:style w:type="paragraph" w:customStyle="1" w:styleId="TableContents">
    <w:name w:val="Table Contents"/>
    <w:basedOn w:val="Normal"/>
  </w:style>
  <w:style w:type="paragraph" w:customStyle="1" w:styleId="TableHeading">
    <w:name w:val="Table Heading"/>
    <w:basedOn w:val="TableContents"/>
  </w:style>
  <w:style w:type="character" w:customStyle="1" w:styleId="Heading1Char">
    <w:name w:val="Heading 1 Char"/>
    <w:basedOn w:val="DefaultParagraphFont"/>
    <w:link w:val="Heading1"/>
    <w:uiPriority w:val="9"/>
    <w:rsid w:val="00B63C0E"/>
    <w:rPr>
      <w:rFonts w:ascii="Times New Roman" w:eastAsia="Times New Roman" w:hAnsi="Times New Roman"/>
      <w:b/>
      <w:bCs/>
      <w:kern w:val="36"/>
      <w:sz w:val="48"/>
      <w:szCs w:val="48"/>
    </w:rPr>
  </w:style>
  <w:style w:type="character" w:customStyle="1" w:styleId="il">
    <w:name w:val="il"/>
    <w:basedOn w:val="DefaultParagraphFont"/>
    <w:rsid w:val="00B63C0E"/>
  </w:style>
  <w:style w:type="character" w:customStyle="1" w:styleId="Heading2Char">
    <w:name w:val="Heading 2 Char"/>
    <w:basedOn w:val="DefaultParagraphFont"/>
    <w:link w:val="Heading2"/>
    <w:uiPriority w:val="9"/>
    <w:semiHidden/>
    <w:rsid w:val="009A2A62"/>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uiPriority w:val="99"/>
    <w:semiHidden/>
    <w:unhideWhenUsed/>
    <w:rsid w:val="009A2A62"/>
    <w:pPr>
      <w:spacing w:after="120"/>
    </w:pPr>
  </w:style>
  <w:style w:type="character" w:customStyle="1" w:styleId="BodyTextChar">
    <w:name w:val="Body Text Char"/>
    <w:basedOn w:val="DefaultParagraphFont"/>
    <w:link w:val="BodyText"/>
    <w:uiPriority w:val="99"/>
    <w:semiHidden/>
    <w:rsid w:val="009A2A62"/>
    <w:rPr>
      <w:rFonts w:ascii="Times New Roman" w:hAnsi="Times New Roman"/>
      <w:color w:val="00000A"/>
      <w:sz w:val="24"/>
      <w:szCs w:val="24"/>
    </w:rPr>
  </w:style>
  <w:style w:type="paragraph" w:customStyle="1" w:styleId="pf0">
    <w:name w:val="pf0"/>
    <w:basedOn w:val="Normal"/>
    <w:rsid w:val="001A0BF3"/>
    <w:pPr>
      <w:suppressAutoHyphens w:val="0"/>
      <w:spacing w:before="100" w:beforeAutospacing="1" w:after="100" w:afterAutospacing="1"/>
    </w:pPr>
    <w:rPr>
      <w:rFonts w:eastAsia="Times New Roman"/>
      <w:color w:val="auto"/>
    </w:rPr>
  </w:style>
  <w:style w:type="character" w:customStyle="1" w:styleId="cf01">
    <w:name w:val="cf01"/>
    <w:basedOn w:val="DefaultParagraphFont"/>
    <w:rsid w:val="001A0BF3"/>
    <w:rPr>
      <w:rFonts w:ascii="Segoe UI" w:hAnsi="Segoe UI" w:cs="Segoe UI" w:hint="default"/>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002401">
      <w:bodyDiv w:val="1"/>
      <w:marLeft w:val="0"/>
      <w:marRight w:val="0"/>
      <w:marTop w:val="0"/>
      <w:marBottom w:val="0"/>
      <w:divBdr>
        <w:top w:val="none" w:sz="0" w:space="0" w:color="auto"/>
        <w:left w:val="none" w:sz="0" w:space="0" w:color="auto"/>
        <w:bottom w:val="none" w:sz="0" w:space="0" w:color="auto"/>
        <w:right w:val="none" w:sz="0" w:space="0" w:color="auto"/>
      </w:divBdr>
    </w:div>
    <w:div w:id="1476264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37A901-359C-4D91-B9CF-FAD99C4B8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1505</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EASTWICK COLLEGE</vt:lpstr>
    </vt:vector>
  </TitlesOfParts>
  <Company/>
  <LinksUpToDate>false</LinksUpToDate>
  <CharactersWithSpaces>10070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EASTWICK COLLEGE</dc:title>
  <dc:creator>Paul Goulian</dc:creator>
  <cp:lastModifiedBy>Linda Vinci</cp:lastModifiedBy>
  <cp:revision>2</cp:revision>
  <cp:lastPrinted>2024-03-08T15:52:00Z</cp:lastPrinted>
  <dcterms:created xsi:type="dcterms:W3CDTF">2024-03-08T15:53:00Z</dcterms:created>
  <dcterms:modified xsi:type="dcterms:W3CDTF">2024-03-08T15:53:00Z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a0e3cf849c0ab0ff40aa5be9dadbd10140d9088661eb6c85a44364d58b6f4a9d</vt:lpwstr>
  </property>
</Properties>
</file>