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448"/>
        <w:tblW w:w="9625" w:type="dxa"/>
        <w:tblLook w:val="04A0" w:firstRow="1" w:lastRow="0" w:firstColumn="1" w:lastColumn="0" w:noHBand="0" w:noVBand="1"/>
      </w:tblPr>
      <w:tblGrid>
        <w:gridCol w:w="608"/>
        <w:gridCol w:w="9017"/>
      </w:tblGrid>
      <w:tr w:rsidR="003B02E2" w:rsidRPr="007C1B61" w14:paraId="73638BCD" w14:textId="77777777" w:rsidTr="003B02E2">
        <w:trPr>
          <w:trHeight w:val="595"/>
        </w:trPr>
        <w:tc>
          <w:tcPr>
            <w:tcW w:w="608" w:type="dxa"/>
          </w:tcPr>
          <w:p w14:paraId="22025E25" w14:textId="77777777" w:rsidR="003B02E2" w:rsidRPr="007C1B61" w:rsidRDefault="003B02E2" w:rsidP="004234CC">
            <w:pPr>
              <w:rPr>
                <w:rFonts w:ascii="Arial" w:hAnsi="Arial" w:cs="Arial"/>
                <w:sz w:val="22"/>
              </w:rPr>
            </w:pPr>
            <w:r w:rsidRPr="007C1B61">
              <w:rPr>
                <w:rFonts w:ascii="Arial" w:hAnsi="Arial" w:cs="Arial"/>
                <w:sz w:val="22"/>
              </w:rPr>
              <w:t>I.</w:t>
            </w:r>
          </w:p>
        </w:tc>
        <w:tc>
          <w:tcPr>
            <w:tcW w:w="9017" w:type="dxa"/>
          </w:tcPr>
          <w:p w14:paraId="4FE27B3F" w14:textId="5B9DE5A0" w:rsidR="003B02E2" w:rsidRPr="00243CDC" w:rsidRDefault="003B02E2" w:rsidP="004234CC">
            <w:pPr>
              <w:rPr>
                <w:rFonts w:ascii="Arial" w:hAnsi="Arial" w:cs="Arial"/>
                <w:sz w:val="22"/>
              </w:rPr>
            </w:pPr>
            <w:r w:rsidRPr="007C1B61">
              <w:rPr>
                <w:rFonts w:ascii="Arial" w:hAnsi="Arial" w:cs="Arial"/>
                <w:noProof/>
                <w:sz w:val="22"/>
              </w:rPr>
              <w:drawing>
                <wp:anchor distT="0" distB="0" distL="114300" distR="114300" simplePos="0" relativeHeight="251663360" behindDoc="1" locked="0" layoutInCell="1" allowOverlap="1" wp14:anchorId="1D09194F" wp14:editId="011CAA32">
                  <wp:simplePos x="0" y="0"/>
                  <wp:positionH relativeFrom="column">
                    <wp:posOffset>2034360</wp:posOffset>
                  </wp:positionH>
                  <wp:positionV relativeFrom="page">
                    <wp:posOffset>-988935</wp:posOffset>
                  </wp:positionV>
                  <wp:extent cx="1343025" cy="923925"/>
                  <wp:effectExtent l="0" t="0" r="9525" b="9525"/>
                  <wp:wrapNone/>
                  <wp:docPr id="1" name="Picture 1" descr="HCCC Logo-Blackleft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CC Logo-Blackleftside"/>
                          <pic:cNvPicPr>
                            <a:picLocks noChangeAspect="1" noChangeArrowheads="1"/>
                          </pic:cNvPicPr>
                        </pic:nvPicPr>
                        <pic:blipFill>
                          <a:blip r:embed="rId8" cstate="print">
                            <a:extLst>
                              <a:ext uri="{28A0092B-C50C-407E-A947-70E740481C1C}">
                                <a14:useLocalDpi xmlns:a14="http://schemas.microsoft.com/office/drawing/2010/main" val="0"/>
                              </a:ext>
                            </a:extLst>
                          </a:blip>
                          <a:srcRect l="6201" t="8565" r="15504" b="12848"/>
                          <a:stretch>
                            <a:fillRect/>
                          </a:stretch>
                        </pic:blipFill>
                        <pic:spPr bwMode="auto">
                          <a:xfrm>
                            <a:off x="0" y="0"/>
                            <a:ext cx="1343025" cy="923925"/>
                          </a:xfrm>
                          <a:prstGeom prst="rect">
                            <a:avLst/>
                          </a:prstGeom>
                          <a:noFill/>
                          <a:ln>
                            <a:noFill/>
                          </a:ln>
                        </pic:spPr>
                      </pic:pic>
                    </a:graphicData>
                  </a:graphic>
                </wp:anchor>
              </w:drawing>
            </w:r>
            <w:r w:rsidRPr="007C1B61">
              <w:rPr>
                <w:rFonts w:ascii="Arial" w:hAnsi="Arial" w:cs="Arial"/>
                <w:sz w:val="22"/>
              </w:rPr>
              <w:t>Course ID (department &amp; number)</w:t>
            </w:r>
            <w:r>
              <w:rPr>
                <w:rFonts w:ascii="Arial" w:hAnsi="Arial" w:cs="Arial"/>
                <w:sz w:val="22"/>
              </w:rPr>
              <w:t>:</w:t>
            </w:r>
            <w:r w:rsidR="006042DD">
              <w:rPr>
                <w:rFonts w:ascii="Arial" w:hAnsi="Arial" w:cs="Arial"/>
                <w:sz w:val="22"/>
              </w:rPr>
              <w:t xml:space="preserve"> </w:t>
            </w:r>
            <w:r w:rsidR="00A5288F">
              <w:rPr>
                <w:rFonts w:ascii="Arial" w:hAnsi="Arial" w:cs="Arial"/>
                <w:sz w:val="22"/>
              </w:rPr>
              <w:t xml:space="preserve"> CSC-216   DSC-216</w:t>
            </w:r>
          </w:p>
          <w:p w14:paraId="3E9EF681" w14:textId="5BB2A1DE" w:rsidR="003B02E2" w:rsidRPr="007C1B61" w:rsidRDefault="003B02E2" w:rsidP="004234CC">
            <w:pPr>
              <w:rPr>
                <w:rFonts w:ascii="Arial" w:hAnsi="Arial" w:cs="Arial"/>
                <w:sz w:val="22"/>
              </w:rPr>
            </w:pPr>
          </w:p>
        </w:tc>
      </w:tr>
      <w:tr w:rsidR="003B02E2" w:rsidRPr="007C1B61" w14:paraId="1DD9986D" w14:textId="77777777" w:rsidTr="003B02E2">
        <w:trPr>
          <w:trHeight w:val="595"/>
        </w:trPr>
        <w:tc>
          <w:tcPr>
            <w:tcW w:w="608" w:type="dxa"/>
          </w:tcPr>
          <w:p w14:paraId="4CF7289D" w14:textId="77777777" w:rsidR="003B02E2" w:rsidRPr="007C1B61" w:rsidRDefault="003B02E2" w:rsidP="004234CC">
            <w:pPr>
              <w:rPr>
                <w:rFonts w:ascii="Arial" w:hAnsi="Arial" w:cs="Arial"/>
                <w:sz w:val="22"/>
              </w:rPr>
            </w:pPr>
            <w:r w:rsidRPr="007C1B61">
              <w:rPr>
                <w:rFonts w:ascii="Arial" w:hAnsi="Arial" w:cs="Arial"/>
                <w:sz w:val="22"/>
              </w:rPr>
              <w:t>II.</w:t>
            </w:r>
          </w:p>
        </w:tc>
        <w:tc>
          <w:tcPr>
            <w:tcW w:w="9017" w:type="dxa"/>
          </w:tcPr>
          <w:p w14:paraId="40DDF3AA" w14:textId="20B8C2A3" w:rsidR="003B02E2" w:rsidRPr="00243CDC" w:rsidRDefault="003B02E2" w:rsidP="001565E8">
            <w:pPr>
              <w:rPr>
                <w:rFonts w:ascii="Arial" w:hAnsi="Arial" w:cs="Arial"/>
                <w:sz w:val="22"/>
                <w:u w:val="single"/>
              </w:rPr>
            </w:pPr>
            <w:r w:rsidRPr="007C1B61">
              <w:rPr>
                <w:rFonts w:ascii="Arial" w:hAnsi="Arial" w:cs="Arial"/>
                <w:sz w:val="22"/>
              </w:rPr>
              <w:t>Course Name</w:t>
            </w:r>
            <w:r w:rsidR="00243CDC">
              <w:rPr>
                <w:rFonts w:ascii="Arial" w:hAnsi="Arial" w:cs="Arial"/>
                <w:sz w:val="22"/>
              </w:rPr>
              <w:t xml:space="preserve">: </w:t>
            </w:r>
            <w:r w:rsidR="00477803">
              <w:rPr>
                <w:rFonts w:ascii="Arial" w:hAnsi="Arial" w:cs="Arial"/>
                <w:sz w:val="22"/>
              </w:rPr>
              <w:t xml:space="preserve"> </w:t>
            </w:r>
            <w:r w:rsidR="00A5288F">
              <w:rPr>
                <w:rFonts w:ascii="Arial" w:hAnsi="Arial" w:cs="Arial"/>
                <w:sz w:val="22"/>
              </w:rPr>
              <w:t>Python Programming II</w:t>
            </w:r>
          </w:p>
        </w:tc>
      </w:tr>
      <w:tr w:rsidR="003B02E2" w:rsidRPr="007C1B61" w14:paraId="24AAB2B6" w14:textId="77777777" w:rsidTr="003B02E2">
        <w:trPr>
          <w:trHeight w:val="595"/>
        </w:trPr>
        <w:tc>
          <w:tcPr>
            <w:tcW w:w="608" w:type="dxa"/>
          </w:tcPr>
          <w:p w14:paraId="3FB95501" w14:textId="77777777" w:rsidR="003B02E2" w:rsidRPr="007C1B61" w:rsidRDefault="003B02E2" w:rsidP="004234CC">
            <w:pPr>
              <w:rPr>
                <w:rFonts w:ascii="Arial" w:hAnsi="Arial" w:cs="Arial"/>
                <w:sz w:val="22"/>
              </w:rPr>
            </w:pPr>
            <w:r w:rsidRPr="007C1B61">
              <w:rPr>
                <w:rFonts w:ascii="Arial" w:hAnsi="Arial" w:cs="Arial"/>
                <w:sz w:val="22"/>
              </w:rPr>
              <w:t>III.</w:t>
            </w:r>
          </w:p>
        </w:tc>
        <w:tc>
          <w:tcPr>
            <w:tcW w:w="9017" w:type="dxa"/>
          </w:tcPr>
          <w:p w14:paraId="43FEE52C" w14:textId="507436F0" w:rsidR="003B02E2" w:rsidRPr="007C1B61" w:rsidRDefault="003B02E2" w:rsidP="001565E8">
            <w:pPr>
              <w:rPr>
                <w:rFonts w:ascii="Arial" w:hAnsi="Arial" w:cs="Arial"/>
                <w:sz w:val="22"/>
              </w:rPr>
            </w:pPr>
            <w:r w:rsidRPr="007C1B61">
              <w:rPr>
                <w:rFonts w:ascii="Arial" w:hAnsi="Arial" w:cs="Arial"/>
                <w:sz w:val="22"/>
              </w:rPr>
              <w:t>Number of Credits Awarded for Course</w:t>
            </w:r>
            <w:r w:rsidR="00243CDC">
              <w:rPr>
                <w:rFonts w:ascii="Arial" w:hAnsi="Arial" w:cs="Arial"/>
                <w:sz w:val="22"/>
              </w:rPr>
              <w:t xml:space="preserve">: </w:t>
            </w:r>
            <w:r w:rsidR="00A5288F">
              <w:rPr>
                <w:rFonts w:ascii="Arial" w:hAnsi="Arial" w:cs="Arial"/>
                <w:sz w:val="22"/>
              </w:rPr>
              <w:t>3</w:t>
            </w:r>
          </w:p>
        </w:tc>
      </w:tr>
      <w:tr w:rsidR="003B02E2" w:rsidRPr="007C1B61" w14:paraId="40387C30" w14:textId="77777777" w:rsidTr="003B02E2">
        <w:trPr>
          <w:trHeight w:val="1221"/>
        </w:trPr>
        <w:tc>
          <w:tcPr>
            <w:tcW w:w="608" w:type="dxa"/>
          </w:tcPr>
          <w:p w14:paraId="4396AEE8" w14:textId="77777777" w:rsidR="003B02E2" w:rsidRPr="007C1B61" w:rsidRDefault="003B02E2" w:rsidP="004234CC">
            <w:pPr>
              <w:rPr>
                <w:rFonts w:ascii="Arial" w:hAnsi="Arial" w:cs="Arial"/>
                <w:sz w:val="22"/>
              </w:rPr>
            </w:pPr>
            <w:r w:rsidRPr="007C1B61">
              <w:rPr>
                <w:rFonts w:ascii="Arial" w:hAnsi="Arial" w:cs="Arial"/>
                <w:sz w:val="22"/>
              </w:rPr>
              <w:t>IV.</w:t>
            </w:r>
          </w:p>
        </w:tc>
        <w:tc>
          <w:tcPr>
            <w:tcW w:w="9017" w:type="dxa"/>
          </w:tcPr>
          <w:p w14:paraId="06C0DC5E" w14:textId="53E6191D" w:rsidR="003B02E2" w:rsidRDefault="003B02E2" w:rsidP="004234CC">
            <w:pPr>
              <w:rPr>
                <w:rFonts w:ascii="Arial" w:hAnsi="Arial" w:cs="Arial"/>
                <w:sz w:val="22"/>
              </w:rPr>
            </w:pPr>
            <w:r w:rsidRPr="007C1B61">
              <w:rPr>
                <w:rFonts w:ascii="Arial" w:hAnsi="Arial" w:cs="Arial"/>
                <w:sz w:val="22"/>
              </w:rPr>
              <w:t>Prerequisite or Co-requisite courses or academic standing (if applicable)</w:t>
            </w:r>
            <w:r w:rsidR="00243CDC">
              <w:rPr>
                <w:rFonts w:ascii="Arial" w:hAnsi="Arial" w:cs="Arial"/>
                <w:sz w:val="22"/>
              </w:rPr>
              <w:t>:</w:t>
            </w:r>
            <w:r w:rsidR="00A5288F">
              <w:rPr>
                <w:rFonts w:ascii="Arial" w:hAnsi="Arial" w:cs="Arial"/>
                <w:sz w:val="22"/>
              </w:rPr>
              <w:t xml:space="preserve"> CSC-118 Python Programming</w:t>
            </w:r>
          </w:p>
          <w:p w14:paraId="2FD2ACB6" w14:textId="77777777" w:rsidR="00243CDC" w:rsidRPr="007C1B61" w:rsidRDefault="00243CDC" w:rsidP="004234CC">
            <w:pPr>
              <w:rPr>
                <w:rFonts w:ascii="Arial" w:hAnsi="Arial" w:cs="Arial"/>
                <w:sz w:val="22"/>
              </w:rPr>
            </w:pPr>
          </w:p>
        </w:tc>
      </w:tr>
      <w:tr w:rsidR="003B02E2" w:rsidRPr="007C1B61" w14:paraId="61A9D969" w14:textId="77777777" w:rsidTr="003B02E2">
        <w:trPr>
          <w:trHeight w:val="595"/>
        </w:trPr>
        <w:tc>
          <w:tcPr>
            <w:tcW w:w="608" w:type="dxa"/>
          </w:tcPr>
          <w:p w14:paraId="52010E82" w14:textId="77777777" w:rsidR="003B02E2" w:rsidRPr="007C1B61" w:rsidRDefault="003B02E2" w:rsidP="004234CC">
            <w:pPr>
              <w:rPr>
                <w:rFonts w:ascii="Arial" w:hAnsi="Arial" w:cs="Arial"/>
                <w:sz w:val="22"/>
              </w:rPr>
            </w:pPr>
            <w:r w:rsidRPr="007C1B61">
              <w:rPr>
                <w:rFonts w:ascii="Arial" w:hAnsi="Arial" w:cs="Arial"/>
                <w:sz w:val="22"/>
              </w:rPr>
              <w:t>V.</w:t>
            </w:r>
          </w:p>
        </w:tc>
        <w:tc>
          <w:tcPr>
            <w:tcW w:w="9017" w:type="dxa"/>
          </w:tcPr>
          <w:p w14:paraId="0D967F99" w14:textId="79AF9B79" w:rsidR="003B02E2" w:rsidRPr="007C1B61" w:rsidRDefault="003B02E2" w:rsidP="000D64CD">
            <w:pPr>
              <w:rPr>
                <w:rFonts w:ascii="Arial" w:hAnsi="Arial" w:cs="Arial"/>
                <w:sz w:val="22"/>
              </w:rPr>
            </w:pPr>
            <w:r w:rsidRPr="007C1B61">
              <w:rPr>
                <w:rFonts w:ascii="Arial" w:hAnsi="Arial" w:cs="Arial"/>
                <w:sz w:val="22"/>
              </w:rPr>
              <w:t>Ind</w:t>
            </w:r>
            <w:r w:rsidR="00243CDC">
              <w:rPr>
                <w:rFonts w:ascii="Arial" w:hAnsi="Arial" w:cs="Arial"/>
                <w:sz w:val="22"/>
              </w:rPr>
              <w:t xml:space="preserve">icate if New or Modified Course: </w:t>
            </w:r>
            <w:r w:rsidR="00DA0A63">
              <w:rPr>
                <w:rFonts w:ascii="Arial" w:hAnsi="Arial" w:cs="Arial"/>
                <w:sz w:val="22"/>
              </w:rPr>
              <w:t>Ne</w:t>
            </w:r>
            <w:r w:rsidR="00A5288F">
              <w:rPr>
                <w:rFonts w:ascii="Arial" w:hAnsi="Arial" w:cs="Arial"/>
                <w:sz w:val="22"/>
              </w:rPr>
              <w:t>w</w:t>
            </w:r>
          </w:p>
        </w:tc>
      </w:tr>
      <w:tr w:rsidR="003B02E2" w:rsidRPr="007C1B61" w14:paraId="57FC11AE" w14:textId="77777777" w:rsidTr="003B02E2">
        <w:trPr>
          <w:trHeight w:val="595"/>
        </w:trPr>
        <w:tc>
          <w:tcPr>
            <w:tcW w:w="608" w:type="dxa"/>
          </w:tcPr>
          <w:p w14:paraId="4C068043" w14:textId="77777777" w:rsidR="003B02E2" w:rsidRPr="007C1B61" w:rsidRDefault="003B02E2" w:rsidP="004234CC">
            <w:pPr>
              <w:rPr>
                <w:rFonts w:ascii="Arial" w:hAnsi="Arial" w:cs="Arial"/>
                <w:sz w:val="22"/>
              </w:rPr>
            </w:pPr>
            <w:r w:rsidRPr="007C1B61">
              <w:rPr>
                <w:rFonts w:ascii="Arial" w:hAnsi="Arial" w:cs="Arial"/>
                <w:sz w:val="22"/>
              </w:rPr>
              <w:t>VI.</w:t>
            </w:r>
          </w:p>
        </w:tc>
        <w:tc>
          <w:tcPr>
            <w:tcW w:w="9017" w:type="dxa"/>
          </w:tcPr>
          <w:p w14:paraId="3073727E" w14:textId="2130A77B" w:rsidR="003B02E2" w:rsidRPr="007C1B61" w:rsidRDefault="003B02E2" w:rsidP="001565E8">
            <w:pPr>
              <w:rPr>
                <w:rFonts w:ascii="Arial" w:hAnsi="Arial" w:cs="Arial"/>
                <w:sz w:val="22"/>
              </w:rPr>
            </w:pPr>
            <w:r w:rsidRPr="000D64CD">
              <w:rPr>
                <w:rFonts w:ascii="Arial" w:hAnsi="Arial" w:cs="Arial"/>
                <w:sz w:val="22"/>
              </w:rPr>
              <w:t>Semester and Ye</w:t>
            </w:r>
            <w:r w:rsidR="00243CDC" w:rsidRPr="000D64CD">
              <w:rPr>
                <w:rFonts w:ascii="Arial" w:hAnsi="Arial" w:cs="Arial"/>
                <w:sz w:val="22"/>
              </w:rPr>
              <w:t>ar Course will First be Offered:</w:t>
            </w:r>
            <w:r w:rsidR="00243CDC">
              <w:rPr>
                <w:rFonts w:ascii="Arial" w:hAnsi="Arial" w:cs="Arial"/>
                <w:sz w:val="22"/>
              </w:rPr>
              <w:t xml:space="preserve"> </w:t>
            </w:r>
            <w:r w:rsidR="00477803" w:rsidRPr="00477803">
              <w:rPr>
                <w:rFonts w:ascii="Arial" w:hAnsi="Arial" w:cs="Arial"/>
                <w:sz w:val="22"/>
              </w:rPr>
              <w:t xml:space="preserve"> </w:t>
            </w:r>
            <w:r w:rsidR="006362AA">
              <w:rPr>
                <w:rFonts w:ascii="Arial" w:hAnsi="Arial" w:cs="Arial"/>
                <w:sz w:val="22"/>
              </w:rPr>
              <w:t>Fall 2023</w:t>
            </w:r>
          </w:p>
        </w:tc>
      </w:tr>
      <w:tr w:rsidR="003B02E2" w:rsidRPr="007C1B61" w14:paraId="3F544698" w14:textId="77777777" w:rsidTr="003B02E2">
        <w:trPr>
          <w:trHeight w:val="1190"/>
        </w:trPr>
        <w:tc>
          <w:tcPr>
            <w:tcW w:w="608" w:type="dxa"/>
          </w:tcPr>
          <w:p w14:paraId="7C3F2C1B" w14:textId="77777777" w:rsidR="003B02E2" w:rsidRPr="007C1B61" w:rsidRDefault="003B02E2" w:rsidP="004234CC">
            <w:pPr>
              <w:rPr>
                <w:rFonts w:ascii="Arial" w:hAnsi="Arial" w:cs="Arial"/>
                <w:sz w:val="22"/>
              </w:rPr>
            </w:pPr>
            <w:r w:rsidRPr="007C1B61">
              <w:rPr>
                <w:rFonts w:ascii="Arial" w:hAnsi="Arial" w:cs="Arial"/>
                <w:sz w:val="22"/>
              </w:rPr>
              <w:t>VII.</w:t>
            </w:r>
          </w:p>
        </w:tc>
        <w:tc>
          <w:tcPr>
            <w:tcW w:w="9017" w:type="dxa"/>
          </w:tcPr>
          <w:p w14:paraId="1E8BF73B" w14:textId="77777777" w:rsidR="003B02E2" w:rsidRDefault="003B02E2" w:rsidP="000D64CD">
            <w:pPr>
              <w:rPr>
                <w:rFonts w:ascii="Arial" w:hAnsi="Arial" w:cs="Arial"/>
                <w:sz w:val="22"/>
              </w:rPr>
            </w:pPr>
            <w:r w:rsidRPr="007C1B61">
              <w:rPr>
                <w:rFonts w:ascii="Arial" w:hAnsi="Arial" w:cs="Arial"/>
                <w:sz w:val="22"/>
              </w:rPr>
              <w:t>Name and Telephone Number and/or e-mail address of department chair or other appropriate contact person</w:t>
            </w:r>
            <w:r w:rsidR="000D64CD">
              <w:rPr>
                <w:rFonts w:ascii="Arial" w:hAnsi="Arial" w:cs="Arial"/>
                <w:sz w:val="22"/>
              </w:rPr>
              <w:t>:</w:t>
            </w:r>
          </w:p>
          <w:p w14:paraId="078D9C76" w14:textId="77777777" w:rsidR="00477803" w:rsidRDefault="00477803" w:rsidP="001565E8">
            <w:pPr>
              <w:rPr>
                <w:rFonts w:ascii="Arial" w:hAnsi="Arial" w:cs="Arial"/>
                <w:sz w:val="22"/>
              </w:rPr>
            </w:pPr>
          </w:p>
          <w:p w14:paraId="5EB80859" w14:textId="77777777" w:rsidR="00050F8D" w:rsidRDefault="00050F8D" w:rsidP="00050F8D">
            <w:pPr>
              <w:rPr>
                <w:rFonts w:ascii="Arial" w:hAnsi="Arial" w:cs="Arial"/>
                <w:sz w:val="22"/>
              </w:rPr>
            </w:pPr>
            <w:r>
              <w:rPr>
                <w:rFonts w:ascii="Arial" w:hAnsi="Arial" w:cs="Arial"/>
                <w:sz w:val="22"/>
              </w:rPr>
              <w:t xml:space="preserve">Heather DeVries, Academic Representative to NJ Transfer </w:t>
            </w:r>
          </w:p>
          <w:p w14:paraId="552521FC" w14:textId="77777777" w:rsidR="00050F8D" w:rsidRDefault="00AE77CF" w:rsidP="00050F8D">
            <w:pPr>
              <w:rPr>
                <w:rFonts w:ascii="Arial" w:hAnsi="Arial" w:cs="Arial"/>
                <w:sz w:val="22"/>
              </w:rPr>
            </w:pPr>
            <w:hyperlink r:id="rId9" w:history="1">
              <w:r w:rsidR="00050F8D" w:rsidRPr="00AD15E8">
                <w:rPr>
                  <w:rStyle w:val="Hyperlink"/>
                  <w:rFonts w:ascii="Arial" w:hAnsi="Arial" w:cs="Arial"/>
                  <w:sz w:val="22"/>
                </w:rPr>
                <w:t>hdevries@hccc.edu</w:t>
              </w:r>
            </w:hyperlink>
            <w:r w:rsidR="00050F8D">
              <w:rPr>
                <w:rFonts w:ascii="Arial" w:hAnsi="Arial" w:cs="Arial"/>
                <w:sz w:val="22"/>
              </w:rPr>
              <w:t xml:space="preserve"> </w:t>
            </w:r>
          </w:p>
          <w:p w14:paraId="5C3284C3" w14:textId="77777777" w:rsidR="00050F8D" w:rsidRDefault="00050F8D" w:rsidP="00050F8D">
            <w:pPr>
              <w:rPr>
                <w:rFonts w:ascii="Arial" w:hAnsi="Arial" w:cs="Arial"/>
                <w:sz w:val="22"/>
              </w:rPr>
            </w:pPr>
            <w:r>
              <w:rPr>
                <w:rFonts w:ascii="Arial" w:hAnsi="Arial" w:cs="Arial"/>
                <w:sz w:val="22"/>
              </w:rPr>
              <w:t>201-360-4660</w:t>
            </w:r>
          </w:p>
          <w:p w14:paraId="7A9849CD" w14:textId="17F2E471" w:rsidR="00050F8D" w:rsidRPr="007C1B61" w:rsidRDefault="00050F8D" w:rsidP="00050F8D">
            <w:pPr>
              <w:rPr>
                <w:rFonts w:ascii="Arial" w:hAnsi="Arial" w:cs="Arial"/>
                <w:sz w:val="22"/>
              </w:rPr>
            </w:pPr>
          </w:p>
        </w:tc>
      </w:tr>
      <w:tr w:rsidR="003B02E2" w:rsidRPr="007C1B61" w14:paraId="18680141" w14:textId="77777777" w:rsidTr="003B02E2">
        <w:trPr>
          <w:trHeight w:val="595"/>
        </w:trPr>
        <w:tc>
          <w:tcPr>
            <w:tcW w:w="608" w:type="dxa"/>
          </w:tcPr>
          <w:p w14:paraId="1F24F848" w14:textId="77777777" w:rsidR="003B02E2" w:rsidRPr="007C1B61" w:rsidRDefault="003B02E2" w:rsidP="004234CC">
            <w:pPr>
              <w:rPr>
                <w:rFonts w:ascii="Arial" w:hAnsi="Arial" w:cs="Arial"/>
                <w:sz w:val="22"/>
              </w:rPr>
            </w:pPr>
            <w:r w:rsidRPr="007C1B61">
              <w:rPr>
                <w:rFonts w:ascii="Arial" w:hAnsi="Arial" w:cs="Arial"/>
                <w:sz w:val="22"/>
              </w:rPr>
              <w:t>VIII.</w:t>
            </w:r>
          </w:p>
        </w:tc>
        <w:tc>
          <w:tcPr>
            <w:tcW w:w="9017" w:type="dxa"/>
          </w:tcPr>
          <w:p w14:paraId="6855AB6F" w14:textId="01CB3511" w:rsidR="003B02E2" w:rsidRDefault="003B02E2" w:rsidP="004234CC">
            <w:pPr>
              <w:rPr>
                <w:rFonts w:ascii="Arial" w:hAnsi="Arial" w:cs="Arial"/>
                <w:sz w:val="22"/>
              </w:rPr>
            </w:pPr>
            <w:r w:rsidRPr="007C1B61">
              <w:rPr>
                <w:rFonts w:ascii="Arial" w:hAnsi="Arial" w:cs="Arial"/>
                <w:sz w:val="22"/>
              </w:rPr>
              <w:t>Detailed Course Description</w:t>
            </w:r>
            <w:r w:rsidR="00243CDC">
              <w:rPr>
                <w:rFonts w:ascii="Arial" w:hAnsi="Arial" w:cs="Arial"/>
                <w:sz w:val="22"/>
              </w:rPr>
              <w:t>:</w:t>
            </w:r>
            <w:r w:rsidR="00AE6698">
              <w:rPr>
                <w:rFonts w:ascii="Arial" w:hAnsi="Arial" w:cs="Arial"/>
                <w:sz w:val="22"/>
              </w:rPr>
              <w:t xml:space="preserve"> </w:t>
            </w:r>
          </w:p>
          <w:p w14:paraId="6BBF8080" w14:textId="34381E4B" w:rsidR="00AE6698" w:rsidRDefault="00AE6698" w:rsidP="00AE6698">
            <w:pPr>
              <w:rPr>
                <w:rFonts w:eastAsia="Times New Roman" w:cs="Times New Roman"/>
              </w:rPr>
            </w:pPr>
            <w:r>
              <w:rPr>
                <w:rFonts w:eastAsia="Times New Roman" w:cs="Times New Roman"/>
              </w:rPr>
              <w:t>This course is intended for students who have completed the Python Programming course</w:t>
            </w:r>
            <w:r>
              <w:rPr>
                <w:rFonts w:eastAsia="Times New Roman" w:cs="Times New Roman"/>
              </w:rPr>
              <w:t xml:space="preserve"> </w:t>
            </w:r>
            <w:r>
              <w:rPr>
                <w:rFonts w:eastAsia="Times New Roman" w:cs="Times New Roman"/>
              </w:rPr>
              <w:t xml:space="preserve">(CSC 118) or have the prerequisite knowledge of the course topics discussed in that class. By the end of this course, students should have a solid understanding of program classes, objects, inheritance, exceptions, file handling, database modules, graphical modules, and numerical analysis modules. Students will explore core libraries that allow programs to access operating system services, manipulate data of many types, interact with the user through graphical user interfaces (GUIs) and crunch out data metrics. </w:t>
            </w:r>
            <w:r w:rsidRPr="00F044B9">
              <w:rPr>
                <w:rFonts w:eastAsia="Times New Roman" w:cs="Times New Roman"/>
              </w:rPr>
              <w:t>Labs will be used to reinforce concepts introduced during lectures.</w:t>
            </w:r>
          </w:p>
          <w:p w14:paraId="399EB3E4" w14:textId="77777777" w:rsidR="00243CDC" w:rsidRPr="007C1B61" w:rsidRDefault="00243CDC" w:rsidP="004234CC">
            <w:pPr>
              <w:rPr>
                <w:rFonts w:ascii="Arial" w:hAnsi="Arial" w:cs="Arial"/>
                <w:sz w:val="22"/>
              </w:rPr>
            </w:pPr>
          </w:p>
        </w:tc>
      </w:tr>
      <w:tr w:rsidR="003B02E2" w:rsidRPr="007C1B61" w14:paraId="70D481C1" w14:textId="77777777" w:rsidTr="003B02E2">
        <w:trPr>
          <w:trHeight w:val="595"/>
        </w:trPr>
        <w:tc>
          <w:tcPr>
            <w:tcW w:w="608" w:type="dxa"/>
          </w:tcPr>
          <w:p w14:paraId="6904E2C4" w14:textId="77777777" w:rsidR="003B02E2" w:rsidRPr="007C1B61" w:rsidRDefault="003B02E2" w:rsidP="004234CC">
            <w:pPr>
              <w:rPr>
                <w:rFonts w:ascii="Arial" w:hAnsi="Arial" w:cs="Arial"/>
                <w:sz w:val="22"/>
              </w:rPr>
            </w:pPr>
            <w:r w:rsidRPr="007C1B61">
              <w:rPr>
                <w:rFonts w:ascii="Arial" w:hAnsi="Arial" w:cs="Arial"/>
                <w:sz w:val="22"/>
              </w:rPr>
              <w:t>IX</w:t>
            </w:r>
          </w:p>
        </w:tc>
        <w:tc>
          <w:tcPr>
            <w:tcW w:w="9017" w:type="dxa"/>
          </w:tcPr>
          <w:p w14:paraId="21B2AEF8" w14:textId="77777777" w:rsidR="006362AA" w:rsidRDefault="003B02E2" w:rsidP="00AE6698">
            <w:pPr>
              <w:rPr>
                <w:rFonts w:ascii="Arial" w:hAnsi="Arial" w:cs="Arial"/>
                <w:sz w:val="22"/>
              </w:rPr>
            </w:pPr>
            <w:r w:rsidRPr="007C1B61">
              <w:rPr>
                <w:rFonts w:ascii="Arial" w:hAnsi="Arial" w:cs="Arial"/>
                <w:sz w:val="22"/>
              </w:rPr>
              <w:t>Outline of Course Objectives</w:t>
            </w:r>
            <w:r w:rsidR="006362AA">
              <w:rPr>
                <w:rFonts w:ascii="Arial" w:hAnsi="Arial" w:cs="Arial"/>
                <w:sz w:val="22"/>
              </w:rPr>
              <w:t>:</w:t>
            </w:r>
          </w:p>
          <w:p w14:paraId="4453A0D4" w14:textId="71C15A50" w:rsidR="00AE6698" w:rsidRPr="00AE6698" w:rsidRDefault="00AE6698" w:rsidP="00AE6698">
            <w:pPr>
              <w:rPr>
                <w:rFonts w:ascii="Arial" w:hAnsi="Arial" w:cs="Arial"/>
                <w:sz w:val="22"/>
              </w:rPr>
            </w:pPr>
            <w:r>
              <w:rPr>
                <w:rFonts w:eastAsia="Times New Roman" w:cs="Times New Roman"/>
                <w:i/>
              </w:rPr>
              <w:t>Upon successful completion of this course, students will be able to</w:t>
            </w:r>
            <w:r>
              <w:rPr>
                <w:rFonts w:eastAsia="Times New Roman" w:cs="Times New Roman"/>
              </w:rPr>
              <w:t>:</w:t>
            </w:r>
          </w:p>
          <w:p w14:paraId="574DC838" w14:textId="1F63E7CA" w:rsidR="00AE6698" w:rsidRDefault="00AE6698" w:rsidP="00AE6698">
            <w:pPr>
              <w:tabs>
                <w:tab w:val="left" w:pos="900"/>
              </w:tabs>
              <w:ind w:left="1137" w:hanging="1137"/>
              <w:rPr>
                <w:rFonts w:eastAsia="Times New Roman" w:cs="Times New Roman"/>
              </w:rPr>
            </w:pPr>
            <w:r>
              <w:rPr>
                <w:rFonts w:eastAsia="Times New Roman" w:cs="Times New Roman"/>
              </w:rPr>
              <w:t>1. Create data files and store data in plain text, CSV, and binary files and learned how to</w:t>
            </w:r>
            <w:r w:rsidR="006362AA">
              <w:rPr>
                <w:rFonts w:eastAsia="Times New Roman" w:cs="Times New Roman"/>
              </w:rPr>
              <w:t xml:space="preserve"> </w:t>
            </w:r>
            <w:r>
              <w:rPr>
                <w:rFonts w:eastAsia="Times New Roman" w:cs="Times New Roman"/>
              </w:rPr>
              <w:t>use file objects and the CSV and pickle modules and store data in databases.</w:t>
            </w:r>
          </w:p>
          <w:p w14:paraId="5E06F910" w14:textId="5B02B3F0" w:rsidR="00AE6698" w:rsidRDefault="00AE6698" w:rsidP="00AE6698">
            <w:pPr>
              <w:tabs>
                <w:tab w:val="left" w:pos="900"/>
              </w:tabs>
              <w:ind w:left="1137" w:hanging="1137"/>
              <w:rPr>
                <w:rFonts w:eastAsia="Times New Roman" w:cs="Times New Roman"/>
              </w:rPr>
            </w:pPr>
            <w:r>
              <w:rPr>
                <w:rFonts w:eastAsia="Times New Roman" w:cs="Times New Roman"/>
              </w:rPr>
              <w:t>2. Build lists, tuples, and dictionary to store, add, remove, modify, process, count, reverse, sort, copy, slice, and concatenate data items.</w:t>
            </w:r>
          </w:p>
          <w:p w14:paraId="4C8DCA28" w14:textId="11BDF2B4" w:rsidR="00AE6698" w:rsidRDefault="00AE6698" w:rsidP="00AE6698">
            <w:pPr>
              <w:tabs>
                <w:tab w:val="left" w:pos="900"/>
              </w:tabs>
              <w:ind w:left="1137" w:hanging="1137"/>
              <w:rPr>
                <w:rFonts w:eastAsia="Times New Roman" w:cs="Times New Roman"/>
              </w:rPr>
            </w:pPr>
            <w:r>
              <w:rPr>
                <w:rFonts w:eastAsia="Times New Roman" w:cs="Times New Roman"/>
              </w:rPr>
              <w:t>3. Develop programs that handle exceptions to prevent them from crashing.</w:t>
            </w:r>
          </w:p>
          <w:p w14:paraId="76913738" w14:textId="3F14A82D" w:rsidR="00AE6698" w:rsidRDefault="00AE6698" w:rsidP="00AE6698">
            <w:pPr>
              <w:tabs>
                <w:tab w:val="left" w:pos="900"/>
              </w:tabs>
              <w:ind w:left="1137" w:hanging="1137"/>
              <w:rPr>
                <w:rFonts w:eastAsia="Times New Roman" w:cs="Times New Roman"/>
              </w:rPr>
            </w:pPr>
            <w:r>
              <w:rPr>
                <w:rFonts w:eastAsia="Times New Roman" w:cs="Times New Roman"/>
              </w:rPr>
              <w:t>4. Design object‐oriented programs with Python classes and learn how to encapsulate data.</w:t>
            </w:r>
          </w:p>
          <w:p w14:paraId="3C00659E" w14:textId="16849673" w:rsidR="00AE6698" w:rsidRDefault="00AE6698" w:rsidP="00AE6698">
            <w:pPr>
              <w:tabs>
                <w:tab w:val="left" w:pos="900"/>
              </w:tabs>
              <w:ind w:left="1137" w:hanging="1137"/>
              <w:rPr>
                <w:rFonts w:eastAsia="Times New Roman" w:cs="Times New Roman"/>
              </w:rPr>
            </w:pPr>
            <w:r>
              <w:rPr>
                <w:rFonts w:eastAsia="Times New Roman" w:cs="Times New Roman"/>
              </w:rPr>
              <w:t xml:space="preserve">5. Use inheritance to simplify the design of a program and reduce code duplication. </w:t>
            </w:r>
          </w:p>
          <w:p w14:paraId="7647250E" w14:textId="778C73EB" w:rsidR="00AE6698" w:rsidRDefault="00AE6698" w:rsidP="00AE6698">
            <w:pPr>
              <w:tabs>
                <w:tab w:val="left" w:pos="900"/>
              </w:tabs>
              <w:ind w:left="1137" w:hanging="1137"/>
              <w:rPr>
                <w:rFonts w:eastAsia="Times New Roman" w:cs="Times New Roman"/>
              </w:rPr>
            </w:pPr>
            <w:r>
              <w:rPr>
                <w:rFonts w:eastAsia="Times New Roman" w:cs="Times New Roman"/>
              </w:rPr>
              <w:t>6. Create python programs to work with SQLite databases to store data in the database.</w:t>
            </w:r>
          </w:p>
          <w:p w14:paraId="22656EF1" w14:textId="6247FCC6" w:rsidR="00AE6698" w:rsidRDefault="00AE6698" w:rsidP="00AE6698">
            <w:pPr>
              <w:tabs>
                <w:tab w:val="left" w:pos="900"/>
              </w:tabs>
              <w:ind w:left="1137" w:hanging="1137"/>
              <w:rPr>
                <w:rFonts w:eastAsia="Times New Roman" w:cs="Times New Roman"/>
              </w:rPr>
            </w:pPr>
            <w:r>
              <w:rPr>
                <w:rFonts w:eastAsia="Times New Roman" w:cs="Times New Roman"/>
              </w:rPr>
              <w:t>7. Apply Graphical User Interface (GUI) in Python programs.</w:t>
            </w:r>
          </w:p>
          <w:p w14:paraId="7B7C7654" w14:textId="402017A6" w:rsidR="00AE6698" w:rsidRPr="007C1B61" w:rsidRDefault="00AE6698" w:rsidP="004234CC">
            <w:pPr>
              <w:rPr>
                <w:rFonts w:ascii="Arial" w:hAnsi="Arial" w:cs="Arial"/>
                <w:sz w:val="22"/>
              </w:rPr>
            </w:pPr>
          </w:p>
        </w:tc>
      </w:tr>
      <w:tr w:rsidR="003B02E2" w:rsidRPr="007C1B61" w14:paraId="0553103E" w14:textId="77777777" w:rsidTr="003B02E2">
        <w:trPr>
          <w:trHeight w:val="595"/>
        </w:trPr>
        <w:tc>
          <w:tcPr>
            <w:tcW w:w="608" w:type="dxa"/>
          </w:tcPr>
          <w:p w14:paraId="2382B217" w14:textId="77777777" w:rsidR="003B02E2" w:rsidRPr="007C1B61" w:rsidRDefault="003B02E2" w:rsidP="004234CC">
            <w:pPr>
              <w:rPr>
                <w:rFonts w:ascii="Arial" w:hAnsi="Arial" w:cs="Arial"/>
                <w:sz w:val="22"/>
              </w:rPr>
            </w:pPr>
            <w:r w:rsidRPr="007C1B61">
              <w:rPr>
                <w:rFonts w:ascii="Arial" w:hAnsi="Arial" w:cs="Arial"/>
                <w:sz w:val="22"/>
              </w:rPr>
              <w:lastRenderedPageBreak/>
              <w:t>X.</w:t>
            </w:r>
          </w:p>
        </w:tc>
        <w:tc>
          <w:tcPr>
            <w:tcW w:w="9017" w:type="dxa"/>
          </w:tcPr>
          <w:p w14:paraId="5795C5D5" w14:textId="77777777" w:rsidR="003B02E2" w:rsidRDefault="003B02E2" w:rsidP="004234CC">
            <w:pPr>
              <w:rPr>
                <w:rFonts w:ascii="Arial" w:hAnsi="Arial" w:cs="Arial"/>
                <w:sz w:val="22"/>
              </w:rPr>
            </w:pPr>
            <w:r w:rsidRPr="007C1B61">
              <w:rPr>
                <w:rFonts w:ascii="Arial" w:hAnsi="Arial" w:cs="Arial"/>
                <w:sz w:val="22"/>
              </w:rPr>
              <w:t>Texts, Journals and Other Materials used in Course</w:t>
            </w:r>
          </w:p>
          <w:p w14:paraId="27D35E50" w14:textId="77777777" w:rsidR="006362AA" w:rsidRDefault="006362AA" w:rsidP="006362AA">
            <w:pPr>
              <w:rPr>
                <w:rFonts w:eastAsia="Times New Roman" w:cs="Times New Roman"/>
              </w:rPr>
            </w:pPr>
            <w:r>
              <w:rPr>
                <w:rFonts w:eastAsia="Times New Roman" w:cs="Times New Roman"/>
              </w:rPr>
              <w:t xml:space="preserve">Required Text: </w:t>
            </w:r>
          </w:p>
          <w:p w14:paraId="72D5E60C" w14:textId="77777777" w:rsidR="006362AA" w:rsidRDefault="006362AA" w:rsidP="006362AA">
            <w:pPr>
              <w:rPr>
                <w:rFonts w:eastAsia="Times New Roman" w:cs="Times New Roman"/>
              </w:rPr>
            </w:pPr>
            <w:r>
              <w:rPr>
                <w:rFonts w:eastAsia="Times New Roman" w:cs="Times New Roman"/>
              </w:rPr>
              <w:tab/>
            </w:r>
            <w:proofErr w:type="spellStart"/>
            <w:r>
              <w:rPr>
                <w:rFonts w:eastAsia="Times New Roman" w:cs="Times New Roman"/>
              </w:rPr>
              <w:t>Muroch's</w:t>
            </w:r>
            <w:proofErr w:type="spellEnd"/>
            <w:r>
              <w:rPr>
                <w:rFonts w:eastAsia="Times New Roman" w:cs="Times New Roman"/>
              </w:rPr>
              <w:t xml:space="preserve"> Python for Data Analyst 1st Edition by Scott McCoy</w:t>
            </w:r>
          </w:p>
          <w:p w14:paraId="12E7430A" w14:textId="77777777" w:rsidR="006362AA" w:rsidRDefault="006362AA" w:rsidP="006362AA">
            <w:pPr>
              <w:rPr>
                <w:rFonts w:eastAsia="Times New Roman" w:cs="Times New Roman"/>
              </w:rPr>
            </w:pPr>
            <w:r>
              <w:rPr>
                <w:rFonts w:eastAsia="Times New Roman" w:cs="Times New Roman"/>
              </w:rPr>
              <w:tab/>
              <w:t>Print ISBN: 9781943872763, 1943872767</w:t>
            </w:r>
          </w:p>
          <w:p w14:paraId="4D0380AB" w14:textId="77777777" w:rsidR="006362AA" w:rsidRDefault="006362AA" w:rsidP="006362AA">
            <w:pPr>
              <w:rPr>
                <w:rFonts w:eastAsia="Times New Roman" w:cs="Times New Roman"/>
                <w:sz w:val="32"/>
              </w:rPr>
            </w:pPr>
            <w:r>
              <w:rPr>
                <w:rFonts w:eastAsia="Times New Roman" w:cs="Times New Roman"/>
              </w:rPr>
              <w:tab/>
              <w:t>e-text ISBN: 9781943872831, 194387283X</w:t>
            </w:r>
          </w:p>
          <w:p w14:paraId="67F6E243" w14:textId="6F3B78CA" w:rsidR="006362AA" w:rsidRPr="007C1B61" w:rsidRDefault="006362AA" w:rsidP="004234CC">
            <w:pPr>
              <w:rPr>
                <w:rFonts w:ascii="Arial" w:hAnsi="Arial" w:cs="Arial"/>
                <w:sz w:val="22"/>
              </w:rPr>
            </w:pPr>
          </w:p>
        </w:tc>
      </w:tr>
      <w:tr w:rsidR="003B02E2" w:rsidRPr="007C1B61" w14:paraId="0A21A35E" w14:textId="77777777" w:rsidTr="003B02E2">
        <w:trPr>
          <w:trHeight w:val="595"/>
        </w:trPr>
        <w:tc>
          <w:tcPr>
            <w:tcW w:w="608" w:type="dxa"/>
          </w:tcPr>
          <w:p w14:paraId="5EA2BD37" w14:textId="77777777" w:rsidR="003B02E2" w:rsidRPr="007C1B61" w:rsidRDefault="003B02E2" w:rsidP="004234CC">
            <w:pPr>
              <w:rPr>
                <w:rFonts w:ascii="Arial" w:hAnsi="Arial" w:cs="Arial"/>
                <w:sz w:val="22"/>
              </w:rPr>
            </w:pPr>
            <w:r w:rsidRPr="007C1B61">
              <w:rPr>
                <w:rFonts w:ascii="Arial" w:hAnsi="Arial" w:cs="Arial"/>
                <w:sz w:val="22"/>
              </w:rPr>
              <w:t>XI.</w:t>
            </w:r>
          </w:p>
        </w:tc>
        <w:tc>
          <w:tcPr>
            <w:tcW w:w="9017" w:type="dxa"/>
          </w:tcPr>
          <w:p w14:paraId="0DB7B186" w14:textId="77777777" w:rsidR="003B02E2" w:rsidRDefault="003B02E2" w:rsidP="004234CC">
            <w:pPr>
              <w:rPr>
                <w:rFonts w:ascii="Arial" w:hAnsi="Arial" w:cs="Arial"/>
                <w:sz w:val="22"/>
              </w:rPr>
            </w:pPr>
            <w:r w:rsidRPr="007C1B61">
              <w:rPr>
                <w:rFonts w:ascii="Arial" w:hAnsi="Arial" w:cs="Arial"/>
                <w:sz w:val="22"/>
              </w:rPr>
              <w:t>Grade Determinants</w:t>
            </w:r>
          </w:p>
          <w:p w14:paraId="5B220964" w14:textId="28E4FC3A" w:rsidR="006362AA" w:rsidRDefault="006362AA" w:rsidP="006362AA">
            <w:pPr>
              <w:jc w:val="both"/>
            </w:pPr>
            <w:r>
              <w:t xml:space="preserve">Two Practical Exams </w:t>
            </w:r>
            <w:r>
              <w:tab/>
            </w:r>
            <w:r>
              <w:tab/>
            </w:r>
            <w:r>
              <w:tab/>
            </w:r>
            <w:r>
              <w:t xml:space="preserve">            </w:t>
            </w:r>
            <w:r>
              <w:t>30</w:t>
            </w:r>
            <w:proofErr w:type="gramStart"/>
            <w:r>
              <w:t>%  (</w:t>
            </w:r>
            <w:proofErr w:type="gramEnd"/>
            <w:r>
              <w:t>15% each)</w:t>
            </w:r>
          </w:p>
          <w:p w14:paraId="43CF2582" w14:textId="77777777" w:rsidR="006362AA" w:rsidRDefault="006362AA" w:rsidP="006362AA">
            <w:pPr>
              <w:ind w:firstLine="720"/>
              <w:jc w:val="both"/>
            </w:pPr>
            <w:r>
              <w:t>2. Final Exam</w:t>
            </w:r>
            <w:r>
              <w:tab/>
            </w:r>
            <w:r>
              <w:tab/>
              <w:t xml:space="preserve"> </w:t>
            </w:r>
            <w:r>
              <w:tab/>
            </w:r>
            <w:r>
              <w:tab/>
              <w:t xml:space="preserve">30% </w:t>
            </w:r>
          </w:p>
          <w:p w14:paraId="7CDEC071" w14:textId="77777777" w:rsidR="006362AA" w:rsidRDefault="006362AA" w:rsidP="006362AA">
            <w:pPr>
              <w:ind w:firstLine="720"/>
              <w:jc w:val="both"/>
            </w:pPr>
            <w:r>
              <w:t xml:space="preserve">3. Lab Activities and Lab Reports </w:t>
            </w:r>
            <w:r>
              <w:tab/>
              <w:t xml:space="preserve">40% </w:t>
            </w:r>
          </w:p>
          <w:p w14:paraId="2441C4A5" w14:textId="73AD163B" w:rsidR="006362AA" w:rsidRPr="007C1B61" w:rsidRDefault="006362AA" w:rsidP="006362AA">
            <w:pPr>
              <w:rPr>
                <w:rFonts w:ascii="Arial" w:hAnsi="Arial" w:cs="Arial"/>
                <w:sz w:val="22"/>
              </w:rPr>
            </w:pPr>
            <w:r>
              <w:t xml:space="preserve">   </w:t>
            </w:r>
            <w:r>
              <w:t xml:space="preserve">           </w:t>
            </w:r>
            <w:r>
              <w:t xml:space="preserve"> </w:t>
            </w:r>
            <w:r>
              <w:t xml:space="preserve"> </w:t>
            </w:r>
            <w:r>
              <w:t xml:space="preserve">Total </w:t>
            </w:r>
            <w:r>
              <w:tab/>
            </w:r>
            <w:r>
              <w:tab/>
            </w:r>
            <w:r>
              <w:tab/>
            </w:r>
            <w:r>
              <w:tab/>
              <w:t>100%</w:t>
            </w:r>
            <w:r>
              <w:rPr>
                <w:rFonts w:eastAsia="Times New Roman" w:cs="Times New Roman"/>
              </w:rPr>
              <w:t xml:space="preserve">             </w:t>
            </w:r>
          </w:p>
        </w:tc>
      </w:tr>
      <w:tr w:rsidR="003B02E2" w:rsidRPr="007C1B61" w14:paraId="33E21FF7" w14:textId="77777777" w:rsidTr="003B02E2">
        <w:trPr>
          <w:trHeight w:val="595"/>
        </w:trPr>
        <w:tc>
          <w:tcPr>
            <w:tcW w:w="608" w:type="dxa"/>
          </w:tcPr>
          <w:p w14:paraId="4785142E" w14:textId="77777777" w:rsidR="003B02E2" w:rsidRPr="007C1B61" w:rsidRDefault="003B02E2" w:rsidP="004234CC">
            <w:pPr>
              <w:rPr>
                <w:rFonts w:ascii="Arial" w:hAnsi="Arial" w:cs="Arial"/>
                <w:sz w:val="22"/>
              </w:rPr>
            </w:pPr>
            <w:r w:rsidRPr="007C1B61">
              <w:rPr>
                <w:rFonts w:ascii="Arial" w:hAnsi="Arial" w:cs="Arial"/>
                <w:sz w:val="22"/>
              </w:rPr>
              <w:t>XII.</w:t>
            </w:r>
          </w:p>
        </w:tc>
        <w:tc>
          <w:tcPr>
            <w:tcW w:w="9017" w:type="dxa"/>
          </w:tcPr>
          <w:p w14:paraId="40E95BE1" w14:textId="77777777" w:rsidR="003B02E2" w:rsidRDefault="003B02E2" w:rsidP="004234CC">
            <w:pPr>
              <w:rPr>
                <w:rFonts w:ascii="Arial" w:hAnsi="Arial" w:cs="Arial"/>
                <w:sz w:val="22"/>
              </w:rPr>
            </w:pPr>
            <w:r w:rsidRPr="007C1B61">
              <w:rPr>
                <w:rFonts w:ascii="Arial" w:hAnsi="Arial" w:cs="Arial"/>
                <w:sz w:val="22"/>
              </w:rPr>
              <w:t>Number of Papers &amp; Examinations</w:t>
            </w:r>
          </w:p>
          <w:p w14:paraId="0B3445D6" w14:textId="77777777" w:rsidR="000F771A" w:rsidRDefault="000F771A" w:rsidP="000F771A">
            <w:pPr>
              <w:ind w:left="720"/>
            </w:pPr>
            <w:r>
              <w:t>Students will be assigned questions, on various topics, to be researched for the course. In addition, students will be required to write lab reports on topics discussed in class.</w:t>
            </w:r>
          </w:p>
          <w:p w14:paraId="57640A0B" w14:textId="4C610428" w:rsidR="000F771A" w:rsidRPr="007C1B61" w:rsidRDefault="000F771A" w:rsidP="004234CC">
            <w:pPr>
              <w:rPr>
                <w:rFonts w:ascii="Arial" w:hAnsi="Arial" w:cs="Arial"/>
                <w:sz w:val="22"/>
              </w:rPr>
            </w:pPr>
          </w:p>
        </w:tc>
      </w:tr>
      <w:tr w:rsidR="003B02E2" w:rsidRPr="007C1B61" w14:paraId="1CF53FB7" w14:textId="77777777" w:rsidTr="003B02E2">
        <w:trPr>
          <w:trHeight w:val="595"/>
        </w:trPr>
        <w:tc>
          <w:tcPr>
            <w:tcW w:w="608" w:type="dxa"/>
          </w:tcPr>
          <w:p w14:paraId="04F103A7" w14:textId="77777777" w:rsidR="003B02E2" w:rsidRPr="007C1B61" w:rsidRDefault="003B02E2" w:rsidP="004234CC">
            <w:pPr>
              <w:rPr>
                <w:rFonts w:ascii="Arial" w:hAnsi="Arial" w:cs="Arial"/>
                <w:sz w:val="22"/>
              </w:rPr>
            </w:pPr>
            <w:r w:rsidRPr="007C1B61">
              <w:rPr>
                <w:rFonts w:ascii="Arial" w:hAnsi="Arial" w:cs="Arial"/>
                <w:sz w:val="22"/>
              </w:rPr>
              <w:t xml:space="preserve">XIII. </w:t>
            </w:r>
          </w:p>
        </w:tc>
        <w:tc>
          <w:tcPr>
            <w:tcW w:w="9017" w:type="dxa"/>
          </w:tcPr>
          <w:p w14:paraId="63DC31C4" w14:textId="77777777" w:rsidR="003B02E2" w:rsidRDefault="003B02E2" w:rsidP="004234CC">
            <w:pPr>
              <w:rPr>
                <w:rFonts w:ascii="Arial" w:hAnsi="Arial" w:cs="Arial"/>
                <w:sz w:val="22"/>
              </w:rPr>
            </w:pPr>
            <w:r w:rsidRPr="007C1B61">
              <w:rPr>
                <w:rFonts w:ascii="Arial" w:hAnsi="Arial" w:cs="Arial"/>
                <w:sz w:val="22"/>
              </w:rPr>
              <w:t>Schedule of Topics to be Covered</w:t>
            </w:r>
          </w:p>
          <w:tbl>
            <w:tblPr>
              <w:tblW w:w="0" w:type="auto"/>
              <w:tblCellMar>
                <w:left w:w="10" w:type="dxa"/>
                <w:right w:w="10" w:type="dxa"/>
              </w:tblCellMar>
              <w:tblLook w:val="04A0" w:firstRow="1" w:lastRow="0" w:firstColumn="1" w:lastColumn="0" w:noHBand="0" w:noVBand="1"/>
            </w:tblPr>
            <w:tblGrid>
              <w:gridCol w:w="1907"/>
              <w:gridCol w:w="2560"/>
              <w:gridCol w:w="3157"/>
              <w:gridCol w:w="1167"/>
            </w:tblGrid>
            <w:tr w:rsidR="00AE77CF" w14:paraId="041B5E65" w14:textId="77777777" w:rsidTr="00782301">
              <w:trPr>
                <w:trHeight w:val="1"/>
              </w:trPr>
              <w:tc>
                <w:tcPr>
                  <w:tcW w:w="1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6E17A7" w14:textId="77777777" w:rsidR="00AE77CF" w:rsidRDefault="00AE77CF" w:rsidP="00AE77CF">
                  <w:pPr>
                    <w:framePr w:hSpace="180" w:wrap="around" w:hAnchor="margin" w:y="448"/>
                  </w:pPr>
                  <w:r>
                    <w:rPr>
                      <w:rFonts w:eastAsia="Times New Roman" w:cs="Times New Roman"/>
                      <w:b/>
                      <w:sz w:val="32"/>
                    </w:rPr>
                    <w:t xml:space="preserve">Session </w:t>
                  </w:r>
                  <w:r>
                    <w:rPr>
                      <w:rFonts w:eastAsia="Times New Roman" w:cs="Times New Roman"/>
                      <w:b/>
                      <w:sz w:val="32"/>
                    </w:rPr>
                    <w:tab/>
                  </w:r>
                </w:p>
              </w:tc>
              <w:tc>
                <w:tcPr>
                  <w:tcW w:w="2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8E2747" w14:textId="77777777" w:rsidR="00AE77CF" w:rsidRDefault="00AE77CF" w:rsidP="00AE77CF">
                  <w:pPr>
                    <w:framePr w:hSpace="180" w:wrap="around" w:hAnchor="margin" w:y="448"/>
                  </w:pPr>
                  <w:r>
                    <w:rPr>
                      <w:rFonts w:eastAsia="Times New Roman" w:cs="Times New Roman"/>
                      <w:b/>
                      <w:sz w:val="32"/>
                    </w:rPr>
                    <w:t>Topic</w:t>
                  </w:r>
                </w:p>
              </w:tc>
              <w:tc>
                <w:tcPr>
                  <w:tcW w:w="3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859ED1" w14:textId="77777777" w:rsidR="00AE77CF" w:rsidRDefault="00AE77CF" w:rsidP="00AE77CF">
                  <w:pPr>
                    <w:framePr w:hSpace="180" w:wrap="around" w:hAnchor="margin" w:y="448"/>
                  </w:pPr>
                  <w:r>
                    <w:rPr>
                      <w:rFonts w:eastAsia="Times New Roman" w:cs="Times New Roman"/>
                      <w:b/>
                      <w:sz w:val="32"/>
                    </w:rPr>
                    <w:t>lab*</w:t>
                  </w:r>
                </w:p>
              </w:tc>
              <w:tc>
                <w:tcPr>
                  <w:tcW w:w="12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2A9178" w14:textId="77777777" w:rsidR="00AE77CF" w:rsidRDefault="00AE77CF" w:rsidP="00AE77CF">
                  <w:pPr>
                    <w:framePr w:hSpace="180" w:wrap="around" w:hAnchor="margin" w:y="448"/>
                  </w:pPr>
                  <w:r>
                    <w:rPr>
                      <w:rFonts w:eastAsia="Times New Roman" w:cs="Times New Roman"/>
                      <w:b/>
                      <w:sz w:val="32"/>
                    </w:rPr>
                    <w:t>SLO</w:t>
                  </w:r>
                </w:p>
              </w:tc>
            </w:tr>
            <w:tr w:rsidR="00AE77CF" w14:paraId="2CEB83EB" w14:textId="77777777" w:rsidTr="00782301">
              <w:trPr>
                <w:trHeight w:val="1"/>
              </w:trPr>
              <w:tc>
                <w:tcPr>
                  <w:tcW w:w="1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010C34" w14:textId="77777777" w:rsidR="00AE77CF" w:rsidRDefault="00AE77CF" w:rsidP="00AE77CF">
                  <w:pPr>
                    <w:framePr w:hSpace="180" w:wrap="around" w:hAnchor="margin" w:y="448"/>
                  </w:pPr>
                  <w:r>
                    <w:rPr>
                      <w:rFonts w:eastAsia="Times New Roman" w:cs="Times New Roman"/>
                    </w:rPr>
                    <w:t xml:space="preserve">1,2,3 </w:t>
                  </w:r>
                  <w:r>
                    <w:rPr>
                      <w:rFonts w:eastAsia="Times New Roman" w:cs="Times New Roman"/>
                    </w:rPr>
                    <w:tab/>
                    <w:t xml:space="preserve">              </w:t>
                  </w:r>
                  <w:r>
                    <w:rPr>
                      <w:rFonts w:eastAsia="Times New Roman" w:cs="Times New Roman"/>
                    </w:rPr>
                    <w:tab/>
                  </w:r>
                  <w:r>
                    <w:rPr>
                      <w:rFonts w:eastAsia="Times New Roman" w:cs="Times New Roman"/>
                    </w:rPr>
                    <w:tab/>
                  </w:r>
                </w:p>
              </w:tc>
              <w:tc>
                <w:tcPr>
                  <w:tcW w:w="2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3DF39E" w14:textId="77777777" w:rsidR="00AE77CF" w:rsidRDefault="00AE77CF" w:rsidP="00AE77CF">
                  <w:pPr>
                    <w:framePr w:hSpace="180" w:wrap="around" w:hAnchor="margin" w:y="448"/>
                  </w:pPr>
                  <w:r>
                    <w:rPr>
                      <w:rFonts w:eastAsia="Times New Roman" w:cs="Times New Roman"/>
                    </w:rPr>
                    <w:t xml:space="preserve">Create </w:t>
                  </w:r>
                  <w:proofErr w:type="spellStart"/>
                  <w:proofErr w:type="gramStart"/>
                  <w:r>
                    <w:rPr>
                      <w:rFonts w:eastAsia="Times New Roman" w:cs="Times New Roman"/>
                    </w:rPr>
                    <w:t>List,Tuples</w:t>
                  </w:r>
                  <w:proofErr w:type="spellEnd"/>
                  <w:proofErr w:type="gramEnd"/>
                  <w:r>
                    <w:rPr>
                      <w:rFonts w:eastAsia="Times New Roman" w:cs="Times New Roman"/>
                    </w:rPr>
                    <w:t>, and Dictionary to store data</w:t>
                  </w:r>
                </w:p>
              </w:tc>
              <w:tc>
                <w:tcPr>
                  <w:tcW w:w="3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B7CE3C" w14:textId="77777777" w:rsidR="00AE77CF" w:rsidRDefault="00AE77CF" w:rsidP="00AE77CF">
                  <w:pPr>
                    <w:framePr w:hSpace="180" w:wrap="around" w:hAnchor="margin" w:y="448"/>
                  </w:pPr>
                  <w:r>
                    <w:rPr>
                      <w:rFonts w:eastAsia="Times New Roman" w:cs="Times New Roman"/>
                    </w:rPr>
                    <w:t>Lab 1: Use a list for the test scores program</w:t>
                  </w:r>
                </w:p>
              </w:tc>
              <w:tc>
                <w:tcPr>
                  <w:tcW w:w="12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FCBD6" w14:textId="77777777" w:rsidR="00AE77CF" w:rsidRDefault="00AE77CF" w:rsidP="00AE77CF">
                  <w:pPr>
                    <w:framePr w:hSpace="180" w:wrap="around" w:hAnchor="margin" w:y="448"/>
                  </w:pPr>
                  <w:r>
                    <w:rPr>
                      <w:rFonts w:eastAsia="Times New Roman" w:cs="Times New Roman"/>
                    </w:rPr>
                    <w:t>1</w:t>
                  </w:r>
                </w:p>
              </w:tc>
            </w:tr>
            <w:tr w:rsidR="00AE77CF" w14:paraId="5CF57EDC" w14:textId="77777777" w:rsidTr="00782301">
              <w:trPr>
                <w:trHeight w:val="1"/>
              </w:trPr>
              <w:tc>
                <w:tcPr>
                  <w:tcW w:w="1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30AA88" w14:textId="77777777" w:rsidR="00AE77CF" w:rsidRDefault="00AE77CF" w:rsidP="00AE77CF">
                  <w:pPr>
                    <w:framePr w:hSpace="180" w:wrap="around" w:hAnchor="margin" w:y="448"/>
                  </w:pPr>
                  <w:r>
                    <w:rPr>
                      <w:rFonts w:eastAsia="Times New Roman" w:cs="Times New Roman"/>
                    </w:rPr>
                    <w:t xml:space="preserve">4,5 </w:t>
                  </w:r>
                  <w:r>
                    <w:rPr>
                      <w:rFonts w:eastAsia="Times New Roman" w:cs="Times New Roman"/>
                    </w:rPr>
                    <w:tab/>
                    <w:t xml:space="preserve">           </w:t>
                  </w:r>
                  <w:r>
                    <w:rPr>
                      <w:rFonts w:eastAsia="Times New Roman" w:cs="Times New Roman"/>
                    </w:rPr>
                    <w:tab/>
                  </w:r>
                  <w:r>
                    <w:rPr>
                      <w:rFonts w:eastAsia="Times New Roman" w:cs="Times New Roman"/>
                    </w:rPr>
                    <w:tab/>
                    <w:t xml:space="preserve"> </w:t>
                  </w:r>
                </w:p>
              </w:tc>
              <w:tc>
                <w:tcPr>
                  <w:tcW w:w="2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0B0D49" w14:textId="77777777" w:rsidR="00AE77CF" w:rsidRDefault="00AE77CF" w:rsidP="00AE77CF">
                  <w:pPr>
                    <w:framePr w:hSpace="180" w:wrap="around" w:hAnchor="margin" w:y="448"/>
                    <w:rPr>
                      <w:rFonts w:ascii="Calibri" w:eastAsia="Calibri" w:hAnsi="Calibri" w:cs="Calibri"/>
                      <w:sz w:val="22"/>
                    </w:rPr>
                  </w:pPr>
                  <w:r>
                    <w:rPr>
                      <w:rFonts w:ascii="Calibri" w:eastAsia="Calibri" w:hAnsi="Calibri" w:cs="Calibri"/>
                      <w:sz w:val="22"/>
                    </w:rPr>
                    <w:t xml:space="preserve">How to work </w:t>
                  </w:r>
                  <w:proofErr w:type="gramStart"/>
                  <w:r>
                    <w:rPr>
                      <w:rFonts w:ascii="Calibri" w:eastAsia="Calibri" w:hAnsi="Calibri" w:cs="Calibri"/>
                      <w:sz w:val="22"/>
                    </w:rPr>
                    <w:t>with  file</w:t>
                  </w:r>
                  <w:proofErr w:type="gramEnd"/>
                  <w:r>
                    <w:rPr>
                      <w:rFonts w:ascii="Calibri" w:eastAsia="Calibri" w:hAnsi="Calibri" w:cs="Calibri"/>
                      <w:sz w:val="22"/>
                    </w:rPr>
                    <w:t xml:space="preserve"> I/O</w:t>
                  </w:r>
                </w:p>
              </w:tc>
              <w:tc>
                <w:tcPr>
                  <w:tcW w:w="3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094FE2" w14:textId="77777777" w:rsidR="00AE77CF" w:rsidRDefault="00AE77CF" w:rsidP="00AE77CF">
                  <w:pPr>
                    <w:framePr w:hSpace="180" w:wrap="around" w:hAnchor="margin" w:y="448"/>
                  </w:pPr>
                  <w:r>
                    <w:rPr>
                      <w:rFonts w:eastAsia="Times New Roman" w:cs="Times New Roman"/>
                    </w:rPr>
                    <w:t>Lab 2: Create a CSV file for trip data</w:t>
                  </w:r>
                </w:p>
              </w:tc>
              <w:tc>
                <w:tcPr>
                  <w:tcW w:w="12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4A6AF1" w14:textId="77777777" w:rsidR="00AE77CF" w:rsidRDefault="00AE77CF" w:rsidP="00AE77CF">
                  <w:pPr>
                    <w:framePr w:hSpace="180" w:wrap="around" w:hAnchor="margin" w:y="448"/>
                  </w:pPr>
                  <w:r>
                    <w:rPr>
                      <w:rFonts w:eastAsia="Times New Roman" w:cs="Times New Roman"/>
                    </w:rPr>
                    <w:t>1,2</w:t>
                  </w:r>
                </w:p>
              </w:tc>
            </w:tr>
            <w:tr w:rsidR="00AE77CF" w14:paraId="1BFD995C" w14:textId="77777777" w:rsidTr="00782301">
              <w:trPr>
                <w:trHeight w:val="1"/>
              </w:trPr>
              <w:tc>
                <w:tcPr>
                  <w:tcW w:w="1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10998F" w14:textId="77777777" w:rsidR="00AE77CF" w:rsidRPr="00173038" w:rsidRDefault="00AE77CF" w:rsidP="00AE77CF">
                  <w:pPr>
                    <w:framePr w:hSpace="180" w:wrap="around" w:hAnchor="margin" w:y="448"/>
                    <w:rPr>
                      <w:b/>
                      <w:bCs/>
                    </w:rPr>
                  </w:pPr>
                  <w:r w:rsidRPr="00173038">
                    <w:rPr>
                      <w:rFonts w:eastAsia="Times New Roman" w:cs="Times New Roman"/>
                      <w:b/>
                      <w:bCs/>
                    </w:rPr>
                    <w:t>6</w:t>
                  </w:r>
                  <w:r w:rsidRPr="00173038">
                    <w:rPr>
                      <w:rFonts w:eastAsia="Times New Roman" w:cs="Times New Roman"/>
                      <w:b/>
                      <w:bCs/>
                    </w:rPr>
                    <w:tab/>
                    <w:t xml:space="preserve">            </w:t>
                  </w:r>
                  <w:r w:rsidRPr="00173038">
                    <w:rPr>
                      <w:rFonts w:eastAsia="Times New Roman" w:cs="Times New Roman"/>
                      <w:b/>
                      <w:bCs/>
                    </w:rPr>
                    <w:tab/>
                  </w:r>
                  <w:r w:rsidRPr="00173038">
                    <w:rPr>
                      <w:rFonts w:eastAsia="Times New Roman" w:cs="Times New Roman"/>
                      <w:b/>
                      <w:bCs/>
                    </w:rPr>
                    <w:tab/>
                  </w:r>
                </w:p>
              </w:tc>
              <w:tc>
                <w:tcPr>
                  <w:tcW w:w="725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DFE269" w14:textId="77777777" w:rsidR="00AE77CF" w:rsidRDefault="00AE77CF" w:rsidP="00AE77CF">
                  <w:pPr>
                    <w:framePr w:hSpace="180" w:wrap="around" w:hAnchor="margin" w:y="448"/>
                    <w:rPr>
                      <w:rFonts w:ascii="Calibri" w:eastAsia="Calibri" w:hAnsi="Calibri" w:cs="Calibri"/>
                      <w:sz w:val="22"/>
                    </w:rPr>
                  </w:pPr>
                  <w:r>
                    <w:rPr>
                      <w:rFonts w:eastAsia="Times New Roman" w:cs="Times New Roman"/>
                      <w:b/>
                    </w:rPr>
                    <w:t>Exam 1</w:t>
                  </w:r>
                </w:p>
              </w:tc>
            </w:tr>
            <w:tr w:rsidR="00AE77CF" w14:paraId="33606D73" w14:textId="77777777" w:rsidTr="00782301">
              <w:tc>
                <w:tcPr>
                  <w:tcW w:w="1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10F46" w14:textId="77777777" w:rsidR="00AE77CF" w:rsidRDefault="00AE77CF" w:rsidP="00AE77CF">
                  <w:pPr>
                    <w:framePr w:hSpace="180" w:wrap="around" w:hAnchor="margin" w:y="448"/>
                  </w:pPr>
                  <w:r>
                    <w:rPr>
                      <w:rFonts w:eastAsia="Times New Roman" w:cs="Times New Roman"/>
                    </w:rPr>
                    <w:t>7</w:t>
                  </w:r>
                  <w:r>
                    <w:rPr>
                      <w:rFonts w:eastAsia="Times New Roman" w:cs="Times New Roman"/>
                    </w:rPr>
                    <w:tab/>
                    <w:t xml:space="preserve"> </w:t>
                  </w:r>
                  <w:r>
                    <w:rPr>
                      <w:rFonts w:eastAsia="Times New Roman" w:cs="Times New Roman"/>
                    </w:rPr>
                    <w:tab/>
                  </w:r>
                  <w:r>
                    <w:rPr>
                      <w:rFonts w:eastAsia="Times New Roman" w:cs="Times New Roman"/>
                    </w:rPr>
                    <w:tab/>
                  </w:r>
                </w:p>
              </w:tc>
              <w:tc>
                <w:tcPr>
                  <w:tcW w:w="2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E3DAC1" w14:textId="77777777" w:rsidR="00AE77CF" w:rsidRDefault="00AE77CF" w:rsidP="00AE77CF">
                  <w:pPr>
                    <w:framePr w:hSpace="180" w:wrap="around" w:hAnchor="margin" w:y="448"/>
                  </w:pPr>
                  <w:r>
                    <w:rPr>
                      <w:rFonts w:eastAsia="Times New Roman" w:cs="Times New Roman"/>
                    </w:rPr>
                    <w:t>Handling exceptions and errors</w:t>
                  </w:r>
                </w:p>
              </w:tc>
              <w:tc>
                <w:tcPr>
                  <w:tcW w:w="3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4BEE5D" w14:textId="77777777" w:rsidR="00AE77CF" w:rsidRDefault="00AE77CF" w:rsidP="00AE77CF">
                  <w:pPr>
                    <w:framePr w:hSpace="180" w:wrap="around" w:hAnchor="margin" w:y="448"/>
                  </w:pPr>
                  <w:r>
                    <w:rPr>
                      <w:rFonts w:eastAsia="Times New Roman" w:cs="Times New Roman"/>
                    </w:rPr>
                    <w:t>Lab 3: Enhance the movie list 2.0 program</w:t>
                  </w:r>
                </w:p>
              </w:tc>
              <w:tc>
                <w:tcPr>
                  <w:tcW w:w="12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042DDD" w14:textId="77777777" w:rsidR="00AE77CF" w:rsidRDefault="00AE77CF" w:rsidP="00AE77CF">
                  <w:pPr>
                    <w:framePr w:hSpace="180" w:wrap="around" w:hAnchor="margin" w:y="448"/>
                  </w:pPr>
                  <w:r>
                    <w:rPr>
                      <w:rFonts w:eastAsia="Times New Roman" w:cs="Times New Roman"/>
                    </w:rPr>
                    <w:t>3</w:t>
                  </w:r>
                </w:p>
              </w:tc>
            </w:tr>
            <w:tr w:rsidR="00AE77CF" w14:paraId="5468AEC1" w14:textId="77777777" w:rsidTr="00782301">
              <w:trPr>
                <w:trHeight w:val="1"/>
              </w:trPr>
              <w:tc>
                <w:tcPr>
                  <w:tcW w:w="1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53996A" w14:textId="77777777" w:rsidR="00AE77CF" w:rsidRDefault="00AE77CF" w:rsidP="00AE77CF">
                  <w:pPr>
                    <w:framePr w:hSpace="180" w:wrap="around" w:hAnchor="margin" w:y="448"/>
                  </w:pPr>
                  <w:r>
                    <w:rPr>
                      <w:rFonts w:eastAsia="Times New Roman" w:cs="Times New Roman"/>
                    </w:rPr>
                    <w:t>8,9</w:t>
                  </w:r>
                  <w:r>
                    <w:rPr>
                      <w:rFonts w:eastAsia="Times New Roman" w:cs="Times New Roman"/>
                    </w:rPr>
                    <w:tab/>
                    <w:t xml:space="preserve"> </w:t>
                  </w:r>
                  <w:r>
                    <w:rPr>
                      <w:rFonts w:eastAsia="Times New Roman" w:cs="Times New Roman"/>
                    </w:rPr>
                    <w:tab/>
                  </w:r>
                </w:p>
              </w:tc>
              <w:tc>
                <w:tcPr>
                  <w:tcW w:w="2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3139AB" w14:textId="77777777" w:rsidR="00AE77CF" w:rsidRDefault="00AE77CF" w:rsidP="00AE77CF">
                  <w:pPr>
                    <w:framePr w:hSpace="180" w:wrap="around" w:hAnchor="margin" w:y="448"/>
                    <w:rPr>
                      <w:rFonts w:eastAsia="Times New Roman" w:cs="Times New Roman"/>
                    </w:rPr>
                  </w:pPr>
                  <w:r>
                    <w:rPr>
                      <w:rFonts w:eastAsia="Times New Roman" w:cs="Times New Roman"/>
                    </w:rPr>
                    <w:t>Object Oriented Programming</w:t>
                  </w:r>
                </w:p>
                <w:p w14:paraId="527E3DDF" w14:textId="77777777" w:rsidR="00AE77CF" w:rsidRDefault="00AE77CF" w:rsidP="00AE77CF">
                  <w:pPr>
                    <w:framePr w:hSpace="180" w:wrap="around" w:hAnchor="margin" w:y="448"/>
                  </w:pPr>
                </w:p>
              </w:tc>
              <w:tc>
                <w:tcPr>
                  <w:tcW w:w="3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186B4D" w14:textId="77777777" w:rsidR="00AE77CF" w:rsidRDefault="00AE77CF" w:rsidP="00AE77CF">
                  <w:pPr>
                    <w:framePr w:hSpace="180" w:wrap="around" w:hAnchor="margin" w:y="448"/>
                  </w:pPr>
                  <w:r>
                    <w:rPr>
                      <w:rFonts w:eastAsia="Times New Roman" w:cs="Times New Roman"/>
                    </w:rPr>
                    <w:t>Lab 4: Enhance the dice roller program</w:t>
                  </w:r>
                </w:p>
              </w:tc>
              <w:tc>
                <w:tcPr>
                  <w:tcW w:w="12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D95A43" w14:textId="77777777" w:rsidR="00AE77CF" w:rsidRDefault="00AE77CF" w:rsidP="00AE77CF">
                  <w:pPr>
                    <w:framePr w:hSpace="180" w:wrap="around" w:hAnchor="margin" w:y="448"/>
                  </w:pPr>
                  <w:r>
                    <w:rPr>
                      <w:rFonts w:eastAsia="Times New Roman" w:cs="Times New Roman"/>
                    </w:rPr>
                    <w:t>4</w:t>
                  </w:r>
                </w:p>
              </w:tc>
            </w:tr>
            <w:tr w:rsidR="00AE77CF" w14:paraId="5B3CDD01" w14:textId="77777777" w:rsidTr="00782301">
              <w:trPr>
                <w:trHeight w:val="1"/>
              </w:trPr>
              <w:tc>
                <w:tcPr>
                  <w:tcW w:w="1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0509F7" w14:textId="77777777" w:rsidR="00AE77CF" w:rsidRDefault="00AE77CF" w:rsidP="00AE77CF">
                  <w:pPr>
                    <w:framePr w:hSpace="180" w:wrap="around" w:hAnchor="margin" w:y="448"/>
                  </w:pPr>
                  <w:r>
                    <w:rPr>
                      <w:rFonts w:eastAsia="Times New Roman" w:cs="Times New Roman"/>
                      <w:b/>
                    </w:rPr>
                    <w:t>10</w:t>
                  </w:r>
                  <w:r>
                    <w:rPr>
                      <w:rFonts w:eastAsia="Times New Roman" w:cs="Times New Roman"/>
                      <w:b/>
                    </w:rPr>
                    <w:tab/>
                    <w:t xml:space="preserve"> </w:t>
                  </w:r>
                </w:p>
              </w:tc>
              <w:tc>
                <w:tcPr>
                  <w:tcW w:w="725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5C1922" w14:textId="77777777" w:rsidR="00AE77CF" w:rsidRDefault="00AE77CF" w:rsidP="00AE77CF">
                  <w:pPr>
                    <w:framePr w:hSpace="180" w:wrap="around" w:hAnchor="margin" w:y="448"/>
                  </w:pPr>
                  <w:r>
                    <w:rPr>
                      <w:rFonts w:eastAsia="Times New Roman" w:cs="Times New Roman"/>
                      <w:b/>
                    </w:rPr>
                    <w:t>Exam 2</w:t>
                  </w:r>
                </w:p>
              </w:tc>
            </w:tr>
            <w:tr w:rsidR="00AE77CF" w14:paraId="418C750B" w14:textId="77777777" w:rsidTr="00782301">
              <w:tc>
                <w:tcPr>
                  <w:tcW w:w="1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F75D48" w14:textId="77777777" w:rsidR="00AE77CF" w:rsidRDefault="00AE77CF" w:rsidP="00AE77CF">
                  <w:pPr>
                    <w:framePr w:hSpace="180" w:wrap="around" w:hAnchor="margin" w:y="448"/>
                  </w:pPr>
                  <w:r>
                    <w:rPr>
                      <w:rFonts w:eastAsia="Times New Roman" w:cs="Times New Roman"/>
                    </w:rPr>
                    <w:t xml:space="preserve">11 </w:t>
                  </w:r>
                  <w:r>
                    <w:rPr>
                      <w:rFonts w:eastAsia="Times New Roman" w:cs="Times New Roman"/>
                    </w:rPr>
                    <w:tab/>
                  </w:r>
                </w:p>
              </w:tc>
              <w:tc>
                <w:tcPr>
                  <w:tcW w:w="2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C27EE7" w14:textId="77777777" w:rsidR="00AE77CF" w:rsidRDefault="00AE77CF" w:rsidP="00AE77CF">
                  <w:pPr>
                    <w:framePr w:hSpace="180" w:wrap="around" w:hAnchor="margin" w:y="448"/>
                  </w:pPr>
                  <w:r>
                    <w:rPr>
                      <w:rFonts w:eastAsia="Times New Roman" w:cs="Times New Roman"/>
                    </w:rPr>
                    <w:t>Inheritance</w:t>
                  </w:r>
                </w:p>
              </w:tc>
              <w:tc>
                <w:tcPr>
                  <w:tcW w:w="3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8B4566" w14:textId="77777777" w:rsidR="00AE77CF" w:rsidRDefault="00AE77CF" w:rsidP="00AE77CF">
                  <w:pPr>
                    <w:framePr w:hSpace="180" w:wrap="around" w:hAnchor="margin" w:y="448"/>
                  </w:pPr>
                  <w:r>
                    <w:rPr>
                      <w:rFonts w:eastAsia="Times New Roman" w:cs="Times New Roman"/>
                    </w:rPr>
                    <w:t>Lab 5: Enhance the product viewer program</w:t>
                  </w:r>
                </w:p>
              </w:tc>
              <w:tc>
                <w:tcPr>
                  <w:tcW w:w="12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F23FF5" w14:textId="77777777" w:rsidR="00AE77CF" w:rsidRDefault="00AE77CF" w:rsidP="00AE77CF">
                  <w:pPr>
                    <w:framePr w:hSpace="180" w:wrap="around" w:hAnchor="margin" w:y="448"/>
                  </w:pPr>
                  <w:r>
                    <w:rPr>
                      <w:rFonts w:eastAsia="Times New Roman" w:cs="Times New Roman"/>
                    </w:rPr>
                    <w:t>4, 5</w:t>
                  </w:r>
                </w:p>
              </w:tc>
            </w:tr>
            <w:tr w:rsidR="00AE77CF" w14:paraId="4CAA027A" w14:textId="77777777" w:rsidTr="00782301">
              <w:trPr>
                <w:trHeight w:val="1"/>
              </w:trPr>
              <w:tc>
                <w:tcPr>
                  <w:tcW w:w="1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72F512" w14:textId="77777777" w:rsidR="00AE77CF" w:rsidRDefault="00AE77CF" w:rsidP="00AE77CF">
                  <w:pPr>
                    <w:framePr w:hSpace="180" w:wrap="around" w:hAnchor="margin" w:y="448"/>
                  </w:pPr>
                  <w:r>
                    <w:rPr>
                      <w:rFonts w:eastAsia="Times New Roman" w:cs="Times New Roman"/>
                    </w:rPr>
                    <w:t xml:space="preserve">12,13            </w:t>
                  </w:r>
                  <w:r>
                    <w:rPr>
                      <w:rFonts w:eastAsia="Times New Roman" w:cs="Times New Roman"/>
                    </w:rPr>
                    <w:tab/>
                  </w:r>
                  <w:r>
                    <w:rPr>
                      <w:rFonts w:eastAsia="Times New Roman" w:cs="Times New Roman"/>
                    </w:rPr>
                    <w:tab/>
                  </w:r>
                </w:p>
              </w:tc>
              <w:tc>
                <w:tcPr>
                  <w:tcW w:w="2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3097B9" w14:textId="77777777" w:rsidR="00AE77CF" w:rsidRDefault="00AE77CF" w:rsidP="00AE77CF">
                  <w:pPr>
                    <w:framePr w:hSpace="180" w:wrap="around" w:hAnchor="margin" w:y="448"/>
                  </w:pPr>
                  <w:r>
                    <w:rPr>
                      <w:rFonts w:eastAsia="Times New Roman" w:cs="Times New Roman"/>
                    </w:rPr>
                    <w:t>Python and SQL Database</w:t>
                  </w:r>
                </w:p>
              </w:tc>
              <w:tc>
                <w:tcPr>
                  <w:tcW w:w="3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394211" w14:textId="77777777" w:rsidR="00AE77CF" w:rsidRDefault="00AE77CF" w:rsidP="00AE77CF">
                  <w:pPr>
                    <w:framePr w:hSpace="180" w:wrap="around" w:hAnchor="margin" w:y="448"/>
                  </w:pPr>
                  <w:r>
                    <w:rPr>
                      <w:rFonts w:eastAsia="Times New Roman" w:cs="Times New Roman"/>
                    </w:rPr>
                    <w:t>Lab 6: Review a SQL Database and test some SQL statements</w:t>
                  </w:r>
                </w:p>
              </w:tc>
              <w:tc>
                <w:tcPr>
                  <w:tcW w:w="12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A83FF2" w14:textId="77777777" w:rsidR="00AE77CF" w:rsidRDefault="00AE77CF" w:rsidP="00AE77CF">
                  <w:pPr>
                    <w:framePr w:hSpace="180" w:wrap="around" w:hAnchor="margin" w:y="448"/>
                  </w:pPr>
                  <w:r>
                    <w:rPr>
                      <w:rFonts w:eastAsia="Times New Roman" w:cs="Times New Roman"/>
                    </w:rPr>
                    <w:t>6</w:t>
                  </w:r>
                </w:p>
              </w:tc>
            </w:tr>
            <w:tr w:rsidR="00AE77CF" w14:paraId="34AA6688" w14:textId="77777777" w:rsidTr="00782301">
              <w:trPr>
                <w:trHeight w:val="1"/>
              </w:trPr>
              <w:tc>
                <w:tcPr>
                  <w:tcW w:w="1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2DDAD0" w14:textId="77777777" w:rsidR="00AE77CF" w:rsidRDefault="00AE77CF" w:rsidP="00AE77CF">
                  <w:pPr>
                    <w:framePr w:hSpace="180" w:wrap="around" w:hAnchor="margin" w:y="448"/>
                  </w:pPr>
                  <w:r>
                    <w:rPr>
                      <w:rFonts w:eastAsia="Times New Roman" w:cs="Times New Roman"/>
                    </w:rPr>
                    <w:t>14</w:t>
                  </w:r>
                  <w:r>
                    <w:rPr>
                      <w:rFonts w:eastAsia="Times New Roman" w:cs="Times New Roman"/>
                    </w:rPr>
                    <w:tab/>
                  </w:r>
                </w:p>
              </w:tc>
              <w:tc>
                <w:tcPr>
                  <w:tcW w:w="2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3024E5" w14:textId="77777777" w:rsidR="00AE77CF" w:rsidRDefault="00AE77CF" w:rsidP="00AE77CF">
                  <w:pPr>
                    <w:framePr w:hSpace="180" w:wrap="around" w:hAnchor="margin" w:y="448"/>
                  </w:pPr>
                  <w:r>
                    <w:rPr>
                      <w:rFonts w:eastAsia="Times New Roman" w:cs="Times New Roman"/>
                    </w:rPr>
                    <w:t>Graphical User Interface</w:t>
                  </w:r>
                </w:p>
              </w:tc>
              <w:tc>
                <w:tcPr>
                  <w:tcW w:w="3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043C09" w14:textId="77777777" w:rsidR="00AE77CF" w:rsidRDefault="00AE77CF" w:rsidP="00AE77CF">
                  <w:pPr>
                    <w:framePr w:hSpace="180" w:wrap="around" w:hAnchor="margin" w:y="448"/>
                  </w:pPr>
                  <w:r>
                    <w:rPr>
                      <w:rFonts w:eastAsia="Times New Roman" w:cs="Times New Roman"/>
                    </w:rPr>
                    <w:t>Lab 7</w:t>
                  </w:r>
                </w:p>
              </w:tc>
              <w:tc>
                <w:tcPr>
                  <w:tcW w:w="12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7FECC0" w14:textId="77777777" w:rsidR="00AE77CF" w:rsidRDefault="00AE77CF" w:rsidP="00AE77CF">
                  <w:pPr>
                    <w:framePr w:hSpace="180" w:wrap="around" w:hAnchor="margin" w:y="448"/>
                  </w:pPr>
                  <w:r>
                    <w:rPr>
                      <w:rFonts w:eastAsia="Times New Roman" w:cs="Times New Roman"/>
                    </w:rPr>
                    <w:t>7</w:t>
                  </w:r>
                </w:p>
              </w:tc>
            </w:tr>
            <w:tr w:rsidR="00AE77CF" w14:paraId="6809BB27" w14:textId="77777777" w:rsidTr="00782301">
              <w:trPr>
                <w:trHeight w:val="1"/>
              </w:trPr>
              <w:tc>
                <w:tcPr>
                  <w:tcW w:w="1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2C2EA6" w14:textId="77777777" w:rsidR="00AE77CF" w:rsidRPr="00173038" w:rsidRDefault="00AE77CF" w:rsidP="00AE77CF">
                  <w:pPr>
                    <w:framePr w:hSpace="180" w:wrap="around" w:hAnchor="margin" w:y="448"/>
                    <w:rPr>
                      <w:b/>
                      <w:bCs/>
                    </w:rPr>
                  </w:pPr>
                  <w:r w:rsidRPr="00173038">
                    <w:rPr>
                      <w:rFonts w:eastAsia="Times New Roman" w:cs="Times New Roman"/>
                      <w:b/>
                      <w:bCs/>
                    </w:rPr>
                    <w:lastRenderedPageBreak/>
                    <w:t xml:space="preserve">15 </w:t>
                  </w:r>
                </w:p>
              </w:tc>
              <w:tc>
                <w:tcPr>
                  <w:tcW w:w="725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065579" w14:textId="77777777" w:rsidR="00AE77CF" w:rsidRPr="00173038" w:rsidRDefault="00AE77CF" w:rsidP="00AE77CF">
                  <w:pPr>
                    <w:framePr w:hSpace="180" w:wrap="around" w:hAnchor="margin" w:y="448"/>
                    <w:rPr>
                      <w:b/>
                      <w:bCs/>
                    </w:rPr>
                  </w:pPr>
                  <w:r w:rsidRPr="00173038">
                    <w:rPr>
                      <w:rFonts w:eastAsia="Times New Roman" w:cs="Times New Roman"/>
                      <w:b/>
                      <w:bCs/>
                    </w:rPr>
                    <w:t>Final Exam</w:t>
                  </w:r>
                </w:p>
              </w:tc>
            </w:tr>
          </w:tbl>
          <w:p w14:paraId="2D25C4A2" w14:textId="0BFF7FF3" w:rsidR="00AE77CF" w:rsidRPr="007C1B61" w:rsidRDefault="00AE77CF" w:rsidP="004234CC">
            <w:pPr>
              <w:rPr>
                <w:rFonts w:ascii="Arial" w:hAnsi="Arial" w:cs="Arial"/>
                <w:sz w:val="22"/>
              </w:rPr>
            </w:pPr>
            <w:bookmarkStart w:id="0" w:name="_GoBack"/>
            <w:bookmarkEnd w:id="0"/>
          </w:p>
        </w:tc>
      </w:tr>
    </w:tbl>
    <w:p w14:paraId="079A0030" w14:textId="77777777" w:rsidR="009F17A2" w:rsidRDefault="009F17A2"/>
    <w:sectPr w:rsidR="009F1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496"/>
    <w:rsid w:val="00050F8D"/>
    <w:rsid w:val="000D64CD"/>
    <w:rsid w:val="000F771A"/>
    <w:rsid w:val="001565E8"/>
    <w:rsid w:val="001C1496"/>
    <w:rsid w:val="00243CDC"/>
    <w:rsid w:val="003B02E2"/>
    <w:rsid w:val="003D431D"/>
    <w:rsid w:val="00477803"/>
    <w:rsid w:val="006042DD"/>
    <w:rsid w:val="00634B9E"/>
    <w:rsid w:val="006362AA"/>
    <w:rsid w:val="008F3400"/>
    <w:rsid w:val="009F17A2"/>
    <w:rsid w:val="00A5288F"/>
    <w:rsid w:val="00AE6698"/>
    <w:rsid w:val="00AE77CF"/>
    <w:rsid w:val="00AF1646"/>
    <w:rsid w:val="00BC39CD"/>
    <w:rsid w:val="00D063BF"/>
    <w:rsid w:val="00D67948"/>
    <w:rsid w:val="00DA0A63"/>
    <w:rsid w:val="00FF1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3697"/>
  <w15:chartTrackingRefBased/>
  <w15:docId w15:val="{AA01DB36-6403-47B6-AE88-B1F8387B3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14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1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C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hdevries@hc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3CF28EF4BFC849B26D2F26401A7BBB" ma:contentTypeVersion="6" ma:contentTypeDescription="Create a new document." ma:contentTypeScope="" ma:versionID="fcf67c218533529877b0c9844adbdad9">
  <xsd:schema xmlns:xsd="http://www.w3.org/2001/XMLSchema" xmlns:xs="http://www.w3.org/2001/XMLSchema" xmlns:p="http://schemas.microsoft.com/office/2006/metadata/properties" xmlns:ns2="4a883b11-d665-47f6-923d-d569e94e60b4" xmlns:ns3="0e9a04a4-dc49-47e2-9919-0db4f53d088a" targetNamespace="http://schemas.microsoft.com/office/2006/metadata/properties" ma:root="true" ma:fieldsID="92fd0699d83aa6bf98854c15181056c8" ns2:_="" ns3:_="">
    <xsd:import namespace="4a883b11-d665-47f6-923d-d569e94e60b4"/>
    <xsd:import namespace="0e9a04a4-dc49-47e2-9919-0db4f53d08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883b11-d665-47f6-923d-d569e94e60b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9a04a4-dc49-47e2-9919-0db4f53d08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0e9a04a4-dc49-47e2-9919-0db4f53d088a">
      <UserInfo>
        <DisplayName>Jacqueline Garcia</DisplayName>
        <AccountId>22</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C3FBF-D7BA-49F7-B6C4-E36A34F6D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883b11-d665-47f6-923d-d569e94e60b4"/>
    <ds:schemaRef ds:uri="0e9a04a4-dc49-47e2-9919-0db4f53d08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289006-5EBA-4685-80F1-8B48CF409E85}">
  <ds:schemaRefs>
    <ds:schemaRef ds:uri="http://schemas.microsoft.com/sharepoint/v3/contenttype/forms"/>
  </ds:schemaRefs>
</ds:datastoreItem>
</file>

<file path=customXml/itemProps3.xml><?xml version="1.0" encoding="utf-8"?>
<ds:datastoreItem xmlns:ds="http://schemas.openxmlformats.org/officeDocument/2006/customXml" ds:itemID="{AD7C2101-478E-4193-B6C4-16B52796619B}">
  <ds:schemaRefs>
    <ds:schemaRef ds:uri="http://schemas.microsoft.com/office/2006/metadata/properties"/>
    <ds:schemaRef ds:uri="http://schemas.microsoft.com/office/infopath/2007/PartnerControls"/>
    <ds:schemaRef ds:uri="0e9a04a4-dc49-47e2-9919-0db4f53d088a"/>
  </ds:schemaRefs>
</ds:datastoreItem>
</file>

<file path=customXml/itemProps4.xml><?xml version="1.0" encoding="utf-8"?>
<ds:datastoreItem xmlns:ds="http://schemas.openxmlformats.org/officeDocument/2006/customXml" ds:itemID="{6FF331AE-2E75-452F-AF85-A32C607E1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Devries</dc:creator>
  <cp:keywords/>
  <dc:description/>
  <cp:lastModifiedBy>Jocelyn Castillo</cp:lastModifiedBy>
  <cp:revision>2</cp:revision>
  <dcterms:created xsi:type="dcterms:W3CDTF">2023-12-15T17:13:00Z</dcterms:created>
  <dcterms:modified xsi:type="dcterms:W3CDTF">2023-12-15T17:13:00Z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0x010100013CF28EF4BFC849B26D2F26401A7BBB</vt:lpwstr>
  </property>
</Properties>
</file>