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48"/>
        <w:tblW w:w="9625" w:type="dxa"/>
        <w:tblLook w:val="04A0" w:firstRow="1" w:lastRow="0" w:firstColumn="1" w:lastColumn="0" w:noHBand="0" w:noVBand="1"/>
      </w:tblPr>
      <w:tblGrid>
        <w:gridCol w:w="608"/>
        <w:gridCol w:w="9017"/>
      </w:tblGrid>
      <w:tr w:rsidR="003B02E2" w:rsidRPr="007C1B61" w14:paraId="73638BCD" w14:textId="77777777" w:rsidTr="003B02E2">
        <w:trPr>
          <w:trHeight w:val="595"/>
        </w:trPr>
        <w:tc>
          <w:tcPr>
            <w:tcW w:w="608" w:type="dxa"/>
          </w:tcPr>
          <w:p w14:paraId="22025E25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I.</w:t>
            </w:r>
          </w:p>
        </w:tc>
        <w:tc>
          <w:tcPr>
            <w:tcW w:w="9017" w:type="dxa"/>
          </w:tcPr>
          <w:p w14:paraId="4FE27B3F" w14:textId="0CCB5A17" w:rsidR="003B02E2" w:rsidRPr="00243CDC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noProof/>
                <w:sz w:val="22"/>
              </w:rPr>
              <w:drawing>
                <wp:anchor distT="0" distB="0" distL="114300" distR="114300" simplePos="0" relativeHeight="251663360" behindDoc="1" locked="0" layoutInCell="1" allowOverlap="1" wp14:anchorId="1D09194F" wp14:editId="011CAA32">
                  <wp:simplePos x="0" y="0"/>
                  <wp:positionH relativeFrom="column">
                    <wp:posOffset>2034360</wp:posOffset>
                  </wp:positionH>
                  <wp:positionV relativeFrom="page">
                    <wp:posOffset>-988935</wp:posOffset>
                  </wp:positionV>
                  <wp:extent cx="1343025" cy="923925"/>
                  <wp:effectExtent l="0" t="0" r="9525" b="9525"/>
                  <wp:wrapNone/>
                  <wp:docPr id="1" name="Picture 1" descr="HCCC Logo-Blacklefts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CCC Logo-Blacklefts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1" t="8565" r="15504" b="128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C1B61">
              <w:rPr>
                <w:rFonts w:ascii="Arial" w:hAnsi="Arial" w:cs="Arial"/>
                <w:sz w:val="22"/>
              </w:rPr>
              <w:t>Course ID (department &amp; number)</w:t>
            </w:r>
            <w:r>
              <w:rPr>
                <w:rFonts w:ascii="Arial" w:hAnsi="Arial" w:cs="Arial"/>
                <w:sz w:val="22"/>
              </w:rPr>
              <w:t>:</w:t>
            </w:r>
            <w:r w:rsidR="006042DD">
              <w:rPr>
                <w:rFonts w:ascii="Arial" w:hAnsi="Arial" w:cs="Arial"/>
                <w:sz w:val="22"/>
              </w:rPr>
              <w:t xml:space="preserve"> </w:t>
            </w:r>
            <w:r w:rsidR="00A102FF">
              <w:rPr>
                <w:rFonts w:ascii="Arial" w:hAnsi="Arial" w:cs="Arial"/>
                <w:sz w:val="22"/>
              </w:rPr>
              <w:t xml:space="preserve"> DSC-217 and CSC-217</w:t>
            </w:r>
          </w:p>
          <w:p w14:paraId="3E9EF681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DD9986D" w14:textId="77777777" w:rsidTr="003B02E2">
        <w:trPr>
          <w:trHeight w:val="595"/>
        </w:trPr>
        <w:tc>
          <w:tcPr>
            <w:tcW w:w="608" w:type="dxa"/>
          </w:tcPr>
          <w:p w14:paraId="4CF7289D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II.</w:t>
            </w:r>
          </w:p>
        </w:tc>
        <w:tc>
          <w:tcPr>
            <w:tcW w:w="9017" w:type="dxa"/>
          </w:tcPr>
          <w:p w14:paraId="40DDF3AA" w14:textId="741ED3A4" w:rsidR="003B02E2" w:rsidRPr="00243CDC" w:rsidRDefault="003B02E2" w:rsidP="001565E8">
            <w:pPr>
              <w:rPr>
                <w:rFonts w:ascii="Arial" w:hAnsi="Arial" w:cs="Arial"/>
                <w:sz w:val="22"/>
                <w:u w:val="single"/>
              </w:rPr>
            </w:pPr>
            <w:r w:rsidRPr="007C1B61">
              <w:rPr>
                <w:rFonts w:ascii="Arial" w:hAnsi="Arial" w:cs="Arial"/>
                <w:sz w:val="22"/>
              </w:rPr>
              <w:t>Course Name</w:t>
            </w:r>
            <w:r w:rsidR="00243CDC">
              <w:rPr>
                <w:rFonts w:ascii="Arial" w:hAnsi="Arial" w:cs="Arial"/>
                <w:sz w:val="22"/>
              </w:rPr>
              <w:t xml:space="preserve">: </w:t>
            </w:r>
            <w:r w:rsidR="00477803">
              <w:rPr>
                <w:rFonts w:ascii="Arial" w:hAnsi="Arial" w:cs="Arial"/>
                <w:sz w:val="22"/>
              </w:rPr>
              <w:t xml:space="preserve"> </w:t>
            </w:r>
            <w:r w:rsidR="00A102FF">
              <w:rPr>
                <w:rFonts w:ascii="Arial" w:hAnsi="Arial" w:cs="Arial"/>
                <w:sz w:val="22"/>
              </w:rPr>
              <w:t>Fundamentals of Data Science</w:t>
            </w:r>
          </w:p>
        </w:tc>
      </w:tr>
      <w:tr w:rsidR="003B02E2" w:rsidRPr="007C1B61" w14:paraId="24AAB2B6" w14:textId="77777777" w:rsidTr="003B02E2">
        <w:trPr>
          <w:trHeight w:val="595"/>
        </w:trPr>
        <w:tc>
          <w:tcPr>
            <w:tcW w:w="608" w:type="dxa"/>
          </w:tcPr>
          <w:p w14:paraId="3FB95501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III.</w:t>
            </w:r>
          </w:p>
        </w:tc>
        <w:tc>
          <w:tcPr>
            <w:tcW w:w="9017" w:type="dxa"/>
          </w:tcPr>
          <w:p w14:paraId="43FEE52C" w14:textId="5DAA25A6" w:rsidR="003B02E2" w:rsidRPr="007C1B61" w:rsidRDefault="003B02E2" w:rsidP="001565E8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Number of Credits Awarded for Course</w:t>
            </w:r>
            <w:r w:rsidR="00243CDC">
              <w:rPr>
                <w:rFonts w:ascii="Arial" w:hAnsi="Arial" w:cs="Arial"/>
                <w:sz w:val="22"/>
              </w:rPr>
              <w:t xml:space="preserve">: </w:t>
            </w:r>
            <w:r w:rsidR="00A102FF">
              <w:rPr>
                <w:rFonts w:ascii="Arial" w:hAnsi="Arial" w:cs="Arial"/>
                <w:sz w:val="22"/>
              </w:rPr>
              <w:t>3</w:t>
            </w:r>
          </w:p>
        </w:tc>
      </w:tr>
      <w:tr w:rsidR="003B02E2" w:rsidRPr="007C1B61" w14:paraId="40387C30" w14:textId="77777777" w:rsidTr="003B02E2">
        <w:trPr>
          <w:trHeight w:val="1221"/>
        </w:trPr>
        <w:tc>
          <w:tcPr>
            <w:tcW w:w="608" w:type="dxa"/>
          </w:tcPr>
          <w:p w14:paraId="4396AEE8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IV.</w:t>
            </w:r>
          </w:p>
        </w:tc>
        <w:tc>
          <w:tcPr>
            <w:tcW w:w="9017" w:type="dxa"/>
          </w:tcPr>
          <w:p w14:paraId="06C0DC5E" w14:textId="7AD6C109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Prerequisite or Co-requisite courses or academic standing (if applicable)</w:t>
            </w:r>
            <w:r w:rsidR="00243CDC">
              <w:rPr>
                <w:rFonts w:ascii="Arial" w:hAnsi="Arial" w:cs="Arial"/>
                <w:sz w:val="22"/>
              </w:rPr>
              <w:t>:</w:t>
            </w:r>
            <w:r w:rsidR="00A102FF">
              <w:rPr>
                <w:rFonts w:ascii="Arial" w:hAnsi="Arial" w:cs="Arial"/>
                <w:sz w:val="22"/>
              </w:rPr>
              <w:t xml:space="preserve"> CSC-118 Python Programming </w:t>
            </w:r>
          </w:p>
          <w:p w14:paraId="2FD2ACB6" w14:textId="77777777" w:rsidR="00243CDC" w:rsidRPr="007C1B61" w:rsidRDefault="00243CD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61A9D969" w14:textId="77777777" w:rsidTr="003B02E2">
        <w:trPr>
          <w:trHeight w:val="595"/>
        </w:trPr>
        <w:tc>
          <w:tcPr>
            <w:tcW w:w="608" w:type="dxa"/>
          </w:tcPr>
          <w:p w14:paraId="52010E82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V.</w:t>
            </w:r>
          </w:p>
        </w:tc>
        <w:tc>
          <w:tcPr>
            <w:tcW w:w="9017" w:type="dxa"/>
          </w:tcPr>
          <w:p w14:paraId="0D967F99" w14:textId="564E56FF" w:rsidR="003B02E2" w:rsidRPr="007C1B61" w:rsidRDefault="003B02E2" w:rsidP="000D64CD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Ind</w:t>
            </w:r>
            <w:r w:rsidR="00243CDC">
              <w:rPr>
                <w:rFonts w:ascii="Arial" w:hAnsi="Arial" w:cs="Arial"/>
                <w:sz w:val="22"/>
              </w:rPr>
              <w:t xml:space="preserve">icate if New or Modified Course: </w:t>
            </w:r>
            <w:r w:rsidR="00A102FF">
              <w:rPr>
                <w:rFonts w:ascii="Arial" w:hAnsi="Arial" w:cs="Arial"/>
                <w:sz w:val="22"/>
              </w:rPr>
              <w:t xml:space="preserve">New </w:t>
            </w:r>
          </w:p>
        </w:tc>
      </w:tr>
      <w:tr w:rsidR="003B02E2" w:rsidRPr="007C1B61" w14:paraId="57FC11AE" w14:textId="77777777" w:rsidTr="003B02E2">
        <w:trPr>
          <w:trHeight w:val="595"/>
        </w:trPr>
        <w:tc>
          <w:tcPr>
            <w:tcW w:w="608" w:type="dxa"/>
          </w:tcPr>
          <w:p w14:paraId="4C068043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VI.</w:t>
            </w:r>
          </w:p>
        </w:tc>
        <w:tc>
          <w:tcPr>
            <w:tcW w:w="9017" w:type="dxa"/>
          </w:tcPr>
          <w:p w14:paraId="3073727E" w14:textId="39695810" w:rsidR="003B02E2" w:rsidRPr="007C1B61" w:rsidRDefault="003B02E2" w:rsidP="001565E8">
            <w:pPr>
              <w:rPr>
                <w:rFonts w:ascii="Arial" w:hAnsi="Arial" w:cs="Arial"/>
                <w:sz w:val="22"/>
              </w:rPr>
            </w:pPr>
            <w:r w:rsidRPr="000D64CD">
              <w:rPr>
                <w:rFonts w:ascii="Arial" w:hAnsi="Arial" w:cs="Arial"/>
                <w:sz w:val="22"/>
              </w:rPr>
              <w:t>Semester and Ye</w:t>
            </w:r>
            <w:r w:rsidR="00243CDC" w:rsidRPr="000D64CD">
              <w:rPr>
                <w:rFonts w:ascii="Arial" w:hAnsi="Arial" w:cs="Arial"/>
                <w:sz w:val="22"/>
              </w:rPr>
              <w:t>ar Course will First be Offered:</w:t>
            </w:r>
            <w:r w:rsidR="00243CDC">
              <w:rPr>
                <w:rFonts w:ascii="Arial" w:hAnsi="Arial" w:cs="Arial"/>
                <w:sz w:val="22"/>
              </w:rPr>
              <w:t xml:space="preserve"> </w:t>
            </w:r>
            <w:r w:rsidR="00477803" w:rsidRPr="00477803">
              <w:rPr>
                <w:rFonts w:ascii="Arial" w:hAnsi="Arial" w:cs="Arial"/>
                <w:sz w:val="22"/>
              </w:rPr>
              <w:t xml:space="preserve"> </w:t>
            </w:r>
            <w:r w:rsidR="00A102FF">
              <w:rPr>
                <w:rFonts w:ascii="Arial" w:hAnsi="Arial" w:cs="Arial"/>
                <w:sz w:val="22"/>
              </w:rPr>
              <w:t>Fall 2023</w:t>
            </w:r>
          </w:p>
        </w:tc>
      </w:tr>
      <w:tr w:rsidR="003B02E2" w:rsidRPr="007C1B61" w14:paraId="3F544698" w14:textId="77777777" w:rsidTr="003B02E2">
        <w:trPr>
          <w:trHeight w:val="1190"/>
        </w:trPr>
        <w:tc>
          <w:tcPr>
            <w:tcW w:w="608" w:type="dxa"/>
          </w:tcPr>
          <w:p w14:paraId="7C3F2C1B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VII.</w:t>
            </w:r>
          </w:p>
        </w:tc>
        <w:tc>
          <w:tcPr>
            <w:tcW w:w="9017" w:type="dxa"/>
          </w:tcPr>
          <w:p w14:paraId="1E8BF73B" w14:textId="77777777" w:rsidR="003B02E2" w:rsidRDefault="003B02E2" w:rsidP="000D64CD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Name and Telephone Number and/or e-mail address of department chair or other appropriate contact person</w:t>
            </w:r>
            <w:r w:rsidR="000D64CD">
              <w:rPr>
                <w:rFonts w:ascii="Arial" w:hAnsi="Arial" w:cs="Arial"/>
                <w:sz w:val="22"/>
              </w:rPr>
              <w:t>:</w:t>
            </w:r>
          </w:p>
          <w:p w14:paraId="078D9C76" w14:textId="77777777" w:rsidR="00477803" w:rsidRDefault="00477803" w:rsidP="001565E8">
            <w:pPr>
              <w:rPr>
                <w:rFonts w:ascii="Arial" w:hAnsi="Arial" w:cs="Arial"/>
                <w:sz w:val="22"/>
              </w:rPr>
            </w:pPr>
          </w:p>
          <w:p w14:paraId="5EB80859" w14:textId="77777777" w:rsidR="00050F8D" w:rsidRDefault="00050F8D" w:rsidP="00050F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Heather DeVries, Academic Representative to NJ Transfer </w:t>
            </w:r>
          </w:p>
          <w:p w14:paraId="552521FC" w14:textId="77777777" w:rsidR="00050F8D" w:rsidRDefault="00A102FF" w:rsidP="00050F8D">
            <w:pPr>
              <w:rPr>
                <w:rFonts w:ascii="Arial" w:hAnsi="Arial" w:cs="Arial"/>
                <w:sz w:val="22"/>
              </w:rPr>
            </w:pPr>
            <w:hyperlink r:id="rId10" w:history="1">
              <w:r w:rsidR="00050F8D" w:rsidRPr="00AD15E8">
                <w:rPr>
                  <w:rStyle w:val="Hyperlink"/>
                  <w:rFonts w:ascii="Arial" w:hAnsi="Arial" w:cs="Arial"/>
                  <w:sz w:val="22"/>
                </w:rPr>
                <w:t>hdevries@hccc.edu</w:t>
              </w:r>
            </w:hyperlink>
            <w:r w:rsidR="00050F8D">
              <w:rPr>
                <w:rFonts w:ascii="Arial" w:hAnsi="Arial" w:cs="Arial"/>
                <w:sz w:val="22"/>
              </w:rPr>
              <w:t xml:space="preserve"> </w:t>
            </w:r>
          </w:p>
          <w:p w14:paraId="5C3284C3" w14:textId="77777777" w:rsidR="00050F8D" w:rsidRDefault="00050F8D" w:rsidP="00050F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201-360-4660</w:t>
            </w:r>
          </w:p>
          <w:p w14:paraId="7A9849CD" w14:textId="17F2E471" w:rsidR="00050F8D" w:rsidRPr="007C1B61" w:rsidRDefault="00050F8D" w:rsidP="00050F8D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8680141" w14:textId="77777777" w:rsidTr="003B02E2">
        <w:trPr>
          <w:trHeight w:val="595"/>
        </w:trPr>
        <w:tc>
          <w:tcPr>
            <w:tcW w:w="608" w:type="dxa"/>
          </w:tcPr>
          <w:p w14:paraId="1F24F848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VIII.</w:t>
            </w:r>
          </w:p>
        </w:tc>
        <w:tc>
          <w:tcPr>
            <w:tcW w:w="9017" w:type="dxa"/>
          </w:tcPr>
          <w:p w14:paraId="3C695F79" w14:textId="318079B4" w:rsidR="00A102FF" w:rsidRPr="00AF6DD7" w:rsidRDefault="003B02E2" w:rsidP="00A102FF">
            <w:pPr>
              <w:ind w:left="720"/>
              <w:rPr>
                <w:szCs w:val="24"/>
              </w:rPr>
            </w:pPr>
            <w:r w:rsidRPr="007C1B61">
              <w:rPr>
                <w:rFonts w:ascii="Arial" w:hAnsi="Arial" w:cs="Arial"/>
                <w:sz w:val="22"/>
              </w:rPr>
              <w:t>Detailed Course Description</w:t>
            </w:r>
            <w:r w:rsidR="00243CDC">
              <w:rPr>
                <w:rFonts w:ascii="Arial" w:hAnsi="Arial" w:cs="Arial"/>
                <w:sz w:val="22"/>
              </w:rPr>
              <w:t>:</w:t>
            </w:r>
            <w:r w:rsidR="00A102FF">
              <w:rPr>
                <w:rFonts w:ascii="Arial" w:hAnsi="Arial" w:cs="Arial"/>
                <w:sz w:val="22"/>
              </w:rPr>
              <w:t xml:space="preserve"> </w:t>
            </w:r>
            <w:r w:rsidR="00A102FF" w:rsidRPr="009B599A">
              <w:rPr>
                <w:szCs w:val="24"/>
              </w:rPr>
              <w:t xml:space="preserve"> </w:t>
            </w:r>
            <w:r w:rsidR="00A102FF" w:rsidRPr="009B599A">
              <w:rPr>
                <w:szCs w:val="24"/>
              </w:rPr>
              <w:t xml:space="preserve">This course will introduce the students to a data science cycle, including manipulating, processing, cleaning, and visualizing data in Python language + </w:t>
            </w:r>
            <w:proofErr w:type="spellStart"/>
            <w:r w:rsidR="00A102FF" w:rsidRPr="009B599A">
              <w:rPr>
                <w:szCs w:val="24"/>
              </w:rPr>
              <w:t>Jupyter</w:t>
            </w:r>
            <w:proofErr w:type="spellEnd"/>
            <w:r w:rsidR="00A102FF" w:rsidRPr="009B599A">
              <w:rPr>
                <w:szCs w:val="24"/>
              </w:rPr>
              <w:t xml:space="preserve"> Notebook environment</w:t>
            </w:r>
            <w:r w:rsidR="00A102F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r w:rsidR="00A102FF" w:rsidRPr="00AF6DD7">
              <w:rPr>
                <w:szCs w:val="24"/>
              </w:rPr>
              <w:t>for making reasonable decisions and communicating results.</w:t>
            </w:r>
            <w:r w:rsidR="00A102FF">
              <w:rPr>
                <w:szCs w:val="24"/>
              </w:rPr>
              <w:t xml:space="preserve"> Lab hours reinforce concepts introduced and during lecture. </w:t>
            </w:r>
          </w:p>
          <w:p w14:paraId="6855AB6F" w14:textId="68025450" w:rsidR="003B02E2" w:rsidRDefault="003B02E2" w:rsidP="004234CC">
            <w:pPr>
              <w:rPr>
                <w:rFonts w:ascii="Arial" w:hAnsi="Arial" w:cs="Arial"/>
                <w:sz w:val="22"/>
              </w:rPr>
            </w:pPr>
          </w:p>
          <w:p w14:paraId="399EB3E4" w14:textId="77777777" w:rsidR="00243CDC" w:rsidRPr="007C1B61" w:rsidRDefault="00243CD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70D481C1" w14:textId="77777777" w:rsidTr="003B02E2">
        <w:trPr>
          <w:trHeight w:val="595"/>
        </w:trPr>
        <w:tc>
          <w:tcPr>
            <w:tcW w:w="608" w:type="dxa"/>
          </w:tcPr>
          <w:p w14:paraId="6904E2C4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IX</w:t>
            </w:r>
          </w:p>
        </w:tc>
        <w:tc>
          <w:tcPr>
            <w:tcW w:w="9017" w:type="dxa"/>
          </w:tcPr>
          <w:p w14:paraId="680404D4" w14:textId="77777777" w:rsidR="00A102FF" w:rsidRDefault="003B02E2" w:rsidP="00A102FF">
            <w:pPr>
              <w:ind w:left="720" w:hanging="720"/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Outline of Course Objectives</w:t>
            </w:r>
          </w:p>
          <w:p w14:paraId="562F4C17" w14:textId="2ABB2194" w:rsidR="00A102FF" w:rsidRDefault="00A102FF" w:rsidP="00A102FF">
            <w:pPr>
              <w:ind w:left="720" w:hanging="720"/>
            </w:pPr>
            <w:r w:rsidRPr="00B473FE">
              <w:rPr>
                <w:i/>
                <w:szCs w:val="24"/>
              </w:rPr>
              <w:t xml:space="preserve"> </w:t>
            </w:r>
            <w:r w:rsidRPr="00B473FE">
              <w:rPr>
                <w:i/>
                <w:szCs w:val="24"/>
              </w:rPr>
              <w:t>Upon successful completion of this</w:t>
            </w:r>
            <w:r w:rsidRPr="00B473FE">
              <w:rPr>
                <w:i/>
              </w:rPr>
              <w:t xml:space="preserve"> course</w:t>
            </w:r>
            <w:r w:rsidRPr="005C24C1">
              <w:rPr>
                <w:i/>
              </w:rPr>
              <w:t>, students will be able to</w:t>
            </w:r>
            <w:r>
              <w:t>:</w:t>
            </w:r>
          </w:p>
          <w:p w14:paraId="6F86F142" w14:textId="77777777" w:rsidR="00A102FF" w:rsidRPr="0098131F" w:rsidRDefault="00A102FF" w:rsidP="00A102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r w:rsidRPr="0098131F">
              <w:rPr>
                <w:sz w:val="24"/>
                <w:szCs w:val="24"/>
              </w:rPr>
              <w:t>the concepts of Data Science</w:t>
            </w:r>
          </w:p>
          <w:p w14:paraId="26E26830" w14:textId="77777777" w:rsidR="00A102FF" w:rsidRPr="004107EB" w:rsidRDefault="00A102FF" w:rsidP="00A102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Outline </w:t>
            </w:r>
            <w:r w:rsidRPr="004107EB">
              <w:rPr>
                <w:sz w:val="24"/>
                <w:szCs w:val="24"/>
              </w:rPr>
              <w:t xml:space="preserve">the various phases of data analysis including </w:t>
            </w:r>
            <w:r w:rsidRPr="0028439F">
              <w:rPr>
                <w:sz w:val="24"/>
                <w:szCs w:val="24"/>
              </w:rPr>
              <w:t>acquiring, purifying, organizing, analyzing, manipulating, processing, and visualizing data</w:t>
            </w:r>
          </w:p>
          <w:p w14:paraId="56C3D2FA" w14:textId="77777777" w:rsidR="00A102FF" w:rsidRPr="00715CD6" w:rsidRDefault="00A102FF" w:rsidP="00A102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15CD6">
              <w:rPr>
                <w:sz w:val="24"/>
                <w:szCs w:val="24"/>
              </w:rPr>
              <w:t>Use Python built-in data structures and add-on libraries like pandas and NumPy to manipulate data.</w:t>
            </w:r>
          </w:p>
          <w:p w14:paraId="31819CFC" w14:textId="77777777" w:rsidR="00A102FF" w:rsidRPr="00715CD6" w:rsidRDefault="00A102FF" w:rsidP="00A102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15CD6">
              <w:rPr>
                <w:sz w:val="24"/>
                <w:szCs w:val="24"/>
              </w:rPr>
              <w:t xml:space="preserve"> Use Python plotting libraries to visualize data</w:t>
            </w:r>
          </w:p>
          <w:p w14:paraId="5470330E" w14:textId="77777777" w:rsidR="00A102FF" w:rsidRPr="00715CD6" w:rsidRDefault="00A102FF" w:rsidP="00A102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15CD6">
              <w:rPr>
                <w:sz w:val="24"/>
                <w:szCs w:val="24"/>
              </w:rPr>
              <w:t xml:space="preserve">Apply data science concepts and skills to solve problems with real-world data </w:t>
            </w:r>
            <w:proofErr w:type="gramStart"/>
            <w:r w:rsidRPr="00715CD6">
              <w:rPr>
                <w:sz w:val="24"/>
                <w:szCs w:val="24"/>
              </w:rPr>
              <w:t>sets(</w:t>
            </w:r>
            <w:proofErr w:type="gramEnd"/>
            <w:r w:rsidRPr="00715CD6">
              <w:rPr>
                <w:sz w:val="24"/>
                <w:szCs w:val="24"/>
              </w:rPr>
              <w:t>using hands-on labs).</w:t>
            </w:r>
          </w:p>
          <w:p w14:paraId="6F63932C" w14:textId="77777777" w:rsidR="00A102FF" w:rsidRPr="006913EA" w:rsidRDefault="00A102FF" w:rsidP="00A102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Assess </w:t>
            </w:r>
            <w:r w:rsidRPr="006913EA">
              <w:rPr>
                <w:sz w:val="24"/>
                <w:szCs w:val="24"/>
              </w:rPr>
              <w:t>how data analysis can advance research in all applicable disciplines.</w:t>
            </w:r>
          </w:p>
          <w:p w14:paraId="5A11FF2F" w14:textId="77777777" w:rsidR="00A102FF" w:rsidRPr="00CE64F3" w:rsidRDefault="00A102FF" w:rsidP="00A102FF">
            <w:pPr>
              <w:rPr>
                <w:b/>
                <w:bCs/>
              </w:rPr>
            </w:pPr>
          </w:p>
          <w:p w14:paraId="7B7C7654" w14:textId="16870DF6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0553103E" w14:textId="77777777" w:rsidTr="003B02E2">
        <w:trPr>
          <w:trHeight w:val="595"/>
        </w:trPr>
        <w:tc>
          <w:tcPr>
            <w:tcW w:w="608" w:type="dxa"/>
          </w:tcPr>
          <w:p w14:paraId="2382B21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X.</w:t>
            </w:r>
          </w:p>
        </w:tc>
        <w:tc>
          <w:tcPr>
            <w:tcW w:w="9017" w:type="dxa"/>
          </w:tcPr>
          <w:p w14:paraId="2638F45A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Texts, Journals and Other Materials used in Course</w:t>
            </w:r>
          </w:p>
          <w:p w14:paraId="7202D538" w14:textId="77777777" w:rsidR="00A102FF" w:rsidRPr="00CE64F3" w:rsidRDefault="00A102FF" w:rsidP="00A102FF">
            <w:pPr>
              <w:rPr>
                <w:szCs w:val="24"/>
              </w:rPr>
            </w:pPr>
            <w:r w:rsidRPr="00CE64F3">
              <w:rPr>
                <w:szCs w:val="24"/>
              </w:rPr>
              <w:t>Python for Data Analysis 2/E by Wes McKinney</w:t>
            </w:r>
          </w:p>
          <w:p w14:paraId="71BAABD8" w14:textId="77777777" w:rsidR="00A102FF" w:rsidRPr="00EB0326" w:rsidRDefault="00A102FF" w:rsidP="00A102FF">
            <w:pPr>
              <w:ind w:firstLine="720"/>
              <w:rPr>
                <w:sz w:val="32"/>
                <w:szCs w:val="32"/>
              </w:rPr>
            </w:pPr>
            <w:r w:rsidRPr="00CE64F3">
              <w:rPr>
                <w:szCs w:val="24"/>
              </w:rPr>
              <w:t>ISBN-10: 1491957662 • ISBN-13: 1491957660 ©2018 • O’Reilly</w:t>
            </w:r>
          </w:p>
          <w:p w14:paraId="67F6E243" w14:textId="1B805B3D" w:rsidR="00A102FF" w:rsidRPr="007C1B61" w:rsidRDefault="00A102FF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0A21A35E" w14:textId="77777777" w:rsidTr="003B02E2">
        <w:trPr>
          <w:trHeight w:val="595"/>
        </w:trPr>
        <w:tc>
          <w:tcPr>
            <w:tcW w:w="608" w:type="dxa"/>
          </w:tcPr>
          <w:p w14:paraId="5EA2BD3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lastRenderedPageBreak/>
              <w:t>XI.</w:t>
            </w:r>
          </w:p>
        </w:tc>
        <w:tc>
          <w:tcPr>
            <w:tcW w:w="9017" w:type="dxa"/>
          </w:tcPr>
          <w:p w14:paraId="06C44D2D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Grade Determinants</w:t>
            </w:r>
          </w:p>
          <w:p w14:paraId="33D17743" w14:textId="77777777" w:rsidR="00A102FF" w:rsidRDefault="00A102FF" w:rsidP="00A102FF">
            <w:pPr>
              <w:pStyle w:val="BodyText"/>
              <w:rPr>
                <w:szCs w:val="24"/>
              </w:rPr>
            </w:pPr>
            <w:r>
              <w:t xml:space="preserve">Homework </w:t>
            </w:r>
            <w:r w:rsidRPr="0009714E">
              <w:rPr>
                <w:szCs w:val="24"/>
              </w:rPr>
              <w:t xml:space="preserve">Assignments </w:t>
            </w:r>
            <w:r>
              <w:rPr>
                <w:szCs w:val="24"/>
              </w:rPr>
              <w:t>and</w:t>
            </w:r>
          </w:p>
          <w:p w14:paraId="05D91CDC" w14:textId="77777777" w:rsidR="00A102FF" w:rsidRPr="0009714E" w:rsidRDefault="00A102FF" w:rsidP="00A102FF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ab/>
            </w:r>
            <w:bookmarkStart w:id="0" w:name="_Hlk80698510"/>
            <w:r w:rsidRPr="0009714E">
              <w:rPr>
                <w:szCs w:val="24"/>
              </w:rPr>
              <w:t>In-class Exercise</w:t>
            </w:r>
            <w:r>
              <w:rPr>
                <w:szCs w:val="24"/>
              </w:rPr>
              <w:t xml:space="preserve"> (10%) </w:t>
            </w:r>
            <w:r w:rsidRPr="0009714E">
              <w:rPr>
                <w:szCs w:val="24"/>
              </w:rPr>
              <w:t xml:space="preserve">/labs </w:t>
            </w:r>
            <w:bookmarkEnd w:id="0"/>
            <w:r>
              <w:rPr>
                <w:szCs w:val="24"/>
              </w:rPr>
              <w:t>(20%)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30</w:t>
            </w:r>
            <w:r w:rsidRPr="0009714E">
              <w:rPr>
                <w:szCs w:val="24"/>
              </w:rPr>
              <w:t>%</w:t>
            </w:r>
          </w:p>
          <w:p w14:paraId="7534DD64" w14:textId="77777777" w:rsidR="00A102FF" w:rsidRPr="0009714E" w:rsidRDefault="00A102FF" w:rsidP="00A102FF">
            <w:pPr>
              <w:ind w:left="720"/>
              <w:rPr>
                <w:szCs w:val="24"/>
              </w:rPr>
            </w:pPr>
            <w:r w:rsidRPr="0009714E">
              <w:rPr>
                <w:szCs w:val="24"/>
              </w:rPr>
              <w:t>Exams 3</w:t>
            </w:r>
            <w:r>
              <w:rPr>
                <w:szCs w:val="24"/>
              </w:rPr>
              <w:t xml:space="preserve"> exams </w:t>
            </w:r>
            <w:r w:rsidRPr="0009714E">
              <w:rPr>
                <w:szCs w:val="24"/>
              </w:rPr>
              <w:t>(</w:t>
            </w:r>
            <w:r>
              <w:rPr>
                <w:szCs w:val="24"/>
              </w:rPr>
              <w:t xml:space="preserve">20% each) </w:t>
            </w:r>
            <w:proofErr w:type="gramStart"/>
            <w:r w:rsidRPr="0009714E">
              <w:rPr>
                <w:szCs w:val="24"/>
              </w:rPr>
              <w:tab/>
            </w:r>
            <w:r>
              <w:rPr>
                <w:szCs w:val="24"/>
              </w:rPr>
              <w:t xml:space="preserve">  </w:t>
            </w:r>
            <w:r>
              <w:rPr>
                <w:szCs w:val="24"/>
              </w:rPr>
              <w:tab/>
            </w:r>
            <w:proofErr w:type="gramEnd"/>
            <w:r>
              <w:rPr>
                <w:szCs w:val="24"/>
              </w:rPr>
              <w:tab/>
              <w:t>60</w:t>
            </w:r>
            <w:r w:rsidRPr="0009714E">
              <w:rPr>
                <w:szCs w:val="24"/>
              </w:rPr>
              <w:t>%</w:t>
            </w:r>
          </w:p>
          <w:p w14:paraId="081E2B62" w14:textId="77777777" w:rsidR="00A102FF" w:rsidRDefault="00A102FF" w:rsidP="00A102FF">
            <w:pPr>
              <w:ind w:firstLine="720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50452AFF">
              <w:rPr>
                <w:szCs w:val="24"/>
              </w:rPr>
              <w:t xml:space="preserve">nalyze </w:t>
            </w:r>
            <w:r>
              <w:rPr>
                <w:szCs w:val="24"/>
              </w:rPr>
              <w:t xml:space="preserve">and present </w:t>
            </w:r>
            <w:r w:rsidRPr="50452AFF">
              <w:rPr>
                <w:szCs w:val="24"/>
              </w:rPr>
              <w:t>a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Pr="0009714E">
              <w:rPr>
                <w:szCs w:val="24"/>
              </w:rPr>
              <w:t>1</w:t>
            </w:r>
            <w:r>
              <w:rPr>
                <w:szCs w:val="24"/>
              </w:rPr>
              <w:t>0</w:t>
            </w:r>
            <w:r w:rsidRPr="0009714E">
              <w:rPr>
                <w:szCs w:val="24"/>
              </w:rPr>
              <w:t>%</w:t>
            </w:r>
          </w:p>
          <w:p w14:paraId="0873115E" w14:textId="77777777" w:rsidR="00A102FF" w:rsidRPr="00552AF4" w:rsidRDefault="00A102FF" w:rsidP="00A102FF">
            <w:pPr>
              <w:ind w:firstLine="720"/>
              <w:rPr>
                <w:b/>
                <w:bCs/>
                <w:szCs w:val="24"/>
              </w:rPr>
            </w:pPr>
            <w:r w:rsidRPr="50452AFF">
              <w:rPr>
                <w:szCs w:val="24"/>
              </w:rPr>
              <w:t xml:space="preserve">research article from the </w:t>
            </w:r>
            <w:r w:rsidRPr="00715325">
              <w:rPr>
                <w:i/>
                <w:iCs/>
                <w:szCs w:val="24"/>
              </w:rPr>
              <w:t>Data Science</w:t>
            </w:r>
            <w:r>
              <w:rPr>
                <w:szCs w:val="24"/>
              </w:rPr>
              <w:t xml:space="preserve"> </w:t>
            </w:r>
            <w:r w:rsidRPr="50452AFF">
              <w:rPr>
                <w:i/>
                <w:iCs/>
                <w:szCs w:val="24"/>
              </w:rPr>
              <w:t>Journal</w:t>
            </w:r>
          </w:p>
          <w:p w14:paraId="416DF08E" w14:textId="77777777" w:rsidR="00A102FF" w:rsidRPr="0009714E" w:rsidRDefault="00A102FF" w:rsidP="00A102FF">
            <w:pPr>
              <w:ind w:left="720"/>
              <w:rPr>
                <w:szCs w:val="24"/>
              </w:rPr>
            </w:pPr>
            <w:r>
              <w:rPr>
                <w:szCs w:val="24"/>
              </w:rPr>
              <w:t xml:space="preserve">           </w:t>
            </w:r>
            <w:r w:rsidRPr="0009714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</w:r>
          </w:p>
          <w:p w14:paraId="2441C4A5" w14:textId="27E49211" w:rsidR="00A102FF" w:rsidRPr="007C1B61" w:rsidRDefault="00A102FF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33E21FF7" w14:textId="77777777" w:rsidTr="003B02E2">
        <w:trPr>
          <w:trHeight w:val="595"/>
        </w:trPr>
        <w:tc>
          <w:tcPr>
            <w:tcW w:w="608" w:type="dxa"/>
          </w:tcPr>
          <w:p w14:paraId="4785142E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XII.</w:t>
            </w:r>
          </w:p>
        </w:tc>
        <w:tc>
          <w:tcPr>
            <w:tcW w:w="9017" w:type="dxa"/>
          </w:tcPr>
          <w:p w14:paraId="7B9828F6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Number of Papers &amp; Examinations</w:t>
            </w:r>
          </w:p>
          <w:p w14:paraId="17685DC8" w14:textId="77777777" w:rsidR="00A102FF" w:rsidRDefault="00A102FF" w:rsidP="00A102FF">
            <w:pPr>
              <w:ind w:left="720"/>
              <w:rPr>
                <w:szCs w:val="24"/>
              </w:rPr>
            </w:pPr>
            <w:r w:rsidRPr="50452AFF">
              <w:rPr>
                <w:szCs w:val="24"/>
              </w:rPr>
              <w:t xml:space="preserve">Students analyze a research article from the </w:t>
            </w:r>
            <w:r w:rsidRPr="00715325">
              <w:rPr>
                <w:i/>
                <w:iCs/>
                <w:szCs w:val="24"/>
              </w:rPr>
              <w:t>Data Science</w:t>
            </w:r>
            <w:r>
              <w:rPr>
                <w:szCs w:val="24"/>
              </w:rPr>
              <w:t xml:space="preserve"> </w:t>
            </w:r>
            <w:r w:rsidRPr="50452AFF">
              <w:rPr>
                <w:i/>
                <w:iCs/>
                <w:szCs w:val="24"/>
              </w:rPr>
              <w:t xml:space="preserve">Journal </w:t>
            </w:r>
            <w:r w:rsidRPr="50452AFF">
              <w:rPr>
                <w:szCs w:val="24"/>
              </w:rPr>
              <w:t>(Homework assignment of week 1</w:t>
            </w:r>
            <w:r>
              <w:rPr>
                <w:szCs w:val="24"/>
              </w:rPr>
              <w:t>4</w:t>
            </w:r>
            <w:r w:rsidRPr="50452AFF">
              <w:rPr>
                <w:szCs w:val="24"/>
              </w:rPr>
              <w:t>).</w:t>
            </w:r>
            <w:r>
              <w:rPr>
                <w:szCs w:val="24"/>
              </w:rPr>
              <w:t xml:space="preserve">  </w:t>
            </w:r>
            <w:hyperlink r:id="rId11" w:history="1">
              <w:r w:rsidRPr="000661A7">
                <w:rPr>
                  <w:rStyle w:val="Hyperlink"/>
                  <w:szCs w:val="24"/>
                </w:rPr>
                <w:t>https://datascience.codata.org/</w:t>
              </w:r>
            </w:hyperlink>
            <w:r>
              <w:rPr>
                <w:szCs w:val="24"/>
              </w:rPr>
              <w:t xml:space="preserve"> </w:t>
            </w:r>
          </w:p>
          <w:p w14:paraId="19E2713D" w14:textId="77777777" w:rsidR="00A102FF" w:rsidRDefault="00A102FF" w:rsidP="00A102FF">
            <w:pPr>
              <w:ind w:left="720"/>
              <w:rPr>
                <w:szCs w:val="24"/>
              </w:rPr>
            </w:pPr>
            <w:r>
              <w:rPr>
                <w:szCs w:val="24"/>
              </w:rPr>
              <w:t xml:space="preserve">        </w:t>
            </w:r>
            <w:hyperlink r:id="rId12" w:history="1">
              <w:r w:rsidRPr="000661A7">
                <w:rPr>
                  <w:rStyle w:val="Hyperlink"/>
                  <w:szCs w:val="24"/>
                </w:rPr>
                <w:t>https://datascience.codata.org/articles/</w:t>
              </w:r>
            </w:hyperlink>
            <w:r>
              <w:rPr>
                <w:szCs w:val="24"/>
              </w:rPr>
              <w:t xml:space="preserve"> </w:t>
            </w:r>
          </w:p>
          <w:p w14:paraId="1F1EF1C0" w14:textId="77777777" w:rsidR="00A102FF" w:rsidRDefault="00A102FF" w:rsidP="00A102FF">
            <w:pPr>
              <w:ind w:firstLine="720"/>
            </w:pPr>
            <w:r>
              <w:t>In the 500–1000-word writing, students should:</w:t>
            </w:r>
          </w:p>
          <w:p w14:paraId="012D1C42" w14:textId="77777777" w:rsidR="00A102FF" w:rsidRPr="00572C5C" w:rsidRDefault="00A102FF" w:rsidP="00A102F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B43570A">
              <w:rPr>
                <w:sz w:val="24"/>
                <w:szCs w:val="24"/>
              </w:rPr>
              <w:t>Briefly describe the article and explain the content of the article to the reader. When reading the article, students must find detailed information that identifies the topic of the article.</w:t>
            </w:r>
          </w:p>
          <w:p w14:paraId="3AA1CAB9" w14:textId="77777777" w:rsidR="00A102FF" w:rsidRPr="00572C5C" w:rsidRDefault="00A102FF" w:rsidP="00A102F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72C5C">
              <w:rPr>
                <w:sz w:val="24"/>
              </w:rPr>
              <w:t>Determine the author’s purpose or why the author thinks the research topic is relevant and important.</w:t>
            </w:r>
          </w:p>
          <w:p w14:paraId="6BEADE44" w14:textId="77777777" w:rsidR="00A102FF" w:rsidRPr="00572C5C" w:rsidRDefault="00A102FF" w:rsidP="00A102F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72C5C">
              <w:rPr>
                <w:sz w:val="24"/>
              </w:rPr>
              <w:t xml:space="preserve">Determine </w:t>
            </w:r>
            <w:r>
              <w:rPr>
                <w:sz w:val="24"/>
              </w:rPr>
              <w:t xml:space="preserve">the </w:t>
            </w:r>
            <w:r w:rsidRPr="00572C5C">
              <w:rPr>
                <w:sz w:val="24"/>
              </w:rPr>
              <w:t>research meth</w:t>
            </w:r>
            <w:r>
              <w:rPr>
                <w:sz w:val="24"/>
              </w:rPr>
              <w:t>ods</w:t>
            </w:r>
            <w:r w:rsidRPr="00572C5C">
              <w:rPr>
                <w:sz w:val="24"/>
              </w:rPr>
              <w:t>.</w:t>
            </w:r>
          </w:p>
          <w:p w14:paraId="2C5DD1D0" w14:textId="77777777" w:rsidR="00A102FF" w:rsidRPr="00572C5C" w:rsidRDefault="00A102FF" w:rsidP="00A102F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Check</w:t>
            </w:r>
            <w:r w:rsidRPr="00572C5C">
              <w:rPr>
                <w:sz w:val="24"/>
              </w:rPr>
              <w:t xml:space="preserve"> whether the author has cited other research articles and conducted similar research</w:t>
            </w:r>
            <w:r>
              <w:rPr>
                <w:sz w:val="24"/>
              </w:rPr>
              <w:t>. If so, when</w:t>
            </w:r>
            <w:r w:rsidRPr="00572C5C">
              <w:rPr>
                <w:sz w:val="24"/>
              </w:rPr>
              <w:t xml:space="preserve"> talking about re</w:t>
            </w:r>
            <w:r>
              <w:rPr>
                <w:sz w:val="24"/>
              </w:rPr>
              <w:t>search methods and evidence, students</w:t>
            </w:r>
            <w:r w:rsidRPr="00572C5C">
              <w:rPr>
                <w:sz w:val="24"/>
              </w:rPr>
              <w:t xml:space="preserve"> shoul</w:t>
            </w:r>
            <w:r>
              <w:rPr>
                <w:sz w:val="24"/>
              </w:rPr>
              <w:t>d mention and explain it</w:t>
            </w:r>
            <w:r w:rsidRPr="00572C5C">
              <w:rPr>
                <w:sz w:val="24"/>
              </w:rPr>
              <w:t>.</w:t>
            </w:r>
          </w:p>
          <w:p w14:paraId="2646DCD3" w14:textId="77777777" w:rsidR="00A102FF" w:rsidRDefault="00A102FF" w:rsidP="00A102FF">
            <w:r w:rsidRPr="00064F29">
              <w:t xml:space="preserve">    </w:t>
            </w:r>
          </w:p>
          <w:p w14:paraId="57640A0B" w14:textId="43930E4B" w:rsidR="00A102FF" w:rsidRPr="007C1B61" w:rsidRDefault="00A102FF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CF53FB7" w14:textId="77777777" w:rsidTr="003B02E2">
        <w:trPr>
          <w:trHeight w:val="595"/>
        </w:trPr>
        <w:tc>
          <w:tcPr>
            <w:tcW w:w="608" w:type="dxa"/>
          </w:tcPr>
          <w:p w14:paraId="04F103A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 xml:space="preserve">XIII. </w:t>
            </w:r>
          </w:p>
        </w:tc>
        <w:tc>
          <w:tcPr>
            <w:tcW w:w="9017" w:type="dxa"/>
          </w:tcPr>
          <w:p w14:paraId="52FB35A9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Schedule of Topics to be Covered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  <w:gridCol w:w="2131"/>
              <w:gridCol w:w="3856"/>
              <w:gridCol w:w="1160"/>
            </w:tblGrid>
            <w:tr w:rsidR="00A102FF" w:rsidRPr="00EB0326" w14:paraId="4B34EE31" w14:textId="77777777" w:rsidTr="006330DD">
              <w:tc>
                <w:tcPr>
                  <w:tcW w:w="2159" w:type="dxa"/>
                </w:tcPr>
                <w:p w14:paraId="0A468265" w14:textId="77777777" w:rsidR="00A102FF" w:rsidRPr="00EB0326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Session</w:t>
                  </w:r>
                  <w:r w:rsidRPr="00EB0326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EB0326">
                    <w:rPr>
                      <w:b/>
                      <w:bCs/>
                      <w:sz w:val="32"/>
                      <w:szCs w:val="32"/>
                    </w:rPr>
                    <w:tab/>
                  </w:r>
                </w:p>
              </w:tc>
              <w:tc>
                <w:tcPr>
                  <w:tcW w:w="2952" w:type="dxa"/>
                </w:tcPr>
                <w:p w14:paraId="4E0519AF" w14:textId="77777777" w:rsidR="00A102FF" w:rsidRPr="00EB0326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 w:val="32"/>
                      <w:szCs w:val="32"/>
                    </w:rPr>
                  </w:pPr>
                  <w:r w:rsidRPr="00EB0326">
                    <w:rPr>
                      <w:b/>
                      <w:bCs/>
                      <w:sz w:val="32"/>
                      <w:szCs w:val="32"/>
                    </w:rPr>
                    <w:t>Topic</w:t>
                  </w:r>
                </w:p>
              </w:tc>
              <w:tc>
                <w:tcPr>
                  <w:tcW w:w="3614" w:type="dxa"/>
                </w:tcPr>
                <w:p w14:paraId="34B722DF" w14:textId="77777777" w:rsidR="00A102FF" w:rsidRPr="00EB0326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Lab</w:t>
                  </w:r>
                </w:p>
              </w:tc>
              <w:tc>
                <w:tcPr>
                  <w:tcW w:w="1521" w:type="dxa"/>
                </w:tcPr>
                <w:p w14:paraId="70C185BF" w14:textId="77777777" w:rsidR="00A102FF" w:rsidRPr="00EB0326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SLO</w:t>
                  </w:r>
                </w:p>
              </w:tc>
            </w:tr>
            <w:tr w:rsidR="00A102FF" w:rsidRPr="00EB0326" w14:paraId="35880F29" w14:textId="77777777" w:rsidTr="006330DD">
              <w:tc>
                <w:tcPr>
                  <w:tcW w:w="2159" w:type="dxa"/>
                </w:tcPr>
                <w:p w14:paraId="48A2A6BE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 xml:space="preserve">1 </w:t>
                  </w:r>
                  <w:r w:rsidRPr="00F311CC">
                    <w:rPr>
                      <w:szCs w:val="24"/>
                    </w:rPr>
                    <w:tab/>
                    <w:t xml:space="preserve">              </w:t>
                  </w:r>
                  <w:r w:rsidRPr="00F311CC">
                    <w:rPr>
                      <w:szCs w:val="24"/>
                    </w:rPr>
                    <w:tab/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2952" w:type="dxa"/>
                </w:tcPr>
                <w:p w14:paraId="22E391CE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Introduction to Data Science</w:t>
                  </w:r>
                </w:p>
              </w:tc>
              <w:tc>
                <w:tcPr>
                  <w:tcW w:w="3614" w:type="dxa"/>
                </w:tcPr>
                <w:p w14:paraId="0F5D49F4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E0038A">
                    <w:rPr>
                      <w:szCs w:val="24"/>
                    </w:rPr>
                    <w:t xml:space="preserve">Install Anaconda (Python 3) </w:t>
                  </w:r>
                  <w:r w:rsidRPr="00E0038A">
                    <w:rPr>
                      <w:rFonts w:ascii="Cambria Math" w:hAnsi="Cambria Math" w:cs="Cambria Math"/>
                      <w:szCs w:val="24"/>
                    </w:rPr>
                    <w:t>▸</w:t>
                  </w:r>
                  <w:r w:rsidRPr="00E0038A">
                    <w:rPr>
                      <w:szCs w:val="24"/>
                    </w:rPr>
                    <w:t xml:space="preserve"> https://www.anaconda.com/download</w:t>
                  </w:r>
                </w:p>
              </w:tc>
              <w:tc>
                <w:tcPr>
                  <w:tcW w:w="1521" w:type="dxa"/>
                </w:tcPr>
                <w:p w14:paraId="08EADF60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</w:tr>
            <w:tr w:rsidR="00A102FF" w:rsidRPr="00EB0326" w14:paraId="7DD1FA0C" w14:textId="77777777" w:rsidTr="006330DD">
              <w:tc>
                <w:tcPr>
                  <w:tcW w:w="2159" w:type="dxa"/>
                </w:tcPr>
                <w:p w14:paraId="3FBA74F5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 xml:space="preserve">2,3 </w:t>
                  </w:r>
                  <w:r w:rsidRPr="00F311CC">
                    <w:rPr>
                      <w:szCs w:val="24"/>
                    </w:rPr>
                    <w:tab/>
                    <w:t xml:space="preserve">           </w:t>
                  </w:r>
                  <w:r w:rsidRPr="00F311CC">
                    <w:rPr>
                      <w:szCs w:val="24"/>
                    </w:rPr>
                    <w:tab/>
                  </w:r>
                  <w:r w:rsidRPr="00F311CC">
                    <w:rPr>
                      <w:szCs w:val="24"/>
                    </w:rPr>
                    <w:tab/>
                    <w:t xml:space="preserve"> </w:t>
                  </w:r>
                </w:p>
              </w:tc>
              <w:tc>
                <w:tcPr>
                  <w:tcW w:w="2952" w:type="dxa"/>
                </w:tcPr>
                <w:p w14:paraId="6F25A568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 xml:space="preserve">Python Basics and </w:t>
                  </w:r>
                  <w:proofErr w:type="spellStart"/>
                  <w:r w:rsidRPr="00F311CC">
                    <w:rPr>
                      <w:szCs w:val="24"/>
                    </w:rPr>
                    <w:t>Jupyter</w:t>
                  </w:r>
                  <w:proofErr w:type="spellEnd"/>
                  <w:r w:rsidRPr="00F311CC">
                    <w:rPr>
                      <w:szCs w:val="24"/>
                    </w:rPr>
                    <w:t xml:space="preserve"> Notebook</w:t>
                  </w:r>
                </w:p>
              </w:tc>
              <w:tc>
                <w:tcPr>
                  <w:tcW w:w="3614" w:type="dxa"/>
                </w:tcPr>
                <w:p w14:paraId="12476EC9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E0038A">
                    <w:rPr>
                      <w:szCs w:val="24"/>
                    </w:rPr>
                    <w:t xml:space="preserve">Installing Python and </w:t>
                  </w:r>
                  <w:proofErr w:type="spellStart"/>
                  <w:r w:rsidRPr="00E0038A">
                    <w:rPr>
                      <w:szCs w:val="24"/>
                    </w:rPr>
                    <w:t>Jupyter</w:t>
                  </w:r>
                  <w:proofErr w:type="spellEnd"/>
                  <w:r w:rsidRPr="00E0038A">
                    <w:rPr>
                      <w:szCs w:val="24"/>
                    </w:rPr>
                    <w:t xml:space="preserve"> Notebook </w:t>
                  </w:r>
                  <w:r w:rsidRPr="00E0038A">
                    <w:rPr>
                      <w:rFonts w:ascii="Cambria Math" w:hAnsi="Cambria Math" w:cs="Cambria Math"/>
                      <w:szCs w:val="24"/>
                    </w:rPr>
                    <w:t>▸</w:t>
                  </w:r>
                  <w:r w:rsidRPr="00E0038A">
                    <w:rPr>
                      <w:szCs w:val="24"/>
                    </w:rPr>
                    <w:t xml:space="preserve"> Running </w:t>
                  </w:r>
                  <w:proofErr w:type="spellStart"/>
                  <w:r w:rsidRPr="00E0038A">
                    <w:rPr>
                      <w:szCs w:val="24"/>
                    </w:rPr>
                    <w:t>Jupyter</w:t>
                  </w:r>
                  <w:proofErr w:type="spellEnd"/>
                  <w:r w:rsidRPr="00E0038A">
                    <w:rPr>
                      <w:szCs w:val="24"/>
                    </w:rPr>
                    <w:t xml:space="preserve"> Notebook</w:t>
                  </w:r>
                </w:p>
              </w:tc>
              <w:tc>
                <w:tcPr>
                  <w:tcW w:w="1521" w:type="dxa"/>
                </w:tcPr>
                <w:p w14:paraId="5971CCFD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1,2,4</w:t>
                  </w:r>
                </w:p>
              </w:tc>
            </w:tr>
            <w:tr w:rsidR="00A102FF" w:rsidRPr="00EB0326" w14:paraId="03446FE2" w14:textId="77777777" w:rsidTr="006330DD">
              <w:tc>
                <w:tcPr>
                  <w:tcW w:w="2159" w:type="dxa"/>
                </w:tcPr>
                <w:p w14:paraId="7B728D06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4,5</w:t>
                  </w:r>
                  <w:r w:rsidRPr="00F311CC">
                    <w:rPr>
                      <w:szCs w:val="24"/>
                    </w:rPr>
                    <w:tab/>
                    <w:t xml:space="preserve">            </w:t>
                  </w:r>
                  <w:r w:rsidRPr="00F311CC">
                    <w:rPr>
                      <w:szCs w:val="24"/>
                    </w:rPr>
                    <w:tab/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2952" w:type="dxa"/>
                </w:tcPr>
                <w:p w14:paraId="74992A52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Introduction to Python Data Science libraries</w:t>
                  </w:r>
                </w:p>
              </w:tc>
              <w:tc>
                <w:tcPr>
                  <w:tcW w:w="3614" w:type="dxa"/>
                </w:tcPr>
                <w:p w14:paraId="32F97178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1</w:t>
                  </w:r>
                </w:p>
              </w:tc>
              <w:tc>
                <w:tcPr>
                  <w:tcW w:w="1521" w:type="dxa"/>
                </w:tcPr>
                <w:p w14:paraId="2682CECE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1,3</w:t>
                  </w:r>
                </w:p>
              </w:tc>
            </w:tr>
            <w:tr w:rsidR="00A102FF" w:rsidRPr="00EB0326" w14:paraId="5F0D80B8" w14:textId="77777777" w:rsidTr="006330DD">
              <w:tc>
                <w:tcPr>
                  <w:tcW w:w="2159" w:type="dxa"/>
                </w:tcPr>
                <w:p w14:paraId="7384E9AB" w14:textId="77777777" w:rsidR="00A102FF" w:rsidRPr="00CE64F3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Cs w:val="24"/>
                    </w:rPr>
                  </w:pPr>
                  <w:r w:rsidRPr="00CE64F3">
                    <w:rPr>
                      <w:b/>
                      <w:bCs/>
                      <w:szCs w:val="24"/>
                    </w:rPr>
                    <w:t>6</w:t>
                  </w:r>
                  <w:r w:rsidRPr="00CE64F3">
                    <w:rPr>
                      <w:b/>
                      <w:bCs/>
                      <w:szCs w:val="24"/>
                    </w:rPr>
                    <w:tab/>
                    <w:t xml:space="preserve"> </w:t>
                  </w:r>
                </w:p>
              </w:tc>
              <w:tc>
                <w:tcPr>
                  <w:tcW w:w="8087" w:type="dxa"/>
                  <w:gridSpan w:val="3"/>
                </w:tcPr>
                <w:p w14:paraId="4D054AA5" w14:textId="77777777" w:rsidR="00A102FF" w:rsidRPr="00CE64F3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Cs w:val="24"/>
                    </w:rPr>
                  </w:pPr>
                  <w:r w:rsidRPr="00CE64F3">
                    <w:rPr>
                      <w:b/>
                      <w:bCs/>
                      <w:szCs w:val="24"/>
                    </w:rPr>
                    <w:t>Review and Exam 1</w:t>
                  </w:r>
                </w:p>
              </w:tc>
            </w:tr>
            <w:tr w:rsidR="00A102FF" w:rsidRPr="00EB0326" w14:paraId="26939F54" w14:textId="77777777" w:rsidTr="006330DD">
              <w:tc>
                <w:tcPr>
                  <w:tcW w:w="2159" w:type="dxa"/>
                </w:tcPr>
                <w:p w14:paraId="240FF873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7</w:t>
                  </w:r>
                  <w:r w:rsidRPr="00F311CC">
                    <w:rPr>
                      <w:szCs w:val="24"/>
                    </w:rPr>
                    <w:tab/>
                    <w:t xml:space="preserve"> </w:t>
                  </w:r>
                  <w:r w:rsidRPr="00F311CC">
                    <w:rPr>
                      <w:szCs w:val="24"/>
                    </w:rPr>
                    <w:tab/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2952" w:type="dxa"/>
                </w:tcPr>
                <w:p w14:paraId="13BB12F2" w14:textId="77777777" w:rsidR="00A102FF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Data loading and storage</w:t>
                  </w:r>
                  <w:r>
                    <w:rPr>
                      <w:szCs w:val="24"/>
                    </w:rPr>
                    <w:t>.</w:t>
                  </w:r>
                </w:p>
                <w:p w14:paraId="0AD2861D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Data cleaning and preparation</w:t>
                  </w:r>
                </w:p>
              </w:tc>
              <w:tc>
                <w:tcPr>
                  <w:tcW w:w="3614" w:type="dxa"/>
                </w:tcPr>
                <w:p w14:paraId="496FC2DA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2</w:t>
                  </w:r>
                </w:p>
              </w:tc>
              <w:tc>
                <w:tcPr>
                  <w:tcW w:w="1521" w:type="dxa"/>
                </w:tcPr>
                <w:p w14:paraId="5F930780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1,2</w:t>
                  </w:r>
                </w:p>
              </w:tc>
            </w:tr>
            <w:tr w:rsidR="00A102FF" w:rsidRPr="00EB0326" w14:paraId="25211454" w14:textId="77777777" w:rsidTr="006330DD">
              <w:tc>
                <w:tcPr>
                  <w:tcW w:w="2159" w:type="dxa"/>
                </w:tcPr>
                <w:p w14:paraId="08542D97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8,9</w:t>
                  </w:r>
                  <w:r w:rsidRPr="00F311CC">
                    <w:rPr>
                      <w:szCs w:val="24"/>
                    </w:rPr>
                    <w:tab/>
                    <w:t xml:space="preserve"> </w:t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2952" w:type="dxa"/>
                </w:tcPr>
                <w:p w14:paraId="2065A5B1" w14:textId="77777777" w:rsidR="00A102FF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Data wrangling</w:t>
                  </w:r>
                  <w:r>
                    <w:rPr>
                      <w:szCs w:val="24"/>
                    </w:rPr>
                    <w:t xml:space="preserve"> **</w:t>
                  </w:r>
                </w:p>
                <w:p w14:paraId="769234BD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</w:p>
              </w:tc>
              <w:tc>
                <w:tcPr>
                  <w:tcW w:w="3614" w:type="dxa"/>
                </w:tcPr>
                <w:p w14:paraId="61FE34C3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3</w:t>
                  </w:r>
                </w:p>
              </w:tc>
              <w:tc>
                <w:tcPr>
                  <w:tcW w:w="1521" w:type="dxa"/>
                </w:tcPr>
                <w:p w14:paraId="703B11A7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4, 5</w:t>
                  </w:r>
                </w:p>
              </w:tc>
            </w:tr>
            <w:tr w:rsidR="00A102FF" w:rsidRPr="00EB0326" w14:paraId="25336560" w14:textId="77777777" w:rsidTr="006330DD">
              <w:tc>
                <w:tcPr>
                  <w:tcW w:w="2159" w:type="dxa"/>
                </w:tcPr>
                <w:p w14:paraId="01159A49" w14:textId="77777777" w:rsidR="00A102FF" w:rsidRPr="00CE64F3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Cs w:val="24"/>
                    </w:rPr>
                  </w:pPr>
                  <w:r w:rsidRPr="00CE64F3">
                    <w:rPr>
                      <w:b/>
                      <w:bCs/>
                      <w:szCs w:val="24"/>
                    </w:rPr>
                    <w:t>10</w:t>
                  </w:r>
                  <w:r w:rsidRPr="00CE64F3">
                    <w:rPr>
                      <w:b/>
                      <w:bCs/>
                      <w:szCs w:val="24"/>
                    </w:rPr>
                    <w:tab/>
                    <w:t xml:space="preserve"> </w:t>
                  </w:r>
                </w:p>
              </w:tc>
              <w:tc>
                <w:tcPr>
                  <w:tcW w:w="8087" w:type="dxa"/>
                  <w:gridSpan w:val="3"/>
                </w:tcPr>
                <w:p w14:paraId="34CC85BD" w14:textId="77777777" w:rsidR="00A102FF" w:rsidRPr="00CE64F3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Cs w:val="24"/>
                    </w:rPr>
                  </w:pPr>
                  <w:r w:rsidRPr="00CE64F3">
                    <w:rPr>
                      <w:b/>
                      <w:bCs/>
                      <w:szCs w:val="24"/>
                    </w:rPr>
                    <w:t>Review and Exam 2</w:t>
                  </w:r>
                </w:p>
              </w:tc>
            </w:tr>
            <w:tr w:rsidR="00A102FF" w:rsidRPr="00EB0326" w14:paraId="0B2554B8" w14:textId="77777777" w:rsidTr="006330DD">
              <w:trPr>
                <w:trHeight w:val="368"/>
              </w:trPr>
              <w:tc>
                <w:tcPr>
                  <w:tcW w:w="2159" w:type="dxa"/>
                </w:tcPr>
                <w:p w14:paraId="3FC4DE51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lastRenderedPageBreak/>
                    <w:t>11,12</w:t>
                  </w:r>
                  <w:proofErr w:type="gramStart"/>
                  <w:r w:rsidRPr="00F311CC">
                    <w:rPr>
                      <w:szCs w:val="24"/>
                    </w:rPr>
                    <w:tab/>
                    <w:t xml:space="preserve">  </w:t>
                  </w:r>
                  <w:r w:rsidRPr="00F311CC">
                    <w:rPr>
                      <w:szCs w:val="24"/>
                    </w:rPr>
                    <w:tab/>
                  </w:r>
                  <w:proofErr w:type="gramEnd"/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2952" w:type="dxa"/>
                </w:tcPr>
                <w:p w14:paraId="7E91A1BA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Data visualization</w:t>
                  </w:r>
                </w:p>
              </w:tc>
              <w:tc>
                <w:tcPr>
                  <w:tcW w:w="3614" w:type="dxa"/>
                </w:tcPr>
                <w:p w14:paraId="33F64C11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4</w:t>
                  </w:r>
                </w:p>
              </w:tc>
              <w:tc>
                <w:tcPr>
                  <w:tcW w:w="1521" w:type="dxa"/>
                </w:tcPr>
                <w:p w14:paraId="0AD0E672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4, 5</w:t>
                  </w:r>
                </w:p>
              </w:tc>
            </w:tr>
            <w:tr w:rsidR="00A102FF" w:rsidRPr="00EB0326" w14:paraId="5A2221AA" w14:textId="77777777" w:rsidTr="006330DD">
              <w:tc>
                <w:tcPr>
                  <w:tcW w:w="2159" w:type="dxa"/>
                </w:tcPr>
                <w:p w14:paraId="322FDE40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 xml:space="preserve">13 </w:t>
                  </w:r>
                  <w:r w:rsidRPr="00F311CC">
                    <w:rPr>
                      <w:szCs w:val="24"/>
                    </w:rPr>
                    <w:tab/>
                    <w:t xml:space="preserve">            </w:t>
                  </w:r>
                  <w:r w:rsidRPr="00F311CC">
                    <w:rPr>
                      <w:szCs w:val="24"/>
                    </w:rPr>
                    <w:tab/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2952" w:type="dxa"/>
                </w:tcPr>
                <w:p w14:paraId="716E1B0F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Data aggregation</w:t>
                  </w:r>
                  <w:r>
                    <w:rPr>
                      <w:szCs w:val="24"/>
                    </w:rPr>
                    <w:t xml:space="preserve"> **</w:t>
                  </w:r>
                </w:p>
              </w:tc>
              <w:tc>
                <w:tcPr>
                  <w:tcW w:w="3614" w:type="dxa"/>
                </w:tcPr>
                <w:p w14:paraId="2810F82D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5</w:t>
                  </w:r>
                </w:p>
              </w:tc>
              <w:tc>
                <w:tcPr>
                  <w:tcW w:w="1521" w:type="dxa"/>
                </w:tcPr>
                <w:p w14:paraId="2E0D9537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4, 5</w:t>
                  </w:r>
                </w:p>
              </w:tc>
            </w:tr>
            <w:tr w:rsidR="00A102FF" w:rsidRPr="00EB0326" w14:paraId="7E120553" w14:textId="77777777" w:rsidTr="006330DD">
              <w:tc>
                <w:tcPr>
                  <w:tcW w:w="2159" w:type="dxa"/>
                </w:tcPr>
                <w:p w14:paraId="6A7269EC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 xml:space="preserve">13      </w:t>
                  </w:r>
                  <w:r w:rsidRPr="00F311CC">
                    <w:rPr>
                      <w:szCs w:val="24"/>
                    </w:rPr>
                    <w:tab/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2952" w:type="dxa"/>
                </w:tcPr>
                <w:p w14:paraId="4256638B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Time Series</w:t>
                  </w:r>
                  <w:r>
                    <w:rPr>
                      <w:szCs w:val="24"/>
                    </w:rPr>
                    <w:t xml:space="preserve"> ***</w:t>
                  </w:r>
                </w:p>
              </w:tc>
              <w:tc>
                <w:tcPr>
                  <w:tcW w:w="3614" w:type="dxa"/>
                </w:tcPr>
                <w:p w14:paraId="0735990D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6</w:t>
                  </w:r>
                </w:p>
              </w:tc>
              <w:tc>
                <w:tcPr>
                  <w:tcW w:w="1521" w:type="dxa"/>
                </w:tcPr>
                <w:p w14:paraId="2E3D3B20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4, 5</w:t>
                  </w:r>
                </w:p>
              </w:tc>
            </w:tr>
            <w:tr w:rsidR="00A102FF" w:rsidRPr="00EB0326" w14:paraId="0AC8F451" w14:textId="77777777" w:rsidTr="006330DD">
              <w:tc>
                <w:tcPr>
                  <w:tcW w:w="2159" w:type="dxa"/>
                </w:tcPr>
                <w:p w14:paraId="14634507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bookmarkStart w:id="1" w:name="_Hlk80698748"/>
                  <w:r w:rsidRPr="00F311CC">
                    <w:rPr>
                      <w:szCs w:val="24"/>
                    </w:rPr>
                    <w:t>14</w:t>
                  </w:r>
                  <w:r w:rsidRPr="00F311CC">
                    <w:rPr>
                      <w:szCs w:val="24"/>
                    </w:rPr>
                    <w:tab/>
                    <w:t xml:space="preserve"> </w:t>
                  </w:r>
                </w:p>
              </w:tc>
              <w:tc>
                <w:tcPr>
                  <w:tcW w:w="6566" w:type="dxa"/>
                  <w:gridSpan w:val="2"/>
                </w:tcPr>
                <w:p w14:paraId="3F5BEB65" w14:textId="77777777" w:rsidR="00A102FF" w:rsidRDefault="00A102FF" w:rsidP="00A102FF">
                  <w:pPr>
                    <w:framePr w:hSpace="180" w:wrap="around" w:hAnchor="margin" w:y="448"/>
                    <w:rPr>
                      <w:i/>
                      <w:iCs/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  <w:r w:rsidRPr="50452AFF">
                    <w:rPr>
                      <w:szCs w:val="24"/>
                    </w:rPr>
                    <w:t xml:space="preserve">nalyze </w:t>
                  </w:r>
                  <w:r>
                    <w:rPr>
                      <w:szCs w:val="24"/>
                    </w:rPr>
                    <w:t xml:space="preserve">and present </w:t>
                  </w:r>
                  <w:r w:rsidRPr="50452AFF">
                    <w:rPr>
                      <w:szCs w:val="24"/>
                    </w:rPr>
                    <w:t xml:space="preserve">a research article from the </w:t>
                  </w:r>
                  <w:r w:rsidRPr="00715325">
                    <w:rPr>
                      <w:i/>
                      <w:iCs/>
                      <w:szCs w:val="24"/>
                    </w:rPr>
                    <w:t>Data Science</w:t>
                  </w:r>
                  <w:r>
                    <w:rPr>
                      <w:szCs w:val="24"/>
                    </w:rPr>
                    <w:t xml:space="preserve"> </w:t>
                  </w:r>
                  <w:r w:rsidRPr="50452AFF">
                    <w:rPr>
                      <w:i/>
                      <w:iCs/>
                      <w:szCs w:val="24"/>
                    </w:rPr>
                    <w:t>Journal</w:t>
                  </w:r>
                  <w:r>
                    <w:rPr>
                      <w:i/>
                      <w:iCs/>
                      <w:szCs w:val="24"/>
                    </w:rPr>
                    <w:t xml:space="preserve"> </w:t>
                  </w:r>
                  <w:hyperlink r:id="rId13" w:history="1">
                    <w:r w:rsidRPr="00FE3B0A">
                      <w:rPr>
                        <w:rStyle w:val="Hyperlink"/>
                        <w:i/>
                        <w:iCs/>
                        <w:szCs w:val="24"/>
                      </w:rPr>
                      <w:t>https://datascience.codata.org/articles/</w:t>
                    </w:r>
                  </w:hyperlink>
                  <w:r>
                    <w:rPr>
                      <w:i/>
                      <w:iCs/>
                      <w:szCs w:val="24"/>
                    </w:rP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446250F7" w14:textId="77777777" w:rsidR="00A102FF" w:rsidRPr="00552AF4" w:rsidRDefault="00A102FF" w:rsidP="00A102FF">
                  <w:pPr>
                    <w:framePr w:hSpace="180" w:wrap="around" w:hAnchor="margin" w:y="448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6</w:t>
                  </w:r>
                </w:p>
              </w:tc>
            </w:tr>
            <w:bookmarkEnd w:id="1"/>
            <w:tr w:rsidR="00A102FF" w:rsidRPr="00EB0326" w14:paraId="55DE21B3" w14:textId="77777777" w:rsidTr="006330DD">
              <w:tc>
                <w:tcPr>
                  <w:tcW w:w="2159" w:type="dxa"/>
                </w:tcPr>
                <w:p w14:paraId="5A518012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15</w:t>
                  </w:r>
                  <w:r w:rsidRPr="00F311CC">
                    <w:rPr>
                      <w:szCs w:val="24"/>
                    </w:rPr>
                    <w:tab/>
                    <w:t xml:space="preserve"> </w:t>
                  </w:r>
                </w:p>
              </w:tc>
              <w:tc>
                <w:tcPr>
                  <w:tcW w:w="8087" w:type="dxa"/>
                  <w:gridSpan w:val="3"/>
                </w:tcPr>
                <w:p w14:paraId="03AB18AC" w14:textId="77777777" w:rsidR="00A102FF" w:rsidRPr="00F311CC" w:rsidRDefault="00A102FF" w:rsidP="00A102FF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Review and </w:t>
                  </w:r>
                  <w:r w:rsidRPr="00F311CC">
                    <w:rPr>
                      <w:szCs w:val="24"/>
                    </w:rPr>
                    <w:t xml:space="preserve">Final Exam </w:t>
                  </w:r>
                </w:p>
              </w:tc>
            </w:tr>
          </w:tbl>
          <w:p w14:paraId="2D25C4A2" w14:textId="01E1EAD9" w:rsidR="00A102FF" w:rsidRPr="007C1B61" w:rsidRDefault="00A102FF" w:rsidP="004234CC">
            <w:pPr>
              <w:rPr>
                <w:rFonts w:ascii="Arial" w:hAnsi="Arial" w:cs="Arial"/>
                <w:sz w:val="22"/>
              </w:rPr>
            </w:pPr>
            <w:bookmarkStart w:id="2" w:name="_GoBack"/>
            <w:bookmarkEnd w:id="2"/>
          </w:p>
        </w:tc>
      </w:tr>
    </w:tbl>
    <w:p w14:paraId="079A0030" w14:textId="77777777" w:rsidR="009F17A2" w:rsidRDefault="009F17A2"/>
    <w:sectPr w:rsidR="009F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915"/>
    <w:multiLevelType w:val="hybridMultilevel"/>
    <w:tmpl w:val="A9E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A73AC"/>
    <w:multiLevelType w:val="hybridMultilevel"/>
    <w:tmpl w:val="8D3A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496"/>
    <w:rsid w:val="00050F8D"/>
    <w:rsid w:val="000D64CD"/>
    <w:rsid w:val="001565E8"/>
    <w:rsid w:val="001C1496"/>
    <w:rsid w:val="00243CDC"/>
    <w:rsid w:val="003B02E2"/>
    <w:rsid w:val="003D431D"/>
    <w:rsid w:val="00477803"/>
    <w:rsid w:val="006042DD"/>
    <w:rsid w:val="00634B9E"/>
    <w:rsid w:val="008F3400"/>
    <w:rsid w:val="009F17A2"/>
    <w:rsid w:val="00A102FF"/>
    <w:rsid w:val="00AF1646"/>
    <w:rsid w:val="00BC39CD"/>
    <w:rsid w:val="00D063BF"/>
    <w:rsid w:val="00D67948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3697"/>
  <w15:chartTrackingRefBased/>
  <w15:docId w15:val="{AA01DB36-6403-47B6-AE88-B1F8387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C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02FF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A102FF"/>
    <w:pPr>
      <w:spacing w:after="0" w:line="240" w:lineRule="auto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102FF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science.codata.org/article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atascience.codata.org/articl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science.codata.org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hdevries@hccc.edu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CF28EF4BFC849B26D2F26401A7BBB" ma:contentTypeVersion="6" ma:contentTypeDescription="Create a new document." ma:contentTypeScope="" ma:versionID="fcf67c218533529877b0c9844adbdad9">
  <xsd:schema xmlns:xsd="http://www.w3.org/2001/XMLSchema" xmlns:xs="http://www.w3.org/2001/XMLSchema" xmlns:p="http://schemas.microsoft.com/office/2006/metadata/properties" xmlns:ns2="4a883b11-d665-47f6-923d-d569e94e60b4" xmlns:ns3="0e9a04a4-dc49-47e2-9919-0db4f53d088a" targetNamespace="http://schemas.microsoft.com/office/2006/metadata/properties" ma:root="true" ma:fieldsID="92fd0699d83aa6bf98854c15181056c8" ns2:_="" ns3:_="">
    <xsd:import namespace="4a883b11-d665-47f6-923d-d569e94e60b4"/>
    <xsd:import namespace="0e9a04a4-dc49-47e2-9919-0db4f53d0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83b11-d665-47f6-923d-d569e94e6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a04a4-dc49-47e2-9919-0db4f53d0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9a04a4-dc49-47e2-9919-0db4f53d088a">
      <UserInfo>
        <DisplayName>Jacqueline Garcia</DisplayName>
        <AccountId>22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3FBF-D7BA-49F7-B6C4-E36A34F6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83b11-d665-47f6-923d-d569e94e60b4"/>
    <ds:schemaRef ds:uri="0e9a04a4-dc49-47e2-9919-0db4f53d0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89006-5EBA-4685-80F1-8B48CF409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C2101-478E-4193-B6C4-16B52796619B}">
  <ds:schemaRefs>
    <ds:schemaRef ds:uri="http://schemas.microsoft.com/office/2006/metadata/properties"/>
    <ds:schemaRef ds:uri="http://schemas.microsoft.com/office/infopath/2007/PartnerControls"/>
    <ds:schemaRef ds:uri="0e9a04a4-dc49-47e2-9919-0db4f53d088a"/>
  </ds:schemaRefs>
</ds:datastoreItem>
</file>

<file path=customXml/itemProps4.xml><?xml version="1.0" encoding="utf-8"?>
<ds:datastoreItem xmlns:ds="http://schemas.openxmlformats.org/officeDocument/2006/customXml" ds:itemID="{4176CE46-B9CB-4350-AFD5-F9EDB699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Devries</dc:creator>
  <cp:keywords/>
  <dc:description/>
  <cp:lastModifiedBy>Jocelyn Castillo</cp:lastModifiedBy>
  <cp:revision>2</cp:revision>
  <dcterms:created xsi:type="dcterms:W3CDTF">2023-12-15T17:33:00Z</dcterms:created>
  <dcterms:modified xsi:type="dcterms:W3CDTF">2023-12-15T17:33:00Z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0x010100013CF28EF4BFC849B26D2F26401A7BBB</vt:lpwstr>
  </property>
</Properties>
</file>