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BCE" w:rsidRDefault="00225B11" w:rsidP="00225B11">
      <w:pPr>
        <w:pStyle w:val="Heading4"/>
        <w:jc w:val="right"/>
      </w:pPr>
      <w:r>
        <w:t>APPROVED:  4/12/11</w:t>
      </w:r>
    </w:p>
    <w:p w:rsidR="00EC2BCE" w:rsidRDefault="00EC2BCE">
      <w:pPr>
        <w:outlineLvl w:val="0"/>
        <w:rPr>
          <w:rFonts w:ascii="Courier New" w:hAnsi="Courier New"/>
          <w:b/>
        </w:rPr>
      </w:pPr>
    </w:p>
    <w:p w:rsidR="00EC2BCE" w:rsidRDefault="00EC2BCE">
      <w:pPr>
        <w:outlineLvl w:val="0"/>
        <w:rPr>
          <w:rFonts w:ascii="Courier New" w:hAnsi="Courier New"/>
          <w:b/>
        </w:rPr>
      </w:pPr>
    </w:p>
    <w:p w:rsidR="00EC2BCE" w:rsidRPr="00654140" w:rsidRDefault="00EC2BCE">
      <w:pPr>
        <w:pStyle w:val="Heading4"/>
        <w:rPr>
          <w:rFonts w:asciiTheme="minorHAnsi" w:hAnsiTheme="minorHAnsi"/>
          <w:sz w:val="32"/>
          <w:szCs w:val="32"/>
        </w:rPr>
      </w:pPr>
      <w:r w:rsidRPr="00654140">
        <w:rPr>
          <w:rFonts w:asciiTheme="minorHAnsi" w:hAnsiTheme="minorHAnsi"/>
          <w:sz w:val="32"/>
          <w:szCs w:val="32"/>
        </w:rPr>
        <w:t>Middlesex County College</w:t>
      </w:r>
    </w:p>
    <w:p w:rsidR="00654140" w:rsidRPr="00654140" w:rsidRDefault="00654140" w:rsidP="00654140">
      <w:pPr>
        <w:jc w:val="center"/>
        <w:rPr>
          <w:b/>
          <w:sz w:val="32"/>
          <w:szCs w:val="32"/>
        </w:rPr>
      </w:pPr>
      <w:r w:rsidRPr="00654140">
        <w:rPr>
          <w:b/>
          <w:sz w:val="32"/>
          <w:szCs w:val="32"/>
        </w:rPr>
        <w:t>Edison, NJ</w:t>
      </w:r>
    </w:p>
    <w:p w:rsidR="00AE2EA4" w:rsidRPr="00E42ACD" w:rsidRDefault="00AE2EA4" w:rsidP="00AE2EA4">
      <w:pPr>
        <w:jc w:val="center"/>
        <w:outlineLvl w:val="0"/>
        <w:rPr>
          <w:rFonts w:cs="Arial"/>
          <w:b/>
          <w:sz w:val="32"/>
          <w:szCs w:val="32"/>
        </w:rPr>
      </w:pPr>
      <w:r>
        <w:rPr>
          <w:rFonts w:cs="Arial"/>
          <w:b/>
          <w:sz w:val="32"/>
          <w:szCs w:val="32"/>
        </w:rPr>
        <w:t>Course Abstract</w:t>
      </w:r>
    </w:p>
    <w:p w:rsidR="00AE2EA4" w:rsidRDefault="00AE2EA4" w:rsidP="00AE2EA4">
      <w:pPr>
        <w:rPr>
          <w:rFonts w:cs="Arial"/>
          <w:b/>
        </w:rPr>
      </w:pPr>
    </w:p>
    <w:p w:rsidR="00AE2EA4" w:rsidRDefault="00AE2EA4" w:rsidP="00AE2EA4">
      <w:pPr>
        <w:shd w:val="clear" w:color="auto" w:fill="DBE5F1"/>
        <w:jc w:val="center"/>
        <w:rPr>
          <w:rFonts w:cs="Arial"/>
          <w:i/>
          <w:sz w:val="20"/>
        </w:rPr>
      </w:pPr>
      <w:r w:rsidRPr="00AE3FFA">
        <w:rPr>
          <w:rFonts w:cs="Arial"/>
          <w:i/>
          <w:sz w:val="20"/>
        </w:rPr>
        <w:t xml:space="preserve">If you need accommodations due to a disability, contact Disability Services in </w:t>
      </w:r>
    </w:p>
    <w:p w:rsidR="00AE2EA4" w:rsidRPr="00AE3FFA" w:rsidRDefault="00AE2EA4" w:rsidP="00AE2EA4">
      <w:pPr>
        <w:shd w:val="clear" w:color="auto" w:fill="DBE5F1"/>
        <w:jc w:val="center"/>
        <w:rPr>
          <w:rFonts w:cs="Arial"/>
          <w:i/>
          <w:sz w:val="20"/>
        </w:rPr>
      </w:pPr>
      <w:proofErr w:type="gramStart"/>
      <w:r w:rsidRPr="00AE3FFA">
        <w:rPr>
          <w:rFonts w:cs="Arial"/>
          <w:i/>
          <w:sz w:val="20"/>
        </w:rPr>
        <w:t>Edison Hall Room 100, 732.906.2546.</w:t>
      </w:r>
      <w:proofErr w:type="gramEnd"/>
    </w:p>
    <w:p w:rsidR="00AE2EA4" w:rsidRPr="00AE3FFA" w:rsidRDefault="00AE2EA4" w:rsidP="00AE2EA4">
      <w:pPr>
        <w:shd w:val="clear" w:color="auto" w:fill="DBE5F1"/>
        <w:jc w:val="center"/>
        <w:rPr>
          <w:rFonts w:cs="Arial"/>
          <w:i/>
          <w:sz w:val="20"/>
        </w:rPr>
      </w:pPr>
    </w:p>
    <w:p w:rsidR="00AE2EA4" w:rsidRPr="00AE3FFA" w:rsidRDefault="00AE2EA4" w:rsidP="00AE2EA4">
      <w:pPr>
        <w:shd w:val="clear" w:color="auto" w:fill="DBE5F1"/>
        <w:jc w:val="center"/>
        <w:rPr>
          <w:rFonts w:cs="Arial"/>
          <w:b/>
          <w:i/>
          <w:sz w:val="20"/>
        </w:rPr>
      </w:pPr>
      <w:r w:rsidRPr="00AE3FFA">
        <w:rPr>
          <w:rFonts w:cs="Arial"/>
          <w:i/>
          <w:sz w:val="20"/>
        </w:rPr>
        <w:t>To foster a productive learning environment, the College requires that all students adhere to the Code of Student Conduct which is published in the college catalog and website.</w:t>
      </w:r>
    </w:p>
    <w:p w:rsidR="00AE2EA4" w:rsidRDefault="00AE2EA4" w:rsidP="00AE2EA4">
      <w:pPr>
        <w:shd w:val="clear" w:color="auto" w:fill="DBE5F1"/>
        <w:rPr>
          <w:rFonts w:cs="Arial"/>
          <w:b/>
        </w:rPr>
      </w:pPr>
    </w:p>
    <w:p w:rsidR="00AE2EA4" w:rsidRPr="003254D4" w:rsidRDefault="00AE2EA4" w:rsidP="00AE2EA4">
      <w:pPr>
        <w:rPr>
          <w:rFonts w:cs="Arial"/>
        </w:rPr>
      </w:pPr>
      <w:r w:rsidRPr="00D02301">
        <w:rPr>
          <w:rFonts w:cs="Arial"/>
          <w:b/>
        </w:rPr>
        <w:t xml:space="preserve">Course ID and Name: </w:t>
      </w:r>
      <w:r w:rsidR="008125B6">
        <w:rPr>
          <w:rFonts w:cs="Arial"/>
          <w:b/>
        </w:rPr>
        <w:t xml:space="preserve"> </w:t>
      </w:r>
      <w:r w:rsidR="008125B6" w:rsidRPr="003254D4">
        <w:rPr>
          <w:rFonts w:cs="Arial"/>
        </w:rPr>
        <w:t xml:space="preserve">MAT </w:t>
      </w:r>
      <w:r w:rsidR="00D86130" w:rsidRPr="003254D4">
        <w:rPr>
          <w:rFonts w:cs="Arial"/>
        </w:rPr>
        <w:t>113,</w:t>
      </w:r>
      <w:r w:rsidR="008125B6" w:rsidRPr="003254D4">
        <w:rPr>
          <w:rFonts w:cs="Arial"/>
        </w:rPr>
        <w:t xml:space="preserve"> Mathematical Structures </w:t>
      </w:r>
      <w:proofErr w:type="gramStart"/>
      <w:r w:rsidR="008125B6" w:rsidRPr="003254D4">
        <w:rPr>
          <w:rFonts w:cs="Arial"/>
        </w:rPr>
        <w:t>I</w:t>
      </w:r>
      <w:proofErr w:type="gramEnd"/>
    </w:p>
    <w:p w:rsidR="00AE2EA4" w:rsidRPr="00D02301" w:rsidRDefault="00AE2EA4" w:rsidP="00AE2EA4">
      <w:pPr>
        <w:rPr>
          <w:rFonts w:cs="Arial"/>
          <w:b/>
        </w:rPr>
      </w:pPr>
    </w:p>
    <w:p w:rsidR="00AE2EA4" w:rsidRDefault="00AE2EA4" w:rsidP="00AE2EA4">
      <w:pPr>
        <w:outlineLvl w:val="0"/>
        <w:rPr>
          <w:rFonts w:cs="Arial"/>
          <w:b/>
        </w:rPr>
      </w:pPr>
      <w:r>
        <w:rPr>
          <w:rFonts w:cs="Arial"/>
          <w:b/>
        </w:rPr>
        <w:t>Department</w:t>
      </w:r>
      <w:r w:rsidRPr="00E42ACD">
        <w:rPr>
          <w:rFonts w:cs="Arial"/>
          <w:b/>
        </w:rPr>
        <w:t>:</w:t>
      </w:r>
    </w:p>
    <w:p w:rsidR="00AE2EA4" w:rsidRDefault="008125B6" w:rsidP="008125B6">
      <w:pPr>
        <w:rPr>
          <w:rFonts w:cs="Arial"/>
        </w:rPr>
      </w:pPr>
      <w:r>
        <w:rPr>
          <w:rFonts w:cs="Arial"/>
        </w:rPr>
        <w:t>Maria DeLucia, Ph.D</w:t>
      </w:r>
      <w:r w:rsidR="00CC36BA">
        <w:rPr>
          <w:rFonts w:cs="Arial"/>
        </w:rPr>
        <w:t>.</w:t>
      </w:r>
      <w:r>
        <w:rPr>
          <w:rFonts w:cs="Arial"/>
        </w:rPr>
        <w:t>, Chair</w:t>
      </w:r>
    </w:p>
    <w:p w:rsidR="00AE2EA4" w:rsidRPr="00E42ACD" w:rsidRDefault="00AE2EA4" w:rsidP="00AE2EA4">
      <w:pPr>
        <w:rPr>
          <w:rFonts w:cs="Arial"/>
        </w:rPr>
      </w:pPr>
      <w:r>
        <w:rPr>
          <w:rFonts w:cs="Arial"/>
        </w:rPr>
        <w:t>Office Location:</w:t>
      </w:r>
      <w:r w:rsidR="008125B6">
        <w:rPr>
          <w:rFonts w:cs="Arial"/>
        </w:rPr>
        <w:t xml:space="preserve"> Center II</w:t>
      </w:r>
    </w:p>
    <w:p w:rsidR="00AE2EA4" w:rsidRDefault="00AE2EA4" w:rsidP="00AE2EA4">
      <w:pPr>
        <w:rPr>
          <w:rFonts w:cs="Arial"/>
        </w:rPr>
      </w:pPr>
      <w:r>
        <w:rPr>
          <w:rFonts w:cs="Arial"/>
        </w:rPr>
        <w:t>E-mail Address:</w:t>
      </w:r>
      <w:r w:rsidR="008125B6">
        <w:rPr>
          <w:rFonts w:cs="Arial"/>
        </w:rPr>
        <w:t xml:space="preserve"> </w:t>
      </w:r>
      <w:r w:rsidR="00D86130">
        <w:rPr>
          <w:rFonts w:cs="Arial"/>
        </w:rPr>
        <w:t>MD</w:t>
      </w:r>
      <w:r w:rsidR="008125B6">
        <w:rPr>
          <w:rFonts w:cs="Arial"/>
        </w:rPr>
        <w:t>elucia@middlesexcc.edu</w:t>
      </w:r>
    </w:p>
    <w:p w:rsidR="00AE2EA4" w:rsidRDefault="00AE2EA4" w:rsidP="00AE2EA4">
      <w:pPr>
        <w:rPr>
          <w:rFonts w:cs="Arial"/>
        </w:rPr>
      </w:pPr>
      <w:r>
        <w:rPr>
          <w:rFonts w:cs="Arial"/>
        </w:rPr>
        <w:t>Telephone:</w:t>
      </w:r>
      <w:r w:rsidR="008125B6">
        <w:rPr>
          <w:rFonts w:cs="Arial"/>
        </w:rPr>
        <w:t xml:space="preserve"> 732.906.2585</w:t>
      </w:r>
    </w:p>
    <w:p w:rsidR="00AE2EA4" w:rsidRDefault="00AE2EA4" w:rsidP="00AE2EA4">
      <w:pPr>
        <w:rPr>
          <w:rFonts w:cs="Arial"/>
        </w:rPr>
      </w:pPr>
    </w:p>
    <w:p w:rsidR="00AE2EA4" w:rsidRDefault="00AE2EA4" w:rsidP="00AE2EA4">
      <w:pPr>
        <w:rPr>
          <w:rFonts w:cs="Arial"/>
        </w:rPr>
      </w:pPr>
      <w:r w:rsidRPr="00D02301">
        <w:rPr>
          <w:rFonts w:cs="Arial"/>
          <w:b/>
        </w:rPr>
        <w:t>Prerequisites:</w:t>
      </w:r>
      <w:r w:rsidR="008125B6">
        <w:rPr>
          <w:rFonts w:cs="Arial"/>
          <w:b/>
        </w:rPr>
        <w:t xml:space="preserve"> </w:t>
      </w:r>
      <w:r w:rsidR="003254D4">
        <w:rPr>
          <w:rFonts w:cs="Arial"/>
          <w:b/>
        </w:rPr>
        <w:t xml:space="preserve"> </w:t>
      </w:r>
      <w:r w:rsidR="002150E6" w:rsidRPr="003254D4">
        <w:rPr>
          <w:rFonts w:cs="Arial"/>
        </w:rPr>
        <w:t>Algebra II – MAT 014</w:t>
      </w:r>
      <w:r>
        <w:rPr>
          <w:rFonts w:cs="Arial"/>
        </w:rPr>
        <w:tab/>
      </w:r>
      <w:r>
        <w:rPr>
          <w:rFonts w:cs="Arial"/>
        </w:rPr>
        <w:tab/>
      </w:r>
      <w:r w:rsidRPr="00D02301">
        <w:rPr>
          <w:rFonts w:cs="Arial"/>
          <w:b/>
        </w:rPr>
        <w:t>Co-requisites:</w:t>
      </w:r>
      <w:r>
        <w:rPr>
          <w:rFonts w:cs="Arial"/>
        </w:rPr>
        <w:t xml:space="preserve">  </w:t>
      </w:r>
    </w:p>
    <w:p w:rsidR="00AE2EA4" w:rsidRDefault="00AE2EA4" w:rsidP="00AE2EA4">
      <w:pPr>
        <w:outlineLvl w:val="0"/>
        <w:rPr>
          <w:rFonts w:cs="Arial"/>
          <w:b/>
        </w:rPr>
      </w:pPr>
    </w:p>
    <w:p w:rsidR="00AE2EA4" w:rsidRDefault="00AE2EA4" w:rsidP="00AE2EA4">
      <w:pPr>
        <w:outlineLvl w:val="0"/>
        <w:rPr>
          <w:rFonts w:cs="Arial"/>
          <w:b/>
        </w:rPr>
      </w:pPr>
      <w:r w:rsidRPr="00E42ACD">
        <w:rPr>
          <w:rFonts w:cs="Arial"/>
          <w:b/>
        </w:rPr>
        <w:t xml:space="preserve">Course Description:  </w:t>
      </w:r>
    </w:p>
    <w:p w:rsidR="00D86130" w:rsidRPr="00D86130" w:rsidRDefault="00701D0C" w:rsidP="00AE2EA4">
      <w:pPr>
        <w:outlineLvl w:val="0"/>
        <w:rPr>
          <w:rFonts w:cs="Arial"/>
        </w:rPr>
      </w:pPr>
      <w:r w:rsidRPr="00BD2A85">
        <w:rPr>
          <w:rFonts w:cs="Arial"/>
          <w:szCs w:val="24"/>
        </w:rPr>
        <w:t xml:space="preserve">This is the first of a two semester sequence.  This first course focuses on selected topics from numeration, mathematical systems, real numbers, and number theory.  </w:t>
      </w:r>
      <w:proofErr w:type="gramStart"/>
      <w:r w:rsidRPr="00BD2A85">
        <w:rPr>
          <w:rFonts w:cs="Arial"/>
          <w:szCs w:val="24"/>
        </w:rPr>
        <w:t>Designed to develop a deep understanding of the processes of mathematical reasoning, problem solving, and communication of mathematics effectively at different levels of formality, using a variety of representations of mathematical concepts and procedures.</w:t>
      </w:r>
      <w:proofErr w:type="gramEnd"/>
      <w:r w:rsidRPr="00BD2A85">
        <w:rPr>
          <w:rFonts w:cs="Arial"/>
          <w:szCs w:val="24"/>
        </w:rPr>
        <w:t xml:space="preserve">  </w:t>
      </w:r>
      <w:r w:rsidR="00461927">
        <w:rPr>
          <w:rFonts w:cs="Arial"/>
        </w:rPr>
        <w:t xml:space="preserve">Develop a fundamental understanding relating to algebraic thinking.  </w:t>
      </w:r>
      <w:r w:rsidR="00D86130" w:rsidRPr="00D86130">
        <w:rPr>
          <w:rFonts w:cs="Arial"/>
        </w:rPr>
        <w:t>Physical materials and models will be used to explore fundamental concepts of numeration, mathematical systems, real numbers, and number theory.  This course is appropriate for those students preparing to be elementary, early childhood, or special education teachers.</w:t>
      </w:r>
    </w:p>
    <w:p w:rsidR="00AE2EA4" w:rsidRDefault="00AE2EA4" w:rsidP="00AE2EA4">
      <w:pPr>
        <w:outlineLvl w:val="0"/>
        <w:rPr>
          <w:rFonts w:cs="Arial"/>
          <w:b/>
        </w:rPr>
      </w:pPr>
    </w:p>
    <w:p w:rsidR="00AE2EA4" w:rsidRPr="00E42ACD" w:rsidRDefault="00AE2EA4" w:rsidP="00AE2EA4">
      <w:pPr>
        <w:outlineLvl w:val="0"/>
        <w:rPr>
          <w:rFonts w:cs="Arial"/>
        </w:rPr>
      </w:pPr>
      <w:r>
        <w:rPr>
          <w:rFonts w:cs="Arial"/>
          <w:b/>
        </w:rPr>
        <w:t>General Education Status:</w:t>
      </w:r>
      <w:r w:rsidR="002150E6">
        <w:rPr>
          <w:rFonts w:cs="Arial"/>
          <w:b/>
        </w:rPr>
        <w:t xml:space="preserve"> </w:t>
      </w:r>
      <w:r w:rsidR="002150E6" w:rsidRPr="003254D4">
        <w:rPr>
          <w:rFonts w:cs="Arial"/>
        </w:rPr>
        <w:t>Yes</w:t>
      </w:r>
    </w:p>
    <w:p w:rsidR="00AE2EA4" w:rsidRPr="00E42ACD" w:rsidRDefault="00AE2EA4" w:rsidP="00AE2EA4">
      <w:pPr>
        <w:rPr>
          <w:rFonts w:cs="Arial"/>
        </w:rPr>
      </w:pPr>
    </w:p>
    <w:p w:rsidR="00E97930" w:rsidRPr="003254D4" w:rsidRDefault="00AE2EA4" w:rsidP="00AE2EA4">
      <w:pPr>
        <w:outlineLvl w:val="0"/>
        <w:rPr>
          <w:rFonts w:cs="Arial"/>
        </w:rPr>
      </w:pPr>
      <w:r w:rsidRPr="00E42ACD">
        <w:rPr>
          <w:rFonts w:cs="Arial"/>
          <w:b/>
        </w:rPr>
        <w:t>Credits:</w:t>
      </w:r>
      <w:r w:rsidR="00E97930">
        <w:rPr>
          <w:rFonts w:cs="Arial"/>
          <w:b/>
        </w:rPr>
        <w:t xml:space="preserve">      </w:t>
      </w:r>
      <w:r w:rsidR="002150E6" w:rsidRPr="003254D4">
        <w:rPr>
          <w:rFonts w:cs="Arial"/>
        </w:rPr>
        <w:t>3</w:t>
      </w:r>
      <w:r w:rsidR="00E97930">
        <w:rPr>
          <w:rFonts w:cs="Arial"/>
          <w:b/>
        </w:rPr>
        <w:t xml:space="preserve">              Lecture Hours:    </w:t>
      </w:r>
      <w:r w:rsidR="002150E6" w:rsidRPr="003254D4">
        <w:rPr>
          <w:rFonts w:cs="Arial"/>
        </w:rPr>
        <w:t>3</w:t>
      </w:r>
      <w:r w:rsidR="00E97930" w:rsidRPr="003254D4">
        <w:rPr>
          <w:rFonts w:cs="Arial"/>
        </w:rPr>
        <w:t xml:space="preserve"> </w:t>
      </w:r>
      <w:r w:rsidR="00E97930">
        <w:rPr>
          <w:rFonts w:cs="Arial"/>
          <w:b/>
        </w:rPr>
        <w:t xml:space="preserve">              </w:t>
      </w:r>
      <w:r w:rsidR="00806CDC">
        <w:rPr>
          <w:rFonts w:cs="Arial"/>
          <w:b/>
        </w:rPr>
        <w:t>Lab</w:t>
      </w:r>
      <w:r w:rsidR="00E97930">
        <w:rPr>
          <w:rFonts w:cs="Arial"/>
          <w:b/>
        </w:rPr>
        <w:t xml:space="preserve"> Hours:</w:t>
      </w:r>
      <w:r w:rsidR="002150E6">
        <w:rPr>
          <w:rFonts w:cs="Arial"/>
          <w:b/>
        </w:rPr>
        <w:t xml:space="preserve"> </w:t>
      </w:r>
      <w:r w:rsidR="002150E6" w:rsidRPr="003254D4">
        <w:rPr>
          <w:rFonts w:cs="Arial"/>
        </w:rPr>
        <w:t>0</w:t>
      </w:r>
    </w:p>
    <w:p w:rsidR="00AE2EA4" w:rsidRPr="00E97930" w:rsidRDefault="00AE2EA4" w:rsidP="00AE2EA4">
      <w:pPr>
        <w:outlineLvl w:val="0"/>
        <w:rPr>
          <w:rFonts w:cs="Arial"/>
          <w:b/>
        </w:rPr>
      </w:pPr>
      <w:r w:rsidRPr="00E42ACD">
        <w:rPr>
          <w:rFonts w:cs="Arial"/>
          <w:b/>
        </w:rPr>
        <w:t xml:space="preserve">  </w:t>
      </w:r>
    </w:p>
    <w:p w:rsidR="00AE2EA4" w:rsidRDefault="00AE2EA4" w:rsidP="00AE2EA4">
      <w:pPr>
        <w:outlineLvl w:val="0"/>
        <w:rPr>
          <w:rFonts w:cs="Arial"/>
          <w:b/>
        </w:rPr>
      </w:pPr>
      <w:r w:rsidRPr="00E42ACD">
        <w:rPr>
          <w:rFonts w:cs="Arial"/>
          <w:b/>
        </w:rPr>
        <w:t>Learning Outcomes:</w:t>
      </w:r>
    </w:p>
    <w:p w:rsidR="00BD2A85" w:rsidRPr="003254D4" w:rsidRDefault="00BD2A85" w:rsidP="00BD2A85">
      <w:pPr>
        <w:numPr>
          <w:ilvl w:val="0"/>
          <w:numId w:val="13"/>
        </w:numPr>
        <w:rPr>
          <w:rFonts w:cs="Arial"/>
          <w:szCs w:val="24"/>
        </w:rPr>
      </w:pPr>
      <w:r w:rsidRPr="003254D4">
        <w:rPr>
          <w:rFonts w:cs="Arial"/>
          <w:szCs w:val="24"/>
        </w:rPr>
        <w:t>Recognize processes and algorithms, and the underlying purposes found in the elementary mathematics topics.</w:t>
      </w:r>
    </w:p>
    <w:p w:rsidR="00CC36BA" w:rsidRPr="003254D4" w:rsidRDefault="00CC36BA" w:rsidP="00CC36BA">
      <w:pPr>
        <w:numPr>
          <w:ilvl w:val="0"/>
          <w:numId w:val="13"/>
        </w:numPr>
        <w:rPr>
          <w:rFonts w:cs="Arial"/>
          <w:szCs w:val="24"/>
        </w:rPr>
      </w:pPr>
      <w:r w:rsidRPr="003254D4">
        <w:rPr>
          <w:rFonts w:cs="Arial"/>
          <w:szCs w:val="24"/>
        </w:rPr>
        <w:t>Demonstrate the ability to communicate mathematical ideas appropriately using the language of mathematics.</w:t>
      </w:r>
    </w:p>
    <w:p w:rsidR="00CC36BA" w:rsidRPr="003254D4" w:rsidRDefault="00CC36BA" w:rsidP="00CC36BA">
      <w:pPr>
        <w:numPr>
          <w:ilvl w:val="0"/>
          <w:numId w:val="13"/>
        </w:numPr>
        <w:rPr>
          <w:rFonts w:cs="Arial"/>
          <w:szCs w:val="24"/>
        </w:rPr>
      </w:pPr>
      <w:r w:rsidRPr="003254D4">
        <w:rPr>
          <w:rFonts w:cs="Arial"/>
          <w:szCs w:val="24"/>
        </w:rPr>
        <w:t>Demonstrate</w:t>
      </w:r>
      <w:r w:rsidR="00461927" w:rsidRPr="003254D4">
        <w:rPr>
          <w:rFonts w:cs="Arial"/>
          <w:szCs w:val="24"/>
        </w:rPr>
        <w:t xml:space="preserve"> the </w:t>
      </w:r>
      <w:r w:rsidRPr="003254D4">
        <w:rPr>
          <w:rFonts w:cs="Arial"/>
          <w:szCs w:val="24"/>
        </w:rPr>
        <w:t xml:space="preserve">ability to </w:t>
      </w:r>
      <w:r w:rsidR="00461927" w:rsidRPr="003254D4">
        <w:rPr>
          <w:rFonts w:cs="Arial"/>
          <w:szCs w:val="24"/>
        </w:rPr>
        <w:t>do algebraic thinking.</w:t>
      </w:r>
    </w:p>
    <w:p w:rsidR="00CC36BA" w:rsidRPr="003254D4" w:rsidRDefault="00CC36BA" w:rsidP="00CC36BA">
      <w:pPr>
        <w:numPr>
          <w:ilvl w:val="0"/>
          <w:numId w:val="13"/>
        </w:numPr>
        <w:rPr>
          <w:rFonts w:cs="Arial"/>
          <w:szCs w:val="24"/>
        </w:rPr>
      </w:pPr>
      <w:r w:rsidRPr="003254D4">
        <w:rPr>
          <w:rFonts w:cs="Arial"/>
          <w:szCs w:val="24"/>
        </w:rPr>
        <w:t>Solve various types of mathematical problems using appropriate strategies.</w:t>
      </w:r>
    </w:p>
    <w:p w:rsidR="00CC36BA" w:rsidRPr="003254D4" w:rsidRDefault="00CC36BA" w:rsidP="00CC36BA">
      <w:pPr>
        <w:numPr>
          <w:ilvl w:val="0"/>
          <w:numId w:val="13"/>
        </w:numPr>
        <w:rPr>
          <w:rFonts w:cs="Arial"/>
          <w:szCs w:val="24"/>
        </w:rPr>
      </w:pPr>
      <w:r w:rsidRPr="003254D4">
        <w:rPr>
          <w:rFonts w:cs="Arial"/>
          <w:szCs w:val="24"/>
        </w:rPr>
        <w:t>Establish the relationship of mathematics to other subjects, its applications in society, and relationships within mathematics itself.</w:t>
      </w:r>
    </w:p>
    <w:p w:rsidR="00CC36BA" w:rsidRPr="00D86130" w:rsidRDefault="00CC36BA" w:rsidP="00CC36BA">
      <w:pPr>
        <w:numPr>
          <w:ilvl w:val="0"/>
          <w:numId w:val="13"/>
        </w:numPr>
        <w:rPr>
          <w:rFonts w:cs="Arial"/>
          <w:sz w:val="22"/>
          <w:szCs w:val="22"/>
        </w:rPr>
      </w:pPr>
      <w:r w:rsidRPr="003254D4">
        <w:rPr>
          <w:rFonts w:cs="Arial"/>
          <w:szCs w:val="24"/>
        </w:rPr>
        <w:t>Develop an appreciation of the history, structure, and application of mathematics</w:t>
      </w:r>
      <w:r w:rsidRPr="00D86130">
        <w:rPr>
          <w:rFonts w:cs="Arial"/>
          <w:sz w:val="22"/>
          <w:szCs w:val="22"/>
        </w:rPr>
        <w:t xml:space="preserve">.  </w:t>
      </w:r>
    </w:p>
    <w:p w:rsidR="00763336" w:rsidRPr="00CC36BA" w:rsidRDefault="00763336" w:rsidP="00763336">
      <w:pPr>
        <w:rPr>
          <w:rFonts w:ascii="Courier New" w:hAnsi="Courier New" w:cs="Courier New"/>
          <w:sz w:val="22"/>
          <w:szCs w:val="22"/>
        </w:rPr>
      </w:pPr>
    </w:p>
    <w:p w:rsidR="00AE2EA4" w:rsidRDefault="00AE2EA4" w:rsidP="002150E6">
      <w:pPr>
        <w:outlineLvl w:val="0"/>
        <w:rPr>
          <w:rFonts w:cs="Arial"/>
          <w:b/>
        </w:rPr>
      </w:pPr>
      <w:r w:rsidRPr="00E42ACD">
        <w:rPr>
          <w:rFonts w:cs="Arial"/>
          <w:b/>
        </w:rPr>
        <w:t>Course Content</w:t>
      </w:r>
      <w:r>
        <w:rPr>
          <w:rFonts w:cs="Arial"/>
          <w:b/>
        </w:rPr>
        <w:t xml:space="preserve"> Areas</w:t>
      </w:r>
      <w:r w:rsidR="002150E6">
        <w:rPr>
          <w:rFonts w:cs="Arial"/>
          <w:b/>
        </w:rPr>
        <w:t>:</w:t>
      </w:r>
    </w:p>
    <w:p w:rsidR="003A312D" w:rsidRDefault="003A312D" w:rsidP="002150E6">
      <w:pPr>
        <w:outlineLvl w:val="0"/>
        <w:rPr>
          <w:rFonts w:cs="Arial"/>
          <w:b/>
        </w:rPr>
      </w:pPr>
    </w:p>
    <w:p w:rsidR="003A312D" w:rsidRPr="000547B4" w:rsidRDefault="003A312D" w:rsidP="000547B4">
      <w:pPr>
        <w:numPr>
          <w:ilvl w:val="2"/>
          <w:numId w:val="14"/>
        </w:numPr>
        <w:tabs>
          <w:tab w:val="clear" w:pos="2340"/>
          <w:tab w:val="num" w:pos="1080"/>
        </w:tabs>
        <w:ind w:left="1080"/>
        <w:rPr>
          <w:rFonts w:cs="Arial"/>
          <w:szCs w:val="24"/>
        </w:rPr>
      </w:pPr>
      <w:r w:rsidRPr="000547B4">
        <w:rPr>
          <w:rFonts w:cs="Arial"/>
          <w:szCs w:val="24"/>
        </w:rPr>
        <w:t xml:space="preserve">Problem-solving and reasoning </w:t>
      </w:r>
    </w:p>
    <w:p w:rsidR="003A312D" w:rsidRPr="000547B4" w:rsidRDefault="003A312D" w:rsidP="000547B4">
      <w:pPr>
        <w:numPr>
          <w:ilvl w:val="3"/>
          <w:numId w:val="14"/>
        </w:numPr>
        <w:tabs>
          <w:tab w:val="clear" w:pos="2880"/>
          <w:tab w:val="num" w:pos="1440"/>
        </w:tabs>
        <w:ind w:left="1440"/>
        <w:rPr>
          <w:rFonts w:cs="Arial"/>
          <w:szCs w:val="24"/>
        </w:rPr>
      </w:pPr>
      <w:r w:rsidRPr="000547B4">
        <w:rPr>
          <w:rFonts w:cs="Arial"/>
          <w:szCs w:val="24"/>
        </w:rPr>
        <w:t>Introduction to problem-solving strategies and processes, including patterns as a fundamental theme in mathematics.</w:t>
      </w:r>
    </w:p>
    <w:p w:rsidR="003A312D" w:rsidRPr="000547B4" w:rsidRDefault="003A312D" w:rsidP="000547B4">
      <w:pPr>
        <w:numPr>
          <w:ilvl w:val="3"/>
          <w:numId w:val="14"/>
        </w:numPr>
        <w:tabs>
          <w:tab w:val="clear" w:pos="2880"/>
          <w:tab w:val="num" w:pos="1440"/>
        </w:tabs>
        <w:ind w:left="1440"/>
        <w:rPr>
          <w:rFonts w:cs="Arial"/>
          <w:szCs w:val="24"/>
        </w:rPr>
      </w:pPr>
      <w:r w:rsidRPr="000547B4">
        <w:rPr>
          <w:rFonts w:cs="Arial"/>
          <w:szCs w:val="24"/>
        </w:rPr>
        <w:t>Representing and justifying general arithmetic claims, using a variety of representations; understanding different forms of argument and learning to devise deductive arguments.</w:t>
      </w:r>
    </w:p>
    <w:p w:rsidR="003A312D" w:rsidRPr="000547B4" w:rsidRDefault="003A312D" w:rsidP="000547B4">
      <w:pPr>
        <w:numPr>
          <w:ilvl w:val="3"/>
          <w:numId w:val="14"/>
        </w:numPr>
        <w:tabs>
          <w:tab w:val="clear" w:pos="2880"/>
          <w:tab w:val="num" w:pos="1440"/>
        </w:tabs>
        <w:ind w:left="1440"/>
        <w:rPr>
          <w:rFonts w:cs="Arial"/>
          <w:szCs w:val="24"/>
        </w:rPr>
      </w:pPr>
      <w:r w:rsidRPr="000547B4">
        <w:rPr>
          <w:rFonts w:cs="Arial"/>
          <w:szCs w:val="24"/>
        </w:rPr>
        <w:t>The power of algebraic notation: developing skill in using algebraic notation to represent calculation, express identities, and solve problems.</w:t>
      </w:r>
    </w:p>
    <w:p w:rsidR="003A312D" w:rsidRPr="000547B4" w:rsidRDefault="003A312D" w:rsidP="000547B4">
      <w:pPr>
        <w:tabs>
          <w:tab w:val="num" w:pos="1080"/>
        </w:tabs>
        <w:ind w:left="1080" w:hanging="360"/>
        <w:rPr>
          <w:rFonts w:cs="Arial"/>
          <w:szCs w:val="24"/>
        </w:rPr>
      </w:pPr>
      <w:r w:rsidRPr="000547B4">
        <w:rPr>
          <w:rFonts w:cs="Arial"/>
          <w:szCs w:val="24"/>
        </w:rPr>
        <w:t>These topics will be integrated throughout the course.</w:t>
      </w:r>
    </w:p>
    <w:p w:rsidR="003A312D" w:rsidRPr="000547B4" w:rsidRDefault="003A312D" w:rsidP="000547B4">
      <w:pPr>
        <w:numPr>
          <w:ilvl w:val="0"/>
          <w:numId w:val="15"/>
        </w:numPr>
        <w:tabs>
          <w:tab w:val="clear" w:pos="2340"/>
          <w:tab w:val="num" w:pos="1080"/>
        </w:tabs>
        <w:ind w:left="1080"/>
        <w:rPr>
          <w:rFonts w:cs="Arial"/>
          <w:szCs w:val="24"/>
        </w:rPr>
      </w:pPr>
      <w:r w:rsidRPr="000547B4">
        <w:rPr>
          <w:rFonts w:cs="Arial"/>
          <w:szCs w:val="24"/>
        </w:rPr>
        <w:t>Structures and Concepts of Arithmetic</w:t>
      </w:r>
    </w:p>
    <w:p w:rsidR="003A312D" w:rsidRPr="000547B4" w:rsidRDefault="003A312D" w:rsidP="000547B4">
      <w:pPr>
        <w:numPr>
          <w:ilvl w:val="1"/>
          <w:numId w:val="15"/>
        </w:numPr>
        <w:tabs>
          <w:tab w:val="num" w:pos="1440"/>
        </w:tabs>
        <w:ind w:left="1440"/>
        <w:rPr>
          <w:rFonts w:cs="Arial"/>
          <w:szCs w:val="24"/>
        </w:rPr>
      </w:pPr>
      <w:r w:rsidRPr="000547B4">
        <w:rPr>
          <w:rFonts w:cs="Arial"/>
          <w:szCs w:val="24"/>
        </w:rPr>
        <w:t xml:space="preserve">Place value: how place value permits efficient representation of numbers. </w:t>
      </w:r>
    </w:p>
    <w:p w:rsidR="003A312D" w:rsidRPr="000547B4" w:rsidRDefault="003A312D" w:rsidP="000547B4">
      <w:pPr>
        <w:numPr>
          <w:ilvl w:val="1"/>
          <w:numId w:val="15"/>
        </w:numPr>
        <w:tabs>
          <w:tab w:val="num" w:pos="1440"/>
        </w:tabs>
        <w:ind w:left="1440"/>
        <w:rPr>
          <w:rFonts w:cs="Arial"/>
          <w:szCs w:val="24"/>
        </w:rPr>
      </w:pPr>
      <w:r w:rsidRPr="000547B4">
        <w:rPr>
          <w:rFonts w:cs="Arial"/>
          <w:szCs w:val="24"/>
        </w:rPr>
        <w:t xml:space="preserve">Operations on whole numbers, including having a large repertoire of interpretations of addition, subtraction, multiplication, and division and of ways they can be applied.  Field axioms: recognizing </w:t>
      </w:r>
      <w:proofErr w:type="spellStart"/>
      <w:r w:rsidRPr="000547B4">
        <w:rPr>
          <w:rFonts w:cs="Arial"/>
          <w:szCs w:val="24"/>
        </w:rPr>
        <w:t>commutativity</w:t>
      </w:r>
      <w:proofErr w:type="spellEnd"/>
      <w:r w:rsidRPr="000547B4">
        <w:rPr>
          <w:rFonts w:cs="Arial"/>
          <w:szCs w:val="24"/>
        </w:rPr>
        <w:t xml:space="preserve">, </w:t>
      </w:r>
      <w:proofErr w:type="spellStart"/>
      <w:r w:rsidRPr="000547B4">
        <w:rPr>
          <w:rFonts w:cs="Arial"/>
          <w:szCs w:val="24"/>
        </w:rPr>
        <w:t>associativity</w:t>
      </w:r>
      <w:proofErr w:type="spellEnd"/>
      <w:r w:rsidRPr="000547B4">
        <w:rPr>
          <w:rFonts w:cs="Arial"/>
          <w:szCs w:val="24"/>
        </w:rPr>
        <w:t xml:space="preserve">, </w:t>
      </w:r>
      <w:proofErr w:type="spellStart"/>
      <w:r w:rsidRPr="000547B4">
        <w:rPr>
          <w:rFonts w:cs="Arial"/>
          <w:szCs w:val="24"/>
        </w:rPr>
        <w:t>distributivity</w:t>
      </w:r>
      <w:proofErr w:type="spellEnd"/>
      <w:r w:rsidRPr="000547B4">
        <w:rPr>
          <w:rFonts w:cs="Arial"/>
          <w:szCs w:val="24"/>
        </w:rPr>
        <w:t xml:space="preserve">, identities, and inverses as properties of operations. </w:t>
      </w:r>
    </w:p>
    <w:p w:rsidR="003A312D" w:rsidRPr="000547B4" w:rsidRDefault="003A312D" w:rsidP="000547B4">
      <w:pPr>
        <w:numPr>
          <w:ilvl w:val="1"/>
          <w:numId w:val="15"/>
        </w:numPr>
        <w:tabs>
          <w:tab w:val="num" w:pos="1440"/>
        </w:tabs>
        <w:ind w:left="1440"/>
        <w:rPr>
          <w:rFonts w:cs="Arial"/>
          <w:szCs w:val="24"/>
        </w:rPr>
      </w:pPr>
      <w:r w:rsidRPr="000547B4">
        <w:rPr>
          <w:rFonts w:cs="Arial"/>
          <w:szCs w:val="24"/>
        </w:rPr>
        <w:t xml:space="preserve">Standard algorithms and non-standard methods for </w:t>
      </w:r>
      <w:proofErr w:type="spellStart"/>
      <w:r w:rsidRPr="000547B4">
        <w:rPr>
          <w:rFonts w:cs="Arial"/>
          <w:szCs w:val="24"/>
        </w:rPr>
        <w:t>multidigit</w:t>
      </w:r>
      <w:proofErr w:type="spellEnd"/>
      <w:r w:rsidRPr="000547B4">
        <w:rPr>
          <w:rFonts w:cs="Arial"/>
          <w:szCs w:val="24"/>
        </w:rPr>
        <w:t xml:space="preserve"> calculations: the reasoning behind the procedures and how the base-10 structure is implicated. </w:t>
      </w:r>
    </w:p>
    <w:p w:rsidR="003A312D" w:rsidRPr="000547B4" w:rsidRDefault="003A312D" w:rsidP="000547B4">
      <w:pPr>
        <w:numPr>
          <w:ilvl w:val="1"/>
          <w:numId w:val="15"/>
        </w:numPr>
        <w:tabs>
          <w:tab w:val="num" w:pos="1440"/>
        </w:tabs>
        <w:ind w:left="1440"/>
        <w:rPr>
          <w:rFonts w:cs="Arial"/>
          <w:szCs w:val="24"/>
        </w:rPr>
      </w:pPr>
      <w:r w:rsidRPr="000547B4">
        <w:rPr>
          <w:rFonts w:cs="Arial"/>
          <w:szCs w:val="24"/>
        </w:rPr>
        <w:t xml:space="preserve">Concepts of integers, </w:t>
      </w:r>
      <w:proofErr w:type="spellStart"/>
      <w:r w:rsidRPr="000547B4">
        <w:rPr>
          <w:rFonts w:cs="Arial"/>
          <w:szCs w:val="24"/>
        </w:rPr>
        <w:t>rationals</w:t>
      </w:r>
      <w:proofErr w:type="spellEnd"/>
      <w:r w:rsidRPr="000547B4">
        <w:rPr>
          <w:rFonts w:cs="Arial"/>
          <w:szCs w:val="24"/>
        </w:rPr>
        <w:t xml:space="preserve">, and real numbers: what integers, fractions, and decimals are; how operations on whole numbers extend to integers and rational numbers and the mathematics that underlies the procedures; and the behavior of units under the operations. </w:t>
      </w:r>
    </w:p>
    <w:p w:rsidR="003A312D" w:rsidRPr="000547B4" w:rsidRDefault="003A312D" w:rsidP="000547B4">
      <w:pPr>
        <w:numPr>
          <w:ilvl w:val="1"/>
          <w:numId w:val="15"/>
        </w:numPr>
        <w:tabs>
          <w:tab w:val="num" w:pos="1440"/>
        </w:tabs>
        <w:ind w:left="1440"/>
        <w:rPr>
          <w:rFonts w:cs="Arial"/>
          <w:szCs w:val="24"/>
        </w:rPr>
      </w:pPr>
      <w:r w:rsidRPr="000547B4">
        <w:rPr>
          <w:rFonts w:cs="Arial"/>
          <w:szCs w:val="24"/>
        </w:rPr>
        <w:t xml:space="preserve">Proportional Reasoning </w:t>
      </w:r>
    </w:p>
    <w:p w:rsidR="003A312D" w:rsidRPr="000547B4" w:rsidRDefault="003A312D" w:rsidP="000547B4">
      <w:pPr>
        <w:numPr>
          <w:ilvl w:val="0"/>
          <w:numId w:val="15"/>
        </w:numPr>
        <w:tabs>
          <w:tab w:val="clear" w:pos="2340"/>
          <w:tab w:val="num" w:pos="1080"/>
        </w:tabs>
        <w:ind w:left="1080"/>
        <w:rPr>
          <w:rFonts w:cs="Arial"/>
          <w:szCs w:val="24"/>
        </w:rPr>
      </w:pPr>
      <w:r w:rsidRPr="000547B4">
        <w:rPr>
          <w:rFonts w:cs="Arial"/>
          <w:szCs w:val="24"/>
        </w:rPr>
        <w:t xml:space="preserve">Sets and Number Theory </w:t>
      </w:r>
    </w:p>
    <w:p w:rsidR="003A312D" w:rsidRPr="000547B4" w:rsidRDefault="003A312D" w:rsidP="000547B4">
      <w:pPr>
        <w:numPr>
          <w:ilvl w:val="1"/>
          <w:numId w:val="15"/>
        </w:numPr>
        <w:tabs>
          <w:tab w:val="num" w:pos="1440"/>
        </w:tabs>
        <w:ind w:left="1440"/>
        <w:rPr>
          <w:rFonts w:cs="Arial"/>
          <w:szCs w:val="24"/>
        </w:rPr>
      </w:pPr>
      <w:r w:rsidRPr="000547B4">
        <w:rPr>
          <w:rFonts w:cs="Arial"/>
          <w:szCs w:val="24"/>
        </w:rPr>
        <w:t xml:space="preserve">Set theoretical concepts needed to understand number systems.  </w:t>
      </w:r>
    </w:p>
    <w:p w:rsidR="003A312D" w:rsidRPr="000547B4" w:rsidRDefault="003A312D" w:rsidP="000547B4">
      <w:pPr>
        <w:numPr>
          <w:ilvl w:val="1"/>
          <w:numId w:val="15"/>
        </w:numPr>
        <w:tabs>
          <w:tab w:val="num" w:pos="1440"/>
        </w:tabs>
        <w:ind w:left="1440"/>
        <w:rPr>
          <w:rFonts w:cs="Arial"/>
          <w:szCs w:val="24"/>
        </w:rPr>
      </w:pPr>
      <w:r w:rsidRPr="000547B4">
        <w:rPr>
          <w:rFonts w:cs="Arial"/>
          <w:szCs w:val="24"/>
        </w:rPr>
        <w:t>Fundamental properties of number systems and elementary number theory, including divisibility and the Fundamental Theorem of Arithmetic.</w:t>
      </w:r>
    </w:p>
    <w:p w:rsidR="003A312D" w:rsidRPr="000547B4" w:rsidRDefault="003A312D" w:rsidP="000547B4">
      <w:pPr>
        <w:numPr>
          <w:ilvl w:val="0"/>
          <w:numId w:val="15"/>
        </w:numPr>
        <w:tabs>
          <w:tab w:val="clear" w:pos="2340"/>
          <w:tab w:val="num" w:pos="1080"/>
        </w:tabs>
        <w:ind w:left="1080"/>
        <w:rPr>
          <w:rFonts w:cs="Arial"/>
          <w:szCs w:val="24"/>
        </w:rPr>
      </w:pPr>
      <w:r w:rsidRPr="000547B4">
        <w:rPr>
          <w:rFonts w:cs="Arial"/>
          <w:szCs w:val="24"/>
        </w:rPr>
        <w:t xml:space="preserve">Patterns and Functions </w:t>
      </w:r>
    </w:p>
    <w:p w:rsidR="003A312D" w:rsidRPr="000547B4" w:rsidRDefault="003A312D" w:rsidP="000547B4">
      <w:pPr>
        <w:numPr>
          <w:ilvl w:val="1"/>
          <w:numId w:val="15"/>
        </w:numPr>
        <w:tabs>
          <w:tab w:val="num" w:pos="1440"/>
        </w:tabs>
        <w:ind w:left="1440"/>
        <w:rPr>
          <w:rFonts w:cs="Arial"/>
          <w:szCs w:val="24"/>
        </w:rPr>
      </w:pPr>
      <w:r w:rsidRPr="000547B4">
        <w:rPr>
          <w:rFonts w:cs="Arial"/>
          <w:szCs w:val="24"/>
        </w:rPr>
        <w:t>Recognizing and describing mathematical relationships; number sequences and functional relationships.</w:t>
      </w:r>
    </w:p>
    <w:p w:rsidR="003A312D" w:rsidRPr="000547B4" w:rsidRDefault="003A312D" w:rsidP="000547B4">
      <w:pPr>
        <w:tabs>
          <w:tab w:val="num" w:pos="1440"/>
        </w:tabs>
        <w:ind w:left="1440"/>
        <w:rPr>
          <w:rFonts w:cs="Arial"/>
          <w:szCs w:val="24"/>
        </w:rPr>
      </w:pPr>
    </w:p>
    <w:p w:rsidR="003A312D" w:rsidRPr="003A312D" w:rsidRDefault="003A312D" w:rsidP="002150E6">
      <w:pPr>
        <w:outlineLvl w:val="0"/>
        <w:rPr>
          <w:rFonts w:ascii="Courier New" w:hAnsi="Courier New" w:cs="Courier New"/>
          <w:sz w:val="20"/>
        </w:rPr>
      </w:pPr>
    </w:p>
    <w:sectPr w:rsidR="003A312D" w:rsidRPr="003A312D" w:rsidSect="008B6F26">
      <w:headerReference w:type="default" r:id="rId7"/>
      <w:footerReference w:type="even" r:id="rId8"/>
      <w:footerReference w:type="default" r:id="rId9"/>
      <w:pgSz w:w="12240" w:h="15840" w:code="1"/>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ED6" w:rsidRDefault="001C3ED6">
      <w:r>
        <w:separator/>
      </w:r>
    </w:p>
  </w:endnote>
  <w:endnote w:type="continuationSeparator" w:id="0">
    <w:p w:rsidR="001C3ED6" w:rsidRDefault="001C3E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D0C" w:rsidRDefault="008B6F26">
    <w:pPr>
      <w:pStyle w:val="Footer"/>
      <w:framePr w:wrap="around" w:vAnchor="text" w:hAnchor="margin" w:xAlign="center" w:y="1"/>
      <w:rPr>
        <w:rStyle w:val="PageNumber"/>
      </w:rPr>
    </w:pPr>
    <w:r>
      <w:rPr>
        <w:rStyle w:val="PageNumber"/>
      </w:rPr>
      <w:fldChar w:fldCharType="begin"/>
    </w:r>
    <w:r w:rsidR="00701D0C">
      <w:rPr>
        <w:rStyle w:val="PageNumber"/>
      </w:rPr>
      <w:instrText xml:space="preserve">PAGE  </w:instrText>
    </w:r>
    <w:r>
      <w:rPr>
        <w:rStyle w:val="PageNumber"/>
      </w:rPr>
      <w:fldChar w:fldCharType="end"/>
    </w:r>
  </w:p>
  <w:p w:rsidR="00701D0C" w:rsidRDefault="00701D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D0C" w:rsidRDefault="00701D0C">
    <w:pPr>
      <w:pStyle w:val="Footer"/>
      <w:framePr w:wrap="around" w:vAnchor="text" w:hAnchor="margin" w:xAlign="center" w:y="1"/>
      <w:rPr>
        <w:rStyle w:val="PageNumber"/>
      </w:rPr>
    </w:pPr>
  </w:p>
  <w:p w:rsidR="00701D0C" w:rsidRDefault="00701D0C">
    <w:pPr>
      <w:pStyle w:val="Footer"/>
      <w:jc w:val="right"/>
      <w:rPr>
        <w:sz w:val="20"/>
      </w:rPr>
    </w:pPr>
    <w:r>
      <w:rPr>
        <w:sz w:val="16"/>
      </w:rPr>
      <w:t>Form Effective: June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ED6" w:rsidRDefault="001C3ED6">
      <w:r>
        <w:separator/>
      </w:r>
    </w:p>
  </w:footnote>
  <w:footnote w:type="continuationSeparator" w:id="0">
    <w:p w:rsidR="001C3ED6" w:rsidRDefault="001C3E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D0C" w:rsidRDefault="00701D0C">
    <w:pPr>
      <w:pStyle w:val="Header"/>
      <w:tabs>
        <w:tab w:val="clear" w:pos="4320"/>
        <w:tab w:val="clear" w:pos="8640"/>
        <w:tab w:val="right" w:pos="9360"/>
      </w:tabs>
      <w:rPr>
        <w:b/>
        <w:sz w:val="16"/>
      </w:rPr>
    </w:pPr>
    <w:r>
      <w:rPr>
        <w:b/>
        <w:sz w:val="16"/>
      </w:rPr>
      <w:t>Course Code: _</w:t>
    </w:r>
    <w:r w:rsidRPr="00CF28FF">
      <w:rPr>
        <w:b/>
        <w:sz w:val="16"/>
        <w:u w:val="single"/>
      </w:rPr>
      <w:t>MAT 113</w:t>
    </w:r>
    <w:r>
      <w:rPr>
        <w:b/>
        <w:sz w:val="16"/>
      </w:rPr>
      <w:t>________</w:t>
    </w:r>
    <w:r>
      <w:rPr>
        <w:b/>
        <w:sz w:val="16"/>
      </w:rPr>
      <w:tab/>
      <w:t xml:space="preserve">Page </w:t>
    </w:r>
    <w:r w:rsidR="008B6F26">
      <w:rPr>
        <w:rStyle w:val="PageNumber"/>
        <w:b/>
        <w:sz w:val="16"/>
      </w:rPr>
      <w:fldChar w:fldCharType="begin"/>
    </w:r>
    <w:r>
      <w:rPr>
        <w:rStyle w:val="PageNumber"/>
        <w:b/>
        <w:sz w:val="16"/>
      </w:rPr>
      <w:instrText xml:space="preserve"> PAGE </w:instrText>
    </w:r>
    <w:r w:rsidR="008B6F26">
      <w:rPr>
        <w:rStyle w:val="PageNumber"/>
        <w:b/>
        <w:sz w:val="16"/>
      </w:rPr>
      <w:fldChar w:fldCharType="separate"/>
    </w:r>
    <w:r w:rsidR="00654140">
      <w:rPr>
        <w:rStyle w:val="PageNumber"/>
        <w:b/>
        <w:noProof/>
        <w:sz w:val="16"/>
      </w:rPr>
      <w:t>1</w:t>
    </w:r>
    <w:r w:rsidR="008B6F26">
      <w:rPr>
        <w:rStyle w:val="PageNumber"/>
        <w:b/>
        <w:sz w:val="16"/>
      </w:rPr>
      <w:fldChar w:fldCharType="end"/>
    </w:r>
    <w:r>
      <w:rPr>
        <w:rStyle w:val="PageNumber"/>
        <w:b/>
        <w:sz w:val="16"/>
      </w:rPr>
      <w:t>/</w:t>
    </w:r>
    <w:r w:rsidR="008B6F26">
      <w:rPr>
        <w:rStyle w:val="PageNumber"/>
        <w:b/>
        <w:sz w:val="16"/>
      </w:rPr>
      <w:fldChar w:fldCharType="begin"/>
    </w:r>
    <w:r>
      <w:rPr>
        <w:rStyle w:val="PageNumber"/>
        <w:b/>
        <w:sz w:val="16"/>
      </w:rPr>
      <w:instrText xml:space="preserve"> NUMPAGES </w:instrText>
    </w:r>
    <w:r w:rsidR="008B6F26">
      <w:rPr>
        <w:rStyle w:val="PageNumber"/>
        <w:b/>
        <w:sz w:val="16"/>
      </w:rPr>
      <w:fldChar w:fldCharType="separate"/>
    </w:r>
    <w:r w:rsidR="00654140">
      <w:rPr>
        <w:rStyle w:val="PageNumber"/>
        <w:b/>
        <w:noProof/>
        <w:sz w:val="16"/>
      </w:rPr>
      <w:t>2</w:t>
    </w:r>
    <w:r w:rsidR="008B6F26">
      <w:rPr>
        <w:rStyle w:val="PageNumber"/>
        <w:b/>
        <w:sz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1622"/>
    <w:multiLevelType w:val="hybridMultilevel"/>
    <w:tmpl w:val="94C28342"/>
    <w:lvl w:ilvl="0" w:tplc="EEC0EEF0">
      <w:start w:val="1"/>
      <w:numFmt w:val="decimal"/>
      <w:lvlText w:val="%1."/>
      <w:lvlJc w:val="left"/>
      <w:pPr>
        <w:tabs>
          <w:tab w:val="num" w:pos="720"/>
        </w:tabs>
        <w:ind w:left="720" w:hanging="360"/>
      </w:pPr>
    </w:lvl>
    <w:lvl w:ilvl="1" w:tplc="0FFCB9E4" w:tentative="1">
      <w:start w:val="1"/>
      <w:numFmt w:val="decimal"/>
      <w:lvlText w:val="%2."/>
      <w:lvlJc w:val="left"/>
      <w:pPr>
        <w:tabs>
          <w:tab w:val="num" w:pos="1440"/>
        </w:tabs>
        <w:ind w:left="1440" w:hanging="360"/>
      </w:pPr>
    </w:lvl>
    <w:lvl w:ilvl="2" w:tplc="FDB22124" w:tentative="1">
      <w:start w:val="1"/>
      <w:numFmt w:val="decimal"/>
      <w:lvlText w:val="%3."/>
      <w:lvlJc w:val="left"/>
      <w:pPr>
        <w:tabs>
          <w:tab w:val="num" w:pos="2160"/>
        </w:tabs>
        <w:ind w:left="2160" w:hanging="360"/>
      </w:pPr>
    </w:lvl>
    <w:lvl w:ilvl="3" w:tplc="B6AC5426" w:tentative="1">
      <w:start w:val="1"/>
      <w:numFmt w:val="decimal"/>
      <w:lvlText w:val="%4."/>
      <w:lvlJc w:val="left"/>
      <w:pPr>
        <w:tabs>
          <w:tab w:val="num" w:pos="2880"/>
        </w:tabs>
        <w:ind w:left="2880" w:hanging="360"/>
      </w:pPr>
    </w:lvl>
    <w:lvl w:ilvl="4" w:tplc="A61273B2" w:tentative="1">
      <w:start w:val="1"/>
      <w:numFmt w:val="decimal"/>
      <w:lvlText w:val="%5."/>
      <w:lvlJc w:val="left"/>
      <w:pPr>
        <w:tabs>
          <w:tab w:val="num" w:pos="3600"/>
        </w:tabs>
        <w:ind w:left="3600" w:hanging="360"/>
      </w:pPr>
    </w:lvl>
    <w:lvl w:ilvl="5" w:tplc="F2F67EF2" w:tentative="1">
      <w:start w:val="1"/>
      <w:numFmt w:val="decimal"/>
      <w:lvlText w:val="%6."/>
      <w:lvlJc w:val="left"/>
      <w:pPr>
        <w:tabs>
          <w:tab w:val="num" w:pos="4320"/>
        </w:tabs>
        <w:ind w:left="4320" w:hanging="360"/>
      </w:pPr>
    </w:lvl>
    <w:lvl w:ilvl="6" w:tplc="A794810A" w:tentative="1">
      <w:start w:val="1"/>
      <w:numFmt w:val="decimal"/>
      <w:lvlText w:val="%7."/>
      <w:lvlJc w:val="left"/>
      <w:pPr>
        <w:tabs>
          <w:tab w:val="num" w:pos="5040"/>
        </w:tabs>
        <w:ind w:left="5040" w:hanging="360"/>
      </w:pPr>
    </w:lvl>
    <w:lvl w:ilvl="7" w:tplc="F2AA040E" w:tentative="1">
      <w:start w:val="1"/>
      <w:numFmt w:val="decimal"/>
      <w:lvlText w:val="%8."/>
      <w:lvlJc w:val="left"/>
      <w:pPr>
        <w:tabs>
          <w:tab w:val="num" w:pos="5760"/>
        </w:tabs>
        <w:ind w:left="5760" w:hanging="360"/>
      </w:pPr>
    </w:lvl>
    <w:lvl w:ilvl="8" w:tplc="E7CE8318" w:tentative="1">
      <w:start w:val="1"/>
      <w:numFmt w:val="decimal"/>
      <w:lvlText w:val="%9."/>
      <w:lvlJc w:val="left"/>
      <w:pPr>
        <w:tabs>
          <w:tab w:val="num" w:pos="6480"/>
        </w:tabs>
        <w:ind w:left="6480" w:hanging="360"/>
      </w:pPr>
    </w:lvl>
  </w:abstractNum>
  <w:abstractNum w:abstractNumId="1">
    <w:nsid w:val="15FD51EB"/>
    <w:multiLevelType w:val="hybridMultilevel"/>
    <w:tmpl w:val="F9FCE8CE"/>
    <w:lvl w:ilvl="0" w:tplc="0848FC92">
      <w:start w:val="1"/>
      <w:numFmt w:val="decimal"/>
      <w:lvlText w:val="%1."/>
      <w:lvlJc w:val="left"/>
      <w:pPr>
        <w:tabs>
          <w:tab w:val="num" w:pos="2340"/>
        </w:tabs>
        <w:ind w:left="2340" w:hanging="360"/>
      </w:pPr>
    </w:lvl>
    <w:lvl w:ilvl="1" w:tplc="FA4E0A14" w:tentative="1">
      <w:start w:val="1"/>
      <w:numFmt w:val="lowerLetter"/>
      <w:lvlText w:val="%2."/>
      <w:lvlJc w:val="left"/>
      <w:pPr>
        <w:tabs>
          <w:tab w:val="num" w:pos="1080"/>
        </w:tabs>
        <w:ind w:left="1080" w:hanging="360"/>
      </w:pPr>
    </w:lvl>
    <w:lvl w:ilvl="2" w:tplc="FB941140" w:tentative="1">
      <w:start w:val="1"/>
      <w:numFmt w:val="lowerRoman"/>
      <w:lvlText w:val="%3."/>
      <w:lvlJc w:val="right"/>
      <w:pPr>
        <w:tabs>
          <w:tab w:val="num" w:pos="1800"/>
        </w:tabs>
        <w:ind w:left="1800" w:hanging="180"/>
      </w:pPr>
    </w:lvl>
    <w:lvl w:ilvl="3" w:tplc="364EA7FE" w:tentative="1">
      <w:start w:val="1"/>
      <w:numFmt w:val="decimal"/>
      <w:lvlText w:val="%4."/>
      <w:lvlJc w:val="left"/>
      <w:pPr>
        <w:tabs>
          <w:tab w:val="num" w:pos="2520"/>
        </w:tabs>
        <w:ind w:left="2520" w:hanging="360"/>
      </w:pPr>
    </w:lvl>
    <w:lvl w:ilvl="4" w:tplc="4000C016" w:tentative="1">
      <w:start w:val="1"/>
      <w:numFmt w:val="lowerLetter"/>
      <w:lvlText w:val="%5."/>
      <w:lvlJc w:val="left"/>
      <w:pPr>
        <w:tabs>
          <w:tab w:val="num" w:pos="3240"/>
        </w:tabs>
        <w:ind w:left="3240" w:hanging="360"/>
      </w:pPr>
    </w:lvl>
    <w:lvl w:ilvl="5" w:tplc="7E0E5F16" w:tentative="1">
      <w:start w:val="1"/>
      <w:numFmt w:val="lowerRoman"/>
      <w:lvlText w:val="%6."/>
      <w:lvlJc w:val="right"/>
      <w:pPr>
        <w:tabs>
          <w:tab w:val="num" w:pos="3960"/>
        </w:tabs>
        <w:ind w:left="3960" w:hanging="180"/>
      </w:pPr>
    </w:lvl>
    <w:lvl w:ilvl="6" w:tplc="4CEE9DB6" w:tentative="1">
      <w:start w:val="1"/>
      <w:numFmt w:val="decimal"/>
      <w:lvlText w:val="%7."/>
      <w:lvlJc w:val="left"/>
      <w:pPr>
        <w:tabs>
          <w:tab w:val="num" w:pos="4680"/>
        </w:tabs>
        <w:ind w:left="4680" w:hanging="360"/>
      </w:pPr>
    </w:lvl>
    <w:lvl w:ilvl="7" w:tplc="D8D88FA2" w:tentative="1">
      <w:start w:val="1"/>
      <w:numFmt w:val="lowerLetter"/>
      <w:lvlText w:val="%8."/>
      <w:lvlJc w:val="left"/>
      <w:pPr>
        <w:tabs>
          <w:tab w:val="num" w:pos="5400"/>
        </w:tabs>
        <w:ind w:left="5400" w:hanging="360"/>
      </w:pPr>
    </w:lvl>
    <w:lvl w:ilvl="8" w:tplc="C526EDDA" w:tentative="1">
      <w:start w:val="1"/>
      <w:numFmt w:val="lowerRoman"/>
      <w:lvlText w:val="%9."/>
      <w:lvlJc w:val="right"/>
      <w:pPr>
        <w:tabs>
          <w:tab w:val="num" w:pos="6120"/>
        </w:tabs>
        <w:ind w:left="6120" w:hanging="180"/>
      </w:pPr>
    </w:lvl>
  </w:abstractNum>
  <w:abstractNum w:abstractNumId="2">
    <w:nsid w:val="163E6D86"/>
    <w:multiLevelType w:val="hybridMultilevel"/>
    <w:tmpl w:val="6B10E3F4"/>
    <w:lvl w:ilvl="0" w:tplc="E6200A0C">
      <w:start w:val="4"/>
      <w:numFmt w:val="upperLetter"/>
      <w:lvlText w:val="%1."/>
      <w:lvlJc w:val="left"/>
      <w:pPr>
        <w:tabs>
          <w:tab w:val="num" w:pos="720"/>
        </w:tabs>
        <w:ind w:left="720" w:hanging="360"/>
      </w:pPr>
      <w:rPr>
        <w:rFonts w:hint="default"/>
      </w:rPr>
    </w:lvl>
    <w:lvl w:ilvl="1" w:tplc="E252FE9A" w:tentative="1">
      <w:start w:val="1"/>
      <w:numFmt w:val="lowerLetter"/>
      <w:lvlText w:val="%2."/>
      <w:lvlJc w:val="left"/>
      <w:pPr>
        <w:tabs>
          <w:tab w:val="num" w:pos="1440"/>
        </w:tabs>
        <w:ind w:left="1440" w:hanging="360"/>
      </w:pPr>
    </w:lvl>
    <w:lvl w:ilvl="2" w:tplc="FCB2E0F6" w:tentative="1">
      <w:start w:val="1"/>
      <w:numFmt w:val="lowerRoman"/>
      <w:lvlText w:val="%3."/>
      <w:lvlJc w:val="right"/>
      <w:pPr>
        <w:tabs>
          <w:tab w:val="num" w:pos="2160"/>
        </w:tabs>
        <w:ind w:left="2160" w:hanging="180"/>
      </w:pPr>
    </w:lvl>
    <w:lvl w:ilvl="3" w:tplc="F04E843C" w:tentative="1">
      <w:start w:val="1"/>
      <w:numFmt w:val="decimal"/>
      <w:lvlText w:val="%4."/>
      <w:lvlJc w:val="left"/>
      <w:pPr>
        <w:tabs>
          <w:tab w:val="num" w:pos="2880"/>
        </w:tabs>
        <w:ind w:left="2880" w:hanging="360"/>
      </w:pPr>
    </w:lvl>
    <w:lvl w:ilvl="4" w:tplc="9834A81E" w:tentative="1">
      <w:start w:val="1"/>
      <w:numFmt w:val="lowerLetter"/>
      <w:lvlText w:val="%5."/>
      <w:lvlJc w:val="left"/>
      <w:pPr>
        <w:tabs>
          <w:tab w:val="num" w:pos="3600"/>
        </w:tabs>
        <w:ind w:left="3600" w:hanging="360"/>
      </w:pPr>
    </w:lvl>
    <w:lvl w:ilvl="5" w:tplc="046012B8" w:tentative="1">
      <w:start w:val="1"/>
      <w:numFmt w:val="lowerRoman"/>
      <w:lvlText w:val="%6."/>
      <w:lvlJc w:val="right"/>
      <w:pPr>
        <w:tabs>
          <w:tab w:val="num" w:pos="4320"/>
        </w:tabs>
        <w:ind w:left="4320" w:hanging="180"/>
      </w:pPr>
    </w:lvl>
    <w:lvl w:ilvl="6" w:tplc="7C66FA4A" w:tentative="1">
      <w:start w:val="1"/>
      <w:numFmt w:val="decimal"/>
      <w:lvlText w:val="%7."/>
      <w:lvlJc w:val="left"/>
      <w:pPr>
        <w:tabs>
          <w:tab w:val="num" w:pos="5040"/>
        </w:tabs>
        <w:ind w:left="5040" w:hanging="360"/>
      </w:pPr>
    </w:lvl>
    <w:lvl w:ilvl="7" w:tplc="978A0C90" w:tentative="1">
      <w:start w:val="1"/>
      <w:numFmt w:val="lowerLetter"/>
      <w:lvlText w:val="%8."/>
      <w:lvlJc w:val="left"/>
      <w:pPr>
        <w:tabs>
          <w:tab w:val="num" w:pos="5760"/>
        </w:tabs>
        <w:ind w:left="5760" w:hanging="360"/>
      </w:pPr>
    </w:lvl>
    <w:lvl w:ilvl="8" w:tplc="6C92AA0E" w:tentative="1">
      <w:start w:val="1"/>
      <w:numFmt w:val="lowerRoman"/>
      <w:lvlText w:val="%9."/>
      <w:lvlJc w:val="right"/>
      <w:pPr>
        <w:tabs>
          <w:tab w:val="num" w:pos="6480"/>
        </w:tabs>
        <w:ind w:left="6480" w:hanging="180"/>
      </w:pPr>
    </w:lvl>
  </w:abstractNum>
  <w:abstractNum w:abstractNumId="3">
    <w:nsid w:val="1BB6405B"/>
    <w:multiLevelType w:val="singleLevel"/>
    <w:tmpl w:val="2AE618F0"/>
    <w:lvl w:ilvl="0">
      <w:start w:val="1"/>
      <w:numFmt w:val="upperLetter"/>
      <w:lvlText w:val="%1."/>
      <w:lvlJc w:val="left"/>
      <w:pPr>
        <w:tabs>
          <w:tab w:val="num" w:pos="720"/>
        </w:tabs>
        <w:ind w:left="720" w:hanging="720"/>
      </w:pPr>
      <w:rPr>
        <w:rFonts w:hint="default"/>
      </w:rPr>
    </w:lvl>
  </w:abstractNum>
  <w:abstractNum w:abstractNumId="4">
    <w:nsid w:val="3B445ECB"/>
    <w:multiLevelType w:val="hybridMultilevel"/>
    <w:tmpl w:val="BC3C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C2AF7"/>
    <w:multiLevelType w:val="hybridMultilevel"/>
    <w:tmpl w:val="01706E30"/>
    <w:lvl w:ilvl="0" w:tplc="03C0399E">
      <w:start w:val="1"/>
      <w:numFmt w:val="upperRoman"/>
      <w:lvlText w:val="%1."/>
      <w:lvlJc w:val="left"/>
      <w:pPr>
        <w:tabs>
          <w:tab w:val="num" w:pos="1080"/>
        </w:tabs>
        <w:ind w:left="1080" w:hanging="720"/>
      </w:pPr>
      <w:rPr>
        <w:rFonts w:hint="default"/>
      </w:rPr>
    </w:lvl>
    <w:lvl w:ilvl="1" w:tplc="24008E8A">
      <w:start w:val="1"/>
      <w:numFmt w:val="upperLetter"/>
      <w:lvlText w:val="%2."/>
      <w:lvlJc w:val="left"/>
      <w:pPr>
        <w:tabs>
          <w:tab w:val="num" w:pos="1440"/>
        </w:tabs>
        <w:ind w:left="1440" w:hanging="360"/>
      </w:pPr>
      <w:rPr>
        <w:rFonts w:ascii="Times New Roman" w:eastAsia="Times New Roman" w:hAnsi="Times New Roman" w:cs="Times New Roman"/>
      </w:rPr>
    </w:lvl>
    <w:lvl w:ilvl="2" w:tplc="04090001">
      <w:start w:val="1"/>
      <w:numFmt w:val="bullet"/>
      <w:lvlText w:val=""/>
      <w:lvlJc w:val="left"/>
      <w:pPr>
        <w:tabs>
          <w:tab w:val="num" w:pos="2340"/>
        </w:tabs>
        <w:ind w:left="2340" w:hanging="360"/>
      </w:pPr>
      <w:rPr>
        <w:rFonts w:ascii="Symbol" w:hAnsi="Symbol"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1CE2365"/>
    <w:multiLevelType w:val="singleLevel"/>
    <w:tmpl w:val="0409000F"/>
    <w:lvl w:ilvl="0">
      <w:start w:val="1"/>
      <w:numFmt w:val="decimal"/>
      <w:lvlText w:val="%1."/>
      <w:lvlJc w:val="left"/>
      <w:pPr>
        <w:tabs>
          <w:tab w:val="num" w:pos="360"/>
        </w:tabs>
        <w:ind w:left="360" w:hanging="360"/>
      </w:pPr>
    </w:lvl>
  </w:abstractNum>
  <w:abstractNum w:abstractNumId="7">
    <w:nsid w:val="5440757D"/>
    <w:multiLevelType w:val="hybridMultilevel"/>
    <w:tmpl w:val="3EB06E9E"/>
    <w:lvl w:ilvl="0" w:tplc="04090001">
      <w:start w:val="1"/>
      <w:numFmt w:val="bullet"/>
      <w:lvlText w:val=""/>
      <w:lvlJc w:val="left"/>
      <w:pPr>
        <w:tabs>
          <w:tab w:val="num" w:pos="2340"/>
        </w:tabs>
        <w:ind w:left="2340" w:hanging="360"/>
      </w:pPr>
      <w:rPr>
        <w:rFonts w:ascii="Symbol" w:hAnsi="Symbol" w:hint="default"/>
      </w:rPr>
    </w:lvl>
    <w:lvl w:ilvl="1" w:tplc="04090003">
      <w:start w:val="1"/>
      <w:numFmt w:val="bullet"/>
      <w:lvlText w:val="o"/>
      <w:lvlJc w:val="left"/>
      <w:pPr>
        <w:tabs>
          <w:tab w:val="num" w:pos="3060"/>
        </w:tabs>
        <w:ind w:left="3060" w:hanging="360"/>
      </w:pPr>
      <w:rPr>
        <w:rFonts w:ascii="Courier New" w:hAnsi="Courier New" w:cs="Courier New" w:hint="default"/>
      </w:rPr>
    </w:lvl>
    <w:lvl w:ilvl="2" w:tplc="04090001">
      <w:start w:val="1"/>
      <w:numFmt w:val="bullet"/>
      <w:lvlText w:val=""/>
      <w:lvlJc w:val="left"/>
      <w:pPr>
        <w:tabs>
          <w:tab w:val="num" w:pos="3780"/>
        </w:tabs>
        <w:ind w:left="3780" w:hanging="360"/>
      </w:pPr>
      <w:rPr>
        <w:rFonts w:ascii="Symbol" w:hAnsi="Symbol"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8">
    <w:nsid w:val="5D857724"/>
    <w:multiLevelType w:val="hybridMultilevel"/>
    <w:tmpl w:val="DD70A95A"/>
    <w:lvl w:ilvl="0" w:tplc="FC54E542">
      <w:start w:val="1"/>
      <w:numFmt w:val="bullet"/>
      <w:lvlText w:val=""/>
      <w:lvlJc w:val="left"/>
      <w:pPr>
        <w:tabs>
          <w:tab w:val="num" w:pos="1080"/>
        </w:tabs>
        <w:ind w:left="1080" w:hanging="360"/>
      </w:pPr>
      <w:rPr>
        <w:rFonts w:ascii="Symbol" w:hAnsi="Symbol" w:hint="default"/>
      </w:rPr>
    </w:lvl>
    <w:lvl w:ilvl="1" w:tplc="95F2F608" w:tentative="1">
      <w:start w:val="1"/>
      <w:numFmt w:val="bullet"/>
      <w:lvlText w:val="o"/>
      <w:lvlJc w:val="left"/>
      <w:pPr>
        <w:tabs>
          <w:tab w:val="num" w:pos="1800"/>
        </w:tabs>
        <w:ind w:left="1800" w:hanging="360"/>
      </w:pPr>
      <w:rPr>
        <w:rFonts w:ascii="Courier New" w:hAnsi="Courier New" w:hint="default"/>
      </w:rPr>
    </w:lvl>
    <w:lvl w:ilvl="2" w:tplc="55200E7C" w:tentative="1">
      <w:start w:val="1"/>
      <w:numFmt w:val="bullet"/>
      <w:lvlText w:val=""/>
      <w:lvlJc w:val="left"/>
      <w:pPr>
        <w:tabs>
          <w:tab w:val="num" w:pos="2520"/>
        </w:tabs>
        <w:ind w:left="2520" w:hanging="360"/>
      </w:pPr>
      <w:rPr>
        <w:rFonts w:ascii="Wingdings" w:hAnsi="Wingdings" w:hint="default"/>
      </w:rPr>
    </w:lvl>
    <w:lvl w:ilvl="3" w:tplc="14CC3E2A" w:tentative="1">
      <w:start w:val="1"/>
      <w:numFmt w:val="bullet"/>
      <w:lvlText w:val=""/>
      <w:lvlJc w:val="left"/>
      <w:pPr>
        <w:tabs>
          <w:tab w:val="num" w:pos="3240"/>
        </w:tabs>
        <w:ind w:left="3240" w:hanging="360"/>
      </w:pPr>
      <w:rPr>
        <w:rFonts w:ascii="Symbol" w:hAnsi="Symbol" w:hint="default"/>
      </w:rPr>
    </w:lvl>
    <w:lvl w:ilvl="4" w:tplc="589A9062" w:tentative="1">
      <w:start w:val="1"/>
      <w:numFmt w:val="bullet"/>
      <w:lvlText w:val="o"/>
      <w:lvlJc w:val="left"/>
      <w:pPr>
        <w:tabs>
          <w:tab w:val="num" w:pos="3960"/>
        </w:tabs>
        <w:ind w:left="3960" w:hanging="360"/>
      </w:pPr>
      <w:rPr>
        <w:rFonts w:ascii="Courier New" w:hAnsi="Courier New" w:hint="default"/>
      </w:rPr>
    </w:lvl>
    <w:lvl w:ilvl="5" w:tplc="8A1CE32E" w:tentative="1">
      <w:start w:val="1"/>
      <w:numFmt w:val="bullet"/>
      <w:lvlText w:val=""/>
      <w:lvlJc w:val="left"/>
      <w:pPr>
        <w:tabs>
          <w:tab w:val="num" w:pos="4680"/>
        </w:tabs>
        <w:ind w:left="4680" w:hanging="360"/>
      </w:pPr>
      <w:rPr>
        <w:rFonts w:ascii="Wingdings" w:hAnsi="Wingdings" w:hint="default"/>
      </w:rPr>
    </w:lvl>
    <w:lvl w:ilvl="6" w:tplc="0B5C3C0A" w:tentative="1">
      <w:start w:val="1"/>
      <w:numFmt w:val="bullet"/>
      <w:lvlText w:val=""/>
      <w:lvlJc w:val="left"/>
      <w:pPr>
        <w:tabs>
          <w:tab w:val="num" w:pos="5400"/>
        </w:tabs>
        <w:ind w:left="5400" w:hanging="360"/>
      </w:pPr>
      <w:rPr>
        <w:rFonts w:ascii="Symbol" w:hAnsi="Symbol" w:hint="default"/>
      </w:rPr>
    </w:lvl>
    <w:lvl w:ilvl="7" w:tplc="AD5EA360" w:tentative="1">
      <w:start w:val="1"/>
      <w:numFmt w:val="bullet"/>
      <w:lvlText w:val="o"/>
      <w:lvlJc w:val="left"/>
      <w:pPr>
        <w:tabs>
          <w:tab w:val="num" w:pos="6120"/>
        </w:tabs>
        <w:ind w:left="6120" w:hanging="360"/>
      </w:pPr>
      <w:rPr>
        <w:rFonts w:ascii="Courier New" w:hAnsi="Courier New" w:hint="default"/>
      </w:rPr>
    </w:lvl>
    <w:lvl w:ilvl="8" w:tplc="2D52EF7C" w:tentative="1">
      <w:start w:val="1"/>
      <w:numFmt w:val="bullet"/>
      <w:lvlText w:val=""/>
      <w:lvlJc w:val="left"/>
      <w:pPr>
        <w:tabs>
          <w:tab w:val="num" w:pos="6840"/>
        </w:tabs>
        <w:ind w:left="6840" w:hanging="360"/>
      </w:pPr>
      <w:rPr>
        <w:rFonts w:ascii="Wingdings" w:hAnsi="Wingdings" w:hint="default"/>
      </w:rPr>
    </w:lvl>
  </w:abstractNum>
  <w:abstractNum w:abstractNumId="9">
    <w:nsid w:val="5DE73E4F"/>
    <w:multiLevelType w:val="hybridMultilevel"/>
    <w:tmpl w:val="2F3429C2"/>
    <w:lvl w:ilvl="0" w:tplc="58088F2E">
      <w:start w:val="2"/>
      <w:numFmt w:val="upperLetter"/>
      <w:lvlText w:val="%1."/>
      <w:lvlJc w:val="left"/>
      <w:pPr>
        <w:tabs>
          <w:tab w:val="num" w:pos="720"/>
        </w:tabs>
        <w:ind w:left="720" w:hanging="360"/>
      </w:pPr>
      <w:rPr>
        <w:rFonts w:hint="default"/>
      </w:rPr>
    </w:lvl>
    <w:lvl w:ilvl="1" w:tplc="764A6E82" w:tentative="1">
      <w:start w:val="1"/>
      <w:numFmt w:val="lowerLetter"/>
      <w:lvlText w:val="%2."/>
      <w:lvlJc w:val="left"/>
      <w:pPr>
        <w:tabs>
          <w:tab w:val="num" w:pos="1440"/>
        </w:tabs>
        <w:ind w:left="1440" w:hanging="360"/>
      </w:pPr>
    </w:lvl>
    <w:lvl w:ilvl="2" w:tplc="05F4CDF2" w:tentative="1">
      <w:start w:val="1"/>
      <w:numFmt w:val="lowerRoman"/>
      <w:lvlText w:val="%3."/>
      <w:lvlJc w:val="right"/>
      <w:pPr>
        <w:tabs>
          <w:tab w:val="num" w:pos="2160"/>
        </w:tabs>
        <w:ind w:left="2160" w:hanging="180"/>
      </w:pPr>
    </w:lvl>
    <w:lvl w:ilvl="3" w:tplc="7A466E38" w:tentative="1">
      <w:start w:val="1"/>
      <w:numFmt w:val="decimal"/>
      <w:lvlText w:val="%4."/>
      <w:lvlJc w:val="left"/>
      <w:pPr>
        <w:tabs>
          <w:tab w:val="num" w:pos="2880"/>
        </w:tabs>
        <w:ind w:left="2880" w:hanging="360"/>
      </w:pPr>
    </w:lvl>
    <w:lvl w:ilvl="4" w:tplc="BBD8F0D4" w:tentative="1">
      <w:start w:val="1"/>
      <w:numFmt w:val="lowerLetter"/>
      <w:lvlText w:val="%5."/>
      <w:lvlJc w:val="left"/>
      <w:pPr>
        <w:tabs>
          <w:tab w:val="num" w:pos="3600"/>
        </w:tabs>
        <w:ind w:left="3600" w:hanging="360"/>
      </w:pPr>
    </w:lvl>
    <w:lvl w:ilvl="5" w:tplc="9E440E3E" w:tentative="1">
      <w:start w:val="1"/>
      <w:numFmt w:val="lowerRoman"/>
      <w:lvlText w:val="%6."/>
      <w:lvlJc w:val="right"/>
      <w:pPr>
        <w:tabs>
          <w:tab w:val="num" w:pos="4320"/>
        </w:tabs>
        <w:ind w:left="4320" w:hanging="180"/>
      </w:pPr>
    </w:lvl>
    <w:lvl w:ilvl="6" w:tplc="CC068310" w:tentative="1">
      <w:start w:val="1"/>
      <w:numFmt w:val="decimal"/>
      <w:lvlText w:val="%7."/>
      <w:lvlJc w:val="left"/>
      <w:pPr>
        <w:tabs>
          <w:tab w:val="num" w:pos="5040"/>
        </w:tabs>
        <w:ind w:left="5040" w:hanging="360"/>
      </w:pPr>
    </w:lvl>
    <w:lvl w:ilvl="7" w:tplc="763C67EA" w:tentative="1">
      <w:start w:val="1"/>
      <w:numFmt w:val="lowerLetter"/>
      <w:lvlText w:val="%8."/>
      <w:lvlJc w:val="left"/>
      <w:pPr>
        <w:tabs>
          <w:tab w:val="num" w:pos="5760"/>
        </w:tabs>
        <w:ind w:left="5760" w:hanging="360"/>
      </w:pPr>
    </w:lvl>
    <w:lvl w:ilvl="8" w:tplc="E410D228" w:tentative="1">
      <w:start w:val="1"/>
      <w:numFmt w:val="lowerRoman"/>
      <w:lvlText w:val="%9."/>
      <w:lvlJc w:val="right"/>
      <w:pPr>
        <w:tabs>
          <w:tab w:val="num" w:pos="6480"/>
        </w:tabs>
        <w:ind w:left="6480" w:hanging="180"/>
      </w:pPr>
    </w:lvl>
  </w:abstractNum>
  <w:abstractNum w:abstractNumId="10">
    <w:nsid w:val="61140922"/>
    <w:multiLevelType w:val="singleLevel"/>
    <w:tmpl w:val="06EE3E44"/>
    <w:lvl w:ilvl="0">
      <w:start w:val="3"/>
      <w:numFmt w:val="upperLetter"/>
      <w:lvlText w:val="%1."/>
      <w:lvlJc w:val="left"/>
      <w:pPr>
        <w:tabs>
          <w:tab w:val="num" w:pos="720"/>
        </w:tabs>
        <w:ind w:left="720" w:hanging="720"/>
      </w:pPr>
      <w:rPr>
        <w:rFonts w:hint="default"/>
      </w:rPr>
    </w:lvl>
  </w:abstractNum>
  <w:abstractNum w:abstractNumId="11">
    <w:nsid w:val="656D589C"/>
    <w:multiLevelType w:val="hybridMultilevel"/>
    <w:tmpl w:val="151A03D0"/>
    <w:lvl w:ilvl="0" w:tplc="45809B50">
      <w:start w:val="3"/>
      <w:numFmt w:val="upperLetter"/>
      <w:lvlText w:val="%1."/>
      <w:lvlJc w:val="left"/>
      <w:pPr>
        <w:tabs>
          <w:tab w:val="num" w:pos="720"/>
        </w:tabs>
        <w:ind w:left="720" w:hanging="360"/>
      </w:pPr>
      <w:rPr>
        <w:rFonts w:hint="default"/>
      </w:rPr>
    </w:lvl>
    <w:lvl w:ilvl="1" w:tplc="F7BC7A80" w:tentative="1">
      <w:start w:val="1"/>
      <w:numFmt w:val="lowerLetter"/>
      <w:lvlText w:val="%2."/>
      <w:lvlJc w:val="left"/>
      <w:pPr>
        <w:tabs>
          <w:tab w:val="num" w:pos="1440"/>
        </w:tabs>
        <w:ind w:left="1440" w:hanging="360"/>
      </w:pPr>
    </w:lvl>
    <w:lvl w:ilvl="2" w:tplc="F148D88E" w:tentative="1">
      <w:start w:val="1"/>
      <w:numFmt w:val="lowerRoman"/>
      <w:lvlText w:val="%3."/>
      <w:lvlJc w:val="right"/>
      <w:pPr>
        <w:tabs>
          <w:tab w:val="num" w:pos="2160"/>
        </w:tabs>
        <w:ind w:left="2160" w:hanging="180"/>
      </w:pPr>
    </w:lvl>
    <w:lvl w:ilvl="3" w:tplc="665092A2" w:tentative="1">
      <w:start w:val="1"/>
      <w:numFmt w:val="decimal"/>
      <w:lvlText w:val="%4."/>
      <w:lvlJc w:val="left"/>
      <w:pPr>
        <w:tabs>
          <w:tab w:val="num" w:pos="2880"/>
        </w:tabs>
        <w:ind w:left="2880" w:hanging="360"/>
      </w:pPr>
    </w:lvl>
    <w:lvl w:ilvl="4" w:tplc="C6C61C98" w:tentative="1">
      <w:start w:val="1"/>
      <w:numFmt w:val="lowerLetter"/>
      <w:lvlText w:val="%5."/>
      <w:lvlJc w:val="left"/>
      <w:pPr>
        <w:tabs>
          <w:tab w:val="num" w:pos="3600"/>
        </w:tabs>
        <w:ind w:left="3600" w:hanging="360"/>
      </w:pPr>
    </w:lvl>
    <w:lvl w:ilvl="5" w:tplc="44EC6D42" w:tentative="1">
      <w:start w:val="1"/>
      <w:numFmt w:val="lowerRoman"/>
      <w:lvlText w:val="%6."/>
      <w:lvlJc w:val="right"/>
      <w:pPr>
        <w:tabs>
          <w:tab w:val="num" w:pos="4320"/>
        </w:tabs>
        <w:ind w:left="4320" w:hanging="180"/>
      </w:pPr>
    </w:lvl>
    <w:lvl w:ilvl="6" w:tplc="E91EEA30" w:tentative="1">
      <w:start w:val="1"/>
      <w:numFmt w:val="decimal"/>
      <w:lvlText w:val="%7."/>
      <w:lvlJc w:val="left"/>
      <w:pPr>
        <w:tabs>
          <w:tab w:val="num" w:pos="5040"/>
        </w:tabs>
        <w:ind w:left="5040" w:hanging="360"/>
      </w:pPr>
    </w:lvl>
    <w:lvl w:ilvl="7" w:tplc="CC16F85C" w:tentative="1">
      <w:start w:val="1"/>
      <w:numFmt w:val="lowerLetter"/>
      <w:lvlText w:val="%8."/>
      <w:lvlJc w:val="left"/>
      <w:pPr>
        <w:tabs>
          <w:tab w:val="num" w:pos="5760"/>
        </w:tabs>
        <w:ind w:left="5760" w:hanging="360"/>
      </w:pPr>
    </w:lvl>
    <w:lvl w:ilvl="8" w:tplc="6E06737C" w:tentative="1">
      <w:start w:val="1"/>
      <w:numFmt w:val="lowerRoman"/>
      <w:lvlText w:val="%9."/>
      <w:lvlJc w:val="right"/>
      <w:pPr>
        <w:tabs>
          <w:tab w:val="num" w:pos="6480"/>
        </w:tabs>
        <w:ind w:left="6480" w:hanging="180"/>
      </w:pPr>
    </w:lvl>
  </w:abstractNum>
  <w:abstractNum w:abstractNumId="12">
    <w:nsid w:val="6A5F1C32"/>
    <w:multiLevelType w:val="singleLevel"/>
    <w:tmpl w:val="AC6643B2"/>
    <w:lvl w:ilvl="0">
      <w:start w:val="1"/>
      <w:numFmt w:val="decimal"/>
      <w:lvlText w:val="%1."/>
      <w:lvlJc w:val="left"/>
      <w:pPr>
        <w:tabs>
          <w:tab w:val="num" w:pos="720"/>
        </w:tabs>
        <w:ind w:left="720" w:hanging="720"/>
      </w:pPr>
      <w:rPr>
        <w:rFonts w:hint="default"/>
      </w:rPr>
    </w:lvl>
  </w:abstractNum>
  <w:abstractNum w:abstractNumId="13">
    <w:nsid w:val="6F1839C0"/>
    <w:multiLevelType w:val="hybridMultilevel"/>
    <w:tmpl w:val="4F224C30"/>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4">
    <w:nsid w:val="746F1EC3"/>
    <w:multiLevelType w:val="hybridMultilevel"/>
    <w:tmpl w:val="6EA4126E"/>
    <w:lvl w:ilvl="0" w:tplc="4CAA6CFC">
      <w:start w:val="4"/>
      <w:numFmt w:val="upperLetter"/>
      <w:lvlText w:val="%1."/>
      <w:lvlJc w:val="left"/>
      <w:pPr>
        <w:tabs>
          <w:tab w:val="num" w:pos="720"/>
        </w:tabs>
        <w:ind w:left="720" w:hanging="360"/>
      </w:pPr>
      <w:rPr>
        <w:rFonts w:hint="default"/>
        <w:u w:val="single"/>
      </w:rPr>
    </w:lvl>
    <w:lvl w:ilvl="1" w:tplc="7B608732" w:tentative="1">
      <w:start w:val="1"/>
      <w:numFmt w:val="lowerLetter"/>
      <w:lvlText w:val="%2."/>
      <w:lvlJc w:val="left"/>
      <w:pPr>
        <w:tabs>
          <w:tab w:val="num" w:pos="1440"/>
        </w:tabs>
        <w:ind w:left="1440" w:hanging="360"/>
      </w:pPr>
    </w:lvl>
    <w:lvl w:ilvl="2" w:tplc="2392E92A" w:tentative="1">
      <w:start w:val="1"/>
      <w:numFmt w:val="lowerRoman"/>
      <w:lvlText w:val="%3."/>
      <w:lvlJc w:val="right"/>
      <w:pPr>
        <w:tabs>
          <w:tab w:val="num" w:pos="2160"/>
        </w:tabs>
        <w:ind w:left="2160" w:hanging="180"/>
      </w:pPr>
    </w:lvl>
    <w:lvl w:ilvl="3" w:tplc="8C168CA0" w:tentative="1">
      <w:start w:val="1"/>
      <w:numFmt w:val="decimal"/>
      <w:lvlText w:val="%4."/>
      <w:lvlJc w:val="left"/>
      <w:pPr>
        <w:tabs>
          <w:tab w:val="num" w:pos="2880"/>
        </w:tabs>
        <w:ind w:left="2880" w:hanging="360"/>
      </w:pPr>
    </w:lvl>
    <w:lvl w:ilvl="4" w:tplc="7FCE837A" w:tentative="1">
      <w:start w:val="1"/>
      <w:numFmt w:val="lowerLetter"/>
      <w:lvlText w:val="%5."/>
      <w:lvlJc w:val="left"/>
      <w:pPr>
        <w:tabs>
          <w:tab w:val="num" w:pos="3600"/>
        </w:tabs>
        <w:ind w:left="3600" w:hanging="360"/>
      </w:pPr>
    </w:lvl>
    <w:lvl w:ilvl="5" w:tplc="6EB45BA0" w:tentative="1">
      <w:start w:val="1"/>
      <w:numFmt w:val="lowerRoman"/>
      <w:lvlText w:val="%6."/>
      <w:lvlJc w:val="right"/>
      <w:pPr>
        <w:tabs>
          <w:tab w:val="num" w:pos="4320"/>
        </w:tabs>
        <w:ind w:left="4320" w:hanging="180"/>
      </w:pPr>
    </w:lvl>
    <w:lvl w:ilvl="6" w:tplc="934657F2" w:tentative="1">
      <w:start w:val="1"/>
      <w:numFmt w:val="decimal"/>
      <w:lvlText w:val="%7."/>
      <w:lvlJc w:val="left"/>
      <w:pPr>
        <w:tabs>
          <w:tab w:val="num" w:pos="5040"/>
        </w:tabs>
        <w:ind w:left="5040" w:hanging="360"/>
      </w:pPr>
    </w:lvl>
    <w:lvl w:ilvl="7" w:tplc="694C051C" w:tentative="1">
      <w:start w:val="1"/>
      <w:numFmt w:val="lowerLetter"/>
      <w:lvlText w:val="%8."/>
      <w:lvlJc w:val="left"/>
      <w:pPr>
        <w:tabs>
          <w:tab w:val="num" w:pos="5760"/>
        </w:tabs>
        <w:ind w:left="5760" w:hanging="360"/>
      </w:pPr>
    </w:lvl>
    <w:lvl w:ilvl="8" w:tplc="7BC25198" w:tentative="1">
      <w:start w:val="1"/>
      <w:numFmt w:val="lowerRoman"/>
      <w:lvlText w:val="%9."/>
      <w:lvlJc w:val="right"/>
      <w:pPr>
        <w:tabs>
          <w:tab w:val="num" w:pos="6480"/>
        </w:tabs>
        <w:ind w:left="6480" w:hanging="180"/>
      </w:pPr>
    </w:lvl>
  </w:abstractNum>
  <w:abstractNum w:abstractNumId="15">
    <w:nsid w:val="7A5312F2"/>
    <w:multiLevelType w:val="hybridMultilevel"/>
    <w:tmpl w:val="07D4888E"/>
    <w:lvl w:ilvl="0" w:tplc="E94CA284">
      <w:start w:val="1"/>
      <w:numFmt w:val="bullet"/>
      <w:lvlText w:val=""/>
      <w:lvlJc w:val="left"/>
      <w:pPr>
        <w:tabs>
          <w:tab w:val="num" w:pos="720"/>
        </w:tabs>
        <w:ind w:left="720" w:hanging="360"/>
      </w:pPr>
      <w:rPr>
        <w:rFonts w:ascii="Symbol" w:hAnsi="Symbol" w:hint="default"/>
      </w:rPr>
    </w:lvl>
    <w:lvl w:ilvl="1" w:tplc="4DCCF118" w:tentative="1">
      <w:start w:val="1"/>
      <w:numFmt w:val="bullet"/>
      <w:lvlText w:val="o"/>
      <w:lvlJc w:val="left"/>
      <w:pPr>
        <w:tabs>
          <w:tab w:val="num" w:pos="1440"/>
        </w:tabs>
        <w:ind w:left="1440" w:hanging="360"/>
      </w:pPr>
      <w:rPr>
        <w:rFonts w:ascii="Courier New" w:hAnsi="Courier New" w:hint="default"/>
      </w:rPr>
    </w:lvl>
    <w:lvl w:ilvl="2" w:tplc="E6B0830E" w:tentative="1">
      <w:start w:val="1"/>
      <w:numFmt w:val="bullet"/>
      <w:lvlText w:val=""/>
      <w:lvlJc w:val="left"/>
      <w:pPr>
        <w:tabs>
          <w:tab w:val="num" w:pos="2160"/>
        </w:tabs>
        <w:ind w:left="2160" w:hanging="360"/>
      </w:pPr>
      <w:rPr>
        <w:rFonts w:ascii="Wingdings" w:hAnsi="Wingdings" w:hint="default"/>
      </w:rPr>
    </w:lvl>
    <w:lvl w:ilvl="3" w:tplc="5246AD9A" w:tentative="1">
      <w:start w:val="1"/>
      <w:numFmt w:val="bullet"/>
      <w:lvlText w:val=""/>
      <w:lvlJc w:val="left"/>
      <w:pPr>
        <w:tabs>
          <w:tab w:val="num" w:pos="2880"/>
        </w:tabs>
        <w:ind w:left="2880" w:hanging="360"/>
      </w:pPr>
      <w:rPr>
        <w:rFonts w:ascii="Symbol" w:hAnsi="Symbol" w:hint="default"/>
      </w:rPr>
    </w:lvl>
    <w:lvl w:ilvl="4" w:tplc="67082CF2" w:tentative="1">
      <w:start w:val="1"/>
      <w:numFmt w:val="bullet"/>
      <w:lvlText w:val="o"/>
      <w:lvlJc w:val="left"/>
      <w:pPr>
        <w:tabs>
          <w:tab w:val="num" w:pos="3600"/>
        </w:tabs>
        <w:ind w:left="3600" w:hanging="360"/>
      </w:pPr>
      <w:rPr>
        <w:rFonts w:ascii="Courier New" w:hAnsi="Courier New" w:hint="default"/>
      </w:rPr>
    </w:lvl>
    <w:lvl w:ilvl="5" w:tplc="894244AA" w:tentative="1">
      <w:start w:val="1"/>
      <w:numFmt w:val="bullet"/>
      <w:lvlText w:val=""/>
      <w:lvlJc w:val="left"/>
      <w:pPr>
        <w:tabs>
          <w:tab w:val="num" w:pos="4320"/>
        </w:tabs>
        <w:ind w:left="4320" w:hanging="360"/>
      </w:pPr>
      <w:rPr>
        <w:rFonts w:ascii="Wingdings" w:hAnsi="Wingdings" w:hint="default"/>
      </w:rPr>
    </w:lvl>
    <w:lvl w:ilvl="6" w:tplc="C000467E" w:tentative="1">
      <w:start w:val="1"/>
      <w:numFmt w:val="bullet"/>
      <w:lvlText w:val=""/>
      <w:lvlJc w:val="left"/>
      <w:pPr>
        <w:tabs>
          <w:tab w:val="num" w:pos="5040"/>
        </w:tabs>
        <w:ind w:left="5040" w:hanging="360"/>
      </w:pPr>
      <w:rPr>
        <w:rFonts w:ascii="Symbol" w:hAnsi="Symbol" w:hint="default"/>
      </w:rPr>
    </w:lvl>
    <w:lvl w:ilvl="7" w:tplc="DF4AC1DE" w:tentative="1">
      <w:start w:val="1"/>
      <w:numFmt w:val="bullet"/>
      <w:lvlText w:val="o"/>
      <w:lvlJc w:val="left"/>
      <w:pPr>
        <w:tabs>
          <w:tab w:val="num" w:pos="5760"/>
        </w:tabs>
        <w:ind w:left="5760" w:hanging="360"/>
      </w:pPr>
      <w:rPr>
        <w:rFonts w:ascii="Courier New" w:hAnsi="Courier New" w:hint="default"/>
      </w:rPr>
    </w:lvl>
    <w:lvl w:ilvl="8" w:tplc="0D7A4B16"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12"/>
  </w:num>
  <w:num w:numId="4">
    <w:abstractNumId w:val="6"/>
  </w:num>
  <w:num w:numId="5">
    <w:abstractNumId w:val="11"/>
  </w:num>
  <w:num w:numId="6">
    <w:abstractNumId w:val="9"/>
  </w:num>
  <w:num w:numId="7">
    <w:abstractNumId w:val="2"/>
  </w:num>
  <w:num w:numId="8">
    <w:abstractNumId w:val="14"/>
  </w:num>
  <w:num w:numId="9">
    <w:abstractNumId w:val="15"/>
  </w:num>
  <w:num w:numId="10">
    <w:abstractNumId w:val="1"/>
  </w:num>
  <w:num w:numId="11">
    <w:abstractNumId w:val="8"/>
  </w:num>
  <w:num w:numId="12">
    <w:abstractNumId w:val="0"/>
  </w:num>
  <w:num w:numId="13">
    <w:abstractNumId w:val="13"/>
  </w:num>
  <w:num w:numId="14">
    <w:abstractNumId w:val="5"/>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F41E8"/>
    <w:rsid w:val="000547B4"/>
    <w:rsid w:val="000577C1"/>
    <w:rsid w:val="00095411"/>
    <w:rsid w:val="000D0A26"/>
    <w:rsid w:val="00131977"/>
    <w:rsid w:val="00134C97"/>
    <w:rsid w:val="001460DC"/>
    <w:rsid w:val="001461FC"/>
    <w:rsid w:val="001A4627"/>
    <w:rsid w:val="001C3ED6"/>
    <w:rsid w:val="002150E6"/>
    <w:rsid w:val="00225B11"/>
    <w:rsid w:val="00225EC6"/>
    <w:rsid w:val="00230AFE"/>
    <w:rsid w:val="00245078"/>
    <w:rsid w:val="002F3DD7"/>
    <w:rsid w:val="0031436F"/>
    <w:rsid w:val="003254D4"/>
    <w:rsid w:val="003402CF"/>
    <w:rsid w:val="0034447C"/>
    <w:rsid w:val="00370EE3"/>
    <w:rsid w:val="003A2F47"/>
    <w:rsid w:val="003A312D"/>
    <w:rsid w:val="0044351D"/>
    <w:rsid w:val="00461927"/>
    <w:rsid w:val="004A3080"/>
    <w:rsid w:val="004F2E4D"/>
    <w:rsid w:val="00565942"/>
    <w:rsid w:val="005765FF"/>
    <w:rsid w:val="006163DD"/>
    <w:rsid w:val="00654140"/>
    <w:rsid w:val="006767FA"/>
    <w:rsid w:val="006C323E"/>
    <w:rsid w:val="00701D0C"/>
    <w:rsid w:val="007310CB"/>
    <w:rsid w:val="00763336"/>
    <w:rsid w:val="007A4BD4"/>
    <w:rsid w:val="007B398E"/>
    <w:rsid w:val="007C25C2"/>
    <w:rsid w:val="007C3D12"/>
    <w:rsid w:val="007C74A3"/>
    <w:rsid w:val="007E1C09"/>
    <w:rsid w:val="007F41E8"/>
    <w:rsid w:val="00805177"/>
    <w:rsid w:val="00806CDC"/>
    <w:rsid w:val="008125B6"/>
    <w:rsid w:val="00826D24"/>
    <w:rsid w:val="008B6F26"/>
    <w:rsid w:val="008D5C99"/>
    <w:rsid w:val="009633DB"/>
    <w:rsid w:val="009770FF"/>
    <w:rsid w:val="0099212A"/>
    <w:rsid w:val="00A03BAF"/>
    <w:rsid w:val="00A83A53"/>
    <w:rsid w:val="00AA262F"/>
    <w:rsid w:val="00AB4168"/>
    <w:rsid w:val="00AE2EA4"/>
    <w:rsid w:val="00B5353E"/>
    <w:rsid w:val="00BD2A85"/>
    <w:rsid w:val="00BF35EC"/>
    <w:rsid w:val="00C17979"/>
    <w:rsid w:val="00C66E6F"/>
    <w:rsid w:val="00C7245F"/>
    <w:rsid w:val="00C73194"/>
    <w:rsid w:val="00CC36BA"/>
    <w:rsid w:val="00CD2C1C"/>
    <w:rsid w:val="00CE0CCF"/>
    <w:rsid w:val="00CF28FF"/>
    <w:rsid w:val="00D25F87"/>
    <w:rsid w:val="00D43603"/>
    <w:rsid w:val="00D477A2"/>
    <w:rsid w:val="00D62AB6"/>
    <w:rsid w:val="00D8100E"/>
    <w:rsid w:val="00D86130"/>
    <w:rsid w:val="00DA6F19"/>
    <w:rsid w:val="00E05DAA"/>
    <w:rsid w:val="00E21D0B"/>
    <w:rsid w:val="00E25B4A"/>
    <w:rsid w:val="00E51DFF"/>
    <w:rsid w:val="00E636FB"/>
    <w:rsid w:val="00E76151"/>
    <w:rsid w:val="00E95F95"/>
    <w:rsid w:val="00E97930"/>
    <w:rsid w:val="00EC2BCE"/>
    <w:rsid w:val="00EF40DB"/>
    <w:rsid w:val="00F56E22"/>
    <w:rsid w:val="00F9754E"/>
    <w:rsid w:val="00FB423E"/>
    <w:rsid w:val="00FC3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F26"/>
    <w:rPr>
      <w:rFonts w:ascii="Arial" w:hAnsi="Arial"/>
      <w:sz w:val="24"/>
    </w:rPr>
  </w:style>
  <w:style w:type="paragraph" w:styleId="Heading1">
    <w:name w:val="heading 1"/>
    <w:basedOn w:val="Normal"/>
    <w:next w:val="Normal"/>
    <w:link w:val="Heading1Char"/>
    <w:qFormat/>
    <w:rsid w:val="008B6F26"/>
    <w:pPr>
      <w:keepNext/>
      <w:jc w:val="center"/>
      <w:outlineLvl w:val="0"/>
    </w:pPr>
    <w:rPr>
      <w:b/>
      <w:sz w:val="18"/>
    </w:rPr>
  </w:style>
  <w:style w:type="paragraph" w:styleId="Heading2">
    <w:name w:val="heading 2"/>
    <w:basedOn w:val="Normal"/>
    <w:next w:val="Normal"/>
    <w:qFormat/>
    <w:rsid w:val="008B6F26"/>
    <w:pPr>
      <w:keepNext/>
      <w:jc w:val="right"/>
      <w:outlineLvl w:val="1"/>
    </w:pPr>
    <w:rPr>
      <w:b/>
      <w:sz w:val="20"/>
    </w:rPr>
  </w:style>
  <w:style w:type="paragraph" w:styleId="Heading3">
    <w:name w:val="heading 3"/>
    <w:basedOn w:val="Normal"/>
    <w:next w:val="Normal"/>
    <w:qFormat/>
    <w:rsid w:val="008B6F26"/>
    <w:pPr>
      <w:keepNext/>
      <w:outlineLvl w:val="2"/>
    </w:pPr>
    <w:rPr>
      <w:b/>
      <w:bCs/>
      <w:sz w:val="20"/>
    </w:rPr>
  </w:style>
  <w:style w:type="paragraph" w:styleId="Heading4">
    <w:name w:val="heading 4"/>
    <w:basedOn w:val="Normal"/>
    <w:next w:val="Normal"/>
    <w:qFormat/>
    <w:rsid w:val="008B6F26"/>
    <w:pPr>
      <w:keepNext/>
      <w:jc w:val="center"/>
      <w:outlineLvl w:val="3"/>
    </w:pPr>
    <w:rPr>
      <w:rFonts w:ascii="Courier New" w:hAnsi="Courier New" w:cs="Courier New"/>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B6F26"/>
    <w:pPr>
      <w:tabs>
        <w:tab w:val="center" w:pos="4320"/>
        <w:tab w:val="right" w:pos="8640"/>
      </w:tabs>
    </w:pPr>
  </w:style>
  <w:style w:type="character" w:styleId="PageNumber">
    <w:name w:val="page number"/>
    <w:basedOn w:val="DefaultParagraphFont"/>
    <w:rsid w:val="008B6F26"/>
  </w:style>
  <w:style w:type="character" w:styleId="CommentReference">
    <w:name w:val="annotation reference"/>
    <w:basedOn w:val="DefaultParagraphFont"/>
    <w:semiHidden/>
    <w:rsid w:val="008B6F26"/>
    <w:rPr>
      <w:sz w:val="16"/>
    </w:rPr>
  </w:style>
  <w:style w:type="paragraph" w:styleId="CommentText">
    <w:name w:val="annotation text"/>
    <w:basedOn w:val="Normal"/>
    <w:semiHidden/>
    <w:rsid w:val="008B6F26"/>
    <w:rPr>
      <w:sz w:val="20"/>
    </w:rPr>
  </w:style>
  <w:style w:type="paragraph" w:styleId="Header">
    <w:name w:val="header"/>
    <w:basedOn w:val="Normal"/>
    <w:rsid w:val="008B6F26"/>
    <w:pPr>
      <w:tabs>
        <w:tab w:val="center" w:pos="4320"/>
        <w:tab w:val="right" w:pos="8640"/>
      </w:tabs>
    </w:pPr>
  </w:style>
  <w:style w:type="paragraph" w:styleId="DocumentMap">
    <w:name w:val="Document Map"/>
    <w:basedOn w:val="Normal"/>
    <w:semiHidden/>
    <w:rsid w:val="008B6F26"/>
    <w:pPr>
      <w:shd w:val="clear" w:color="auto" w:fill="000080"/>
    </w:pPr>
    <w:rPr>
      <w:rFonts w:ascii="Tahoma" w:hAnsi="Tahoma"/>
    </w:rPr>
  </w:style>
  <w:style w:type="paragraph" w:styleId="Title">
    <w:name w:val="Title"/>
    <w:basedOn w:val="Normal"/>
    <w:qFormat/>
    <w:rsid w:val="008B6F26"/>
    <w:pPr>
      <w:jc w:val="center"/>
    </w:pPr>
    <w:rPr>
      <w:b/>
      <w:sz w:val="20"/>
    </w:rPr>
  </w:style>
  <w:style w:type="paragraph" w:styleId="BodyTextIndent">
    <w:name w:val="Body Text Indent"/>
    <w:basedOn w:val="Normal"/>
    <w:link w:val="BodyTextIndentChar"/>
    <w:rsid w:val="008B6F26"/>
    <w:pPr>
      <w:ind w:left="720"/>
    </w:pPr>
    <w:rPr>
      <w:b/>
      <w:bCs/>
      <w:sz w:val="22"/>
    </w:rPr>
  </w:style>
  <w:style w:type="paragraph" w:styleId="BodyTextIndent2">
    <w:name w:val="Body Text Indent 2"/>
    <w:basedOn w:val="Normal"/>
    <w:rsid w:val="008B6F26"/>
    <w:pPr>
      <w:ind w:left="720"/>
    </w:pPr>
    <w:rPr>
      <w:b/>
      <w:bCs/>
    </w:rPr>
  </w:style>
  <w:style w:type="paragraph" w:styleId="BodyTextIndent3">
    <w:name w:val="Body Text Indent 3"/>
    <w:basedOn w:val="Normal"/>
    <w:rsid w:val="008B6F26"/>
    <w:pPr>
      <w:ind w:left="720" w:hanging="720"/>
    </w:pPr>
    <w:rPr>
      <w:sz w:val="20"/>
    </w:rPr>
  </w:style>
  <w:style w:type="paragraph" w:styleId="Subtitle">
    <w:name w:val="Subtitle"/>
    <w:basedOn w:val="Normal"/>
    <w:qFormat/>
    <w:rsid w:val="008B6F26"/>
    <w:pPr>
      <w:jc w:val="center"/>
    </w:pPr>
    <w:rPr>
      <w:b/>
      <w:sz w:val="20"/>
    </w:rPr>
  </w:style>
  <w:style w:type="paragraph" w:styleId="BodyText">
    <w:name w:val="Body Text"/>
    <w:basedOn w:val="Normal"/>
    <w:rsid w:val="008B6F26"/>
    <w:rPr>
      <w:rFonts w:ascii="Courier New" w:hAnsi="Courier New" w:cs="Courier New"/>
      <w:b/>
      <w:bCs/>
      <w:sz w:val="20"/>
    </w:rPr>
  </w:style>
  <w:style w:type="paragraph" w:styleId="BodyText2">
    <w:name w:val="Body Text 2"/>
    <w:basedOn w:val="Normal"/>
    <w:rsid w:val="008B6F26"/>
    <w:rPr>
      <w:rFonts w:ascii="Courier New" w:hAnsi="Courier New" w:cs="Courier New"/>
      <w:b/>
    </w:rPr>
  </w:style>
  <w:style w:type="character" w:styleId="Hyperlink">
    <w:name w:val="Hyperlink"/>
    <w:basedOn w:val="DefaultParagraphFont"/>
    <w:rsid w:val="008B6F26"/>
    <w:rPr>
      <w:color w:val="0000FF"/>
      <w:u w:val="single"/>
    </w:rPr>
  </w:style>
  <w:style w:type="paragraph" w:styleId="BalloonText">
    <w:name w:val="Balloon Text"/>
    <w:basedOn w:val="Normal"/>
    <w:semiHidden/>
    <w:rsid w:val="00AE2EA4"/>
    <w:rPr>
      <w:rFonts w:ascii="Tahoma" w:hAnsi="Tahoma" w:cs="Tahoma"/>
      <w:sz w:val="16"/>
      <w:szCs w:val="16"/>
    </w:rPr>
  </w:style>
  <w:style w:type="character" w:customStyle="1" w:styleId="BodyTextIndentChar">
    <w:name w:val="Body Text Indent Char"/>
    <w:basedOn w:val="DefaultParagraphFont"/>
    <w:link w:val="BodyTextIndent"/>
    <w:rsid w:val="00763336"/>
    <w:rPr>
      <w:rFonts w:ascii="Arial" w:hAnsi="Arial"/>
      <w:b/>
      <w:bCs/>
      <w:sz w:val="22"/>
    </w:rPr>
  </w:style>
  <w:style w:type="character" w:customStyle="1" w:styleId="Heading1Char">
    <w:name w:val="Heading 1 Char"/>
    <w:basedOn w:val="DefaultParagraphFont"/>
    <w:link w:val="Heading1"/>
    <w:rsid w:val="00D8100E"/>
    <w:rPr>
      <w:rFonts w:ascii="Arial" w:hAnsi="Arial"/>
      <w:b/>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519</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MIDDLESEX COUNTY COLLEGE</vt:lpstr>
    </vt:vector>
  </TitlesOfParts>
  <Company>Middlesex County College</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MIDDLESEX COUNTY COLLEGE</dc:title>
  <dc:subject/>
  <dc:creator>MCC USER</dc:creator>
  <cp:keywords/>
  <cp:lastModifiedBy>MCC User</cp:lastModifiedBy>
  <cp:revision>3</cp:revision>
  <cp:lastPrinted>2010-04-13T19:30:00Z</cp:lastPrinted>
  <dcterms:created xsi:type="dcterms:W3CDTF">2011-07-19T19:05:00Z</dcterms:created>
  <dcterms:modified xsi:type="dcterms:W3CDTF">2011-07-19T19:07:00Z</dcterms:modified>
</cp:coreProperties>
</file>