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DB" w:rsidRPr="007418B4" w:rsidRDefault="00DF71DB" w:rsidP="00DF71DB">
      <w:pPr>
        <w:pStyle w:val="NoSpacing"/>
        <w:jc w:val="center"/>
        <w:rPr>
          <w:b/>
          <w:sz w:val="24"/>
          <w:szCs w:val="24"/>
        </w:rPr>
      </w:pPr>
      <w:bookmarkStart w:id="0" w:name="_GoBack"/>
      <w:bookmarkEnd w:id="0"/>
      <w:r w:rsidRPr="007418B4">
        <w:rPr>
          <w:b/>
          <w:sz w:val="24"/>
          <w:szCs w:val="24"/>
        </w:rPr>
        <w:t>Passaic County Community College</w:t>
      </w:r>
    </w:p>
    <w:p w:rsidR="00DF71DB" w:rsidRPr="007418B4" w:rsidRDefault="00DF71DB" w:rsidP="00DF71DB">
      <w:pPr>
        <w:pStyle w:val="NoSpacing"/>
        <w:jc w:val="center"/>
        <w:rPr>
          <w:b/>
          <w:sz w:val="24"/>
          <w:szCs w:val="24"/>
        </w:rPr>
      </w:pPr>
      <w:r w:rsidRPr="007418B4">
        <w:rPr>
          <w:b/>
          <w:sz w:val="24"/>
          <w:szCs w:val="24"/>
        </w:rPr>
        <w:t>Master Syllabus</w:t>
      </w:r>
    </w:p>
    <w:p w:rsidR="00DF71DB" w:rsidRPr="007418B4" w:rsidRDefault="00DF71DB" w:rsidP="00DF71DB">
      <w:pPr>
        <w:pStyle w:val="NoSpacing"/>
        <w:jc w:val="center"/>
        <w:rPr>
          <w:b/>
          <w:sz w:val="24"/>
          <w:szCs w:val="24"/>
        </w:rPr>
      </w:pPr>
      <w:r w:rsidRPr="007418B4">
        <w:rPr>
          <w:b/>
          <w:sz w:val="24"/>
          <w:szCs w:val="24"/>
        </w:rPr>
        <w:t>ACADEMIC YEAR:__</w:t>
      </w:r>
      <w:r>
        <w:rPr>
          <w:b/>
          <w:sz w:val="24"/>
          <w:szCs w:val="24"/>
          <w:u w:val="single"/>
        </w:rPr>
        <w:t>2015-2016</w:t>
      </w:r>
      <w:r w:rsidRPr="007418B4">
        <w:rPr>
          <w:b/>
          <w:sz w:val="24"/>
          <w:szCs w:val="24"/>
        </w:rPr>
        <w:t>_______</w:t>
      </w:r>
    </w:p>
    <w:p w:rsidR="00DF71DB" w:rsidRPr="007418B4" w:rsidRDefault="00DF71DB" w:rsidP="00DF71DB">
      <w:pPr>
        <w:pStyle w:val="NoSpacing"/>
        <w:rPr>
          <w:b/>
          <w:sz w:val="16"/>
          <w:szCs w:val="16"/>
        </w:rPr>
      </w:pPr>
      <w:r>
        <w:rPr>
          <w:b/>
          <w:sz w:val="16"/>
          <w:szCs w:val="16"/>
        </w:rPr>
        <w:t>__________</w:t>
      </w:r>
      <w:r w:rsidRPr="007418B4">
        <w:rPr>
          <w:b/>
          <w:sz w:val="16"/>
          <w:szCs w:val="16"/>
        </w:rPr>
        <w:t>__</w:t>
      </w:r>
      <w:r>
        <w:rPr>
          <w:b/>
          <w:sz w:val="16"/>
          <w:szCs w:val="16"/>
        </w:rPr>
        <w:t>_______________________________________</w:t>
      </w:r>
      <w:r w:rsidRPr="007418B4">
        <w:rPr>
          <w:b/>
          <w:sz w:val="16"/>
          <w:szCs w:val="16"/>
        </w:rPr>
        <w:t>__________________________________________________________________________________</w:t>
      </w:r>
    </w:p>
    <w:p w:rsidR="00DF71DB" w:rsidRPr="007418B4" w:rsidRDefault="00DF71DB" w:rsidP="00DF71DB">
      <w:pPr>
        <w:pStyle w:val="Header"/>
        <w:rPr>
          <w:rFonts w:asciiTheme="minorHAnsi" w:hAnsiTheme="minorHAnsi"/>
          <w:sz w:val="16"/>
          <w:szCs w:val="16"/>
        </w:rPr>
      </w:pPr>
    </w:p>
    <w:p w:rsidR="00301927" w:rsidRPr="006E3578" w:rsidRDefault="00301927" w:rsidP="00301927">
      <w:pPr>
        <w:pStyle w:val="NoSpacing"/>
        <w:rPr>
          <w:rFonts w:ascii="Times New Roman" w:hAnsi="Times New Roman" w:cs="Times New Roman"/>
          <w:b/>
          <w:sz w:val="20"/>
          <w:szCs w:val="20"/>
        </w:rPr>
      </w:pPr>
      <w:r w:rsidRPr="006E3578">
        <w:rPr>
          <w:rFonts w:ascii="Times New Roman" w:hAnsi="Times New Roman" w:cs="Times New Roman"/>
          <w:b/>
          <w:sz w:val="20"/>
          <w:szCs w:val="20"/>
          <w:u w:val="single"/>
        </w:rPr>
        <w:t>Course Code</w:t>
      </w:r>
      <w:r w:rsidRPr="006E3578">
        <w:rPr>
          <w:rFonts w:ascii="Times New Roman" w:hAnsi="Times New Roman" w:cs="Times New Roman"/>
          <w:b/>
          <w:sz w:val="20"/>
          <w:szCs w:val="20"/>
        </w:rPr>
        <w:t>:</w:t>
      </w:r>
      <w:r w:rsidRPr="006E3578">
        <w:rPr>
          <w:rFonts w:ascii="Times New Roman" w:hAnsi="Times New Roman" w:cs="Times New Roman"/>
          <w:b/>
          <w:sz w:val="20"/>
          <w:szCs w:val="20"/>
        </w:rPr>
        <w:tab/>
      </w:r>
      <w:r w:rsidRPr="006E3578">
        <w:rPr>
          <w:rFonts w:ascii="Times New Roman" w:hAnsi="Times New Roman" w:cs="Times New Roman"/>
          <w:b/>
          <w:sz w:val="20"/>
          <w:szCs w:val="20"/>
        </w:rPr>
        <w:tab/>
      </w:r>
      <w:r w:rsidRPr="006E3578">
        <w:rPr>
          <w:rFonts w:ascii="Times New Roman" w:hAnsi="Times New Roman" w:cs="Times New Roman"/>
          <w:b/>
          <w:sz w:val="20"/>
          <w:szCs w:val="20"/>
        </w:rPr>
        <w:tab/>
      </w:r>
      <w:r w:rsidRPr="006E3578">
        <w:rPr>
          <w:rFonts w:ascii="Times New Roman" w:hAnsi="Times New Roman" w:cs="Times New Roman"/>
          <w:b/>
          <w:sz w:val="20"/>
          <w:szCs w:val="20"/>
        </w:rPr>
        <w:tab/>
      </w:r>
      <w:r w:rsidRPr="006E3578">
        <w:rPr>
          <w:rFonts w:ascii="Times New Roman" w:hAnsi="Times New Roman" w:cs="Times New Roman"/>
          <w:b/>
          <w:sz w:val="20"/>
          <w:szCs w:val="20"/>
          <w:u w:val="single"/>
        </w:rPr>
        <w:t>Course Title</w:t>
      </w:r>
      <w:r w:rsidRPr="006E3578">
        <w:rPr>
          <w:rFonts w:ascii="Times New Roman" w:hAnsi="Times New Roman" w:cs="Times New Roman"/>
          <w:b/>
          <w:sz w:val="20"/>
          <w:szCs w:val="20"/>
        </w:rPr>
        <w:t>:</w:t>
      </w:r>
    </w:p>
    <w:p w:rsidR="00301927" w:rsidRPr="006E3578" w:rsidRDefault="005524ED" w:rsidP="00783FC3">
      <w:pPr>
        <w:pStyle w:val="NoSpacing"/>
        <w:rPr>
          <w:rFonts w:ascii="Times New Roman" w:hAnsi="Times New Roman" w:cs="Times New Roman"/>
          <w:sz w:val="20"/>
          <w:szCs w:val="20"/>
        </w:rPr>
      </w:pPr>
      <w:r>
        <w:rPr>
          <w:rFonts w:ascii="Times New Roman" w:hAnsi="Times New Roman" w:cs="Times New Roman"/>
          <w:sz w:val="20"/>
          <w:szCs w:val="20"/>
        </w:rPr>
        <w:t>CIS 106</w:t>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r>
      <w:r w:rsidRPr="005524ED">
        <w:rPr>
          <w:rFonts w:ascii="Times New Roman" w:hAnsi="Times New Roman"/>
          <w:spacing w:val="-3"/>
          <w:sz w:val="20"/>
          <w:szCs w:val="24"/>
        </w:rPr>
        <w:t>Linux Fundamentals</w:t>
      </w:r>
    </w:p>
    <w:p w:rsidR="008E3852" w:rsidRPr="006E3578" w:rsidRDefault="008E3852" w:rsidP="00301927">
      <w:pPr>
        <w:pStyle w:val="NoSpacing"/>
        <w:rPr>
          <w:rFonts w:ascii="Times New Roman" w:hAnsi="Times New Roman" w:cs="Times New Roman"/>
          <w:sz w:val="20"/>
          <w:szCs w:val="20"/>
        </w:rPr>
      </w:pPr>
    </w:p>
    <w:p w:rsidR="00301927" w:rsidRPr="006E3578" w:rsidRDefault="00301927" w:rsidP="00301927">
      <w:pPr>
        <w:pStyle w:val="NoSpacing"/>
        <w:rPr>
          <w:rFonts w:ascii="Times New Roman" w:hAnsi="Times New Roman" w:cs="Times New Roman"/>
          <w:b/>
          <w:sz w:val="20"/>
          <w:szCs w:val="20"/>
        </w:rPr>
      </w:pPr>
      <w:r w:rsidRPr="006E3578">
        <w:rPr>
          <w:rFonts w:ascii="Times New Roman" w:hAnsi="Times New Roman" w:cs="Times New Roman"/>
          <w:b/>
          <w:sz w:val="20"/>
          <w:szCs w:val="20"/>
          <w:u w:val="single"/>
        </w:rPr>
        <w:t>Department</w:t>
      </w:r>
      <w:r w:rsidR="00E05026" w:rsidRPr="006E3578">
        <w:rPr>
          <w:rFonts w:ascii="Times New Roman" w:hAnsi="Times New Roman" w:cs="Times New Roman"/>
          <w:b/>
          <w:sz w:val="20"/>
          <w:szCs w:val="20"/>
          <w:u w:val="single"/>
        </w:rPr>
        <w:t>/Program</w:t>
      </w:r>
      <w:r w:rsidRPr="006E3578">
        <w:rPr>
          <w:rFonts w:ascii="Times New Roman" w:hAnsi="Times New Roman" w:cs="Times New Roman"/>
          <w:b/>
          <w:sz w:val="20"/>
          <w:szCs w:val="20"/>
        </w:rPr>
        <w:t>:</w:t>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u w:val="single"/>
        </w:rPr>
        <w:t>Semester Offered:</w:t>
      </w:r>
    </w:p>
    <w:p w:rsidR="00301927" w:rsidRPr="006E3578" w:rsidRDefault="00B64186" w:rsidP="00301927">
      <w:pPr>
        <w:pStyle w:val="NoSpacing"/>
        <w:rPr>
          <w:rFonts w:ascii="Times New Roman" w:hAnsi="Times New Roman" w:cs="Times New Roman"/>
          <w:sz w:val="20"/>
          <w:szCs w:val="20"/>
        </w:rPr>
      </w:pPr>
      <w:r w:rsidRPr="006E3578">
        <w:rPr>
          <w:rFonts w:ascii="Times New Roman" w:hAnsi="Times New Roman" w:cs="Times New Roman"/>
          <w:sz w:val="20"/>
          <w:szCs w:val="20"/>
        </w:rPr>
        <w:t>CIS / Information</w:t>
      </w:r>
      <w:r w:rsidR="008E3852" w:rsidRPr="006E3578">
        <w:rPr>
          <w:rFonts w:ascii="Times New Roman" w:hAnsi="Times New Roman" w:cs="Times New Roman"/>
          <w:sz w:val="20"/>
          <w:szCs w:val="20"/>
        </w:rPr>
        <w:t xml:space="preserve"> Technology</w:t>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t>Fall and Spring</w:t>
      </w:r>
      <w:r w:rsidR="00B63333">
        <w:rPr>
          <w:rFonts w:ascii="Times New Roman" w:hAnsi="Times New Roman" w:cs="Times New Roman"/>
          <w:sz w:val="20"/>
          <w:szCs w:val="20"/>
        </w:rPr>
        <w:t xml:space="preserve"> </w:t>
      </w:r>
      <w:r w:rsidR="00783FC3" w:rsidRPr="00783FC3">
        <w:rPr>
          <w:rFonts w:ascii="Times New Roman" w:hAnsi="Times New Roman" w:cs="Times New Roman"/>
          <w:sz w:val="20"/>
          <w:szCs w:val="20"/>
        </w:rPr>
        <w:t xml:space="preserve">(Day &amp; Evening) </w:t>
      </w:r>
    </w:p>
    <w:p w:rsidR="008E3852" w:rsidRPr="006E3578" w:rsidRDefault="008E3852" w:rsidP="00301927">
      <w:pPr>
        <w:pStyle w:val="NoSpacing"/>
        <w:rPr>
          <w:rFonts w:ascii="Times New Roman" w:hAnsi="Times New Roman" w:cs="Times New Roman"/>
          <w:sz w:val="20"/>
          <w:szCs w:val="20"/>
        </w:rPr>
      </w:pPr>
    </w:p>
    <w:p w:rsidR="00301927" w:rsidRPr="006E3578" w:rsidRDefault="00C75154" w:rsidP="00301927">
      <w:pPr>
        <w:pStyle w:val="NoSpacing"/>
        <w:rPr>
          <w:rFonts w:ascii="Times New Roman" w:hAnsi="Times New Roman" w:cs="Times New Roman"/>
          <w:b/>
          <w:sz w:val="20"/>
          <w:szCs w:val="20"/>
        </w:rPr>
      </w:pPr>
      <w:r w:rsidRPr="006E3578">
        <w:rPr>
          <w:rFonts w:ascii="Times New Roman" w:hAnsi="Times New Roman" w:cs="Times New Roman"/>
          <w:b/>
          <w:sz w:val="20"/>
          <w:szCs w:val="20"/>
          <w:u w:val="single"/>
        </w:rPr>
        <w:t>Catalog</w:t>
      </w:r>
      <w:r w:rsidR="00301927" w:rsidRPr="006E3578">
        <w:rPr>
          <w:rFonts w:ascii="Times New Roman" w:hAnsi="Times New Roman" w:cs="Times New Roman"/>
          <w:b/>
          <w:sz w:val="20"/>
          <w:szCs w:val="20"/>
          <w:u w:val="single"/>
        </w:rPr>
        <w:t xml:space="preserve"> Description</w:t>
      </w:r>
      <w:r w:rsidRPr="006E3578">
        <w:rPr>
          <w:rFonts w:ascii="Times New Roman" w:hAnsi="Times New Roman" w:cs="Times New Roman"/>
          <w:b/>
          <w:sz w:val="20"/>
          <w:szCs w:val="20"/>
          <w:u w:val="single"/>
        </w:rPr>
        <w:t>/Course</w:t>
      </w:r>
      <w:r w:rsidR="00301927" w:rsidRPr="006E3578">
        <w:rPr>
          <w:rFonts w:ascii="Times New Roman" w:hAnsi="Times New Roman" w:cs="Times New Roman"/>
          <w:b/>
          <w:sz w:val="20"/>
          <w:szCs w:val="20"/>
        </w:rPr>
        <w:t>:</w:t>
      </w:r>
    </w:p>
    <w:p w:rsidR="00076F2A" w:rsidRPr="006E3578" w:rsidRDefault="00076F2A" w:rsidP="00301927">
      <w:pPr>
        <w:pStyle w:val="NoSpacing"/>
        <w:rPr>
          <w:rFonts w:ascii="Times New Roman" w:hAnsi="Times New Roman" w:cs="Times New Roman"/>
          <w:b/>
          <w:sz w:val="20"/>
          <w:szCs w:val="20"/>
        </w:rPr>
      </w:pPr>
    </w:p>
    <w:p w:rsidR="006C520C" w:rsidRPr="006C520C" w:rsidRDefault="006C520C" w:rsidP="006C520C">
      <w:pPr>
        <w:ind w:left="540"/>
        <w:jc w:val="both"/>
        <w:rPr>
          <w:spacing w:val="-2"/>
        </w:rPr>
      </w:pPr>
      <w:r w:rsidRPr="006C520C">
        <w:rPr>
          <w:spacing w:val="-2"/>
        </w:rPr>
        <w:t>This course introduces students to a current Linux operating system distribution. Topics include customization, managing user accounts, using operating system utilities, managing files, multitasking, installing and running applications, installing device drivers and new hardware, setting up a network, installing Linux, security, and performing basic system maintenance and troubleshooting.</w:t>
      </w:r>
    </w:p>
    <w:p w:rsidR="00301927" w:rsidRPr="006E3578" w:rsidRDefault="00301927" w:rsidP="005524ED">
      <w:pPr>
        <w:tabs>
          <w:tab w:val="left" w:pos="-720"/>
          <w:tab w:val="left" w:pos="0"/>
        </w:tabs>
        <w:suppressAutoHyphens/>
        <w:ind w:left="720" w:hanging="720"/>
        <w:jc w:val="both"/>
        <w:rPr>
          <w:b/>
          <w:szCs w:val="20"/>
          <w:u w:val="single"/>
        </w:rPr>
      </w:pPr>
      <w:r w:rsidRPr="006E3578">
        <w:rPr>
          <w:b/>
          <w:szCs w:val="20"/>
          <w:u w:val="single"/>
        </w:rPr>
        <w:t>Prerequisites:</w:t>
      </w:r>
    </w:p>
    <w:p w:rsidR="00C1112D" w:rsidRPr="006E3578" w:rsidRDefault="00783FC3" w:rsidP="00301927">
      <w:pPr>
        <w:pStyle w:val="NoSpacing"/>
        <w:rPr>
          <w:rFonts w:ascii="Times New Roman" w:hAnsi="Times New Roman" w:cs="Times New Roman"/>
          <w:sz w:val="20"/>
          <w:szCs w:val="20"/>
        </w:rPr>
      </w:pPr>
      <w:r>
        <w:rPr>
          <w:rFonts w:ascii="Times New Roman" w:hAnsi="Times New Roman" w:cs="Times New Roman"/>
          <w:sz w:val="20"/>
          <w:szCs w:val="20"/>
        </w:rPr>
        <w:t>None</w:t>
      </w:r>
    </w:p>
    <w:p w:rsidR="008E3852" w:rsidRPr="006E3578" w:rsidRDefault="008E3852" w:rsidP="00301927">
      <w:pPr>
        <w:pStyle w:val="NoSpacing"/>
        <w:rPr>
          <w:rFonts w:ascii="Times New Roman" w:hAnsi="Times New Roman" w:cs="Times New Roman"/>
          <w:sz w:val="20"/>
          <w:szCs w:val="20"/>
        </w:rPr>
      </w:pPr>
    </w:p>
    <w:p w:rsidR="00C75154" w:rsidRPr="006E3578" w:rsidRDefault="00C1112D" w:rsidP="00301927">
      <w:pPr>
        <w:pStyle w:val="NoSpacing"/>
        <w:rPr>
          <w:rFonts w:ascii="Times New Roman" w:hAnsi="Times New Roman" w:cs="Times New Roman"/>
          <w:sz w:val="20"/>
          <w:szCs w:val="20"/>
        </w:rPr>
      </w:pPr>
      <w:r w:rsidRPr="006E3578">
        <w:rPr>
          <w:rFonts w:ascii="Times New Roman" w:hAnsi="Times New Roman" w:cs="Times New Roman"/>
          <w:b/>
          <w:sz w:val="20"/>
          <w:szCs w:val="20"/>
          <w:u w:val="single"/>
        </w:rPr>
        <w:t>Credits:</w:t>
      </w:r>
      <w:r w:rsidRPr="006E3578">
        <w:rPr>
          <w:rFonts w:ascii="Times New Roman" w:hAnsi="Times New Roman" w:cs="Times New Roman"/>
          <w:b/>
          <w:sz w:val="20"/>
          <w:szCs w:val="20"/>
        </w:rPr>
        <w:tab/>
      </w:r>
      <w:r w:rsidR="005524ED">
        <w:rPr>
          <w:rFonts w:ascii="Times New Roman" w:hAnsi="Times New Roman" w:cs="Times New Roman"/>
          <w:sz w:val="20"/>
          <w:szCs w:val="20"/>
        </w:rPr>
        <w:t>1</w:t>
      </w:r>
    </w:p>
    <w:p w:rsidR="00C75154" w:rsidRPr="006E3578" w:rsidRDefault="00C75154" w:rsidP="00301927">
      <w:pPr>
        <w:pStyle w:val="NoSpacing"/>
        <w:rPr>
          <w:rFonts w:ascii="Times New Roman" w:hAnsi="Times New Roman" w:cs="Times New Roman"/>
          <w:b/>
          <w:sz w:val="20"/>
          <w:szCs w:val="20"/>
        </w:rPr>
      </w:pPr>
    </w:p>
    <w:p w:rsidR="00C1112D" w:rsidRPr="006E3578" w:rsidRDefault="00C1112D" w:rsidP="00301927">
      <w:pPr>
        <w:pStyle w:val="NoSpacing"/>
        <w:rPr>
          <w:rFonts w:ascii="Times New Roman" w:hAnsi="Times New Roman" w:cs="Times New Roman"/>
          <w:b/>
          <w:sz w:val="20"/>
          <w:szCs w:val="20"/>
        </w:rPr>
      </w:pPr>
      <w:r w:rsidRPr="006E3578">
        <w:rPr>
          <w:rFonts w:ascii="Times New Roman" w:hAnsi="Times New Roman" w:cs="Times New Roman"/>
          <w:b/>
          <w:sz w:val="20"/>
          <w:szCs w:val="20"/>
          <w:u w:val="single"/>
        </w:rPr>
        <w:t>Lecture Hours</w:t>
      </w:r>
      <w:r w:rsidRPr="006E3578">
        <w:rPr>
          <w:rFonts w:ascii="Times New Roman" w:hAnsi="Times New Roman" w:cs="Times New Roman"/>
          <w:b/>
          <w:sz w:val="20"/>
          <w:szCs w:val="20"/>
        </w:rPr>
        <w:t>:</w:t>
      </w:r>
      <w:r w:rsidRPr="006E3578">
        <w:rPr>
          <w:rFonts w:ascii="Times New Roman" w:hAnsi="Times New Roman" w:cs="Times New Roman"/>
          <w:b/>
          <w:sz w:val="20"/>
          <w:szCs w:val="20"/>
        </w:rPr>
        <w:tab/>
      </w:r>
      <w:r w:rsidRPr="006E3578">
        <w:rPr>
          <w:rFonts w:ascii="Times New Roman" w:hAnsi="Times New Roman" w:cs="Times New Roman"/>
          <w:b/>
          <w:sz w:val="20"/>
          <w:szCs w:val="20"/>
          <w:u w:val="single"/>
        </w:rPr>
        <w:t>Lab/Studio Hours</w:t>
      </w:r>
      <w:r w:rsidRPr="006E3578">
        <w:rPr>
          <w:rFonts w:ascii="Times New Roman" w:hAnsi="Times New Roman" w:cs="Times New Roman"/>
          <w:b/>
          <w:sz w:val="20"/>
          <w:szCs w:val="20"/>
        </w:rPr>
        <w:t xml:space="preserve">: </w:t>
      </w:r>
      <w:r w:rsidRPr="006E3578">
        <w:rPr>
          <w:rFonts w:ascii="Times New Roman" w:hAnsi="Times New Roman" w:cs="Times New Roman"/>
          <w:b/>
          <w:sz w:val="20"/>
          <w:szCs w:val="20"/>
        </w:rPr>
        <w:tab/>
      </w:r>
      <w:r w:rsidR="003D0543" w:rsidRPr="006E3578">
        <w:rPr>
          <w:rFonts w:ascii="Times New Roman" w:hAnsi="Times New Roman" w:cs="Times New Roman"/>
          <w:b/>
          <w:sz w:val="20"/>
          <w:szCs w:val="20"/>
        </w:rPr>
        <w:tab/>
      </w:r>
      <w:r w:rsidRPr="006E3578">
        <w:rPr>
          <w:rFonts w:ascii="Times New Roman" w:hAnsi="Times New Roman" w:cs="Times New Roman"/>
          <w:b/>
          <w:sz w:val="20"/>
          <w:szCs w:val="20"/>
        </w:rPr>
        <w:t xml:space="preserve">  </w:t>
      </w:r>
      <w:r w:rsidRPr="006E3578">
        <w:rPr>
          <w:rFonts w:ascii="Times New Roman" w:hAnsi="Times New Roman" w:cs="Times New Roman"/>
          <w:b/>
          <w:sz w:val="20"/>
          <w:szCs w:val="20"/>
          <w:u w:val="single"/>
        </w:rPr>
        <w:t>Clinical/Fieldwork Hours</w:t>
      </w:r>
      <w:r w:rsidRPr="006E3578">
        <w:rPr>
          <w:rFonts w:ascii="Times New Roman" w:hAnsi="Times New Roman" w:cs="Times New Roman"/>
          <w:b/>
          <w:sz w:val="20"/>
          <w:szCs w:val="20"/>
        </w:rPr>
        <w:t>:</w:t>
      </w:r>
    </w:p>
    <w:p w:rsidR="00C75154" w:rsidRPr="006E3578" w:rsidRDefault="008E3852" w:rsidP="00301927">
      <w:pPr>
        <w:pStyle w:val="NoSpacing"/>
        <w:rPr>
          <w:rFonts w:ascii="Times New Roman" w:hAnsi="Times New Roman" w:cs="Times New Roman"/>
          <w:sz w:val="20"/>
          <w:szCs w:val="20"/>
        </w:rPr>
      </w:pPr>
      <w:r w:rsidRPr="006E3578">
        <w:rPr>
          <w:rFonts w:ascii="Times New Roman" w:hAnsi="Times New Roman" w:cs="Times New Roman"/>
          <w:b/>
          <w:sz w:val="20"/>
          <w:szCs w:val="20"/>
        </w:rPr>
        <w:tab/>
      </w:r>
      <w:r w:rsidR="005524ED">
        <w:rPr>
          <w:rFonts w:ascii="Times New Roman" w:hAnsi="Times New Roman" w:cs="Times New Roman"/>
          <w:sz w:val="20"/>
          <w:szCs w:val="20"/>
        </w:rPr>
        <w:t>1.5</w:t>
      </w:r>
      <w:r w:rsidR="006E3578">
        <w:rPr>
          <w:rFonts w:ascii="Times New Roman" w:hAnsi="Times New Roman" w:cs="Times New Roman"/>
          <w:sz w:val="20"/>
          <w:szCs w:val="20"/>
        </w:rPr>
        <w:tab/>
      </w:r>
      <w:r w:rsidR="00800C1A" w:rsidRPr="006E3578">
        <w:rPr>
          <w:rFonts w:ascii="Times New Roman" w:hAnsi="Times New Roman" w:cs="Times New Roman"/>
          <w:sz w:val="20"/>
          <w:szCs w:val="20"/>
        </w:rPr>
        <w:t>Open Lab Assignments</w:t>
      </w:r>
      <w:r w:rsidR="00305ED7">
        <w:rPr>
          <w:rFonts w:ascii="Times New Roman" w:hAnsi="Times New Roman" w:cs="Times New Roman"/>
          <w:sz w:val="20"/>
          <w:szCs w:val="20"/>
        </w:rPr>
        <w:tab/>
      </w:r>
      <w:r w:rsidR="00305ED7">
        <w:rPr>
          <w:rFonts w:ascii="Times New Roman" w:hAnsi="Times New Roman" w:cs="Times New Roman"/>
          <w:sz w:val="20"/>
          <w:szCs w:val="20"/>
        </w:rPr>
        <w:tab/>
      </w:r>
      <w:r w:rsidR="00305ED7">
        <w:rPr>
          <w:rFonts w:ascii="Times New Roman" w:hAnsi="Times New Roman" w:cs="Times New Roman"/>
          <w:sz w:val="20"/>
          <w:szCs w:val="20"/>
        </w:rPr>
        <w:tab/>
        <w:t>None</w:t>
      </w:r>
    </w:p>
    <w:p w:rsidR="00683159" w:rsidRDefault="00C1112D" w:rsidP="003D0543">
      <w:pPr>
        <w:pStyle w:val="NoSpacing"/>
        <w:jc w:val="center"/>
        <w:rPr>
          <w:b/>
          <w:sz w:val="24"/>
          <w:szCs w:val="24"/>
        </w:rPr>
      </w:pPr>
      <w:r>
        <w:rPr>
          <w:b/>
          <w:sz w:val="24"/>
          <w:szCs w:val="24"/>
        </w:rPr>
        <w:t>____________________________________________</w:t>
      </w:r>
      <w:r w:rsidR="003D0543">
        <w:rPr>
          <w:b/>
          <w:sz w:val="24"/>
          <w:szCs w:val="24"/>
        </w:rPr>
        <w:t>______</w:t>
      </w:r>
      <w:r>
        <w:rPr>
          <w:b/>
          <w:sz w:val="24"/>
          <w:szCs w:val="24"/>
        </w:rPr>
        <w:t>__________________________________</w:t>
      </w:r>
      <w:r w:rsidR="003D0543">
        <w:rPr>
          <w:b/>
          <w:sz w:val="24"/>
          <w:szCs w:val="24"/>
        </w:rPr>
        <w:t>______</w:t>
      </w:r>
    </w:p>
    <w:p w:rsidR="002E3376" w:rsidRPr="00F7036B" w:rsidRDefault="002E3376" w:rsidP="00DA7F51">
      <w:pPr>
        <w:pStyle w:val="NoSpacing"/>
        <w:ind w:left="1080"/>
        <w:rPr>
          <w:b/>
          <w:sz w:val="16"/>
          <w:szCs w:val="16"/>
        </w:rPr>
      </w:pPr>
    </w:p>
    <w:p w:rsidR="00C1112D" w:rsidRDefault="00C1112D" w:rsidP="00C1112D">
      <w:pPr>
        <w:pStyle w:val="NoSpacing"/>
      </w:pPr>
      <w:r w:rsidRPr="006E3578">
        <w:rPr>
          <w:rFonts w:ascii="Times New Roman" w:hAnsi="Times New Roman" w:cs="Times New Roman"/>
          <w:b/>
          <w:sz w:val="20"/>
          <w:szCs w:val="20"/>
          <w:u w:val="single"/>
        </w:rPr>
        <w:t>REQUIRED TEXTBOOK/MATERIALS</w:t>
      </w:r>
      <w:r>
        <w:t>:</w:t>
      </w:r>
    </w:p>
    <w:p w:rsidR="00076F2A" w:rsidRDefault="00076F2A" w:rsidP="00C1112D">
      <w:pPr>
        <w:pStyle w:val="NoSpacing"/>
      </w:pPr>
    </w:p>
    <w:p w:rsidR="00A4737C" w:rsidRPr="00A4737C" w:rsidRDefault="00783FC3" w:rsidP="00D851C0">
      <w:pPr>
        <w:tabs>
          <w:tab w:val="left" w:pos="-720"/>
        </w:tabs>
        <w:suppressAutoHyphens/>
        <w:spacing w:after="0"/>
        <w:ind w:left="1710" w:hanging="1170"/>
        <w:jc w:val="both"/>
        <w:rPr>
          <w:spacing w:val="-3"/>
          <w:szCs w:val="24"/>
        </w:rPr>
      </w:pPr>
      <w:r w:rsidRPr="00A4737C">
        <w:rPr>
          <w:b/>
          <w:bCs/>
          <w:spacing w:val="-3"/>
          <w:szCs w:val="24"/>
        </w:rPr>
        <w:t>Textbooks:</w:t>
      </w:r>
      <w:r w:rsidRPr="00A4737C">
        <w:rPr>
          <w:szCs w:val="24"/>
        </w:rPr>
        <w:t xml:space="preserve"> </w:t>
      </w:r>
      <w:r w:rsidR="00A4737C" w:rsidRPr="00A4737C">
        <w:rPr>
          <w:spacing w:val="-3"/>
          <w:sz w:val="16"/>
          <w:szCs w:val="24"/>
        </w:rPr>
        <w:t>“Linux Operations and Administration”; A Basta/D Finamore/N Basta/S Palladino; Course Technology-Cengage Learning; 2013. ISBN-10: 1-111-03530-X</w:t>
      </w:r>
    </w:p>
    <w:p w:rsidR="00A4737C" w:rsidRPr="00A4737C" w:rsidRDefault="00783FC3" w:rsidP="00D851C0">
      <w:pPr>
        <w:tabs>
          <w:tab w:val="left" w:pos="-720"/>
        </w:tabs>
        <w:suppressAutoHyphens/>
        <w:spacing w:after="0"/>
        <w:ind w:left="540"/>
        <w:jc w:val="both"/>
        <w:rPr>
          <w:szCs w:val="24"/>
        </w:rPr>
      </w:pPr>
      <w:r w:rsidRPr="00A4737C">
        <w:rPr>
          <w:b/>
          <w:bCs/>
          <w:spacing w:val="-3"/>
          <w:szCs w:val="24"/>
        </w:rPr>
        <w:t xml:space="preserve">Reference: </w:t>
      </w:r>
      <w:r w:rsidR="00A4737C" w:rsidRPr="00A4737C">
        <w:rPr>
          <w:spacing w:val="-3"/>
          <w:szCs w:val="24"/>
        </w:rPr>
        <w:t>“Spring into Linux”; Janet Valade; AddisonWesley-Peatrson Education; 2005. ISBN-10: 0-13-185354-6</w:t>
      </w:r>
    </w:p>
    <w:p w:rsidR="00D851C0" w:rsidRDefault="00D851C0" w:rsidP="00D851C0">
      <w:pPr>
        <w:pStyle w:val="NoSpacing"/>
        <w:jc w:val="center"/>
        <w:rPr>
          <w:b/>
          <w:sz w:val="24"/>
          <w:szCs w:val="24"/>
        </w:rPr>
      </w:pPr>
      <w:r>
        <w:rPr>
          <w:b/>
          <w:sz w:val="24"/>
          <w:szCs w:val="24"/>
        </w:rPr>
        <w:t>__________________________________________________________________________________________</w:t>
      </w:r>
    </w:p>
    <w:p w:rsidR="002E3376" w:rsidRDefault="002E3376" w:rsidP="00C1112D">
      <w:pPr>
        <w:pStyle w:val="NoSpacing"/>
        <w:rPr>
          <w:rFonts w:ascii="Times New Roman" w:hAnsi="Times New Roman" w:cs="Times New Roman"/>
          <w:b/>
          <w:sz w:val="20"/>
          <w:szCs w:val="20"/>
          <w:u w:val="single"/>
        </w:rPr>
      </w:pPr>
    </w:p>
    <w:p w:rsidR="00C1112D" w:rsidRPr="006E3578" w:rsidRDefault="00C1112D" w:rsidP="00C1112D">
      <w:pPr>
        <w:pStyle w:val="NoSpacing"/>
        <w:rPr>
          <w:rFonts w:ascii="Times New Roman" w:hAnsi="Times New Roman" w:cs="Times New Roman"/>
          <w:sz w:val="20"/>
          <w:szCs w:val="20"/>
        </w:rPr>
      </w:pPr>
      <w:r w:rsidRPr="006E3578">
        <w:rPr>
          <w:rFonts w:ascii="Times New Roman" w:hAnsi="Times New Roman" w:cs="Times New Roman"/>
          <w:b/>
          <w:sz w:val="20"/>
          <w:szCs w:val="20"/>
          <w:u w:val="single"/>
        </w:rPr>
        <w:t>ADDITIONAL TIME REQUIREMENTS</w:t>
      </w:r>
      <w:r w:rsidRPr="006E3578">
        <w:rPr>
          <w:rFonts w:ascii="Times New Roman" w:hAnsi="Times New Roman" w:cs="Times New Roman"/>
          <w:sz w:val="20"/>
          <w:szCs w:val="20"/>
        </w:rPr>
        <w:t>:</w:t>
      </w:r>
    </w:p>
    <w:p w:rsidR="00783FC3" w:rsidRPr="00256727" w:rsidRDefault="00783FC3" w:rsidP="00783FC3">
      <w:pPr>
        <w:pStyle w:val="NoSpacing"/>
        <w:rPr>
          <w:rFonts w:ascii="Times New Roman" w:hAnsi="Times New Roman" w:cs="Times New Roman"/>
          <w:sz w:val="20"/>
          <w:szCs w:val="20"/>
        </w:rPr>
      </w:pPr>
      <w:r w:rsidRPr="00256727">
        <w:rPr>
          <w:rFonts w:ascii="Times New Roman" w:hAnsi="Times New Roman" w:cs="Times New Roman"/>
          <w:sz w:val="20"/>
          <w:szCs w:val="20"/>
        </w:rPr>
        <w:t xml:space="preserve">All homework assignments are completed out of class time. </w:t>
      </w:r>
      <w:r w:rsidR="00D851C0" w:rsidRPr="00256727">
        <w:rPr>
          <w:rFonts w:ascii="Times New Roman" w:hAnsi="Times New Roman" w:cs="Times New Roman"/>
          <w:sz w:val="20"/>
          <w:szCs w:val="20"/>
        </w:rPr>
        <w:t>Students,</w:t>
      </w:r>
      <w:r w:rsidRPr="00256727">
        <w:rPr>
          <w:rFonts w:ascii="Times New Roman" w:hAnsi="Times New Roman" w:cs="Times New Roman"/>
          <w:sz w:val="20"/>
          <w:szCs w:val="20"/>
        </w:rPr>
        <w:t xml:space="preserve"> who don’t have a computer or don’t have the version of the operating system and Office, can use the open lab to complete homework assignments.</w:t>
      </w:r>
    </w:p>
    <w:p w:rsidR="003A5C79" w:rsidRPr="00256727" w:rsidRDefault="003A5C79" w:rsidP="003A5C79">
      <w:pPr>
        <w:pStyle w:val="BodyTextIndent"/>
        <w:spacing w:before="120"/>
        <w:ind w:left="1354" w:hanging="1354"/>
        <w:rPr>
          <w:rFonts w:ascii="Times New Roman" w:hAnsi="Times New Roman"/>
          <w:b/>
          <w:sz w:val="20"/>
          <w:u w:val="single"/>
        </w:rPr>
      </w:pPr>
      <w:r w:rsidRPr="00256727">
        <w:rPr>
          <w:rFonts w:ascii="Times New Roman" w:hAnsi="Times New Roman"/>
          <w:b/>
          <w:sz w:val="20"/>
          <w:u w:val="single"/>
        </w:rPr>
        <w:t>Special Facilities/Equipment:</w:t>
      </w:r>
    </w:p>
    <w:p w:rsidR="003A5C79" w:rsidRPr="00256727" w:rsidRDefault="003A5C79" w:rsidP="003A5C79">
      <w:pPr>
        <w:pStyle w:val="NoSpacing"/>
        <w:rPr>
          <w:rFonts w:ascii="Times New Roman" w:hAnsi="Times New Roman" w:cs="Times New Roman"/>
          <w:sz w:val="20"/>
          <w:szCs w:val="20"/>
        </w:rPr>
      </w:pPr>
      <w:r w:rsidRPr="00256727">
        <w:rPr>
          <w:rFonts w:ascii="Times New Roman" w:hAnsi="Times New Roman" w:cs="Times New Roman"/>
          <w:sz w:val="20"/>
          <w:szCs w:val="20"/>
        </w:rPr>
        <w:tab/>
        <w:t xml:space="preserve">Hardware: </w:t>
      </w:r>
      <w:r w:rsidR="00D851C0">
        <w:rPr>
          <w:rFonts w:ascii="Times New Roman" w:hAnsi="Times New Roman" w:cs="Times New Roman"/>
          <w:sz w:val="20"/>
          <w:szCs w:val="20"/>
        </w:rPr>
        <w:t xml:space="preserve">desktop or </w:t>
      </w:r>
      <w:r w:rsidR="00F05D6F">
        <w:rPr>
          <w:rFonts w:ascii="Times New Roman" w:hAnsi="Times New Roman" w:cs="Times New Roman"/>
          <w:sz w:val="20"/>
          <w:szCs w:val="20"/>
        </w:rPr>
        <w:t>laptop</w:t>
      </w:r>
      <w:r w:rsidR="00D851C0">
        <w:rPr>
          <w:rFonts w:ascii="Times New Roman" w:hAnsi="Times New Roman" w:cs="Times New Roman"/>
          <w:sz w:val="20"/>
          <w:szCs w:val="20"/>
        </w:rPr>
        <w:t xml:space="preserve"> PC</w:t>
      </w:r>
      <w:r w:rsidRPr="00256727">
        <w:rPr>
          <w:rFonts w:ascii="Times New Roman" w:hAnsi="Times New Roman" w:cs="Times New Roman"/>
          <w:sz w:val="20"/>
          <w:szCs w:val="20"/>
        </w:rPr>
        <w:t>.</w:t>
      </w:r>
    </w:p>
    <w:p w:rsidR="003A5C79" w:rsidRPr="00256727" w:rsidRDefault="00D851C0" w:rsidP="003A5C79">
      <w:pPr>
        <w:pStyle w:val="NoSpacing"/>
        <w:rPr>
          <w:rFonts w:ascii="Times New Roman" w:hAnsi="Times New Roman" w:cs="Times New Roman"/>
          <w:sz w:val="20"/>
          <w:szCs w:val="20"/>
        </w:rPr>
      </w:pPr>
      <w:r>
        <w:rPr>
          <w:rFonts w:ascii="Times New Roman" w:hAnsi="Times New Roman" w:cs="Times New Roman"/>
          <w:sz w:val="20"/>
          <w:szCs w:val="20"/>
        </w:rPr>
        <w:tab/>
        <w:t xml:space="preserve">Software: Windows xp or newer </w:t>
      </w:r>
      <w:r w:rsidR="003A5C79" w:rsidRPr="00256727">
        <w:rPr>
          <w:rFonts w:ascii="Times New Roman" w:hAnsi="Times New Roman" w:cs="Times New Roman"/>
          <w:sz w:val="20"/>
          <w:szCs w:val="20"/>
        </w:rPr>
        <w:t xml:space="preserve"> </w:t>
      </w:r>
    </w:p>
    <w:p w:rsidR="003A5C79" w:rsidRPr="00256727" w:rsidRDefault="003A5C79" w:rsidP="003A5C79">
      <w:pPr>
        <w:pStyle w:val="NoSpacing"/>
        <w:ind w:firstLine="720"/>
        <w:rPr>
          <w:rFonts w:ascii="Times New Roman" w:hAnsi="Times New Roman" w:cs="Times New Roman"/>
          <w:sz w:val="20"/>
          <w:szCs w:val="20"/>
        </w:rPr>
      </w:pPr>
      <w:r w:rsidRPr="00256727">
        <w:rPr>
          <w:rFonts w:ascii="Times New Roman" w:hAnsi="Times New Roman" w:cs="Times New Roman"/>
          <w:sz w:val="20"/>
          <w:szCs w:val="20"/>
        </w:rPr>
        <w:t>Storage Media:  At least 1 GB Flash Drive for saving lab work.</w:t>
      </w:r>
    </w:p>
    <w:p w:rsidR="00C1112D" w:rsidRPr="00F7036B" w:rsidRDefault="00C1112D" w:rsidP="00C1112D">
      <w:pPr>
        <w:pStyle w:val="NoSpacing"/>
        <w:rPr>
          <w:sz w:val="16"/>
          <w:szCs w:val="16"/>
        </w:rPr>
      </w:pPr>
    </w:p>
    <w:p w:rsidR="002E3376" w:rsidRDefault="002E3376">
      <w:pPr>
        <w:rPr>
          <w:rFonts w:asciiTheme="minorHAnsi" w:eastAsiaTheme="minorHAnsi" w:hAnsiTheme="minorHAnsi" w:cstheme="minorBidi"/>
          <w:b/>
          <w:sz w:val="22"/>
          <w:u w:val="single"/>
        </w:rPr>
      </w:pPr>
      <w:r>
        <w:rPr>
          <w:b/>
          <w:u w:val="single"/>
        </w:rPr>
        <w:br w:type="page"/>
      </w:r>
    </w:p>
    <w:p w:rsidR="00C1112D" w:rsidRDefault="00C1112D" w:rsidP="00C1112D">
      <w:pPr>
        <w:pStyle w:val="NoSpacing"/>
      </w:pPr>
      <w:r w:rsidRPr="000B3DE5">
        <w:rPr>
          <w:b/>
          <w:u w:val="single"/>
        </w:rPr>
        <w:lastRenderedPageBreak/>
        <w:t>COURSE LEARNING OUTCOMES</w:t>
      </w:r>
      <w:r>
        <w:t>:</w:t>
      </w:r>
    </w:p>
    <w:p w:rsidR="00E20A66" w:rsidRDefault="00C1112D" w:rsidP="00256727">
      <w:pPr>
        <w:suppressAutoHyphens/>
        <w:overflowPunct w:val="0"/>
        <w:autoSpaceDE w:val="0"/>
        <w:autoSpaceDN w:val="0"/>
        <w:adjustRightInd w:val="0"/>
        <w:spacing w:after="0" w:line="240" w:lineRule="auto"/>
        <w:ind w:left="360" w:right="270"/>
        <w:textAlignment w:val="baseline"/>
        <w:rPr>
          <w:rFonts w:asciiTheme="minorHAnsi" w:hAnsiTheme="minorHAnsi"/>
          <w:sz w:val="22"/>
        </w:rPr>
      </w:pPr>
      <w:r w:rsidRPr="008E3852">
        <w:rPr>
          <w:rFonts w:asciiTheme="minorHAnsi" w:hAnsiTheme="minorHAnsi"/>
          <w:sz w:val="22"/>
        </w:rPr>
        <w:t>Upon completion of this course, students will be able to:</w:t>
      </w:r>
      <w:r w:rsidR="008E3852" w:rsidRPr="008E3852">
        <w:rPr>
          <w:rFonts w:asciiTheme="minorHAnsi" w:hAnsiTheme="minorHAnsi"/>
          <w:sz w:val="22"/>
        </w:rPr>
        <w:t xml:space="preserve"> </w:t>
      </w:r>
    </w:p>
    <w:p w:rsidR="00F05D6F" w:rsidRPr="00053499" w:rsidRDefault="00F05D6F" w:rsidP="00053499">
      <w:pPr>
        <w:pStyle w:val="ListParagraph"/>
        <w:numPr>
          <w:ilvl w:val="0"/>
          <w:numId w:val="22"/>
        </w:numPr>
        <w:spacing w:after="0" w:line="240" w:lineRule="auto"/>
        <w:rPr>
          <w:sz w:val="24"/>
          <w:szCs w:val="24"/>
        </w:rPr>
      </w:pPr>
      <w:r w:rsidRPr="00053499">
        <w:rPr>
          <w:sz w:val="24"/>
          <w:szCs w:val="24"/>
        </w:rPr>
        <w:t>Demonstrate fluency in Linux terminology.</w:t>
      </w:r>
    </w:p>
    <w:p w:rsidR="00F05D6F" w:rsidRPr="00053499" w:rsidRDefault="00F05D6F" w:rsidP="00053499">
      <w:pPr>
        <w:pStyle w:val="ListParagraph"/>
        <w:numPr>
          <w:ilvl w:val="0"/>
          <w:numId w:val="22"/>
        </w:numPr>
        <w:spacing w:after="0" w:line="240" w:lineRule="auto"/>
        <w:rPr>
          <w:sz w:val="24"/>
          <w:szCs w:val="24"/>
        </w:rPr>
      </w:pPr>
      <w:r w:rsidRPr="00053499">
        <w:rPr>
          <w:sz w:val="24"/>
          <w:szCs w:val="24"/>
        </w:rPr>
        <w:t>Install Linux and identify features of various distros.</w:t>
      </w:r>
    </w:p>
    <w:p w:rsidR="00511A19" w:rsidRPr="00053499" w:rsidRDefault="00511A19" w:rsidP="00053499">
      <w:pPr>
        <w:pStyle w:val="ListParagraph"/>
        <w:numPr>
          <w:ilvl w:val="0"/>
          <w:numId w:val="22"/>
        </w:numPr>
        <w:spacing w:after="0" w:line="240" w:lineRule="auto"/>
        <w:rPr>
          <w:sz w:val="24"/>
          <w:szCs w:val="24"/>
        </w:rPr>
      </w:pPr>
      <w:r w:rsidRPr="00053499">
        <w:rPr>
          <w:sz w:val="24"/>
          <w:szCs w:val="24"/>
        </w:rPr>
        <w:t>Manage files in the Linux environment.</w:t>
      </w:r>
    </w:p>
    <w:p w:rsidR="00A9500B" w:rsidRPr="00053499" w:rsidRDefault="00A9500B" w:rsidP="00053499">
      <w:pPr>
        <w:pStyle w:val="ListParagraph"/>
        <w:numPr>
          <w:ilvl w:val="0"/>
          <w:numId w:val="22"/>
        </w:numPr>
        <w:spacing w:after="0" w:line="240" w:lineRule="auto"/>
        <w:rPr>
          <w:sz w:val="24"/>
          <w:szCs w:val="24"/>
        </w:rPr>
      </w:pPr>
      <w:r w:rsidRPr="00053499">
        <w:rPr>
          <w:sz w:val="24"/>
          <w:szCs w:val="24"/>
        </w:rPr>
        <w:t>Administer user accounts and groups efficiently.</w:t>
      </w:r>
    </w:p>
    <w:p w:rsidR="00F05D6F" w:rsidRPr="00053499" w:rsidRDefault="00511A19" w:rsidP="00053499">
      <w:pPr>
        <w:pStyle w:val="ListParagraph"/>
        <w:numPr>
          <w:ilvl w:val="0"/>
          <w:numId w:val="22"/>
        </w:numPr>
        <w:spacing w:after="0" w:line="240" w:lineRule="auto"/>
        <w:rPr>
          <w:sz w:val="24"/>
          <w:szCs w:val="24"/>
        </w:rPr>
      </w:pPr>
      <w:r w:rsidRPr="00053499">
        <w:rPr>
          <w:sz w:val="24"/>
          <w:szCs w:val="24"/>
        </w:rPr>
        <w:t>Use Linux Utilities to manage data.</w:t>
      </w:r>
    </w:p>
    <w:p w:rsidR="00F05D6F" w:rsidRPr="00053499" w:rsidRDefault="00511A19" w:rsidP="00053499">
      <w:pPr>
        <w:pStyle w:val="ListParagraph"/>
        <w:numPr>
          <w:ilvl w:val="0"/>
          <w:numId w:val="22"/>
        </w:numPr>
        <w:spacing w:after="0" w:line="240" w:lineRule="auto"/>
        <w:rPr>
          <w:sz w:val="24"/>
          <w:szCs w:val="24"/>
        </w:rPr>
      </w:pPr>
      <w:r w:rsidRPr="00053499">
        <w:rPr>
          <w:sz w:val="24"/>
          <w:szCs w:val="24"/>
        </w:rPr>
        <w:t>Install software and third party utilities</w:t>
      </w:r>
      <w:r w:rsidR="00F05D6F" w:rsidRPr="00053499">
        <w:rPr>
          <w:sz w:val="24"/>
          <w:szCs w:val="24"/>
        </w:rPr>
        <w:t>.</w:t>
      </w:r>
    </w:p>
    <w:p w:rsidR="00F05D6F" w:rsidRPr="00053499" w:rsidRDefault="00511A19" w:rsidP="00053499">
      <w:pPr>
        <w:pStyle w:val="ListParagraph"/>
        <w:numPr>
          <w:ilvl w:val="0"/>
          <w:numId w:val="22"/>
        </w:numPr>
        <w:spacing w:after="0" w:line="240" w:lineRule="auto"/>
        <w:rPr>
          <w:sz w:val="24"/>
          <w:szCs w:val="24"/>
        </w:rPr>
      </w:pPr>
      <w:r w:rsidRPr="00053499">
        <w:rPr>
          <w:sz w:val="24"/>
          <w:szCs w:val="24"/>
        </w:rPr>
        <w:t>Using Samba for Interoperating Linux and Windows</w:t>
      </w:r>
      <w:r w:rsidR="00F05D6F" w:rsidRPr="00511A19">
        <w:rPr>
          <w:sz w:val="24"/>
          <w:szCs w:val="24"/>
        </w:rPr>
        <w:t>.</w:t>
      </w:r>
    </w:p>
    <w:p w:rsidR="00511A19" w:rsidRPr="00053499" w:rsidRDefault="00511A19" w:rsidP="00053499">
      <w:pPr>
        <w:pStyle w:val="ListParagraph"/>
        <w:numPr>
          <w:ilvl w:val="0"/>
          <w:numId w:val="22"/>
        </w:numPr>
        <w:spacing w:after="0" w:line="240" w:lineRule="auto"/>
        <w:rPr>
          <w:sz w:val="24"/>
          <w:szCs w:val="24"/>
        </w:rPr>
      </w:pPr>
      <w:r w:rsidRPr="00053499">
        <w:rPr>
          <w:sz w:val="24"/>
          <w:szCs w:val="24"/>
        </w:rPr>
        <w:t>Managing Resources in Linux</w:t>
      </w:r>
      <w:r w:rsidR="00A9500B" w:rsidRPr="00053499">
        <w:rPr>
          <w:sz w:val="24"/>
          <w:szCs w:val="24"/>
        </w:rPr>
        <w:t xml:space="preserve"> networking e</w:t>
      </w:r>
      <w:r w:rsidRPr="00053499">
        <w:rPr>
          <w:sz w:val="24"/>
          <w:szCs w:val="24"/>
        </w:rPr>
        <w:t>nvironment</w:t>
      </w:r>
      <w:r w:rsidR="00A9500B" w:rsidRPr="00053499">
        <w:rPr>
          <w:sz w:val="24"/>
          <w:szCs w:val="24"/>
        </w:rPr>
        <w:t>.</w:t>
      </w:r>
    </w:p>
    <w:p w:rsidR="00DA7F51" w:rsidRDefault="00DA7F51" w:rsidP="00DA7F51">
      <w:pPr>
        <w:pStyle w:val="NoSpacing"/>
        <w:ind w:left="720"/>
        <w:rPr>
          <w:sz w:val="16"/>
          <w:szCs w:val="16"/>
        </w:rPr>
      </w:pPr>
    </w:p>
    <w:p w:rsidR="00C1112D" w:rsidRDefault="00DA7F51" w:rsidP="00DA7F51">
      <w:pPr>
        <w:pStyle w:val="NoSpacing"/>
      </w:pPr>
      <w:r w:rsidRPr="00DA7F51">
        <w:rPr>
          <w:b/>
          <w:caps/>
          <w:u w:val="single"/>
        </w:rPr>
        <w:t>General Education Outcomes (if applicable</w:t>
      </w:r>
      <w:r>
        <w:t>)</w:t>
      </w:r>
    </w:p>
    <w:p w:rsidR="00256727" w:rsidRPr="00256727" w:rsidRDefault="00A4737C" w:rsidP="00256727">
      <w:pPr>
        <w:spacing w:after="0" w:line="240" w:lineRule="auto"/>
        <w:ind w:left="720"/>
        <w:rPr>
          <w:szCs w:val="20"/>
        </w:rPr>
      </w:pPr>
      <w:r>
        <w:rPr>
          <w:szCs w:val="20"/>
        </w:rPr>
        <w:t>NA</w:t>
      </w:r>
    </w:p>
    <w:p w:rsidR="00341A3A" w:rsidRDefault="00341A3A" w:rsidP="00341A3A">
      <w:pPr>
        <w:pStyle w:val="NoSpacing"/>
        <w:rPr>
          <w:rFonts w:ascii="Times New Roman" w:hAnsi="Times New Roman" w:cs="Times New Roman"/>
          <w:b/>
          <w:sz w:val="20"/>
          <w:szCs w:val="20"/>
          <w:u w:val="single"/>
        </w:rPr>
      </w:pPr>
    </w:p>
    <w:p w:rsidR="00341A3A" w:rsidRPr="00E02D7A" w:rsidRDefault="00341A3A" w:rsidP="00341A3A">
      <w:pPr>
        <w:pStyle w:val="NoSpacing"/>
        <w:rPr>
          <w:rFonts w:ascii="Times New Roman" w:hAnsi="Times New Roman" w:cs="Times New Roman"/>
          <w:sz w:val="20"/>
          <w:szCs w:val="20"/>
        </w:rPr>
      </w:pPr>
      <w:r w:rsidRPr="00E02D7A">
        <w:rPr>
          <w:rFonts w:ascii="Times New Roman" w:hAnsi="Times New Roman" w:cs="Times New Roman"/>
          <w:b/>
          <w:sz w:val="20"/>
          <w:szCs w:val="20"/>
          <w:u w:val="single"/>
        </w:rPr>
        <w:t>GRADING STANDARD</w:t>
      </w:r>
      <w:r w:rsidRPr="00E02D7A">
        <w:rPr>
          <w:rFonts w:ascii="Times New Roman" w:hAnsi="Times New Roman" w:cs="Times New Roman"/>
          <w:sz w:val="20"/>
          <w:szCs w:val="20"/>
        </w:rPr>
        <w:t>:</w:t>
      </w:r>
    </w:p>
    <w:p w:rsidR="00341A3A" w:rsidRPr="000100FD" w:rsidRDefault="00341A3A" w:rsidP="00341A3A">
      <w:pPr>
        <w:tabs>
          <w:tab w:val="left" w:pos="-720"/>
        </w:tabs>
        <w:suppressAutoHyphens/>
        <w:jc w:val="both"/>
        <w:rPr>
          <w:spacing w:val="-3"/>
          <w:szCs w:val="20"/>
        </w:rPr>
      </w:pPr>
      <w:r w:rsidRPr="000100FD">
        <w:rPr>
          <w:spacing w:val="-3"/>
          <w:szCs w:val="20"/>
        </w:rPr>
        <w:t>Students will be graded on the basis of testing and an evaluation of projects assigned by the instructor.</w:t>
      </w:r>
    </w:p>
    <w:tbl>
      <w:tblPr>
        <w:tblStyle w:val="TableGrid"/>
        <w:tblpPr w:leftFromText="180" w:rightFromText="180" w:vertAnchor="text" w:horzAnchor="margin" w:tblpY="76"/>
        <w:tblW w:w="0" w:type="auto"/>
        <w:tblLook w:val="04A0" w:firstRow="1" w:lastRow="0" w:firstColumn="1" w:lastColumn="0" w:noHBand="0" w:noVBand="1"/>
      </w:tblPr>
      <w:tblGrid>
        <w:gridCol w:w="2756"/>
        <w:gridCol w:w="2159"/>
      </w:tblGrid>
      <w:tr w:rsidR="00341A3A" w:rsidRPr="000100FD" w:rsidTr="009B3921">
        <w:tc>
          <w:tcPr>
            <w:tcW w:w="2756" w:type="dxa"/>
          </w:tcPr>
          <w:p w:rsidR="00341A3A" w:rsidRPr="000100FD" w:rsidRDefault="00341A3A" w:rsidP="009B3921">
            <w:pPr>
              <w:pStyle w:val="NoSpacing"/>
              <w:jc w:val="center"/>
            </w:pPr>
            <w:r w:rsidRPr="000100FD">
              <w:rPr>
                <w:b/>
              </w:rPr>
              <w:t>Activity</w:t>
            </w:r>
          </w:p>
        </w:tc>
        <w:tc>
          <w:tcPr>
            <w:tcW w:w="2159" w:type="dxa"/>
          </w:tcPr>
          <w:p w:rsidR="00341A3A" w:rsidRPr="000100FD" w:rsidRDefault="00341A3A" w:rsidP="009B3921">
            <w:pPr>
              <w:pStyle w:val="NoSpacing"/>
              <w:jc w:val="center"/>
            </w:pPr>
            <w:r w:rsidRPr="000100FD">
              <w:rPr>
                <w:b/>
              </w:rPr>
              <w:t>Contribution</w:t>
            </w:r>
          </w:p>
        </w:tc>
      </w:tr>
      <w:tr w:rsidR="00341A3A" w:rsidRPr="000100FD" w:rsidTr="009B3921">
        <w:tc>
          <w:tcPr>
            <w:tcW w:w="2756" w:type="dxa"/>
          </w:tcPr>
          <w:p w:rsidR="00341A3A" w:rsidRPr="000100FD" w:rsidRDefault="00341A3A" w:rsidP="009B3921">
            <w:pPr>
              <w:pStyle w:val="NoSpacing"/>
            </w:pPr>
            <w:r w:rsidRPr="000100FD">
              <w:t>Quizzes</w:t>
            </w:r>
          </w:p>
        </w:tc>
        <w:tc>
          <w:tcPr>
            <w:tcW w:w="2159" w:type="dxa"/>
          </w:tcPr>
          <w:p w:rsidR="00341A3A" w:rsidRPr="000100FD" w:rsidRDefault="00341A3A" w:rsidP="009B3921">
            <w:pPr>
              <w:pStyle w:val="NoSpacing"/>
              <w:jc w:val="center"/>
            </w:pPr>
            <w:r w:rsidRPr="000100FD">
              <w:t>20%</w:t>
            </w:r>
          </w:p>
        </w:tc>
      </w:tr>
      <w:tr w:rsidR="00341A3A" w:rsidRPr="000100FD" w:rsidTr="009B3921">
        <w:tc>
          <w:tcPr>
            <w:tcW w:w="2756" w:type="dxa"/>
          </w:tcPr>
          <w:p w:rsidR="00341A3A" w:rsidRPr="000100FD" w:rsidRDefault="00341A3A" w:rsidP="009B3921">
            <w:pPr>
              <w:pStyle w:val="NoSpacing"/>
            </w:pPr>
            <w:r w:rsidRPr="000100FD">
              <w:t>Lab Projects</w:t>
            </w:r>
          </w:p>
        </w:tc>
        <w:tc>
          <w:tcPr>
            <w:tcW w:w="2159" w:type="dxa"/>
          </w:tcPr>
          <w:p w:rsidR="00341A3A" w:rsidRPr="000100FD" w:rsidRDefault="00341A3A" w:rsidP="009B3921">
            <w:pPr>
              <w:pStyle w:val="NoSpacing"/>
              <w:jc w:val="center"/>
            </w:pPr>
            <w:r w:rsidRPr="000100FD">
              <w:t>30%</w:t>
            </w:r>
          </w:p>
        </w:tc>
      </w:tr>
      <w:tr w:rsidR="00341A3A" w:rsidRPr="000100FD" w:rsidTr="009B3921">
        <w:tc>
          <w:tcPr>
            <w:tcW w:w="2756" w:type="dxa"/>
          </w:tcPr>
          <w:p w:rsidR="00341A3A" w:rsidRPr="000100FD" w:rsidRDefault="00341A3A" w:rsidP="009B3921">
            <w:pPr>
              <w:pStyle w:val="NoSpacing"/>
            </w:pPr>
            <w:r w:rsidRPr="000100FD">
              <w:t>Midterm</w:t>
            </w:r>
          </w:p>
        </w:tc>
        <w:tc>
          <w:tcPr>
            <w:tcW w:w="2159" w:type="dxa"/>
          </w:tcPr>
          <w:p w:rsidR="00341A3A" w:rsidRPr="000100FD" w:rsidRDefault="00341A3A" w:rsidP="009B3921">
            <w:pPr>
              <w:pStyle w:val="NoSpacing"/>
              <w:jc w:val="center"/>
            </w:pPr>
            <w:r w:rsidRPr="000100FD">
              <w:t>15%</w:t>
            </w:r>
          </w:p>
        </w:tc>
      </w:tr>
      <w:tr w:rsidR="00341A3A" w:rsidRPr="000100FD" w:rsidTr="009B3921">
        <w:tc>
          <w:tcPr>
            <w:tcW w:w="2756" w:type="dxa"/>
          </w:tcPr>
          <w:p w:rsidR="00341A3A" w:rsidRPr="000100FD" w:rsidRDefault="00341A3A" w:rsidP="009B3921">
            <w:pPr>
              <w:pStyle w:val="NoSpacing"/>
            </w:pPr>
            <w:r w:rsidRPr="000100FD">
              <w:t>Final Exam</w:t>
            </w:r>
          </w:p>
        </w:tc>
        <w:tc>
          <w:tcPr>
            <w:tcW w:w="2159" w:type="dxa"/>
          </w:tcPr>
          <w:p w:rsidR="00341A3A" w:rsidRPr="000100FD" w:rsidRDefault="00341A3A" w:rsidP="009B3921">
            <w:pPr>
              <w:pStyle w:val="NoSpacing"/>
              <w:jc w:val="center"/>
            </w:pPr>
            <w:r w:rsidRPr="000100FD">
              <w:t>25%</w:t>
            </w:r>
          </w:p>
        </w:tc>
      </w:tr>
      <w:tr w:rsidR="00341A3A" w:rsidRPr="000100FD" w:rsidTr="009B3921">
        <w:tc>
          <w:tcPr>
            <w:tcW w:w="2756" w:type="dxa"/>
          </w:tcPr>
          <w:p w:rsidR="00341A3A" w:rsidRPr="000100FD" w:rsidRDefault="00341A3A" w:rsidP="009B3921">
            <w:pPr>
              <w:pStyle w:val="NoSpacing"/>
            </w:pPr>
            <w:r w:rsidRPr="000100FD">
              <w:t>Attendance/Activities/Etc.</w:t>
            </w:r>
          </w:p>
        </w:tc>
        <w:tc>
          <w:tcPr>
            <w:tcW w:w="2159" w:type="dxa"/>
          </w:tcPr>
          <w:p w:rsidR="00341A3A" w:rsidRPr="000100FD" w:rsidRDefault="00341A3A" w:rsidP="009B3921">
            <w:pPr>
              <w:pStyle w:val="NoSpacing"/>
              <w:jc w:val="center"/>
            </w:pPr>
            <w:r w:rsidRPr="000100FD">
              <w:t>10%</w:t>
            </w:r>
          </w:p>
        </w:tc>
      </w:tr>
    </w:tbl>
    <w:tbl>
      <w:tblPr>
        <w:tblStyle w:val="TableGrid"/>
        <w:tblpPr w:leftFromText="180" w:rightFromText="180" w:vertAnchor="text" w:horzAnchor="page" w:tblpX="6613" w:tblpY="91"/>
        <w:tblW w:w="0" w:type="auto"/>
        <w:tblLook w:val="04A0" w:firstRow="1" w:lastRow="0" w:firstColumn="1" w:lastColumn="0" w:noHBand="0" w:noVBand="1"/>
      </w:tblPr>
      <w:tblGrid>
        <w:gridCol w:w="900"/>
        <w:gridCol w:w="540"/>
        <w:gridCol w:w="900"/>
        <w:gridCol w:w="630"/>
      </w:tblGrid>
      <w:tr w:rsidR="00341A3A" w:rsidRPr="000100FD" w:rsidTr="009B3921">
        <w:tc>
          <w:tcPr>
            <w:tcW w:w="2970" w:type="dxa"/>
            <w:gridSpan w:val="4"/>
          </w:tcPr>
          <w:p w:rsidR="00341A3A" w:rsidRPr="000100FD" w:rsidRDefault="00341A3A" w:rsidP="009B3921">
            <w:pPr>
              <w:pStyle w:val="NoSpacing"/>
              <w:jc w:val="center"/>
            </w:pPr>
            <w:r w:rsidRPr="000100FD">
              <w:rPr>
                <w:b/>
                <w:bCs/>
              </w:rPr>
              <w:t>Grading Scale</w:t>
            </w:r>
          </w:p>
        </w:tc>
      </w:tr>
      <w:tr w:rsidR="00341A3A" w:rsidRPr="000100FD" w:rsidTr="009B3921">
        <w:tc>
          <w:tcPr>
            <w:tcW w:w="900" w:type="dxa"/>
            <w:vAlign w:val="bottom"/>
          </w:tcPr>
          <w:p w:rsidR="00341A3A" w:rsidRPr="000100FD" w:rsidRDefault="00341A3A" w:rsidP="009B3921">
            <w:pPr>
              <w:jc w:val="center"/>
              <w:rPr>
                <w:rFonts w:eastAsia="Times New Roman"/>
                <w:color w:val="000000"/>
              </w:rPr>
            </w:pPr>
            <w:r w:rsidRPr="000100FD">
              <w:t>95+</w:t>
            </w:r>
          </w:p>
        </w:tc>
        <w:tc>
          <w:tcPr>
            <w:tcW w:w="540" w:type="dxa"/>
            <w:vAlign w:val="bottom"/>
          </w:tcPr>
          <w:p w:rsidR="00341A3A" w:rsidRPr="000100FD" w:rsidRDefault="00341A3A" w:rsidP="009B3921">
            <w:pPr>
              <w:rPr>
                <w:rFonts w:eastAsia="Times New Roman"/>
                <w:color w:val="000000"/>
              </w:rPr>
            </w:pPr>
            <w:r w:rsidRPr="000100FD">
              <w:rPr>
                <w:rFonts w:eastAsia="Times New Roman"/>
                <w:color w:val="000000"/>
              </w:rPr>
              <w:t>A</w:t>
            </w:r>
          </w:p>
        </w:tc>
        <w:tc>
          <w:tcPr>
            <w:tcW w:w="900" w:type="dxa"/>
            <w:vAlign w:val="bottom"/>
          </w:tcPr>
          <w:p w:rsidR="00341A3A" w:rsidRPr="000100FD" w:rsidRDefault="00341A3A" w:rsidP="009B3921">
            <w:pPr>
              <w:jc w:val="center"/>
            </w:pPr>
            <w:r w:rsidRPr="000100FD">
              <w:t>76-79</w:t>
            </w:r>
          </w:p>
        </w:tc>
        <w:tc>
          <w:tcPr>
            <w:tcW w:w="630" w:type="dxa"/>
            <w:vAlign w:val="bottom"/>
          </w:tcPr>
          <w:p w:rsidR="00341A3A" w:rsidRPr="000100FD" w:rsidRDefault="00341A3A" w:rsidP="009B3921">
            <w:pPr>
              <w:rPr>
                <w:rFonts w:eastAsia="Times New Roman"/>
                <w:color w:val="000000"/>
              </w:rPr>
            </w:pPr>
            <w:r w:rsidRPr="000100FD">
              <w:t>C+</w:t>
            </w:r>
          </w:p>
        </w:tc>
      </w:tr>
      <w:tr w:rsidR="00341A3A" w:rsidRPr="000100FD" w:rsidTr="009B3921">
        <w:tc>
          <w:tcPr>
            <w:tcW w:w="900" w:type="dxa"/>
            <w:vAlign w:val="bottom"/>
          </w:tcPr>
          <w:p w:rsidR="00341A3A" w:rsidRPr="000100FD" w:rsidRDefault="00341A3A" w:rsidP="009B3921">
            <w:pPr>
              <w:jc w:val="center"/>
              <w:rPr>
                <w:rFonts w:eastAsia="Times New Roman"/>
                <w:color w:val="000000"/>
              </w:rPr>
            </w:pPr>
            <w:r w:rsidRPr="000100FD">
              <w:t>90-94</w:t>
            </w:r>
          </w:p>
        </w:tc>
        <w:tc>
          <w:tcPr>
            <w:tcW w:w="540" w:type="dxa"/>
            <w:vAlign w:val="bottom"/>
          </w:tcPr>
          <w:p w:rsidR="00341A3A" w:rsidRPr="000100FD" w:rsidRDefault="00341A3A" w:rsidP="009B3921">
            <w:pPr>
              <w:rPr>
                <w:rFonts w:eastAsia="Times New Roman"/>
                <w:color w:val="000000"/>
              </w:rPr>
            </w:pPr>
            <w:r w:rsidRPr="000100FD">
              <w:t>A-</w:t>
            </w:r>
          </w:p>
        </w:tc>
        <w:tc>
          <w:tcPr>
            <w:tcW w:w="900" w:type="dxa"/>
            <w:vAlign w:val="bottom"/>
          </w:tcPr>
          <w:p w:rsidR="00341A3A" w:rsidRPr="000100FD" w:rsidRDefault="00341A3A" w:rsidP="009B3921">
            <w:pPr>
              <w:jc w:val="center"/>
            </w:pPr>
            <w:r w:rsidRPr="000100FD">
              <w:t>70-75</w:t>
            </w:r>
          </w:p>
        </w:tc>
        <w:tc>
          <w:tcPr>
            <w:tcW w:w="630" w:type="dxa"/>
            <w:vAlign w:val="bottom"/>
          </w:tcPr>
          <w:p w:rsidR="00341A3A" w:rsidRPr="000100FD" w:rsidRDefault="00341A3A" w:rsidP="009B3921">
            <w:r w:rsidRPr="000100FD">
              <w:t>C</w:t>
            </w:r>
          </w:p>
        </w:tc>
      </w:tr>
      <w:tr w:rsidR="00341A3A" w:rsidRPr="000100FD" w:rsidTr="009B3921">
        <w:tc>
          <w:tcPr>
            <w:tcW w:w="900" w:type="dxa"/>
            <w:vAlign w:val="bottom"/>
          </w:tcPr>
          <w:p w:rsidR="00341A3A" w:rsidRPr="000100FD" w:rsidRDefault="00341A3A" w:rsidP="009B3921">
            <w:pPr>
              <w:jc w:val="center"/>
            </w:pPr>
            <w:r w:rsidRPr="000100FD">
              <w:t>87-89</w:t>
            </w:r>
          </w:p>
        </w:tc>
        <w:tc>
          <w:tcPr>
            <w:tcW w:w="540" w:type="dxa"/>
            <w:vAlign w:val="bottom"/>
          </w:tcPr>
          <w:p w:rsidR="00341A3A" w:rsidRPr="000100FD" w:rsidRDefault="00341A3A" w:rsidP="009B3921">
            <w:pPr>
              <w:rPr>
                <w:rFonts w:eastAsia="Times New Roman"/>
                <w:color w:val="000000"/>
              </w:rPr>
            </w:pPr>
            <w:r w:rsidRPr="000100FD">
              <w:t>B+</w:t>
            </w:r>
          </w:p>
        </w:tc>
        <w:tc>
          <w:tcPr>
            <w:tcW w:w="900" w:type="dxa"/>
            <w:vAlign w:val="bottom"/>
          </w:tcPr>
          <w:p w:rsidR="00341A3A" w:rsidRPr="000100FD" w:rsidRDefault="00341A3A" w:rsidP="009B3921">
            <w:pPr>
              <w:jc w:val="center"/>
            </w:pPr>
            <w:r w:rsidRPr="000100FD">
              <w:t>60-69</w:t>
            </w:r>
          </w:p>
        </w:tc>
        <w:tc>
          <w:tcPr>
            <w:tcW w:w="630" w:type="dxa"/>
            <w:vAlign w:val="bottom"/>
          </w:tcPr>
          <w:p w:rsidR="00341A3A" w:rsidRPr="000100FD" w:rsidRDefault="00341A3A" w:rsidP="009B3921">
            <w:r w:rsidRPr="000100FD">
              <w:t>D</w:t>
            </w:r>
          </w:p>
        </w:tc>
      </w:tr>
      <w:tr w:rsidR="00341A3A" w:rsidRPr="000100FD" w:rsidTr="009B3921">
        <w:tc>
          <w:tcPr>
            <w:tcW w:w="900" w:type="dxa"/>
            <w:vAlign w:val="bottom"/>
          </w:tcPr>
          <w:p w:rsidR="00341A3A" w:rsidRPr="000100FD" w:rsidRDefault="00341A3A" w:rsidP="009B3921">
            <w:pPr>
              <w:jc w:val="center"/>
            </w:pPr>
            <w:r w:rsidRPr="000100FD">
              <w:t>84-86</w:t>
            </w:r>
          </w:p>
        </w:tc>
        <w:tc>
          <w:tcPr>
            <w:tcW w:w="540" w:type="dxa"/>
            <w:vAlign w:val="bottom"/>
          </w:tcPr>
          <w:p w:rsidR="00341A3A" w:rsidRPr="000100FD" w:rsidRDefault="00341A3A" w:rsidP="009B3921">
            <w:pPr>
              <w:rPr>
                <w:rFonts w:eastAsia="Times New Roman"/>
                <w:color w:val="000000"/>
              </w:rPr>
            </w:pPr>
            <w:r w:rsidRPr="000100FD">
              <w:t>B</w:t>
            </w:r>
          </w:p>
        </w:tc>
        <w:tc>
          <w:tcPr>
            <w:tcW w:w="900" w:type="dxa"/>
          </w:tcPr>
          <w:p w:rsidR="00341A3A" w:rsidRPr="000100FD" w:rsidRDefault="00341A3A" w:rsidP="009B3921">
            <w:r w:rsidRPr="000100FD">
              <w:t>&lt; 60</w:t>
            </w:r>
          </w:p>
        </w:tc>
        <w:tc>
          <w:tcPr>
            <w:tcW w:w="630" w:type="dxa"/>
          </w:tcPr>
          <w:p w:rsidR="00341A3A" w:rsidRPr="000100FD" w:rsidRDefault="00341A3A" w:rsidP="009B3921">
            <w:r w:rsidRPr="000100FD">
              <w:t>F</w:t>
            </w:r>
          </w:p>
        </w:tc>
      </w:tr>
      <w:tr w:rsidR="00341A3A" w:rsidRPr="000100FD" w:rsidTr="009B3921">
        <w:tc>
          <w:tcPr>
            <w:tcW w:w="900" w:type="dxa"/>
            <w:vAlign w:val="bottom"/>
          </w:tcPr>
          <w:p w:rsidR="00341A3A" w:rsidRPr="000100FD" w:rsidRDefault="00341A3A" w:rsidP="009B3921">
            <w:pPr>
              <w:jc w:val="center"/>
            </w:pPr>
            <w:r w:rsidRPr="000100FD">
              <w:t>80-83</w:t>
            </w:r>
          </w:p>
        </w:tc>
        <w:tc>
          <w:tcPr>
            <w:tcW w:w="540" w:type="dxa"/>
            <w:vAlign w:val="bottom"/>
          </w:tcPr>
          <w:p w:rsidR="00341A3A" w:rsidRPr="000100FD" w:rsidRDefault="00341A3A" w:rsidP="009B3921">
            <w:pPr>
              <w:rPr>
                <w:rFonts w:eastAsia="Times New Roman"/>
                <w:color w:val="000000"/>
              </w:rPr>
            </w:pPr>
            <w:r w:rsidRPr="000100FD">
              <w:t>B-</w:t>
            </w:r>
          </w:p>
        </w:tc>
        <w:tc>
          <w:tcPr>
            <w:tcW w:w="900" w:type="dxa"/>
          </w:tcPr>
          <w:p w:rsidR="00341A3A" w:rsidRPr="000100FD" w:rsidRDefault="00341A3A" w:rsidP="009B3921"/>
        </w:tc>
        <w:tc>
          <w:tcPr>
            <w:tcW w:w="630" w:type="dxa"/>
          </w:tcPr>
          <w:p w:rsidR="00341A3A" w:rsidRPr="000100FD" w:rsidRDefault="00341A3A" w:rsidP="009B3921"/>
        </w:tc>
      </w:tr>
    </w:tbl>
    <w:p w:rsidR="00341A3A" w:rsidRPr="00EE79D8" w:rsidRDefault="00341A3A" w:rsidP="00341A3A">
      <w:pPr>
        <w:tabs>
          <w:tab w:val="left" w:pos="-720"/>
        </w:tabs>
        <w:suppressAutoHyphens/>
        <w:jc w:val="both"/>
        <w:rPr>
          <w:spacing w:val="-3"/>
          <w:sz w:val="24"/>
          <w:szCs w:val="24"/>
        </w:rPr>
      </w:pPr>
    </w:p>
    <w:p w:rsidR="00341A3A" w:rsidRPr="00EE79D8" w:rsidRDefault="00341A3A" w:rsidP="00341A3A">
      <w:pPr>
        <w:pStyle w:val="NoSpacing"/>
        <w:rPr>
          <w:rFonts w:ascii="Times New Roman" w:hAnsi="Times New Roman" w:cs="Times New Roman"/>
          <w:sz w:val="24"/>
          <w:szCs w:val="24"/>
        </w:rPr>
      </w:pPr>
    </w:p>
    <w:p w:rsidR="00341A3A" w:rsidRPr="00EE79D8" w:rsidRDefault="00341A3A" w:rsidP="00341A3A">
      <w:pPr>
        <w:pStyle w:val="NoSpacing"/>
        <w:rPr>
          <w:rFonts w:ascii="Times New Roman" w:hAnsi="Times New Roman" w:cs="Times New Roman"/>
          <w:sz w:val="24"/>
          <w:szCs w:val="24"/>
        </w:rPr>
      </w:pPr>
    </w:p>
    <w:p w:rsidR="00341A3A" w:rsidRPr="00EE79D8" w:rsidRDefault="00341A3A" w:rsidP="00341A3A">
      <w:pPr>
        <w:pStyle w:val="NoSpacing"/>
        <w:rPr>
          <w:rFonts w:ascii="Times New Roman" w:hAnsi="Times New Roman" w:cs="Times New Roman"/>
          <w:sz w:val="24"/>
          <w:szCs w:val="24"/>
        </w:rPr>
      </w:pPr>
    </w:p>
    <w:p w:rsidR="00341A3A" w:rsidRPr="00EE79D8" w:rsidRDefault="00341A3A" w:rsidP="00341A3A">
      <w:pPr>
        <w:pStyle w:val="NoSpacing"/>
        <w:rPr>
          <w:rFonts w:ascii="Times New Roman" w:hAnsi="Times New Roman" w:cs="Times New Roman"/>
          <w:b/>
          <w:sz w:val="24"/>
          <w:szCs w:val="24"/>
          <w:u w:val="single"/>
        </w:rPr>
      </w:pPr>
    </w:p>
    <w:p w:rsidR="00256727" w:rsidRDefault="00256727" w:rsidP="00256727">
      <w:pPr>
        <w:pStyle w:val="NoSpacing"/>
        <w:rPr>
          <w:b/>
          <w:caps/>
          <w:u w:val="single"/>
        </w:rPr>
      </w:pPr>
    </w:p>
    <w:p w:rsidR="00256727" w:rsidRPr="00256727" w:rsidRDefault="00256727" w:rsidP="00256727">
      <w:pPr>
        <w:pStyle w:val="NoSpacing"/>
        <w:rPr>
          <w:b/>
          <w:caps/>
          <w:u w:val="single"/>
        </w:rPr>
      </w:pPr>
      <w:r w:rsidRPr="00256727">
        <w:rPr>
          <w:b/>
          <w:caps/>
          <w:u w:val="single"/>
        </w:rPr>
        <w:t>EVALUATION CRITERIA:</w:t>
      </w:r>
    </w:p>
    <w:p w:rsidR="00256727" w:rsidRPr="00256727" w:rsidRDefault="00256727" w:rsidP="00A9500B">
      <w:pPr>
        <w:tabs>
          <w:tab w:val="left" w:pos="-720"/>
        </w:tabs>
        <w:suppressAutoHyphens/>
        <w:spacing w:after="0"/>
        <w:ind w:left="720"/>
        <w:rPr>
          <w:spacing w:val="-3"/>
          <w:szCs w:val="20"/>
        </w:rPr>
      </w:pPr>
      <w:r w:rsidRPr="00256727">
        <w:rPr>
          <w:spacing w:val="-3"/>
          <w:szCs w:val="20"/>
        </w:rPr>
        <w:t>To assess the above student outcomes</w:t>
      </w:r>
      <w:r w:rsidR="00A9500B">
        <w:rPr>
          <w:spacing w:val="-3"/>
          <w:szCs w:val="20"/>
        </w:rPr>
        <w:t>:</w:t>
      </w:r>
    </w:p>
    <w:p w:rsidR="00A9500B" w:rsidRPr="00A9500B" w:rsidRDefault="00A9500B" w:rsidP="00A9500B">
      <w:pPr>
        <w:numPr>
          <w:ilvl w:val="0"/>
          <w:numId w:val="21"/>
        </w:numPr>
        <w:tabs>
          <w:tab w:val="left" w:pos="-720"/>
          <w:tab w:val="left" w:pos="0"/>
          <w:tab w:val="left" w:pos="900"/>
        </w:tabs>
        <w:suppressAutoHyphens/>
        <w:spacing w:after="0" w:line="240" w:lineRule="auto"/>
        <w:ind w:left="900"/>
        <w:jc w:val="both"/>
        <w:rPr>
          <w:spacing w:val="-3"/>
          <w:szCs w:val="20"/>
        </w:rPr>
      </w:pPr>
      <w:r w:rsidRPr="00A9500B">
        <w:rPr>
          <w:spacing w:val="-3"/>
          <w:szCs w:val="20"/>
        </w:rPr>
        <w:t>Tests will be given to measure students competencies in each of the topics covered in this course.  Tests will be assessed to examine key competencies.</w:t>
      </w:r>
    </w:p>
    <w:p w:rsidR="00A9500B" w:rsidRPr="00A9500B" w:rsidRDefault="00A9500B" w:rsidP="00A9500B">
      <w:pPr>
        <w:numPr>
          <w:ilvl w:val="0"/>
          <w:numId w:val="21"/>
        </w:numPr>
        <w:tabs>
          <w:tab w:val="left" w:pos="-720"/>
          <w:tab w:val="left" w:pos="0"/>
          <w:tab w:val="left" w:pos="900"/>
        </w:tabs>
        <w:suppressAutoHyphens/>
        <w:spacing w:after="0" w:line="240" w:lineRule="auto"/>
        <w:ind w:left="900"/>
        <w:jc w:val="both"/>
        <w:rPr>
          <w:spacing w:val="-3"/>
          <w:szCs w:val="20"/>
        </w:rPr>
      </w:pPr>
      <w:r w:rsidRPr="00A9500B">
        <w:rPr>
          <w:spacing w:val="-3"/>
          <w:szCs w:val="20"/>
        </w:rPr>
        <w:t>Students will design a total of 6 - 8 homework assignments of various complexities, assigned by instructor, to demonstrate abilities in each of the outcomes a, b, c, d, e, f, g, and h. these will be evaluated using standard rubrics.</w:t>
      </w:r>
    </w:p>
    <w:p w:rsidR="002E3376" w:rsidRDefault="002E3376">
      <w:pPr>
        <w:rPr>
          <w:rFonts w:eastAsiaTheme="minorHAnsi"/>
          <w:b/>
          <w:szCs w:val="20"/>
          <w:u w:val="single"/>
        </w:rPr>
      </w:pPr>
    </w:p>
    <w:p w:rsidR="00341A3A" w:rsidRDefault="00341A3A" w:rsidP="00341A3A">
      <w:pPr>
        <w:pStyle w:val="NoSpacing"/>
        <w:rPr>
          <w:rFonts w:ascii="Times New Roman" w:hAnsi="Times New Roman" w:cs="Times New Roman"/>
          <w:b/>
          <w:sz w:val="20"/>
          <w:szCs w:val="20"/>
          <w:u w:val="single"/>
        </w:rPr>
      </w:pPr>
      <w:r w:rsidRPr="00E02D7A">
        <w:rPr>
          <w:rFonts w:ascii="Times New Roman" w:hAnsi="Times New Roman" w:cs="Times New Roman"/>
          <w:b/>
          <w:sz w:val="20"/>
          <w:szCs w:val="20"/>
          <w:u w:val="single"/>
        </w:rPr>
        <w:t>COURSE CONTENT:</w:t>
      </w:r>
    </w:p>
    <w:p w:rsidR="00341A3A" w:rsidRPr="00E02D7A" w:rsidRDefault="00341A3A" w:rsidP="00341A3A">
      <w:pPr>
        <w:pStyle w:val="NoSpacing"/>
        <w:rPr>
          <w:rFonts w:ascii="Times New Roman" w:hAnsi="Times New Roman" w:cs="Times New Roman"/>
          <w:b/>
          <w:sz w:val="20"/>
          <w:szCs w:val="20"/>
          <w:u w:val="single"/>
        </w:rPr>
      </w:pPr>
    </w:p>
    <w:p w:rsidR="00341A3A" w:rsidRPr="000100FD" w:rsidRDefault="00341A3A" w:rsidP="00341A3A">
      <w:pPr>
        <w:tabs>
          <w:tab w:val="left" w:pos="-720"/>
        </w:tabs>
        <w:suppressAutoHyphens/>
        <w:spacing w:after="0"/>
        <w:ind w:left="907"/>
        <w:rPr>
          <w:b/>
          <w:caps/>
          <w:spacing w:val="-3"/>
          <w:szCs w:val="20"/>
        </w:rPr>
      </w:pPr>
      <w:r w:rsidRPr="000100FD">
        <w:rPr>
          <w:b/>
          <w:caps/>
          <w:spacing w:val="-3"/>
          <w:szCs w:val="20"/>
        </w:rPr>
        <w:t>Student Preparation for Each Class:</w:t>
      </w:r>
    </w:p>
    <w:p w:rsidR="00341A3A" w:rsidRPr="00012559" w:rsidRDefault="00341A3A" w:rsidP="00341A3A">
      <w:pPr>
        <w:numPr>
          <w:ilvl w:val="0"/>
          <w:numId w:val="17"/>
        </w:numPr>
        <w:tabs>
          <w:tab w:val="left" w:pos="1980"/>
        </w:tabs>
        <w:spacing w:after="0" w:line="240" w:lineRule="auto"/>
        <w:ind w:left="1980"/>
        <w:jc w:val="both"/>
        <w:rPr>
          <w:sz w:val="24"/>
          <w:szCs w:val="24"/>
        </w:rPr>
      </w:pPr>
      <w:r w:rsidRPr="00012559">
        <w:rPr>
          <w:sz w:val="24"/>
          <w:szCs w:val="24"/>
        </w:rPr>
        <w:t xml:space="preserve">Read the text chapters assigned per the schedule. </w:t>
      </w:r>
    </w:p>
    <w:p w:rsidR="00341A3A" w:rsidRPr="00012559" w:rsidRDefault="00341A3A" w:rsidP="00341A3A">
      <w:pPr>
        <w:numPr>
          <w:ilvl w:val="0"/>
          <w:numId w:val="17"/>
        </w:numPr>
        <w:tabs>
          <w:tab w:val="left" w:pos="1980"/>
        </w:tabs>
        <w:spacing w:after="0" w:line="240" w:lineRule="auto"/>
        <w:ind w:left="1980"/>
        <w:jc w:val="both"/>
        <w:rPr>
          <w:sz w:val="24"/>
          <w:szCs w:val="24"/>
        </w:rPr>
      </w:pPr>
      <w:r w:rsidRPr="00012559">
        <w:rPr>
          <w:sz w:val="24"/>
          <w:szCs w:val="24"/>
        </w:rPr>
        <w:t xml:space="preserve">Review objectives from the chapters. </w:t>
      </w:r>
    </w:p>
    <w:p w:rsidR="00341A3A" w:rsidRDefault="00341A3A" w:rsidP="00457435">
      <w:pPr>
        <w:tabs>
          <w:tab w:val="center" w:pos="4680"/>
        </w:tabs>
        <w:suppressAutoHyphens/>
        <w:spacing w:after="0"/>
        <w:ind w:left="2160"/>
        <w:jc w:val="both"/>
        <w:rPr>
          <w:spacing w:val="-3"/>
          <w:sz w:val="24"/>
          <w:szCs w:val="24"/>
        </w:rPr>
      </w:pPr>
    </w:p>
    <w:p w:rsidR="00AF31E2" w:rsidRDefault="00341A3A" w:rsidP="00341A3A">
      <w:pPr>
        <w:tabs>
          <w:tab w:val="center" w:pos="4680"/>
        </w:tabs>
        <w:suppressAutoHyphens/>
        <w:spacing w:after="0"/>
        <w:jc w:val="both"/>
        <w:rPr>
          <w:spacing w:val="-3"/>
          <w:sz w:val="24"/>
          <w:szCs w:val="24"/>
        </w:rPr>
      </w:pPr>
      <w:r w:rsidRPr="00012559">
        <w:rPr>
          <w:spacing w:val="-3"/>
          <w:sz w:val="24"/>
          <w:szCs w:val="24"/>
        </w:rPr>
        <w:tab/>
      </w:r>
    </w:p>
    <w:p w:rsidR="00AF31E2" w:rsidRDefault="00AF31E2">
      <w:pPr>
        <w:rPr>
          <w:spacing w:val="-3"/>
          <w:sz w:val="24"/>
          <w:szCs w:val="24"/>
        </w:rPr>
      </w:pPr>
      <w:r>
        <w:rPr>
          <w:spacing w:val="-3"/>
          <w:sz w:val="24"/>
          <w:szCs w:val="24"/>
        </w:rPr>
        <w:br w:type="page"/>
      </w:r>
    </w:p>
    <w:p w:rsidR="00341A3A" w:rsidRPr="00012559" w:rsidRDefault="00341A3A" w:rsidP="00AF31E2">
      <w:pPr>
        <w:tabs>
          <w:tab w:val="center" w:pos="4680"/>
        </w:tabs>
        <w:suppressAutoHyphens/>
        <w:spacing w:after="0"/>
        <w:jc w:val="center"/>
        <w:rPr>
          <w:spacing w:val="-3"/>
          <w:sz w:val="24"/>
          <w:szCs w:val="24"/>
        </w:rPr>
      </w:pPr>
      <w:r w:rsidRPr="00012559">
        <w:rPr>
          <w:b/>
          <w:spacing w:val="-3"/>
          <w:sz w:val="24"/>
          <w:szCs w:val="24"/>
        </w:rPr>
        <w:lastRenderedPageBreak/>
        <w:t>LECTURE SCHEDULE</w:t>
      </w:r>
    </w:p>
    <w:p w:rsidR="00341A3A" w:rsidRPr="00012559" w:rsidRDefault="00341A3A" w:rsidP="00341A3A">
      <w:pPr>
        <w:tabs>
          <w:tab w:val="left" w:pos="-720"/>
          <w:tab w:val="left" w:pos="2160"/>
        </w:tabs>
        <w:suppressAutoHyphens/>
        <w:spacing w:after="0"/>
        <w:jc w:val="both"/>
        <w:rPr>
          <w:spacing w:val="-3"/>
          <w:sz w:val="24"/>
          <w:szCs w:val="24"/>
        </w:rPr>
      </w:pPr>
    </w:p>
    <w:p w:rsidR="00D40B8C" w:rsidRPr="00DE2288" w:rsidRDefault="00D40B8C" w:rsidP="00D40B8C">
      <w:pPr>
        <w:pBdr>
          <w:top w:val="single" w:sz="24" w:space="1" w:color="002060"/>
          <w:left w:val="single" w:sz="24" w:space="4" w:color="002060"/>
          <w:bottom w:val="single" w:sz="24" w:space="1" w:color="002060"/>
          <w:right w:val="single" w:sz="24" w:space="4" w:color="002060"/>
        </w:pBdr>
        <w:tabs>
          <w:tab w:val="left" w:pos="0"/>
          <w:tab w:val="left" w:pos="1440"/>
          <w:tab w:val="left" w:pos="2160"/>
          <w:tab w:val="right" w:pos="9000"/>
        </w:tabs>
        <w:suppressAutoHyphens/>
        <w:jc w:val="both"/>
        <w:rPr>
          <w:b/>
          <w:color w:val="002060"/>
          <w:spacing w:val="-2"/>
          <w:sz w:val="24"/>
        </w:rPr>
      </w:pPr>
      <w:r w:rsidRPr="00DE2288">
        <w:rPr>
          <w:b/>
          <w:color w:val="002060"/>
          <w:spacing w:val="-2"/>
          <w:sz w:val="24"/>
        </w:rPr>
        <w:t>WEEK</w:t>
      </w:r>
      <w:r w:rsidRPr="00DE2288">
        <w:rPr>
          <w:b/>
          <w:color w:val="002060"/>
          <w:spacing w:val="-2"/>
          <w:sz w:val="24"/>
        </w:rPr>
        <w:tab/>
      </w:r>
      <w:r w:rsidRPr="00DE2288">
        <w:rPr>
          <w:b/>
          <w:color w:val="002060"/>
          <w:spacing w:val="-2"/>
          <w:sz w:val="24"/>
        </w:rPr>
        <w:tab/>
        <w:t>TOPIC</w:t>
      </w:r>
      <w:r w:rsidRPr="00DE2288">
        <w:rPr>
          <w:b/>
          <w:color w:val="002060"/>
          <w:spacing w:val="-2"/>
          <w:sz w:val="24"/>
        </w:rPr>
        <w:tab/>
        <w:t>Chapter</w:t>
      </w:r>
    </w:p>
    <w:p w:rsidR="00D40B8C" w:rsidRPr="0049386F" w:rsidRDefault="00D40B8C" w:rsidP="00586185">
      <w:pPr>
        <w:tabs>
          <w:tab w:val="left" w:pos="1440"/>
          <w:tab w:val="left" w:pos="2160"/>
          <w:tab w:val="right" w:pos="8640"/>
        </w:tabs>
        <w:suppressAutoHyphens/>
        <w:spacing w:after="0"/>
        <w:ind w:left="360"/>
        <w:jc w:val="both"/>
        <w:rPr>
          <w:spacing w:val="-2"/>
          <w:sz w:val="24"/>
        </w:rPr>
      </w:pPr>
      <w:r w:rsidRPr="0049386F">
        <w:rPr>
          <w:spacing w:val="-2"/>
          <w:sz w:val="24"/>
        </w:rPr>
        <w:t>1</w:t>
      </w:r>
      <w:r w:rsidRPr="0049386F">
        <w:rPr>
          <w:spacing w:val="-2"/>
          <w:sz w:val="24"/>
        </w:rPr>
        <w:tab/>
      </w:r>
      <w:r w:rsidRPr="00694DEA">
        <w:rPr>
          <w:b/>
          <w:bCs/>
          <w:i/>
          <w:iCs/>
          <w:spacing w:val="-2"/>
          <w:sz w:val="24"/>
        </w:rPr>
        <w:t xml:space="preserve">Introduction to </w:t>
      </w:r>
      <w:r w:rsidR="00586185" w:rsidRPr="00694DEA">
        <w:rPr>
          <w:b/>
          <w:bCs/>
          <w:i/>
          <w:iCs/>
          <w:spacing w:val="-2"/>
          <w:sz w:val="24"/>
        </w:rPr>
        <w:t>the Linux Operating System:</w:t>
      </w:r>
      <w:r w:rsidRPr="0049386F">
        <w:rPr>
          <w:spacing w:val="-2"/>
          <w:sz w:val="24"/>
        </w:rPr>
        <w:tab/>
        <w:t>1</w:t>
      </w:r>
    </w:p>
    <w:p w:rsidR="00586185" w:rsidRDefault="00586185" w:rsidP="00586185">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Overview and functions of an operating system.</w:t>
      </w:r>
    </w:p>
    <w:p w:rsidR="00586185" w:rsidRDefault="00586185" w:rsidP="00586185">
      <w:pPr>
        <w:pStyle w:val="Heading5"/>
        <w:keepLines w:val="0"/>
        <w:tabs>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History, architecture, features and environment.</w:t>
      </w:r>
    </w:p>
    <w:p w:rsidR="00586185" w:rsidRPr="00586185" w:rsidRDefault="00586185" w:rsidP="00A815EA">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sidRPr="00586185">
        <w:rPr>
          <w:rFonts w:ascii="Times New Roman" w:eastAsia="Times New Roman" w:hAnsi="Times New Roman" w:cs="Times New Roman"/>
          <w:color w:val="auto"/>
          <w:spacing w:val="-2"/>
          <w:sz w:val="24"/>
          <w:szCs w:val="20"/>
        </w:rPr>
        <w:t>Command shel</w:t>
      </w:r>
      <w:r>
        <w:rPr>
          <w:rFonts w:ascii="Times New Roman" w:eastAsia="Times New Roman" w:hAnsi="Times New Roman" w:cs="Times New Roman"/>
          <w:color w:val="auto"/>
          <w:spacing w:val="-2"/>
          <w:sz w:val="24"/>
          <w:szCs w:val="20"/>
        </w:rPr>
        <w:t>l</w:t>
      </w:r>
      <w:r w:rsidRPr="00586185">
        <w:rPr>
          <w:rFonts w:ascii="Times New Roman" w:eastAsia="Times New Roman" w:hAnsi="Times New Roman" w:cs="Times New Roman"/>
          <w:color w:val="auto"/>
          <w:spacing w:val="-2"/>
          <w:sz w:val="24"/>
          <w:szCs w:val="20"/>
        </w:rPr>
        <w:t>s</w:t>
      </w:r>
      <w:r>
        <w:rPr>
          <w:rFonts w:ascii="Times New Roman" w:eastAsia="Times New Roman" w:hAnsi="Times New Roman" w:cs="Times New Roman"/>
          <w:color w:val="auto"/>
          <w:spacing w:val="-2"/>
          <w:sz w:val="24"/>
          <w:szCs w:val="20"/>
        </w:rPr>
        <w:t>.</w:t>
      </w:r>
    </w:p>
    <w:p w:rsidR="00D40B8C" w:rsidRPr="004170CD" w:rsidRDefault="00D40B8C" w:rsidP="00A815EA">
      <w:pPr>
        <w:pStyle w:val="Heading5"/>
        <w:keepLines w:val="0"/>
        <w:tabs>
          <w:tab w:val="left" w:pos="0"/>
          <w:tab w:val="left" w:pos="1440"/>
          <w:tab w:val="left" w:pos="2160"/>
          <w:tab w:val="right" w:pos="8640"/>
        </w:tabs>
        <w:suppressAutoHyphens/>
        <w:spacing w:before="0" w:line="240" w:lineRule="auto"/>
        <w:ind w:left="90"/>
        <w:jc w:val="both"/>
        <w:rPr>
          <w:b/>
          <w:bCs/>
          <w:spacing w:val="-2"/>
          <w:sz w:val="24"/>
        </w:rPr>
      </w:pPr>
      <w:r w:rsidRPr="0049386F">
        <w:rPr>
          <w:rFonts w:ascii="Times New Roman" w:eastAsia="Times New Roman" w:hAnsi="Times New Roman" w:cs="Times New Roman"/>
          <w:color w:val="auto"/>
          <w:spacing w:val="-2"/>
          <w:sz w:val="24"/>
          <w:szCs w:val="20"/>
        </w:rPr>
        <w:t xml:space="preserve"> </w:t>
      </w:r>
      <w:r>
        <w:rPr>
          <w:rFonts w:ascii="Times New Roman" w:eastAsia="Times New Roman" w:hAnsi="Times New Roman" w:cs="Times New Roman"/>
          <w:color w:val="auto"/>
          <w:spacing w:val="-2"/>
          <w:sz w:val="24"/>
          <w:szCs w:val="20"/>
        </w:rPr>
        <w:t>2</w:t>
      </w:r>
      <w:r w:rsidR="00694DEA">
        <w:rPr>
          <w:rFonts w:ascii="Times New Roman" w:eastAsia="Times New Roman" w:hAnsi="Times New Roman" w:cs="Times New Roman"/>
          <w:color w:val="auto"/>
          <w:spacing w:val="-2"/>
          <w:sz w:val="24"/>
          <w:szCs w:val="20"/>
        </w:rPr>
        <w:t>&amp;3</w:t>
      </w:r>
      <w:r>
        <w:rPr>
          <w:rFonts w:ascii="Times New Roman" w:eastAsia="Times New Roman" w:hAnsi="Times New Roman" w:cs="Times New Roman"/>
          <w:color w:val="auto"/>
          <w:spacing w:val="-2"/>
          <w:sz w:val="24"/>
          <w:szCs w:val="20"/>
        </w:rPr>
        <w:tab/>
      </w:r>
      <w:r w:rsidR="00586185" w:rsidRPr="00694DEA">
        <w:rPr>
          <w:rFonts w:ascii="Times New Roman" w:eastAsia="Calibri" w:hAnsi="Times New Roman" w:cs="Times New Roman"/>
          <w:b/>
          <w:bCs/>
          <w:i/>
          <w:iCs/>
          <w:color w:val="auto"/>
          <w:spacing w:val="-2"/>
          <w:sz w:val="24"/>
        </w:rPr>
        <w:t>Installing OpenSUSE</w:t>
      </w:r>
      <w:r w:rsidR="00694DEA">
        <w:rPr>
          <w:rFonts w:ascii="Times New Roman" w:eastAsia="Calibri" w:hAnsi="Times New Roman" w:cs="Times New Roman"/>
          <w:b/>
          <w:bCs/>
          <w:i/>
          <w:iCs/>
          <w:color w:val="auto"/>
          <w:spacing w:val="-2"/>
          <w:sz w:val="24"/>
        </w:rPr>
        <w:t>:</w:t>
      </w:r>
      <w:r w:rsidRPr="004170CD">
        <w:rPr>
          <w:rFonts w:ascii="Times New Roman" w:eastAsia="Calibri" w:hAnsi="Times New Roman" w:cs="Times New Roman"/>
          <w:color w:val="auto"/>
          <w:spacing w:val="-2"/>
          <w:sz w:val="24"/>
        </w:rPr>
        <w:tab/>
        <w:t>2</w:t>
      </w:r>
    </w:p>
    <w:p w:rsidR="00D40B8C" w:rsidRPr="00DA41E1" w:rsidRDefault="00DA41E1" w:rsidP="00DA41E1">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sidRPr="00DA41E1">
        <w:rPr>
          <w:rFonts w:ascii="Times New Roman" w:eastAsia="Times New Roman" w:hAnsi="Times New Roman" w:cs="Times New Roman"/>
          <w:color w:val="auto"/>
          <w:spacing w:val="-2"/>
          <w:sz w:val="24"/>
          <w:szCs w:val="20"/>
        </w:rPr>
        <w:t>Installing VMware player with Windows host,</w:t>
      </w:r>
    </w:p>
    <w:p w:rsidR="00694DEA" w:rsidRDefault="00DA41E1" w:rsidP="00694DEA">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sidRPr="00DA41E1">
        <w:rPr>
          <w:rFonts w:ascii="Times New Roman" w:eastAsia="Times New Roman" w:hAnsi="Times New Roman" w:cs="Times New Roman"/>
          <w:color w:val="auto"/>
          <w:spacing w:val="-2"/>
          <w:sz w:val="24"/>
          <w:szCs w:val="20"/>
        </w:rPr>
        <w:t xml:space="preserve">Creating </w:t>
      </w:r>
      <w:r w:rsidR="00457435">
        <w:rPr>
          <w:rFonts w:ascii="Times New Roman" w:eastAsia="Times New Roman" w:hAnsi="Times New Roman" w:cs="Times New Roman"/>
          <w:color w:val="auto"/>
          <w:spacing w:val="-2"/>
          <w:sz w:val="24"/>
          <w:szCs w:val="20"/>
        </w:rPr>
        <w:t>a virtual machine.</w:t>
      </w:r>
    </w:p>
    <w:p w:rsidR="00DA41E1" w:rsidRPr="00DA41E1" w:rsidRDefault="00DA41E1" w:rsidP="00694DEA">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sidRPr="00DA41E1">
        <w:rPr>
          <w:rFonts w:ascii="Times New Roman" w:eastAsia="Times New Roman" w:hAnsi="Times New Roman" w:cs="Times New Roman"/>
          <w:color w:val="auto"/>
          <w:spacing w:val="-2"/>
          <w:sz w:val="24"/>
          <w:szCs w:val="20"/>
        </w:rPr>
        <w:t>Working with the GNOME</w:t>
      </w:r>
      <w:r w:rsidR="00457435">
        <w:rPr>
          <w:rFonts w:ascii="Times New Roman" w:eastAsia="Times New Roman" w:hAnsi="Times New Roman" w:cs="Times New Roman"/>
          <w:color w:val="auto"/>
          <w:spacing w:val="-2"/>
          <w:sz w:val="24"/>
          <w:szCs w:val="20"/>
        </w:rPr>
        <w:tab/>
      </w:r>
    </w:p>
    <w:p w:rsidR="00DA41E1" w:rsidRDefault="00DA41E1" w:rsidP="00A815EA">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sidRPr="00DA41E1">
        <w:rPr>
          <w:rFonts w:ascii="Times New Roman" w:eastAsia="Times New Roman" w:hAnsi="Times New Roman" w:cs="Times New Roman"/>
          <w:color w:val="auto"/>
          <w:spacing w:val="-2"/>
          <w:sz w:val="24"/>
          <w:szCs w:val="20"/>
        </w:rPr>
        <w:t>Working with KDE</w:t>
      </w:r>
    </w:p>
    <w:p w:rsidR="00D40B8C" w:rsidRPr="00457435" w:rsidRDefault="00457435" w:rsidP="00A815EA">
      <w:pPr>
        <w:pStyle w:val="Heading5"/>
        <w:tabs>
          <w:tab w:val="left" w:pos="0"/>
          <w:tab w:val="left" w:pos="1440"/>
          <w:tab w:val="left" w:pos="2160"/>
          <w:tab w:val="right" w:pos="8640"/>
        </w:tabs>
        <w:suppressAutoHyphens/>
        <w:spacing w:before="0"/>
        <w:ind w:left="18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4</w:t>
      </w:r>
      <w:r w:rsidR="00694DEA">
        <w:rPr>
          <w:rFonts w:ascii="Times New Roman" w:eastAsia="Times New Roman" w:hAnsi="Times New Roman" w:cs="Times New Roman"/>
          <w:color w:val="auto"/>
          <w:spacing w:val="-2"/>
          <w:sz w:val="24"/>
          <w:szCs w:val="20"/>
        </w:rPr>
        <w:t>&amp;5</w:t>
      </w:r>
      <w:r w:rsidR="00D40B8C" w:rsidRPr="00457435">
        <w:rPr>
          <w:rFonts w:ascii="Times New Roman" w:eastAsia="Times New Roman" w:hAnsi="Times New Roman" w:cs="Times New Roman"/>
          <w:color w:val="auto"/>
          <w:spacing w:val="-2"/>
          <w:sz w:val="24"/>
          <w:szCs w:val="20"/>
        </w:rPr>
        <w:tab/>
      </w:r>
      <w:r w:rsidRPr="00694DEA">
        <w:rPr>
          <w:rFonts w:ascii="Times New Roman" w:eastAsia="Calibri" w:hAnsi="Times New Roman" w:cs="Times New Roman"/>
          <w:b/>
          <w:bCs/>
          <w:i/>
          <w:iCs/>
          <w:color w:val="auto"/>
          <w:spacing w:val="-2"/>
          <w:sz w:val="24"/>
        </w:rPr>
        <w:t>Managing files and Directories</w:t>
      </w:r>
      <w:r w:rsidR="00D40B8C" w:rsidRPr="00694DEA">
        <w:rPr>
          <w:rFonts w:ascii="Times New Roman" w:eastAsia="Calibri" w:hAnsi="Times New Roman" w:cs="Times New Roman"/>
          <w:b/>
          <w:bCs/>
          <w:i/>
          <w:iCs/>
          <w:color w:val="auto"/>
          <w:spacing w:val="-2"/>
          <w:sz w:val="24"/>
        </w:rPr>
        <w:t>:</w:t>
      </w:r>
    </w:p>
    <w:p w:rsidR="00D40B8C" w:rsidRPr="004170CD" w:rsidRDefault="00D72835" w:rsidP="00457435">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Commands for n</w:t>
      </w:r>
      <w:r w:rsidR="00457435">
        <w:rPr>
          <w:rFonts w:ascii="Times New Roman" w:eastAsia="Times New Roman" w:hAnsi="Times New Roman" w:cs="Times New Roman"/>
          <w:color w:val="auto"/>
          <w:spacing w:val="-2"/>
          <w:sz w:val="24"/>
          <w:szCs w:val="20"/>
        </w:rPr>
        <w:t>av</w:t>
      </w:r>
      <w:r>
        <w:rPr>
          <w:rFonts w:ascii="Times New Roman" w:eastAsia="Times New Roman" w:hAnsi="Times New Roman" w:cs="Times New Roman"/>
          <w:color w:val="auto"/>
          <w:spacing w:val="-2"/>
          <w:sz w:val="24"/>
          <w:szCs w:val="20"/>
        </w:rPr>
        <w:t>igating the directory structure</w:t>
      </w:r>
      <w:r w:rsidR="00457435">
        <w:rPr>
          <w:rFonts w:ascii="Times New Roman" w:eastAsia="Times New Roman" w:hAnsi="Times New Roman" w:cs="Times New Roman"/>
          <w:color w:val="auto"/>
          <w:spacing w:val="-2"/>
          <w:sz w:val="24"/>
          <w:szCs w:val="20"/>
        </w:rPr>
        <w:t>.</w:t>
      </w:r>
      <w:r w:rsidR="00457435">
        <w:rPr>
          <w:rFonts w:ascii="Times New Roman" w:eastAsia="Times New Roman" w:hAnsi="Times New Roman" w:cs="Times New Roman"/>
          <w:color w:val="auto"/>
          <w:spacing w:val="-2"/>
          <w:sz w:val="24"/>
          <w:szCs w:val="20"/>
        </w:rPr>
        <w:tab/>
        <w:t>3</w:t>
      </w:r>
    </w:p>
    <w:p w:rsidR="00D40B8C" w:rsidRDefault="00D72835" w:rsidP="00457435">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Commands for m</w:t>
      </w:r>
      <w:r w:rsidR="00457435">
        <w:rPr>
          <w:rFonts w:ascii="Times New Roman" w:eastAsia="Times New Roman" w:hAnsi="Times New Roman" w:cs="Times New Roman"/>
          <w:color w:val="auto"/>
          <w:spacing w:val="-2"/>
          <w:sz w:val="24"/>
          <w:szCs w:val="20"/>
        </w:rPr>
        <w:t>anaging files and directories</w:t>
      </w:r>
      <w:r w:rsidR="00D40B8C">
        <w:rPr>
          <w:rFonts w:ascii="Times New Roman" w:eastAsia="Times New Roman" w:hAnsi="Times New Roman" w:cs="Times New Roman"/>
          <w:color w:val="auto"/>
          <w:spacing w:val="-2"/>
          <w:sz w:val="24"/>
          <w:szCs w:val="20"/>
        </w:rPr>
        <w:t>.</w:t>
      </w:r>
    </w:p>
    <w:p w:rsidR="00457435" w:rsidRDefault="00457435" w:rsidP="00A815EA">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sidRPr="00694DEA">
        <w:rPr>
          <w:rFonts w:ascii="Times New Roman" w:eastAsia="Times New Roman" w:hAnsi="Times New Roman" w:cs="Times New Roman"/>
          <w:color w:val="auto"/>
          <w:spacing w:val="-2"/>
          <w:sz w:val="24"/>
          <w:szCs w:val="20"/>
        </w:rPr>
        <w:t>User accounts and the Root</w:t>
      </w:r>
      <w:r w:rsidR="00D72835">
        <w:rPr>
          <w:rFonts w:ascii="Times New Roman" w:eastAsia="Times New Roman" w:hAnsi="Times New Roman" w:cs="Times New Roman"/>
          <w:color w:val="auto"/>
          <w:spacing w:val="-2"/>
          <w:sz w:val="24"/>
          <w:szCs w:val="20"/>
        </w:rPr>
        <w:t>.</w:t>
      </w:r>
    </w:p>
    <w:p w:rsidR="00D40B8C" w:rsidRPr="00457435" w:rsidRDefault="00694DEA" w:rsidP="00D72835">
      <w:pPr>
        <w:pStyle w:val="Heading5"/>
        <w:keepLines w:val="0"/>
        <w:tabs>
          <w:tab w:val="left" w:pos="0"/>
          <w:tab w:val="left" w:pos="1440"/>
          <w:tab w:val="left" w:pos="2160"/>
          <w:tab w:val="right" w:pos="8640"/>
        </w:tabs>
        <w:suppressAutoHyphens/>
        <w:spacing w:before="0" w:line="240" w:lineRule="auto"/>
        <w:ind w:left="180"/>
        <w:jc w:val="both"/>
        <w:rPr>
          <w:rFonts w:ascii="Times New Roman" w:eastAsia="Calibri" w:hAnsi="Times New Roman" w:cs="Times New Roman"/>
          <w:b/>
          <w:bCs/>
          <w:i/>
          <w:iCs/>
          <w:color w:val="auto"/>
          <w:spacing w:val="-2"/>
          <w:sz w:val="24"/>
        </w:rPr>
      </w:pPr>
      <w:r>
        <w:rPr>
          <w:rFonts w:ascii="Times New Roman" w:eastAsia="Times New Roman" w:hAnsi="Times New Roman" w:cs="Times New Roman"/>
          <w:color w:val="auto"/>
          <w:spacing w:val="-2"/>
          <w:sz w:val="24"/>
          <w:szCs w:val="20"/>
        </w:rPr>
        <w:t>6&amp;7</w:t>
      </w:r>
      <w:r w:rsidR="000271D5">
        <w:rPr>
          <w:rFonts w:ascii="Times New Roman" w:eastAsia="Times New Roman" w:hAnsi="Times New Roman" w:cs="Times New Roman"/>
          <w:color w:val="auto"/>
          <w:spacing w:val="-2"/>
          <w:szCs w:val="20"/>
        </w:rPr>
        <w:t>(t</w:t>
      </w:r>
      <w:r w:rsidR="000271D5" w:rsidRPr="00694DEA">
        <w:rPr>
          <w:rFonts w:ascii="Times New Roman" w:eastAsia="Times New Roman" w:hAnsi="Times New Roman" w:cs="Times New Roman"/>
          <w:color w:val="auto"/>
          <w:spacing w:val="-2"/>
          <w:szCs w:val="20"/>
        </w:rPr>
        <w:t>est</w:t>
      </w:r>
      <w:r w:rsidR="000271D5">
        <w:rPr>
          <w:rFonts w:ascii="Times New Roman" w:eastAsia="Times New Roman" w:hAnsi="Times New Roman" w:cs="Times New Roman"/>
          <w:color w:val="auto"/>
          <w:spacing w:val="-2"/>
          <w:szCs w:val="20"/>
        </w:rPr>
        <w:t>-</w:t>
      </w:r>
      <w:r w:rsidR="000271D5" w:rsidRPr="00694DEA">
        <w:rPr>
          <w:rFonts w:ascii="Times New Roman" w:eastAsia="Times New Roman" w:hAnsi="Times New Roman" w:cs="Times New Roman"/>
          <w:color w:val="auto"/>
          <w:spacing w:val="-2"/>
          <w:szCs w:val="20"/>
        </w:rPr>
        <w:t>1)</w:t>
      </w:r>
      <w:r w:rsidR="00D40B8C" w:rsidRPr="00821715">
        <w:rPr>
          <w:rFonts w:ascii="Times New Roman" w:eastAsia="Times New Roman" w:hAnsi="Times New Roman" w:cs="Times New Roman"/>
          <w:color w:val="auto"/>
          <w:spacing w:val="-2"/>
          <w:sz w:val="24"/>
          <w:szCs w:val="20"/>
        </w:rPr>
        <w:tab/>
      </w:r>
      <w:r w:rsidR="00457435">
        <w:rPr>
          <w:rFonts w:ascii="Times New Roman" w:eastAsia="Calibri" w:hAnsi="Times New Roman" w:cs="Times New Roman"/>
          <w:b/>
          <w:bCs/>
          <w:i/>
          <w:iCs/>
          <w:color w:val="auto"/>
          <w:spacing w:val="-2"/>
          <w:sz w:val="24"/>
        </w:rPr>
        <w:t>Creating and editing files with text editors:</w:t>
      </w:r>
      <w:r>
        <w:rPr>
          <w:rFonts w:ascii="Times New Roman" w:eastAsia="Calibri" w:hAnsi="Times New Roman" w:cs="Times New Roman"/>
          <w:b/>
          <w:bCs/>
          <w:i/>
          <w:iCs/>
          <w:color w:val="auto"/>
          <w:spacing w:val="-2"/>
          <w:sz w:val="24"/>
        </w:rPr>
        <w:tab/>
      </w:r>
      <w:r w:rsidRPr="00694DEA">
        <w:rPr>
          <w:rFonts w:ascii="Times New Roman" w:eastAsia="Times New Roman" w:hAnsi="Times New Roman" w:cs="Times New Roman"/>
          <w:color w:val="auto"/>
          <w:spacing w:val="-2"/>
          <w:sz w:val="24"/>
          <w:szCs w:val="20"/>
        </w:rPr>
        <w:t>4</w:t>
      </w:r>
    </w:p>
    <w:p w:rsidR="00457435" w:rsidRPr="00694DEA" w:rsidRDefault="00457435" w:rsidP="00694DEA">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sidRPr="00694DEA">
        <w:rPr>
          <w:rFonts w:ascii="Times New Roman" w:eastAsia="Times New Roman" w:hAnsi="Times New Roman" w:cs="Times New Roman"/>
          <w:color w:val="auto"/>
          <w:spacing w:val="-2"/>
          <w:sz w:val="24"/>
          <w:szCs w:val="20"/>
        </w:rPr>
        <w:t>Exploring the KWrite text editor</w:t>
      </w:r>
      <w:r w:rsidR="00694DEA" w:rsidRPr="00694DEA">
        <w:rPr>
          <w:rFonts w:ascii="Times New Roman" w:eastAsia="Times New Roman" w:hAnsi="Times New Roman" w:cs="Times New Roman"/>
          <w:color w:val="auto"/>
          <w:spacing w:val="-2"/>
          <w:sz w:val="24"/>
          <w:szCs w:val="20"/>
        </w:rPr>
        <w:t>,</w:t>
      </w:r>
    </w:p>
    <w:p w:rsidR="00457435" w:rsidRPr="00694DEA" w:rsidRDefault="00694DEA" w:rsidP="00D72835">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sidRPr="00694DEA">
        <w:rPr>
          <w:rFonts w:ascii="Times New Roman" w:eastAsia="Times New Roman" w:hAnsi="Times New Roman" w:cs="Times New Roman"/>
          <w:color w:val="auto"/>
          <w:spacing w:val="-2"/>
          <w:sz w:val="24"/>
          <w:szCs w:val="20"/>
        </w:rPr>
        <w:t>Gedit</w:t>
      </w:r>
      <w:r w:rsidR="00457435" w:rsidRPr="00694DEA">
        <w:rPr>
          <w:rFonts w:ascii="Times New Roman" w:eastAsia="Times New Roman" w:hAnsi="Times New Roman" w:cs="Times New Roman"/>
          <w:color w:val="auto"/>
          <w:spacing w:val="-2"/>
          <w:sz w:val="24"/>
          <w:szCs w:val="20"/>
        </w:rPr>
        <w:t xml:space="preserve"> text editor</w:t>
      </w:r>
      <w:r w:rsidRPr="00694DEA">
        <w:rPr>
          <w:rFonts w:ascii="Times New Roman" w:eastAsia="Times New Roman" w:hAnsi="Times New Roman" w:cs="Times New Roman"/>
          <w:color w:val="auto"/>
          <w:spacing w:val="-2"/>
          <w:sz w:val="24"/>
          <w:szCs w:val="20"/>
        </w:rPr>
        <w:t xml:space="preserve">, and Vim </w:t>
      </w:r>
    </w:p>
    <w:p w:rsidR="00D40B8C" w:rsidRPr="00821715" w:rsidRDefault="00694DEA" w:rsidP="00D72835">
      <w:pPr>
        <w:pStyle w:val="Heading5"/>
        <w:tabs>
          <w:tab w:val="left" w:pos="180"/>
          <w:tab w:val="left" w:pos="1440"/>
          <w:tab w:val="left" w:pos="2160"/>
          <w:tab w:val="right" w:pos="8640"/>
        </w:tabs>
        <w:spacing w:before="0"/>
        <w:ind w:left="180"/>
        <w:rPr>
          <w:rFonts w:ascii="Times New Roman" w:eastAsia="Calibri" w:hAnsi="Times New Roman" w:cs="Times New Roman"/>
          <w:b/>
          <w:color w:val="auto"/>
          <w:spacing w:val="-2"/>
          <w:sz w:val="24"/>
        </w:rPr>
      </w:pPr>
      <w:r w:rsidRPr="00694DEA">
        <w:rPr>
          <w:rFonts w:ascii="Times New Roman" w:eastAsia="Times New Roman" w:hAnsi="Times New Roman" w:cs="Times New Roman"/>
          <w:color w:val="auto"/>
          <w:spacing w:val="-2"/>
          <w:sz w:val="24"/>
          <w:szCs w:val="20"/>
        </w:rPr>
        <w:t>8</w:t>
      </w:r>
      <w:r w:rsidR="00D72835">
        <w:rPr>
          <w:rFonts w:ascii="Times New Roman" w:eastAsia="Times New Roman" w:hAnsi="Times New Roman" w:cs="Times New Roman"/>
          <w:color w:val="auto"/>
          <w:spacing w:val="-2"/>
          <w:sz w:val="24"/>
          <w:szCs w:val="20"/>
        </w:rPr>
        <w:t>&amp;9</w:t>
      </w:r>
      <w:r w:rsidRPr="00694DEA">
        <w:rPr>
          <w:rFonts w:ascii="Times New Roman" w:eastAsia="Calibri" w:hAnsi="Times New Roman" w:cs="Times New Roman"/>
          <w:b/>
          <w:color w:val="auto"/>
          <w:spacing w:val="-2"/>
          <w:sz w:val="24"/>
        </w:rPr>
        <w:tab/>
      </w:r>
      <w:r w:rsidRPr="00694DEA">
        <w:rPr>
          <w:rFonts w:ascii="Times New Roman" w:eastAsia="Calibri" w:hAnsi="Times New Roman" w:cs="Times New Roman"/>
          <w:b/>
          <w:bCs/>
          <w:i/>
          <w:iCs/>
          <w:color w:val="auto"/>
          <w:spacing w:val="-2"/>
          <w:sz w:val="24"/>
        </w:rPr>
        <w:t>C</w:t>
      </w:r>
      <w:r>
        <w:rPr>
          <w:rFonts w:ascii="Times New Roman" w:eastAsia="Calibri" w:hAnsi="Times New Roman" w:cs="Times New Roman"/>
          <w:b/>
          <w:bCs/>
          <w:i/>
          <w:iCs/>
          <w:color w:val="auto"/>
          <w:spacing w:val="-2"/>
          <w:sz w:val="24"/>
        </w:rPr>
        <w:t>reating Simple Shell Scripts</w:t>
      </w:r>
      <w:r w:rsidR="00D40B8C" w:rsidRPr="00821715">
        <w:rPr>
          <w:rFonts w:ascii="Times New Roman" w:eastAsia="Calibri" w:hAnsi="Times New Roman" w:cs="Times New Roman"/>
          <w:b/>
          <w:color w:val="auto"/>
          <w:spacing w:val="-2"/>
          <w:sz w:val="24"/>
        </w:rPr>
        <w:t>:</w:t>
      </w:r>
      <w:r w:rsidR="00D40B8C" w:rsidRPr="00821715">
        <w:rPr>
          <w:rFonts w:ascii="Times New Roman" w:eastAsia="Calibri" w:hAnsi="Times New Roman" w:cs="Times New Roman"/>
          <w:color w:val="auto"/>
          <w:spacing w:val="-2"/>
          <w:sz w:val="24"/>
        </w:rPr>
        <w:tab/>
      </w:r>
      <w:r w:rsidR="000271D5">
        <w:rPr>
          <w:rFonts w:ascii="Times New Roman" w:eastAsia="Calibri" w:hAnsi="Times New Roman" w:cs="Times New Roman"/>
          <w:color w:val="auto"/>
          <w:spacing w:val="-2"/>
          <w:sz w:val="24"/>
        </w:rPr>
        <w:t>5</w:t>
      </w:r>
    </w:p>
    <w:p w:rsidR="000271D5" w:rsidRDefault="000271D5" w:rsidP="000271D5">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Creating a shell script</w:t>
      </w:r>
      <w:r w:rsidR="00D40B8C" w:rsidRPr="00E8639C">
        <w:rPr>
          <w:rFonts w:ascii="Times New Roman" w:eastAsia="Times New Roman" w:hAnsi="Times New Roman" w:cs="Times New Roman"/>
          <w:color w:val="auto"/>
          <w:spacing w:val="-2"/>
          <w:sz w:val="24"/>
          <w:szCs w:val="20"/>
        </w:rPr>
        <w:t>,</w:t>
      </w:r>
      <w:r>
        <w:rPr>
          <w:rFonts w:ascii="Times New Roman" w:eastAsia="Times New Roman" w:hAnsi="Times New Roman" w:cs="Times New Roman"/>
          <w:color w:val="auto"/>
          <w:spacing w:val="-2"/>
          <w:sz w:val="24"/>
          <w:szCs w:val="20"/>
        </w:rPr>
        <w:t xml:space="preserve"> d</w:t>
      </w:r>
      <w:r w:rsidRPr="000271D5">
        <w:rPr>
          <w:rFonts w:ascii="Times New Roman" w:eastAsia="Times New Roman" w:hAnsi="Times New Roman" w:cs="Times New Roman"/>
          <w:color w:val="auto"/>
          <w:spacing w:val="-2"/>
          <w:sz w:val="24"/>
          <w:szCs w:val="20"/>
        </w:rPr>
        <w:t>isplaying the contents</w:t>
      </w:r>
    </w:p>
    <w:p w:rsidR="000271D5" w:rsidRDefault="000271D5" w:rsidP="000271D5">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sidRPr="000271D5">
        <w:rPr>
          <w:rFonts w:ascii="Times New Roman" w:eastAsia="Times New Roman" w:hAnsi="Times New Roman" w:cs="Times New Roman"/>
          <w:color w:val="auto"/>
          <w:spacing w:val="-2"/>
          <w:sz w:val="24"/>
          <w:szCs w:val="20"/>
        </w:rPr>
        <w:t>of a text file</w:t>
      </w:r>
      <w:r>
        <w:rPr>
          <w:rFonts w:ascii="Times New Roman" w:eastAsia="Times New Roman" w:hAnsi="Times New Roman" w:cs="Times New Roman"/>
          <w:color w:val="auto"/>
          <w:spacing w:val="-2"/>
          <w:sz w:val="24"/>
          <w:szCs w:val="20"/>
        </w:rPr>
        <w:t xml:space="preserve">, the (cat &amp; tac),(head &amp; tail), </w:t>
      </w:r>
    </w:p>
    <w:p w:rsidR="00D40B8C" w:rsidRDefault="000271D5" w:rsidP="00D72835">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(more &amp; less) commands.</w:t>
      </w:r>
      <w:r w:rsidR="00D40B8C" w:rsidRPr="00E8639C">
        <w:rPr>
          <w:rFonts w:ascii="Times New Roman" w:eastAsia="Times New Roman" w:hAnsi="Times New Roman" w:cs="Times New Roman"/>
          <w:color w:val="auto"/>
          <w:spacing w:val="-2"/>
          <w:sz w:val="24"/>
          <w:szCs w:val="20"/>
        </w:rPr>
        <w:tab/>
      </w:r>
    </w:p>
    <w:p w:rsidR="00D40B8C" w:rsidRPr="00821715" w:rsidRDefault="00D72835" w:rsidP="00D40B8C">
      <w:pPr>
        <w:pStyle w:val="Heading5"/>
        <w:tabs>
          <w:tab w:val="left" w:pos="0"/>
          <w:tab w:val="left" w:pos="1440"/>
          <w:tab w:val="left" w:pos="2160"/>
          <w:tab w:val="right" w:pos="8640"/>
        </w:tabs>
        <w:spacing w:before="0"/>
        <w:ind w:left="360"/>
        <w:rPr>
          <w:color w:val="auto"/>
          <w:sz w:val="24"/>
        </w:rPr>
      </w:pPr>
      <w:r>
        <w:rPr>
          <w:color w:val="auto"/>
          <w:sz w:val="24"/>
        </w:rPr>
        <w:t>10</w:t>
      </w:r>
      <w:r w:rsidR="00D40B8C">
        <w:rPr>
          <w:b/>
          <w:color w:val="auto"/>
          <w:sz w:val="24"/>
        </w:rPr>
        <w:tab/>
      </w:r>
      <w:r w:rsidR="00FD0899">
        <w:rPr>
          <w:rFonts w:ascii="Times New Roman" w:eastAsia="Calibri" w:hAnsi="Times New Roman" w:cs="Times New Roman"/>
          <w:b/>
          <w:bCs/>
          <w:i/>
          <w:iCs/>
          <w:color w:val="auto"/>
          <w:spacing w:val="-2"/>
          <w:sz w:val="24"/>
        </w:rPr>
        <w:t>Managing Data (using Utilities)</w:t>
      </w:r>
      <w:r w:rsidR="00D40B8C" w:rsidRPr="000271D5">
        <w:rPr>
          <w:rFonts w:ascii="Times New Roman" w:eastAsia="Calibri" w:hAnsi="Times New Roman" w:cs="Times New Roman"/>
          <w:b/>
          <w:bCs/>
          <w:i/>
          <w:iCs/>
          <w:color w:val="auto"/>
          <w:spacing w:val="-2"/>
          <w:sz w:val="24"/>
        </w:rPr>
        <w:t>:</w:t>
      </w:r>
      <w:r w:rsidR="00FD0899">
        <w:rPr>
          <w:color w:val="auto"/>
          <w:sz w:val="24"/>
        </w:rPr>
        <w:tab/>
        <w:t>6</w:t>
      </w:r>
    </w:p>
    <w:p w:rsidR="00FD0899" w:rsidRDefault="00FD0899" w:rsidP="00FD0899">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 xml:space="preserve">Creating full and incremental backup </w:t>
      </w:r>
    </w:p>
    <w:p w:rsidR="00FD0899" w:rsidRDefault="00FD0899" w:rsidP="00FD0899">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 xml:space="preserve">using the Tar Utility. </w:t>
      </w:r>
    </w:p>
    <w:p w:rsidR="00FD0899" w:rsidRDefault="00FD0899" w:rsidP="00FD0899">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Using the Cpio Utility.</w:t>
      </w:r>
    </w:p>
    <w:p w:rsidR="00FD0899" w:rsidRDefault="00FD0899" w:rsidP="00FD0899">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Using the Gzip utility for compression</w:t>
      </w:r>
    </w:p>
    <w:p w:rsidR="00FD0899" w:rsidRDefault="00FD0899" w:rsidP="00D72835">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Using Cron Tables for scheduling backup</w:t>
      </w:r>
    </w:p>
    <w:p w:rsidR="004F2DC0" w:rsidRDefault="004F2DC0" w:rsidP="004F2DC0">
      <w:pPr>
        <w:tabs>
          <w:tab w:val="left" w:pos="360"/>
          <w:tab w:val="left" w:pos="1440"/>
          <w:tab w:val="left" w:pos="2160"/>
          <w:tab w:val="right" w:pos="8640"/>
        </w:tabs>
        <w:suppressAutoHyphens/>
        <w:spacing w:after="0"/>
        <w:ind w:left="360"/>
        <w:jc w:val="both"/>
      </w:pPr>
      <w:r>
        <w:rPr>
          <w:bCs/>
          <w:spacing w:val="-2"/>
          <w:sz w:val="24"/>
        </w:rPr>
        <w:t>11</w:t>
      </w:r>
      <w:r>
        <w:rPr>
          <w:rFonts w:eastAsia="Times New Roman"/>
          <w:spacing w:val="-2"/>
          <w:szCs w:val="20"/>
        </w:rPr>
        <w:t>(Test-2</w:t>
      </w:r>
      <w:r w:rsidRPr="00FD0899">
        <w:rPr>
          <w:rFonts w:eastAsia="Times New Roman"/>
          <w:spacing w:val="-2"/>
          <w:szCs w:val="20"/>
        </w:rPr>
        <w:t>)</w:t>
      </w:r>
      <w:r>
        <w:rPr>
          <w:b/>
          <w:spacing w:val="-2"/>
          <w:sz w:val="24"/>
        </w:rPr>
        <w:tab/>
      </w:r>
      <w:r>
        <w:rPr>
          <w:b/>
          <w:bCs/>
          <w:i/>
          <w:iCs/>
          <w:spacing w:val="-2"/>
          <w:sz w:val="24"/>
        </w:rPr>
        <w:t>Installing Software Packages</w:t>
      </w:r>
      <w:r w:rsidRPr="00AF31E2">
        <w:rPr>
          <w:b/>
          <w:bCs/>
          <w:i/>
          <w:iCs/>
          <w:spacing w:val="-2"/>
          <w:sz w:val="24"/>
        </w:rPr>
        <w:t>:</w:t>
      </w:r>
      <w:r>
        <w:rPr>
          <w:b/>
          <w:spacing w:val="-2"/>
          <w:sz w:val="24"/>
        </w:rPr>
        <w:tab/>
      </w:r>
      <w:r>
        <w:rPr>
          <w:bCs/>
          <w:spacing w:val="-2"/>
          <w:sz w:val="24"/>
        </w:rPr>
        <w:t>9</w:t>
      </w:r>
    </w:p>
    <w:p w:rsidR="004F2DC0" w:rsidRDefault="004F2DC0" w:rsidP="004F2DC0">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Working and using the RPM utility,</w:t>
      </w:r>
    </w:p>
    <w:p w:rsidR="004F2DC0" w:rsidRDefault="004F2DC0" w:rsidP="004F2DC0">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Using the openSuSE YaST Manager,</w:t>
      </w:r>
    </w:p>
    <w:p w:rsidR="004F2DC0" w:rsidRDefault="004F2DC0" w:rsidP="004F2DC0">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Using third party software,</w:t>
      </w:r>
    </w:p>
    <w:p w:rsidR="004F2DC0" w:rsidRDefault="004F2DC0" w:rsidP="004F2DC0">
      <w:pPr>
        <w:tabs>
          <w:tab w:val="left" w:pos="360"/>
          <w:tab w:val="left" w:pos="1440"/>
          <w:tab w:val="left" w:pos="2160"/>
          <w:tab w:val="right" w:pos="8640"/>
        </w:tabs>
        <w:suppressAutoHyphens/>
        <w:spacing w:after="0"/>
        <w:ind w:left="360"/>
        <w:jc w:val="both"/>
        <w:rPr>
          <w:b/>
          <w:spacing w:val="-2"/>
          <w:sz w:val="24"/>
        </w:rPr>
      </w:pPr>
      <w:r>
        <w:rPr>
          <w:bCs/>
          <w:spacing w:val="-2"/>
          <w:sz w:val="24"/>
        </w:rPr>
        <w:t>12</w:t>
      </w:r>
      <w:r>
        <w:rPr>
          <w:b/>
          <w:spacing w:val="-2"/>
          <w:sz w:val="24"/>
        </w:rPr>
        <w:tab/>
      </w:r>
      <w:r>
        <w:rPr>
          <w:b/>
          <w:bCs/>
          <w:i/>
          <w:iCs/>
          <w:spacing w:val="-2"/>
          <w:sz w:val="24"/>
        </w:rPr>
        <w:t>Managing Users and Groups</w:t>
      </w:r>
      <w:r w:rsidRPr="00AF31E2">
        <w:rPr>
          <w:b/>
          <w:bCs/>
          <w:i/>
          <w:iCs/>
          <w:spacing w:val="-2"/>
          <w:sz w:val="24"/>
        </w:rPr>
        <w:t>:</w:t>
      </w:r>
      <w:r>
        <w:rPr>
          <w:b/>
          <w:spacing w:val="-2"/>
          <w:sz w:val="24"/>
        </w:rPr>
        <w:tab/>
      </w:r>
      <w:r>
        <w:rPr>
          <w:bCs/>
          <w:spacing w:val="-2"/>
          <w:sz w:val="24"/>
        </w:rPr>
        <w:t>7</w:t>
      </w:r>
    </w:p>
    <w:p w:rsidR="004F2DC0" w:rsidRDefault="004F2DC0" w:rsidP="004F2DC0">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the etc password and shadow files,</w:t>
      </w:r>
    </w:p>
    <w:p w:rsidR="004F2DC0" w:rsidRDefault="004F2DC0" w:rsidP="004F2DC0">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Creating, modifying,</w:t>
      </w:r>
      <w:r w:rsidRPr="00A815EA">
        <w:rPr>
          <w:rFonts w:ascii="Times New Roman" w:eastAsia="Times New Roman" w:hAnsi="Times New Roman" w:cs="Times New Roman"/>
          <w:color w:val="auto"/>
          <w:spacing w:val="-2"/>
          <w:sz w:val="24"/>
          <w:szCs w:val="20"/>
        </w:rPr>
        <w:t xml:space="preserve"> </w:t>
      </w:r>
      <w:r>
        <w:rPr>
          <w:rFonts w:ascii="Times New Roman" w:eastAsia="Times New Roman" w:hAnsi="Times New Roman" w:cs="Times New Roman"/>
          <w:color w:val="auto"/>
          <w:spacing w:val="-2"/>
          <w:sz w:val="24"/>
          <w:szCs w:val="20"/>
        </w:rPr>
        <w:t>and deleting user accounts,</w:t>
      </w:r>
    </w:p>
    <w:p w:rsidR="004F2DC0" w:rsidRDefault="004F2DC0" w:rsidP="004F2DC0">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The etc group file,</w:t>
      </w:r>
    </w:p>
    <w:p w:rsidR="004F2DC0" w:rsidRDefault="004F2DC0" w:rsidP="004F2DC0"/>
    <w:p w:rsidR="004F2DC0" w:rsidRPr="00DE2288" w:rsidRDefault="004F2DC0" w:rsidP="004F2DC0">
      <w:pPr>
        <w:pBdr>
          <w:top w:val="single" w:sz="24" w:space="1" w:color="002060"/>
          <w:left w:val="single" w:sz="24" w:space="4" w:color="002060"/>
          <w:bottom w:val="single" w:sz="24" w:space="1" w:color="002060"/>
          <w:right w:val="single" w:sz="24" w:space="4" w:color="002060"/>
        </w:pBdr>
        <w:tabs>
          <w:tab w:val="left" w:pos="0"/>
          <w:tab w:val="left" w:pos="1440"/>
          <w:tab w:val="left" w:pos="2160"/>
          <w:tab w:val="right" w:pos="9000"/>
        </w:tabs>
        <w:suppressAutoHyphens/>
        <w:jc w:val="both"/>
        <w:rPr>
          <w:b/>
          <w:color w:val="002060"/>
          <w:spacing w:val="-2"/>
          <w:sz w:val="24"/>
        </w:rPr>
      </w:pPr>
      <w:r w:rsidRPr="00DE2288">
        <w:rPr>
          <w:b/>
          <w:color w:val="002060"/>
          <w:spacing w:val="-2"/>
          <w:sz w:val="24"/>
        </w:rPr>
        <w:t>WEEK</w:t>
      </w:r>
      <w:r w:rsidRPr="00DE2288">
        <w:rPr>
          <w:b/>
          <w:color w:val="002060"/>
          <w:spacing w:val="-2"/>
          <w:sz w:val="24"/>
        </w:rPr>
        <w:tab/>
      </w:r>
      <w:r w:rsidRPr="00DE2288">
        <w:rPr>
          <w:b/>
          <w:color w:val="002060"/>
          <w:spacing w:val="-2"/>
          <w:sz w:val="24"/>
        </w:rPr>
        <w:tab/>
        <w:t>TOPIC</w:t>
      </w:r>
      <w:r w:rsidRPr="00DE2288">
        <w:rPr>
          <w:b/>
          <w:color w:val="002060"/>
          <w:spacing w:val="-2"/>
          <w:sz w:val="24"/>
        </w:rPr>
        <w:tab/>
        <w:t>Chapter</w:t>
      </w:r>
    </w:p>
    <w:p w:rsidR="00A815EA" w:rsidRDefault="00D72835" w:rsidP="00D72835">
      <w:pPr>
        <w:pStyle w:val="Heading5"/>
        <w:keepLines w:val="0"/>
        <w:tabs>
          <w:tab w:val="left" w:pos="0"/>
          <w:tab w:val="left" w:pos="2160"/>
          <w:tab w:val="right" w:pos="8640"/>
        </w:tabs>
        <w:suppressAutoHyphens/>
        <w:spacing w:before="0" w:line="240" w:lineRule="auto"/>
        <w:ind w:left="360"/>
        <w:jc w:val="both"/>
        <w:rPr>
          <w:bCs/>
          <w:spacing w:val="-2"/>
          <w:sz w:val="24"/>
        </w:rPr>
      </w:pPr>
      <w:r>
        <w:rPr>
          <w:bCs/>
          <w:spacing w:val="-2"/>
          <w:sz w:val="24"/>
        </w:rPr>
        <w:lastRenderedPageBreak/>
        <w:t>1</w:t>
      </w:r>
      <w:r w:rsidR="004F2DC0">
        <w:rPr>
          <w:bCs/>
          <w:spacing w:val="-2"/>
          <w:sz w:val="24"/>
        </w:rPr>
        <w:t>3</w:t>
      </w:r>
      <w:r>
        <w:rPr>
          <w:rFonts w:eastAsia="Times New Roman"/>
          <w:spacing w:val="-2"/>
          <w:szCs w:val="20"/>
        </w:rPr>
        <w:tab/>
      </w:r>
      <w:r w:rsidR="00A815EA">
        <w:rPr>
          <w:rFonts w:ascii="Times New Roman" w:eastAsia="Times New Roman" w:hAnsi="Times New Roman" w:cs="Times New Roman"/>
          <w:color w:val="auto"/>
          <w:spacing w:val="-2"/>
          <w:sz w:val="24"/>
          <w:szCs w:val="20"/>
        </w:rPr>
        <w:t>Creating, modifying,</w:t>
      </w:r>
      <w:r w:rsidR="00A815EA" w:rsidRPr="00A815EA">
        <w:rPr>
          <w:rFonts w:ascii="Times New Roman" w:eastAsia="Times New Roman" w:hAnsi="Times New Roman" w:cs="Times New Roman"/>
          <w:color w:val="auto"/>
          <w:spacing w:val="-2"/>
          <w:sz w:val="24"/>
          <w:szCs w:val="20"/>
        </w:rPr>
        <w:t xml:space="preserve"> </w:t>
      </w:r>
      <w:r w:rsidR="00A815EA">
        <w:rPr>
          <w:rFonts w:ascii="Times New Roman" w:eastAsia="Times New Roman" w:hAnsi="Times New Roman" w:cs="Times New Roman"/>
          <w:color w:val="auto"/>
          <w:spacing w:val="-2"/>
          <w:sz w:val="24"/>
          <w:szCs w:val="20"/>
        </w:rPr>
        <w:t>and working with groups.</w:t>
      </w:r>
      <w:r w:rsidRPr="00D72835">
        <w:rPr>
          <w:b/>
          <w:spacing w:val="-2"/>
          <w:sz w:val="24"/>
        </w:rPr>
        <w:t xml:space="preserve"> </w:t>
      </w:r>
      <w:r>
        <w:rPr>
          <w:b/>
          <w:spacing w:val="-2"/>
          <w:sz w:val="24"/>
        </w:rPr>
        <w:tab/>
      </w:r>
      <w:r>
        <w:rPr>
          <w:bCs/>
          <w:spacing w:val="-2"/>
          <w:sz w:val="24"/>
        </w:rPr>
        <w:t>7</w:t>
      </w:r>
    </w:p>
    <w:p w:rsidR="00D72835" w:rsidRDefault="00D72835" w:rsidP="00D72835">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Managing user groups with YaSt</w:t>
      </w:r>
    </w:p>
    <w:p w:rsidR="00A815EA" w:rsidRDefault="00D72835" w:rsidP="00A815EA">
      <w:pPr>
        <w:tabs>
          <w:tab w:val="left" w:pos="360"/>
          <w:tab w:val="left" w:pos="1440"/>
          <w:tab w:val="left" w:pos="2160"/>
          <w:tab w:val="right" w:pos="8640"/>
        </w:tabs>
        <w:suppressAutoHyphens/>
        <w:spacing w:after="0"/>
        <w:ind w:left="360"/>
        <w:jc w:val="both"/>
        <w:rPr>
          <w:b/>
          <w:spacing w:val="-2"/>
          <w:sz w:val="24"/>
        </w:rPr>
      </w:pPr>
      <w:r>
        <w:rPr>
          <w:bCs/>
          <w:spacing w:val="-2"/>
          <w:sz w:val="24"/>
        </w:rPr>
        <w:t>1</w:t>
      </w:r>
      <w:r w:rsidR="004F2DC0">
        <w:rPr>
          <w:bCs/>
          <w:spacing w:val="-2"/>
          <w:sz w:val="24"/>
        </w:rPr>
        <w:t>4</w:t>
      </w:r>
      <w:r w:rsidR="00A815EA">
        <w:rPr>
          <w:b/>
          <w:spacing w:val="-2"/>
          <w:sz w:val="24"/>
        </w:rPr>
        <w:tab/>
      </w:r>
      <w:r w:rsidR="00A815EA" w:rsidRPr="00AF31E2">
        <w:rPr>
          <w:b/>
          <w:bCs/>
          <w:i/>
          <w:iCs/>
          <w:spacing w:val="-2"/>
          <w:sz w:val="24"/>
        </w:rPr>
        <w:t>Network Communications</w:t>
      </w:r>
      <w:r w:rsidR="004F2DC0">
        <w:rPr>
          <w:b/>
          <w:bCs/>
          <w:i/>
          <w:iCs/>
          <w:spacing w:val="-2"/>
          <w:sz w:val="24"/>
        </w:rPr>
        <w:t xml:space="preserve"> (Optional)</w:t>
      </w:r>
      <w:r w:rsidR="00A815EA">
        <w:rPr>
          <w:b/>
          <w:spacing w:val="-2"/>
          <w:sz w:val="24"/>
        </w:rPr>
        <w:tab/>
      </w:r>
      <w:r w:rsidR="00A815EA">
        <w:rPr>
          <w:bCs/>
          <w:spacing w:val="-2"/>
          <w:sz w:val="24"/>
        </w:rPr>
        <w:t>8</w:t>
      </w:r>
    </w:p>
    <w:p w:rsidR="004F2DC0" w:rsidRDefault="004F2DC0" w:rsidP="004F2DC0">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Introduction to TCP/IP,</w:t>
      </w:r>
    </w:p>
    <w:p w:rsidR="004F2DC0" w:rsidRPr="004F2DC0" w:rsidRDefault="004F2DC0" w:rsidP="004F2DC0">
      <w:pPr>
        <w:pStyle w:val="Heading5"/>
        <w:keepLines w:val="0"/>
        <w:tabs>
          <w:tab w:val="left" w:pos="0"/>
          <w:tab w:val="right" w:pos="8640"/>
        </w:tabs>
        <w:suppressAutoHyphens/>
        <w:spacing w:before="0" w:line="240" w:lineRule="auto"/>
        <w:ind w:left="2160"/>
        <w:jc w:val="both"/>
        <w:rPr>
          <w:rFonts w:ascii="Times New Roman" w:eastAsia="Times New Roman" w:hAnsi="Times New Roman" w:cs="Times New Roman"/>
          <w:color w:val="auto"/>
          <w:spacing w:val="-2"/>
          <w:sz w:val="24"/>
          <w:szCs w:val="20"/>
        </w:rPr>
      </w:pPr>
      <w:r w:rsidRPr="004F2DC0">
        <w:rPr>
          <w:rFonts w:ascii="Times New Roman" w:eastAsia="Times New Roman" w:hAnsi="Times New Roman" w:cs="Times New Roman"/>
          <w:color w:val="auto"/>
          <w:spacing w:val="-2"/>
          <w:sz w:val="24"/>
          <w:szCs w:val="20"/>
        </w:rPr>
        <w:t>Working with IP addresses,</w:t>
      </w:r>
    </w:p>
    <w:p w:rsidR="004F2DC0" w:rsidRDefault="004F2DC0" w:rsidP="004F2DC0">
      <w:pPr>
        <w:pStyle w:val="Heading5"/>
        <w:keepLines w:val="0"/>
        <w:tabs>
          <w:tab w:val="right" w:pos="8640"/>
        </w:tabs>
        <w:suppressAutoHyphens/>
        <w:spacing w:before="0" w:after="200" w:line="240" w:lineRule="auto"/>
        <w:ind w:left="2160"/>
        <w:jc w:val="both"/>
        <w:rPr>
          <w:rFonts w:ascii="Times New Roman" w:eastAsia="Times New Roman" w:hAnsi="Times New Roman" w:cs="Times New Roman"/>
          <w:color w:val="auto"/>
          <w:spacing w:val="-2"/>
          <w:sz w:val="24"/>
          <w:szCs w:val="20"/>
        </w:rPr>
      </w:pPr>
      <w:r>
        <w:rPr>
          <w:rFonts w:ascii="Times New Roman" w:eastAsia="Times New Roman" w:hAnsi="Times New Roman" w:cs="Times New Roman"/>
          <w:color w:val="auto"/>
          <w:spacing w:val="-2"/>
          <w:sz w:val="24"/>
          <w:szCs w:val="20"/>
        </w:rPr>
        <w:t>Configuring NICs,</w:t>
      </w:r>
    </w:p>
    <w:p w:rsidR="00D40B8C" w:rsidRPr="0049386F" w:rsidRDefault="00D40B8C" w:rsidP="00D40B8C">
      <w:pPr>
        <w:tabs>
          <w:tab w:val="left" w:pos="1440"/>
          <w:tab w:val="left" w:pos="2160"/>
          <w:tab w:val="left" w:pos="4320"/>
          <w:tab w:val="right" w:pos="8640"/>
        </w:tabs>
        <w:suppressAutoHyphens/>
        <w:spacing w:after="0"/>
        <w:ind w:left="360"/>
        <w:jc w:val="both"/>
        <w:rPr>
          <w:b/>
          <w:spacing w:val="-2"/>
          <w:sz w:val="24"/>
        </w:rPr>
      </w:pPr>
      <w:r w:rsidRPr="00E8639C">
        <w:rPr>
          <w:bCs/>
          <w:spacing w:val="-2"/>
          <w:sz w:val="24"/>
        </w:rPr>
        <w:t>15</w:t>
      </w:r>
      <w:r w:rsidRPr="0049386F">
        <w:rPr>
          <w:spacing w:val="-2"/>
          <w:sz w:val="24"/>
        </w:rPr>
        <w:tab/>
      </w:r>
      <w:r w:rsidRPr="0049386F">
        <w:rPr>
          <w:b/>
          <w:spacing w:val="-2"/>
          <w:sz w:val="24"/>
        </w:rPr>
        <w:t>Final Exam</w:t>
      </w:r>
      <w:r w:rsidRPr="0049386F">
        <w:rPr>
          <w:b/>
          <w:spacing w:val="-2"/>
          <w:sz w:val="24"/>
        </w:rPr>
        <w:tab/>
        <w:t>(final project is Due)</w:t>
      </w:r>
    </w:p>
    <w:p w:rsidR="002E3376" w:rsidRDefault="002E3376" w:rsidP="00BD1AB8">
      <w:pPr>
        <w:pStyle w:val="NoSpacing"/>
        <w:rPr>
          <w:rFonts w:ascii="Times New Roman" w:hAnsi="Times New Roman" w:cs="Times New Roman"/>
          <w:b/>
          <w:sz w:val="20"/>
          <w:szCs w:val="20"/>
          <w:u w:val="single"/>
        </w:rPr>
      </w:pPr>
    </w:p>
    <w:p w:rsidR="002E3376" w:rsidRDefault="002E3376" w:rsidP="00BD1AB8">
      <w:pPr>
        <w:pStyle w:val="NoSpacing"/>
        <w:rPr>
          <w:rFonts w:ascii="Times New Roman" w:hAnsi="Times New Roman" w:cs="Times New Roman"/>
          <w:b/>
          <w:sz w:val="20"/>
          <w:szCs w:val="20"/>
          <w:u w:val="single"/>
        </w:rPr>
      </w:pPr>
    </w:p>
    <w:p w:rsidR="00735C23" w:rsidRDefault="00735C23">
      <w:pPr>
        <w:rPr>
          <w:rFonts w:eastAsiaTheme="minorHAnsi"/>
          <w:b/>
          <w:szCs w:val="20"/>
          <w:u w:val="single"/>
        </w:rPr>
      </w:pPr>
      <w:r>
        <w:rPr>
          <w:b/>
          <w:szCs w:val="20"/>
          <w:u w:val="single"/>
        </w:rPr>
        <w:br w:type="page"/>
      </w:r>
    </w:p>
    <w:p w:rsidR="00642BB5" w:rsidRDefault="00642BB5" w:rsidP="00BD1AB8">
      <w:pPr>
        <w:pStyle w:val="NoSpacing"/>
        <w:rPr>
          <w:rFonts w:ascii="Times New Roman" w:hAnsi="Times New Roman" w:cs="Times New Roman"/>
          <w:b/>
          <w:sz w:val="20"/>
          <w:szCs w:val="20"/>
          <w:u w:val="single"/>
        </w:rPr>
      </w:pPr>
    </w:p>
    <w:p w:rsidR="00BD1AB8" w:rsidRPr="00DF71DB" w:rsidRDefault="00DF71DB" w:rsidP="00642BB5">
      <w:pPr>
        <w:pStyle w:val="BodyTextIndent"/>
        <w:spacing w:before="120"/>
        <w:ind w:left="1354" w:hanging="1354"/>
        <w:rPr>
          <w:rFonts w:asciiTheme="minorHAnsi" w:eastAsiaTheme="minorHAnsi" w:hAnsiTheme="minorHAnsi" w:cs="StoneSerif"/>
          <w:b/>
          <w:spacing w:val="0"/>
          <w:sz w:val="22"/>
          <w:szCs w:val="22"/>
        </w:rPr>
      </w:pPr>
      <w:r>
        <w:rPr>
          <w:rFonts w:asciiTheme="minorHAnsi" w:eastAsiaTheme="minorHAnsi" w:hAnsiTheme="minorHAnsi" w:cs="StoneSerif"/>
          <w:b/>
          <w:spacing w:val="0"/>
          <w:sz w:val="22"/>
          <w:szCs w:val="22"/>
        </w:rPr>
        <w:t>Class Policies</w:t>
      </w:r>
      <w:r w:rsidR="00BD1AB8" w:rsidRPr="00DF71DB">
        <w:rPr>
          <w:rFonts w:asciiTheme="minorHAnsi" w:eastAsiaTheme="minorHAnsi" w:hAnsiTheme="minorHAnsi" w:cs="StoneSerif"/>
          <w:b/>
          <w:spacing w:val="0"/>
          <w:sz w:val="22"/>
          <w:szCs w:val="22"/>
        </w:rPr>
        <w:t>:</w:t>
      </w:r>
    </w:p>
    <w:p w:rsidR="00BD1AB8" w:rsidRPr="00DF71DB" w:rsidRDefault="00BD1AB8" w:rsidP="00BD1AB8">
      <w:pPr>
        <w:numPr>
          <w:ilvl w:val="0"/>
          <w:numId w:val="10"/>
        </w:numPr>
        <w:spacing w:after="0" w:line="240" w:lineRule="auto"/>
        <w:ind w:left="720"/>
        <w:rPr>
          <w:rFonts w:asciiTheme="minorHAnsi" w:eastAsiaTheme="minorHAnsi" w:hAnsiTheme="minorHAnsi" w:cs="StoneSerif"/>
          <w:sz w:val="22"/>
        </w:rPr>
      </w:pPr>
      <w:r w:rsidRPr="00DF71DB">
        <w:rPr>
          <w:rFonts w:asciiTheme="minorHAnsi" w:eastAsiaTheme="minorHAnsi" w:hAnsiTheme="minorHAnsi" w:cs="StoneSerif"/>
          <w:sz w:val="22"/>
        </w:rPr>
        <w:t>Students are reminded of the College Academic Integrity policy for Passaic County Community College. Students are urged to conduct themselves accordingly.</w:t>
      </w:r>
    </w:p>
    <w:p w:rsidR="00BD1AB8" w:rsidRPr="00DF71DB" w:rsidRDefault="00BD1AB8" w:rsidP="00BD1AB8">
      <w:pPr>
        <w:numPr>
          <w:ilvl w:val="0"/>
          <w:numId w:val="10"/>
        </w:numPr>
        <w:spacing w:after="0" w:line="240" w:lineRule="auto"/>
        <w:ind w:left="720"/>
        <w:rPr>
          <w:rFonts w:asciiTheme="minorHAnsi" w:eastAsiaTheme="minorHAnsi" w:hAnsiTheme="minorHAnsi" w:cs="StoneSerif"/>
          <w:sz w:val="22"/>
        </w:rPr>
      </w:pPr>
      <w:r w:rsidRPr="00DF71DB">
        <w:rPr>
          <w:rFonts w:asciiTheme="minorHAnsi" w:eastAsiaTheme="minorHAnsi" w:hAnsiTheme="minorHAnsi" w:cs="StoneSerif"/>
          <w:sz w:val="22"/>
        </w:rPr>
        <w:t>Attendance required.</w:t>
      </w:r>
    </w:p>
    <w:p w:rsidR="00BD1AB8" w:rsidRPr="00DF71DB" w:rsidRDefault="00BD1AB8" w:rsidP="00BD1AB8">
      <w:pPr>
        <w:numPr>
          <w:ilvl w:val="0"/>
          <w:numId w:val="10"/>
        </w:numPr>
        <w:spacing w:after="0" w:line="240" w:lineRule="auto"/>
        <w:ind w:left="720"/>
        <w:rPr>
          <w:rFonts w:asciiTheme="minorHAnsi" w:eastAsiaTheme="minorHAnsi" w:hAnsiTheme="minorHAnsi" w:cs="StoneSerif"/>
          <w:sz w:val="22"/>
        </w:rPr>
      </w:pPr>
      <w:r w:rsidRPr="00DF71DB">
        <w:rPr>
          <w:rFonts w:asciiTheme="minorHAnsi" w:eastAsiaTheme="minorHAnsi" w:hAnsiTheme="minorHAnsi" w:cs="StoneSerif"/>
          <w:sz w:val="22"/>
        </w:rPr>
        <w:t>Homework and projects mandatory, collected on the due dates at the beginning of the classes. No late projects or homework will be collected, except for emergencies with valid reasons.</w:t>
      </w:r>
    </w:p>
    <w:p w:rsidR="00BD1AB8" w:rsidRPr="00DF71DB" w:rsidRDefault="00BD1AB8" w:rsidP="00BD1AB8">
      <w:pPr>
        <w:numPr>
          <w:ilvl w:val="0"/>
          <w:numId w:val="10"/>
        </w:numPr>
        <w:spacing w:after="0" w:line="240" w:lineRule="auto"/>
        <w:ind w:left="720"/>
        <w:rPr>
          <w:rFonts w:asciiTheme="minorHAnsi" w:eastAsiaTheme="minorHAnsi" w:hAnsiTheme="minorHAnsi" w:cs="StoneSerif"/>
          <w:sz w:val="22"/>
        </w:rPr>
      </w:pPr>
      <w:r w:rsidRPr="00DF71DB">
        <w:rPr>
          <w:rFonts w:asciiTheme="minorHAnsi" w:eastAsiaTheme="minorHAnsi" w:hAnsiTheme="minorHAnsi" w:cs="StoneSerif"/>
          <w:sz w:val="22"/>
        </w:rPr>
        <w:t xml:space="preserve">Classroom exams will be announced in advanced. No make-up exams given unless under valid emergency. Students are required to call in to inform the Professor prior to the class. </w:t>
      </w:r>
    </w:p>
    <w:p w:rsidR="00BD1AB8" w:rsidRPr="00DF71DB" w:rsidRDefault="00BD1AB8" w:rsidP="00BD1AB8">
      <w:pPr>
        <w:numPr>
          <w:ilvl w:val="0"/>
          <w:numId w:val="10"/>
        </w:numPr>
        <w:spacing w:after="0" w:line="240" w:lineRule="auto"/>
        <w:ind w:left="720"/>
        <w:rPr>
          <w:rFonts w:asciiTheme="minorHAnsi" w:eastAsiaTheme="minorHAnsi" w:hAnsiTheme="minorHAnsi" w:cs="StoneSerif"/>
          <w:sz w:val="22"/>
        </w:rPr>
      </w:pPr>
      <w:r w:rsidRPr="00DF71DB">
        <w:rPr>
          <w:rFonts w:asciiTheme="minorHAnsi" w:eastAsiaTheme="minorHAnsi" w:hAnsiTheme="minorHAnsi" w:cs="StoneSerif"/>
          <w:sz w:val="22"/>
        </w:rPr>
        <w:t>No eating and drinking as noted by CIS Dept. policy</w:t>
      </w:r>
    </w:p>
    <w:p w:rsidR="00BD1AB8" w:rsidRPr="00DF71DB" w:rsidRDefault="00BD1AB8" w:rsidP="00BD1AB8">
      <w:pPr>
        <w:numPr>
          <w:ilvl w:val="0"/>
          <w:numId w:val="10"/>
        </w:numPr>
        <w:spacing w:after="0" w:line="240" w:lineRule="auto"/>
        <w:ind w:left="720"/>
        <w:rPr>
          <w:rFonts w:asciiTheme="minorHAnsi" w:eastAsiaTheme="minorHAnsi" w:hAnsiTheme="minorHAnsi" w:cs="StoneSerif"/>
          <w:sz w:val="22"/>
        </w:rPr>
      </w:pPr>
      <w:r w:rsidRPr="00DF71DB">
        <w:rPr>
          <w:rFonts w:asciiTheme="minorHAnsi" w:eastAsiaTheme="minorHAnsi" w:hAnsiTheme="minorHAnsi" w:cs="StoneSerif"/>
          <w:sz w:val="22"/>
        </w:rPr>
        <w:t>Mobile devices turn on to vibrate or silent mode.</w:t>
      </w:r>
    </w:p>
    <w:p w:rsidR="00DF71DB" w:rsidRDefault="00DF71DB" w:rsidP="00DF71DB">
      <w:pPr>
        <w:pStyle w:val="NoSpacing"/>
        <w:rPr>
          <w:rFonts w:cs="StoneSerif"/>
          <w:b/>
        </w:rPr>
      </w:pPr>
    </w:p>
    <w:p w:rsidR="00DF71DB" w:rsidRPr="00DF71DB" w:rsidRDefault="00DF71DB" w:rsidP="00DF71DB">
      <w:pPr>
        <w:pStyle w:val="NoSpacing"/>
        <w:rPr>
          <w:rFonts w:cs="StoneSerif"/>
          <w:b/>
        </w:rPr>
      </w:pPr>
      <w:r w:rsidRPr="00DF71DB">
        <w:rPr>
          <w:rFonts w:cs="StoneSerif"/>
          <w:b/>
        </w:rPr>
        <w:t>COLLEGE POLICIES:</w:t>
      </w:r>
    </w:p>
    <w:p w:rsidR="00DF71DB" w:rsidRPr="00DF71DB" w:rsidRDefault="00DF71DB" w:rsidP="00DF71DB">
      <w:pPr>
        <w:pStyle w:val="NoSpacing"/>
        <w:rPr>
          <w:rFonts w:cs="StoneSerif"/>
        </w:rPr>
      </w:pPr>
      <w:r w:rsidRPr="00DF71DB">
        <w:rPr>
          <w:rFonts w:cs="StoneSerif"/>
        </w:rPr>
        <w:t>For Information regarding the following policies consult the College Catalog and/or Website and PCCC Student Handbook</w:t>
      </w:r>
    </w:p>
    <w:p w:rsidR="00DF71DB" w:rsidRPr="00DF71DB" w:rsidRDefault="00DF71DB" w:rsidP="00DF71DB">
      <w:pPr>
        <w:pStyle w:val="NoSpacing"/>
        <w:rPr>
          <w:rFonts w:cs="StoneSerif"/>
        </w:rPr>
      </w:pPr>
    </w:p>
    <w:p w:rsidR="00DF71DB" w:rsidRPr="00DF71DB" w:rsidRDefault="00DF71DB" w:rsidP="00DF71DB">
      <w:pPr>
        <w:pStyle w:val="NoSpacing"/>
        <w:numPr>
          <w:ilvl w:val="0"/>
          <w:numId w:val="4"/>
        </w:numPr>
        <w:rPr>
          <w:rFonts w:cs="StoneSerif"/>
        </w:rPr>
      </w:pPr>
      <w:r w:rsidRPr="00DF71DB">
        <w:rPr>
          <w:rFonts w:cs="StoneSerif"/>
        </w:rPr>
        <w:t>PCCC’s Academic Integrity Code</w:t>
      </w:r>
    </w:p>
    <w:p w:rsidR="00DF71DB" w:rsidRPr="00DF71DB" w:rsidRDefault="00DF71DB" w:rsidP="00DF71DB">
      <w:pPr>
        <w:pStyle w:val="NoSpacing"/>
        <w:numPr>
          <w:ilvl w:val="0"/>
          <w:numId w:val="4"/>
        </w:numPr>
        <w:rPr>
          <w:rFonts w:cs="StoneSerif"/>
        </w:rPr>
      </w:pPr>
      <w:r w:rsidRPr="00DF71DB">
        <w:rPr>
          <w:rFonts w:cs="StoneSerif"/>
        </w:rPr>
        <w:t>Student Conduct Code</w:t>
      </w:r>
    </w:p>
    <w:p w:rsidR="00DF71DB" w:rsidRPr="00DF71DB" w:rsidRDefault="00DF71DB" w:rsidP="00DF71DB">
      <w:pPr>
        <w:pStyle w:val="NoSpacing"/>
        <w:numPr>
          <w:ilvl w:val="0"/>
          <w:numId w:val="4"/>
        </w:numPr>
        <w:rPr>
          <w:rFonts w:cs="StoneSerif"/>
        </w:rPr>
      </w:pPr>
      <w:r w:rsidRPr="00DF71DB">
        <w:rPr>
          <w:rFonts w:cs="StoneSerif"/>
        </w:rPr>
        <w:t>Student Grade Appeal Process</w:t>
      </w:r>
    </w:p>
    <w:p w:rsidR="00DF71DB" w:rsidRPr="00DF71DB" w:rsidRDefault="00DF71DB" w:rsidP="00DF71DB">
      <w:pPr>
        <w:pStyle w:val="NoSpacing"/>
        <w:numPr>
          <w:ilvl w:val="0"/>
          <w:numId w:val="4"/>
        </w:numPr>
        <w:rPr>
          <w:rFonts w:cs="StoneSerif"/>
        </w:rPr>
      </w:pPr>
      <w:r w:rsidRPr="00DF71DB">
        <w:rPr>
          <w:rFonts w:cs="StoneSerif"/>
        </w:rPr>
        <w:t>Intensive Writing Requirements</w:t>
      </w:r>
    </w:p>
    <w:p w:rsidR="00DF71DB" w:rsidRPr="00DF71DB" w:rsidRDefault="00DF71DB" w:rsidP="00DF71DB">
      <w:pPr>
        <w:pStyle w:val="NoSpacing"/>
        <w:ind w:left="720"/>
        <w:rPr>
          <w:rFonts w:cs="StoneSerif"/>
        </w:rPr>
      </w:pPr>
    </w:p>
    <w:p w:rsidR="00DF71DB" w:rsidRPr="0010238D" w:rsidRDefault="00DF71DB" w:rsidP="00DF71DB">
      <w:pPr>
        <w:pStyle w:val="NoSpacing"/>
        <w:numPr>
          <w:ilvl w:val="0"/>
          <w:numId w:val="4"/>
        </w:numPr>
        <w:autoSpaceDE w:val="0"/>
        <w:autoSpaceDN w:val="0"/>
        <w:adjustRightInd w:val="0"/>
        <w:rPr>
          <w:rFonts w:cs="StoneSerif"/>
        </w:rPr>
      </w:pPr>
      <w:r w:rsidRPr="00DF71DB">
        <w:rPr>
          <w:rFonts w:cs="StoneSerif"/>
        </w:rPr>
        <w:t xml:space="preserve">Panther Alert:   </w:t>
      </w:r>
      <w:r w:rsidRPr="0010238D">
        <w:rPr>
          <w:rFonts w:cs="StoneSerif"/>
        </w:rPr>
        <w:t xml:space="preserve">The College will announce delayed openings, closings, and other emergency situations through the Panther Alert System. </w:t>
      </w:r>
      <w:r>
        <w:rPr>
          <w:rFonts w:cs="StoneSerif"/>
        </w:rPr>
        <w:t xml:space="preserve"> </w:t>
      </w:r>
      <w:r w:rsidRPr="0010238D">
        <w:rPr>
          <w:rFonts w:cs="StoneSerif"/>
        </w:rPr>
        <w:t xml:space="preserve">Students are encouraged to sign up for the Panther Alert Notification. </w:t>
      </w:r>
      <w:r>
        <w:rPr>
          <w:rFonts w:cs="StoneSerif"/>
        </w:rPr>
        <w:t xml:space="preserve"> </w:t>
      </w:r>
      <w:r w:rsidRPr="0010238D">
        <w:rPr>
          <w:rFonts w:cs="StoneSerif"/>
        </w:rPr>
        <w:t>Students can sign up once they log into their Campus Cruiser Portal account through the PCCC website at www.pccc.edu.</w:t>
      </w:r>
    </w:p>
    <w:p w:rsidR="00DF71DB" w:rsidRPr="00DF71DB" w:rsidRDefault="00DF71DB" w:rsidP="00DF71DB">
      <w:pPr>
        <w:pStyle w:val="NoSpacing"/>
        <w:ind w:left="720"/>
        <w:rPr>
          <w:rFonts w:cs="StoneSerif"/>
        </w:rPr>
      </w:pPr>
    </w:p>
    <w:p w:rsidR="00DF71DB" w:rsidRPr="00DF71DB" w:rsidRDefault="00DF71DB" w:rsidP="00DF71DB">
      <w:pPr>
        <w:pStyle w:val="NoSpacing"/>
        <w:numPr>
          <w:ilvl w:val="0"/>
          <w:numId w:val="4"/>
        </w:numPr>
        <w:rPr>
          <w:rFonts w:cs="StoneSerif"/>
        </w:rPr>
      </w:pPr>
      <w:r w:rsidRPr="00DF71DB">
        <w:rPr>
          <w:rFonts w:cs="StoneSerif"/>
        </w:rPr>
        <w:t>Cell Phone Policy: Use of cellular telephones, audible pagers, or other forms of audible electronic devices in all academic learning environments (including but not limited to, laboratories, testing centers, classroom, library, learning centers, theater, and so forth) is prohibited unless previously approved by the instructor or other authorized administrator.</w:t>
      </w:r>
    </w:p>
    <w:p w:rsidR="000100FD" w:rsidRPr="00DF71DB" w:rsidRDefault="000100FD" w:rsidP="00642BB5">
      <w:pPr>
        <w:pStyle w:val="BodyTextIndent"/>
        <w:spacing w:before="120"/>
        <w:ind w:left="1354" w:hanging="1354"/>
        <w:rPr>
          <w:rFonts w:asciiTheme="minorHAnsi" w:eastAsiaTheme="minorHAnsi" w:hAnsiTheme="minorHAnsi" w:cs="StoneSerif"/>
          <w:b/>
          <w:spacing w:val="0"/>
          <w:sz w:val="22"/>
          <w:szCs w:val="22"/>
        </w:rPr>
      </w:pPr>
      <w:r w:rsidRPr="00DF71DB">
        <w:rPr>
          <w:rFonts w:asciiTheme="minorHAnsi" w:eastAsiaTheme="minorHAnsi" w:hAnsiTheme="minorHAnsi" w:cs="StoneSerif"/>
          <w:b/>
          <w:spacing w:val="0"/>
          <w:sz w:val="22"/>
          <w:szCs w:val="22"/>
        </w:rPr>
        <w:t>L</w:t>
      </w:r>
      <w:r w:rsidR="00642BB5" w:rsidRPr="00DF71DB">
        <w:rPr>
          <w:rFonts w:asciiTheme="minorHAnsi" w:eastAsiaTheme="minorHAnsi" w:hAnsiTheme="minorHAnsi" w:cs="StoneSerif"/>
          <w:b/>
          <w:spacing w:val="0"/>
          <w:sz w:val="22"/>
          <w:szCs w:val="22"/>
        </w:rPr>
        <w:t>ate</w:t>
      </w:r>
      <w:r w:rsidRPr="00DF71DB">
        <w:rPr>
          <w:rFonts w:asciiTheme="minorHAnsi" w:eastAsiaTheme="minorHAnsi" w:hAnsiTheme="minorHAnsi" w:cs="StoneSerif"/>
          <w:b/>
          <w:spacing w:val="0"/>
          <w:sz w:val="22"/>
          <w:szCs w:val="22"/>
        </w:rPr>
        <w:t xml:space="preserve"> H</w:t>
      </w:r>
      <w:r w:rsidR="00642BB5" w:rsidRPr="00DF71DB">
        <w:rPr>
          <w:rFonts w:asciiTheme="minorHAnsi" w:eastAsiaTheme="minorHAnsi" w:hAnsiTheme="minorHAnsi" w:cs="StoneSerif"/>
          <w:b/>
          <w:spacing w:val="0"/>
          <w:sz w:val="22"/>
          <w:szCs w:val="22"/>
        </w:rPr>
        <w:t>omework</w:t>
      </w:r>
      <w:r w:rsidRPr="00DF71DB">
        <w:rPr>
          <w:rFonts w:asciiTheme="minorHAnsi" w:eastAsiaTheme="minorHAnsi" w:hAnsiTheme="minorHAnsi" w:cs="StoneSerif"/>
          <w:b/>
          <w:spacing w:val="0"/>
          <w:sz w:val="22"/>
          <w:szCs w:val="22"/>
        </w:rPr>
        <w:t xml:space="preserve"> P</w:t>
      </w:r>
      <w:r w:rsidR="00642BB5" w:rsidRPr="00DF71DB">
        <w:rPr>
          <w:rFonts w:asciiTheme="minorHAnsi" w:eastAsiaTheme="minorHAnsi" w:hAnsiTheme="minorHAnsi" w:cs="StoneSerif"/>
          <w:b/>
          <w:spacing w:val="0"/>
          <w:sz w:val="22"/>
          <w:szCs w:val="22"/>
        </w:rPr>
        <w:t>olicy</w:t>
      </w:r>
      <w:r w:rsidRPr="00DF71DB">
        <w:rPr>
          <w:rFonts w:asciiTheme="minorHAnsi" w:eastAsiaTheme="minorHAnsi" w:hAnsiTheme="minorHAnsi" w:cs="StoneSerif"/>
          <w:b/>
          <w:spacing w:val="0"/>
          <w:sz w:val="22"/>
          <w:szCs w:val="22"/>
        </w:rPr>
        <w:t>:</w:t>
      </w:r>
    </w:p>
    <w:p w:rsidR="000100FD" w:rsidRPr="00DF71DB" w:rsidRDefault="000100FD" w:rsidP="000100FD">
      <w:pPr>
        <w:pStyle w:val="NoSpacing"/>
        <w:numPr>
          <w:ilvl w:val="0"/>
          <w:numId w:val="16"/>
        </w:numPr>
        <w:rPr>
          <w:rFonts w:cs="StoneSerif"/>
        </w:rPr>
      </w:pPr>
      <w:r w:rsidRPr="00DF71DB">
        <w:rPr>
          <w:rFonts w:cs="StoneSerif"/>
        </w:rPr>
        <w:t xml:space="preserve">Any homework that is late will lose 15% of its value for every week that its late </w:t>
      </w:r>
    </w:p>
    <w:p w:rsidR="000100FD" w:rsidRPr="00DF71DB" w:rsidRDefault="000100FD" w:rsidP="00642BB5">
      <w:pPr>
        <w:pStyle w:val="BodyTextIndent"/>
        <w:spacing w:before="120"/>
        <w:ind w:left="1354" w:hanging="1354"/>
        <w:rPr>
          <w:rFonts w:asciiTheme="minorHAnsi" w:eastAsiaTheme="minorHAnsi" w:hAnsiTheme="minorHAnsi" w:cs="StoneSerif"/>
          <w:b/>
          <w:spacing w:val="0"/>
          <w:sz w:val="22"/>
          <w:szCs w:val="22"/>
        </w:rPr>
      </w:pPr>
      <w:r w:rsidRPr="00DF71DB">
        <w:rPr>
          <w:rFonts w:asciiTheme="minorHAnsi" w:eastAsiaTheme="minorHAnsi" w:hAnsiTheme="minorHAnsi" w:cs="StoneSerif"/>
          <w:b/>
          <w:spacing w:val="0"/>
          <w:sz w:val="22"/>
          <w:szCs w:val="22"/>
        </w:rPr>
        <w:t>M</w:t>
      </w:r>
      <w:r w:rsidR="00642BB5" w:rsidRPr="00DF71DB">
        <w:rPr>
          <w:rFonts w:asciiTheme="minorHAnsi" w:eastAsiaTheme="minorHAnsi" w:hAnsiTheme="minorHAnsi" w:cs="StoneSerif"/>
          <w:b/>
          <w:spacing w:val="0"/>
          <w:sz w:val="22"/>
          <w:szCs w:val="22"/>
        </w:rPr>
        <w:t>ake-Up</w:t>
      </w:r>
      <w:r w:rsidRPr="00DF71DB">
        <w:rPr>
          <w:rFonts w:asciiTheme="minorHAnsi" w:eastAsiaTheme="minorHAnsi" w:hAnsiTheme="minorHAnsi" w:cs="StoneSerif"/>
          <w:b/>
          <w:spacing w:val="0"/>
          <w:sz w:val="22"/>
          <w:szCs w:val="22"/>
        </w:rPr>
        <w:t xml:space="preserve"> E</w:t>
      </w:r>
      <w:r w:rsidR="00642BB5" w:rsidRPr="00DF71DB">
        <w:rPr>
          <w:rFonts w:asciiTheme="minorHAnsi" w:eastAsiaTheme="minorHAnsi" w:hAnsiTheme="minorHAnsi" w:cs="StoneSerif"/>
          <w:b/>
          <w:spacing w:val="0"/>
          <w:sz w:val="22"/>
          <w:szCs w:val="22"/>
        </w:rPr>
        <w:t>xam</w:t>
      </w:r>
      <w:r w:rsidRPr="00DF71DB">
        <w:rPr>
          <w:rFonts w:asciiTheme="minorHAnsi" w:eastAsiaTheme="minorHAnsi" w:hAnsiTheme="minorHAnsi" w:cs="StoneSerif"/>
          <w:b/>
          <w:spacing w:val="0"/>
          <w:sz w:val="22"/>
          <w:szCs w:val="22"/>
        </w:rPr>
        <w:t xml:space="preserve"> P</w:t>
      </w:r>
      <w:r w:rsidR="00642BB5" w:rsidRPr="00DF71DB">
        <w:rPr>
          <w:rFonts w:asciiTheme="minorHAnsi" w:eastAsiaTheme="minorHAnsi" w:hAnsiTheme="minorHAnsi" w:cs="StoneSerif"/>
          <w:b/>
          <w:spacing w:val="0"/>
          <w:sz w:val="22"/>
          <w:szCs w:val="22"/>
        </w:rPr>
        <w:t>olicy</w:t>
      </w:r>
      <w:r w:rsidRPr="00DF71DB">
        <w:rPr>
          <w:rFonts w:asciiTheme="minorHAnsi" w:eastAsiaTheme="minorHAnsi" w:hAnsiTheme="minorHAnsi" w:cs="StoneSerif"/>
          <w:b/>
          <w:spacing w:val="0"/>
          <w:sz w:val="22"/>
          <w:szCs w:val="22"/>
        </w:rPr>
        <w:t>:</w:t>
      </w:r>
    </w:p>
    <w:p w:rsidR="000100FD" w:rsidRPr="00DF71DB" w:rsidRDefault="000100FD" w:rsidP="00642BB5">
      <w:pPr>
        <w:pStyle w:val="NoSpacing"/>
        <w:numPr>
          <w:ilvl w:val="0"/>
          <w:numId w:val="16"/>
        </w:numPr>
        <w:rPr>
          <w:rFonts w:cs="StoneSerif"/>
        </w:rPr>
      </w:pPr>
      <w:r w:rsidRPr="00DF71DB">
        <w:rPr>
          <w:rFonts w:cs="StoneSerif"/>
        </w:rPr>
        <w:t>Make-up exams will be permitted only under extenuating circumstances and only with prior notification and original documentation.</w:t>
      </w:r>
    </w:p>
    <w:p w:rsidR="000100FD" w:rsidRPr="00DF71DB" w:rsidRDefault="000100FD" w:rsidP="00642BB5">
      <w:pPr>
        <w:pStyle w:val="NoSpacing"/>
        <w:numPr>
          <w:ilvl w:val="0"/>
          <w:numId w:val="16"/>
        </w:numPr>
        <w:rPr>
          <w:rFonts w:cs="StoneSerif"/>
        </w:rPr>
      </w:pPr>
      <w:r w:rsidRPr="00DF71DB">
        <w:rPr>
          <w:rFonts w:cs="StoneSerif"/>
        </w:rPr>
        <w:t>Exams cannot be made-up after the exam date has passed.</w:t>
      </w:r>
    </w:p>
    <w:p w:rsidR="00642BB5" w:rsidRPr="00DF71DB" w:rsidRDefault="000100FD" w:rsidP="00642BB5">
      <w:pPr>
        <w:pStyle w:val="NoSpacing"/>
        <w:numPr>
          <w:ilvl w:val="0"/>
          <w:numId w:val="16"/>
        </w:numPr>
        <w:rPr>
          <w:rFonts w:cs="StoneSerif"/>
        </w:rPr>
      </w:pPr>
      <w:r w:rsidRPr="00DF71DB">
        <w:rPr>
          <w:rFonts w:cs="StoneSerif"/>
        </w:rPr>
        <w:t>The instructor reserves the right to create alternate make-up exams</w:t>
      </w:r>
    </w:p>
    <w:p w:rsidR="00642BB5" w:rsidRPr="00DF71DB" w:rsidRDefault="00642BB5" w:rsidP="00642BB5">
      <w:pPr>
        <w:pStyle w:val="BodyTextIndent"/>
        <w:spacing w:before="120"/>
        <w:ind w:left="1354" w:hanging="1354"/>
        <w:rPr>
          <w:rFonts w:asciiTheme="minorHAnsi" w:eastAsiaTheme="minorHAnsi" w:hAnsiTheme="minorHAnsi" w:cs="StoneSerif"/>
          <w:b/>
          <w:spacing w:val="0"/>
          <w:sz w:val="22"/>
          <w:szCs w:val="22"/>
        </w:rPr>
      </w:pPr>
      <w:r w:rsidRPr="00DF71DB">
        <w:rPr>
          <w:rFonts w:asciiTheme="minorHAnsi" w:eastAsiaTheme="minorHAnsi" w:hAnsiTheme="minorHAnsi" w:cs="StoneSerif"/>
          <w:b/>
          <w:spacing w:val="0"/>
          <w:sz w:val="22"/>
          <w:szCs w:val="22"/>
        </w:rPr>
        <w:t>Changes to the Syllabus:</w:t>
      </w:r>
    </w:p>
    <w:p w:rsidR="00642BB5" w:rsidRPr="00DF71DB" w:rsidRDefault="00642BB5" w:rsidP="00642BB5">
      <w:pPr>
        <w:pStyle w:val="NoSpacing"/>
        <w:numPr>
          <w:ilvl w:val="0"/>
          <w:numId w:val="16"/>
        </w:numPr>
        <w:rPr>
          <w:rFonts w:cs="StoneSerif"/>
        </w:rPr>
      </w:pPr>
      <w:r w:rsidRPr="00DF71DB">
        <w:rPr>
          <w:rFonts w:cs="StoneSerif"/>
        </w:rPr>
        <w:t>The instructor reserves the right to make changes to this syllabus. In the event that changes become necessary, students will be notified during the following scheduled class.</w:t>
      </w:r>
    </w:p>
    <w:p w:rsidR="006E3578" w:rsidRDefault="006E3578" w:rsidP="002E3376">
      <w:pPr>
        <w:pStyle w:val="NoSpacing"/>
        <w:rPr>
          <w:b/>
          <w:u w:val="single"/>
        </w:rPr>
      </w:pPr>
    </w:p>
    <w:p w:rsidR="00DF71DB" w:rsidRPr="000B3DE5" w:rsidRDefault="00DF71DB" w:rsidP="00DF71DB">
      <w:pPr>
        <w:pStyle w:val="NoSpacing"/>
        <w:rPr>
          <w:b/>
          <w:u w:val="single"/>
        </w:rPr>
      </w:pPr>
      <w:r w:rsidRPr="000B3DE5">
        <w:rPr>
          <w:b/>
          <w:u w:val="single"/>
        </w:rPr>
        <w:t>NOTIFICATION FOR STUDENTS WITH DISABILITIES:</w:t>
      </w:r>
    </w:p>
    <w:p w:rsidR="00DF71DB" w:rsidRDefault="00DF71DB" w:rsidP="00DF71DB">
      <w:pPr>
        <w:pStyle w:val="NoSpacing"/>
      </w:pPr>
    </w:p>
    <w:p w:rsidR="00DF71DB" w:rsidRDefault="00DF71DB" w:rsidP="00DF71DB">
      <w:pPr>
        <w:pStyle w:val="NoSpacing"/>
        <w:pBdr>
          <w:top w:val="single" w:sz="4" w:space="1" w:color="auto"/>
          <w:left w:val="single" w:sz="4" w:space="0" w:color="auto"/>
          <w:bottom w:val="single" w:sz="4" w:space="1" w:color="auto"/>
          <w:right w:val="single" w:sz="4" w:space="4" w:color="auto"/>
        </w:pBdr>
        <w:ind w:left="360"/>
        <w:rPr>
          <w:sz w:val="24"/>
          <w:szCs w:val="24"/>
        </w:rPr>
      </w:pPr>
      <w:r w:rsidRPr="0011156D">
        <w:rPr>
          <w:sz w:val="24"/>
          <w:szCs w:val="24"/>
        </w:rPr>
        <w:t>If you have a disability, and believe you need accommodations in this class, please contact Disability Services staff at 973-684-6395, or email ods@pccc.edu, to make an appointment. You should do so as soon as possible at the start of each semester. If you require testing accommodations, you must remind me (the instructor) one week in advance of each test. More information @ pccc.edu/ods.</w:t>
      </w:r>
    </w:p>
    <w:p w:rsidR="00DF71DB" w:rsidRDefault="00DF71DB" w:rsidP="002E3376">
      <w:pPr>
        <w:pStyle w:val="NoSpacing"/>
        <w:rPr>
          <w:b/>
          <w:u w:val="single"/>
        </w:rPr>
      </w:pPr>
    </w:p>
    <w:sectPr w:rsidR="00DF71DB" w:rsidSect="00BD1AB8">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5D3" w:rsidRDefault="009265D3" w:rsidP="00A57964">
      <w:pPr>
        <w:spacing w:after="0" w:line="240" w:lineRule="auto"/>
      </w:pPr>
      <w:r>
        <w:separator/>
      </w:r>
    </w:p>
  </w:endnote>
  <w:endnote w:type="continuationSeparator" w:id="0">
    <w:p w:rsidR="009265D3" w:rsidRDefault="009265D3" w:rsidP="00A5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oneSerif">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5D3" w:rsidRDefault="009265D3" w:rsidP="00A57964">
      <w:pPr>
        <w:spacing w:after="0" w:line="240" w:lineRule="auto"/>
      </w:pPr>
      <w:r>
        <w:separator/>
      </w:r>
    </w:p>
  </w:footnote>
  <w:footnote w:type="continuationSeparator" w:id="0">
    <w:p w:rsidR="009265D3" w:rsidRDefault="009265D3" w:rsidP="00A5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65EE370"/>
    <w:lvl w:ilvl="0">
      <w:numFmt w:val="decimal"/>
      <w:lvlText w:val="*"/>
      <w:lvlJc w:val="left"/>
    </w:lvl>
  </w:abstractNum>
  <w:abstractNum w:abstractNumId="1" w15:restartNumberingAfterBreak="0">
    <w:nsid w:val="017C1E3A"/>
    <w:multiLevelType w:val="hybridMultilevel"/>
    <w:tmpl w:val="D8085C4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8B78BB"/>
    <w:multiLevelType w:val="hybridMultilevel"/>
    <w:tmpl w:val="8AA2F4D2"/>
    <w:lvl w:ilvl="0" w:tplc="E7EE41B0">
      <w:start w:val="1"/>
      <w:numFmt w:val="bullet"/>
      <w:pStyle w:val="ListBullet"/>
      <w:lvlText w:val=""/>
      <w:lvlJc w:val="left"/>
      <w:pPr>
        <w:tabs>
          <w:tab w:val="num" w:pos="360"/>
        </w:tabs>
        <w:ind w:left="360" w:hanging="360"/>
      </w:pPr>
      <w:rPr>
        <w:rFonts w:ascii="Symbol" w:hAnsi="Symbol"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B7476A"/>
    <w:multiLevelType w:val="hybridMultilevel"/>
    <w:tmpl w:val="B2867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000396"/>
    <w:multiLevelType w:val="hybridMultilevel"/>
    <w:tmpl w:val="8CD6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C670D"/>
    <w:multiLevelType w:val="hybridMultilevel"/>
    <w:tmpl w:val="4524D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887D4E"/>
    <w:multiLevelType w:val="hybridMultilevel"/>
    <w:tmpl w:val="E7BCA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76531E"/>
    <w:multiLevelType w:val="hybridMultilevel"/>
    <w:tmpl w:val="B510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F4009"/>
    <w:multiLevelType w:val="hybridMultilevel"/>
    <w:tmpl w:val="D42E6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290C3F"/>
    <w:multiLevelType w:val="hybridMultilevel"/>
    <w:tmpl w:val="E12CF3B0"/>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0" w15:restartNumberingAfterBreak="0">
    <w:nsid w:val="28307015"/>
    <w:multiLevelType w:val="hybridMultilevel"/>
    <w:tmpl w:val="3272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444E9"/>
    <w:multiLevelType w:val="hybridMultilevel"/>
    <w:tmpl w:val="B7EA1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C0347E"/>
    <w:multiLevelType w:val="hybridMultilevel"/>
    <w:tmpl w:val="1BD8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D3342"/>
    <w:multiLevelType w:val="hybridMultilevel"/>
    <w:tmpl w:val="DF36A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E34AE3"/>
    <w:multiLevelType w:val="hybridMultilevel"/>
    <w:tmpl w:val="54440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5713C0"/>
    <w:multiLevelType w:val="hybridMultilevel"/>
    <w:tmpl w:val="BB1E0814"/>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627CAD"/>
    <w:multiLevelType w:val="hybridMultilevel"/>
    <w:tmpl w:val="B7FE1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246756"/>
    <w:multiLevelType w:val="hybridMultilevel"/>
    <w:tmpl w:val="149C0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E96031"/>
    <w:multiLevelType w:val="hybridMultilevel"/>
    <w:tmpl w:val="E95E45A4"/>
    <w:lvl w:ilvl="0" w:tplc="A336D6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107AD"/>
    <w:multiLevelType w:val="hybridMultilevel"/>
    <w:tmpl w:val="71E0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F2DB4"/>
    <w:multiLevelType w:val="hybridMultilevel"/>
    <w:tmpl w:val="422604A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8"/>
  </w:num>
  <w:num w:numId="2">
    <w:abstractNumId w:val="7"/>
  </w:num>
  <w:num w:numId="3">
    <w:abstractNumId w:val="4"/>
  </w:num>
  <w:num w:numId="4">
    <w:abstractNumId w:val="12"/>
  </w:num>
  <w:num w:numId="5">
    <w:abstractNumId w:val="10"/>
  </w:num>
  <w:num w:numId="6">
    <w:abstractNumId w:val="13"/>
  </w:num>
  <w:num w:numId="7">
    <w:abstractNumId w:val="20"/>
  </w:num>
  <w:num w:numId="8">
    <w:abstractNumId w:val="3"/>
  </w:num>
  <w:num w:numId="9">
    <w:abstractNumId w:val="1"/>
  </w:num>
  <w:num w:numId="10">
    <w:abstractNumId w:val="11"/>
  </w:num>
  <w:num w:numId="11">
    <w:abstractNumId w:val="9"/>
  </w:num>
  <w:num w:numId="12">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13">
    <w:abstractNumId w:val="8"/>
  </w:num>
  <w:num w:numId="14">
    <w:abstractNumId w:val="17"/>
  </w:num>
  <w:num w:numId="15">
    <w:abstractNumId w:val="14"/>
  </w:num>
  <w:num w:numId="16">
    <w:abstractNumId w:val="19"/>
  </w:num>
  <w:num w:numId="17">
    <w:abstractNumId w:val="16"/>
  </w:num>
  <w:num w:numId="18">
    <w:abstractNumId w:val="15"/>
  </w:num>
  <w:num w:numId="19">
    <w:abstractNumId w:val="6"/>
  </w:num>
  <w:num w:numId="20">
    <w:abstractNumId w:val="2"/>
  </w:num>
  <w:num w:numId="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drawingGridHorizontalSpacing w:val="10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27"/>
    <w:rsid w:val="000100FD"/>
    <w:rsid w:val="000271D5"/>
    <w:rsid w:val="00053499"/>
    <w:rsid w:val="00076F2A"/>
    <w:rsid w:val="000B3DE5"/>
    <w:rsid w:val="0010238D"/>
    <w:rsid w:val="00110D16"/>
    <w:rsid w:val="001316A9"/>
    <w:rsid w:val="002238FD"/>
    <w:rsid w:val="00256727"/>
    <w:rsid w:val="002D272D"/>
    <w:rsid w:val="002E3376"/>
    <w:rsid w:val="002F1B21"/>
    <w:rsid w:val="00301927"/>
    <w:rsid w:val="00305ED7"/>
    <w:rsid w:val="00311750"/>
    <w:rsid w:val="00341A3A"/>
    <w:rsid w:val="00395540"/>
    <w:rsid w:val="003A5C79"/>
    <w:rsid w:val="003C697E"/>
    <w:rsid w:val="003D0543"/>
    <w:rsid w:val="003E3D64"/>
    <w:rsid w:val="00431156"/>
    <w:rsid w:val="00457435"/>
    <w:rsid w:val="00465313"/>
    <w:rsid w:val="004B7884"/>
    <w:rsid w:val="004F2DC0"/>
    <w:rsid w:val="00511A19"/>
    <w:rsid w:val="005524ED"/>
    <w:rsid w:val="00586185"/>
    <w:rsid w:val="006064FF"/>
    <w:rsid w:val="00642BB5"/>
    <w:rsid w:val="00642C60"/>
    <w:rsid w:val="00683159"/>
    <w:rsid w:val="00694DEA"/>
    <w:rsid w:val="006A0B97"/>
    <w:rsid w:val="006C520C"/>
    <w:rsid w:val="006E3578"/>
    <w:rsid w:val="00701265"/>
    <w:rsid w:val="00721666"/>
    <w:rsid w:val="00735C23"/>
    <w:rsid w:val="007418B4"/>
    <w:rsid w:val="007709DA"/>
    <w:rsid w:val="00780B4C"/>
    <w:rsid w:val="00783FC3"/>
    <w:rsid w:val="00800C1A"/>
    <w:rsid w:val="00810955"/>
    <w:rsid w:val="008A0F34"/>
    <w:rsid w:val="008E3852"/>
    <w:rsid w:val="009265D3"/>
    <w:rsid w:val="00A12093"/>
    <w:rsid w:val="00A15FF8"/>
    <w:rsid w:val="00A443F4"/>
    <w:rsid w:val="00A4737C"/>
    <w:rsid w:val="00A57964"/>
    <w:rsid w:val="00A815EA"/>
    <w:rsid w:val="00A9500B"/>
    <w:rsid w:val="00AF31E2"/>
    <w:rsid w:val="00AF37B4"/>
    <w:rsid w:val="00B63333"/>
    <w:rsid w:val="00B64186"/>
    <w:rsid w:val="00B7107B"/>
    <w:rsid w:val="00B82AAB"/>
    <w:rsid w:val="00BD1AB8"/>
    <w:rsid w:val="00C1112D"/>
    <w:rsid w:val="00C34829"/>
    <w:rsid w:val="00C75154"/>
    <w:rsid w:val="00C9085D"/>
    <w:rsid w:val="00CA2B02"/>
    <w:rsid w:val="00CB66DA"/>
    <w:rsid w:val="00CE446A"/>
    <w:rsid w:val="00CE4858"/>
    <w:rsid w:val="00D40B8C"/>
    <w:rsid w:val="00D44789"/>
    <w:rsid w:val="00D554FF"/>
    <w:rsid w:val="00D67809"/>
    <w:rsid w:val="00D72835"/>
    <w:rsid w:val="00D74C99"/>
    <w:rsid w:val="00D851C0"/>
    <w:rsid w:val="00DA41E1"/>
    <w:rsid w:val="00DA7F51"/>
    <w:rsid w:val="00DF71DB"/>
    <w:rsid w:val="00E02D7A"/>
    <w:rsid w:val="00E05026"/>
    <w:rsid w:val="00E20A66"/>
    <w:rsid w:val="00E522C9"/>
    <w:rsid w:val="00E61E48"/>
    <w:rsid w:val="00E961DB"/>
    <w:rsid w:val="00ED2612"/>
    <w:rsid w:val="00F05D6F"/>
    <w:rsid w:val="00F33094"/>
    <w:rsid w:val="00F65D5B"/>
    <w:rsid w:val="00F7036B"/>
    <w:rsid w:val="00FD0899"/>
    <w:rsid w:val="00FE0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5871E806-C4A2-4A01-A609-DAA559EF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159"/>
    <w:rPr>
      <w:rFonts w:ascii="Times New Roman" w:eastAsia="Calibri" w:hAnsi="Times New Roman" w:cs="Times New Roman"/>
      <w:sz w:val="20"/>
    </w:rPr>
  </w:style>
  <w:style w:type="paragraph" w:styleId="Heading1">
    <w:name w:val="heading 1"/>
    <w:basedOn w:val="Normal"/>
    <w:next w:val="Normal"/>
    <w:link w:val="Heading1Char"/>
    <w:uiPriority w:val="9"/>
    <w:qFormat/>
    <w:rsid w:val="000100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nhideWhenUsed/>
    <w:qFormat/>
    <w:rsid w:val="00D40B8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B7884"/>
    <w:pPr>
      <w:keepNext/>
      <w:tabs>
        <w:tab w:val="left" w:pos="3780"/>
      </w:tabs>
      <w:spacing w:after="0" w:line="240" w:lineRule="auto"/>
      <w:jc w:val="center"/>
      <w:outlineLvl w:val="6"/>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927"/>
    <w:pPr>
      <w:spacing w:after="0" w:line="240" w:lineRule="auto"/>
    </w:pPr>
  </w:style>
  <w:style w:type="character" w:styleId="Hyperlink">
    <w:name w:val="Hyperlink"/>
    <w:basedOn w:val="DefaultParagraphFont"/>
    <w:uiPriority w:val="99"/>
    <w:unhideWhenUsed/>
    <w:rsid w:val="00C1112D"/>
    <w:rPr>
      <w:color w:val="0000FF"/>
      <w:u w:val="single"/>
    </w:rPr>
  </w:style>
  <w:style w:type="paragraph" w:styleId="Header">
    <w:name w:val="header"/>
    <w:basedOn w:val="Normal"/>
    <w:link w:val="HeaderChar"/>
    <w:uiPriority w:val="99"/>
    <w:unhideWhenUsed/>
    <w:rsid w:val="00A5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964"/>
    <w:rPr>
      <w:rFonts w:ascii="Times New Roman" w:eastAsia="Calibri" w:hAnsi="Times New Roman" w:cs="Times New Roman"/>
      <w:sz w:val="20"/>
    </w:rPr>
  </w:style>
  <w:style w:type="paragraph" w:styleId="Footer">
    <w:name w:val="footer"/>
    <w:basedOn w:val="Normal"/>
    <w:link w:val="FooterChar"/>
    <w:uiPriority w:val="99"/>
    <w:unhideWhenUsed/>
    <w:rsid w:val="00A5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964"/>
    <w:rPr>
      <w:rFonts w:ascii="Times New Roman" w:eastAsia="Calibri" w:hAnsi="Times New Roman" w:cs="Times New Roman"/>
      <w:sz w:val="20"/>
    </w:rPr>
  </w:style>
  <w:style w:type="paragraph" w:styleId="BalloonText">
    <w:name w:val="Balloon Text"/>
    <w:basedOn w:val="Normal"/>
    <w:link w:val="BalloonTextChar"/>
    <w:uiPriority w:val="99"/>
    <w:semiHidden/>
    <w:unhideWhenUsed/>
    <w:rsid w:val="00A5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964"/>
    <w:rPr>
      <w:rFonts w:ascii="Tahoma" w:eastAsia="Calibri" w:hAnsi="Tahoma" w:cs="Tahoma"/>
      <w:sz w:val="16"/>
      <w:szCs w:val="16"/>
    </w:rPr>
  </w:style>
  <w:style w:type="paragraph" w:styleId="BodyTextIndent">
    <w:name w:val="Body Text Indent"/>
    <w:basedOn w:val="Normal"/>
    <w:link w:val="BodyTextIndentChar"/>
    <w:rsid w:val="008E3852"/>
    <w:pPr>
      <w:tabs>
        <w:tab w:val="left" w:pos="-720"/>
      </w:tabs>
      <w:suppressAutoHyphens/>
      <w:spacing w:after="0" w:line="240" w:lineRule="auto"/>
      <w:ind w:left="1350" w:hanging="1350"/>
    </w:pPr>
    <w:rPr>
      <w:rFonts w:ascii="Courier New" w:eastAsia="Times New Roman" w:hAnsi="Courier New"/>
      <w:spacing w:val="-3"/>
      <w:sz w:val="24"/>
      <w:szCs w:val="20"/>
    </w:rPr>
  </w:style>
  <w:style w:type="character" w:customStyle="1" w:styleId="BodyTextIndentChar">
    <w:name w:val="Body Text Indent Char"/>
    <w:basedOn w:val="DefaultParagraphFont"/>
    <w:link w:val="BodyTextIndent"/>
    <w:rsid w:val="008E3852"/>
    <w:rPr>
      <w:rFonts w:ascii="Courier New" w:eastAsia="Times New Roman" w:hAnsi="Courier New" w:cs="Times New Roman"/>
      <w:spacing w:val="-3"/>
      <w:sz w:val="24"/>
      <w:szCs w:val="20"/>
    </w:rPr>
  </w:style>
  <w:style w:type="character" w:customStyle="1" w:styleId="Heading7Char">
    <w:name w:val="Heading 7 Char"/>
    <w:basedOn w:val="DefaultParagraphFont"/>
    <w:link w:val="Heading7"/>
    <w:rsid w:val="004B7884"/>
    <w:rPr>
      <w:rFonts w:ascii="Times New Roman" w:eastAsia="Times New Roman" w:hAnsi="Times New Roman" w:cs="Times New Roman"/>
      <w:b/>
      <w:bCs/>
      <w:sz w:val="24"/>
      <w:szCs w:val="24"/>
    </w:rPr>
  </w:style>
  <w:style w:type="paragraph" w:styleId="ListParagraph">
    <w:name w:val="List Paragraph"/>
    <w:basedOn w:val="Normal"/>
    <w:uiPriority w:val="34"/>
    <w:qFormat/>
    <w:rsid w:val="00721666"/>
    <w:pPr>
      <w:ind w:left="720"/>
      <w:contextualSpacing/>
    </w:pPr>
  </w:style>
  <w:style w:type="paragraph" w:customStyle="1" w:styleId="xmsonormal">
    <w:name w:val="x_msonormal"/>
    <w:basedOn w:val="Normal"/>
    <w:rsid w:val="002D272D"/>
    <w:pPr>
      <w:spacing w:before="100" w:beforeAutospacing="1" w:after="100" w:afterAutospacing="1" w:line="240" w:lineRule="auto"/>
    </w:pPr>
    <w:rPr>
      <w:rFonts w:eastAsiaTheme="minorHAnsi"/>
      <w:sz w:val="24"/>
      <w:szCs w:val="24"/>
    </w:rPr>
  </w:style>
  <w:style w:type="character" w:customStyle="1" w:styleId="xapple-style-span">
    <w:name w:val="x_apple-style-span"/>
    <w:basedOn w:val="DefaultParagraphFont"/>
    <w:rsid w:val="002D272D"/>
  </w:style>
  <w:style w:type="character" w:customStyle="1" w:styleId="xapple-converted-space">
    <w:name w:val="x_apple-converted-space"/>
    <w:basedOn w:val="DefaultParagraphFont"/>
    <w:rsid w:val="002D272D"/>
  </w:style>
  <w:style w:type="table" w:styleId="TableGrid">
    <w:name w:val="Table Grid"/>
    <w:basedOn w:val="TableNormal"/>
    <w:rsid w:val="000100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0FD"/>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5524ED"/>
  </w:style>
  <w:style w:type="character" w:customStyle="1" w:styleId="Heading5Char">
    <w:name w:val="Heading 5 Char"/>
    <w:basedOn w:val="DefaultParagraphFont"/>
    <w:link w:val="Heading5"/>
    <w:rsid w:val="00D40B8C"/>
    <w:rPr>
      <w:rFonts w:asciiTheme="majorHAnsi" w:eastAsiaTheme="majorEastAsia" w:hAnsiTheme="majorHAnsi" w:cstheme="majorBidi"/>
      <w:color w:val="243F60" w:themeColor="accent1" w:themeShade="7F"/>
      <w:sz w:val="20"/>
    </w:rPr>
  </w:style>
  <w:style w:type="paragraph" w:styleId="ListBullet">
    <w:name w:val="List Bullet"/>
    <w:basedOn w:val="Normal"/>
    <w:rsid w:val="00511A19"/>
    <w:pPr>
      <w:numPr>
        <w:numId w:val="20"/>
      </w:numPr>
      <w:spacing w:after="0" w:line="240" w:lineRule="auto"/>
    </w:pPr>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620777">
      <w:bodyDiv w:val="1"/>
      <w:marLeft w:val="0"/>
      <w:marRight w:val="0"/>
      <w:marTop w:val="0"/>
      <w:marBottom w:val="0"/>
      <w:divBdr>
        <w:top w:val="none" w:sz="0" w:space="0" w:color="auto"/>
        <w:left w:val="none" w:sz="0" w:space="0" w:color="auto"/>
        <w:bottom w:val="none" w:sz="0" w:space="0" w:color="auto"/>
        <w:right w:val="none" w:sz="0" w:space="0" w:color="auto"/>
      </w:divBdr>
    </w:div>
    <w:div w:id="1973443621">
      <w:bodyDiv w:val="1"/>
      <w:marLeft w:val="0"/>
      <w:marRight w:val="0"/>
      <w:marTop w:val="0"/>
      <w:marBottom w:val="0"/>
      <w:divBdr>
        <w:top w:val="none" w:sz="0" w:space="0" w:color="auto"/>
        <w:left w:val="none" w:sz="0" w:space="0" w:color="auto"/>
        <w:bottom w:val="none" w:sz="0" w:space="0" w:color="auto"/>
        <w:right w:val="none" w:sz="0" w:space="0" w:color="auto"/>
      </w:divBdr>
    </w:div>
    <w:div w:id="2053187485">
      <w:bodyDiv w:val="1"/>
      <w:marLeft w:val="0"/>
      <w:marRight w:val="0"/>
      <w:marTop w:val="0"/>
      <w:marBottom w:val="0"/>
      <w:divBdr>
        <w:top w:val="none" w:sz="0" w:space="0" w:color="auto"/>
        <w:left w:val="none" w:sz="0" w:space="0" w:color="auto"/>
        <w:bottom w:val="none" w:sz="0" w:space="0" w:color="auto"/>
        <w:right w:val="none" w:sz="0" w:space="0" w:color="auto"/>
      </w:divBdr>
    </w:div>
    <w:div w:id="214087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700CBB9A</Template>
  <TotalTime>0</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PCCC</Company>
  <LinksUpToDate>false</LinksUpToDate>
  <CharactersWithSpaces>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DWEISS</dc:creator>
  <cp:lastModifiedBy>Harrison, Elizabeth</cp:lastModifiedBy>
  <cp:revision>2</cp:revision>
  <cp:lastPrinted>2013-08-14T19:55:00Z</cp:lastPrinted>
  <dcterms:created xsi:type="dcterms:W3CDTF">2017-06-21T13:35:00Z</dcterms:created>
  <dcterms:modified xsi:type="dcterms:W3CDTF">2017-06-21T13:35:00Z</dcterms:modified>
</cp:coreProperties>
</file>