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00E32" w14:textId="77777777" w:rsidR="00C9500C" w:rsidRDefault="00C9500C" w:rsidP="00673F4C">
      <w:pPr>
        <w:jc w:val="center"/>
        <w:rPr>
          <w:color w:val="156082" w:themeColor="accent1"/>
          <w:sz w:val="52"/>
          <w:szCs w:val="52"/>
          <w:u w:val="single"/>
        </w:rPr>
      </w:pPr>
    </w:p>
    <w:p w14:paraId="016952AE" w14:textId="77777777" w:rsidR="00C9500C" w:rsidRDefault="00C9500C" w:rsidP="00673F4C">
      <w:pPr>
        <w:jc w:val="center"/>
        <w:rPr>
          <w:color w:val="156082" w:themeColor="accent1"/>
          <w:sz w:val="52"/>
          <w:szCs w:val="52"/>
          <w:u w:val="single"/>
        </w:rPr>
      </w:pPr>
    </w:p>
    <w:p w14:paraId="7DDC9F4D" w14:textId="760D9064" w:rsidR="009F4717" w:rsidRPr="00EA6631" w:rsidRDefault="00673F4C" w:rsidP="00673F4C">
      <w:pPr>
        <w:jc w:val="center"/>
        <w:rPr>
          <w:color w:val="156082" w:themeColor="accent1"/>
          <w:sz w:val="56"/>
          <w:szCs w:val="56"/>
          <w:u w:val="single"/>
        </w:rPr>
      </w:pPr>
      <w:r w:rsidRPr="00EA6631">
        <w:rPr>
          <w:color w:val="156082" w:themeColor="accent1"/>
          <w:sz w:val="56"/>
          <w:szCs w:val="56"/>
          <w:u w:val="single"/>
        </w:rPr>
        <w:t>Final Project Report</w:t>
      </w:r>
    </w:p>
    <w:p w14:paraId="69BC6306" w14:textId="77777777" w:rsidR="00673F4C" w:rsidRPr="00673F4C" w:rsidRDefault="00673F4C" w:rsidP="00673F4C">
      <w:pPr>
        <w:jc w:val="center"/>
        <w:rPr>
          <w:color w:val="156082" w:themeColor="accent1"/>
          <w:sz w:val="48"/>
          <w:szCs w:val="48"/>
        </w:rPr>
      </w:pPr>
    </w:p>
    <w:p w14:paraId="112F6509" w14:textId="495D9ED5" w:rsidR="00673F4C" w:rsidRPr="00EA6631" w:rsidRDefault="00673F4C" w:rsidP="00673F4C">
      <w:pPr>
        <w:jc w:val="center"/>
        <w:rPr>
          <w:sz w:val="48"/>
          <w:szCs w:val="48"/>
        </w:rPr>
      </w:pPr>
      <w:r w:rsidRPr="00EA6631">
        <w:rPr>
          <w:sz w:val="48"/>
          <w:szCs w:val="48"/>
        </w:rPr>
        <w:t xml:space="preserve">Sentiment Analysis on Yelp Reviews using LSTM and </w:t>
      </w:r>
      <w:proofErr w:type="spellStart"/>
      <w:r w:rsidRPr="00EA6631">
        <w:rPr>
          <w:sz w:val="48"/>
          <w:szCs w:val="48"/>
        </w:rPr>
        <w:t>DistilBERT</w:t>
      </w:r>
      <w:proofErr w:type="spellEnd"/>
    </w:p>
    <w:p w14:paraId="0AE5D3D4" w14:textId="77777777" w:rsidR="00C9500C" w:rsidRPr="00EA6631" w:rsidRDefault="00C9500C" w:rsidP="00673F4C">
      <w:pPr>
        <w:jc w:val="center"/>
        <w:rPr>
          <w:sz w:val="48"/>
          <w:szCs w:val="48"/>
        </w:rPr>
      </w:pPr>
    </w:p>
    <w:p w14:paraId="3B0F04EE" w14:textId="26879E35" w:rsidR="00C9500C" w:rsidRPr="00EA6631" w:rsidRDefault="00C9500C" w:rsidP="00673F4C">
      <w:pPr>
        <w:jc w:val="center"/>
        <w:rPr>
          <w:sz w:val="48"/>
          <w:szCs w:val="48"/>
        </w:rPr>
      </w:pPr>
      <w:r w:rsidRPr="00EA6631">
        <w:rPr>
          <w:sz w:val="48"/>
          <w:szCs w:val="48"/>
        </w:rPr>
        <w:t>Advanced Deep Learning</w:t>
      </w:r>
    </w:p>
    <w:p w14:paraId="48EFC241" w14:textId="1ACD012B" w:rsidR="00C9500C" w:rsidRPr="00EA6631" w:rsidRDefault="00C9500C" w:rsidP="00673F4C">
      <w:pPr>
        <w:jc w:val="center"/>
        <w:rPr>
          <w:sz w:val="48"/>
          <w:szCs w:val="48"/>
        </w:rPr>
      </w:pPr>
      <w:r w:rsidRPr="00EA6631">
        <w:rPr>
          <w:sz w:val="48"/>
          <w:szCs w:val="48"/>
        </w:rPr>
        <w:t>AIGC-5500</w:t>
      </w:r>
    </w:p>
    <w:p w14:paraId="6CABA573" w14:textId="0D05F07B" w:rsidR="00C9500C" w:rsidRPr="00EA6631" w:rsidRDefault="00C9500C" w:rsidP="00673F4C">
      <w:pPr>
        <w:jc w:val="center"/>
        <w:rPr>
          <w:sz w:val="48"/>
          <w:szCs w:val="48"/>
        </w:rPr>
      </w:pPr>
      <w:r w:rsidRPr="00EA6631">
        <w:rPr>
          <w:sz w:val="48"/>
          <w:szCs w:val="48"/>
        </w:rPr>
        <w:t>0NA</w:t>
      </w:r>
    </w:p>
    <w:p w14:paraId="41C32F7F" w14:textId="77777777" w:rsidR="00C9500C" w:rsidRPr="00EA6631" w:rsidRDefault="00C9500C" w:rsidP="00673F4C">
      <w:pPr>
        <w:jc w:val="center"/>
        <w:rPr>
          <w:sz w:val="48"/>
          <w:szCs w:val="48"/>
        </w:rPr>
      </w:pPr>
    </w:p>
    <w:p w14:paraId="7D06392A" w14:textId="77777777" w:rsidR="00C9500C" w:rsidRPr="00EA6631" w:rsidRDefault="00C9500C" w:rsidP="00673F4C">
      <w:pPr>
        <w:jc w:val="center"/>
        <w:rPr>
          <w:sz w:val="48"/>
          <w:szCs w:val="48"/>
        </w:rPr>
      </w:pPr>
    </w:p>
    <w:p w14:paraId="1471A0B1" w14:textId="52548DB3" w:rsidR="00C9500C" w:rsidRPr="00EA6631" w:rsidRDefault="00C9500C" w:rsidP="00673F4C">
      <w:pPr>
        <w:jc w:val="center"/>
        <w:rPr>
          <w:sz w:val="48"/>
          <w:szCs w:val="48"/>
        </w:rPr>
      </w:pPr>
      <w:r w:rsidRPr="00EA6631">
        <w:rPr>
          <w:sz w:val="48"/>
          <w:szCs w:val="48"/>
        </w:rPr>
        <w:t>Rutu Patel – N01654478</w:t>
      </w:r>
    </w:p>
    <w:p w14:paraId="3282A3A8" w14:textId="0B1FCB21" w:rsidR="00C9500C" w:rsidRPr="00EA6631" w:rsidRDefault="00C9500C" w:rsidP="00673F4C">
      <w:pPr>
        <w:jc w:val="center"/>
        <w:rPr>
          <w:sz w:val="48"/>
          <w:szCs w:val="48"/>
        </w:rPr>
      </w:pPr>
      <w:r w:rsidRPr="00EA6631">
        <w:rPr>
          <w:sz w:val="48"/>
          <w:szCs w:val="48"/>
        </w:rPr>
        <w:t>Keyur Desai – N01666782</w:t>
      </w:r>
    </w:p>
    <w:p w14:paraId="36DCACF7" w14:textId="3CABA7F0" w:rsidR="00C9500C" w:rsidRPr="00EA6631" w:rsidRDefault="00C9500C" w:rsidP="00673F4C">
      <w:pPr>
        <w:jc w:val="center"/>
        <w:rPr>
          <w:sz w:val="48"/>
          <w:szCs w:val="48"/>
        </w:rPr>
      </w:pPr>
      <w:proofErr w:type="spellStart"/>
      <w:r w:rsidRPr="00EA6631">
        <w:rPr>
          <w:sz w:val="48"/>
          <w:szCs w:val="48"/>
        </w:rPr>
        <w:t>Elish</w:t>
      </w:r>
      <w:proofErr w:type="spellEnd"/>
      <w:r w:rsidRPr="00EA6631">
        <w:rPr>
          <w:sz w:val="48"/>
          <w:szCs w:val="48"/>
        </w:rPr>
        <w:t xml:space="preserve"> Patel – N01652547</w:t>
      </w:r>
    </w:p>
    <w:p w14:paraId="27437BD2" w14:textId="4095848C" w:rsidR="00673F4C" w:rsidRDefault="00C9500C" w:rsidP="0080609B">
      <w:pPr>
        <w:rPr>
          <w:sz w:val="32"/>
          <w:szCs w:val="32"/>
        </w:rPr>
      </w:pPr>
      <w:r>
        <w:rPr>
          <w:sz w:val="32"/>
          <w:szCs w:val="32"/>
        </w:rPr>
        <w:br w:type="page"/>
      </w:r>
    </w:p>
    <w:p w14:paraId="15314FEA" w14:textId="25C053FB" w:rsidR="0080609B" w:rsidRPr="0080609B" w:rsidRDefault="0080609B" w:rsidP="0080609B">
      <w:pPr>
        <w:pStyle w:val="ListParagraph"/>
        <w:numPr>
          <w:ilvl w:val="0"/>
          <w:numId w:val="2"/>
        </w:numPr>
        <w:rPr>
          <w:sz w:val="32"/>
          <w:szCs w:val="32"/>
        </w:rPr>
      </w:pPr>
      <w:r w:rsidRPr="0080609B">
        <w:rPr>
          <w:sz w:val="32"/>
          <w:szCs w:val="32"/>
        </w:rPr>
        <w:lastRenderedPageBreak/>
        <w:t xml:space="preserve">Introduction: </w:t>
      </w:r>
    </w:p>
    <w:p w14:paraId="79D44FAA" w14:textId="77777777" w:rsidR="0080609B" w:rsidRPr="0080609B" w:rsidRDefault="0080609B" w:rsidP="0080609B">
      <w:pPr>
        <w:pStyle w:val="ListParagraph"/>
        <w:ind w:left="420"/>
        <w:rPr>
          <w:sz w:val="32"/>
          <w:szCs w:val="32"/>
        </w:rPr>
      </w:pPr>
    </w:p>
    <w:p w14:paraId="7BCE6116" w14:textId="1062C016" w:rsidR="00143CAA" w:rsidRDefault="00CA4499" w:rsidP="00CA4499">
      <w:pPr>
        <w:ind w:left="420"/>
        <w:rPr>
          <w:sz w:val="22"/>
          <w:szCs w:val="22"/>
        </w:rPr>
      </w:pPr>
      <w:r w:rsidRPr="00CA4499">
        <w:rPr>
          <w:sz w:val="22"/>
          <w:szCs w:val="22"/>
        </w:rPr>
        <w:t>In the digital era, online reviews have become a powerful medium for customers to voice their opinions about products and services. Platforms like Yelp are particularly influential in the food and hospitality industries, where customer experiences with restaurants and hotels are shared through detailed reviews. These reviews, ranging from brief comments to in-depth narratives, offer valuable insights into customer satisfaction and dissatisfaction. By analyzing the sentiment expressed in these reviews, businesses can gain a deeper understanding of their strengths and weaknesses. This project focuses on leveraging sentiment analysis techniques to classify Yelp reviews into positive, negative, or neutral categories, using a dataset composed of 6,000 customer reviews from the food and hospitality sectors. The dataset includes textual reviews and corresponding star ratings, which have been converted into sentiment labels for analysis.</w:t>
      </w:r>
    </w:p>
    <w:p w14:paraId="3AAA8F97" w14:textId="77777777" w:rsidR="00CA4499" w:rsidRPr="00143CAA" w:rsidRDefault="00CA4499" w:rsidP="00CA4499">
      <w:pPr>
        <w:ind w:left="420"/>
        <w:rPr>
          <w:sz w:val="22"/>
          <w:szCs w:val="22"/>
        </w:rPr>
      </w:pPr>
    </w:p>
    <w:p w14:paraId="376F7FE7" w14:textId="1D2BFA87" w:rsidR="00143CAA" w:rsidRPr="0044519B" w:rsidRDefault="00143CAA" w:rsidP="00143CAA">
      <w:pPr>
        <w:pStyle w:val="ListParagraph"/>
        <w:numPr>
          <w:ilvl w:val="0"/>
          <w:numId w:val="2"/>
        </w:numPr>
        <w:rPr>
          <w:sz w:val="32"/>
          <w:szCs w:val="32"/>
        </w:rPr>
      </w:pPr>
      <w:r w:rsidRPr="0044519B">
        <w:rPr>
          <w:sz w:val="32"/>
          <w:szCs w:val="32"/>
        </w:rPr>
        <w:t>Dataset Description:</w:t>
      </w:r>
    </w:p>
    <w:p w14:paraId="500F8A53" w14:textId="77777777" w:rsidR="00143CAA" w:rsidRPr="00143CAA" w:rsidRDefault="00143CAA" w:rsidP="00143CAA">
      <w:pPr>
        <w:rPr>
          <w:sz w:val="22"/>
          <w:szCs w:val="22"/>
        </w:rPr>
      </w:pPr>
    </w:p>
    <w:p w14:paraId="7F3A6CF6" w14:textId="77777777" w:rsidR="00143CAA" w:rsidRPr="00143CAA" w:rsidRDefault="00143CAA" w:rsidP="00143CAA">
      <w:pPr>
        <w:pStyle w:val="ListParagraph"/>
        <w:ind w:left="420"/>
        <w:rPr>
          <w:b/>
          <w:bCs/>
          <w:sz w:val="22"/>
          <w:szCs w:val="22"/>
        </w:rPr>
      </w:pPr>
      <w:r w:rsidRPr="00143CAA">
        <w:rPr>
          <w:b/>
          <w:bCs/>
          <w:sz w:val="22"/>
          <w:szCs w:val="22"/>
        </w:rPr>
        <w:t>Dataset Features</w:t>
      </w:r>
    </w:p>
    <w:p w14:paraId="7F731F43" w14:textId="77777777" w:rsidR="00143CAA" w:rsidRPr="00143CAA" w:rsidRDefault="00143CAA" w:rsidP="00143CAA">
      <w:pPr>
        <w:pStyle w:val="ListParagraph"/>
        <w:ind w:left="420"/>
        <w:rPr>
          <w:b/>
          <w:bCs/>
          <w:sz w:val="22"/>
          <w:szCs w:val="22"/>
        </w:rPr>
      </w:pPr>
      <w:r w:rsidRPr="00143CAA">
        <w:rPr>
          <w:b/>
          <w:bCs/>
          <w:sz w:val="22"/>
          <w:szCs w:val="22"/>
        </w:rPr>
        <w:t>The dataset contains the following key features:</w:t>
      </w:r>
    </w:p>
    <w:p w14:paraId="7E833DF4" w14:textId="77777777" w:rsidR="00143CAA" w:rsidRPr="00143CAA" w:rsidRDefault="00143CAA" w:rsidP="00143CAA">
      <w:pPr>
        <w:pStyle w:val="ListParagraph"/>
        <w:ind w:left="420"/>
        <w:rPr>
          <w:sz w:val="22"/>
          <w:szCs w:val="22"/>
        </w:rPr>
      </w:pPr>
    </w:p>
    <w:p w14:paraId="0BECBA25" w14:textId="77777777" w:rsidR="00143CAA" w:rsidRPr="00143CAA" w:rsidRDefault="00143CAA" w:rsidP="00143CAA">
      <w:pPr>
        <w:pStyle w:val="ListParagraph"/>
        <w:numPr>
          <w:ilvl w:val="0"/>
          <w:numId w:val="3"/>
        </w:numPr>
        <w:rPr>
          <w:sz w:val="22"/>
          <w:szCs w:val="22"/>
        </w:rPr>
      </w:pPr>
      <w:r w:rsidRPr="00143CAA">
        <w:rPr>
          <w:sz w:val="22"/>
          <w:szCs w:val="22"/>
        </w:rPr>
        <w:t>Business ID: A unique identifier assigned to each business. This feature helps in differentiating reviews belonging to different businesses.</w:t>
      </w:r>
    </w:p>
    <w:p w14:paraId="13ADE4B4" w14:textId="77777777" w:rsidR="00143CAA" w:rsidRPr="00143CAA" w:rsidRDefault="00143CAA" w:rsidP="00143CAA">
      <w:pPr>
        <w:pStyle w:val="ListParagraph"/>
        <w:ind w:left="420"/>
        <w:rPr>
          <w:sz w:val="22"/>
          <w:szCs w:val="22"/>
        </w:rPr>
      </w:pPr>
    </w:p>
    <w:p w14:paraId="112B76E7" w14:textId="77777777" w:rsidR="00143CAA" w:rsidRPr="00143CAA" w:rsidRDefault="00143CAA" w:rsidP="00143CAA">
      <w:pPr>
        <w:pStyle w:val="ListParagraph"/>
        <w:numPr>
          <w:ilvl w:val="0"/>
          <w:numId w:val="3"/>
        </w:numPr>
        <w:rPr>
          <w:sz w:val="22"/>
          <w:szCs w:val="22"/>
        </w:rPr>
      </w:pPr>
      <w:r w:rsidRPr="00143CAA">
        <w:rPr>
          <w:sz w:val="22"/>
          <w:szCs w:val="22"/>
        </w:rPr>
        <w:t>Text: The core component of the dataset, this feature contains the actual reviews written by customers. These textual reviews are rich in subjective content, providing detailed opinions about the food, service, ambiance, and overall experience at the business.</w:t>
      </w:r>
    </w:p>
    <w:p w14:paraId="4B7D4785" w14:textId="77777777" w:rsidR="00143CAA" w:rsidRPr="00143CAA" w:rsidRDefault="00143CAA" w:rsidP="00143CAA">
      <w:pPr>
        <w:pStyle w:val="ListParagraph"/>
        <w:ind w:left="420"/>
        <w:rPr>
          <w:sz w:val="22"/>
          <w:szCs w:val="22"/>
        </w:rPr>
      </w:pPr>
    </w:p>
    <w:p w14:paraId="202D9DB9" w14:textId="77777777" w:rsidR="00143CAA" w:rsidRPr="00143CAA" w:rsidRDefault="00143CAA" w:rsidP="00143CAA">
      <w:pPr>
        <w:pStyle w:val="ListParagraph"/>
        <w:numPr>
          <w:ilvl w:val="0"/>
          <w:numId w:val="3"/>
        </w:numPr>
        <w:rPr>
          <w:sz w:val="22"/>
          <w:szCs w:val="22"/>
        </w:rPr>
      </w:pPr>
      <w:r w:rsidRPr="00143CAA">
        <w:rPr>
          <w:sz w:val="22"/>
          <w:szCs w:val="22"/>
        </w:rPr>
        <w:t>Stars: A numerical rating ranging from 1 to 5 stars, provided by the reviewer. This star rating serves as a quantitative measure of the reviewer's overall satisfaction with the business.</w:t>
      </w:r>
    </w:p>
    <w:p w14:paraId="110884F9" w14:textId="77777777" w:rsidR="00143CAA" w:rsidRPr="00143CAA" w:rsidRDefault="00143CAA" w:rsidP="00143CAA">
      <w:pPr>
        <w:pStyle w:val="ListParagraph"/>
        <w:ind w:left="420"/>
        <w:rPr>
          <w:b/>
          <w:bCs/>
          <w:sz w:val="22"/>
          <w:szCs w:val="22"/>
        </w:rPr>
      </w:pPr>
    </w:p>
    <w:p w14:paraId="0EE1F1DE" w14:textId="77777777" w:rsidR="00143CAA" w:rsidRDefault="00143CAA" w:rsidP="00143CAA">
      <w:pPr>
        <w:pStyle w:val="ListParagraph"/>
        <w:ind w:left="420"/>
        <w:rPr>
          <w:b/>
          <w:bCs/>
          <w:sz w:val="22"/>
          <w:szCs w:val="22"/>
        </w:rPr>
      </w:pPr>
      <w:r w:rsidRPr="00143CAA">
        <w:rPr>
          <w:b/>
          <w:bCs/>
          <w:sz w:val="22"/>
          <w:szCs w:val="22"/>
        </w:rPr>
        <w:t>Distribution of Reviews and Sentiment Labels</w:t>
      </w:r>
    </w:p>
    <w:p w14:paraId="587DCB84" w14:textId="77777777" w:rsidR="00143CAA" w:rsidRPr="00143CAA" w:rsidRDefault="00143CAA" w:rsidP="00143CAA">
      <w:pPr>
        <w:pStyle w:val="ListParagraph"/>
        <w:ind w:left="420"/>
        <w:rPr>
          <w:b/>
          <w:bCs/>
          <w:sz w:val="22"/>
          <w:szCs w:val="22"/>
        </w:rPr>
      </w:pPr>
    </w:p>
    <w:p w14:paraId="0D0887FA" w14:textId="77777777" w:rsidR="00143CAA" w:rsidRPr="00143CAA" w:rsidRDefault="00143CAA" w:rsidP="00143CAA">
      <w:pPr>
        <w:pStyle w:val="ListParagraph"/>
        <w:numPr>
          <w:ilvl w:val="0"/>
          <w:numId w:val="4"/>
        </w:numPr>
        <w:rPr>
          <w:sz w:val="22"/>
          <w:szCs w:val="22"/>
        </w:rPr>
      </w:pPr>
      <w:r w:rsidRPr="00143CAA">
        <w:rPr>
          <w:sz w:val="22"/>
          <w:szCs w:val="22"/>
        </w:rPr>
        <w:t>The dataset comprises a substantial number of reviews, with each review contributing to the overall understanding of customer sentiment. To facilitate sentiment analysis, the star ratings have been converted into sentiment labels. The conversion is as follows:</w:t>
      </w:r>
    </w:p>
    <w:p w14:paraId="1B552963" w14:textId="77777777" w:rsidR="00143CAA" w:rsidRPr="00143CAA" w:rsidRDefault="00143CAA" w:rsidP="00143CAA">
      <w:pPr>
        <w:pStyle w:val="ListParagraph"/>
        <w:ind w:left="420"/>
        <w:rPr>
          <w:sz w:val="22"/>
          <w:szCs w:val="22"/>
        </w:rPr>
      </w:pPr>
    </w:p>
    <w:p w14:paraId="2D216AD8" w14:textId="77777777" w:rsidR="00143CAA" w:rsidRPr="00143CAA" w:rsidRDefault="00143CAA" w:rsidP="00143CAA">
      <w:pPr>
        <w:pStyle w:val="ListParagraph"/>
        <w:numPr>
          <w:ilvl w:val="0"/>
          <w:numId w:val="4"/>
        </w:numPr>
        <w:rPr>
          <w:sz w:val="22"/>
          <w:szCs w:val="22"/>
        </w:rPr>
      </w:pPr>
      <w:r w:rsidRPr="00143CAA">
        <w:rPr>
          <w:sz w:val="22"/>
          <w:szCs w:val="22"/>
        </w:rPr>
        <w:t>Positive Sentiment: Reviews with 4 or 5 stars are labeled as positive. These reviews typically reflect a high level of satisfaction with the business.</w:t>
      </w:r>
    </w:p>
    <w:p w14:paraId="760CBCED" w14:textId="77777777" w:rsidR="00143CAA" w:rsidRPr="00143CAA" w:rsidRDefault="00143CAA" w:rsidP="00143CAA">
      <w:pPr>
        <w:pStyle w:val="ListParagraph"/>
        <w:ind w:left="420"/>
        <w:rPr>
          <w:sz w:val="22"/>
          <w:szCs w:val="22"/>
        </w:rPr>
      </w:pPr>
    </w:p>
    <w:p w14:paraId="61B8D5D8" w14:textId="77777777" w:rsidR="00143CAA" w:rsidRPr="00143CAA" w:rsidRDefault="00143CAA" w:rsidP="00143CAA">
      <w:pPr>
        <w:pStyle w:val="ListParagraph"/>
        <w:numPr>
          <w:ilvl w:val="0"/>
          <w:numId w:val="4"/>
        </w:numPr>
        <w:rPr>
          <w:sz w:val="22"/>
          <w:szCs w:val="22"/>
        </w:rPr>
      </w:pPr>
      <w:r w:rsidRPr="00143CAA">
        <w:rPr>
          <w:sz w:val="22"/>
          <w:szCs w:val="22"/>
        </w:rPr>
        <w:t>Negative Sentiment: Reviews with 1 or 2 stars are labeled as negative. These reviews generally indicate dissatisfaction with the business.</w:t>
      </w:r>
    </w:p>
    <w:p w14:paraId="0AF0A227" w14:textId="77777777" w:rsidR="00143CAA" w:rsidRPr="00143CAA" w:rsidRDefault="00143CAA" w:rsidP="00143CAA">
      <w:pPr>
        <w:pStyle w:val="ListParagraph"/>
        <w:ind w:left="420"/>
        <w:rPr>
          <w:sz w:val="22"/>
          <w:szCs w:val="22"/>
        </w:rPr>
      </w:pPr>
    </w:p>
    <w:p w14:paraId="4C896E1C" w14:textId="77777777" w:rsidR="00143CAA" w:rsidRDefault="00143CAA" w:rsidP="00143CAA">
      <w:pPr>
        <w:pStyle w:val="ListParagraph"/>
        <w:numPr>
          <w:ilvl w:val="0"/>
          <w:numId w:val="4"/>
        </w:numPr>
        <w:rPr>
          <w:sz w:val="22"/>
          <w:szCs w:val="22"/>
        </w:rPr>
      </w:pPr>
      <w:r w:rsidRPr="00143CAA">
        <w:rPr>
          <w:sz w:val="22"/>
          <w:szCs w:val="22"/>
        </w:rPr>
        <w:lastRenderedPageBreak/>
        <w:t>Neutral Sentiment: Reviews with 3 stars are labeled as neutral. These reviews suggest that the customer had an average or mixed experience, neither particularly positive nor negative.</w:t>
      </w:r>
    </w:p>
    <w:p w14:paraId="66AED587" w14:textId="77777777" w:rsidR="006B40BD" w:rsidRPr="006B40BD" w:rsidRDefault="006B40BD" w:rsidP="006B40BD">
      <w:pPr>
        <w:pStyle w:val="ListParagraph"/>
        <w:rPr>
          <w:sz w:val="22"/>
          <w:szCs w:val="22"/>
        </w:rPr>
      </w:pPr>
    </w:p>
    <w:p w14:paraId="6DFB8F21" w14:textId="77777777" w:rsidR="006B40BD" w:rsidRDefault="006B40BD" w:rsidP="006B40BD">
      <w:pPr>
        <w:rPr>
          <w:sz w:val="22"/>
          <w:szCs w:val="22"/>
        </w:rPr>
      </w:pPr>
    </w:p>
    <w:p w14:paraId="31E1C290" w14:textId="0A257C9C" w:rsidR="006B40BD" w:rsidRPr="006B40BD" w:rsidRDefault="00CA4499" w:rsidP="00CA4499">
      <w:pPr>
        <w:jc w:val="center"/>
        <w:rPr>
          <w:sz w:val="22"/>
          <w:szCs w:val="22"/>
        </w:rPr>
      </w:pPr>
      <w:r w:rsidRPr="00CA4499">
        <w:rPr>
          <w:noProof/>
          <w:sz w:val="22"/>
          <w:szCs w:val="22"/>
        </w:rPr>
        <w:drawing>
          <wp:inline distT="0" distB="0" distL="0" distR="0" wp14:anchorId="1C61D1CA" wp14:editId="61742C79">
            <wp:extent cx="4659671" cy="3489060"/>
            <wp:effectExtent l="0" t="0" r="1270" b="3810"/>
            <wp:docPr id="4" name="Picture 3" descr="A graph of text length&#10;&#10;Description automatically generated">
              <a:extLst xmlns:a="http://schemas.openxmlformats.org/drawingml/2006/main">
                <a:ext uri="{FF2B5EF4-FFF2-40B4-BE49-F238E27FC236}">
                  <a16:creationId xmlns:a16="http://schemas.microsoft.com/office/drawing/2014/main" id="{2FA268E5-5E94-FF5C-18D0-23E6DDAB4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text length&#10;&#10;Description automatically generated">
                      <a:extLst>
                        <a:ext uri="{FF2B5EF4-FFF2-40B4-BE49-F238E27FC236}">
                          <a16:creationId xmlns:a16="http://schemas.microsoft.com/office/drawing/2014/main" id="{2FA268E5-5E94-FF5C-18D0-23E6DDAB4E71}"/>
                        </a:ext>
                      </a:extLst>
                    </pic:cNvPr>
                    <pic:cNvPicPr>
                      <a:picLocks noChangeAspect="1"/>
                    </pic:cNvPicPr>
                  </pic:nvPicPr>
                  <pic:blipFill>
                    <a:blip r:embed="rId5"/>
                    <a:srcRect/>
                    <a:stretch/>
                  </pic:blipFill>
                  <pic:spPr>
                    <a:xfrm>
                      <a:off x="0" y="0"/>
                      <a:ext cx="4659671" cy="3489060"/>
                    </a:xfrm>
                    <a:prstGeom prst="rect">
                      <a:avLst/>
                    </a:prstGeom>
                  </pic:spPr>
                </pic:pic>
              </a:graphicData>
            </a:graphic>
          </wp:inline>
        </w:drawing>
      </w:r>
    </w:p>
    <w:p w14:paraId="2D490323" w14:textId="77777777" w:rsidR="00544AAE" w:rsidRDefault="00544AAE" w:rsidP="00544AAE">
      <w:pPr>
        <w:rPr>
          <w:sz w:val="22"/>
          <w:szCs w:val="22"/>
        </w:rPr>
      </w:pPr>
    </w:p>
    <w:p w14:paraId="2AECA159" w14:textId="77777777" w:rsidR="009C5971" w:rsidRDefault="009C5971" w:rsidP="00544AAE">
      <w:pPr>
        <w:rPr>
          <w:sz w:val="22"/>
          <w:szCs w:val="22"/>
        </w:rPr>
      </w:pPr>
    </w:p>
    <w:p w14:paraId="5B33501B" w14:textId="77777777" w:rsidR="009C5971" w:rsidRDefault="009C5971" w:rsidP="00544AAE">
      <w:pPr>
        <w:rPr>
          <w:sz w:val="22"/>
          <w:szCs w:val="22"/>
        </w:rPr>
      </w:pPr>
    </w:p>
    <w:p w14:paraId="208C6860" w14:textId="77777777" w:rsidR="009C5971" w:rsidRDefault="009C5971" w:rsidP="00544AAE">
      <w:pPr>
        <w:rPr>
          <w:sz w:val="22"/>
          <w:szCs w:val="22"/>
        </w:rPr>
      </w:pPr>
    </w:p>
    <w:p w14:paraId="49436878" w14:textId="77777777" w:rsidR="009C5971" w:rsidRDefault="009C5971" w:rsidP="00544AAE">
      <w:pPr>
        <w:rPr>
          <w:sz w:val="22"/>
          <w:szCs w:val="22"/>
        </w:rPr>
      </w:pPr>
    </w:p>
    <w:p w14:paraId="6B3EB603" w14:textId="77777777" w:rsidR="009C5971" w:rsidRDefault="009C5971" w:rsidP="00544AAE">
      <w:pPr>
        <w:rPr>
          <w:sz w:val="22"/>
          <w:szCs w:val="22"/>
        </w:rPr>
      </w:pPr>
    </w:p>
    <w:p w14:paraId="33FBF1CB" w14:textId="77777777" w:rsidR="009C5971" w:rsidRDefault="009C5971" w:rsidP="00544AAE">
      <w:pPr>
        <w:rPr>
          <w:sz w:val="22"/>
          <w:szCs w:val="22"/>
        </w:rPr>
      </w:pPr>
    </w:p>
    <w:p w14:paraId="0604BF9C" w14:textId="77777777" w:rsidR="009C5971" w:rsidRDefault="009C5971" w:rsidP="00544AAE">
      <w:pPr>
        <w:rPr>
          <w:sz w:val="22"/>
          <w:szCs w:val="22"/>
        </w:rPr>
      </w:pPr>
    </w:p>
    <w:p w14:paraId="0CE8A9BB" w14:textId="77777777" w:rsidR="009C5971" w:rsidRDefault="009C5971" w:rsidP="00544AAE">
      <w:pPr>
        <w:rPr>
          <w:sz w:val="22"/>
          <w:szCs w:val="22"/>
        </w:rPr>
      </w:pPr>
    </w:p>
    <w:p w14:paraId="04BDDD94" w14:textId="77777777" w:rsidR="009C5971" w:rsidRDefault="009C5971" w:rsidP="00544AAE">
      <w:pPr>
        <w:rPr>
          <w:sz w:val="22"/>
          <w:szCs w:val="22"/>
        </w:rPr>
      </w:pPr>
    </w:p>
    <w:p w14:paraId="4E9E4E5F" w14:textId="77777777" w:rsidR="00CA4499" w:rsidRDefault="00CA4499" w:rsidP="00544AAE">
      <w:pPr>
        <w:rPr>
          <w:sz w:val="22"/>
          <w:szCs w:val="22"/>
        </w:rPr>
      </w:pPr>
    </w:p>
    <w:p w14:paraId="4555C786" w14:textId="77777777" w:rsidR="00CA4499" w:rsidRDefault="00CA4499" w:rsidP="00544AAE">
      <w:pPr>
        <w:rPr>
          <w:sz w:val="22"/>
          <w:szCs w:val="22"/>
        </w:rPr>
      </w:pPr>
    </w:p>
    <w:p w14:paraId="14878DD2" w14:textId="77777777" w:rsidR="00CA4499" w:rsidRDefault="00CA4499" w:rsidP="00544AAE">
      <w:pPr>
        <w:rPr>
          <w:sz w:val="22"/>
          <w:szCs w:val="22"/>
        </w:rPr>
      </w:pPr>
    </w:p>
    <w:p w14:paraId="70A51C44" w14:textId="77777777" w:rsidR="00CA4499" w:rsidRDefault="00CA4499" w:rsidP="00544AAE">
      <w:pPr>
        <w:rPr>
          <w:sz w:val="22"/>
          <w:szCs w:val="22"/>
        </w:rPr>
      </w:pPr>
    </w:p>
    <w:p w14:paraId="1AC6B32D" w14:textId="77777777" w:rsidR="00CA4499" w:rsidRDefault="00CA4499" w:rsidP="00544AAE">
      <w:pPr>
        <w:rPr>
          <w:sz w:val="22"/>
          <w:szCs w:val="22"/>
        </w:rPr>
      </w:pPr>
    </w:p>
    <w:p w14:paraId="191DA8F9" w14:textId="77777777" w:rsidR="00CA4499" w:rsidRDefault="00CA4499" w:rsidP="00544AAE">
      <w:pPr>
        <w:rPr>
          <w:sz w:val="22"/>
          <w:szCs w:val="22"/>
        </w:rPr>
      </w:pPr>
    </w:p>
    <w:p w14:paraId="449E3F7B" w14:textId="2F2B8066" w:rsidR="00143CAA" w:rsidRPr="0044519B" w:rsidRDefault="00143CAA" w:rsidP="00544AAE">
      <w:pPr>
        <w:pStyle w:val="ListParagraph"/>
        <w:numPr>
          <w:ilvl w:val="0"/>
          <w:numId w:val="2"/>
        </w:numPr>
        <w:rPr>
          <w:sz w:val="32"/>
          <w:szCs w:val="32"/>
        </w:rPr>
      </w:pPr>
      <w:r w:rsidRPr="0044519B">
        <w:rPr>
          <w:sz w:val="32"/>
          <w:szCs w:val="32"/>
        </w:rPr>
        <w:t>Data Preprocessing</w:t>
      </w:r>
      <w:r w:rsidR="00544AAE" w:rsidRPr="0044519B">
        <w:rPr>
          <w:sz w:val="32"/>
          <w:szCs w:val="32"/>
        </w:rPr>
        <w:t>:</w:t>
      </w:r>
    </w:p>
    <w:p w14:paraId="030342EF" w14:textId="77777777" w:rsidR="00544AAE" w:rsidRPr="00544AAE" w:rsidRDefault="00544AAE" w:rsidP="00544AAE">
      <w:pPr>
        <w:pStyle w:val="ListParagraph"/>
        <w:ind w:left="420"/>
        <w:rPr>
          <w:sz w:val="28"/>
          <w:szCs w:val="28"/>
        </w:rPr>
      </w:pPr>
    </w:p>
    <w:p w14:paraId="5237F43C" w14:textId="77777777" w:rsidR="00CA7C79" w:rsidRDefault="00143CAA" w:rsidP="00CA4499">
      <w:pPr>
        <w:pStyle w:val="ListParagraph"/>
        <w:numPr>
          <w:ilvl w:val="0"/>
          <w:numId w:val="5"/>
        </w:numPr>
        <w:rPr>
          <w:sz w:val="22"/>
          <w:szCs w:val="22"/>
        </w:rPr>
      </w:pPr>
      <w:r w:rsidRPr="00CA7C79">
        <w:rPr>
          <w:b/>
          <w:bCs/>
          <w:sz w:val="22"/>
          <w:szCs w:val="22"/>
        </w:rPr>
        <w:t>Text Cleaning</w:t>
      </w:r>
      <w:r w:rsidR="00544AAE" w:rsidRPr="00CA7C79">
        <w:rPr>
          <w:b/>
          <w:bCs/>
          <w:sz w:val="22"/>
          <w:szCs w:val="22"/>
        </w:rPr>
        <w:t>:</w:t>
      </w:r>
      <w:r w:rsidR="00CA4499">
        <w:rPr>
          <w:sz w:val="22"/>
          <w:szCs w:val="22"/>
        </w:rPr>
        <w:t xml:space="preserve"> </w:t>
      </w:r>
      <w:r w:rsidRPr="00CA4499">
        <w:rPr>
          <w:sz w:val="22"/>
          <w:szCs w:val="22"/>
        </w:rPr>
        <w:t xml:space="preserve">Before feeding the text data into the models, it is essential to perform several preprocessing steps to ensure that the input is clean and consistent. </w:t>
      </w:r>
    </w:p>
    <w:p w14:paraId="4E35D944" w14:textId="4D91174E" w:rsidR="00143CAA" w:rsidRPr="00CA4499" w:rsidRDefault="00143CAA" w:rsidP="00CA7C79">
      <w:pPr>
        <w:pStyle w:val="ListParagraph"/>
        <w:ind w:left="1140"/>
        <w:rPr>
          <w:sz w:val="22"/>
          <w:szCs w:val="22"/>
        </w:rPr>
      </w:pPr>
      <w:r w:rsidRPr="00CA4499">
        <w:rPr>
          <w:sz w:val="22"/>
          <w:szCs w:val="22"/>
        </w:rPr>
        <w:t>The following methods were applied:</w:t>
      </w:r>
    </w:p>
    <w:p w14:paraId="02DCF3ED" w14:textId="77777777" w:rsidR="00143CAA" w:rsidRPr="00143CAA" w:rsidRDefault="00143CAA" w:rsidP="00143CAA">
      <w:pPr>
        <w:pStyle w:val="ListParagraph"/>
        <w:ind w:left="420"/>
        <w:rPr>
          <w:sz w:val="22"/>
          <w:szCs w:val="22"/>
        </w:rPr>
      </w:pPr>
    </w:p>
    <w:p w14:paraId="2509F469" w14:textId="77777777" w:rsidR="00CA7C79" w:rsidRPr="00CA7C79" w:rsidRDefault="00CA7C79" w:rsidP="00CA7C79">
      <w:pPr>
        <w:pStyle w:val="ListParagraph"/>
        <w:numPr>
          <w:ilvl w:val="1"/>
          <w:numId w:val="5"/>
        </w:numPr>
        <w:rPr>
          <w:sz w:val="22"/>
          <w:szCs w:val="22"/>
        </w:rPr>
      </w:pPr>
      <w:r w:rsidRPr="00CA7C79">
        <w:rPr>
          <w:b/>
          <w:bCs/>
          <w:sz w:val="22"/>
          <w:szCs w:val="22"/>
        </w:rPr>
        <w:t>Lowercasing:</w:t>
      </w:r>
      <w:r w:rsidRPr="00CA7C79">
        <w:rPr>
          <w:sz w:val="22"/>
          <w:szCs w:val="22"/>
        </w:rPr>
        <w:t xml:space="preserve"> All text was converted to lowercase to eliminate inconsistencies caused by case sensitivity.</w:t>
      </w:r>
    </w:p>
    <w:p w14:paraId="09F21A5E" w14:textId="77777777" w:rsidR="00CA7C79" w:rsidRPr="00CA7C79" w:rsidRDefault="00CA7C79" w:rsidP="00CA7C79">
      <w:pPr>
        <w:pStyle w:val="ListParagraph"/>
        <w:numPr>
          <w:ilvl w:val="1"/>
          <w:numId w:val="5"/>
        </w:numPr>
        <w:rPr>
          <w:sz w:val="22"/>
          <w:szCs w:val="22"/>
        </w:rPr>
      </w:pPr>
      <w:r w:rsidRPr="00CA7C79">
        <w:rPr>
          <w:b/>
          <w:bCs/>
          <w:sz w:val="22"/>
          <w:szCs w:val="22"/>
        </w:rPr>
        <w:t>Removal of Special Characters and Punctuation:</w:t>
      </w:r>
      <w:r w:rsidRPr="00CA7C79">
        <w:rPr>
          <w:sz w:val="22"/>
          <w:szCs w:val="22"/>
        </w:rPr>
        <w:t xml:space="preserve"> Special characters, punctuation marks, and numbers were removed to reduce noise.</w:t>
      </w:r>
    </w:p>
    <w:p w14:paraId="593A0821" w14:textId="27EA40CC" w:rsidR="00143CAA" w:rsidRDefault="00CA7C79" w:rsidP="00CA7C79">
      <w:pPr>
        <w:pStyle w:val="ListParagraph"/>
        <w:numPr>
          <w:ilvl w:val="1"/>
          <w:numId w:val="5"/>
        </w:numPr>
        <w:rPr>
          <w:sz w:val="22"/>
          <w:szCs w:val="22"/>
        </w:rPr>
      </w:pPr>
      <w:r w:rsidRPr="00CA7C79">
        <w:rPr>
          <w:b/>
          <w:bCs/>
          <w:sz w:val="22"/>
          <w:szCs w:val="22"/>
        </w:rPr>
        <w:t>Lemmatization:</w:t>
      </w:r>
      <w:r w:rsidRPr="00CA7C79">
        <w:rPr>
          <w:sz w:val="22"/>
          <w:szCs w:val="22"/>
        </w:rPr>
        <w:t xml:space="preserve"> Words were reduced to their base or root form to focus on essential meanings.</w:t>
      </w:r>
    </w:p>
    <w:p w14:paraId="253B1265" w14:textId="77777777" w:rsidR="00CA7C79" w:rsidRPr="00143CAA" w:rsidRDefault="00CA7C79" w:rsidP="00CA7C79">
      <w:pPr>
        <w:pStyle w:val="ListParagraph"/>
        <w:ind w:left="1860"/>
        <w:rPr>
          <w:sz w:val="22"/>
          <w:szCs w:val="22"/>
        </w:rPr>
      </w:pPr>
    </w:p>
    <w:p w14:paraId="734EDCE9" w14:textId="712A1BC0" w:rsidR="00143CAA" w:rsidRPr="00CA7C79" w:rsidRDefault="00143CAA" w:rsidP="00CA7C79">
      <w:pPr>
        <w:pStyle w:val="ListParagraph"/>
        <w:numPr>
          <w:ilvl w:val="0"/>
          <w:numId w:val="5"/>
        </w:numPr>
        <w:rPr>
          <w:b/>
          <w:bCs/>
          <w:sz w:val="22"/>
          <w:szCs w:val="22"/>
        </w:rPr>
      </w:pPr>
      <w:r w:rsidRPr="00CA7C79">
        <w:rPr>
          <w:b/>
          <w:bCs/>
          <w:sz w:val="22"/>
          <w:szCs w:val="22"/>
        </w:rPr>
        <w:t>Tokenization and Padding for LSTM Input</w:t>
      </w:r>
      <w:r w:rsidR="00CA7C79">
        <w:rPr>
          <w:b/>
          <w:bCs/>
          <w:sz w:val="22"/>
          <w:szCs w:val="22"/>
        </w:rPr>
        <w:t xml:space="preserve">: </w:t>
      </w:r>
      <w:r w:rsidRPr="00CA7C79">
        <w:rPr>
          <w:sz w:val="22"/>
          <w:szCs w:val="22"/>
        </w:rPr>
        <w:t>For the LSTM model, the preprocessed text data was further processed to convert it into a numerical format suitable for input into the model:</w:t>
      </w:r>
    </w:p>
    <w:p w14:paraId="337DBDAC" w14:textId="77777777" w:rsidR="00143CAA" w:rsidRPr="00143CAA" w:rsidRDefault="00143CAA" w:rsidP="00143CAA">
      <w:pPr>
        <w:pStyle w:val="ListParagraph"/>
        <w:ind w:left="420"/>
        <w:rPr>
          <w:sz w:val="22"/>
          <w:szCs w:val="22"/>
        </w:rPr>
      </w:pPr>
    </w:p>
    <w:p w14:paraId="79E24007" w14:textId="77777777" w:rsidR="00143CAA" w:rsidRPr="00143CAA" w:rsidRDefault="00143CAA" w:rsidP="00CA7C79">
      <w:pPr>
        <w:pStyle w:val="ListParagraph"/>
        <w:numPr>
          <w:ilvl w:val="0"/>
          <w:numId w:val="14"/>
        </w:numPr>
        <w:ind w:left="1800"/>
        <w:rPr>
          <w:sz w:val="22"/>
          <w:szCs w:val="22"/>
        </w:rPr>
      </w:pPr>
      <w:r w:rsidRPr="00143CAA">
        <w:rPr>
          <w:sz w:val="22"/>
          <w:szCs w:val="22"/>
        </w:rPr>
        <w:t>Tokenization: The text was tokenized, meaning that each word was converted into a unique integer index. This process was done using a tokenizer that created a vocabulary based on the entire corpus of text.</w:t>
      </w:r>
    </w:p>
    <w:p w14:paraId="77BF56DC" w14:textId="77777777" w:rsidR="00143CAA" w:rsidRPr="00143CAA" w:rsidRDefault="00143CAA" w:rsidP="00CA7C79">
      <w:pPr>
        <w:pStyle w:val="ListParagraph"/>
        <w:ind w:left="1740"/>
        <w:rPr>
          <w:sz w:val="22"/>
          <w:szCs w:val="22"/>
        </w:rPr>
      </w:pPr>
    </w:p>
    <w:p w14:paraId="01B419D9" w14:textId="7DCD036E" w:rsidR="00D27C39" w:rsidRDefault="00143CAA" w:rsidP="00D27C39">
      <w:pPr>
        <w:pStyle w:val="ListParagraph"/>
        <w:numPr>
          <w:ilvl w:val="0"/>
          <w:numId w:val="14"/>
        </w:numPr>
        <w:ind w:left="1800"/>
        <w:rPr>
          <w:sz w:val="22"/>
          <w:szCs w:val="22"/>
        </w:rPr>
      </w:pPr>
      <w:r w:rsidRPr="00143CAA">
        <w:rPr>
          <w:sz w:val="22"/>
          <w:szCs w:val="22"/>
        </w:rPr>
        <w:t>Padding: After tokenization, the sequences of words (now represented as sequences of integers) were padded to a consistent length. Padding is necessary because LSTM models require inputs of the same length. For instance, shorter reviews were padded with zeros, and longer reviews were truncated to match the predefined maximum length.</w:t>
      </w:r>
    </w:p>
    <w:p w14:paraId="57128D8B" w14:textId="00EDE842" w:rsidR="007902FD" w:rsidRPr="00D27C39" w:rsidRDefault="00D27C39" w:rsidP="00D27C39">
      <w:pPr>
        <w:rPr>
          <w:sz w:val="22"/>
          <w:szCs w:val="22"/>
        </w:rPr>
      </w:pPr>
      <w:r>
        <w:rPr>
          <w:sz w:val="22"/>
          <w:szCs w:val="22"/>
        </w:rPr>
        <w:br w:type="page"/>
      </w:r>
    </w:p>
    <w:p w14:paraId="4FDB65F3" w14:textId="77777777" w:rsidR="006B40BD" w:rsidRPr="009C5971" w:rsidRDefault="006B40BD" w:rsidP="007902FD">
      <w:pPr>
        <w:pStyle w:val="ListParagraph"/>
      </w:pPr>
    </w:p>
    <w:p w14:paraId="6CBA7E5F" w14:textId="525B3F0A" w:rsidR="007902FD" w:rsidRPr="0044519B" w:rsidRDefault="007902FD" w:rsidP="007902FD">
      <w:pPr>
        <w:pStyle w:val="ListParagraph"/>
        <w:numPr>
          <w:ilvl w:val="0"/>
          <w:numId w:val="2"/>
        </w:numPr>
        <w:rPr>
          <w:sz w:val="32"/>
          <w:szCs w:val="32"/>
        </w:rPr>
      </w:pPr>
      <w:r w:rsidRPr="0044519B">
        <w:rPr>
          <w:sz w:val="32"/>
          <w:szCs w:val="32"/>
        </w:rPr>
        <w:t>LSTM Model:</w:t>
      </w:r>
    </w:p>
    <w:p w14:paraId="3B91D402" w14:textId="77777777" w:rsidR="00D27C39" w:rsidRPr="009C5971" w:rsidRDefault="00D27C39" w:rsidP="00D27C39">
      <w:pPr>
        <w:pStyle w:val="ListParagraph"/>
        <w:ind w:left="420"/>
        <w:rPr>
          <w:sz w:val="28"/>
          <w:szCs w:val="28"/>
        </w:rPr>
      </w:pPr>
    </w:p>
    <w:p w14:paraId="4A3B82CC" w14:textId="041D2421" w:rsidR="00D27C39" w:rsidRDefault="00D27C39" w:rsidP="00D27C39">
      <w:pPr>
        <w:ind w:left="720"/>
        <w:rPr>
          <w:sz w:val="22"/>
          <w:szCs w:val="22"/>
        </w:rPr>
      </w:pPr>
      <w:r w:rsidRPr="00D27C39">
        <w:rPr>
          <w:sz w:val="22"/>
          <w:szCs w:val="22"/>
        </w:rPr>
        <w:t>The LSTM model, a type of Recurrent Neural Network (RNN), was tested with two configurations:</w:t>
      </w:r>
    </w:p>
    <w:p w14:paraId="642F75E3" w14:textId="77777777" w:rsidR="00D27C39" w:rsidRPr="00D27C39" w:rsidRDefault="00D27C39" w:rsidP="00D27C39">
      <w:pPr>
        <w:ind w:left="720"/>
        <w:rPr>
          <w:sz w:val="22"/>
          <w:szCs w:val="22"/>
        </w:rPr>
      </w:pPr>
    </w:p>
    <w:p w14:paraId="5B6E24BE" w14:textId="77777777" w:rsidR="00D27C39" w:rsidRPr="00D27C39" w:rsidRDefault="00D27C39" w:rsidP="00D27C39">
      <w:pPr>
        <w:pStyle w:val="ListParagraph"/>
        <w:numPr>
          <w:ilvl w:val="0"/>
          <w:numId w:val="16"/>
        </w:numPr>
        <w:rPr>
          <w:sz w:val="22"/>
          <w:szCs w:val="22"/>
        </w:rPr>
      </w:pPr>
      <w:r w:rsidRPr="00D27C39">
        <w:rPr>
          <w:sz w:val="22"/>
          <w:szCs w:val="22"/>
        </w:rPr>
        <w:t>Configuration 1:</w:t>
      </w:r>
    </w:p>
    <w:p w14:paraId="2B847447" w14:textId="77777777" w:rsidR="00D27C39" w:rsidRPr="00D27C39" w:rsidRDefault="00D27C39" w:rsidP="00D27C39">
      <w:pPr>
        <w:pStyle w:val="ListParagraph"/>
        <w:ind w:left="1440"/>
        <w:rPr>
          <w:sz w:val="22"/>
          <w:szCs w:val="22"/>
        </w:rPr>
      </w:pPr>
      <w:r w:rsidRPr="00D27C39">
        <w:rPr>
          <w:sz w:val="22"/>
          <w:szCs w:val="22"/>
        </w:rPr>
        <w:t>Layers: 2</w:t>
      </w:r>
    </w:p>
    <w:p w14:paraId="136D86D0" w14:textId="77777777" w:rsidR="00D27C39" w:rsidRPr="00D27C39" w:rsidRDefault="00D27C39" w:rsidP="00D27C39">
      <w:pPr>
        <w:pStyle w:val="ListParagraph"/>
        <w:ind w:left="1440"/>
        <w:rPr>
          <w:sz w:val="22"/>
          <w:szCs w:val="22"/>
        </w:rPr>
      </w:pPr>
      <w:r w:rsidRPr="00D27C39">
        <w:rPr>
          <w:sz w:val="22"/>
          <w:szCs w:val="22"/>
        </w:rPr>
        <w:t>Dropout: 0.2</w:t>
      </w:r>
    </w:p>
    <w:p w14:paraId="6BD983D2" w14:textId="77777777" w:rsidR="00D27C39" w:rsidRPr="00D27C39" w:rsidRDefault="00D27C39" w:rsidP="00D27C39">
      <w:pPr>
        <w:pStyle w:val="ListParagraph"/>
        <w:ind w:left="1440"/>
        <w:rPr>
          <w:sz w:val="22"/>
          <w:szCs w:val="22"/>
        </w:rPr>
      </w:pPr>
      <w:r w:rsidRPr="00D27C39">
        <w:rPr>
          <w:sz w:val="22"/>
          <w:szCs w:val="22"/>
        </w:rPr>
        <w:t>Optimizer: Adam</w:t>
      </w:r>
    </w:p>
    <w:p w14:paraId="12A2FA37" w14:textId="77777777" w:rsidR="00D27C39" w:rsidRPr="00D27C39" w:rsidRDefault="00D27C39" w:rsidP="00D27C39">
      <w:pPr>
        <w:pStyle w:val="ListParagraph"/>
        <w:ind w:left="1440"/>
        <w:rPr>
          <w:sz w:val="22"/>
          <w:szCs w:val="22"/>
        </w:rPr>
      </w:pPr>
      <w:r w:rsidRPr="00D27C39">
        <w:rPr>
          <w:sz w:val="22"/>
          <w:szCs w:val="22"/>
        </w:rPr>
        <w:t>Epochs: 5</w:t>
      </w:r>
    </w:p>
    <w:p w14:paraId="1165CB40" w14:textId="77777777" w:rsidR="00D27C39" w:rsidRDefault="00D27C39" w:rsidP="00D27C39">
      <w:pPr>
        <w:pStyle w:val="ListParagraph"/>
        <w:ind w:left="1440"/>
        <w:rPr>
          <w:sz w:val="22"/>
          <w:szCs w:val="22"/>
        </w:rPr>
      </w:pPr>
      <w:r w:rsidRPr="00D27C39">
        <w:rPr>
          <w:sz w:val="22"/>
          <w:szCs w:val="22"/>
        </w:rPr>
        <w:t>Accuracy: 63%</w:t>
      </w:r>
    </w:p>
    <w:p w14:paraId="330E81A8" w14:textId="77777777" w:rsidR="00D27C39" w:rsidRDefault="00D27C39" w:rsidP="00D27C39">
      <w:pPr>
        <w:pStyle w:val="ListParagraph"/>
        <w:ind w:left="1440"/>
        <w:rPr>
          <w:sz w:val="22"/>
          <w:szCs w:val="22"/>
        </w:rPr>
      </w:pPr>
    </w:p>
    <w:p w14:paraId="2C25866A" w14:textId="36A265DA" w:rsidR="00D27C39" w:rsidRDefault="00D27C39" w:rsidP="00D27C39">
      <w:pPr>
        <w:pStyle w:val="ListParagraph"/>
        <w:ind w:left="1440"/>
        <w:rPr>
          <w:sz w:val="22"/>
          <w:szCs w:val="22"/>
        </w:rPr>
      </w:pPr>
      <w:r w:rsidRPr="00D27C39">
        <w:drawing>
          <wp:inline distT="0" distB="0" distL="0" distR="0" wp14:anchorId="0F2A31C4" wp14:editId="60C3F050">
            <wp:extent cx="4170685" cy="1940814"/>
            <wp:effectExtent l="0" t="0" r="0" b="2540"/>
            <wp:docPr id="10" name="Picture 9" descr="A comparison of a graph&#10;&#10;Description automatically generated with medium confidence">
              <a:extLst xmlns:a="http://schemas.openxmlformats.org/drawingml/2006/main">
                <a:ext uri="{FF2B5EF4-FFF2-40B4-BE49-F238E27FC236}">
                  <a16:creationId xmlns:a16="http://schemas.microsoft.com/office/drawing/2014/main" id="{7DAD1B64-824F-A82C-8090-85EB3400D7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omparison of a graph&#10;&#10;Description automatically generated with medium confidence">
                      <a:extLst>
                        <a:ext uri="{FF2B5EF4-FFF2-40B4-BE49-F238E27FC236}">
                          <a16:creationId xmlns:a16="http://schemas.microsoft.com/office/drawing/2014/main" id="{7DAD1B64-824F-A82C-8090-85EB3400D748}"/>
                        </a:ext>
                      </a:extLst>
                    </pic:cNvPr>
                    <pic:cNvPicPr>
                      <a:picLocks noChangeAspect="1"/>
                    </pic:cNvPicPr>
                  </pic:nvPicPr>
                  <pic:blipFill>
                    <a:blip r:embed="rId6"/>
                    <a:srcRect/>
                    <a:stretch/>
                  </pic:blipFill>
                  <pic:spPr>
                    <a:xfrm>
                      <a:off x="0" y="0"/>
                      <a:ext cx="4170685" cy="1940814"/>
                    </a:xfrm>
                    <a:prstGeom prst="rect">
                      <a:avLst/>
                    </a:prstGeom>
                  </pic:spPr>
                </pic:pic>
              </a:graphicData>
            </a:graphic>
          </wp:inline>
        </w:drawing>
      </w:r>
    </w:p>
    <w:p w14:paraId="7CBA169A" w14:textId="77777777" w:rsidR="00D27C39" w:rsidRPr="00D27C39" w:rsidRDefault="00D27C39" w:rsidP="00D27C39">
      <w:pPr>
        <w:pStyle w:val="ListParagraph"/>
        <w:ind w:left="1440"/>
        <w:rPr>
          <w:sz w:val="22"/>
          <w:szCs w:val="22"/>
        </w:rPr>
      </w:pPr>
    </w:p>
    <w:p w14:paraId="093323BB" w14:textId="77777777" w:rsidR="00D27C39" w:rsidRPr="00D27C39" w:rsidRDefault="00D27C39" w:rsidP="00D27C39">
      <w:pPr>
        <w:pStyle w:val="ListParagraph"/>
        <w:numPr>
          <w:ilvl w:val="0"/>
          <w:numId w:val="16"/>
        </w:numPr>
        <w:rPr>
          <w:sz w:val="22"/>
          <w:szCs w:val="22"/>
        </w:rPr>
      </w:pPr>
      <w:r w:rsidRPr="00D27C39">
        <w:rPr>
          <w:sz w:val="22"/>
          <w:szCs w:val="22"/>
        </w:rPr>
        <w:t>Configuration 2:</w:t>
      </w:r>
    </w:p>
    <w:p w14:paraId="09EE695F" w14:textId="77777777" w:rsidR="00D27C39" w:rsidRPr="00D27C39" w:rsidRDefault="00D27C39" w:rsidP="00D27C39">
      <w:pPr>
        <w:pStyle w:val="ListParagraph"/>
        <w:ind w:left="1440"/>
        <w:rPr>
          <w:sz w:val="22"/>
          <w:szCs w:val="22"/>
        </w:rPr>
      </w:pPr>
      <w:r w:rsidRPr="00D27C39">
        <w:rPr>
          <w:sz w:val="22"/>
          <w:szCs w:val="22"/>
        </w:rPr>
        <w:t>Layers: 3</w:t>
      </w:r>
    </w:p>
    <w:p w14:paraId="1A4D09FA" w14:textId="77777777" w:rsidR="00D27C39" w:rsidRPr="00D27C39" w:rsidRDefault="00D27C39" w:rsidP="00D27C39">
      <w:pPr>
        <w:pStyle w:val="ListParagraph"/>
        <w:ind w:left="1440"/>
        <w:rPr>
          <w:sz w:val="22"/>
          <w:szCs w:val="22"/>
        </w:rPr>
      </w:pPr>
      <w:r w:rsidRPr="00D27C39">
        <w:rPr>
          <w:sz w:val="22"/>
          <w:szCs w:val="22"/>
        </w:rPr>
        <w:t>Dropout: 0.3</w:t>
      </w:r>
    </w:p>
    <w:p w14:paraId="18847298" w14:textId="77777777" w:rsidR="00D27C39" w:rsidRPr="00D27C39" w:rsidRDefault="00D27C39" w:rsidP="00D27C39">
      <w:pPr>
        <w:pStyle w:val="ListParagraph"/>
        <w:ind w:left="1440"/>
        <w:rPr>
          <w:sz w:val="22"/>
          <w:szCs w:val="22"/>
        </w:rPr>
      </w:pPr>
      <w:r w:rsidRPr="00D27C39">
        <w:rPr>
          <w:sz w:val="22"/>
          <w:szCs w:val="22"/>
        </w:rPr>
        <w:t xml:space="preserve">Optimizer: </w:t>
      </w:r>
      <w:proofErr w:type="spellStart"/>
      <w:r w:rsidRPr="00D27C39">
        <w:rPr>
          <w:sz w:val="22"/>
          <w:szCs w:val="22"/>
        </w:rPr>
        <w:t>AdamW</w:t>
      </w:r>
      <w:proofErr w:type="spellEnd"/>
    </w:p>
    <w:p w14:paraId="2C2D0298" w14:textId="77777777" w:rsidR="00D27C39" w:rsidRPr="00D27C39" w:rsidRDefault="00D27C39" w:rsidP="00D27C39">
      <w:pPr>
        <w:pStyle w:val="ListParagraph"/>
        <w:ind w:left="1440"/>
        <w:rPr>
          <w:sz w:val="22"/>
          <w:szCs w:val="22"/>
        </w:rPr>
      </w:pPr>
      <w:r w:rsidRPr="00D27C39">
        <w:rPr>
          <w:sz w:val="22"/>
          <w:szCs w:val="22"/>
        </w:rPr>
        <w:t>Epochs: 3</w:t>
      </w:r>
    </w:p>
    <w:p w14:paraId="55C93EBC" w14:textId="77777777" w:rsidR="00D27C39" w:rsidRDefault="00D27C39" w:rsidP="00D27C39">
      <w:pPr>
        <w:pStyle w:val="ListParagraph"/>
        <w:ind w:left="1440"/>
        <w:rPr>
          <w:sz w:val="22"/>
          <w:szCs w:val="22"/>
        </w:rPr>
      </w:pPr>
      <w:r w:rsidRPr="00D27C39">
        <w:rPr>
          <w:sz w:val="22"/>
          <w:szCs w:val="22"/>
        </w:rPr>
        <w:t>Accuracy: 65%</w:t>
      </w:r>
    </w:p>
    <w:p w14:paraId="724330A1" w14:textId="77777777" w:rsidR="00D27C39" w:rsidRDefault="00D27C39" w:rsidP="00D27C39">
      <w:pPr>
        <w:pStyle w:val="ListParagraph"/>
        <w:ind w:left="1440"/>
        <w:rPr>
          <w:sz w:val="22"/>
          <w:szCs w:val="22"/>
        </w:rPr>
      </w:pPr>
    </w:p>
    <w:p w14:paraId="189AEA3F" w14:textId="27A73B51" w:rsidR="00D27C39" w:rsidRPr="00D27C39" w:rsidRDefault="00D27C39" w:rsidP="00D27C39">
      <w:pPr>
        <w:pStyle w:val="ListParagraph"/>
        <w:ind w:left="1440"/>
        <w:rPr>
          <w:sz w:val="22"/>
          <w:szCs w:val="22"/>
        </w:rPr>
      </w:pPr>
      <w:r w:rsidRPr="00D27C39">
        <w:rPr>
          <w:sz w:val="22"/>
          <w:szCs w:val="22"/>
        </w:rPr>
        <w:drawing>
          <wp:inline distT="0" distB="0" distL="0" distR="0" wp14:anchorId="559B691E" wp14:editId="3A4C76F0">
            <wp:extent cx="4170688" cy="1940815"/>
            <wp:effectExtent l="0" t="0" r="0" b="2540"/>
            <wp:docPr id="8" name="Picture 7" descr="A comparison of a graph&#10;&#10;Description automatically generated with medium confidence">
              <a:extLst xmlns:a="http://schemas.openxmlformats.org/drawingml/2006/main">
                <a:ext uri="{FF2B5EF4-FFF2-40B4-BE49-F238E27FC236}">
                  <a16:creationId xmlns:a16="http://schemas.microsoft.com/office/drawing/2014/main" id="{9ABFC4EC-1AF3-25F4-46D4-4F4A5C7B3E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omparison of a graph&#10;&#10;Description automatically generated with medium confidence">
                      <a:extLst>
                        <a:ext uri="{FF2B5EF4-FFF2-40B4-BE49-F238E27FC236}">
                          <a16:creationId xmlns:a16="http://schemas.microsoft.com/office/drawing/2014/main" id="{9ABFC4EC-1AF3-25F4-46D4-4F4A5C7B3E12}"/>
                        </a:ext>
                      </a:extLst>
                    </pic:cNvPr>
                    <pic:cNvPicPr>
                      <a:picLocks noChangeAspect="1"/>
                    </pic:cNvPicPr>
                  </pic:nvPicPr>
                  <pic:blipFill>
                    <a:blip r:embed="rId7"/>
                    <a:srcRect/>
                    <a:stretch/>
                  </pic:blipFill>
                  <pic:spPr>
                    <a:xfrm>
                      <a:off x="0" y="0"/>
                      <a:ext cx="4170688" cy="1940815"/>
                    </a:xfrm>
                    <a:prstGeom prst="rect">
                      <a:avLst/>
                    </a:prstGeom>
                  </pic:spPr>
                </pic:pic>
              </a:graphicData>
            </a:graphic>
          </wp:inline>
        </w:drawing>
      </w:r>
    </w:p>
    <w:p w14:paraId="24789102" w14:textId="77777777" w:rsidR="00D27C39" w:rsidRPr="00D27C39" w:rsidRDefault="00D27C39" w:rsidP="00D27C39">
      <w:pPr>
        <w:pStyle w:val="ListParagraph"/>
        <w:numPr>
          <w:ilvl w:val="0"/>
          <w:numId w:val="16"/>
        </w:numPr>
        <w:rPr>
          <w:sz w:val="22"/>
          <w:szCs w:val="22"/>
        </w:rPr>
      </w:pPr>
      <w:r w:rsidRPr="00D27C39">
        <w:rPr>
          <w:sz w:val="22"/>
          <w:szCs w:val="22"/>
        </w:rPr>
        <w:t>The models were trained using preprocessed and padded sequences of text, with the final test results showing an accuracy of 63%, precision of 65%, recall of 65%, and F1 score of 65%.</w:t>
      </w:r>
    </w:p>
    <w:p w14:paraId="0F5DA0A3" w14:textId="77777777" w:rsidR="006B40BD" w:rsidRPr="006B40BD" w:rsidRDefault="006B40BD" w:rsidP="006B40BD">
      <w:pPr>
        <w:pStyle w:val="ListParagraph"/>
        <w:ind w:left="1440"/>
        <w:rPr>
          <w:sz w:val="22"/>
          <w:szCs w:val="22"/>
        </w:rPr>
      </w:pPr>
    </w:p>
    <w:p w14:paraId="3606F8FD" w14:textId="77777777" w:rsidR="006B40BD" w:rsidRPr="00D27C39" w:rsidRDefault="006B40BD" w:rsidP="00D27C39">
      <w:pPr>
        <w:pStyle w:val="ListParagraph"/>
        <w:numPr>
          <w:ilvl w:val="0"/>
          <w:numId w:val="16"/>
        </w:numPr>
        <w:rPr>
          <w:sz w:val="22"/>
          <w:szCs w:val="22"/>
        </w:rPr>
      </w:pPr>
      <w:r w:rsidRPr="00D27C39">
        <w:rPr>
          <w:sz w:val="22"/>
          <w:szCs w:val="22"/>
        </w:rPr>
        <w:t>Training: Both LSTM configurations were trained using the preprocessed and padded sequences of text. The models learned to associate patterns in the sequences with the corresponding sentiment labels through backpropagation and gradient descent.</w:t>
      </w:r>
    </w:p>
    <w:p w14:paraId="595E59B1" w14:textId="77777777" w:rsidR="007902FD" w:rsidRPr="007902FD" w:rsidRDefault="007902FD" w:rsidP="007902FD">
      <w:pPr>
        <w:pStyle w:val="ListParagraph"/>
        <w:rPr>
          <w:sz w:val="22"/>
          <w:szCs w:val="22"/>
        </w:rPr>
      </w:pPr>
    </w:p>
    <w:p w14:paraId="13A3B1C5" w14:textId="118E435E" w:rsidR="007902FD" w:rsidRPr="0044519B" w:rsidRDefault="007902FD" w:rsidP="007902FD">
      <w:pPr>
        <w:pStyle w:val="ListParagraph"/>
        <w:numPr>
          <w:ilvl w:val="0"/>
          <w:numId w:val="2"/>
        </w:numPr>
        <w:rPr>
          <w:sz w:val="32"/>
          <w:szCs w:val="32"/>
        </w:rPr>
      </w:pPr>
      <w:proofErr w:type="spellStart"/>
      <w:r w:rsidRPr="0044519B">
        <w:rPr>
          <w:sz w:val="32"/>
          <w:szCs w:val="32"/>
        </w:rPr>
        <w:t>DistilBERT</w:t>
      </w:r>
      <w:proofErr w:type="spellEnd"/>
      <w:r w:rsidRPr="0044519B">
        <w:rPr>
          <w:sz w:val="32"/>
          <w:szCs w:val="32"/>
        </w:rPr>
        <w:t xml:space="preserve"> Model:</w:t>
      </w:r>
    </w:p>
    <w:p w14:paraId="2AD3B006" w14:textId="77777777" w:rsidR="007902FD" w:rsidRPr="007902FD" w:rsidRDefault="007902FD" w:rsidP="007902FD">
      <w:pPr>
        <w:pStyle w:val="ListParagraph"/>
        <w:ind w:left="420"/>
      </w:pPr>
    </w:p>
    <w:p w14:paraId="05EEA904" w14:textId="77777777" w:rsidR="009C5971" w:rsidRDefault="009C5971" w:rsidP="009C5971">
      <w:pPr>
        <w:pStyle w:val="ListParagraph"/>
        <w:numPr>
          <w:ilvl w:val="0"/>
          <w:numId w:val="8"/>
        </w:numPr>
        <w:rPr>
          <w:sz w:val="22"/>
          <w:szCs w:val="22"/>
        </w:rPr>
      </w:pPr>
      <w:proofErr w:type="spellStart"/>
      <w:r w:rsidRPr="009C5971">
        <w:rPr>
          <w:sz w:val="22"/>
          <w:szCs w:val="22"/>
        </w:rPr>
        <w:t>DistilBERT</w:t>
      </w:r>
      <w:proofErr w:type="spellEnd"/>
      <w:r w:rsidRPr="009C5971">
        <w:rPr>
          <w:sz w:val="22"/>
          <w:szCs w:val="22"/>
        </w:rPr>
        <w:t xml:space="preserve"> is a distilled version of the BERT model, designed to be lighter and faster while retaining much of BERT's performance. It is based on the Transformer architecture and excels in understanding the context of words in a sentence, making it highly effective for NLP tasks like sentiment analysis. </w:t>
      </w:r>
    </w:p>
    <w:p w14:paraId="13DA2186" w14:textId="77777777" w:rsidR="00D27C39" w:rsidRDefault="009C5971" w:rsidP="00D27C39">
      <w:pPr>
        <w:pStyle w:val="ListParagraph"/>
        <w:ind w:left="1440"/>
        <w:rPr>
          <w:sz w:val="22"/>
          <w:szCs w:val="22"/>
        </w:rPr>
      </w:pPr>
      <w:r>
        <w:rPr>
          <w:sz w:val="22"/>
          <w:szCs w:val="22"/>
        </w:rPr>
        <w:br/>
      </w:r>
      <w:proofErr w:type="spellStart"/>
      <w:r w:rsidR="00D27C39" w:rsidRPr="00D27C39">
        <w:rPr>
          <w:sz w:val="22"/>
          <w:szCs w:val="22"/>
        </w:rPr>
        <w:t>DistilBERT</w:t>
      </w:r>
      <w:proofErr w:type="spellEnd"/>
      <w:r w:rsidR="00D27C39" w:rsidRPr="00D27C39">
        <w:rPr>
          <w:sz w:val="22"/>
          <w:szCs w:val="22"/>
        </w:rPr>
        <w:t>, a distilled version of the BERT model, was tested with two configurations:</w:t>
      </w:r>
    </w:p>
    <w:p w14:paraId="0BE072AB" w14:textId="77777777" w:rsidR="00D27C39" w:rsidRPr="00D27C39" w:rsidRDefault="00D27C39" w:rsidP="00D27C39">
      <w:pPr>
        <w:pStyle w:val="ListParagraph"/>
        <w:ind w:left="1440"/>
        <w:rPr>
          <w:sz w:val="22"/>
          <w:szCs w:val="22"/>
        </w:rPr>
      </w:pPr>
    </w:p>
    <w:p w14:paraId="3244DBDC" w14:textId="77777777" w:rsidR="00D27C39" w:rsidRPr="00D27C39" w:rsidRDefault="00D27C39" w:rsidP="00D27C39">
      <w:pPr>
        <w:pStyle w:val="ListParagraph"/>
        <w:numPr>
          <w:ilvl w:val="0"/>
          <w:numId w:val="8"/>
        </w:numPr>
        <w:rPr>
          <w:sz w:val="22"/>
          <w:szCs w:val="22"/>
        </w:rPr>
      </w:pPr>
      <w:r w:rsidRPr="00D27C39">
        <w:rPr>
          <w:sz w:val="22"/>
          <w:szCs w:val="22"/>
        </w:rPr>
        <w:t>Configuration 1:</w:t>
      </w:r>
    </w:p>
    <w:p w14:paraId="16B35A05" w14:textId="00978C42" w:rsidR="00D27C39" w:rsidRPr="00D27C39" w:rsidRDefault="00D27C39" w:rsidP="00D27C39">
      <w:pPr>
        <w:pStyle w:val="ListParagraph"/>
        <w:ind w:left="2160"/>
        <w:rPr>
          <w:sz w:val="22"/>
          <w:szCs w:val="22"/>
        </w:rPr>
      </w:pPr>
      <w:r w:rsidRPr="00D27C39">
        <w:rPr>
          <w:sz w:val="22"/>
          <w:szCs w:val="22"/>
        </w:rPr>
        <w:t>Train Batch Size: 64</w:t>
      </w:r>
    </w:p>
    <w:p w14:paraId="79913626" w14:textId="77777777" w:rsidR="00D27C39" w:rsidRPr="00D27C39" w:rsidRDefault="00D27C39" w:rsidP="00D27C39">
      <w:pPr>
        <w:pStyle w:val="ListParagraph"/>
        <w:ind w:left="2160"/>
        <w:rPr>
          <w:sz w:val="22"/>
          <w:szCs w:val="22"/>
        </w:rPr>
      </w:pPr>
      <w:r w:rsidRPr="00D27C39">
        <w:rPr>
          <w:sz w:val="22"/>
          <w:szCs w:val="22"/>
        </w:rPr>
        <w:t>Evaluation Batch Size: 64</w:t>
      </w:r>
    </w:p>
    <w:p w14:paraId="2E404A7D" w14:textId="41F3E299" w:rsidR="00D27C39" w:rsidRDefault="00D27C39" w:rsidP="00D27C39">
      <w:pPr>
        <w:pStyle w:val="ListParagraph"/>
        <w:ind w:left="2160"/>
        <w:rPr>
          <w:sz w:val="22"/>
          <w:szCs w:val="22"/>
        </w:rPr>
      </w:pPr>
      <w:r w:rsidRPr="00D27C39">
        <w:rPr>
          <w:sz w:val="22"/>
          <w:szCs w:val="22"/>
        </w:rPr>
        <w:t>Epochs: 3</w:t>
      </w:r>
    </w:p>
    <w:p w14:paraId="3D610DD3" w14:textId="77777777" w:rsidR="00D27C39" w:rsidRDefault="00D27C39" w:rsidP="00D27C39">
      <w:pPr>
        <w:pStyle w:val="ListParagraph"/>
        <w:ind w:left="2160"/>
        <w:rPr>
          <w:sz w:val="22"/>
          <w:szCs w:val="22"/>
        </w:rPr>
      </w:pPr>
    </w:p>
    <w:p w14:paraId="1E4E072C" w14:textId="6BDD68A1" w:rsidR="00D27C39" w:rsidRDefault="00D27C39" w:rsidP="00D27C39">
      <w:pPr>
        <w:pStyle w:val="ListParagraph"/>
        <w:ind w:left="2160"/>
        <w:rPr>
          <w:sz w:val="22"/>
          <w:szCs w:val="22"/>
        </w:rPr>
      </w:pPr>
      <w:r w:rsidRPr="00D27C39">
        <w:rPr>
          <w:sz w:val="22"/>
          <w:szCs w:val="22"/>
        </w:rPr>
        <w:drawing>
          <wp:inline distT="0" distB="0" distL="0" distR="0" wp14:anchorId="2803D775" wp14:editId="7E85D010">
            <wp:extent cx="3340100" cy="1346200"/>
            <wp:effectExtent l="0" t="0" r="0" b="0"/>
            <wp:docPr id="1613047685" name="Picture 7" descr="A screenshot of a computer screen&#10;&#10;Description automatically generated">
              <a:extLst xmlns:a="http://schemas.openxmlformats.org/drawingml/2006/main">
                <a:ext uri="{FF2B5EF4-FFF2-40B4-BE49-F238E27FC236}">
                  <a16:creationId xmlns:a16="http://schemas.microsoft.com/office/drawing/2014/main" id="{3E85456F-D857-F67C-67F9-EC41F22A2C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47685" name="Picture 7" descr="A screenshot of a computer screen&#10;&#10;Description automatically generated">
                      <a:extLst>
                        <a:ext uri="{FF2B5EF4-FFF2-40B4-BE49-F238E27FC236}">
                          <a16:creationId xmlns:a16="http://schemas.microsoft.com/office/drawing/2014/main" id="{3E85456F-D857-F67C-67F9-EC41F22A2CB1}"/>
                        </a:ext>
                      </a:extLst>
                    </pic:cNvPr>
                    <pic:cNvPicPr>
                      <a:picLocks noChangeAspect="1"/>
                    </pic:cNvPicPr>
                  </pic:nvPicPr>
                  <pic:blipFill>
                    <a:blip r:embed="rId8"/>
                    <a:stretch>
                      <a:fillRect/>
                    </a:stretch>
                  </pic:blipFill>
                  <pic:spPr>
                    <a:xfrm>
                      <a:off x="0" y="0"/>
                      <a:ext cx="3340100" cy="1346200"/>
                    </a:xfrm>
                    <a:prstGeom prst="rect">
                      <a:avLst/>
                    </a:prstGeom>
                  </pic:spPr>
                </pic:pic>
              </a:graphicData>
            </a:graphic>
          </wp:inline>
        </w:drawing>
      </w:r>
    </w:p>
    <w:p w14:paraId="0AC00553" w14:textId="77777777" w:rsidR="00D27C39" w:rsidRPr="00D27C39" w:rsidRDefault="00D27C39" w:rsidP="00D27C39">
      <w:pPr>
        <w:pStyle w:val="ListParagraph"/>
        <w:ind w:left="2160"/>
        <w:rPr>
          <w:sz w:val="22"/>
          <w:szCs w:val="22"/>
        </w:rPr>
      </w:pPr>
    </w:p>
    <w:p w14:paraId="272B453D" w14:textId="77777777" w:rsidR="00D27C39" w:rsidRPr="00D27C39" w:rsidRDefault="00D27C39" w:rsidP="00D27C39">
      <w:pPr>
        <w:pStyle w:val="ListParagraph"/>
        <w:numPr>
          <w:ilvl w:val="0"/>
          <w:numId w:val="8"/>
        </w:numPr>
        <w:rPr>
          <w:sz w:val="22"/>
          <w:szCs w:val="22"/>
        </w:rPr>
      </w:pPr>
      <w:r w:rsidRPr="00D27C39">
        <w:rPr>
          <w:sz w:val="22"/>
          <w:szCs w:val="22"/>
        </w:rPr>
        <w:t>Configuration 2:</w:t>
      </w:r>
    </w:p>
    <w:p w14:paraId="420BEB8F" w14:textId="77777777" w:rsidR="00D27C39" w:rsidRPr="00D27C39" w:rsidRDefault="00D27C39" w:rsidP="00D27C39">
      <w:pPr>
        <w:pStyle w:val="ListParagraph"/>
        <w:ind w:left="2160"/>
        <w:rPr>
          <w:sz w:val="22"/>
          <w:szCs w:val="22"/>
        </w:rPr>
      </w:pPr>
      <w:r w:rsidRPr="00D27C39">
        <w:rPr>
          <w:sz w:val="22"/>
          <w:szCs w:val="22"/>
        </w:rPr>
        <w:t>Train Batch Size: 16</w:t>
      </w:r>
    </w:p>
    <w:p w14:paraId="5E58A1D7" w14:textId="77777777" w:rsidR="00D27C39" w:rsidRPr="00D27C39" w:rsidRDefault="00D27C39" w:rsidP="00D27C39">
      <w:pPr>
        <w:pStyle w:val="ListParagraph"/>
        <w:ind w:left="2160"/>
        <w:rPr>
          <w:sz w:val="22"/>
          <w:szCs w:val="22"/>
        </w:rPr>
      </w:pPr>
      <w:r w:rsidRPr="00D27C39">
        <w:rPr>
          <w:sz w:val="22"/>
          <w:szCs w:val="22"/>
        </w:rPr>
        <w:t>Evaluation Batch Size: 64</w:t>
      </w:r>
    </w:p>
    <w:p w14:paraId="0945AD98" w14:textId="77777777" w:rsidR="00D27C39" w:rsidRPr="00D27C39" w:rsidRDefault="00D27C39" w:rsidP="00D27C39">
      <w:pPr>
        <w:pStyle w:val="ListParagraph"/>
        <w:ind w:left="2160"/>
        <w:rPr>
          <w:sz w:val="22"/>
          <w:szCs w:val="22"/>
        </w:rPr>
      </w:pPr>
      <w:r w:rsidRPr="00D27C39">
        <w:rPr>
          <w:sz w:val="22"/>
          <w:szCs w:val="22"/>
        </w:rPr>
        <w:t>Learning Rate: 5e-5</w:t>
      </w:r>
    </w:p>
    <w:p w14:paraId="512156B1" w14:textId="77777777" w:rsidR="00D27C39" w:rsidRPr="00D27C39" w:rsidRDefault="00D27C39" w:rsidP="00D27C39">
      <w:pPr>
        <w:pStyle w:val="ListParagraph"/>
        <w:ind w:left="2160"/>
        <w:rPr>
          <w:sz w:val="22"/>
          <w:szCs w:val="22"/>
        </w:rPr>
      </w:pPr>
      <w:r w:rsidRPr="00D27C39">
        <w:rPr>
          <w:sz w:val="22"/>
          <w:szCs w:val="22"/>
        </w:rPr>
        <w:t>Weight Decay: 0.01</w:t>
      </w:r>
    </w:p>
    <w:p w14:paraId="0707A02B" w14:textId="77777777" w:rsidR="00D27C39" w:rsidRDefault="00D27C39" w:rsidP="00D27C39">
      <w:pPr>
        <w:pStyle w:val="ListParagraph"/>
        <w:ind w:left="2160"/>
        <w:rPr>
          <w:sz w:val="22"/>
          <w:szCs w:val="22"/>
        </w:rPr>
      </w:pPr>
      <w:r w:rsidRPr="00D27C39">
        <w:rPr>
          <w:sz w:val="22"/>
          <w:szCs w:val="22"/>
        </w:rPr>
        <w:t>Epochs: 3</w:t>
      </w:r>
    </w:p>
    <w:p w14:paraId="20DB3A2B" w14:textId="77777777" w:rsidR="00D27C39" w:rsidRDefault="00D27C39" w:rsidP="00D27C39">
      <w:pPr>
        <w:pStyle w:val="ListParagraph"/>
        <w:ind w:left="2160"/>
        <w:rPr>
          <w:sz w:val="22"/>
          <w:szCs w:val="22"/>
        </w:rPr>
      </w:pPr>
    </w:p>
    <w:p w14:paraId="51A7DE7D" w14:textId="1EE54F73" w:rsidR="00D27C39" w:rsidRDefault="00D27C39" w:rsidP="00D27C39">
      <w:pPr>
        <w:pStyle w:val="ListParagraph"/>
        <w:ind w:left="2160"/>
        <w:rPr>
          <w:sz w:val="22"/>
          <w:szCs w:val="22"/>
        </w:rPr>
      </w:pPr>
      <w:r w:rsidRPr="00D27C39">
        <w:rPr>
          <w:sz w:val="22"/>
          <w:szCs w:val="22"/>
        </w:rPr>
        <w:drawing>
          <wp:inline distT="0" distB="0" distL="0" distR="0" wp14:anchorId="5E25AA92" wp14:editId="46B17639">
            <wp:extent cx="3365500" cy="1346200"/>
            <wp:effectExtent l="0" t="0" r="0" b="0"/>
            <wp:docPr id="3" name="Picture 2" descr="A screenshot of a computer screen&#10;&#10;Description automatically generated">
              <a:extLst xmlns:a="http://schemas.openxmlformats.org/drawingml/2006/main">
                <a:ext uri="{FF2B5EF4-FFF2-40B4-BE49-F238E27FC236}">
                  <a16:creationId xmlns:a16="http://schemas.microsoft.com/office/drawing/2014/main" id="{9660BBC2-82CF-6B2A-6DC7-E68990316A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screen&#10;&#10;Description automatically generated">
                      <a:extLst>
                        <a:ext uri="{FF2B5EF4-FFF2-40B4-BE49-F238E27FC236}">
                          <a16:creationId xmlns:a16="http://schemas.microsoft.com/office/drawing/2014/main" id="{9660BBC2-82CF-6B2A-6DC7-E68990316A37}"/>
                        </a:ext>
                      </a:extLst>
                    </pic:cNvPr>
                    <pic:cNvPicPr>
                      <a:picLocks noChangeAspect="1"/>
                    </pic:cNvPicPr>
                  </pic:nvPicPr>
                  <pic:blipFill>
                    <a:blip r:embed="rId9"/>
                    <a:stretch>
                      <a:fillRect/>
                    </a:stretch>
                  </pic:blipFill>
                  <pic:spPr>
                    <a:xfrm>
                      <a:off x="0" y="0"/>
                      <a:ext cx="3365500" cy="1346200"/>
                    </a:xfrm>
                    <a:prstGeom prst="rect">
                      <a:avLst/>
                    </a:prstGeom>
                  </pic:spPr>
                </pic:pic>
              </a:graphicData>
            </a:graphic>
          </wp:inline>
        </w:drawing>
      </w:r>
    </w:p>
    <w:p w14:paraId="2C279E12" w14:textId="77777777" w:rsidR="00D27C39" w:rsidRPr="00D27C39" w:rsidRDefault="00D27C39" w:rsidP="00D27C39">
      <w:pPr>
        <w:pStyle w:val="ListParagraph"/>
        <w:ind w:left="2160"/>
        <w:rPr>
          <w:sz w:val="22"/>
          <w:szCs w:val="22"/>
        </w:rPr>
      </w:pPr>
    </w:p>
    <w:p w14:paraId="4A983942" w14:textId="77777777" w:rsidR="00D27C39" w:rsidRPr="00D27C39" w:rsidRDefault="00D27C39" w:rsidP="00D27C39">
      <w:pPr>
        <w:pStyle w:val="ListParagraph"/>
        <w:numPr>
          <w:ilvl w:val="0"/>
          <w:numId w:val="8"/>
        </w:numPr>
        <w:rPr>
          <w:sz w:val="22"/>
          <w:szCs w:val="22"/>
        </w:rPr>
      </w:pPr>
      <w:r w:rsidRPr="00D27C39">
        <w:rPr>
          <w:sz w:val="22"/>
          <w:szCs w:val="22"/>
        </w:rPr>
        <w:t xml:space="preserve">The fine-tuned </w:t>
      </w:r>
      <w:proofErr w:type="spellStart"/>
      <w:r w:rsidRPr="00D27C39">
        <w:rPr>
          <w:sz w:val="22"/>
          <w:szCs w:val="22"/>
        </w:rPr>
        <w:t>DistilBERT</w:t>
      </w:r>
      <w:proofErr w:type="spellEnd"/>
      <w:r w:rsidRPr="00D27C39">
        <w:rPr>
          <w:sz w:val="22"/>
          <w:szCs w:val="22"/>
        </w:rPr>
        <w:t xml:space="preserve"> model achieved a test accuracy of 77%, precision of 78%, recall of 77%, and F1 score of 77%.</w:t>
      </w:r>
    </w:p>
    <w:p w14:paraId="569EE430" w14:textId="4CD97630" w:rsidR="009C5971" w:rsidRPr="009C5971" w:rsidRDefault="009C5971" w:rsidP="00D27C39">
      <w:pPr>
        <w:pStyle w:val="ListParagraph"/>
        <w:ind w:left="1440"/>
        <w:rPr>
          <w:sz w:val="22"/>
          <w:szCs w:val="22"/>
        </w:rPr>
      </w:pPr>
    </w:p>
    <w:p w14:paraId="28A4E1AD" w14:textId="77777777" w:rsidR="009C5971" w:rsidRPr="009C5971" w:rsidRDefault="009C5971" w:rsidP="009C5971">
      <w:pPr>
        <w:pStyle w:val="ListParagraph"/>
        <w:numPr>
          <w:ilvl w:val="0"/>
          <w:numId w:val="8"/>
        </w:numPr>
        <w:rPr>
          <w:sz w:val="22"/>
          <w:szCs w:val="22"/>
        </w:rPr>
      </w:pPr>
      <w:r w:rsidRPr="009C5971">
        <w:rPr>
          <w:sz w:val="22"/>
          <w:szCs w:val="22"/>
        </w:rPr>
        <w:t xml:space="preserve">Fine-Tuning: </w:t>
      </w:r>
      <w:proofErr w:type="spellStart"/>
      <w:r w:rsidRPr="009C5971">
        <w:rPr>
          <w:sz w:val="22"/>
          <w:szCs w:val="22"/>
        </w:rPr>
        <w:t>DistilBERT</w:t>
      </w:r>
      <w:proofErr w:type="spellEnd"/>
      <w:r w:rsidRPr="009C5971">
        <w:rPr>
          <w:sz w:val="22"/>
          <w:szCs w:val="22"/>
        </w:rPr>
        <w:t xml:space="preserve"> was fine-tuned on the Yelp reviews dataset. During fine-tuning, the pre-trained </w:t>
      </w:r>
      <w:proofErr w:type="spellStart"/>
      <w:r w:rsidRPr="009C5971">
        <w:rPr>
          <w:sz w:val="22"/>
          <w:szCs w:val="22"/>
        </w:rPr>
        <w:t>DistilBERT</w:t>
      </w:r>
      <w:proofErr w:type="spellEnd"/>
      <w:r w:rsidRPr="009C5971">
        <w:rPr>
          <w:sz w:val="22"/>
          <w:szCs w:val="22"/>
        </w:rPr>
        <w:t xml:space="preserve"> model adjusted its weights based on the specific task of sentiment classification. The final layer outputs the sentiment class probabilities for each review.</w:t>
      </w:r>
    </w:p>
    <w:p w14:paraId="1594BD10" w14:textId="77777777" w:rsidR="007902FD" w:rsidRPr="007902FD" w:rsidRDefault="007902FD" w:rsidP="007902FD">
      <w:pPr>
        <w:pStyle w:val="ListParagraph"/>
        <w:rPr>
          <w:sz w:val="22"/>
          <w:szCs w:val="22"/>
        </w:rPr>
      </w:pPr>
    </w:p>
    <w:p w14:paraId="26819F0C" w14:textId="6D581760" w:rsidR="0044519B" w:rsidRDefault="007902FD" w:rsidP="0044519B">
      <w:pPr>
        <w:pStyle w:val="ListParagraph"/>
        <w:numPr>
          <w:ilvl w:val="0"/>
          <w:numId w:val="7"/>
        </w:numPr>
        <w:rPr>
          <w:sz w:val="22"/>
          <w:szCs w:val="22"/>
        </w:rPr>
      </w:pPr>
      <w:r w:rsidRPr="007902FD">
        <w:rPr>
          <w:sz w:val="22"/>
          <w:szCs w:val="22"/>
        </w:rPr>
        <w:t xml:space="preserve">Architecture: </w:t>
      </w:r>
      <w:proofErr w:type="spellStart"/>
      <w:r w:rsidRPr="007902FD">
        <w:rPr>
          <w:sz w:val="22"/>
          <w:szCs w:val="22"/>
        </w:rPr>
        <w:t>DistilBERT</w:t>
      </w:r>
      <w:proofErr w:type="spellEnd"/>
      <w:r w:rsidRPr="007902FD">
        <w:rPr>
          <w:sz w:val="22"/>
          <w:szCs w:val="22"/>
        </w:rPr>
        <w:t xml:space="preserve"> follows the Transformer architecture, which relies on self-attention mechanisms to process input text. The model consists of multiple layers of attention and feedforward networks, allowing it to capture deep contextual relationships between words. Unlike LSTM, which processes sequences sequentially, </w:t>
      </w:r>
      <w:proofErr w:type="spellStart"/>
      <w:r w:rsidRPr="007902FD">
        <w:rPr>
          <w:sz w:val="22"/>
          <w:szCs w:val="22"/>
        </w:rPr>
        <w:t>DistilBERT</w:t>
      </w:r>
      <w:proofErr w:type="spellEnd"/>
      <w:r w:rsidRPr="007902FD">
        <w:rPr>
          <w:sz w:val="22"/>
          <w:szCs w:val="22"/>
        </w:rPr>
        <w:t xml:space="preserve"> processes the entire sequence at once, making it more parallelizable and efficient.</w:t>
      </w:r>
    </w:p>
    <w:p w14:paraId="0DE7DA57" w14:textId="77777777" w:rsidR="0044519B" w:rsidRPr="0044519B" w:rsidRDefault="0044519B" w:rsidP="0044519B">
      <w:pPr>
        <w:pStyle w:val="ListParagraph"/>
        <w:ind w:left="1440"/>
        <w:rPr>
          <w:sz w:val="22"/>
          <w:szCs w:val="22"/>
        </w:rPr>
      </w:pPr>
    </w:p>
    <w:p w14:paraId="714E67C1" w14:textId="45FA7E45" w:rsidR="009C5971" w:rsidRPr="0044519B" w:rsidRDefault="009C5971" w:rsidP="009C5971">
      <w:pPr>
        <w:pStyle w:val="ListParagraph"/>
        <w:numPr>
          <w:ilvl w:val="0"/>
          <w:numId w:val="2"/>
        </w:numPr>
        <w:spacing w:before="100" w:beforeAutospacing="1" w:after="100" w:afterAutospacing="1"/>
        <w:rPr>
          <w:rFonts w:eastAsia="Times New Roman" w:cs="Times New Roman"/>
          <w:kern w:val="0"/>
          <w:sz w:val="32"/>
          <w:szCs w:val="32"/>
          <w14:ligatures w14:val="none"/>
        </w:rPr>
      </w:pPr>
      <w:r w:rsidRPr="0044519B">
        <w:rPr>
          <w:rFonts w:eastAsia="Times New Roman" w:cs="Times New Roman"/>
          <w:kern w:val="0"/>
          <w:sz w:val="32"/>
          <w:szCs w:val="32"/>
          <w14:ligatures w14:val="none"/>
        </w:rPr>
        <w:t>Challenges:</w:t>
      </w:r>
    </w:p>
    <w:p w14:paraId="27102D9F" w14:textId="3645128F" w:rsidR="009C5971" w:rsidRPr="009C5971" w:rsidRDefault="009C5971" w:rsidP="009C5971">
      <w:pPr>
        <w:spacing w:before="100" w:beforeAutospacing="1" w:after="100" w:afterAutospacing="1"/>
        <w:ind w:left="720"/>
        <w:rPr>
          <w:rFonts w:eastAsia="Times New Roman" w:cs="Times New Roman"/>
          <w:b/>
          <w:bCs/>
          <w:kern w:val="0"/>
          <w14:ligatures w14:val="none"/>
        </w:rPr>
      </w:pPr>
      <w:r w:rsidRPr="009C5971">
        <w:rPr>
          <w:rFonts w:eastAsia="Times New Roman" w:cs="Times New Roman"/>
          <w:b/>
          <w:bCs/>
          <w:kern w:val="0"/>
          <w14:ligatures w14:val="none"/>
        </w:rPr>
        <w:t xml:space="preserve">LSTM: </w:t>
      </w:r>
    </w:p>
    <w:p w14:paraId="2F8F549D" w14:textId="77777777" w:rsidR="009C5971" w:rsidRPr="009C5971" w:rsidRDefault="009C5971" w:rsidP="009C5971">
      <w:pPr>
        <w:numPr>
          <w:ilvl w:val="0"/>
          <w:numId w:val="11"/>
        </w:numPr>
        <w:tabs>
          <w:tab w:val="clear" w:pos="720"/>
          <w:tab w:val="num" w:pos="1440"/>
        </w:tabs>
        <w:spacing w:before="100" w:beforeAutospacing="1" w:after="100" w:afterAutospacing="1"/>
        <w:ind w:left="1440"/>
        <w:rPr>
          <w:rFonts w:eastAsia="Times New Roman" w:cs="Times New Roman"/>
          <w:kern w:val="0"/>
          <w14:ligatures w14:val="none"/>
        </w:rPr>
      </w:pPr>
      <w:r w:rsidRPr="009C5971">
        <w:rPr>
          <w:rFonts w:eastAsia="Times New Roman" w:cs="Times New Roman"/>
          <w:b/>
          <w:bCs/>
          <w:kern w:val="0"/>
          <w14:ligatures w14:val="none"/>
        </w:rPr>
        <w:t>Computational Resources</w:t>
      </w:r>
      <w:r w:rsidRPr="009C5971">
        <w:rPr>
          <w:rFonts w:eastAsia="Times New Roman" w:cs="Times New Roman"/>
          <w:kern w:val="0"/>
          <w14:ligatures w14:val="none"/>
        </w:rPr>
        <w:t>: With a large dataset of 236,000 reviews, training LSTM models can be computationally intensive and require significant memory and processing power, potentially leading to longer training times.</w:t>
      </w:r>
    </w:p>
    <w:p w14:paraId="28ADC9C0" w14:textId="77777777" w:rsidR="009C5971" w:rsidRPr="009C5971" w:rsidRDefault="009C5971" w:rsidP="009C5971">
      <w:pPr>
        <w:numPr>
          <w:ilvl w:val="0"/>
          <w:numId w:val="11"/>
        </w:numPr>
        <w:tabs>
          <w:tab w:val="clear" w:pos="720"/>
          <w:tab w:val="num" w:pos="1440"/>
        </w:tabs>
        <w:spacing w:before="100" w:beforeAutospacing="1" w:after="100" w:afterAutospacing="1"/>
        <w:ind w:left="1440"/>
        <w:rPr>
          <w:rFonts w:eastAsia="Times New Roman" w:cs="Times New Roman"/>
          <w:kern w:val="0"/>
          <w14:ligatures w14:val="none"/>
        </w:rPr>
      </w:pPr>
      <w:r w:rsidRPr="009C5971">
        <w:rPr>
          <w:rFonts w:eastAsia="Times New Roman" w:cs="Times New Roman"/>
          <w:b/>
          <w:bCs/>
          <w:kern w:val="0"/>
          <w14:ligatures w14:val="none"/>
        </w:rPr>
        <w:t>Overfitting</w:t>
      </w:r>
      <w:r w:rsidRPr="009C5971">
        <w:rPr>
          <w:rFonts w:eastAsia="Times New Roman" w:cs="Times New Roman"/>
          <w:kern w:val="0"/>
          <w14:ligatures w14:val="none"/>
        </w:rPr>
        <w:t>: The extensive number of reviews increases the risk of overfitting, especially if the model complexity is high. Regularization techniques and dropout rates need careful tuning to mitigate this.</w:t>
      </w:r>
    </w:p>
    <w:p w14:paraId="2E21A5DD" w14:textId="77777777" w:rsidR="009C5971" w:rsidRPr="009C5971" w:rsidRDefault="009C5971" w:rsidP="009C5971">
      <w:pPr>
        <w:numPr>
          <w:ilvl w:val="0"/>
          <w:numId w:val="11"/>
        </w:numPr>
        <w:tabs>
          <w:tab w:val="clear" w:pos="720"/>
          <w:tab w:val="num" w:pos="1440"/>
        </w:tabs>
        <w:spacing w:before="100" w:beforeAutospacing="1" w:after="100" w:afterAutospacing="1"/>
        <w:ind w:left="1440"/>
        <w:rPr>
          <w:rFonts w:eastAsia="Times New Roman" w:cs="Times New Roman"/>
          <w:kern w:val="0"/>
          <w14:ligatures w14:val="none"/>
        </w:rPr>
      </w:pPr>
      <w:r w:rsidRPr="009C5971">
        <w:rPr>
          <w:rFonts w:eastAsia="Times New Roman" w:cs="Times New Roman"/>
          <w:b/>
          <w:bCs/>
          <w:kern w:val="0"/>
          <w14:ligatures w14:val="none"/>
        </w:rPr>
        <w:t>Sequence Length Handling</w:t>
      </w:r>
      <w:r w:rsidRPr="009C5971">
        <w:rPr>
          <w:rFonts w:eastAsia="Times New Roman" w:cs="Times New Roman"/>
          <w:kern w:val="0"/>
          <w14:ligatures w14:val="none"/>
        </w:rPr>
        <w:t>: LSTMs must handle varying sequence lengths, which can be challenging for very long or very short reviews, requiring effective padding and truncation strategies.</w:t>
      </w:r>
    </w:p>
    <w:p w14:paraId="2797444D" w14:textId="72983D4E" w:rsidR="007B1C3F" w:rsidRPr="0044519B" w:rsidRDefault="009C5971" w:rsidP="007B1C3F">
      <w:pPr>
        <w:numPr>
          <w:ilvl w:val="0"/>
          <w:numId w:val="11"/>
        </w:numPr>
        <w:tabs>
          <w:tab w:val="clear" w:pos="720"/>
          <w:tab w:val="num" w:pos="1440"/>
        </w:tabs>
        <w:spacing w:before="100" w:beforeAutospacing="1" w:after="100" w:afterAutospacing="1"/>
        <w:ind w:left="1440"/>
        <w:rPr>
          <w:rFonts w:eastAsia="Times New Roman" w:cs="Times New Roman"/>
          <w:kern w:val="0"/>
          <w14:ligatures w14:val="none"/>
        </w:rPr>
      </w:pPr>
      <w:r w:rsidRPr="009C5971">
        <w:rPr>
          <w:rFonts w:eastAsia="Times New Roman" w:cs="Times New Roman"/>
          <w:b/>
          <w:bCs/>
          <w:kern w:val="0"/>
          <w14:ligatures w14:val="none"/>
        </w:rPr>
        <w:t>Training Time</w:t>
      </w:r>
      <w:r w:rsidRPr="009C5971">
        <w:rPr>
          <w:rFonts w:eastAsia="Times New Roman" w:cs="Times New Roman"/>
          <w:kern w:val="0"/>
          <w14:ligatures w14:val="none"/>
        </w:rPr>
        <w:t>: Training on a large dataset with multiple LSTM layers and epochs can result in lengthy training periods, necessitating efficient use of resources and potentially distributed training techniques.</w:t>
      </w:r>
    </w:p>
    <w:p w14:paraId="557F98B5" w14:textId="1D2A04BF" w:rsidR="009C5971" w:rsidRPr="007B1C3F" w:rsidRDefault="007B1C3F" w:rsidP="007B1C3F">
      <w:pPr>
        <w:spacing w:before="100" w:beforeAutospacing="1" w:after="100" w:afterAutospacing="1"/>
        <w:ind w:left="720"/>
        <w:rPr>
          <w:rFonts w:eastAsia="Times New Roman" w:cs="Times New Roman"/>
          <w:b/>
          <w:bCs/>
          <w:kern w:val="0"/>
          <w14:ligatures w14:val="none"/>
        </w:rPr>
      </w:pPr>
      <w:proofErr w:type="spellStart"/>
      <w:r w:rsidRPr="007B1C3F">
        <w:rPr>
          <w:rFonts w:eastAsia="Times New Roman" w:cs="Times New Roman"/>
          <w:b/>
          <w:bCs/>
          <w:kern w:val="0"/>
          <w14:ligatures w14:val="none"/>
        </w:rPr>
        <w:t>DistilBERT</w:t>
      </w:r>
      <w:proofErr w:type="spellEnd"/>
      <w:r w:rsidRPr="007B1C3F">
        <w:rPr>
          <w:rFonts w:eastAsia="Times New Roman" w:cs="Times New Roman"/>
          <w:b/>
          <w:bCs/>
          <w:kern w:val="0"/>
          <w14:ligatures w14:val="none"/>
        </w:rPr>
        <w:t>:</w:t>
      </w:r>
    </w:p>
    <w:p w14:paraId="5A833737" w14:textId="77777777" w:rsidR="007B1C3F" w:rsidRPr="007B1C3F" w:rsidRDefault="007B1C3F" w:rsidP="007B1C3F">
      <w:pPr>
        <w:numPr>
          <w:ilvl w:val="0"/>
          <w:numId w:val="12"/>
        </w:numPr>
        <w:spacing w:before="100" w:beforeAutospacing="1" w:after="100" w:afterAutospacing="1"/>
        <w:rPr>
          <w:rFonts w:eastAsia="Times New Roman" w:cs="Times New Roman"/>
          <w:kern w:val="0"/>
          <w14:ligatures w14:val="none"/>
        </w:rPr>
      </w:pPr>
      <w:r w:rsidRPr="007B1C3F">
        <w:rPr>
          <w:rFonts w:eastAsia="Times New Roman" w:cs="Times New Roman"/>
          <w:b/>
          <w:bCs/>
          <w:kern w:val="0"/>
          <w14:ligatures w14:val="none"/>
        </w:rPr>
        <w:t>Memory and Speed</w:t>
      </w:r>
      <w:r w:rsidRPr="007B1C3F">
        <w:rPr>
          <w:rFonts w:eastAsia="Times New Roman" w:cs="Times New Roman"/>
          <w:kern w:val="0"/>
          <w14:ligatures w14:val="none"/>
        </w:rPr>
        <w:t xml:space="preserve">: Despite being more efficient than BERT, </w:t>
      </w:r>
      <w:proofErr w:type="spellStart"/>
      <w:r w:rsidRPr="007B1C3F">
        <w:rPr>
          <w:rFonts w:eastAsia="Times New Roman" w:cs="Times New Roman"/>
          <w:kern w:val="0"/>
          <w14:ligatures w14:val="none"/>
        </w:rPr>
        <w:t>DistilBERT</w:t>
      </w:r>
      <w:proofErr w:type="spellEnd"/>
      <w:r w:rsidRPr="007B1C3F">
        <w:rPr>
          <w:rFonts w:eastAsia="Times New Roman" w:cs="Times New Roman"/>
          <w:kern w:val="0"/>
          <w14:ligatures w14:val="none"/>
        </w:rPr>
        <w:t xml:space="preserve"> can still be demanding on memory and computational resources, especially with large batch sizes and longer sequences.</w:t>
      </w:r>
    </w:p>
    <w:p w14:paraId="76EA1FEE" w14:textId="77777777" w:rsidR="007B1C3F" w:rsidRPr="007B1C3F" w:rsidRDefault="007B1C3F" w:rsidP="007B1C3F">
      <w:pPr>
        <w:numPr>
          <w:ilvl w:val="0"/>
          <w:numId w:val="12"/>
        </w:numPr>
        <w:spacing w:before="100" w:beforeAutospacing="1" w:after="100" w:afterAutospacing="1"/>
        <w:rPr>
          <w:rFonts w:eastAsia="Times New Roman" w:cs="Times New Roman"/>
          <w:kern w:val="0"/>
          <w14:ligatures w14:val="none"/>
        </w:rPr>
      </w:pPr>
      <w:r w:rsidRPr="007B1C3F">
        <w:rPr>
          <w:rFonts w:eastAsia="Times New Roman" w:cs="Times New Roman"/>
          <w:b/>
          <w:bCs/>
          <w:kern w:val="0"/>
          <w14:ligatures w14:val="none"/>
        </w:rPr>
        <w:t>Fine-Tuning</w:t>
      </w:r>
      <w:r w:rsidRPr="007B1C3F">
        <w:rPr>
          <w:rFonts w:eastAsia="Times New Roman" w:cs="Times New Roman"/>
          <w:kern w:val="0"/>
          <w14:ligatures w14:val="none"/>
        </w:rPr>
        <w:t>: With only 6,000 reviews, careful fine-tuning is essential to achieve optimal performance. Balancing learning rate, batch size, and weight decay is crucial for effective training.</w:t>
      </w:r>
    </w:p>
    <w:p w14:paraId="0ED7DD55" w14:textId="77777777" w:rsidR="007B1C3F" w:rsidRPr="007B1C3F" w:rsidRDefault="007B1C3F" w:rsidP="007B1C3F">
      <w:pPr>
        <w:numPr>
          <w:ilvl w:val="0"/>
          <w:numId w:val="12"/>
        </w:numPr>
        <w:spacing w:before="100" w:beforeAutospacing="1" w:after="100" w:afterAutospacing="1"/>
        <w:rPr>
          <w:rFonts w:eastAsia="Times New Roman" w:cs="Times New Roman"/>
          <w:kern w:val="0"/>
          <w14:ligatures w14:val="none"/>
        </w:rPr>
      </w:pPr>
      <w:r w:rsidRPr="007B1C3F">
        <w:rPr>
          <w:rFonts w:eastAsia="Times New Roman" w:cs="Times New Roman"/>
          <w:b/>
          <w:bCs/>
          <w:kern w:val="0"/>
          <w14:ligatures w14:val="none"/>
        </w:rPr>
        <w:t>Data Size Limitations</w:t>
      </w:r>
      <w:r w:rsidRPr="007B1C3F">
        <w:rPr>
          <w:rFonts w:eastAsia="Times New Roman" w:cs="Times New Roman"/>
          <w:kern w:val="0"/>
          <w14:ligatures w14:val="none"/>
        </w:rPr>
        <w:t>: The smaller dataset may limit the model's ability to generalize and capture complex sentiment patterns, making it necessary to use data augmentation or transfer learning techniques.</w:t>
      </w:r>
    </w:p>
    <w:p w14:paraId="59159ACC" w14:textId="007FF5FF" w:rsidR="007B1C3F" w:rsidRPr="0044519B" w:rsidRDefault="007B1C3F" w:rsidP="0044519B">
      <w:pPr>
        <w:numPr>
          <w:ilvl w:val="0"/>
          <w:numId w:val="12"/>
        </w:numPr>
        <w:spacing w:before="100" w:beforeAutospacing="1" w:after="100" w:afterAutospacing="1"/>
        <w:rPr>
          <w:rFonts w:eastAsia="Times New Roman" w:cs="Times New Roman"/>
          <w:kern w:val="0"/>
          <w14:ligatures w14:val="none"/>
        </w:rPr>
      </w:pPr>
      <w:r w:rsidRPr="007B1C3F">
        <w:rPr>
          <w:rFonts w:eastAsia="Times New Roman" w:cs="Times New Roman"/>
          <w:b/>
          <w:bCs/>
          <w:kern w:val="0"/>
          <w14:ligatures w14:val="none"/>
        </w:rPr>
        <w:t>Contextual Understanding</w:t>
      </w:r>
      <w:r w:rsidRPr="007B1C3F">
        <w:rPr>
          <w:rFonts w:eastAsia="Times New Roman" w:cs="Times New Roman"/>
          <w:kern w:val="0"/>
          <w14:ligatures w14:val="none"/>
        </w:rPr>
        <w:t xml:space="preserve">: Although </w:t>
      </w:r>
      <w:proofErr w:type="spellStart"/>
      <w:r w:rsidRPr="007B1C3F">
        <w:rPr>
          <w:rFonts w:eastAsia="Times New Roman" w:cs="Times New Roman"/>
          <w:kern w:val="0"/>
          <w14:ligatures w14:val="none"/>
        </w:rPr>
        <w:t>DistilBERT</w:t>
      </w:r>
      <w:proofErr w:type="spellEnd"/>
      <w:r w:rsidRPr="007B1C3F">
        <w:rPr>
          <w:rFonts w:eastAsia="Times New Roman" w:cs="Times New Roman"/>
          <w:kern w:val="0"/>
          <w14:ligatures w14:val="none"/>
        </w:rPr>
        <w:t xml:space="preserve"> performs well, the model may struggle with capturing nuanced sentiment or context-specific expressions due to the smaller dataset size.</w:t>
      </w:r>
    </w:p>
    <w:p w14:paraId="158067A0" w14:textId="4EC37834" w:rsidR="007B1C3F" w:rsidRDefault="007B1C3F" w:rsidP="007B1C3F">
      <w:pPr>
        <w:pStyle w:val="ListParagraph"/>
        <w:numPr>
          <w:ilvl w:val="0"/>
          <w:numId w:val="2"/>
        </w:numPr>
        <w:rPr>
          <w:sz w:val="32"/>
          <w:szCs w:val="32"/>
        </w:rPr>
      </w:pPr>
      <w:r w:rsidRPr="007B1C3F">
        <w:rPr>
          <w:sz w:val="32"/>
          <w:szCs w:val="32"/>
        </w:rPr>
        <w:lastRenderedPageBreak/>
        <w:t>Discussion</w:t>
      </w:r>
      <w:r>
        <w:rPr>
          <w:sz w:val="32"/>
          <w:szCs w:val="32"/>
        </w:rPr>
        <w:t>:</w:t>
      </w:r>
    </w:p>
    <w:p w14:paraId="39F93CFD" w14:textId="77777777" w:rsidR="007B1C3F" w:rsidRPr="007B1C3F" w:rsidRDefault="007B1C3F" w:rsidP="007B1C3F">
      <w:pPr>
        <w:pStyle w:val="ListParagraph"/>
        <w:ind w:left="420"/>
        <w:rPr>
          <w:sz w:val="32"/>
          <w:szCs w:val="32"/>
        </w:rPr>
      </w:pPr>
    </w:p>
    <w:p w14:paraId="7A1426FC" w14:textId="77777777" w:rsidR="007B1C3F" w:rsidRPr="007B1C3F" w:rsidRDefault="007B1C3F" w:rsidP="007B1C3F">
      <w:pPr>
        <w:pStyle w:val="ListParagraph"/>
        <w:ind w:left="420"/>
        <w:rPr>
          <w:b/>
          <w:bCs/>
        </w:rPr>
      </w:pPr>
      <w:r w:rsidRPr="007B1C3F">
        <w:rPr>
          <w:b/>
          <w:bCs/>
        </w:rPr>
        <w:t>Model Comparison:</w:t>
      </w:r>
    </w:p>
    <w:p w14:paraId="4BC81C15" w14:textId="77777777" w:rsidR="0044519B" w:rsidRDefault="0044519B" w:rsidP="0044519B"/>
    <w:p w14:paraId="56EA30C9" w14:textId="77777777" w:rsidR="0044519B" w:rsidRDefault="0044519B" w:rsidP="0044519B">
      <w:pPr>
        <w:pStyle w:val="ListParagraph"/>
        <w:ind w:left="420"/>
      </w:pPr>
      <w:r>
        <w:t xml:space="preserve">LSTM vs. </w:t>
      </w:r>
      <w:proofErr w:type="spellStart"/>
      <w:r>
        <w:t>DistilBERT</w:t>
      </w:r>
      <w:proofErr w:type="spellEnd"/>
      <w:r>
        <w:t xml:space="preserve">: The LSTM model handled the smaller dataset of 6,000 reviews adequately but encountered challenges with training time and overfitting. Despite the improvements made with different configurations, LSTM struggled to generalize as effectively as </w:t>
      </w:r>
      <w:proofErr w:type="spellStart"/>
      <w:r>
        <w:t>DistilBERT</w:t>
      </w:r>
      <w:proofErr w:type="spellEnd"/>
      <w:r>
        <w:t xml:space="preserve">. </w:t>
      </w:r>
      <w:proofErr w:type="spellStart"/>
      <w:r>
        <w:t>DistilBERT</w:t>
      </w:r>
      <w:proofErr w:type="spellEnd"/>
      <w:r>
        <w:t>, leveraging its advanced contextual understanding and efficient Transformer-based architecture, significantly outperformed LSTM in terms of accuracy and generalization, achieving a test accuracy of 77%, compared to LSTM's 63%.</w:t>
      </w:r>
    </w:p>
    <w:p w14:paraId="715E8315" w14:textId="77777777" w:rsidR="0044519B" w:rsidRDefault="0044519B" w:rsidP="0044519B">
      <w:pPr>
        <w:pStyle w:val="ListParagraph"/>
        <w:ind w:left="420"/>
      </w:pPr>
    </w:p>
    <w:p w14:paraId="396675A7" w14:textId="69499310" w:rsidR="007B1C3F" w:rsidRDefault="0044519B" w:rsidP="0044519B">
      <w:pPr>
        <w:pStyle w:val="ListParagraph"/>
        <w:ind w:left="420"/>
      </w:pPr>
      <w:r>
        <w:t xml:space="preserve">Moreover, considering the architecture of </w:t>
      </w:r>
      <w:proofErr w:type="spellStart"/>
      <w:r>
        <w:t>DistilBERT</w:t>
      </w:r>
      <w:proofErr w:type="spellEnd"/>
      <w:r>
        <w:t xml:space="preserve">, it is likely that if </w:t>
      </w:r>
      <w:proofErr w:type="spellStart"/>
      <w:r>
        <w:t>DistilBERT</w:t>
      </w:r>
      <w:proofErr w:type="spellEnd"/>
      <w:r>
        <w:t xml:space="preserve"> were provided with a larger dataset, such as the 236,000 reviews used initially for LSTM, its performance could potentially surpass LSTM by an even wider margin. </w:t>
      </w:r>
      <w:proofErr w:type="spellStart"/>
      <w:r>
        <w:t>DistilBERT's</w:t>
      </w:r>
      <w:proofErr w:type="spellEnd"/>
      <w:r>
        <w:t xml:space="preserve"> ability to process and understand context at a deeper level makes it better suited for large-scale sentiment analysis tasks. Therefore, while LSTM provided useful insights for the current dataset size, </w:t>
      </w:r>
      <w:proofErr w:type="spellStart"/>
      <w:r>
        <w:t>DistilBERT</w:t>
      </w:r>
      <w:proofErr w:type="spellEnd"/>
      <w:r>
        <w:t xml:space="preserve"> demonstrates a higher potential for scalability and accuracy, suggesting that with more data, it could achieve even greater accuracy and more reliable sentiment classification.</w:t>
      </w:r>
    </w:p>
    <w:p w14:paraId="3672D18F" w14:textId="77777777" w:rsidR="007B1C3F" w:rsidRDefault="007B1C3F" w:rsidP="007B1C3F">
      <w:pPr>
        <w:pStyle w:val="ListParagraph"/>
        <w:ind w:left="420"/>
      </w:pPr>
    </w:p>
    <w:p w14:paraId="5DBF560B" w14:textId="77777777" w:rsidR="0044519B" w:rsidRDefault="007B1C3F" w:rsidP="0044519B">
      <w:pPr>
        <w:pStyle w:val="ListParagraph"/>
        <w:numPr>
          <w:ilvl w:val="0"/>
          <w:numId w:val="2"/>
        </w:numPr>
        <w:rPr>
          <w:sz w:val="28"/>
          <w:szCs w:val="28"/>
        </w:rPr>
      </w:pPr>
      <w:r w:rsidRPr="0044519B">
        <w:rPr>
          <w:sz w:val="32"/>
          <w:szCs w:val="32"/>
        </w:rPr>
        <w:t>Conclusion:</w:t>
      </w:r>
      <w:r w:rsidR="0044519B" w:rsidRPr="0044519B">
        <w:rPr>
          <w:sz w:val="32"/>
          <w:szCs w:val="32"/>
        </w:rPr>
        <w:t xml:space="preserve">  </w:t>
      </w:r>
    </w:p>
    <w:p w14:paraId="209E6E6A" w14:textId="77777777" w:rsidR="0044519B" w:rsidRDefault="0044519B" w:rsidP="0044519B">
      <w:pPr>
        <w:pStyle w:val="ListParagraph"/>
        <w:ind w:left="420"/>
        <w:rPr>
          <w:sz w:val="28"/>
          <w:szCs w:val="28"/>
        </w:rPr>
      </w:pPr>
    </w:p>
    <w:p w14:paraId="6C11C977" w14:textId="1054CF39" w:rsidR="0044519B" w:rsidRPr="0044519B" w:rsidRDefault="0044519B" w:rsidP="0044519B">
      <w:pPr>
        <w:ind w:left="60"/>
        <w:rPr>
          <w:sz w:val="28"/>
          <w:szCs w:val="28"/>
        </w:rPr>
      </w:pPr>
      <w:r>
        <w:t xml:space="preserve">In this project, sentiment analysis was performed using both LSTM and </w:t>
      </w:r>
      <w:proofErr w:type="spellStart"/>
      <w:r>
        <w:t>DistilBERT</w:t>
      </w:r>
      <w:proofErr w:type="spellEnd"/>
      <w:r>
        <w:t xml:space="preserve"> models on a 6,000-review Yelp dataset.</w:t>
      </w:r>
    </w:p>
    <w:p w14:paraId="34DC13D7" w14:textId="77777777" w:rsidR="0044519B" w:rsidRPr="0044519B" w:rsidRDefault="0044519B" w:rsidP="0044519B">
      <w:pPr>
        <w:pStyle w:val="ListParagraph"/>
        <w:ind w:left="420"/>
        <w:rPr>
          <w:sz w:val="28"/>
          <w:szCs w:val="28"/>
        </w:rPr>
      </w:pPr>
    </w:p>
    <w:p w14:paraId="016ABFFD" w14:textId="77777777" w:rsidR="0044519B" w:rsidRDefault="0044519B" w:rsidP="0044519B">
      <w:pPr>
        <w:pStyle w:val="ListParagraph"/>
        <w:numPr>
          <w:ilvl w:val="0"/>
          <w:numId w:val="10"/>
        </w:numPr>
      </w:pPr>
      <w:proofErr w:type="spellStart"/>
      <w:r>
        <w:t>DistilBERT</w:t>
      </w:r>
      <w:proofErr w:type="spellEnd"/>
      <w:r>
        <w:t xml:space="preserve">: Given its advanced architecture and efficient processing, </w:t>
      </w:r>
      <w:proofErr w:type="spellStart"/>
      <w:r>
        <w:t>DistilBERT</w:t>
      </w:r>
      <w:proofErr w:type="spellEnd"/>
      <w:r>
        <w:t xml:space="preserve"> outperformed LSTM with a test accuracy of 77%. Had a larger dataset been available, </w:t>
      </w:r>
      <w:proofErr w:type="spellStart"/>
      <w:r>
        <w:t>DistilBERT</w:t>
      </w:r>
      <w:proofErr w:type="spellEnd"/>
      <w:r>
        <w:t xml:space="preserve"> would likely have shown even more significant performance improvements.</w:t>
      </w:r>
    </w:p>
    <w:p w14:paraId="7753F3A5" w14:textId="77777777" w:rsidR="0044519B" w:rsidRDefault="0044519B" w:rsidP="0044519B">
      <w:pPr>
        <w:pStyle w:val="ListParagraph"/>
        <w:numPr>
          <w:ilvl w:val="0"/>
          <w:numId w:val="10"/>
        </w:numPr>
      </w:pPr>
      <w:r>
        <w:t xml:space="preserve">LSTM: While LSTM models showed reasonable performance, particularly with the larger configuration, they were less effective compared to </w:t>
      </w:r>
      <w:proofErr w:type="spellStart"/>
      <w:r>
        <w:t>DistilBERT</w:t>
      </w:r>
      <w:proofErr w:type="spellEnd"/>
      <w:r>
        <w:t xml:space="preserve"> on this smaller dataset. The 3-layer LSTM achieved a modest accuracy of 65%, highlighting its limitations with smaller data sizes.</w:t>
      </w:r>
    </w:p>
    <w:p w14:paraId="525C07ED" w14:textId="77777777" w:rsidR="0044519B" w:rsidRDefault="0044519B" w:rsidP="0044519B">
      <w:pPr>
        <w:pStyle w:val="ListParagraph"/>
        <w:ind w:left="1440"/>
      </w:pPr>
    </w:p>
    <w:p w14:paraId="6AB6FD9F" w14:textId="77777777" w:rsidR="0044519B" w:rsidRDefault="0044519B" w:rsidP="0044519B">
      <w:pPr>
        <w:ind w:left="60"/>
      </w:pPr>
      <w:r>
        <w:t xml:space="preserve">Overall, </w:t>
      </w:r>
      <w:proofErr w:type="spellStart"/>
      <w:r>
        <w:t>DistilBERT</w:t>
      </w:r>
      <w:proofErr w:type="spellEnd"/>
      <w:r>
        <w:t xml:space="preserve"> demonstrates superior potential for sentiment analysis tasks, especially with sufficient data. Future work should focus on exploring the full capabilities of </w:t>
      </w:r>
      <w:proofErr w:type="spellStart"/>
      <w:r>
        <w:t>DistilBERT</w:t>
      </w:r>
      <w:proofErr w:type="spellEnd"/>
      <w:r>
        <w:t xml:space="preserve"> with larger datasets and consider integrating the strengths of both models for even better performance.</w:t>
      </w:r>
    </w:p>
    <w:p w14:paraId="737BD162" w14:textId="701C972E" w:rsidR="007902FD" w:rsidRPr="007902FD" w:rsidRDefault="0044519B" w:rsidP="007902FD">
      <w:pPr>
        <w:rPr>
          <w:sz w:val="22"/>
          <w:szCs w:val="22"/>
        </w:rPr>
      </w:pPr>
      <w:r>
        <w:rPr>
          <w:sz w:val="22"/>
          <w:szCs w:val="22"/>
        </w:rPr>
        <w:br w:type="page"/>
      </w:r>
    </w:p>
    <w:p w14:paraId="01DCCB2D" w14:textId="42AFAFA5" w:rsidR="007902FD" w:rsidRPr="0044519B" w:rsidRDefault="007902FD" w:rsidP="007902FD">
      <w:pPr>
        <w:pStyle w:val="NormalWeb"/>
        <w:numPr>
          <w:ilvl w:val="0"/>
          <w:numId w:val="2"/>
        </w:numPr>
        <w:shd w:val="clear" w:color="auto" w:fill="FFFFFF"/>
        <w:rPr>
          <w:rFonts w:asciiTheme="minorHAnsi" w:hAnsiTheme="minorHAnsi"/>
          <w:sz w:val="32"/>
          <w:szCs w:val="32"/>
        </w:rPr>
      </w:pPr>
      <w:r w:rsidRPr="0044519B">
        <w:rPr>
          <w:rFonts w:asciiTheme="minorHAnsi" w:hAnsiTheme="minorHAnsi"/>
          <w:sz w:val="32"/>
          <w:szCs w:val="32"/>
        </w:rPr>
        <w:lastRenderedPageBreak/>
        <w:t>References:</w:t>
      </w:r>
    </w:p>
    <w:p w14:paraId="371F1263" w14:textId="73E326BC" w:rsidR="008F71B7" w:rsidRPr="00E86E6F" w:rsidRDefault="007902FD" w:rsidP="00E86E6F">
      <w:pPr>
        <w:pStyle w:val="NormalWeb"/>
        <w:shd w:val="clear" w:color="auto" w:fill="FFFFFF"/>
        <w:ind w:left="420"/>
      </w:pPr>
      <w:r>
        <w:rPr>
          <w:rFonts w:ascii="ArialMT" w:hAnsi="ArialMT"/>
          <w:sz w:val="26"/>
          <w:szCs w:val="26"/>
        </w:rPr>
        <w:br/>
      </w:r>
      <w:proofErr w:type="spellStart"/>
      <w:proofErr w:type="gramStart"/>
      <w:r>
        <w:rPr>
          <w:rFonts w:ascii="Arial" w:hAnsi="Arial" w:cs="Arial"/>
          <w:i/>
          <w:iCs/>
        </w:rPr>
        <w:t>YelpDataset</w:t>
      </w:r>
      <w:proofErr w:type="spellEnd"/>
      <w:r>
        <w:rPr>
          <w:rFonts w:ascii="ArialMT" w:hAnsi="ArialMT"/>
        </w:rPr>
        <w:t>.(</w:t>
      </w:r>
      <w:proofErr w:type="gramEnd"/>
      <w:r>
        <w:rPr>
          <w:rFonts w:ascii="ArialMT" w:hAnsi="ArialMT"/>
        </w:rPr>
        <w:t>2022,March17).Kaggle.</w:t>
      </w:r>
      <w:r w:rsidR="005D4240" w:rsidRPr="005D4240">
        <w:t xml:space="preserve"> </w:t>
      </w:r>
      <w:hyperlink r:id="rId10" w:history="1">
        <w:r w:rsidR="005D4240" w:rsidRPr="005D4240">
          <w:rPr>
            <w:rStyle w:val="Hyperlink"/>
            <w:rFonts w:ascii="ArialMT" w:hAnsi="ArialMT"/>
          </w:rPr>
          <w:t xml:space="preserve">https://www.kaggle.com/datasets/yelp-dataset/yelp-dataset/data </w:t>
        </w:r>
      </w:hyperlink>
      <w:r>
        <w:rPr>
          <w:rFonts w:ascii="ArialMT" w:hAnsi="ArialMT"/>
        </w:rPr>
        <w:t xml:space="preserve"> </w:t>
      </w:r>
    </w:p>
    <w:p w14:paraId="349C4375" w14:textId="30829D30" w:rsidR="008F71B7" w:rsidRDefault="00FB418A" w:rsidP="00D1498B">
      <w:pPr>
        <w:pStyle w:val="NormalWeb"/>
        <w:shd w:val="clear" w:color="auto" w:fill="FFFFFF"/>
        <w:ind w:firstLine="720"/>
      </w:pPr>
      <w:r w:rsidRPr="00FB418A">
        <w:t xml:space="preserve">Can, A. E. (n.d.-a). A comparison of LSTM and Bert for small corpus. </w:t>
      </w:r>
      <w:hyperlink r:id="rId11" w:history="1">
        <w:r w:rsidRPr="00D1498B">
          <w:rPr>
            <w:rStyle w:val="Hyperlink"/>
          </w:rPr>
          <w:t>https://arxiv.org/pdf/2009.05451</w:t>
        </w:r>
      </w:hyperlink>
    </w:p>
    <w:p w14:paraId="5D66591F" w14:textId="77777777" w:rsidR="007902FD" w:rsidRPr="007902FD" w:rsidRDefault="007902FD" w:rsidP="007902FD">
      <w:pPr>
        <w:rPr>
          <w:sz w:val="22"/>
          <w:szCs w:val="22"/>
        </w:rPr>
      </w:pPr>
    </w:p>
    <w:sectPr w:rsidR="007902FD" w:rsidRPr="007902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MT">
    <w:altName w:val="Arial"/>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96A82"/>
    <w:multiLevelType w:val="hybridMultilevel"/>
    <w:tmpl w:val="5754A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4F5448"/>
    <w:multiLevelType w:val="hybridMultilevel"/>
    <w:tmpl w:val="2F4CF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C764282"/>
    <w:multiLevelType w:val="hybridMultilevel"/>
    <w:tmpl w:val="9756343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4C0068E4"/>
    <w:multiLevelType w:val="hybridMultilevel"/>
    <w:tmpl w:val="8590725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CE93DB2"/>
    <w:multiLevelType w:val="hybridMultilevel"/>
    <w:tmpl w:val="0BB22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ABE6766"/>
    <w:multiLevelType w:val="hybridMultilevel"/>
    <w:tmpl w:val="9F6C5AD4"/>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5CD10EC8"/>
    <w:multiLevelType w:val="hybridMultilevel"/>
    <w:tmpl w:val="1416E8F8"/>
    <w:lvl w:ilvl="0" w:tplc="04090001">
      <w:start w:val="1"/>
      <w:numFmt w:val="bullet"/>
      <w:lvlText w:val=""/>
      <w:lvlJc w:val="left"/>
      <w:pPr>
        <w:ind w:left="114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6577515E"/>
    <w:multiLevelType w:val="hybridMultilevel"/>
    <w:tmpl w:val="AA701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811D7A"/>
    <w:multiLevelType w:val="multilevel"/>
    <w:tmpl w:val="2F0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437BC"/>
    <w:multiLevelType w:val="multilevel"/>
    <w:tmpl w:val="D8A4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4057EB"/>
    <w:multiLevelType w:val="hybridMultilevel"/>
    <w:tmpl w:val="58AA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A72E03"/>
    <w:multiLevelType w:val="multilevel"/>
    <w:tmpl w:val="B23AD36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77FD640B"/>
    <w:multiLevelType w:val="hybridMultilevel"/>
    <w:tmpl w:val="A008EBAC"/>
    <w:lvl w:ilvl="0" w:tplc="CE3C8C0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780A5A69"/>
    <w:multiLevelType w:val="hybridMultilevel"/>
    <w:tmpl w:val="80024D8A"/>
    <w:lvl w:ilvl="0" w:tplc="04090003">
      <w:start w:val="1"/>
      <w:numFmt w:val="bullet"/>
      <w:lvlText w:val="o"/>
      <w:lvlJc w:val="left"/>
      <w:pPr>
        <w:ind w:left="1140" w:hanging="360"/>
      </w:pPr>
      <w:rPr>
        <w:rFonts w:ascii="Courier New" w:hAnsi="Courier New" w:cs="Courier New" w:hint="default"/>
      </w:rPr>
    </w:lvl>
    <w:lvl w:ilvl="1" w:tplc="FFFFFFFF">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14" w15:restartNumberingAfterBreak="0">
    <w:nsid w:val="797E2DE1"/>
    <w:multiLevelType w:val="hybridMultilevel"/>
    <w:tmpl w:val="A756106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7F054A34"/>
    <w:multiLevelType w:val="hybridMultilevel"/>
    <w:tmpl w:val="9558B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55113678">
    <w:abstractNumId w:val="10"/>
  </w:num>
  <w:num w:numId="2" w16cid:durableId="1703434598">
    <w:abstractNumId w:val="12"/>
  </w:num>
  <w:num w:numId="3" w16cid:durableId="1807166756">
    <w:abstractNumId w:val="14"/>
  </w:num>
  <w:num w:numId="4" w16cid:durableId="1051416716">
    <w:abstractNumId w:val="2"/>
  </w:num>
  <w:num w:numId="5" w16cid:durableId="1352880165">
    <w:abstractNumId w:val="5"/>
  </w:num>
  <w:num w:numId="6" w16cid:durableId="987709030">
    <w:abstractNumId w:val="1"/>
  </w:num>
  <w:num w:numId="7" w16cid:durableId="1192189644">
    <w:abstractNumId w:val="15"/>
  </w:num>
  <w:num w:numId="8" w16cid:durableId="1392264001">
    <w:abstractNumId w:val="4"/>
  </w:num>
  <w:num w:numId="9" w16cid:durableId="72052669">
    <w:abstractNumId w:val="7"/>
  </w:num>
  <w:num w:numId="10" w16cid:durableId="892273614">
    <w:abstractNumId w:val="0"/>
  </w:num>
  <w:num w:numId="11" w16cid:durableId="1620841264">
    <w:abstractNumId w:val="9"/>
  </w:num>
  <w:num w:numId="12" w16cid:durableId="966278488">
    <w:abstractNumId w:val="11"/>
  </w:num>
  <w:num w:numId="13" w16cid:durableId="1396321199">
    <w:abstractNumId w:val="8"/>
  </w:num>
  <w:num w:numId="14" w16cid:durableId="899290644">
    <w:abstractNumId w:val="13"/>
  </w:num>
  <w:num w:numId="15" w16cid:durableId="609161715">
    <w:abstractNumId w:val="3"/>
  </w:num>
  <w:num w:numId="16" w16cid:durableId="1120033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F4C"/>
    <w:rsid w:val="00021E0D"/>
    <w:rsid w:val="00143CAA"/>
    <w:rsid w:val="001829E3"/>
    <w:rsid w:val="0030674C"/>
    <w:rsid w:val="003C4AB6"/>
    <w:rsid w:val="0044519B"/>
    <w:rsid w:val="00544AAE"/>
    <w:rsid w:val="005D4240"/>
    <w:rsid w:val="00673F4C"/>
    <w:rsid w:val="006B40BD"/>
    <w:rsid w:val="007902FD"/>
    <w:rsid w:val="007B1C3F"/>
    <w:rsid w:val="0080609B"/>
    <w:rsid w:val="008F71B7"/>
    <w:rsid w:val="00954E48"/>
    <w:rsid w:val="009C5971"/>
    <w:rsid w:val="009F4717"/>
    <w:rsid w:val="00B23916"/>
    <w:rsid w:val="00B45E60"/>
    <w:rsid w:val="00BF1588"/>
    <w:rsid w:val="00C9500C"/>
    <w:rsid w:val="00CA4499"/>
    <w:rsid w:val="00CA7C79"/>
    <w:rsid w:val="00D1498B"/>
    <w:rsid w:val="00D27C39"/>
    <w:rsid w:val="00E86E6F"/>
    <w:rsid w:val="00EA6631"/>
    <w:rsid w:val="00FB41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E5C5B"/>
  <w15:chartTrackingRefBased/>
  <w15:docId w15:val="{A9B8D9C5-A491-C94A-B0C2-3FDE20C8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F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F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F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F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F4C"/>
    <w:rPr>
      <w:rFonts w:eastAsiaTheme="majorEastAsia" w:cstheme="majorBidi"/>
      <w:color w:val="272727" w:themeColor="text1" w:themeTint="D8"/>
    </w:rPr>
  </w:style>
  <w:style w:type="paragraph" w:styleId="Title">
    <w:name w:val="Title"/>
    <w:basedOn w:val="Normal"/>
    <w:next w:val="Normal"/>
    <w:link w:val="TitleChar"/>
    <w:uiPriority w:val="10"/>
    <w:qFormat/>
    <w:rsid w:val="00673F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F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F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3F4C"/>
    <w:rPr>
      <w:i/>
      <w:iCs/>
      <w:color w:val="404040" w:themeColor="text1" w:themeTint="BF"/>
    </w:rPr>
  </w:style>
  <w:style w:type="paragraph" w:styleId="ListParagraph">
    <w:name w:val="List Paragraph"/>
    <w:basedOn w:val="Normal"/>
    <w:uiPriority w:val="34"/>
    <w:qFormat/>
    <w:rsid w:val="00673F4C"/>
    <w:pPr>
      <w:ind w:left="720"/>
      <w:contextualSpacing/>
    </w:pPr>
  </w:style>
  <w:style w:type="character" w:styleId="IntenseEmphasis">
    <w:name w:val="Intense Emphasis"/>
    <w:basedOn w:val="DefaultParagraphFont"/>
    <w:uiPriority w:val="21"/>
    <w:qFormat/>
    <w:rsid w:val="00673F4C"/>
    <w:rPr>
      <w:i/>
      <w:iCs/>
      <w:color w:val="0F4761" w:themeColor="accent1" w:themeShade="BF"/>
    </w:rPr>
  </w:style>
  <w:style w:type="paragraph" w:styleId="IntenseQuote">
    <w:name w:val="Intense Quote"/>
    <w:basedOn w:val="Normal"/>
    <w:next w:val="Normal"/>
    <w:link w:val="IntenseQuoteChar"/>
    <w:uiPriority w:val="30"/>
    <w:qFormat/>
    <w:rsid w:val="00673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F4C"/>
    <w:rPr>
      <w:i/>
      <w:iCs/>
      <w:color w:val="0F4761" w:themeColor="accent1" w:themeShade="BF"/>
    </w:rPr>
  </w:style>
  <w:style w:type="character" w:styleId="IntenseReference">
    <w:name w:val="Intense Reference"/>
    <w:basedOn w:val="DefaultParagraphFont"/>
    <w:uiPriority w:val="32"/>
    <w:qFormat/>
    <w:rsid w:val="00673F4C"/>
    <w:rPr>
      <w:b/>
      <w:bCs/>
      <w:smallCaps/>
      <w:color w:val="0F4761" w:themeColor="accent1" w:themeShade="BF"/>
      <w:spacing w:val="5"/>
    </w:rPr>
  </w:style>
  <w:style w:type="paragraph" w:styleId="NormalWeb">
    <w:name w:val="Normal (Web)"/>
    <w:basedOn w:val="Normal"/>
    <w:uiPriority w:val="99"/>
    <w:semiHidden/>
    <w:unhideWhenUsed/>
    <w:rsid w:val="007902F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5971"/>
    <w:rPr>
      <w:b/>
      <w:bCs/>
    </w:rPr>
  </w:style>
  <w:style w:type="character" w:styleId="Hyperlink">
    <w:name w:val="Hyperlink"/>
    <w:basedOn w:val="DefaultParagraphFont"/>
    <w:uiPriority w:val="99"/>
    <w:unhideWhenUsed/>
    <w:rsid w:val="008F71B7"/>
    <w:rPr>
      <w:color w:val="467886" w:themeColor="hyperlink"/>
      <w:u w:val="single"/>
    </w:rPr>
  </w:style>
  <w:style w:type="character" w:styleId="UnresolvedMention">
    <w:name w:val="Unresolved Mention"/>
    <w:basedOn w:val="DefaultParagraphFont"/>
    <w:uiPriority w:val="99"/>
    <w:semiHidden/>
    <w:unhideWhenUsed/>
    <w:rsid w:val="008F7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73355">
      <w:bodyDiv w:val="1"/>
      <w:marLeft w:val="0"/>
      <w:marRight w:val="0"/>
      <w:marTop w:val="0"/>
      <w:marBottom w:val="0"/>
      <w:divBdr>
        <w:top w:val="none" w:sz="0" w:space="0" w:color="auto"/>
        <w:left w:val="none" w:sz="0" w:space="0" w:color="auto"/>
        <w:bottom w:val="none" w:sz="0" w:space="0" w:color="auto"/>
        <w:right w:val="none" w:sz="0" w:space="0" w:color="auto"/>
      </w:divBdr>
      <w:divsChild>
        <w:div w:id="547839052">
          <w:marLeft w:val="0"/>
          <w:marRight w:val="0"/>
          <w:marTop w:val="0"/>
          <w:marBottom w:val="0"/>
          <w:divBdr>
            <w:top w:val="none" w:sz="0" w:space="0" w:color="auto"/>
            <w:left w:val="none" w:sz="0" w:space="0" w:color="auto"/>
            <w:bottom w:val="none" w:sz="0" w:space="0" w:color="auto"/>
            <w:right w:val="none" w:sz="0" w:space="0" w:color="auto"/>
          </w:divBdr>
          <w:divsChild>
            <w:div w:id="1296443833">
              <w:marLeft w:val="0"/>
              <w:marRight w:val="0"/>
              <w:marTop w:val="0"/>
              <w:marBottom w:val="0"/>
              <w:divBdr>
                <w:top w:val="none" w:sz="0" w:space="0" w:color="auto"/>
                <w:left w:val="none" w:sz="0" w:space="0" w:color="auto"/>
                <w:bottom w:val="none" w:sz="0" w:space="0" w:color="auto"/>
                <w:right w:val="none" w:sz="0" w:space="0" w:color="auto"/>
              </w:divBdr>
              <w:divsChild>
                <w:div w:id="191305932">
                  <w:marLeft w:val="0"/>
                  <w:marRight w:val="0"/>
                  <w:marTop w:val="0"/>
                  <w:marBottom w:val="0"/>
                  <w:divBdr>
                    <w:top w:val="none" w:sz="0" w:space="0" w:color="auto"/>
                    <w:left w:val="none" w:sz="0" w:space="0" w:color="auto"/>
                    <w:bottom w:val="none" w:sz="0" w:space="0" w:color="auto"/>
                    <w:right w:val="none" w:sz="0" w:space="0" w:color="auto"/>
                  </w:divBdr>
                  <w:divsChild>
                    <w:div w:id="142530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768">
      <w:bodyDiv w:val="1"/>
      <w:marLeft w:val="0"/>
      <w:marRight w:val="0"/>
      <w:marTop w:val="0"/>
      <w:marBottom w:val="0"/>
      <w:divBdr>
        <w:top w:val="none" w:sz="0" w:space="0" w:color="auto"/>
        <w:left w:val="none" w:sz="0" w:space="0" w:color="auto"/>
        <w:bottom w:val="none" w:sz="0" w:space="0" w:color="auto"/>
        <w:right w:val="none" w:sz="0" w:space="0" w:color="auto"/>
      </w:divBdr>
    </w:div>
    <w:div w:id="35473419">
      <w:bodyDiv w:val="1"/>
      <w:marLeft w:val="0"/>
      <w:marRight w:val="0"/>
      <w:marTop w:val="0"/>
      <w:marBottom w:val="0"/>
      <w:divBdr>
        <w:top w:val="none" w:sz="0" w:space="0" w:color="auto"/>
        <w:left w:val="none" w:sz="0" w:space="0" w:color="auto"/>
        <w:bottom w:val="none" w:sz="0" w:space="0" w:color="auto"/>
        <w:right w:val="none" w:sz="0" w:space="0" w:color="auto"/>
      </w:divBdr>
      <w:divsChild>
        <w:div w:id="227427156">
          <w:marLeft w:val="0"/>
          <w:marRight w:val="0"/>
          <w:marTop w:val="0"/>
          <w:marBottom w:val="0"/>
          <w:divBdr>
            <w:top w:val="none" w:sz="0" w:space="0" w:color="auto"/>
            <w:left w:val="none" w:sz="0" w:space="0" w:color="auto"/>
            <w:bottom w:val="none" w:sz="0" w:space="0" w:color="auto"/>
            <w:right w:val="none" w:sz="0" w:space="0" w:color="auto"/>
          </w:divBdr>
          <w:divsChild>
            <w:div w:id="376979688">
              <w:marLeft w:val="0"/>
              <w:marRight w:val="0"/>
              <w:marTop w:val="0"/>
              <w:marBottom w:val="0"/>
              <w:divBdr>
                <w:top w:val="none" w:sz="0" w:space="0" w:color="auto"/>
                <w:left w:val="none" w:sz="0" w:space="0" w:color="auto"/>
                <w:bottom w:val="none" w:sz="0" w:space="0" w:color="auto"/>
                <w:right w:val="none" w:sz="0" w:space="0" w:color="auto"/>
              </w:divBdr>
              <w:divsChild>
                <w:div w:id="397679555">
                  <w:marLeft w:val="0"/>
                  <w:marRight w:val="0"/>
                  <w:marTop w:val="0"/>
                  <w:marBottom w:val="0"/>
                  <w:divBdr>
                    <w:top w:val="none" w:sz="0" w:space="0" w:color="auto"/>
                    <w:left w:val="none" w:sz="0" w:space="0" w:color="auto"/>
                    <w:bottom w:val="none" w:sz="0" w:space="0" w:color="auto"/>
                    <w:right w:val="none" w:sz="0" w:space="0" w:color="auto"/>
                  </w:divBdr>
                  <w:divsChild>
                    <w:div w:id="1612782231">
                      <w:marLeft w:val="0"/>
                      <w:marRight w:val="0"/>
                      <w:marTop w:val="0"/>
                      <w:marBottom w:val="0"/>
                      <w:divBdr>
                        <w:top w:val="none" w:sz="0" w:space="0" w:color="auto"/>
                        <w:left w:val="none" w:sz="0" w:space="0" w:color="auto"/>
                        <w:bottom w:val="none" w:sz="0" w:space="0" w:color="auto"/>
                        <w:right w:val="none" w:sz="0" w:space="0" w:color="auto"/>
                      </w:divBdr>
                      <w:divsChild>
                        <w:div w:id="1844662427">
                          <w:marLeft w:val="0"/>
                          <w:marRight w:val="0"/>
                          <w:marTop w:val="0"/>
                          <w:marBottom w:val="0"/>
                          <w:divBdr>
                            <w:top w:val="none" w:sz="0" w:space="0" w:color="auto"/>
                            <w:left w:val="none" w:sz="0" w:space="0" w:color="auto"/>
                            <w:bottom w:val="none" w:sz="0" w:space="0" w:color="auto"/>
                            <w:right w:val="none" w:sz="0" w:space="0" w:color="auto"/>
                          </w:divBdr>
                          <w:divsChild>
                            <w:div w:id="17980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02906">
      <w:bodyDiv w:val="1"/>
      <w:marLeft w:val="0"/>
      <w:marRight w:val="0"/>
      <w:marTop w:val="0"/>
      <w:marBottom w:val="0"/>
      <w:divBdr>
        <w:top w:val="none" w:sz="0" w:space="0" w:color="auto"/>
        <w:left w:val="none" w:sz="0" w:space="0" w:color="auto"/>
        <w:bottom w:val="none" w:sz="0" w:space="0" w:color="auto"/>
        <w:right w:val="none" w:sz="0" w:space="0" w:color="auto"/>
      </w:divBdr>
    </w:div>
    <w:div w:id="43992654">
      <w:bodyDiv w:val="1"/>
      <w:marLeft w:val="0"/>
      <w:marRight w:val="0"/>
      <w:marTop w:val="0"/>
      <w:marBottom w:val="0"/>
      <w:divBdr>
        <w:top w:val="none" w:sz="0" w:space="0" w:color="auto"/>
        <w:left w:val="none" w:sz="0" w:space="0" w:color="auto"/>
        <w:bottom w:val="none" w:sz="0" w:space="0" w:color="auto"/>
        <w:right w:val="none" w:sz="0" w:space="0" w:color="auto"/>
      </w:divBdr>
    </w:div>
    <w:div w:id="218787694">
      <w:bodyDiv w:val="1"/>
      <w:marLeft w:val="0"/>
      <w:marRight w:val="0"/>
      <w:marTop w:val="0"/>
      <w:marBottom w:val="0"/>
      <w:divBdr>
        <w:top w:val="none" w:sz="0" w:space="0" w:color="auto"/>
        <w:left w:val="none" w:sz="0" w:space="0" w:color="auto"/>
        <w:bottom w:val="none" w:sz="0" w:space="0" w:color="auto"/>
        <w:right w:val="none" w:sz="0" w:space="0" w:color="auto"/>
      </w:divBdr>
    </w:div>
    <w:div w:id="251856628">
      <w:bodyDiv w:val="1"/>
      <w:marLeft w:val="0"/>
      <w:marRight w:val="0"/>
      <w:marTop w:val="0"/>
      <w:marBottom w:val="0"/>
      <w:divBdr>
        <w:top w:val="none" w:sz="0" w:space="0" w:color="auto"/>
        <w:left w:val="none" w:sz="0" w:space="0" w:color="auto"/>
        <w:bottom w:val="none" w:sz="0" w:space="0" w:color="auto"/>
        <w:right w:val="none" w:sz="0" w:space="0" w:color="auto"/>
      </w:divBdr>
    </w:div>
    <w:div w:id="310791344">
      <w:bodyDiv w:val="1"/>
      <w:marLeft w:val="0"/>
      <w:marRight w:val="0"/>
      <w:marTop w:val="0"/>
      <w:marBottom w:val="0"/>
      <w:divBdr>
        <w:top w:val="none" w:sz="0" w:space="0" w:color="auto"/>
        <w:left w:val="none" w:sz="0" w:space="0" w:color="auto"/>
        <w:bottom w:val="none" w:sz="0" w:space="0" w:color="auto"/>
        <w:right w:val="none" w:sz="0" w:space="0" w:color="auto"/>
      </w:divBdr>
    </w:div>
    <w:div w:id="497037031">
      <w:bodyDiv w:val="1"/>
      <w:marLeft w:val="0"/>
      <w:marRight w:val="0"/>
      <w:marTop w:val="0"/>
      <w:marBottom w:val="0"/>
      <w:divBdr>
        <w:top w:val="none" w:sz="0" w:space="0" w:color="auto"/>
        <w:left w:val="none" w:sz="0" w:space="0" w:color="auto"/>
        <w:bottom w:val="none" w:sz="0" w:space="0" w:color="auto"/>
        <w:right w:val="none" w:sz="0" w:space="0" w:color="auto"/>
      </w:divBdr>
    </w:div>
    <w:div w:id="497887086">
      <w:bodyDiv w:val="1"/>
      <w:marLeft w:val="0"/>
      <w:marRight w:val="0"/>
      <w:marTop w:val="0"/>
      <w:marBottom w:val="0"/>
      <w:divBdr>
        <w:top w:val="none" w:sz="0" w:space="0" w:color="auto"/>
        <w:left w:val="none" w:sz="0" w:space="0" w:color="auto"/>
        <w:bottom w:val="none" w:sz="0" w:space="0" w:color="auto"/>
        <w:right w:val="none" w:sz="0" w:space="0" w:color="auto"/>
      </w:divBdr>
    </w:div>
    <w:div w:id="567808725">
      <w:bodyDiv w:val="1"/>
      <w:marLeft w:val="0"/>
      <w:marRight w:val="0"/>
      <w:marTop w:val="0"/>
      <w:marBottom w:val="0"/>
      <w:divBdr>
        <w:top w:val="none" w:sz="0" w:space="0" w:color="auto"/>
        <w:left w:val="none" w:sz="0" w:space="0" w:color="auto"/>
        <w:bottom w:val="none" w:sz="0" w:space="0" w:color="auto"/>
        <w:right w:val="none" w:sz="0" w:space="0" w:color="auto"/>
      </w:divBdr>
    </w:div>
    <w:div w:id="647439483">
      <w:bodyDiv w:val="1"/>
      <w:marLeft w:val="0"/>
      <w:marRight w:val="0"/>
      <w:marTop w:val="0"/>
      <w:marBottom w:val="0"/>
      <w:divBdr>
        <w:top w:val="none" w:sz="0" w:space="0" w:color="auto"/>
        <w:left w:val="none" w:sz="0" w:space="0" w:color="auto"/>
        <w:bottom w:val="none" w:sz="0" w:space="0" w:color="auto"/>
        <w:right w:val="none" w:sz="0" w:space="0" w:color="auto"/>
      </w:divBdr>
    </w:div>
    <w:div w:id="976374469">
      <w:bodyDiv w:val="1"/>
      <w:marLeft w:val="0"/>
      <w:marRight w:val="0"/>
      <w:marTop w:val="0"/>
      <w:marBottom w:val="0"/>
      <w:divBdr>
        <w:top w:val="none" w:sz="0" w:space="0" w:color="auto"/>
        <w:left w:val="none" w:sz="0" w:space="0" w:color="auto"/>
        <w:bottom w:val="none" w:sz="0" w:space="0" w:color="auto"/>
        <w:right w:val="none" w:sz="0" w:space="0" w:color="auto"/>
      </w:divBdr>
    </w:div>
    <w:div w:id="1127236186">
      <w:bodyDiv w:val="1"/>
      <w:marLeft w:val="0"/>
      <w:marRight w:val="0"/>
      <w:marTop w:val="0"/>
      <w:marBottom w:val="0"/>
      <w:divBdr>
        <w:top w:val="none" w:sz="0" w:space="0" w:color="auto"/>
        <w:left w:val="none" w:sz="0" w:space="0" w:color="auto"/>
        <w:bottom w:val="none" w:sz="0" w:space="0" w:color="auto"/>
        <w:right w:val="none" w:sz="0" w:space="0" w:color="auto"/>
      </w:divBdr>
    </w:div>
    <w:div w:id="1243682229">
      <w:bodyDiv w:val="1"/>
      <w:marLeft w:val="0"/>
      <w:marRight w:val="0"/>
      <w:marTop w:val="0"/>
      <w:marBottom w:val="0"/>
      <w:divBdr>
        <w:top w:val="none" w:sz="0" w:space="0" w:color="auto"/>
        <w:left w:val="none" w:sz="0" w:space="0" w:color="auto"/>
        <w:bottom w:val="none" w:sz="0" w:space="0" w:color="auto"/>
        <w:right w:val="none" w:sz="0" w:space="0" w:color="auto"/>
      </w:divBdr>
    </w:div>
    <w:div w:id="1269704946">
      <w:bodyDiv w:val="1"/>
      <w:marLeft w:val="0"/>
      <w:marRight w:val="0"/>
      <w:marTop w:val="0"/>
      <w:marBottom w:val="0"/>
      <w:divBdr>
        <w:top w:val="none" w:sz="0" w:space="0" w:color="auto"/>
        <w:left w:val="none" w:sz="0" w:space="0" w:color="auto"/>
        <w:bottom w:val="none" w:sz="0" w:space="0" w:color="auto"/>
        <w:right w:val="none" w:sz="0" w:space="0" w:color="auto"/>
      </w:divBdr>
    </w:div>
    <w:div w:id="1287857985">
      <w:bodyDiv w:val="1"/>
      <w:marLeft w:val="0"/>
      <w:marRight w:val="0"/>
      <w:marTop w:val="0"/>
      <w:marBottom w:val="0"/>
      <w:divBdr>
        <w:top w:val="none" w:sz="0" w:space="0" w:color="auto"/>
        <w:left w:val="none" w:sz="0" w:space="0" w:color="auto"/>
        <w:bottom w:val="none" w:sz="0" w:space="0" w:color="auto"/>
        <w:right w:val="none" w:sz="0" w:space="0" w:color="auto"/>
      </w:divBdr>
    </w:div>
    <w:div w:id="1520663070">
      <w:bodyDiv w:val="1"/>
      <w:marLeft w:val="0"/>
      <w:marRight w:val="0"/>
      <w:marTop w:val="0"/>
      <w:marBottom w:val="0"/>
      <w:divBdr>
        <w:top w:val="none" w:sz="0" w:space="0" w:color="auto"/>
        <w:left w:val="none" w:sz="0" w:space="0" w:color="auto"/>
        <w:bottom w:val="none" w:sz="0" w:space="0" w:color="auto"/>
        <w:right w:val="none" w:sz="0" w:space="0" w:color="auto"/>
      </w:divBdr>
    </w:div>
    <w:div w:id="1658338053">
      <w:bodyDiv w:val="1"/>
      <w:marLeft w:val="0"/>
      <w:marRight w:val="0"/>
      <w:marTop w:val="0"/>
      <w:marBottom w:val="0"/>
      <w:divBdr>
        <w:top w:val="none" w:sz="0" w:space="0" w:color="auto"/>
        <w:left w:val="none" w:sz="0" w:space="0" w:color="auto"/>
        <w:bottom w:val="none" w:sz="0" w:space="0" w:color="auto"/>
        <w:right w:val="none" w:sz="0" w:space="0" w:color="auto"/>
      </w:divBdr>
    </w:div>
    <w:div w:id="1835218892">
      <w:bodyDiv w:val="1"/>
      <w:marLeft w:val="0"/>
      <w:marRight w:val="0"/>
      <w:marTop w:val="0"/>
      <w:marBottom w:val="0"/>
      <w:divBdr>
        <w:top w:val="none" w:sz="0" w:space="0" w:color="auto"/>
        <w:left w:val="none" w:sz="0" w:space="0" w:color="auto"/>
        <w:bottom w:val="none" w:sz="0" w:space="0" w:color="auto"/>
        <w:right w:val="none" w:sz="0" w:space="0" w:color="auto"/>
      </w:divBdr>
    </w:div>
    <w:div w:id="1898591723">
      <w:bodyDiv w:val="1"/>
      <w:marLeft w:val="0"/>
      <w:marRight w:val="0"/>
      <w:marTop w:val="0"/>
      <w:marBottom w:val="0"/>
      <w:divBdr>
        <w:top w:val="none" w:sz="0" w:space="0" w:color="auto"/>
        <w:left w:val="none" w:sz="0" w:space="0" w:color="auto"/>
        <w:bottom w:val="none" w:sz="0" w:space="0" w:color="auto"/>
        <w:right w:val="none" w:sz="0" w:space="0" w:color="auto"/>
      </w:divBdr>
    </w:div>
    <w:div w:id="1963152752">
      <w:bodyDiv w:val="1"/>
      <w:marLeft w:val="0"/>
      <w:marRight w:val="0"/>
      <w:marTop w:val="0"/>
      <w:marBottom w:val="0"/>
      <w:divBdr>
        <w:top w:val="none" w:sz="0" w:space="0" w:color="auto"/>
        <w:left w:val="none" w:sz="0" w:space="0" w:color="auto"/>
        <w:bottom w:val="none" w:sz="0" w:space="0" w:color="auto"/>
        <w:right w:val="none" w:sz="0" w:space="0" w:color="auto"/>
      </w:divBdr>
    </w:div>
    <w:div w:id="199721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pdf/2009.05451" TargetMode="External"/><Relationship Id="rId5" Type="http://schemas.openxmlformats.org/officeDocument/2006/relationships/image" Target="media/image1.png"/><Relationship Id="rId10" Type="http://schemas.openxmlformats.org/officeDocument/2006/relationships/hyperlink" Target="https://www.kaggle.com/datasets/yelp-dataset/yelp-dataset/data"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9</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 Dharmendrabhai Patel</dc:creator>
  <cp:keywords/>
  <dc:description/>
  <cp:lastModifiedBy>Rutu Dharmendrabhai Patel</cp:lastModifiedBy>
  <cp:revision>12</cp:revision>
  <dcterms:created xsi:type="dcterms:W3CDTF">2024-08-13T15:59:00Z</dcterms:created>
  <dcterms:modified xsi:type="dcterms:W3CDTF">2024-08-13T20:54:00Z</dcterms:modified>
</cp:coreProperties>
</file>