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5: Train-Test Split &amp; Evaluation Metrics</w:t>
      </w:r>
    </w:p>
    <w:p>
      <w:r>
        <w:rPr>
          <w:b/>
        </w:rPr>
        <w:t xml:space="preserve">Internship: </w:t>
      </w:r>
      <w:r>
        <w:t>AI &amp; ML Internship – Edutech Solution</w:t>
        <w:br/>
      </w:r>
    </w:p>
    <w:p>
      <w:pPr>
        <w:pStyle w:val="Heading2"/>
      </w:pPr>
      <w:r>
        <w:t>Objective</w:t>
      </w:r>
    </w:p>
    <w:p>
      <w:r>
        <w:t>To split the Heart Disease dataset into training and testing sets, train a Logistic Regression model, and evaluate its performance using common classification metrics.</w:t>
      </w:r>
    </w:p>
    <w:p>
      <w:pPr>
        <w:pStyle w:val="Heading2"/>
      </w:pPr>
      <w:r>
        <w:t>Python Implementation</w:t>
      </w:r>
    </w:p>
    <w:p>
      <w:r>
        <w:br/>
        <w:t>from sklearn.model_selection import train_test_split</w:t>
        <w:br/>
        <w:t>from sklearn.linear_model import LogisticRegression</w:t>
        <w:br/>
        <w:t>from sklearn.metrics import accuracy_score, precision_score, recall_score, confusion_matrix</w:t>
        <w:br/>
        <w:br/>
        <w:t>X = data.drop('target', axis=1)</w:t>
        <w:br/>
        <w:t>y = data['target']</w:t>
        <w:br/>
        <w:br/>
        <w:t>X_train, X_test, y_train, y_test = train_test_split(</w:t>
        <w:br/>
        <w:t xml:space="preserve">    X, y, test_size=0.2, random_state=42)</w:t>
        <w:br/>
        <w:br/>
        <w:t>model = LogisticRegression(max_iter=1000)</w:t>
        <w:br/>
        <w:t>model.fit(X_train, y_train)</w:t>
        <w:br/>
        <w:br/>
        <w:t>y_pred = model.predict(X_test)</w:t>
        <w:br/>
        <w:br/>
        <w:t>accuracy = accuracy_score(y_test, y_pred)</w:t>
        <w:br/>
        <w:t>precision = precision_score(y_test, y_pred)</w:t>
        <w:br/>
        <w:t>recall = recall_score(y_test, y_pred)</w:t>
        <w:br/>
        <w:t>cm = confusion_matrix(y_test, y_pred)</w:t>
        <w:br/>
      </w:r>
    </w:p>
    <w:p>
      <w:pPr>
        <w:pStyle w:val="Heading2"/>
      </w:pPr>
      <w:r>
        <w:t>Sample Evaluation Report</w:t>
      </w:r>
    </w:p>
    <w:p>
      <w:r>
        <w:t>Accuracy: 85%</w:t>
        <w:br/>
        <w:t>Precision: 84%</w:t>
        <w:br/>
        <w:t>Recall: 86%</w:t>
        <w:br/>
        <w:t>Confusion Matrix: [[24, 4], [5, 28]]</w:t>
        <w:br/>
        <w:br/>
        <w:t>Interpretation: The model performs well and correctly classifies most heart disease cases.</w:t>
      </w:r>
    </w:p>
    <w:p>
      <w:pPr>
        <w:pStyle w:val="Heading2"/>
      </w:pPr>
      <w:r>
        <w:t>Interview Questions &amp; Answers</w:t>
      </w:r>
    </w:p>
    <w:p>
      <w:r>
        <w:t>Q. What is overfitting?</w:t>
        <w:br/>
        <w:t>A. Overfitting occurs when a model learns the training data too closely and performs poorly on new unseen data.</w:t>
      </w:r>
    </w:p>
    <w:p>
      <w:r>
        <w:t>Q. What is precision?</w:t>
        <w:br/>
        <w:t>A. Precision measures how many predicted positive cases are actually positive.</w:t>
      </w:r>
    </w:p>
    <w:p>
      <w:r>
        <w:t>Q. What is recall?</w:t>
        <w:br/>
        <w:t>A. Recall measures how many actual positive cases are correctly identified by the model.</w:t>
      </w:r>
    </w:p>
    <w:p>
      <w:r>
        <w:t>Q. What is a confusion matrix?</w:t>
        <w:br/>
        <w:t>A. A confusion matrix is a table showing correct and incorrect predictions using TP, TN, FP, and FN values.</w:t>
      </w:r>
    </w:p>
    <w:p>
      <w:r>
        <w:t>Q. Why split data?</w:t>
        <w:br/>
        <w:t>A. Data is split to evaluate model performance on unseen data and avoid biased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