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BCC8" w14:textId="77777777" w:rsidR="00AC1008" w:rsidRPr="00AC1008" w:rsidRDefault="00AC1008" w:rsidP="00AC1008">
      <w:pPr>
        <w:spacing w:line="360" w:lineRule="auto"/>
        <w:rPr>
          <w:b/>
          <w:bCs/>
          <w:color w:val="44546A" w:themeColor="text2"/>
        </w:rPr>
      </w:pPr>
      <w:r w:rsidRPr="00AC1008">
        <w:rPr>
          <w:b/>
          <w:bCs/>
          <w:color w:val="44546A" w:themeColor="text2"/>
        </w:rPr>
        <w:t>Javac *.java</w:t>
      </w:r>
    </w:p>
    <w:p w14:paraId="0B541DC0" w14:textId="77777777" w:rsidR="00AC1008" w:rsidRPr="00AC1008" w:rsidRDefault="00AC1008" w:rsidP="00AC1008">
      <w:pPr>
        <w:pStyle w:val="PreformattedText"/>
        <w:spacing w:after="283" w:line="360" w:lineRule="auto"/>
        <w:rPr>
          <w:color w:val="44546A" w:themeColor="text2"/>
        </w:rPr>
      </w:pPr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idlj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-</w:t>
      </w:r>
      <w:proofErr w:type="gram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fall  ReverseModule.idl</w:t>
      </w:r>
      <w:proofErr w:type="gramEnd"/>
    </w:p>
    <w:p w14:paraId="6D5DE3B0" w14:textId="77777777" w:rsidR="00AC1008" w:rsidRPr="00AC1008" w:rsidRDefault="00AC1008" w:rsidP="00AC1008">
      <w:pPr>
        <w:pStyle w:val="PreformattedText"/>
        <w:spacing w:after="283" w:line="360" w:lineRule="auto"/>
        <w:rPr>
          <w:color w:val="44546A" w:themeColor="text2"/>
        </w:rPr>
      </w:pPr>
      <w:r w:rsidRPr="00AC1008">
        <w:rPr>
          <w:rFonts w:ascii="Liberation Serif" w:hAnsi="Liberation Serif"/>
          <w:color w:val="44546A" w:themeColor="text2"/>
          <w:sz w:val="24"/>
          <w:szCs w:val="24"/>
        </w:rPr>
        <w:t xml:space="preserve">  </w:t>
      </w:r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javac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</w:t>
      </w:r>
      <w:proofErr w:type="gram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*.java  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ReverseModule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/*.java</w:t>
      </w:r>
      <w:proofErr w:type="gramEnd"/>
    </w:p>
    <w:p w14:paraId="0F332052" w14:textId="77777777" w:rsidR="00AC1008" w:rsidRPr="00AC1008" w:rsidRDefault="00AC1008" w:rsidP="00AC1008">
      <w:pPr>
        <w:pStyle w:val="PreformattedText"/>
        <w:spacing w:after="283" w:line="360" w:lineRule="auto"/>
        <w:rPr>
          <w:rFonts w:ascii="Liberation Serif" w:hAnsi="Liberation Serif"/>
          <w:color w:val="44546A" w:themeColor="text2"/>
          <w:sz w:val="24"/>
          <w:szCs w:val="24"/>
        </w:rPr>
      </w:pP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orbd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-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ORBInitialPort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1050&amp;</w:t>
      </w:r>
    </w:p>
    <w:p w14:paraId="72B84FF9" w14:textId="77777777" w:rsidR="00AC1008" w:rsidRPr="00AC1008" w:rsidRDefault="00AC1008" w:rsidP="00AC1008">
      <w:pPr>
        <w:pStyle w:val="PreformattedText"/>
        <w:spacing w:after="283" w:line="360" w:lineRule="auto"/>
        <w:rPr>
          <w:color w:val="44546A" w:themeColor="text2"/>
        </w:rPr>
      </w:pPr>
      <w:r w:rsidRPr="00AC1008">
        <w:rPr>
          <w:rFonts w:ascii="Liberation Serif" w:hAnsi="Liberation Serif"/>
          <w:color w:val="44546A" w:themeColor="text2"/>
          <w:sz w:val="24"/>
          <w:szCs w:val="24"/>
        </w:rPr>
        <w:t xml:space="preserve"> </w:t>
      </w:r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java 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ReverseServer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-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ORBInitialPort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1050&amp; -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ORBInitialHost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localhost&amp;</w:t>
      </w:r>
    </w:p>
    <w:p w14:paraId="39BF2E24" w14:textId="77777777" w:rsidR="00AC1008" w:rsidRPr="00AC1008" w:rsidRDefault="00AC1008" w:rsidP="00AC1008">
      <w:pPr>
        <w:pStyle w:val="PreformattedText"/>
        <w:spacing w:after="283" w:line="360" w:lineRule="auto"/>
        <w:rPr>
          <w:b/>
          <w:bCs/>
          <w:color w:val="44546A" w:themeColor="text2"/>
        </w:rPr>
      </w:pPr>
      <w:r w:rsidRPr="00AC1008">
        <w:rPr>
          <w:b/>
          <w:bCs/>
          <w:color w:val="44546A" w:themeColor="text2"/>
        </w:rPr>
        <w:t>on new terminal</w:t>
      </w:r>
    </w:p>
    <w:p w14:paraId="7F32BF5C" w14:textId="77777777" w:rsidR="00AC1008" w:rsidRPr="00AC1008" w:rsidRDefault="00AC1008" w:rsidP="00AC1008">
      <w:pPr>
        <w:pStyle w:val="PreformattedText"/>
        <w:spacing w:after="283" w:line="360" w:lineRule="auto"/>
        <w:rPr>
          <w:color w:val="44546A" w:themeColor="text2"/>
        </w:rPr>
      </w:pPr>
      <w:r w:rsidRPr="00AC1008">
        <w:rPr>
          <w:rFonts w:ascii="Liberation Serif" w:hAnsi="Liberation Serif"/>
          <w:color w:val="44546A" w:themeColor="text2"/>
          <w:sz w:val="24"/>
          <w:szCs w:val="24"/>
        </w:rPr>
        <w:t xml:space="preserve">  </w:t>
      </w:r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java 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ReverseClient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-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ORBInitialPort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1050 -</w:t>
      </w:r>
      <w:proofErr w:type="spellStart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>ORBInitialHost</w:t>
      </w:r>
      <w:proofErr w:type="spellEnd"/>
      <w:r w:rsidRPr="00AC1008">
        <w:rPr>
          <w:rFonts w:ascii="Liberation Serif" w:hAnsi="Liberation Serif"/>
          <w:b/>
          <w:bCs/>
          <w:color w:val="44546A" w:themeColor="text2"/>
          <w:sz w:val="24"/>
          <w:szCs w:val="24"/>
        </w:rPr>
        <w:t xml:space="preserve"> localhost</w:t>
      </w:r>
    </w:p>
    <w:p w14:paraId="28B0795A" w14:textId="77777777" w:rsidR="00D260DC" w:rsidRPr="00AC1008" w:rsidRDefault="00D260DC">
      <w:pPr>
        <w:rPr>
          <w:color w:val="44546A" w:themeColor="text2"/>
        </w:rPr>
      </w:pPr>
    </w:p>
    <w:sectPr w:rsidR="00D260DC" w:rsidRPr="00AC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08"/>
    <w:rsid w:val="00AC1008"/>
    <w:rsid w:val="00D260DC"/>
    <w:rsid w:val="00F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12B1"/>
  <w15:chartTrackingRefBased/>
  <w15:docId w15:val="{FFF0959A-503C-4167-B21F-A6774E5E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08"/>
    <w:pPr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C1008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Shelar</dc:creator>
  <cp:keywords/>
  <dc:description/>
  <cp:lastModifiedBy>Rutuja Shelar</cp:lastModifiedBy>
  <cp:revision>1</cp:revision>
  <dcterms:created xsi:type="dcterms:W3CDTF">2023-05-23T05:06:00Z</dcterms:created>
  <dcterms:modified xsi:type="dcterms:W3CDTF">2023-05-23T05:08:00Z</dcterms:modified>
</cp:coreProperties>
</file>