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3E" w:rsidRPr="00C95A3E" w:rsidRDefault="00C95A3E" w:rsidP="00C95A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A3E">
        <w:rPr>
          <w:rFonts w:ascii="Times New Roman" w:hAnsi="Times New Roman" w:cs="Times New Roman"/>
          <w:b/>
          <w:bCs/>
          <w:sz w:val="32"/>
          <w:szCs w:val="32"/>
        </w:rPr>
        <w:t>PR-14</w:t>
      </w:r>
    </w:p>
    <w:p w:rsidR="00C95A3E" w:rsidRPr="000D0E25" w:rsidRDefault="00C95A3E" w:rsidP="00C95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14 Develop a program to implement Custom </w:t>
      </w:r>
      <w:bookmarkStart w:id="0" w:name="_GoBack"/>
      <w:r w:rsidRPr="000D0E25">
        <w:rPr>
          <w:rFonts w:ascii="Times New Roman" w:hAnsi="Times New Roman" w:cs="Times New Roman"/>
          <w:b/>
          <w:bCs/>
          <w:sz w:val="24"/>
          <w:szCs w:val="24"/>
        </w:rPr>
        <w:t>Toast Alert</w:t>
      </w:r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95A3E" w:rsidRPr="000D0E25" w:rsidRDefault="00C95A3E" w:rsidP="00C95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custom_toast.xml</w:t>
      </w:r>
    </w:p>
    <w:p w:rsidR="00C95A3E" w:rsidRPr="00585F45" w:rsidRDefault="00C95A3E" w:rsidP="00C95A3E">
      <w:pPr>
        <w:rPr>
          <w:rFonts w:ascii="Times New Roman" w:hAnsi="Times New Roman" w:cs="Times New Roman"/>
          <w:sz w:val="24"/>
          <w:szCs w:val="24"/>
        </w:rPr>
      </w:pPr>
      <w:r w:rsidRPr="00585F4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5F4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/res/android"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="horizontal"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="10dp"&gt;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Image/Icon (optional)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toastImageView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="33dp"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="31dp"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="10dp"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Text View for the toast message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toastTextView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="#FFF"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="16sp"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&gt;</w:t>
      </w:r>
    </w:p>
    <w:p w:rsidR="00C95A3E" w:rsidRPr="000D0E25" w:rsidRDefault="00C95A3E" w:rsidP="00C95A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5A3E" w:rsidRPr="000D0E25" w:rsidRDefault="00C95A3E" w:rsidP="00C95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C95A3E" w:rsidRPr="00585F45" w:rsidRDefault="00C95A3E" w:rsidP="00C95A3E">
      <w:pPr>
        <w:rPr>
          <w:rFonts w:ascii="Times New Roman" w:hAnsi="Times New Roman" w:cs="Times New Roman"/>
          <w:sz w:val="24"/>
          <w:szCs w:val="24"/>
        </w:rPr>
      </w:pPr>
      <w:r w:rsidRPr="00585F4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585F4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/res/android"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="vertical"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="20dp"&gt;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Button for Simple Toast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="200dp"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="#f00"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="Simple 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="20sp"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&lt;!-- Button for Custom Toast --&gt;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="200dp"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="#0f0"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="Custom Toast"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="20sp"</w:t>
      </w:r>
      <w:r w:rsidRPr="00585F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="50dp" /&gt;</w:t>
      </w:r>
      <w:r w:rsidRPr="00585F45">
        <w:rPr>
          <w:rFonts w:ascii="Times New Roman" w:hAnsi="Times New Roman" w:cs="Times New Roman"/>
          <w:sz w:val="24"/>
          <w:szCs w:val="24"/>
        </w:rPr>
        <w:br/>
      </w:r>
      <w:r w:rsidRPr="00585F4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85F4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85F45">
        <w:rPr>
          <w:rFonts w:ascii="Times New Roman" w:hAnsi="Times New Roman" w:cs="Times New Roman"/>
          <w:sz w:val="24"/>
          <w:szCs w:val="24"/>
        </w:rPr>
        <w:t>&gt;</w:t>
      </w:r>
    </w:p>
    <w:p w:rsidR="00C95A3E" w:rsidRPr="000D0E25" w:rsidRDefault="00C95A3E" w:rsidP="00C95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C95A3E" w:rsidRDefault="00C95A3E" w:rsidP="00C95A3E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package com.example.pr14_customtoast;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simpleToast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customToast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Simple Toast Button Click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simpleToast.setOnClickListener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 {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v)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"Simple Toast In Android",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 // Create a simple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Gravity.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BOTTOM</w:t>
      </w:r>
      <w:proofErr w:type="spellEnd"/>
      <w:r w:rsidRPr="000D0E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0E2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Gravity.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CENTER_HORIZONTAL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0, 0); // Set gravity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Custom Toast Button Click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customToast.setOnClickListener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v)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Inflate the custom toast layout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getLayoutInflater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View layout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custom_toast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));  // Get the custom layout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Get the references of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layout.findViewById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layout.findViewById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toastImageView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Set text and icon for the custom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("Custom Toast In Android");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toastImageView.setImageResource(R.drawable.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ic_launcher_background</w:t>
      </w:r>
      <w:r w:rsidRPr="000D0E25">
        <w:rPr>
          <w:rFonts w:ascii="Times New Roman" w:hAnsi="Times New Roman" w:cs="Times New Roman"/>
          <w:sz w:val="24"/>
          <w:szCs w:val="24"/>
        </w:rPr>
        <w:t>); // Set image resource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// Create a new Toast object and set the custom view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Toast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Toast(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toast.setDuration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  // Set duration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toast.setView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(layout);  // Set the custom layout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toast.show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  // Display the custom toast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D0E25">
        <w:rPr>
          <w:rFonts w:ascii="Times New Roman" w:hAnsi="Times New Roman" w:cs="Times New Roman"/>
          <w:sz w:val="24"/>
          <w:szCs w:val="24"/>
        </w:rPr>
        <w:br/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E"/>
    <w:rsid w:val="00BF46CC"/>
    <w:rsid w:val="00C9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745"/>
  <w15:chartTrackingRefBased/>
  <w15:docId w15:val="{DDC87FFD-37B5-41C3-B61D-68030F1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3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2025-04-21T12:52:00Z</dcterms:created>
  <dcterms:modified xsi:type="dcterms:W3CDTF">2025-04-21T12:53:00Z</dcterms:modified>
</cp:coreProperties>
</file>