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4415630F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</w:t>
      </w:r>
      <w:r w:rsidR="00316262">
        <w:rPr>
          <w:rFonts w:eastAsia="Times New Roman"/>
        </w:rPr>
        <w:t>8</w:t>
      </w:r>
    </w:p>
    <w:p w14:paraId="0B8C3FCC" w14:textId="76ADF992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085ED7">
        <w:rPr>
          <w:rFonts w:eastAsia="Times New Roman"/>
          <w:u w:val="single"/>
        </w:rPr>
        <w:t>6</w:t>
      </w:r>
      <w:r w:rsidR="00DE50F4">
        <w:rPr>
          <w:rFonts w:eastAsia="Times New Roman"/>
          <w:u w:val="single"/>
        </w:rPr>
        <w:t xml:space="preserve"> points</w:t>
      </w:r>
    </w:p>
    <w:p w14:paraId="1E782F68" w14:textId="7AAE70D1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</w:t>
      </w:r>
      <w:r w:rsidR="00C33F8A">
        <w:t>Sunday after the mid-term</w:t>
      </w:r>
      <w:r>
        <w:rPr>
          <w:rFonts w:eastAsia="Times New Roman"/>
        </w:rPr>
        <w:t xml:space="preserve"> </w:t>
      </w:r>
    </w:p>
    <w:p w14:paraId="6417D516" w14:textId="644C1177" w:rsidR="00B8657F" w:rsidRDefault="0036571C" w:rsidP="0036571C">
      <w:r>
        <w:t>Assignments can be uploaded via the Blackboard porta</w:t>
      </w:r>
      <w:r w:rsidR="00B8657F">
        <w:t>l.</w:t>
      </w:r>
    </w:p>
    <w:p w14:paraId="24DCECB1" w14:textId="15366D83" w:rsidR="0036571C" w:rsidRDefault="0036571C" w:rsidP="00B8657F">
      <w:r>
        <w:t xml:space="preserve">Read </w:t>
      </w:r>
      <w:r w:rsidR="00B8657F">
        <w:t>(From the Free Books and Chapters section of our blackboard site):</w:t>
      </w:r>
    </w:p>
    <w:p w14:paraId="386D8A6F" w14:textId="682A3F64" w:rsidR="00B8657F" w:rsidRDefault="00B8657F" w:rsidP="00B8657F">
      <w:pPr>
        <w:pStyle w:val="ListParagraph"/>
        <w:numPr>
          <w:ilvl w:val="0"/>
          <w:numId w:val="1"/>
        </w:numPr>
      </w:pPr>
      <w:r>
        <w:t>Learning Spark, Ch. 4</w:t>
      </w:r>
      <w:r>
        <w:tab/>
      </w:r>
      <w:r>
        <w:tab/>
      </w:r>
      <w:r>
        <w:tab/>
        <w:t>&lt;- read this before the mid-term</w:t>
      </w:r>
    </w:p>
    <w:p w14:paraId="4831E63F" w14:textId="5546E343" w:rsidR="00B8657F" w:rsidRDefault="00B8657F" w:rsidP="00B8657F">
      <w:pPr>
        <w:pStyle w:val="ListParagraph"/>
        <w:numPr>
          <w:ilvl w:val="0"/>
          <w:numId w:val="1"/>
        </w:numPr>
      </w:pPr>
      <w:r>
        <w:t>Kafka: The Definitive Guide, Ch. 1</w:t>
      </w:r>
      <w:r>
        <w:tab/>
        <w:t>&lt;- read this for the first class after the mid-term</w:t>
      </w:r>
    </w:p>
    <w:p w14:paraId="1B8963CC" w14:textId="6413ED50" w:rsidR="00B8657F" w:rsidRDefault="00B8657F" w:rsidP="00B8657F">
      <w:r>
        <w:t>Prepare:</w:t>
      </w:r>
    </w:p>
    <w:p w14:paraId="6B841523" w14:textId="6E16FDD6" w:rsidR="00B8657F" w:rsidRDefault="00B8657F" w:rsidP="00B8657F">
      <w:pPr>
        <w:pStyle w:val="ListParagraph"/>
        <w:numPr>
          <w:ilvl w:val="0"/>
          <w:numId w:val="6"/>
        </w:numPr>
      </w:pPr>
      <w:r>
        <w:t xml:space="preserve">You should be informed of your project </w:t>
      </w:r>
      <w:r w:rsidR="003C2AC9">
        <w:t>team</w:t>
      </w:r>
      <w:r>
        <w:t xml:space="preserve"> assignment </w:t>
      </w:r>
      <w:r w:rsidR="003C2AC9">
        <w:t>early the week of 10/18. Or you should already know you registered to do a research paper.</w:t>
      </w:r>
    </w:p>
    <w:p w14:paraId="3177B510" w14:textId="565531D5" w:rsidR="003C2AC9" w:rsidRPr="003C2AC9" w:rsidRDefault="003C2AC9" w:rsidP="003C2A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If you are on in a project team , the “voice of the team” should coordinate a virtual meeting to discuss the specific  project you want to pursue</w:t>
      </w:r>
    </w:p>
    <w:p w14:paraId="3EC781A2" w14:textId="26594B67" w:rsidR="003C2AC9" w:rsidRPr="003C2AC9" w:rsidRDefault="003C2AC9" w:rsidP="003C2A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In either case (if you are doing a project or research paper) start preparing a </w:t>
      </w:r>
      <w:r w:rsidRPr="003C2AC9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half page description of what you intend to do</w:t>
      </w:r>
      <w: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. Make sure to </w:t>
      </w:r>
      <w:r w:rsidRPr="003C2AC9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include citations for at least two references you will use.</w:t>
      </w:r>
    </w:p>
    <w:p w14:paraId="014A4040" w14:textId="57E0068E" w:rsidR="003C2AC9" w:rsidRDefault="003C2AC9" w:rsidP="00B8657F">
      <w:pPr>
        <w:pStyle w:val="ListParagraph"/>
        <w:numPr>
          <w:ilvl w:val="0"/>
          <w:numId w:val="6"/>
        </w:numPr>
      </w:pPr>
      <w:r>
        <w:t>The proposal must be submitted by no later than Saturday night 11/6. I will have an “assignment” for this on the blackboard to enable you to upload your proposal. For a project team the proposal should be uploaded only one by the “voice of the team.”</w:t>
      </w:r>
    </w:p>
    <w:p w14:paraId="48686B13" w14:textId="204006B2" w:rsidR="003C2AC9" w:rsidRDefault="003C2AC9" w:rsidP="003C2AC9">
      <w:r>
        <w:t>Make sure to read the article referenced below before the mid-term. But you can submit the assignment itself up to Sunday after the mid-term without penalty.</w:t>
      </w:r>
    </w:p>
    <w:p w14:paraId="1501E088" w14:textId="2E6122C2" w:rsidR="00432FB1" w:rsidRDefault="00432FB1" w:rsidP="00ED1F18">
      <w:pPr>
        <w:jc w:val="both"/>
        <w:rPr>
          <w:rFonts w:asciiTheme="minorHAnsi" w:eastAsia="Times New Roman" w:hAnsiTheme="minorHAnsi" w:cstheme="minorHAnsi"/>
        </w:rPr>
      </w:pPr>
      <w:r w:rsidRPr="00432FB1">
        <w:rPr>
          <w:rFonts w:asciiTheme="minorHAnsi" w:hAnsiTheme="minorHAnsi" w:cstheme="minorHAnsi"/>
        </w:rPr>
        <w:t xml:space="preserve">Exercise 1: Read the article </w:t>
      </w:r>
      <w:r>
        <w:rPr>
          <w:rFonts w:asciiTheme="minorHAnsi" w:hAnsiTheme="minorHAnsi" w:cstheme="minorHAnsi"/>
        </w:rPr>
        <w:t>“</w:t>
      </w:r>
      <w:r w:rsidRPr="00432FB1">
        <w:rPr>
          <w:rFonts w:asciiTheme="minorHAnsi" w:eastAsia="Times New Roman" w:hAnsiTheme="minorHAnsi" w:cstheme="minorHAnsi"/>
        </w:rPr>
        <w:t>The Lambda and the Kappa</w:t>
      </w:r>
      <w:r>
        <w:rPr>
          <w:rFonts w:asciiTheme="minorHAnsi" w:eastAsia="Times New Roman" w:hAnsiTheme="minorHAnsi" w:cstheme="minorHAnsi"/>
        </w:rPr>
        <w:t>” found on our blackboard site in the “Articles” section and answer the following questions</w:t>
      </w:r>
      <w:r w:rsidR="00CC28B6">
        <w:rPr>
          <w:rFonts w:asciiTheme="minorHAnsi" w:eastAsia="Times New Roman" w:hAnsiTheme="minorHAnsi" w:cstheme="minorHAnsi"/>
        </w:rPr>
        <w:t xml:space="preserve"> using between 1-3 sentences each. </w:t>
      </w:r>
      <w:r>
        <w:rPr>
          <w:rFonts w:asciiTheme="minorHAnsi" w:eastAsia="Times New Roman" w:hAnsiTheme="minorHAnsi" w:cstheme="minorHAnsi"/>
        </w:rPr>
        <w:t>Note this</w:t>
      </w:r>
      <w:r w:rsidR="00ED1F18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article provides a real-world </w:t>
      </w:r>
      <w:r w:rsidR="00ED1F18">
        <w:rPr>
          <w:rFonts w:asciiTheme="minorHAnsi" w:eastAsia="Times New Roman" w:hAnsiTheme="minorHAnsi" w:cstheme="minorHAnsi"/>
        </w:rPr>
        <w:t xml:space="preserve">and </w:t>
      </w:r>
      <w:r>
        <w:rPr>
          <w:rFonts w:asciiTheme="minorHAnsi" w:eastAsia="Times New Roman" w:hAnsiTheme="minorHAnsi" w:cstheme="minorHAnsi"/>
        </w:rPr>
        <w:t>critical view of the lambda pattern and some related big data processing patterns:</w:t>
      </w:r>
    </w:p>
    <w:p w14:paraId="7927EA05" w14:textId="3BFFF9CE" w:rsidR="00432FB1" w:rsidRDefault="00432FB1" w:rsidP="00ED1F18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ED1F18">
        <w:rPr>
          <w:rFonts w:asciiTheme="minorHAnsi" w:eastAsia="Times New Roman" w:hAnsiTheme="minorHAnsi" w:cstheme="minorHAnsi"/>
        </w:rPr>
        <w:t xml:space="preserve">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</w:t>
      </w:r>
      <w:r w:rsidR="00A220A9">
        <w:rPr>
          <w:rFonts w:asciiTheme="minorHAnsi" w:eastAsia="Times New Roman" w:hAnsiTheme="minorHAnsi" w:cstheme="minorHAnsi"/>
        </w:rPr>
        <w:t xml:space="preserve">at Twitter (and more generally) </w:t>
      </w:r>
      <w:r w:rsidR="00ED1F18">
        <w:rPr>
          <w:rFonts w:asciiTheme="minorHAnsi" w:eastAsia="Times New Roman" w:hAnsiTheme="minorHAnsi" w:cstheme="minorHAnsi"/>
        </w:rPr>
        <w:t>that impacted data analytics</w:t>
      </w:r>
      <w:r w:rsidR="00A220A9">
        <w:rPr>
          <w:rFonts w:asciiTheme="minorHAnsi" w:eastAsia="Times New Roman" w:hAnsiTheme="minorHAnsi" w:cstheme="minorHAnsi"/>
        </w:rPr>
        <w:t>?</w:t>
      </w:r>
    </w:p>
    <w:p w14:paraId="661F2295" w14:textId="77777777" w:rsid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561AC2DD" w14:textId="111798C9" w:rsidR="00CC28B6" w:rsidRPr="00316262" w:rsidRDefault="00432FB1" w:rsidP="00316262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F3707F">
        <w:rPr>
          <w:rFonts w:asciiTheme="minorHAnsi" w:eastAsia="Times New Roman" w:hAnsiTheme="minorHAnsi" w:cstheme="minorHAnsi"/>
        </w:rPr>
        <w:t xml:space="preserve"> What example is mentioned about Twitter of a case where the lambda </w:t>
      </w:r>
      <w:r w:rsidR="00E32417">
        <w:rPr>
          <w:rFonts w:asciiTheme="minorHAnsi" w:eastAsia="Times New Roman" w:hAnsiTheme="minorHAnsi" w:cstheme="minorHAnsi"/>
        </w:rPr>
        <w:t>architecture would be appropriate?</w:t>
      </w:r>
    </w:p>
    <w:p w14:paraId="1AFF7AE7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5A3BC7F8" w14:textId="79296AC2" w:rsidR="00CC28B6" w:rsidRPr="00CC28B6" w:rsidRDefault="00432FB1" w:rsidP="00CC28B6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(</w:t>
      </w:r>
      <w:r w:rsidR="00085ED7">
        <w:rPr>
          <w:rFonts w:asciiTheme="minorHAnsi" w:eastAsia="Times New Roman" w:hAnsiTheme="minorHAnsi" w:cstheme="minorHAnsi"/>
        </w:rPr>
        <w:t>2</w:t>
      </w:r>
      <w:r>
        <w:rPr>
          <w:rFonts w:asciiTheme="minorHAnsi" w:eastAsia="Times New Roman" w:hAnsiTheme="minorHAnsi" w:cstheme="minorHAnsi"/>
        </w:rPr>
        <w:t xml:space="preserve"> point</w:t>
      </w:r>
      <w:r w:rsidR="00085ED7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)</w:t>
      </w:r>
      <w:r w:rsidR="00A220A9">
        <w:rPr>
          <w:rFonts w:asciiTheme="minorHAnsi" w:eastAsia="Times New Roman" w:hAnsiTheme="minorHAnsi" w:cstheme="minorHAnsi"/>
        </w:rPr>
        <w:t xml:space="preserve"> What did Twitter find w</w:t>
      </w:r>
      <w:r w:rsidR="00010C2C">
        <w:rPr>
          <w:rFonts w:asciiTheme="minorHAnsi" w:eastAsia="Times New Roman" w:hAnsiTheme="minorHAnsi" w:cstheme="minorHAnsi"/>
        </w:rPr>
        <w:t>ere the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>two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of the </w:t>
      </w:r>
      <w:r w:rsidR="00A220A9">
        <w:rPr>
          <w:rFonts w:asciiTheme="minorHAnsi" w:eastAsia="Times New Roman" w:hAnsiTheme="minorHAnsi" w:cstheme="minorHAnsi"/>
        </w:rPr>
        <w:t>limitation</w:t>
      </w:r>
      <w:r w:rsidR="00010C2C">
        <w:rPr>
          <w:rFonts w:asciiTheme="minorHAnsi" w:eastAsia="Times New Roman" w:hAnsiTheme="minorHAnsi" w:cstheme="minorHAnsi"/>
        </w:rPr>
        <w:t>s</w:t>
      </w:r>
      <w:r w:rsidR="00A220A9">
        <w:rPr>
          <w:rFonts w:asciiTheme="minorHAnsi" w:eastAsia="Times New Roman" w:hAnsiTheme="minorHAnsi" w:cstheme="minorHAnsi"/>
        </w:rPr>
        <w:t xml:space="preserve"> of using the lambda architecture?</w:t>
      </w:r>
    </w:p>
    <w:p w14:paraId="5BA81508" w14:textId="77777777" w:rsidR="00CC28B6" w:rsidRP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F7C242F" w14:textId="64E535EE" w:rsidR="00CC28B6" w:rsidRPr="00CC28B6" w:rsidRDefault="00CC28B6" w:rsidP="00CC28B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 w:rsidRPr="007003F2">
        <w:rPr>
          <w:rFonts w:asciiTheme="minorHAnsi" w:eastAsia="Times New Roman" w:hAnsiTheme="minorHAnsi" w:cstheme="minorHAnsi"/>
        </w:rPr>
        <w:t xml:space="preserve"> </w:t>
      </w:r>
      <w:r w:rsidR="00432FB1" w:rsidRPr="007003F2">
        <w:rPr>
          <w:rFonts w:asciiTheme="minorHAnsi" w:eastAsia="Times New Roman" w:hAnsiTheme="minorHAnsi" w:cstheme="minorHAnsi"/>
        </w:rPr>
        <w:t>(1 point)</w:t>
      </w:r>
      <w:r w:rsidR="00010C2C" w:rsidRPr="007003F2">
        <w:rPr>
          <w:rFonts w:asciiTheme="minorHAnsi" w:eastAsia="Times New Roman" w:hAnsiTheme="minorHAnsi" w:cstheme="minorHAnsi"/>
        </w:rPr>
        <w:t xml:space="preserve"> What is the Kappa architecture?</w:t>
      </w:r>
    </w:p>
    <w:p w14:paraId="599E785B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3F01F948" w14:textId="1E2717BD" w:rsidR="008B57D0" w:rsidRPr="007003F2" w:rsidRDefault="00CC28B6" w:rsidP="007003F2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(1 point) Apache Beam is one framework that implements a kappa architecture. What is one of the distinguishing features </w:t>
      </w:r>
      <w:r w:rsidR="001674CC">
        <w:rPr>
          <w:rFonts w:asciiTheme="minorHAnsi" w:eastAsia="Times New Roman" w:hAnsiTheme="minorHAnsi" w:cstheme="minorHAnsi"/>
        </w:rPr>
        <w:t xml:space="preserve">of </w:t>
      </w:r>
      <w:r w:rsidR="00010C2C">
        <w:rPr>
          <w:rFonts w:asciiTheme="minorHAnsi" w:eastAsia="Times New Roman" w:hAnsiTheme="minorHAnsi" w:cstheme="minorHAnsi"/>
        </w:rPr>
        <w:t>Apache Beam?</w:t>
      </w:r>
    </w:p>
    <w:p w14:paraId="7BF07E94" w14:textId="77777777" w:rsidR="00010C2C" w:rsidRPr="00010C2C" w:rsidRDefault="00010C2C" w:rsidP="00010C2C">
      <w:pPr>
        <w:jc w:val="both"/>
        <w:rPr>
          <w:rFonts w:asciiTheme="minorHAnsi" w:eastAsia="Times New Roman" w:hAnsiTheme="minorHAnsi" w:cstheme="minorHAnsi"/>
        </w:rPr>
      </w:pPr>
    </w:p>
    <w:p w14:paraId="09B835C4" w14:textId="2F6C93C2" w:rsidR="00432FB1" w:rsidRDefault="00432FB1" w:rsidP="00432FB1"/>
    <w:p w14:paraId="5D0536A7" w14:textId="77777777" w:rsidR="00432FB1" w:rsidRDefault="00432FB1" w:rsidP="00432FB1"/>
    <w:p w14:paraId="721FB06C" w14:textId="77777777" w:rsidR="009F48A4" w:rsidRDefault="009F48A4"/>
    <w:sectPr w:rsidR="009F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736E"/>
    <w:multiLevelType w:val="hybridMultilevel"/>
    <w:tmpl w:val="47E6B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B3F95"/>
    <w:multiLevelType w:val="hybridMultilevel"/>
    <w:tmpl w:val="F37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1E6"/>
    <w:multiLevelType w:val="hybridMultilevel"/>
    <w:tmpl w:val="BAC6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5D47"/>
    <w:multiLevelType w:val="hybridMultilevel"/>
    <w:tmpl w:val="77101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0C2C"/>
    <w:rsid w:val="0001596F"/>
    <w:rsid w:val="00085ED7"/>
    <w:rsid w:val="000B37F4"/>
    <w:rsid w:val="00113689"/>
    <w:rsid w:val="00163368"/>
    <w:rsid w:val="001674CC"/>
    <w:rsid w:val="001A45BD"/>
    <w:rsid w:val="001F19BC"/>
    <w:rsid w:val="001F630E"/>
    <w:rsid w:val="00316262"/>
    <w:rsid w:val="0036571C"/>
    <w:rsid w:val="003C2AC9"/>
    <w:rsid w:val="004262A1"/>
    <w:rsid w:val="00432FB1"/>
    <w:rsid w:val="004D17BC"/>
    <w:rsid w:val="004F46A5"/>
    <w:rsid w:val="00511022"/>
    <w:rsid w:val="005528D6"/>
    <w:rsid w:val="00627328"/>
    <w:rsid w:val="00653635"/>
    <w:rsid w:val="006924A6"/>
    <w:rsid w:val="007003F2"/>
    <w:rsid w:val="008159E1"/>
    <w:rsid w:val="008B57D0"/>
    <w:rsid w:val="00981FC0"/>
    <w:rsid w:val="009F48A4"/>
    <w:rsid w:val="00A009DB"/>
    <w:rsid w:val="00A220A9"/>
    <w:rsid w:val="00AF156F"/>
    <w:rsid w:val="00B8657F"/>
    <w:rsid w:val="00BD467A"/>
    <w:rsid w:val="00BD4D86"/>
    <w:rsid w:val="00C067F5"/>
    <w:rsid w:val="00C33F8A"/>
    <w:rsid w:val="00CC28B6"/>
    <w:rsid w:val="00D3364C"/>
    <w:rsid w:val="00D67F44"/>
    <w:rsid w:val="00DD154B"/>
    <w:rsid w:val="00DE50F4"/>
    <w:rsid w:val="00E068BB"/>
    <w:rsid w:val="00E27050"/>
    <w:rsid w:val="00E32417"/>
    <w:rsid w:val="00ED1F18"/>
    <w:rsid w:val="00F3707F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3</cp:revision>
  <cp:lastPrinted>2020-02-02T02:38:00Z</cp:lastPrinted>
  <dcterms:created xsi:type="dcterms:W3CDTF">2021-10-13T22:04:00Z</dcterms:created>
  <dcterms:modified xsi:type="dcterms:W3CDTF">2021-10-13T22:05:00Z</dcterms:modified>
</cp:coreProperties>
</file>