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7E1C" w14:textId="77777777" w:rsidR="00B03BB2" w:rsidRPr="000E3A1A" w:rsidRDefault="00B03BB2" w:rsidP="005A4F0A">
      <w:pPr>
        <w:spacing w:line="480" w:lineRule="auto"/>
        <w:jc w:val="both"/>
        <w:rPr>
          <w:rFonts w:ascii="Times New Roman" w:hAnsi="Times New Roman" w:cs="Times New Roman"/>
        </w:rPr>
      </w:pPr>
    </w:p>
    <w:p w14:paraId="0404D847" w14:textId="77777777" w:rsidR="00B03BB2" w:rsidRPr="000E3A1A" w:rsidRDefault="00B03BB2" w:rsidP="005A4F0A">
      <w:pPr>
        <w:spacing w:line="480" w:lineRule="auto"/>
        <w:jc w:val="both"/>
        <w:rPr>
          <w:rFonts w:ascii="Times New Roman" w:hAnsi="Times New Roman" w:cs="Times New Roman"/>
        </w:rPr>
      </w:pPr>
    </w:p>
    <w:p w14:paraId="4F761C92" w14:textId="77777777" w:rsidR="00B03BB2" w:rsidRPr="000E3A1A" w:rsidRDefault="00B03BB2" w:rsidP="005A4F0A">
      <w:pPr>
        <w:spacing w:line="480" w:lineRule="auto"/>
        <w:jc w:val="both"/>
        <w:rPr>
          <w:rFonts w:ascii="Times New Roman" w:hAnsi="Times New Roman" w:cs="Times New Roman"/>
        </w:rPr>
      </w:pPr>
    </w:p>
    <w:p w14:paraId="1962B0D1" w14:textId="77777777" w:rsidR="00B03BB2" w:rsidRPr="000E3A1A" w:rsidRDefault="00B03BB2" w:rsidP="005A4F0A">
      <w:pPr>
        <w:spacing w:line="480" w:lineRule="auto"/>
        <w:jc w:val="both"/>
        <w:rPr>
          <w:rFonts w:ascii="Times New Roman" w:hAnsi="Times New Roman" w:cs="Times New Roman"/>
        </w:rPr>
      </w:pPr>
    </w:p>
    <w:p w14:paraId="20328BD7" w14:textId="77777777" w:rsidR="00B03BB2" w:rsidRPr="000E3A1A" w:rsidRDefault="00B03BB2" w:rsidP="005A4F0A">
      <w:pPr>
        <w:spacing w:line="480" w:lineRule="auto"/>
        <w:jc w:val="both"/>
        <w:rPr>
          <w:rFonts w:ascii="Times New Roman" w:hAnsi="Times New Roman" w:cs="Times New Roman"/>
        </w:rPr>
      </w:pPr>
    </w:p>
    <w:p w14:paraId="7493118E" w14:textId="77777777" w:rsidR="00B03BB2" w:rsidRPr="000E3A1A" w:rsidRDefault="00B03BB2" w:rsidP="005A4F0A">
      <w:pPr>
        <w:spacing w:line="480" w:lineRule="auto"/>
        <w:jc w:val="both"/>
        <w:rPr>
          <w:rFonts w:ascii="Times New Roman" w:hAnsi="Times New Roman" w:cs="Times New Roman"/>
        </w:rPr>
      </w:pPr>
    </w:p>
    <w:p w14:paraId="460FCCB8" w14:textId="57C3AC73" w:rsidR="00B03BB2" w:rsidRPr="000E3A1A" w:rsidRDefault="002A3B5B" w:rsidP="005A4F0A">
      <w:pPr>
        <w:spacing w:line="480" w:lineRule="auto"/>
        <w:jc w:val="both"/>
        <w:rPr>
          <w:rFonts w:ascii="Times New Roman" w:hAnsi="Times New Roman" w:cs="Times New Roman"/>
        </w:rPr>
      </w:pPr>
      <w:r>
        <w:rPr>
          <w:rFonts w:ascii="Times New Roman" w:hAnsi="Times New Roman" w:cs="Times New Roman"/>
        </w:rPr>
        <w:tab/>
      </w:r>
    </w:p>
    <w:p w14:paraId="44E41490" w14:textId="654FEBA4" w:rsidR="00CC37F4" w:rsidRPr="000E3A1A" w:rsidRDefault="00CC37F4" w:rsidP="00A047D7">
      <w:pPr>
        <w:spacing w:line="480" w:lineRule="auto"/>
        <w:jc w:val="center"/>
        <w:rPr>
          <w:rFonts w:ascii="Times New Roman" w:hAnsi="Times New Roman" w:cs="Times New Roman"/>
        </w:rPr>
      </w:pPr>
      <w:r w:rsidRPr="000E3A1A">
        <w:rPr>
          <w:rFonts w:ascii="Times New Roman" w:hAnsi="Times New Roman" w:cs="Times New Roman"/>
        </w:rPr>
        <w:t xml:space="preserve">Assignment </w:t>
      </w:r>
      <w:r w:rsidRPr="000E3A1A">
        <w:rPr>
          <w:rFonts w:ascii="Times New Roman" w:hAnsi="Times New Roman" w:cs="Times New Roman"/>
        </w:rPr>
        <w:t>8</w:t>
      </w:r>
      <w:r w:rsidRPr="000E3A1A">
        <w:rPr>
          <w:rFonts w:ascii="Times New Roman" w:hAnsi="Times New Roman" w:cs="Times New Roman"/>
        </w:rPr>
        <w:t>: Building a Family Tree in Prolog</w:t>
      </w:r>
    </w:p>
    <w:p w14:paraId="7CF5ADF4" w14:textId="77777777" w:rsidR="00CC37F4" w:rsidRPr="000E3A1A" w:rsidRDefault="00CC37F4" w:rsidP="00A047D7">
      <w:pPr>
        <w:spacing w:line="480" w:lineRule="auto"/>
        <w:jc w:val="center"/>
        <w:rPr>
          <w:rFonts w:ascii="Times New Roman" w:hAnsi="Times New Roman" w:cs="Times New Roman"/>
        </w:rPr>
      </w:pPr>
      <w:r w:rsidRPr="000E3A1A">
        <w:rPr>
          <w:rFonts w:ascii="Times New Roman" w:hAnsi="Times New Roman" w:cs="Times New Roman"/>
        </w:rPr>
        <w:t>Rutu Ketankumar Shah</w:t>
      </w:r>
    </w:p>
    <w:p w14:paraId="781F5B14" w14:textId="77777777" w:rsidR="00CC37F4" w:rsidRPr="000E3A1A" w:rsidRDefault="00CC37F4" w:rsidP="00A047D7">
      <w:pPr>
        <w:spacing w:line="480" w:lineRule="auto"/>
        <w:jc w:val="center"/>
        <w:rPr>
          <w:rFonts w:ascii="Times New Roman" w:hAnsi="Times New Roman" w:cs="Times New Roman"/>
        </w:rPr>
      </w:pPr>
      <w:r w:rsidRPr="000E3A1A">
        <w:rPr>
          <w:rFonts w:ascii="Times New Roman" w:hAnsi="Times New Roman" w:cs="Times New Roman"/>
        </w:rPr>
        <w:t>University of Cumberlands</w:t>
      </w:r>
    </w:p>
    <w:p w14:paraId="65F60EC4" w14:textId="77777777" w:rsidR="00CC37F4" w:rsidRPr="000E3A1A" w:rsidRDefault="00CC37F4" w:rsidP="00A047D7">
      <w:pPr>
        <w:spacing w:line="480" w:lineRule="auto"/>
        <w:jc w:val="center"/>
        <w:rPr>
          <w:rFonts w:ascii="Times New Roman" w:hAnsi="Times New Roman" w:cs="Times New Roman"/>
        </w:rPr>
      </w:pPr>
      <w:r w:rsidRPr="000E3A1A">
        <w:rPr>
          <w:rFonts w:ascii="Times New Roman" w:hAnsi="Times New Roman" w:cs="Times New Roman"/>
        </w:rPr>
        <w:t>MSCS-632-M20- Advance Programming Languages</w:t>
      </w:r>
    </w:p>
    <w:p w14:paraId="2BA162D3" w14:textId="77777777" w:rsidR="00CC37F4" w:rsidRPr="000E3A1A" w:rsidRDefault="00CC37F4" w:rsidP="00A047D7">
      <w:pPr>
        <w:spacing w:line="480" w:lineRule="auto"/>
        <w:jc w:val="center"/>
        <w:rPr>
          <w:rFonts w:ascii="Times New Roman" w:hAnsi="Times New Roman" w:cs="Times New Roman"/>
        </w:rPr>
      </w:pPr>
      <w:r w:rsidRPr="000E3A1A">
        <w:rPr>
          <w:rFonts w:ascii="Times New Roman" w:hAnsi="Times New Roman" w:cs="Times New Roman"/>
        </w:rPr>
        <w:t>Professor: Dr Jay Thom</w:t>
      </w:r>
    </w:p>
    <w:p w14:paraId="314DAF56" w14:textId="74A4DABE" w:rsidR="001A6BB4" w:rsidRPr="000E3A1A" w:rsidRDefault="00CC37F4" w:rsidP="00A047D7">
      <w:pPr>
        <w:spacing w:line="480" w:lineRule="auto"/>
        <w:jc w:val="center"/>
        <w:rPr>
          <w:rFonts w:ascii="Times New Roman" w:hAnsi="Times New Roman" w:cs="Times New Roman"/>
        </w:rPr>
      </w:pPr>
      <w:r w:rsidRPr="000E3A1A">
        <w:rPr>
          <w:rFonts w:ascii="Times New Roman" w:hAnsi="Times New Roman" w:cs="Times New Roman"/>
        </w:rPr>
        <w:t>04/</w:t>
      </w:r>
      <w:r w:rsidR="00B03BB2" w:rsidRPr="000E3A1A">
        <w:rPr>
          <w:rFonts w:ascii="Times New Roman" w:hAnsi="Times New Roman" w:cs="Times New Roman"/>
        </w:rPr>
        <w:t>22</w:t>
      </w:r>
      <w:r w:rsidRPr="000E3A1A">
        <w:rPr>
          <w:rFonts w:ascii="Times New Roman" w:hAnsi="Times New Roman" w:cs="Times New Roman"/>
        </w:rPr>
        <w:t>/202</w:t>
      </w:r>
      <w:r w:rsidR="00B03BB2" w:rsidRPr="000E3A1A">
        <w:rPr>
          <w:rFonts w:ascii="Times New Roman" w:hAnsi="Times New Roman" w:cs="Times New Roman"/>
        </w:rPr>
        <w:t>6</w:t>
      </w:r>
    </w:p>
    <w:p w14:paraId="62C0B44E" w14:textId="77777777" w:rsidR="001A6BB4" w:rsidRPr="000E3A1A" w:rsidRDefault="001A6BB4" w:rsidP="005A4F0A">
      <w:pPr>
        <w:spacing w:line="480" w:lineRule="auto"/>
        <w:jc w:val="both"/>
        <w:rPr>
          <w:rFonts w:ascii="Times New Roman" w:hAnsi="Times New Roman" w:cs="Times New Roman"/>
        </w:rPr>
      </w:pPr>
    </w:p>
    <w:p w14:paraId="1A2269B8" w14:textId="77777777" w:rsidR="00B03BB2" w:rsidRPr="000E3A1A" w:rsidRDefault="00B03BB2" w:rsidP="005A4F0A">
      <w:pPr>
        <w:spacing w:line="480" w:lineRule="auto"/>
        <w:jc w:val="both"/>
        <w:rPr>
          <w:rFonts w:ascii="Times New Roman" w:hAnsi="Times New Roman" w:cs="Times New Roman"/>
        </w:rPr>
      </w:pPr>
      <w:r w:rsidRPr="000E3A1A">
        <w:rPr>
          <w:rFonts w:ascii="Times New Roman" w:hAnsi="Times New Roman" w:cs="Times New Roman"/>
        </w:rPr>
        <w:br w:type="page"/>
      </w:r>
    </w:p>
    <w:p w14:paraId="1656E7F9" w14:textId="353E8313" w:rsidR="001A6BB4" w:rsidRPr="000E3A1A" w:rsidRDefault="001A6BB4" w:rsidP="005A4F0A">
      <w:pPr>
        <w:spacing w:line="480" w:lineRule="auto"/>
        <w:jc w:val="both"/>
        <w:rPr>
          <w:rFonts w:ascii="Times New Roman" w:hAnsi="Times New Roman" w:cs="Times New Roman"/>
        </w:rPr>
      </w:pPr>
      <w:r w:rsidRPr="000E3A1A">
        <w:rPr>
          <w:rFonts w:ascii="Times New Roman" w:hAnsi="Times New Roman" w:cs="Times New Roman"/>
        </w:rPr>
        <w:lastRenderedPageBreak/>
        <w:t>This assignment focuses on designing a family tree program using Prolog, a logic-based programming language that supports symbolic reasoning and pattern matching. The objective of this project was to represent relationships between family members using facts and rules, and to perform logical inference to derive new relationships such as grandparents, siblings, cousins, and descendants. Prolog provides a declarative approach to programming, where relationships are defined through logic rather than explicit control flow.</w:t>
      </w:r>
    </w:p>
    <w:p w14:paraId="740A1EB3" w14:textId="4A287E6B" w:rsidR="001A6BB4" w:rsidRPr="000E3A1A" w:rsidRDefault="001A6BB4" w:rsidP="005A4F0A">
      <w:pPr>
        <w:spacing w:line="480" w:lineRule="auto"/>
        <w:jc w:val="both"/>
        <w:rPr>
          <w:rFonts w:ascii="Times New Roman" w:hAnsi="Times New Roman" w:cs="Times New Roman"/>
        </w:rPr>
      </w:pPr>
      <w:r w:rsidRPr="000E3A1A">
        <w:rPr>
          <w:rFonts w:ascii="Times New Roman" w:hAnsi="Times New Roman" w:cs="Times New Roman"/>
        </w:rPr>
        <w:t xml:space="preserve">The first step in the implementation involved defining basic relationships using Prolog facts. These included predicates such as parent, male, and female. These facts formed the foundation of the knowledge base. For example, a relationship such as </w:t>
      </w:r>
      <w:r w:rsidR="005A4F0A" w:rsidRPr="000E3A1A">
        <w:rPr>
          <w:rFonts w:ascii="Times New Roman" w:hAnsi="Times New Roman" w:cs="Times New Roman"/>
        </w:rPr>
        <w:t>parent (</w:t>
      </w:r>
      <w:r w:rsidRPr="000E3A1A">
        <w:rPr>
          <w:rFonts w:ascii="Times New Roman" w:hAnsi="Times New Roman" w:cs="Times New Roman"/>
        </w:rPr>
        <w:t>john, mike) establishes that John is the parent of Mike. Similarly, gender-based facts were used to derive additional relationships such as father and mother. These foundational facts are essential because all higher-level relationships depend on them.</w:t>
      </w:r>
    </w:p>
    <w:p w14:paraId="58CB949C" w14:textId="72717998" w:rsidR="001A6BB4" w:rsidRPr="000E3A1A" w:rsidRDefault="001A6BB4" w:rsidP="005A4F0A">
      <w:pPr>
        <w:spacing w:line="480" w:lineRule="auto"/>
        <w:jc w:val="both"/>
        <w:rPr>
          <w:rFonts w:ascii="Times New Roman" w:hAnsi="Times New Roman" w:cs="Times New Roman"/>
        </w:rPr>
      </w:pPr>
      <w:r w:rsidRPr="000E3A1A">
        <w:rPr>
          <w:rFonts w:ascii="Times New Roman" w:hAnsi="Times New Roman" w:cs="Times New Roman"/>
        </w:rPr>
        <w:t>After establishing the base facts, derived relationships were implemented using Prolog rules. The grandparent relationship was defined by checking whether a person is the parent of another individual who is also a parent. This demonstrates how Prolog uses logical chaining to infer indirect relationships. Similarly, the sibling relationship was defined by identifying individuals who share at least one common parent while ensuring that they are not the same individual. The cousin relationship required a deeper level of inference, as it depended on the parents of two individuals being siblings.</w:t>
      </w:r>
    </w:p>
    <w:p w14:paraId="49458AA6" w14:textId="0652B47C" w:rsidR="001A6BB4" w:rsidRPr="000E3A1A" w:rsidRDefault="001A6BB4" w:rsidP="005A4F0A">
      <w:pPr>
        <w:spacing w:line="480" w:lineRule="auto"/>
        <w:jc w:val="both"/>
        <w:rPr>
          <w:rFonts w:ascii="Times New Roman" w:hAnsi="Times New Roman" w:cs="Times New Roman"/>
        </w:rPr>
      </w:pPr>
      <w:r w:rsidRPr="000E3A1A">
        <w:rPr>
          <w:rFonts w:ascii="Times New Roman" w:hAnsi="Times New Roman" w:cs="Times New Roman"/>
        </w:rPr>
        <w:t xml:space="preserve">One of the most important aspects of this assignment was the use of recursion. A recursive rule was implemented for identifying descendants. The base case defined a descendant as a direct child, while the recursive case allowed Prolog to trace relationships across multiple generations. This approach enables the program to dynamically compute extended family relationships without </w:t>
      </w:r>
      <w:r w:rsidRPr="000E3A1A">
        <w:rPr>
          <w:rFonts w:ascii="Times New Roman" w:hAnsi="Times New Roman" w:cs="Times New Roman"/>
        </w:rPr>
        <w:lastRenderedPageBreak/>
        <w:t>explicitly listing every possible connection. Recursion in Prolog is particularly powerful because it allows queries to explore hierarchical data structures such as family trees efficiently.</w:t>
      </w:r>
    </w:p>
    <w:p w14:paraId="6500F312" w14:textId="2DE29AB1" w:rsidR="001A6BB4" w:rsidRPr="000E3A1A" w:rsidRDefault="001A6BB4" w:rsidP="005A4F0A">
      <w:pPr>
        <w:spacing w:line="480" w:lineRule="auto"/>
        <w:jc w:val="both"/>
        <w:rPr>
          <w:rFonts w:ascii="Times New Roman" w:hAnsi="Times New Roman" w:cs="Times New Roman"/>
        </w:rPr>
      </w:pPr>
      <w:r w:rsidRPr="000E3A1A">
        <w:rPr>
          <w:rFonts w:ascii="Times New Roman" w:hAnsi="Times New Roman" w:cs="Times New Roman"/>
        </w:rPr>
        <w:t>During the implementation process, several challenges were encountered. One of the main challenges was ensuring that rules did not produce incorrect or redundant results. For example, when defining the sibling relationship, it was necessary to include a condition to prevent a person from being identified as their own sibling. Another challenge involved understanding how Prolog evaluates recursive queries and manages backtracking. Testing multiple queries helped validate the correctness of the rules and ensured that the program returned accurate results.</w:t>
      </w:r>
    </w:p>
    <w:p w14:paraId="1E5E111E" w14:textId="19C36632" w:rsidR="002A3B5B" w:rsidRPr="000E3A1A" w:rsidRDefault="001A6BB4" w:rsidP="005A4F0A">
      <w:pPr>
        <w:spacing w:line="480" w:lineRule="auto"/>
        <w:jc w:val="both"/>
        <w:rPr>
          <w:rFonts w:ascii="Times New Roman" w:hAnsi="Times New Roman" w:cs="Times New Roman"/>
        </w:rPr>
      </w:pPr>
      <w:r w:rsidRPr="000E3A1A">
        <w:rPr>
          <w:rFonts w:ascii="Times New Roman" w:hAnsi="Times New Roman" w:cs="Times New Roman"/>
        </w:rPr>
        <w:t>In conclusion, this assignment demonstrated how Prolog can be used to model real-world relationships using logical rules and inference. The project highlighted the importance of structuring facts correctly and designing efficient rules to derive new information. Additionally, it provided practical experience with recursion and query-based problem solving. Overall, the family tree program serves as a strong example of how logic programming can be applied to represent and reason about relational data.</w:t>
      </w:r>
    </w:p>
    <w:sectPr w:rsidR="002A3B5B" w:rsidRPr="000E3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8A7"/>
    <w:rsid w:val="000449B6"/>
    <w:rsid w:val="000E3A1A"/>
    <w:rsid w:val="001A6BB4"/>
    <w:rsid w:val="002A3B5B"/>
    <w:rsid w:val="002F1BCC"/>
    <w:rsid w:val="003448A7"/>
    <w:rsid w:val="004640C0"/>
    <w:rsid w:val="005A4F0A"/>
    <w:rsid w:val="005D433B"/>
    <w:rsid w:val="0098667B"/>
    <w:rsid w:val="009F0DCA"/>
    <w:rsid w:val="00A047D7"/>
    <w:rsid w:val="00B03BB2"/>
    <w:rsid w:val="00CC37F4"/>
    <w:rsid w:val="00CE5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50B7"/>
  <w15:chartTrackingRefBased/>
  <w15:docId w15:val="{C731DB9D-A382-4838-B686-B0CE31F7D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8A7"/>
    <w:rPr>
      <w:rFonts w:eastAsiaTheme="majorEastAsia" w:cstheme="majorBidi"/>
      <w:color w:val="272727" w:themeColor="text1" w:themeTint="D8"/>
    </w:rPr>
  </w:style>
  <w:style w:type="paragraph" w:styleId="Title">
    <w:name w:val="Title"/>
    <w:basedOn w:val="Normal"/>
    <w:next w:val="Normal"/>
    <w:link w:val="TitleChar"/>
    <w:uiPriority w:val="10"/>
    <w:qFormat/>
    <w:rsid w:val="0034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8A7"/>
    <w:pPr>
      <w:spacing w:before="160"/>
      <w:jc w:val="center"/>
    </w:pPr>
    <w:rPr>
      <w:i/>
      <w:iCs/>
      <w:color w:val="404040" w:themeColor="text1" w:themeTint="BF"/>
    </w:rPr>
  </w:style>
  <w:style w:type="character" w:customStyle="1" w:styleId="QuoteChar">
    <w:name w:val="Quote Char"/>
    <w:basedOn w:val="DefaultParagraphFont"/>
    <w:link w:val="Quote"/>
    <w:uiPriority w:val="29"/>
    <w:rsid w:val="003448A7"/>
    <w:rPr>
      <w:i/>
      <w:iCs/>
      <w:color w:val="404040" w:themeColor="text1" w:themeTint="BF"/>
    </w:rPr>
  </w:style>
  <w:style w:type="paragraph" w:styleId="ListParagraph">
    <w:name w:val="List Paragraph"/>
    <w:basedOn w:val="Normal"/>
    <w:uiPriority w:val="34"/>
    <w:qFormat/>
    <w:rsid w:val="003448A7"/>
    <w:pPr>
      <w:ind w:left="720"/>
      <w:contextualSpacing/>
    </w:pPr>
  </w:style>
  <w:style w:type="character" w:styleId="IntenseEmphasis">
    <w:name w:val="Intense Emphasis"/>
    <w:basedOn w:val="DefaultParagraphFont"/>
    <w:uiPriority w:val="21"/>
    <w:qFormat/>
    <w:rsid w:val="003448A7"/>
    <w:rPr>
      <w:i/>
      <w:iCs/>
      <w:color w:val="0F4761" w:themeColor="accent1" w:themeShade="BF"/>
    </w:rPr>
  </w:style>
  <w:style w:type="paragraph" w:styleId="IntenseQuote">
    <w:name w:val="Intense Quote"/>
    <w:basedOn w:val="Normal"/>
    <w:next w:val="Normal"/>
    <w:link w:val="IntenseQuoteChar"/>
    <w:uiPriority w:val="30"/>
    <w:qFormat/>
    <w:rsid w:val="00344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8A7"/>
    <w:rPr>
      <w:i/>
      <w:iCs/>
      <w:color w:val="0F4761" w:themeColor="accent1" w:themeShade="BF"/>
    </w:rPr>
  </w:style>
  <w:style w:type="character" w:styleId="IntenseReference">
    <w:name w:val="Intense Reference"/>
    <w:basedOn w:val="DefaultParagraphFont"/>
    <w:uiPriority w:val="32"/>
    <w:qFormat/>
    <w:rsid w:val="00344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515</Words>
  <Characters>2939</Characters>
  <Application>Microsoft Office Word</Application>
  <DocSecurity>0</DocSecurity>
  <Lines>24</Lines>
  <Paragraphs>6</Paragraphs>
  <ScaleCrop>false</ScaleCrop>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 Shah</dc:creator>
  <cp:keywords/>
  <dc:description/>
  <cp:lastModifiedBy>Rutu Shah</cp:lastModifiedBy>
  <cp:revision>8</cp:revision>
  <cp:lastPrinted>2026-04-22T15:29:00Z</cp:lastPrinted>
  <dcterms:created xsi:type="dcterms:W3CDTF">2026-04-22T15:21:00Z</dcterms:created>
  <dcterms:modified xsi:type="dcterms:W3CDTF">2026-04-22T15:30:00Z</dcterms:modified>
</cp:coreProperties>
</file>