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Using Switch in React-&gt;</w:t>
      </w:r>
    </w:p>
    <w:p>
      <w:pPr>
        <w:rPr>
          <w:rFonts w:hint="default"/>
          <w:lang w:val="en-US"/>
        </w:rPr>
      </w:pP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How we use Switch-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</w:pPr>
      <w:r>
        <w:drawing>
          <wp:inline distT="0" distB="0" distL="114300" distR="114300">
            <wp:extent cx="5269230" cy="2962910"/>
            <wp:effectExtent l="0" t="0" r="762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Output-&gt;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2"/>
        </w:numPr>
        <w:rPr>
          <w:rFonts w:hint="default"/>
          <w:lang w:val="en-US"/>
        </w:rPr>
      </w:pPr>
      <w:r>
        <w:rPr>
          <w:rFonts w:hint="default"/>
          <w:lang w:val="en-US"/>
        </w:rPr>
        <w:t>Home Page (Url - &gt; “ / ”)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</w:pPr>
      <w:r>
        <w:drawing>
          <wp:inline distT="0" distB="0" distL="114300" distR="114300">
            <wp:extent cx="5269230" cy="2962910"/>
            <wp:effectExtent l="0" t="0" r="762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If now I hit (url-&gt; “ about/team ”) I should be getting the team’s page but About page is rendered 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</w:pPr>
      <w:r>
        <w:drawing>
          <wp:inline distT="0" distB="0" distL="114300" distR="114300">
            <wp:extent cx="5269230" cy="2962910"/>
            <wp:effectExtent l="0" t="0" r="762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To solve this -&gt; (We put the more specific urls on the top so that it can match the whole url instead of just checking the first similarity in the urls)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</w:pPr>
      <w:r>
        <w:drawing>
          <wp:inline distT="0" distB="0" distL="114300" distR="114300">
            <wp:extent cx="5269230" cy="2962910"/>
            <wp:effectExtent l="0" t="0" r="762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Output-&gt;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3"/>
        </w:numPr>
        <w:rPr>
          <w:rFonts w:hint="default"/>
          <w:lang w:val="en-US"/>
        </w:rPr>
      </w:pPr>
      <w:r>
        <w:rPr>
          <w:rFonts w:hint="default"/>
          <w:lang w:val="en-US"/>
        </w:rPr>
        <w:t>For “ about/team ” we are getting the Team Page displayed successfully.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</w:pPr>
      <w:r>
        <w:drawing>
          <wp:inline distT="0" distB="0" distL="114300" distR="114300">
            <wp:extent cx="5269230" cy="2962910"/>
            <wp:effectExtent l="0" t="0" r="762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For “ /about ” -&gt;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</w:pPr>
      <w:r>
        <w:drawing>
          <wp:inline distT="0" distB="0" distL="114300" distR="114300">
            <wp:extent cx="5269230" cy="2962910"/>
            <wp:effectExtent l="0" t="0" r="762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For “ /courses ” -&gt;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drawing>
          <wp:inline distT="0" distB="0" distL="114300" distR="114300">
            <wp:extent cx="5269230" cy="2962910"/>
            <wp:effectExtent l="0" t="0" r="762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DB89DEB"/>
    <w:multiLevelType w:val="singleLevel"/>
    <w:tmpl w:val="ADB89DEB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088BD846"/>
    <w:multiLevelType w:val="singleLevel"/>
    <w:tmpl w:val="088BD846"/>
    <w:lvl w:ilvl="0" w:tentative="0">
      <w:start w:val="1"/>
      <w:numFmt w:val="upperLetter"/>
      <w:suff w:val="space"/>
      <w:lvlText w:val="(%1)"/>
      <w:lvlJc w:val="left"/>
    </w:lvl>
  </w:abstractNum>
  <w:abstractNum w:abstractNumId="2">
    <w:nsid w:val="3B878257"/>
    <w:multiLevelType w:val="singleLevel"/>
    <w:tmpl w:val="3B878257"/>
    <w:lvl w:ilvl="0" w:tentative="0">
      <w:start w:val="1"/>
      <w:numFmt w:val="upperLetter"/>
      <w:suff w:val="space"/>
      <w:lvlText w:val="(%1)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6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CE4BB1"/>
    <w:rsid w:val="0BCE4BB1"/>
    <w:rsid w:val="3CBC566A"/>
    <w:rsid w:val="56EC5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Office_11.2.0.10176_F1E327BC-269C-435d-A152-05C5408002CA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2021-06-27T17:56:00Z</dcterms:created>
  <dc:creator>lenovo</dc:creator>
  <cp:lastModifiedBy>rutvi.kumawat102077</cp:lastModifiedBy>
  <dcterms:modified xsi:type="dcterms:W3CDTF">2021-06-27T18:06:40Z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1033-11.2.0.10176</vt:lpwstr>
  </property>
</Properties>
</file>