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17D69345" w:rsidR="00A84B70" w:rsidRPr="00A04104" w:rsidRDefault="00A84B70" w:rsidP="00A84B70">
      <w:pPr>
        <w:spacing w:before="32" w:after="0" w:line="541" w:lineRule="exact"/>
        <w:ind w:left="103" w:right="-20"/>
        <w:rPr>
          <w:rFonts w:ascii="Arial" w:eastAsia="Arial" w:hAnsi="Arial" w:cs="Arial"/>
          <w:sz w:val="44"/>
          <w:szCs w:val="44"/>
        </w:rPr>
      </w:pPr>
      <w:r w:rsidRPr="00A04104">
        <w:rPr>
          <w:rFonts w:ascii="Arial" w:eastAsia="Arial" w:hAnsi="Arial" w:cs="Arial"/>
          <w:b/>
          <w:bCs/>
          <w:position w:val="-2"/>
          <w:sz w:val="44"/>
          <w:szCs w:val="44"/>
        </w:rPr>
        <w:t>CSE13</w:t>
      </w:r>
      <w:r w:rsidR="000A031D" w:rsidRPr="00A04104">
        <w:rPr>
          <w:rFonts w:ascii="Arial" w:eastAsia="Arial" w:hAnsi="Arial" w:cs="Arial"/>
          <w:b/>
          <w:bCs/>
          <w:position w:val="-2"/>
          <w:sz w:val="44"/>
          <w:szCs w:val="44"/>
        </w:rPr>
        <w:t>2</w:t>
      </w:r>
      <w:r w:rsidRPr="00A04104">
        <w:rPr>
          <w:rFonts w:ascii="Arial" w:eastAsia="Arial" w:hAnsi="Arial" w:cs="Arial"/>
          <w:b/>
          <w:bCs/>
          <w:position w:val="-2"/>
          <w:sz w:val="44"/>
          <w:szCs w:val="44"/>
        </w:rPr>
        <w:t xml:space="preserve">2 </w:t>
      </w:r>
      <w:r w:rsidR="00F00339" w:rsidRPr="00A04104">
        <w:rPr>
          <w:rFonts w:ascii="Arial" w:eastAsia="Arial" w:hAnsi="Arial" w:cs="Arial"/>
          <w:b/>
          <w:bCs/>
          <w:position w:val="-2"/>
          <w:sz w:val="44"/>
          <w:szCs w:val="44"/>
        </w:rPr>
        <w:t>–</w:t>
      </w:r>
      <w:r w:rsidR="00460492">
        <w:rPr>
          <w:rFonts w:ascii="Arial" w:eastAsia="Arial" w:hAnsi="Arial" w:cs="Arial"/>
          <w:b/>
          <w:bCs/>
          <w:position w:val="-2"/>
          <w:sz w:val="44"/>
          <w:szCs w:val="44"/>
        </w:rPr>
        <w:t xml:space="preserve"> </w:t>
      </w:r>
      <w:r w:rsidRPr="00A04104">
        <w:rPr>
          <w:rFonts w:ascii="Arial" w:eastAsia="Arial" w:hAnsi="Arial" w:cs="Arial"/>
          <w:b/>
          <w:bCs/>
          <w:position w:val="-2"/>
          <w:sz w:val="44"/>
          <w:szCs w:val="44"/>
        </w:rPr>
        <w:t>Lab</w:t>
      </w:r>
      <w:r w:rsidRPr="00A04104">
        <w:rPr>
          <w:rFonts w:ascii="Arial" w:eastAsia="Arial" w:hAnsi="Arial" w:cs="Arial"/>
          <w:b/>
          <w:bCs/>
          <w:spacing w:val="-9"/>
          <w:position w:val="-2"/>
          <w:sz w:val="44"/>
          <w:szCs w:val="44"/>
        </w:rPr>
        <w:t xml:space="preserve"> </w:t>
      </w:r>
      <w:r w:rsidR="00A04104" w:rsidRPr="00A04104">
        <w:rPr>
          <w:rFonts w:ascii="Arial" w:eastAsia="Arial" w:hAnsi="Arial" w:cs="Arial"/>
          <w:b/>
          <w:bCs/>
          <w:position w:val="-2"/>
          <w:sz w:val="44"/>
          <w:szCs w:val="44"/>
        </w:rPr>
        <w:t>2A</w:t>
      </w:r>
      <w:r w:rsidRPr="00A04104">
        <w:rPr>
          <w:rFonts w:ascii="Arial" w:eastAsia="Arial" w:hAnsi="Arial" w:cs="Arial"/>
          <w:b/>
          <w:bCs/>
          <w:position w:val="-2"/>
          <w:sz w:val="44"/>
          <w:szCs w:val="44"/>
        </w:rPr>
        <w:t xml:space="preserve"> – </w:t>
      </w:r>
      <w:r w:rsidR="00A04104" w:rsidRPr="00A04104">
        <w:rPr>
          <w:rFonts w:ascii="Arial" w:eastAsia="Arial" w:hAnsi="Arial" w:cs="Arial"/>
          <w:b/>
          <w:bCs/>
          <w:position w:val="-2"/>
          <w:sz w:val="44"/>
          <w:szCs w:val="44"/>
        </w:rPr>
        <w:t>OOP/Inheritance</w:t>
      </w:r>
    </w:p>
    <w:p w14:paraId="53DC259A" w14:textId="77777777" w:rsidR="00A84B70" w:rsidRPr="00A04104" w:rsidRDefault="00A84B70" w:rsidP="00A84B70">
      <w:pPr>
        <w:spacing w:after="0" w:line="200" w:lineRule="exact"/>
        <w:rPr>
          <w:sz w:val="44"/>
          <w:szCs w:val="44"/>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256F5B28"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66116E">
        <w:rPr>
          <w:rFonts w:ascii="Times New Roman" w:eastAsia="Times New Roman" w:hAnsi="Times New Roman" w:cs="Times New Roman"/>
          <w:b/>
          <w:bCs/>
          <w:sz w:val="27"/>
          <w:szCs w:val="27"/>
        </w:rPr>
        <w:t>2A</w:t>
      </w:r>
      <w:r w:rsidRPr="00766367">
        <w:rPr>
          <w:rFonts w:ascii="Times New Roman" w:eastAsia="Times New Roman" w:hAnsi="Times New Roman" w:cs="Times New Roman"/>
          <w:b/>
          <w:bCs/>
          <w:sz w:val="27"/>
          <w:szCs w:val="27"/>
        </w:rPr>
        <w:t xml:space="preserve">: </w:t>
      </w:r>
      <w:r w:rsidR="0066116E">
        <w:rPr>
          <w:rFonts w:ascii="Times New Roman" w:eastAsia="Times New Roman" w:hAnsi="Times New Roman" w:cs="Times New Roman"/>
          <w:b/>
          <w:bCs/>
          <w:sz w:val="27"/>
          <w:szCs w:val="27"/>
        </w:rPr>
        <w:t>Object Oriented Programming &amp; Inheritance</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2FED5778" w14:textId="44B5722B" w:rsidR="00A04104" w:rsidRPr="00A04104"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using classes to demonstrate how inheritance is implemented using code. </w:t>
      </w:r>
    </w:p>
    <w:p w14:paraId="53DC25A5" w14:textId="7FB8571B" w:rsidR="00A84B70" w:rsidRDefault="00A84B70" w:rsidP="00A04104">
      <w:pPr>
        <w:widowControl/>
        <w:spacing w:before="100" w:beforeAutospacing="1" w:after="100" w:afterAutospacing="1" w:line="240" w:lineRule="auto"/>
        <w:rPr>
          <w:rFonts w:ascii="Times New Roman" w:eastAsia="Times New Roman" w:hAnsi="Times New Roman" w:cs="Times New Roman"/>
          <w:sz w:val="24"/>
          <w:szCs w:val="24"/>
        </w:rPr>
      </w:pPr>
    </w:p>
    <w:p w14:paraId="5DF2A489" w14:textId="545A2265"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20E661EC" w14:textId="493E44D0" w:rsidR="00A04104" w:rsidRDefault="00A04104"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Student, Employee, Faculty and Staff classes</w:t>
      </w:r>
    </w:p>
    <w:p w14:paraId="74E2ACD0" w14:textId="59E03B4F" w:rsidR="00A04104" w:rsidRDefault="00A04104"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 class named Person and its two subclasses named Student and Employee.  Make Faculty and Staff subclasses of Employee.  A person has a name, address, phone number, and email address.  A student has a class status (freshman, sophomore, junior, or senior). Define the status as a constant.  An employee has an office, salary, and date hired.  Define a class named </w:t>
      </w:r>
      <w:proofErr w:type="spellStart"/>
      <w:r>
        <w:rPr>
          <w:rFonts w:ascii="Times New Roman" w:eastAsia="Times New Roman" w:hAnsi="Times New Roman" w:cs="Times New Roman"/>
          <w:sz w:val="24"/>
          <w:szCs w:val="24"/>
        </w:rPr>
        <w:t>MyDate</w:t>
      </w:r>
      <w:proofErr w:type="spellEnd"/>
      <w:r>
        <w:rPr>
          <w:rFonts w:ascii="Times New Roman" w:eastAsia="Times New Roman" w:hAnsi="Times New Roman" w:cs="Times New Roman"/>
          <w:sz w:val="24"/>
          <w:szCs w:val="24"/>
        </w:rPr>
        <w:t xml:space="preserve"> that contains the fields year, month and day.  A faculty member has office hours and a rank.  A staff member has a title. Override the method in each class that displays the objects’ data to also include the class name and the person’s name.  </w:t>
      </w:r>
    </w:p>
    <w:p w14:paraId="0A503C2A" w14:textId="72BCAE7C" w:rsidR="00A04104" w:rsidRDefault="00A04104"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test program that creates a</w:t>
      </w:r>
      <w:r w:rsidR="00356EFB">
        <w:rPr>
          <w:rFonts w:ascii="Times New Roman" w:eastAsia="Times New Roman" w:hAnsi="Times New Roman" w:cs="Times New Roman"/>
          <w:sz w:val="24"/>
          <w:szCs w:val="24"/>
        </w:rPr>
        <w:t>t least one</w:t>
      </w:r>
      <w:r>
        <w:rPr>
          <w:rFonts w:ascii="Times New Roman" w:eastAsia="Times New Roman" w:hAnsi="Times New Roman" w:cs="Times New Roman"/>
          <w:sz w:val="24"/>
          <w:szCs w:val="24"/>
        </w:rPr>
        <w:t xml:space="preserve"> Person, Student, Employee, Faculty and Staff object</w:t>
      </w:r>
      <w:r w:rsidR="00356E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displays all the data in each object. </w:t>
      </w:r>
      <w:bookmarkStart w:id="0" w:name="_GoBack"/>
      <w:bookmarkEnd w:id="0"/>
    </w:p>
    <w:p w14:paraId="6344D4E8" w14:textId="62A8AEB5" w:rsidR="00CB2B77" w:rsidRDefault="00CB2B77" w:rsidP="00A04104">
      <w:pPr>
        <w:widowControl/>
        <w:spacing w:before="100" w:beforeAutospacing="1" w:after="100" w:afterAutospacing="1" w:line="240" w:lineRule="auto"/>
        <w:rPr>
          <w:rFonts w:ascii="Times New Roman" w:eastAsia="Times New Roman" w:hAnsi="Times New Roman" w:cs="Times New Roman"/>
          <w:sz w:val="24"/>
          <w:szCs w:val="24"/>
        </w:rPr>
      </w:pPr>
    </w:p>
    <w:p w14:paraId="7C433B34" w14:textId="57975874" w:rsidR="00CB2B77" w:rsidRPr="00CB2B77" w:rsidRDefault="00CB2B77" w:rsidP="00A04104">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4F523E9F" w14:textId="77777777" w:rsidR="00CB2B77" w:rsidRDefault="00CB2B77" w:rsidP="00CB2B77">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2139364D" w14:textId="77777777" w:rsidR="00CB2B77" w:rsidRPr="00F00339" w:rsidRDefault="00CB2B77" w:rsidP="00CB2B77">
      <w:pPr>
        <w:autoSpaceDE w:val="0"/>
        <w:autoSpaceDN w:val="0"/>
        <w:adjustRightInd w:val="0"/>
        <w:spacing w:after="0" w:line="240" w:lineRule="auto"/>
        <w:ind w:left="360"/>
        <w:rPr>
          <w:rFonts w:ascii="Times-Roman" w:eastAsiaTheme="minorEastAsia" w:hAnsi="Times-Roman" w:cs="Times-Roman"/>
          <w:color w:val="000000"/>
        </w:rPr>
      </w:pPr>
    </w:p>
    <w:p w14:paraId="2AE4E7F7" w14:textId="77777777" w:rsidR="00CB2B77" w:rsidRDefault="00CB2B77" w:rsidP="00CB2B77">
      <w:pPr>
        <w:spacing w:after="0"/>
        <w:rPr>
          <w:rFonts w:ascii="Times-Roman" w:eastAsiaTheme="minorEastAsia" w:hAnsi="Times-Roman" w:cs="Times-Roman"/>
          <w:color w:val="000000"/>
        </w:rPr>
      </w:pPr>
    </w:p>
    <w:p w14:paraId="44F392C4" w14:textId="77777777" w:rsidR="00CB2B77" w:rsidRPr="00A04104" w:rsidRDefault="00CB2B77"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CB2B77" w:rsidRPr="00A0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2436E0"/>
    <w:rsid w:val="00275668"/>
    <w:rsid w:val="002E6EB8"/>
    <w:rsid w:val="002F1159"/>
    <w:rsid w:val="0031696E"/>
    <w:rsid w:val="00354339"/>
    <w:rsid w:val="00356EFB"/>
    <w:rsid w:val="003E520D"/>
    <w:rsid w:val="0040027E"/>
    <w:rsid w:val="00460492"/>
    <w:rsid w:val="00524ECF"/>
    <w:rsid w:val="00527174"/>
    <w:rsid w:val="005E4B81"/>
    <w:rsid w:val="0066116E"/>
    <w:rsid w:val="00732116"/>
    <w:rsid w:val="007C740E"/>
    <w:rsid w:val="008725B1"/>
    <w:rsid w:val="00982B92"/>
    <w:rsid w:val="00A04104"/>
    <w:rsid w:val="00A25C9E"/>
    <w:rsid w:val="00A72430"/>
    <w:rsid w:val="00A84B70"/>
    <w:rsid w:val="00CB2B77"/>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CB2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rutvik marakana</cp:lastModifiedBy>
  <cp:revision>9</cp:revision>
  <dcterms:created xsi:type="dcterms:W3CDTF">2018-06-18T18:37:00Z</dcterms:created>
  <dcterms:modified xsi:type="dcterms:W3CDTF">2019-01-30T16:20:00Z</dcterms:modified>
</cp:coreProperties>
</file>