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sz w:val="23"/>
          <w:szCs w:val="23"/>
        </w:rPr>
      </w:pPr>
      <w:r w:rsidDel="00000000" w:rsidR="00000000" w:rsidRPr="00000000">
        <w:rPr>
          <w:sz w:val="23"/>
          <w:szCs w:val="23"/>
          <w:rtl w:val="0"/>
        </w:rPr>
        <w:t xml:space="preserve">STEP 1:OPEN  VISUAL STUDIO -&gt; CREATE NEW PROJECT-&gt; CHOOSE ASP.NET WEB APPLICATION(.NET fRAMEWORK)</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sz w:val="23"/>
          <w:szCs w:val="23"/>
        </w:rPr>
      </w:pPr>
      <w:r w:rsidDel="00000000" w:rsidR="00000000" w:rsidRPr="00000000">
        <w:rPr>
          <w:sz w:val="23"/>
          <w:szCs w:val="23"/>
        </w:rPr>
        <w:drawing>
          <wp:inline distB="114300" distT="114300" distL="114300" distR="114300">
            <wp:extent cx="5943600" cy="3822700"/>
            <wp:effectExtent b="0" l="0" r="0" t="0"/>
            <wp:docPr id="28"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sz w:val="23"/>
          <w:szCs w:val="23"/>
        </w:rPr>
      </w:pPr>
      <w:r w:rsidDel="00000000" w:rsidR="00000000" w:rsidRPr="00000000">
        <w:rPr>
          <w:sz w:val="23"/>
          <w:szCs w:val="23"/>
        </w:rPr>
        <w:drawing>
          <wp:inline distB="114300" distT="114300" distL="114300" distR="114300">
            <wp:extent cx="5943600" cy="3962400"/>
            <wp:effectExtent b="0" l="0" r="0" t="0"/>
            <wp:docPr id="2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sz w:val="23"/>
          <w:szCs w:val="23"/>
          <w:rtl w:val="0"/>
        </w:rPr>
        <w:t xml:space="preserve">CLICK ON CREATE BUTTON-&gt; CHOOSE MVC</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sz w:val="23"/>
          <w:szCs w:val="23"/>
        </w:rPr>
      </w:pPr>
      <w:r w:rsidDel="00000000" w:rsidR="00000000" w:rsidRPr="00000000">
        <w:rPr>
          <w:sz w:val="23"/>
          <w:szCs w:val="23"/>
        </w:rPr>
        <w:drawing>
          <wp:inline distB="114300" distT="114300" distL="114300" distR="114300">
            <wp:extent cx="5943600" cy="4076700"/>
            <wp:effectExtent b="0" l="0" r="0" t="0"/>
            <wp:docPr id="33"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5943600" cy="4076700"/>
                    </a:xfrm>
                    <a:prstGeom prst="rect"/>
                    <a:ln/>
                  </pic:spPr>
                </pic:pic>
              </a:graphicData>
            </a:graphic>
          </wp:inline>
        </w:drawing>
      </w:r>
      <w:r w:rsidDel="00000000" w:rsidR="00000000" w:rsidRPr="00000000">
        <w:rPr>
          <w:sz w:val="23"/>
          <w:szCs w:val="23"/>
          <w:rtl w:val="0"/>
        </w:rPr>
        <w:t xml:space="preserve">CLICK ON CREATE BUTTON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sz w:val="23"/>
          <w:szCs w:val="23"/>
        </w:rPr>
      </w:pPr>
      <w:r w:rsidDel="00000000" w:rsidR="00000000" w:rsidRPr="00000000">
        <w:rPr>
          <w:sz w:val="23"/>
          <w:szCs w:val="23"/>
          <w:rtl w:val="0"/>
        </w:rPr>
        <w:t xml:space="preserve">STEP 2:  GO TO -&gt; VIEW-&gt; SERVER EXPLORER OBJECT EXPLORER</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sz w:val="23"/>
          <w:szCs w:val="23"/>
        </w:rPr>
      </w:pPr>
      <w:r w:rsidDel="00000000" w:rsidR="00000000" w:rsidRPr="00000000">
        <w:rPr>
          <w:sz w:val="23"/>
          <w:szCs w:val="23"/>
        </w:rPr>
        <w:drawing>
          <wp:inline distB="114300" distT="114300" distL="114300" distR="114300">
            <wp:extent cx="4306625" cy="4471988"/>
            <wp:effectExtent b="0" l="0" r="0" t="0"/>
            <wp:docPr id="40"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4306625" cy="447198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sz w:val="23"/>
          <w:szCs w:val="23"/>
        </w:rPr>
      </w:pPr>
      <w:r w:rsidDel="00000000" w:rsidR="00000000" w:rsidRPr="00000000">
        <w:rPr>
          <w:sz w:val="23"/>
          <w:szCs w:val="23"/>
          <w:rtl w:val="0"/>
        </w:rPr>
        <w:t xml:space="preserve">EXPAND THE </w:t>
      </w:r>
      <w:r w:rsidDel="00000000" w:rsidR="00000000" w:rsidRPr="00000000">
        <w:rPr>
          <w:b w:val="1"/>
          <w:sz w:val="23"/>
          <w:szCs w:val="23"/>
          <w:rtl w:val="0"/>
        </w:rPr>
        <w:t xml:space="preserve">LOCALDB-&gt;GO TO DATABASE FOLDER-&gt; ADD NEW DATABASE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sz w:val="23"/>
          <w:szCs w:val="23"/>
        </w:rPr>
      </w:pPr>
      <w:r w:rsidDel="00000000" w:rsidR="00000000" w:rsidRPr="00000000">
        <w:rPr>
          <w:b w:val="1"/>
          <w:sz w:val="23"/>
          <w:szCs w:val="23"/>
        </w:rPr>
        <w:drawing>
          <wp:inline distB="114300" distT="114300" distL="114300" distR="114300">
            <wp:extent cx="4457700" cy="3571875"/>
            <wp:effectExtent b="0" l="0" r="0" t="0"/>
            <wp:docPr id="6"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44577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sz w:val="23"/>
          <w:szCs w:val="23"/>
        </w:rPr>
      </w:pPr>
      <w:r w:rsidDel="00000000" w:rsidR="00000000" w:rsidRPr="00000000">
        <w:rPr>
          <w:b w:val="1"/>
          <w:sz w:val="23"/>
          <w:szCs w:val="23"/>
        </w:rPr>
        <w:drawing>
          <wp:inline distB="114300" distT="114300" distL="114300" distR="114300">
            <wp:extent cx="5143500" cy="1704975"/>
            <wp:effectExtent b="0" l="0" r="0" t="0"/>
            <wp:docPr id="30"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1435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sz w:val="23"/>
          <w:szCs w:val="23"/>
        </w:rPr>
      </w:pPr>
      <w:r w:rsidDel="00000000" w:rsidR="00000000" w:rsidRPr="00000000">
        <w:rPr>
          <w:b w:val="1"/>
          <w:sz w:val="23"/>
          <w:szCs w:val="23"/>
          <w:rtl w:val="0"/>
        </w:rPr>
        <w:t xml:space="preserve">CLICK ON BUTTON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sz w:val="23"/>
          <w:szCs w:val="23"/>
        </w:rPr>
      </w:pPr>
      <w:r w:rsidDel="00000000" w:rsidR="00000000" w:rsidRPr="00000000">
        <w:rPr>
          <w:b w:val="1"/>
          <w:sz w:val="23"/>
          <w:szCs w:val="23"/>
        </w:rPr>
        <w:drawing>
          <wp:inline distB="114300" distT="114300" distL="114300" distR="114300">
            <wp:extent cx="4638675" cy="3476625"/>
            <wp:effectExtent b="0" l="0" r="0" t="0"/>
            <wp:docPr id="41"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4638675"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sz w:val="23"/>
          <w:szCs w:val="23"/>
        </w:rPr>
      </w:pPr>
      <w:r w:rsidDel="00000000" w:rsidR="00000000" w:rsidRPr="00000000">
        <w:rPr>
          <w:b w:val="1"/>
          <w:sz w:val="23"/>
          <w:szCs w:val="23"/>
          <w:rtl w:val="0"/>
        </w:rPr>
        <w:t xml:space="preserve">EXPAND THE </w:t>
      </w:r>
      <w:r w:rsidDel="00000000" w:rsidR="00000000" w:rsidRPr="00000000">
        <w:rPr>
          <w:b w:val="1"/>
          <w:color w:val="ff0000"/>
          <w:sz w:val="23"/>
          <w:szCs w:val="23"/>
          <w:rtl w:val="0"/>
        </w:rPr>
        <w:t xml:space="preserve">STUDENTDATABASE</w:t>
      </w:r>
      <w:r w:rsidDel="00000000" w:rsidR="00000000" w:rsidRPr="00000000">
        <w:rPr>
          <w:b w:val="1"/>
          <w:sz w:val="23"/>
          <w:szCs w:val="23"/>
          <w:rtl w:val="0"/>
        </w:rPr>
        <w:t xml:space="preserve">-&gt;GO TO TABLE FOLDER-&gt;RIGHT CLICK ON TABLE FOLDER-&gt; ADD NEW TABLE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sz w:val="23"/>
          <w:szCs w:val="23"/>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sz w:val="23"/>
          <w:szCs w:val="23"/>
        </w:rPr>
      </w:pPr>
      <w:r w:rsidDel="00000000" w:rsidR="00000000" w:rsidRPr="00000000">
        <w:rPr>
          <w:b w:val="1"/>
          <w:sz w:val="23"/>
          <w:szCs w:val="23"/>
        </w:rPr>
        <w:drawing>
          <wp:inline distB="114300" distT="114300" distL="114300" distR="114300">
            <wp:extent cx="2286000" cy="1552575"/>
            <wp:effectExtent b="0" l="0" r="0" t="0"/>
            <wp:docPr id="25"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22860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sz w:val="23"/>
          <w:szCs w:val="23"/>
        </w:rPr>
      </w:pPr>
      <w:r w:rsidDel="00000000" w:rsidR="00000000" w:rsidRPr="00000000">
        <w:rPr>
          <w:b w:val="1"/>
          <w:sz w:val="23"/>
          <w:szCs w:val="23"/>
        </w:rPr>
        <w:drawing>
          <wp:inline distB="114300" distT="114300" distL="114300" distR="114300">
            <wp:extent cx="2676525" cy="1057275"/>
            <wp:effectExtent b="0" l="0" r="0" t="0"/>
            <wp:docPr id="1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67652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sz w:val="23"/>
          <w:szCs w:val="23"/>
        </w:rPr>
      </w:pPr>
      <w:r w:rsidDel="00000000" w:rsidR="00000000" w:rsidRPr="00000000">
        <w:rPr>
          <w:b w:val="1"/>
          <w:sz w:val="23"/>
          <w:szCs w:val="23"/>
          <w:rtl w:val="0"/>
        </w:rPr>
        <w:t xml:space="preserve">SELECT THE -&gt;ID  -&gt; MAKE IT PRIMARY KEY-&gt;RIGHT CLICK-&gt;PROPERTIES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sz w:val="23"/>
          <w:szCs w:val="23"/>
        </w:rPr>
      </w:pPr>
      <w:r w:rsidDel="00000000" w:rsidR="00000000" w:rsidRPr="00000000">
        <w:rPr>
          <w:b w:val="1"/>
          <w:sz w:val="23"/>
          <w:szCs w:val="23"/>
        </w:rPr>
        <w:drawing>
          <wp:inline distB="114300" distT="114300" distL="114300" distR="114300">
            <wp:extent cx="4562475" cy="1809750"/>
            <wp:effectExtent b="0" l="0" r="0" t="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4562475" cy="1809750"/>
                    </a:xfrm>
                    <a:prstGeom prst="rect"/>
                    <a:ln/>
                  </pic:spPr>
                </pic:pic>
              </a:graphicData>
            </a:graphic>
          </wp:inline>
        </w:drawing>
      </w:r>
      <w:r w:rsidDel="00000000" w:rsidR="00000000" w:rsidRPr="00000000">
        <w:rPr>
          <w:b w:val="1"/>
          <w:sz w:val="23"/>
          <w:szCs w:val="23"/>
        </w:rPr>
        <w:drawing>
          <wp:inline distB="114300" distT="114300" distL="114300" distR="114300">
            <wp:extent cx="3429000" cy="3333750"/>
            <wp:effectExtent b="0" l="0" r="0" t="0"/>
            <wp:docPr id="39"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3429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sz w:val="41"/>
          <w:szCs w:val="41"/>
        </w:rPr>
      </w:pPr>
      <w:r w:rsidDel="00000000" w:rsidR="00000000" w:rsidRPr="00000000">
        <w:rPr>
          <w:b w:val="1"/>
          <w:sz w:val="23"/>
          <w:szCs w:val="23"/>
          <w:rtl w:val="0"/>
        </w:rPr>
        <w:t xml:space="preserve">EXPAND THE IDENTITY SPECIFICATION BY CLICKING ON </w:t>
      </w:r>
      <w:r w:rsidDel="00000000" w:rsidR="00000000" w:rsidRPr="00000000">
        <w:rPr>
          <w:b w:val="1"/>
          <w:sz w:val="41"/>
          <w:szCs w:val="41"/>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sz w:val="41"/>
          <w:szCs w:val="41"/>
        </w:rPr>
      </w:pPr>
      <w:r w:rsidDel="00000000" w:rsidR="00000000" w:rsidRPr="00000000">
        <w:rPr>
          <w:b w:val="1"/>
          <w:sz w:val="41"/>
          <w:szCs w:val="41"/>
        </w:rPr>
        <w:drawing>
          <wp:inline distB="114300" distT="114300" distL="114300" distR="114300">
            <wp:extent cx="2943225" cy="2181225"/>
            <wp:effectExtent b="0" l="0" r="0" t="0"/>
            <wp:docPr id="26"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294322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sz w:val="41"/>
          <w:szCs w:val="41"/>
        </w:rPr>
      </w:pPr>
      <w:r w:rsidDel="00000000" w:rsidR="00000000" w:rsidRPr="00000000">
        <w:rPr>
          <w:b w:val="1"/>
          <w:sz w:val="41"/>
          <w:szCs w:val="41"/>
          <w:rtl w:val="0"/>
        </w:rPr>
        <w:t xml:space="preserve">MAKE THE IS IDENTITY -&gt; TRUE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sz w:val="41"/>
          <w:szCs w:val="41"/>
        </w:rPr>
      </w:pPr>
      <w:r w:rsidDel="00000000" w:rsidR="00000000" w:rsidRPr="00000000">
        <w:rPr>
          <w:b w:val="1"/>
          <w:sz w:val="41"/>
          <w:szCs w:val="41"/>
        </w:rPr>
        <w:drawing>
          <wp:inline distB="114300" distT="114300" distL="114300" distR="114300">
            <wp:extent cx="3843338" cy="2215309"/>
            <wp:effectExtent b="0" l="0" r="0" t="0"/>
            <wp:docPr id="24" name="image33.png"/>
            <a:graphic>
              <a:graphicData uri="http://schemas.openxmlformats.org/drawingml/2006/picture">
                <pic:pic>
                  <pic:nvPicPr>
                    <pic:cNvPr id="0" name="image33.png"/>
                    <pic:cNvPicPr preferRelativeResize="0"/>
                  </pic:nvPicPr>
                  <pic:blipFill>
                    <a:blip r:embed="rId18"/>
                    <a:srcRect b="-34617" l="0" r="-34460" t="0"/>
                    <a:stretch>
                      <a:fillRect/>
                    </a:stretch>
                  </pic:blipFill>
                  <pic:spPr>
                    <a:xfrm>
                      <a:off x="0" y="0"/>
                      <a:ext cx="3843338" cy="221530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color w:val="0000ff"/>
          <w:sz w:val="27"/>
          <w:szCs w:val="27"/>
        </w:rPr>
      </w:pPr>
      <w:r w:rsidDel="00000000" w:rsidR="00000000" w:rsidRPr="00000000">
        <w:rPr>
          <w:b w:val="1"/>
          <w:color w:val="0000ff"/>
          <w:sz w:val="27"/>
          <w:szCs w:val="27"/>
          <w:rtl w:val="0"/>
        </w:rPr>
        <w:t xml:space="preserve">CREATE TABLE student_data</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color w:val="0000ff"/>
          <w:sz w:val="27"/>
          <w:szCs w:val="27"/>
        </w:rPr>
      </w:pPr>
      <w:r w:rsidDel="00000000" w:rsidR="00000000" w:rsidRPr="00000000">
        <w:rPr>
          <w:b w:val="1"/>
          <w:color w:val="0000ff"/>
          <w:sz w:val="27"/>
          <w:szCs w:val="27"/>
          <w:rtl w:val="0"/>
        </w:rPr>
        <w:t xml:space="preser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color w:val="0000ff"/>
          <w:sz w:val="27"/>
          <w:szCs w:val="27"/>
        </w:rPr>
      </w:pPr>
      <w:r w:rsidDel="00000000" w:rsidR="00000000" w:rsidRPr="00000000">
        <w:rPr>
          <w:b w:val="1"/>
          <w:color w:val="0000ff"/>
          <w:sz w:val="27"/>
          <w:szCs w:val="27"/>
          <w:rtl w:val="0"/>
        </w:rPr>
        <w:t xml:space="preserve">[Id] INT NOT NULL IDENTITY,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color w:val="0000ff"/>
          <w:sz w:val="27"/>
          <w:szCs w:val="27"/>
        </w:rPr>
      </w:pPr>
      <w:r w:rsidDel="00000000" w:rsidR="00000000" w:rsidRPr="00000000">
        <w:rPr>
          <w:b w:val="1"/>
          <w:color w:val="0000ff"/>
          <w:sz w:val="27"/>
          <w:szCs w:val="27"/>
          <w:rtl w:val="0"/>
        </w:rPr>
        <w:t xml:space="preserve">    [name] NVARCHAR(50) NULL,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color w:val="0000ff"/>
          <w:sz w:val="27"/>
          <w:szCs w:val="27"/>
        </w:rPr>
      </w:pPr>
      <w:r w:rsidDel="00000000" w:rsidR="00000000" w:rsidRPr="00000000">
        <w:rPr>
          <w:b w:val="1"/>
          <w:color w:val="0000ff"/>
          <w:sz w:val="27"/>
          <w:szCs w:val="27"/>
          <w:rtl w:val="0"/>
        </w:rPr>
        <w:t xml:space="preserve">    [class] NVARCHAR(50) NULL,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color w:val="0000ff"/>
          <w:sz w:val="27"/>
          <w:szCs w:val="27"/>
        </w:rPr>
      </w:pPr>
      <w:r w:rsidDel="00000000" w:rsidR="00000000" w:rsidRPr="00000000">
        <w:rPr>
          <w:b w:val="1"/>
          <w:color w:val="0000ff"/>
          <w:sz w:val="27"/>
          <w:szCs w:val="27"/>
          <w:rtl w:val="0"/>
        </w:rPr>
        <w:t xml:space="preserve">    CONSTRAINT [PK_Table] PRIMARY KEY ([Id])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color w:val="0000ff"/>
          <w:sz w:val="27"/>
          <w:szCs w:val="27"/>
        </w:rPr>
      </w:pPr>
      <w:r w:rsidDel="00000000" w:rsidR="00000000" w:rsidRPr="00000000">
        <w:rPr>
          <w:b w:val="1"/>
          <w:color w:val="0000ff"/>
          <w:sz w:val="27"/>
          <w:szCs w:val="27"/>
          <w:rtl w:val="0"/>
        </w:rPr>
        <w:t xml:space="preserv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color w:val="ff0000"/>
          <w:sz w:val="17"/>
          <w:szCs w:val="17"/>
        </w:rPr>
      </w:pPr>
      <w:r w:rsidDel="00000000" w:rsidR="00000000" w:rsidRPr="00000000">
        <w:rPr>
          <w:b w:val="1"/>
          <w:color w:val="ff0000"/>
          <w:sz w:val="17"/>
          <w:szCs w:val="17"/>
          <w:rtl w:val="0"/>
        </w:rPr>
        <w:t xml:space="preserve">Click on update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color w:val="ff0000"/>
          <w:sz w:val="17"/>
          <w:szCs w:val="17"/>
        </w:rPr>
      </w:pPr>
      <w:r w:rsidDel="00000000" w:rsidR="00000000" w:rsidRPr="00000000">
        <w:rPr>
          <w:b w:val="1"/>
          <w:color w:val="ff0000"/>
          <w:sz w:val="17"/>
          <w:szCs w:val="17"/>
        </w:rPr>
        <w:drawing>
          <wp:inline distB="114300" distT="114300" distL="114300" distR="114300">
            <wp:extent cx="5133975" cy="1857375"/>
            <wp:effectExtent b="0" l="0" r="0" t="0"/>
            <wp:docPr id="27"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13397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color w:val="ff0000"/>
          <w:sz w:val="17"/>
          <w:szCs w:val="17"/>
        </w:rPr>
      </w:pPr>
      <w:r w:rsidDel="00000000" w:rsidR="00000000" w:rsidRPr="00000000">
        <w:rPr>
          <w:b w:val="1"/>
          <w:color w:val="ff0000"/>
          <w:sz w:val="17"/>
          <w:szCs w:val="17"/>
        </w:rPr>
        <w:drawing>
          <wp:inline distB="114300" distT="114300" distL="114300" distR="114300">
            <wp:extent cx="5800725" cy="4505325"/>
            <wp:effectExtent b="0" l="0" r="0" t="0"/>
            <wp:docPr id="34"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800725"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color w:val="ff0000"/>
          <w:sz w:val="17"/>
          <w:szCs w:val="17"/>
        </w:rPr>
      </w:pPr>
      <w:r w:rsidDel="00000000" w:rsidR="00000000" w:rsidRPr="00000000">
        <w:rPr>
          <w:b w:val="1"/>
          <w:color w:val="ff0000"/>
          <w:sz w:val="17"/>
          <w:szCs w:val="17"/>
          <w:rtl w:val="0"/>
        </w:rPr>
        <w:t xml:space="preserve">Click on update database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color w:val="ff0000"/>
          <w:sz w:val="17"/>
          <w:szCs w:val="17"/>
        </w:rPr>
      </w:pPr>
      <w:r w:rsidDel="00000000" w:rsidR="00000000" w:rsidRPr="00000000">
        <w:rPr>
          <w:b w:val="1"/>
          <w:color w:val="ff0000"/>
          <w:sz w:val="17"/>
          <w:szCs w:val="17"/>
        </w:rPr>
        <w:drawing>
          <wp:inline distB="114300" distT="114300" distL="114300" distR="114300">
            <wp:extent cx="5943600" cy="1511300"/>
            <wp:effectExtent b="0" l="0" r="0" t="0"/>
            <wp:docPr id="19"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color w:val="ff0000"/>
          <w:sz w:val="17"/>
          <w:szCs w:val="17"/>
        </w:rPr>
      </w:pPr>
      <w:r w:rsidDel="00000000" w:rsidR="00000000" w:rsidRPr="00000000">
        <w:rPr>
          <w:b w:val="1"/>
          <w:color w:val="ff0000"/>
          <w:sz w:val="17"/>
          <w:szCs w:val="17"/>
          <w:rtl w:val="0"/>
        </w:rPr>
        <w:t xml:space="preserve">Go to server explorer-&gt; Tables-&gt;right click -&gt; click on refresh</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color w:val="ff0000"/>
          <w:sz w:val="17"/>
          <w:szCs w:val="17"/>
        </w:rPr>
      </w:pPr>
      <w:r w:rsidDel="00000000" w:rsidR="00000000" w:rsidRPr="00000000">
        <w:rPr>
          <w:b w:val="1"/>
          <w:color w:val="ff0000"/>
          <w:sz w:val="17"/>
          <w:szCs w:val="17"/>
          <w:rtl w:val="0"/>
        </w:rPr>
        <w:t xml:space="preserve"> </w:t>
      </w:r>
      <w:r w:rsidDel="00000000" w:rsidR="00000000" w:rsidRPr="00000000">
        <w:rPr>
          <w:b w:val="1"/>
          <w:color w:val="ff0000"/>
          <w:sz w:val="17"/>
          <w:szCs w:val="17"/>
        </w:rPr>
        <w:drawing>
          <wp:inline distB="114300" distT="114300" distL="114300" distR="114300">
            <wp:extent cx="4391025" cy="3390900"/>
            <wp:effectExtent b="0" l="0" r="0" t="0"/>
            <wp:docPr id="18"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439102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color w:val="ff0000"/>
          <w:sz w:val="17"/>
          <w:szCs w:val="17"/>
        </w:rPr>
      </w:pPr>
      <w:r w:rsidDel="00000000" w:rsidR="00000000" w:rsidRPr="00000000">
        <w:rPr>
          <w:b w:val="1"/>
          <w:color w:val="ff0000"/>
          <w:sz w:val="17"/>
          <w:szCs w:val="17"/>
        </w:rPr>
        <w:drawing>
          <wp:inline distB="114300" distT="114300" distL="114300" distR="114300">
            <wp:extent cx="4124325" cy="3438525"/>
            <wp:effectExtent b="0" l="0" r="0" t="0"/>
            <wp:docPr id="10"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4124325"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color w:val="ff0000"/>
          <w:sz w:val="17"/>
          <w:szCs w:val="17"/>
        </w:rPr>
      </w:pPr>
      <w:r w:rsidDel="00000000" w:rsidR="00000000" w:rsidRPr="00000000">
        <w:rPr>
          <w:b w:val="1"/>
          <w:color w:val="ff0000"/>
          <w:sz w:val="17"/>
          <w:szCs w:val="17"/>
          <w:rtl w:val="0"/>
        </w:rPr>
        <w:t xml:space="preserve">right click on student_data-&gt;view Data-</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color w:val="ff0000"/>
          <w:sz w:val="17"/>
          <w:szCs w:val="17"/>
        </w:rPr>
      </w:pPr>
      <w:r w:rsidDel="00000000" w:rsidR="00000000" w:rsidRPr="00000000">
        <w:rPr>
          <w:b w:val="1"/>
          <w:color w:val="ff0000"/>
          <w:sz w:val="17"/>
          <w:szCs w:val="17"/>
        </w:rPr>
        <w:drawing>
          <wp:inline distB="114300" distT="114300" distL="114300" distR="114300">
            <wp:extent cx="4562475" cy="2190750"/>
            <wp:effectExtent b="0" l="0" r="0" t="0"/>
            <wp:docPr id="29"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4562475" cy="2190750"/>
                    </a:xfrm>
                    <a:prstGeom prst="rect"/>
                    <a:ln/>
                  </pic:spPr>
                </pic:pic>
              </a:graphicData>
            </a:graphic>
          </wp:inline>
        </w:drawing>
      </w:r>
      <w:r w:rsidDel="00000000" w:rsidR="00000000" w:rsidRPr="00000000">
        <w:rPr>
          <w:b w:val="1"/>
          <w:color w:val="ff0000"/>
          <w:sz w:val="17"/>
          <w:szCs w:val="17"/>
        </w:rPr>
        <w:drawing>
          <wp:inline distB="114300" distT="114300" distL="114300" distR="114300">
            <wp:extent cx="3905250" cy="2009775"/>
            <wp:effectExtent b="0" l="0" r="0" t="0"/>
            <wp:docPr id="4"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390525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color w:val="ff0000"/>
          <w:sz w:val="17"/>
          <w:szCs w:val="17"/>
        </w:rPr>
      </w:pPr>
      <w:r w:rsidDel="00000000" w:rsidR="00000000" w:rsidRPr="00000000">
        <w:rPr>
          <w:b w:val="1"/>
          <w:color w:val="ff0000"/>
          <w:sz w:val="17"/>
          <w:szCs w:val="17"/>
          <w:rtl w:val="0"/>
        </w:rPr>
        <w:t xml:space="preserve">Click on enter</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color w:val="ff0000"/>
          <w:sz w:val="17"/>
          <w:szCs w:val="17"/>
        </w:rPr>
      </w:pPr>
      <w:r w:rsidDel="00000000" w:rsidR="00000000" w:rsidRPr="00000000">
        <w:rPr>
          <w:b w:val="1"/>
          <w:color w:val="ff0000"/>
          <w:sz w:val="17"/>
          <w:szCs w:val="17"/>
          <w:rtl w:val="0"/>
        </w:rPr>
        <w:t xml:space="preserve">Step 3: go to solution explorer-&gt;right click on project-&gt; add new  item-&gt;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sz w:val="41"/>
          <w:szCs w:val="41"/>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sz w:val="23"/>
          <w:szCs w:val="23"/>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b w:val="1"/>
          <w:sz w:val="23"/>
          <w:szCs w:val="23"/>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sz w:val="23"/>
          <w:szCs w:val="23"/>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sz w:val="23"/>
          <w:szCs w:val="23"/>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sz w:val="23"/>
          <w:szCs w:val="23"/>
        </w:rPr>
      </w:pPr>
      <w:r w:rsidDel="00000000" w:rsidR="00000000" w:rsidRPr="00000000">
        <w:rPr>
          <w:sz w:val="23"/>
          <w:szCs w:val="23"/>
          <w:rtl w:val="0"/>
        </w:rPr>
        <w:t xml:space="preserve">Once you click on the OK button, it will take some time to create the project for us.</w:t>
      </w:r>
    </w:p>
    <w:p w:rsidR="00000000" w:rsidDel="00000000" w:rsidP="00000000" w:rsidRDefault="00000000" w:rsidRPr="00000000" w14:paraId="0000003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rPr>
          <w:color w:val="000000"/>
          <w:sz w:val="27"/>
          <w:szCs w:val="27"/>
        </w:rPr>
      </w:pPr>
      <w:bookmarkStart w:colFirst="0" w:colLast="0" w:name="_erd615qoleaw" w:id="0"/>
      <w:bookmarkEnd w:id="0"/>
      <w:r w:rsidDel="00000000" w:rsidR="00000000" w:rsidRPr="00000000">
        <w:rPr>
          <w:color w:val="000000"/>
          <w:sz w:val="27"/>
          <w:szCs w:val="27"/>
          <w:rtl w:val="0"/>
        </w:rPr>
        <w:t xml:space="preserve">Adding ADO.NET Entity Data Model</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sz w:val="23"/>
          <w:szCs w:val="23"/>
        </w:rPr>
      </w:pPr>
      <w:r w:rsidDel="00000000" w:rsidR="00000000" w:rsidRPr="00000000">
        <w:rPr>
          <w:sz w:val="23"/>
          <w:szCs w:val="23"/>
          <w:rtl w:val="0"/>
        </w:rPr>
        <w:t xml:space="preserve">Right-click on Models folder then select Add =&gt; New Item from the context menu that will open the Add New Item window. Select the Data tab from the left panel and then choose ADO.NET Entity Data Model from the middle panel. Provide a meaningful name for your data model and click on the Add button as shown in the below image.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Pr>
        <w:drawing>
          <wp:inline distB="114300" distT="114300" distL="114300" distR="114300">
            <wp:extent cx="5943600" cy="6350000"/>
            <wp:effectExtent b="0" l="0" r="0" t="0"/>
            <wp:docPr id="36"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5943600" cy="6350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Pr>
        <w:drawing>
          <wp:inline distB="114300" distT="114300" distL="114300" distR="114300">
            <wp:extent cx="5943600" cy="3619500"/>
            <wp:effectExtent b="0" l="0" r="0" t="0"/>
            <wp:docPr id="9"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tl w:val="0"/>
        </w:rPr>
        <w:t xml:space="preserve">Click on Add button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Pr>
        <w:drawing>
          <wp:inline distB="114300" distT="114300" distL="114300" distR="114300">
            <wp:extent cx="5943600" cy="5549900"/>
            <wp:effectExtent b="0" l="0" r="0" t="0"/>
            <wp:docPr id="13"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tl w:val="0"/>
        </w:rPr>
        <w:t xml:space="preserve">Click on Next button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Pr>
        <w:drawing>
          <wp:inline distB="114300" distT="114300" distL="114300" distR="114300">
            <wp:extent cx="5943600" cy="5308600"/>
            <wp:effectExtent b="0" l="0" r="0" t="0"/>
            <wp:docPr id="23"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43600" cy="5308600"/>
                    </a:xfrm>
                    <a:prstGeom prst="rect"/>
                    <a:ln/>
                  </pic:spPr>
                </pic:pic>
              </a:graphicData>
            </a:graphic>
          </wp:inline>
        </w:drawing>
      </w:r>
      <w:r w:rsidDel="00000000" w:rsidR="00000000" w:rsidRPr="00000000">
        <w:rPr>
          <w:sz w:val="23"/>
          <w:szCs w:val="23"/>
          <w:rtl w:val="0"/>
        </w:rPr>
        <w:t xml:space="preserve">click on New Connection Button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Pr>
        <w:drawing>
          <wp:inline distB="114300" distT="114300" distL="114300" distR="114300">
            <wp:extent cx="4733925" cy="4914900"/>
            <wp:effectExtent b="0" l="0" r="0" t="0"/>
            <wp:docPr id="5"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4733925" cy="4914900"/>
                    </a:xfrm>
                    <a:prstGeom prst="rect"/>
                    <a:ln/>
                  </pic:spPr>
                </pic:pic>
              </a:graphicData>
            </a:graphic>
          </wp:inline>
        </w:drawing>
      </w:r>
      <w:r w:rsidDel="00000000" w:rsidR="00000000" w:rsidRPr="00000000">
        <w:rPr>
          <w:sz w:val="23"/>
          <w:szCs w:val="23"/>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tl w:val="0"/>
        </w:rPr>
        <w:t xml:space="preserve">copy the server name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tl w:val="0"/>
        </w:rPr>
        <w:t xml:space="preserve">Right on model folder -&gt; add new item-&gt;</w:t>
      </w:r>
      <w:r w:rsidDel="00000000" w:rsidR="00000000" w:rsidRPr="00000000">
        <w:rPr>
          <w:sz w:val="23"/>
          <w:szCs w:val="23"/>
        </w:rPr>
        <w:drawing>
          <wp:inline distB="114300" distT="114300" distL="114300" distR="114300">
            <wp:extent cx="5943600" cy="3746500"/>
            <wp:effectExtent b="0" l="0" r="0" t="0"/>
            <wp:docPr id="11"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tl w:val="0"/>
        </w:rPr>
        <w:t xml:space="preserve">Click on add button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Pr>
        <w:drawing>
          <wp:inline distB="114300" distT="114300" distL="114300" distR="114300">
            <wp:extent cx="5743575" cy="5276850"/>
            <wp:effectExtent b="0" l="0" r="0" t="0"/>
            <wp:docPr id="21"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43575" cy="52768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Pr>
        <w:drawing>
          <wp:inline distB="114300" distT="114300" distL="114300" distR="114300">
            <wp:extent cx="5743575" cy="6181725"/>
            <wp:effectExtent b="0" l="0" r="0" t="0"/>
            <wp:docPr id="3"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743575" cy="61817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tl w:val="0"/>
        </w:rPr>
        <w:t xml:space="preserve">Click Test Connection -&gt; Click on Ok</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Pr>
        <w:drawing>
          <wp:inline distB="114300" distT="114300" distL="114300" distR="114300">
            <wp:extent cx="5943600" cy="5334000"/>
            <wp:effectExtent b="0" l="0" r="0" t="0"/>
            <wp:docPr id="31"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tl w:val="0"/>
        </w:rPr>
        <w:t xml:space="preserve">Click on Next-&gt;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Pr>
        <w:drawing>
          <wp:inline distB="114300" distT="114300" distL="114300" distR="114300">
            <wp:extent cx="5943600" cy="5321300"/>
            <wp:effectExtent b="0" l="0" r="0" t="0"/>
            <wp:docPr id="38"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tl w:val="0"/>
        </w:rPr>
        <w:t xml:space="preserve">Select the Entity FrameWork 6.x</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tl w:val="0"/>
        </w:rPr>
        <w:t xml:space="preserve">Click on Next</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Pr>
        <w:drawing>
          <wp:inline distB="114300" distT="114300" distL="114300" distR="114300">
            <wp:extent cx="5667375" cy="5562600"/>
            <wp:effectExtent b="0" l="0" r="0" t="0"/>
            <wp:docPr id="14"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667375"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sz w:val="23"/>
          <w:szCs w:val="23"/>
        </w:rPr>
      </w:pPr>
      <w:r w:rsidDel="00000000" w:rsidR="00000000" w:rsidRPr="00000000">
        <w:rPr>
          <w:sz w:val="23"/>
          <w:szCs w:val="23"/>
          <w:rtl w:val="0"/>
        </w:rPr>
        <w:t xml:space="preserve">Select the table-&gt; select the dbo-&gt;select the </w:t>
      </w:r>
      <w:r w:rsidDel="00000000" w:rsidR="00000000" w:rsidRPr="00000000">
        <w:rPr>
          <w:b w:val="1"/>
          <w:sz w:val="23"/>
          <w:szCs w:val="23"/>
          <w:rtl w:val="0"/>
        </w:rPr>
        <w:t xml:space="preserve">student_data-&gt; click on FInish Button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sz w:val="23"/>
          <w:szCs w:val="23"/>
        </w:rPr>
      </w:pPr>
      <w:r w:rsidDel="00000000" w:rsidR="00000000" w:rsidRPr="00000000">
        <w:rPr>
          <w:rtl w:val="0"/>
        </w:rPr>
      </w:r>
    </w:p>
    <w:p w:rsidR="00000000" w:rsidDel="00000000" w:rsidP="00000000" w:rsidRDefault="00000000" w:rsidRPr="00000000" w14:paraId="0000004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rPr>
          <w:color w:val="000000"/>
          <w:sz w:val="27"/>
          <w:szCs w:val="27"/>
        </w:rPr>
      </w:pPr>
      <w:bookmarkStart w:colFirst="0" w:colLast="0" w:name="_2citq0djbdq4" w:id="1"/>
      <w:bookmarkEnd w:id="1"/>
      <w:r w:rsidDel="00000000" w:rsidR="00000000" w:rsidRPr="00000000">
        <w:rPr>
          <w:color w:val="000000"/>
          <w:sz w:val="27"/>
          <w:szCs w:val="27"/>
          <w:rtl w:val="0"/>
        </w:rPr>
        <w:t xml:space="preserve">Selecting The Entity Framework Approach to interact with the database.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sz w:val="23"/>
          <w:szCs w:val="23"/>
        </w:rPr>
      </w:pPr>
      <w:r w:rsidDel="00000000" w:rsidR="00000000" w:rsidRPr="00000000">
        <w:rPr>
          <w:sz w:val="23"/>
          <w:szCs w:val="23"/>
          <w:rtl w:val="0"/>
        </w:rPr>
        <w:t xml:space="preserve">Once you click on the Add button it will ask you to choose the entity framework approach. Here, we are going to use the database first approach as we already created the required database tables. So, from the Entity Data Model Wizard, select “Generate from database” option and click “Next” as shown below.</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rtl w:val="0"/>
        </w:rPr>
      </w:r>
    </w:p>
    <w:p w:rsidR="00000000" w:rsidDel="00000000" w:rsidP="00000000" w:rsidRDefault="00000000" w:rsidRPr="00000000" w14:paraId="0000004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rPr>
          <w:color w:val="000000"/>
          <w:sz w:val="27"/>
          <w:szCs w:val="27"/>
        </w:rPr>
      </w:pPr>
      <w:bookmarkStart w:colFirst="0" w:colLast="0" w:name="_m2tvjunepay" w:id="2"/>
      <w:bookmarkEnd w:id="2"/>
      <w:r w:rsidDel="00000000" w:rsidR="00000000" w:rsidRPr="00000000">
        <w:rPr>
          <w:color w:val="000000"/>
          <w:sz w:val="27"/>
          <w:szCs w:val="27"/>
          <w:rtl w:val="0"/>
        </w:rPr>
        <w:t xml:space="preserve">Creating Database Connection: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sz w:val="23"/>
          <w:szCs w:val="23"/>
        </w:rPr>
      </w:pPr>
      <w:r w:rsidDel="00000000" w:rsidR="00000000" w:rsidRPr="00000000">
        <w:rPr>
          <w:sz w:val="23"/>
          <w:szCs w:val="23"/>
          <w:rtl w:val="0"/>
        </w:rPr>
        <w:t xml:space="preserve">On “Choose your data connection screen” and click on the “New Connection” button which will open the connection properties window. Here, we are going to interact with the SQL Server database. So, from the Data Source select Microsoft SQL Server (SqlClient). Provide your SQL Server name. Choose the Authentication type. Here, I am choosing Windows Authentication. Then select the database to which you are going to interact from the select or enter a database name drop-down list. Finally, click on the “OK” as shown below.</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Pr>
        <w:drawing>
          <wp:inline distB="114300" distT="114300" distL="114300" distR="114300">
            <wp:extent cx="5207000" cy="7226300"/>
            <wp:effectExtent b="0" l="0" r="0" t="0"/>
            <wp:docPr descr="Creating Database Connection in Entity Framework Database First Approach" id="2" name="image2.png"/>
            <a:graphic>
              <a:graphicData uri="http://schemas.openxmlformats.org/drawingml/2006/picture">
                <pic:pic>
                  <pic:nvPicPr>
                    <pic:cNvPr descr="Creating Database Connection in Entity Framework Database First Approach" id="0" name="image2.png"/>
                    <pic:cNvPicPr preferRelativeResize="0"/>
                  </pic:nvPicPr>
                  <pic:blipFill>
                    <a:blip r:embed="rId37"/>
                    <a:srcRect b="0" l="0" r="0" t="0"/>
                    <a:stretch>
                      <a:fillRect/>
                    </a:stretch>
                  </pic:blipFill>
                  <pic:spPr>
                    <a:xfrm>
                      <a:off x="0" y="0"/>
                      <a:ext cx="5207000"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sz w:val="23"/>
          <w:szCs w:val="23"/>
        </w:rPr>
      </w:pPr>
      <w:r w:rsidDel="00000000" w:rsidR="00000000" w:rsidRPr="00000000">
        <w:rPr>
          <w:sz w:val="23"/>
          <w:szCs w:val="23"/>
          <w:rtl w:val="0"/>
        </w:rPr>
        <w:t xml:space="preserve">Then provide a meaningful connection string name such as “EmployeeDBContext” and click on the “Next” button as shown below.</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Pr>
        <w:drawing>
          <wp:inline distB="114300" distT="114300" distL="114300" distR="114300">
            <wp:extent cx="5207000" cy="5359400"/>
            <wp:effectExtent b="0" l="0" r="0" t="0"/>
            <wp:docPr descr="CRUD Operations using Entity Framework in ASP.NET MVC" id="1" name="image1.png"/>
            <a:graphic>
              <a:graphicData uri="http://schemas.openxmlformats.org/drawingml/2006/picture">
                <pic:pic>
                  <pic:nvPicPr>
                    <pic:cNvPr descr="CRUD Operations using Entity Framework in ASP.NET MVC" id="0" name="image1.png"/>
                    <pic:cNvPicPr preferRelativeResize="0"/>
                  </pic:nvPicPr>
                  <pic:blipFill>
                    <a:blip r:embed="rId38"/>
                    <a:srcRect b="0" l="0" r="0" t="0"/>
                    <a:stretch>
                      <a:fillRect/>
                    </a:stretch>
                  </pic:blipFill>
                  <pic:spPr>
                    <a:xfrm>
                      <a:off x="0" y="0"/>
                      <a:ext cx="52070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rPr>
          <w:color w:val="000000"/>
          <w:sz w:val="27"/>
          <w:szCs w:val="27"/>
        </w:rPr>
      </w:pPr>
      <w:bookmarkStart w:colFirst="0" w:colLast="0" w:name="_vtdosw7aaqg8" w:id="3"/>
      <w:bookmarkEnd w:id="3"/>
      <w:r w:rsidDel="00000000" w:rsidR="00000000" w:rsidRPr="00000000">
        <w:rPr>
          <w:color w:val="000000"/>
          <w:sz w:val="27"/>
          <w:szCs w:val="27"/>
          <w:rtl w:val="0"/>
        </w:rPr>
        <w:t xml:space="preserve">Choose Entity Framework Version:</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sz w:val="23"/>
          <w:szCs w:val="23"/>
        </w:rPr>
      </w:pPr>
      <w:r w:rsidDel="00000000" w:rsidR="00000000" w:rsidRPr="00000000">
        <w:rPr>
          <w:sz w:val="23"/>
          <w:szCs w:val="23"/>
          <w:rtl w:val="0"/>
        </w:rPr>
        <w:t xml:space="preserve">Here, we are going to use Entity Framework 6. So, from the Choose Your Version screen, choose the Entity framework 6.x  and click on the Next button as shown below.</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rtl w:val="0"/>
        </w:rPr>
      </w:r>
    </w:p>
    <w:p w:rsidR="00000000" w:rsidDel="00000000" w:rsidP="00000000" w:rsidRDefault="00000000" w:rsidRPr="00000000" w14:paraId="0000005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rPr>
          <w:color w:val="000000"/>
          <w:sz w:val="27"/>
          <w:szCs w:val="27"/>
        </w:rPr>
      </w:pPr>
      <w:bookmarkStart w:colFirst="0" w:colLast="0" w:name="_9a7o5eyh4t1e" w:id="4"/>
      <w:bookmarkEnd w:id="4"/>
      <w:r w:rsidDel="00000000" w:rsidR="00000000" w:rsidRPr="00000000">
        <w:rPr>
          <w:color w:val="000000"/>
          <w:sz w:val="27"/>
          <w:szCs w:val="27"/>
          <w:rtl w:val="0"/>
        </w:rPr>
        <w:t xml:space="preserve">Selecting Database Objects and Settings: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sz w:val="23"/>
          <w:szCs w:val="23"/>
        </w:rPr>
      </w:pPr>
      <w:r w:rsidDel="00000000" w:rsidR="00000000" w:rsidRPr="00000000">
        <w:rPr>
          <w:sz w:val="23"/>
          <w:szCs w:val="23"/>
          <w:rtl w:val="0"/>
        </w:rPr>
        <w:t xml:space="preserve">On “Choose your database objects and Settings” screen, expand the “Tables” and then. Set Model Namespace as Models and click on the “Finish” button as shown in the below image.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sz w:val="23"/>
          <w:szCs w:val="23"/>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sz w:val="23"/>
          <w:szCs w:val="23"/>
        </w:rPr>
      </w:pPr>
      <w:r w:rsidDel="00000000" w:rsidR="00000000" w:rsidRPr="00000000">
        <w:rPr>
          <w:sz w:val="23"/>
          <w:szCs w:val="23"/>
          <w:rtl w:val="0"/>
        </w:rPr>
        <w:t xml:space="preserve">Step 5: r</w:t>
      </w:r>
    </w:p>
    <w:p w:rsidR="00000000" w:rsidDel="00000000" w:rsidP="00000000" w:rsidRDefault="00000000" w:rsidRPr="00000000" w14:paraId="0000005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rPr>
          <w:color w:val="000000"/>
          <w:sz w:val="27"/>
          <w:szCs w:val="27"/>
        </w:rPr>
      </w:pPr>
      <w:bookmarkStart w:colFirst="0" w:colLast="0" w:name="_3poqgdfy3qwk" w:id="5"/>
      <w:bookmarkEnd w:id="5"/>
      <w:r w:rsidDel="00000000" w:rsidR="00000000" w:rsidRPr="00000000">
        <w:rPr>
          <w:color w:val="000000"/>
          <w:sz w:val="27"/>
          <w:szCs w:val="27"/>
          <w:rtl w:val="0"/>
        </w:rPr>
        <w:t xml:space="preserve">Creating MVC 5 Controller:</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sz w:val="23"/>
          <w:szCs w:val="23"/>
        </w:rPr>
      </w:pPr>
      <w:r w:rsidDel="00000000" w:rsidR="00000000" w:rsidRPr="00000000">
        <w:rPr>
          <w:sz w:val="23"/>
          <w:szCs w:val="23"/>
          <w:rtl w:val="0"/>
        </w:rPr>
        <w:t xml:space="preserve">Right-click on the “Controllers” folder and select Add – Controller from the context menu. Then select MVC 5 Controller with views, using Entity Framework and click on the Add button as shown in the below image.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Pr>
        <w:drawing>
          <wp:inline distB="114300" distT="114300" distL="114300" distR="114300">
            <wp:extent cx="5943600" cy="4038600"/>
            <wp:effectExtent b="0" l="0" r="0" t="0"/>
            <wp:docPr id="12"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Pr>
        <w:drawing>
          <wp:inline distB="114300" distT="114300" distL="114300" distR="114300">
            <wp:extent cx="5753100" cy="3905250"/>
            <wp:effectExtent b="0" l="0" r="0" t="0"/>
            <wp:docPr id="20"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75310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sz w:val="23"/>
          <w:szCs w:val="23"/>
        </w:rPr>
      </w:pPr>
      <w:r w:rsidDel="00000000" w:rsidR="00000000" w:rsidRPr="00000000">
        <w:rPr>
          <w:sz w:val="23"/>
          <w:szCs w:val="23"/>
          <w:rtl w:val="0"/>
        </w:rPr>
        <w:t xml:space="preserve">On the next screen set the below details</w:t>
      </w:r>
    </w:p>
    <w:p w:rsidR="00000000" w:rsidDel="00000000" w:rsidP="00000000" w:rsidRDefault="00000000" w:rsidRPr="00000000" w14:paraId="0000005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20" w:hanging="360"/>
        <w:jc w:val="both"/>
      </w:pPr>
      <w:r w:rsidDel="00000000" w:rsidR="00000000" w:rsidRPr="00000000">
        <w:rPr>
          <w:sz w:val="23"/>
          <w:szCs w:val="23"/>
          <w:rtl w:val="0"/>
        </w:rPr>
        <w:t xml:space="preserve">Model class =</w:t>
      </w:r>
    </w:p>
    <w:p w:rsidR="00000000" w:rsidDel="00000000" w:rsidP="00000000" w:rsidRDefault="00000000" w:rsidRPr="00000000" w14:paraId="0000005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20" w:hanging="360"/>
        <w:jc w:val="both"/>
      </w:pPr>
      <w:r w:rsidDel="00000000" w:rsidR="00000000" w:rsidRPr="00000000">
        <w:rPr>
          <w:sz w:val="23"/>
          <w:szCs w:val="23"/>
          <w:rtl w:val="0"/>
        </w:rPr>
        <w:t xml:space="preserve">Data Context Class = </w:t>
      </w:r>
    </w:p>
    <w:p w:rsidR="00000000" w:rsidDel="00000000" w:rsidP="00000000" w:rsidRDefault="00000000" w:rsidRPr="00000000" w14:paraId="0000005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20" w:hanging="360"/>
        <w:jc w:val="both"/>
      </w:pPr>
      <w:r w:rsidDel="00000000" w:rsidR="00000000" w:rsidRPr="00000000">
        <w:rPr>
          <w:sz w:val="23"/>
          <w:szCs w:val="23"/>
          <w:rtl w:val="0"/>
        </w:rPr>
        <w:t xml:space="preserve">Controller Name =</w:t>
      </w:r>
    </w:p>
    <w:p w:rsidR="00000000" w:rsidDel="00000000" w:rsidP="00000000" w:rsidRDefault="00000000" w:rsidRPr="00000000" w14:paraId="00000060">
      <w:pPr>
        <w:numPr>
          <w:ilvl w:val="0"/>
          <w:numId w:val="1"/>
        </w:numPr>
        <w:pBdr>
          <w:top w:color="auto" w:space="0" w:sz="0" w:val="none"/>
          <w:bottom w:color="auto" w:space="0" w:sz="0" w:val="none"/>
          <w:right w:color="auto" w:space="0" w:sz="0" w:val="none"/>
          <w:between w:color="auto" w:space="0" w:sz="0" w:val="none"/>
        </w:pBdr>
        <w:shd w:fill="ffffff" w:val="clear"/>
        <w:spacing w:after="240" w:lineRule="auto"/>
        <w:ind w:left="1420" w:hanging="360"/>
        <w:jc w:val="both"/>
      </w:pPr>
      <w:r w:rsidDel="00000000" w:rsidR="00000000" w:rsidRPr="00000000">
        <w:rPr>
          <w:sz w:val="23"/>
          <w:szCs w:val="23"/>
          <w:rtl w:val="0"/>
        </w:rPr>
        <w:t xml:space="preserve">Rest values are as it is and click on the Add button as shown in the below image</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hd w:fill="ffffff" w:val="clear"/>
        <w:spacing w:after="240" w:lineRule="auto"/>
        <w:ind w:left="720" w:firstLine="0"/>
        <w:jc w:val="both"/>
        <w:rPr>
          <w:sz w:val="23"/>
          <w:szCs w:val="23"/>
        </w:rPr>
      </w:pPr>
      <w:r w:rsidDel="00000000" w:rsidR="00000000" w:rsidRPr="00000000">
        <w:rPr>
          <w:sz w:val="23"/>
          <w:szCs w:val="23"/>
        </w:rPr>
        <w:drawing>
          <wp:inline distB="114300" distT="114300" distL="114300" distR="114300">
            <wp:extent cx="3857625" cy="4800600"/>
            <wp:effectExtent b="0" l="0" r="0" t="0"/>
            <wp:docPr id="32"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385762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hd w:fill="ffffff" w:val="clear"/>
        <w:spacing w:after="240" w:lineRule="auto"/>
        <w:ind w:left="720" w:firstLine="0"/>
        <w:jc w:val="both"/>
        <w:rPr>
          <w:sz w:val="23"/>
          <w:szCs w:val="23"/>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tl w:val="0"/>
        </w:rPr>
        <w:t xml:space="preserve">Step 6: go to solution explorer-&gt;App_start-&gt;routeConfig.cs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Pr>
        <w:drawing>
          <wp:inline distB="114300" distT="114300" distL="114300" distR="114300">
            <wp:extent cx="3181350" cy="2876550"/>
            <wp:effectExtent b="0" l="0" r="0" t="0"/>
            <wp:docPr id="8"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31813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tl w:val="0"/>
        </w:rPr>
        <w:t xml:space="preserve">Open the RouteConfig.cs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Pr>
        <w:drawing>
          <wp:inline distB="114300" distT="114300" distL="114300" distR="114300">
            <wp:extent cx="5943600" cy="3441700"/>
            <wp:effectExtent b="0" l="0" r="0" t="0"/>
            <wp:docPr id="7"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tl w:val="0"/>
        </w:rPr>
        <w:t xml:space="preserve">Replace the controller value as student_data</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tl w:val="0"/>
        </w:rPr>
        <w:t xml:space="preserve"> </w:t>
      </w:r>
      <w:r w:rsidDel="00000000" w:rsidR="00000000" w:rsidRPr="00000000">
        <w:rPr>
          <w:sz w:val="23"/>
          <w:szCs w:val="23"/>
        </w:rPr>
        <w:drawing>
          <wp:inline distB="114300" distT="114300" distL="114300" distR="114300">
            <wp:extent cx="2600325" cy="2047875"/>
            <wp:effectExtent b="0" l="0" r="0" t="0"/>
            <wp:docPr id="35"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260032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Pr>
        <w:drawing>
          <wp:inline distB="114300" distT="114300" distL="114300" distR="114300">
            <wp:extent cx="5943600" cy="3670300"/>
            <wp:effectExtent b="0" l="0" r="0" t="0"/>
            <wp:docPr id="37"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5943600" cy="3670300"/>
                    </a:xfrm>
                    <a:prstGeom prst="rect"/>
                    <a:ln/>
                  </pic:spPr>
                </pic:pic>
              </a:graphicData>
            </a:graphic>
          </wp:inline>
        </w:drawing>
      </w:r>
      <w:r w:rsidDel="00000000" w:rsidR="00000000" w:rsidRPr="00000000">
        <w:rPr>
          <w:sz w:val="23"/>
          <w:szCs w:val="23"/>
        </w:rPr>
        <w:drawing>
          <wp:inline distB="114300" distT="114300" distL="114300" distR="114300">
            <wp:extent cx="4314825" cy="3467100"/>
            <wp:effectExtent b="0" l="0" r="0" t="0"/>
            <wp:docPr id="16"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43148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tl w:val="0"/>
        </w:rPr>
        <w:t xml:space="preserve">save the routeconfig.cs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tl w:val="0"/>
        </w:rPr>
        <w:t xml:space="preserve">Right click solution explorer and rebuild</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3"/>
          <w:szCs w:val="23"/>
        </w:rPr>
      </w:pPr>
      <w:r w:rsidDel="00000000" w:rsidR="00000000" w:rsidRPr="00000000">
        <w:rPr>
          <w:sz w:val="23"/>
          <w:szCs w:val="23"/>
          <w:rtl w:val="0"/>
        </w:rPr>
        <w:t xml:space="preserve">Step 7:</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sz w:val="23"/>
          <w:szCs w:val="23"/>
        </w:rPr>
      </w:pPr>
      <w:r w:rsidDel="00000000" w:rsidR="00000000" w:rsidRPr="00000000">
        <w:rPr>
          <w:sz w:val="23"/>
          <w:szCs w:val="23"/>
          <w:rtl w:val="0"/>
        </w:rPr>
        <w:t xml:space="preserve">At this point, we should have the following files automaticallystudent_dataController.cs file in “Controllers” folder. Index, Create, Edit, Detail and Delete views in the “student_data” folder which is inside the Views folder.</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sz w:val="23"/>
          <w:szCs w:val="23"/>
        </w:rPr>
      </w:pPr>
      <w:r w:rsidDel="00000000" w:rsidR="00000000" w:rsidRPr="00000000">
        <w:rPr>
          <w:sz w:val="23"/>
          <w:szCs w:val="23"/>
          <w:rtl w:val="0"/>
        </w:rPr>
        <w:t xml:space="preserve">Run the application again. Notice that all the student_data are listed on the index view. We can also create a new student, edit an student, view their full details and delete an student as well.</w:t>
      </w:r>
    </w:p>
    <w:p w:rsidR="00000000" w:rsidDel="00000000" w:rsidP="00000000" w:rsidRDefault="00000000" w:rsidRPr="00000000" w14:paraId="0000006F">
      <w:pPr>
        <w:rPr/>
      </w:pPr>
      <w:r w:rsidDel="00000000" w:rsidR="00000000" w:rsidRPr="00000000">
        <w:rPr>
          <w:rtl w:val="0"/>
        </w:rPr>
      </w:r>
    </w:p>
    <w:sectPr>
      <w:headerReference r:id="rId47" w:type="default"/>
      <w:footerReference r:id="rId4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Roboto" w:cs="Roboto" w:eastAsia="Roboto" w:hAnsi="Roboto"/>
        <w:color w:val="212529"/>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20" Type="http://schemas.openxmlformats.org/officeDocument/2006/relationships/image" Target="media/image38.png"/><Relationship Id="rId42" Type="http://schemas.openxmlformats.org/officeDocument/2006/relationships/image" Target="media/image18.png"/><Relationship Id="rId41" Type="http://schemas.openxmlformats.org/officeDocument/2006/relationships/image" Target="media/image39.png"/><Relationship Id="rId22" Type="http://schemas.openxmlformats.org/officeDocument/2006/relationships/image" Target="media/image23.png"/><Relationship Id="rId44" Type="http://schemas.openxmlformats.org/officeDocument/2006/relationships/image" Target="media/image28.png"/><Relationship Id="rId21" Type="http://schemas.openxmlformats.org/officeDocument/2006/relationships/image" Target="media/image13.png"/><Relationship Id="rId43" Type="http://schemas.openxmlformats.org/officeDocument/2006/relationships/image" Target="media/image4.png"/><Relationship Id="rId24" Type="http://schemas.openxmlformats.org/officeDocument/2006/relationships/image" Target="media/image41.png"/><Relationship Id="rId46" Type="http://schemas.openxmlformats.org/officeDocument/2006/relationships/image" Target="media/image16.png"/><Relationship Id="rId23" Type="http://schemas.openxmlformats.org/officeDocument/2006/relationships/image" Target="media/image21.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26" Type="http://schemas.openxmlformats.org/officeDocument/2006/relationships/image" Target="media/image35.png"/><Relationship Id="rId48" Type="http://schemas.openxmlformats.org/officeDocument/2006/relationships/footer" Target="footer1.xml"/><Relationship Id="rId25" Type="http://schemas.openxmlformats.org/officeDocument/2006/relationships/image" Target="media/image9.png"/><Relationship Id="rId47" Type="http://schemas.openxmlformats.org/officeDocument/2006/relationships/header" Target="header1.xml"/><Relationship Id="rId28" Type="http://schemas.openxmlformats.org/officeDocument/2006/relationships/image" Target="media/image11.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31.png"/><Relationship Id="rId29" Type="http://schemas.openxmlformats.org/officeDocument/2006/relationships/image" Target="media/image12.png"/><Relationship Id="rId7" Type="http://schemas.openxmlformats.org/officeDocument/2006/relationships/image" Target="media/image6.png"/><Relationship Id="rId8" Type="http://schemas.openxmlformats.org/officeDocument/2006/relationships/image" Target="media/image32.png"/><Relationship Id="rId31" Type="http://schemas.openxmlformats.org/officeDocument/2006/relationships/image" Target="media/image5.png"/><Relationship Id="rId30" Type="http://schemas.openxmlformats.org/officeDocument/2006/relationships/image" Target="media/image10.png"/><Relationship Id="rId11" Type="http://schemas.openxmlformats.org/officeDocument/2006/relationships/image" Target="media/image29.png"/><Relationship Id="rId33" Type="http://schemas.openxmlformats.org/officeDocument/2006/relationships/image" Target="media/image14.png"/><Relationship Id="rId10" Type="http://schemas.openxmlformats.org/officeDocument/2006/relationships/image" Target="media/image20.png"/><Relationship Id="rId32" Type="http://schemas.openxmlformats.org/officeDocument/2006/relationships/image" Target="media/image3.png"/><Relationship Id="rId13" Type="http://schemas.openxmlformats.org/officeDocument/2006/relationships/image" Target="media/image27.png"/><Relationship Id="rId35" Type="http://schemas.openxmlformats.org/officeDocument/2006/relationships/image" Target="media/image37.png"/><Relationship Id="rId12" Type="http://schemas.openxmlformats.org/officeDocument/2006/relationships/image" Target="media/image40.png"/><Relationship Id="rId34" Type="http://schemas.openxmlformats.org/officeDocument/2006/relationships/image" Target="media/image30.png"/><Relationship Id="rId15" Type="http://schemas.openxmlformats.org/officeDocument/2006/relationships/image" Target="media/image17.png"/><Relationship Id="rId37" Type="http://schemas.openxmlformats.org/officeDocument/2006/relationships/image" Target="media/image2.png"/><Relationship Id="rId14" Type="http://schemas.openxmlformats.org/officeDocument/2006/relationships/image" Target="media/image7.png"/><Relationship Id="rId36" Type="http://schemas.openxmlformats.org/officeDocument/2006/relationships/image" Target="media/image22.png"/><Relationship Id="rId17" Type="http://schemas.openxmlformats.org/officeDocument/2006/relationships/image" Target="media/image25.png"/><Relationship Id="rId39" Type="http://schemas.openxmlformats.org/officeDocument/2006/relationships/image" Target="media/image19.png"/><Relationship Id="rId16" Type="http://schemas.openxmlformats.org/officeDocument/2006/relationships/image" Target="media/image34.png"/><Relationship Id="rId38" Type="http://schemas.openxmlformats.org/officeDocument/2006/relationships/image" Target="media/image1.png"/><Relationship Id="rId19" Type="http://schemas.openxmlformats.org/officeDocument/2006/relationships/image" Target="media/image26.png"/><Relationship Id="rId18" Type="http://schemas.openxmlformats.org/officeDocument/2006/relationships/image" Target="media/image3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