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WebService.svc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System;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System.Linq;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System.Runtime.Serialization;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System.ServiceModel;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System.Text;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namespace WcfService1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// NOTE: You can use the "Rename" command on the "Refactor" menu to change the interface name "IADDSERVICE" in both code and config file together.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[ServiceContract]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public interface IADDSERVICE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>
          <w:b w:val="1"/>
          <w:color w:val="ff0000"/>
          <w:sz w:val="48"/>
          <w:szCs w:val="48"/>
        </w:rPr>
      </w:pPr>
      <w:r w:rsidDel="00000000" w:rsidR="00000000" w:rsidRPr="00000000">
        <w:rPr>
          <w:b w:val="1"/>
          <w:rtl w:val="0"/>
        </w:rPr>
        <w:t xml:space="preserve">        </w:t>
      </w:r>
      <w:r w:rsidDel="00000000" w:rsidR="00000000" w:rsidRPr="00000000">
        <w:rPr>
          <w:b w:val="1"/>
          <w:color w:val="ff0000"/>
          <w:sz w:val="48"/>
          <w:szCs w:val="48"/>
          <w:rtl w:val="0"/>
        </w:rPr>
        <w:t xml:space="preserve">[OperationContract]</w:t>
      </w:r>
    </w:p>
    <w:p w:rsidR="00000000" w:rsidDel="00000000" w:rsidP="00000000" w:rsidRDefault="00000000" w:rsidRPr="00000000" w14:paraId="00000013">
      <w:pPr>
        <w:rPr>
          <w:b w:val="1"/>
          <w:color w:val="ff0000"/>
          <w:sz w:val="48"/>
          <w:szCs w:val="48"/>
        </w:rPr>
      </w:pPr>
      <w:r w:rsidDel="00000000" w:rsidR="00000000" w:rsidRPr="00000000">
        <w:rPr>
          <w:b w:val="1"/>
          <w:color w:val="ff0000"/>
          <w:sz w:val="48"/>
          <w:szCs w:val="48"/>
          <w:rtl w:val="0"/>
        </w:rPr>
        <w:t xml:space="preserve">        int Add(int a, int b);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WebService.svc.cs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using System.Runtime.Serialization;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using System.ServiceModel;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namespace WcfService1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 NOTE: You can use the "Rename" command on the "Refactor" menu to change the class name "ADDSERVICE" in code, svc and config file together.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NOTE: In order to launch WCF Test Client for testing this service, please select ADDSERVICE.svc or ADDSERVICE.svc.cs at the Solution Explorer and start debugging.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public class ADDSERVICE : IADDSERVICE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ff"/>
          <w:sz w:val="42"/>
          <w:szCs w:val="4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     </w:t>
      </w:r>
      <w:r w:rsidDel="00000000" w:rsidR="00000000" w:rsidRPr="00000000">
        <w:rPr>
          <w:color w:val="0000ff"/>
          <w:sz w:val="42"/>
          <w:szCs w:val="42"/>
          <w:rtl w:val="0"/>
        </w:rPr>
        <w:t xml:space="preserve">  int IADDSERVICE.Add(int a, int b)</w:t>
      </w:r>
    </w:p>
    <w:p w:rsidR="00000000" w:rsidDel="00000000" w:rsidP="00000000" w:rsidRDefault="00000000" w:rsidRPr="00000000" w14:paraId="0000002B">
      <w:pPr>
        <w:rPr>
          <w:color w:val="0000ff"/>
          <w:sz w:val="42"/>
          <w:szCs w:val="42"/>
        </w:rPr>
      </w:pPr>
      <w:r w:rsidDel="00000000" w:rsidR="00000000" w:rsidRPr="00000000">
        <w:rPr>
          <w:color w:val="0000ff"/>
          <w:sz w:val="42"/>
          <w:szCs w:val="42"/>
          <w:rtl w:val="0"/>
        </w:rPr>
        <w:t xml:space="preserve">        {</w:t>
      </w:r>
    </w:p>
    <w:p w:rsidR="00000000" w:rsidDel="00000000" w:rsidP="00000000" w:rsidRDefault="00000000" w:rsidRPr="00000000" w14:paraId="0000002C">
      <w:pPr>
        <w:rPr>
          <w:color w:val="0000ff"/>
          <w:sz w:val="42"/>
          <w:szCs w:val="42"/>
        </w:rPr>
      </w:pPr>
      <w:r w:rsidDel="00000000" w:rsidR="00000000" w:rsidRPr="00000000">
        <w:rPr>
          <w:color w:val="0000ff"/>
          <w:sz w:val="42"/>
          <w:szCs w:val="42"/>
          <w:rtl w:val="0"/>
        </w:rPr>
        <w:t xml:space="preserve">            return a + b;</w:t>
      </w:r>
    </w:p>
    <w:p w:rsidR="00000000" w:rsidDel="00000000" w:rsidP="00000000" w:rsidRDefault="00000000" w:rsidRPr="00000000" w14:paraId="0000002D">
      <w:pPr>
        <w:rPr>
          <w:color w:val="0000ff"/>
          <w:sz w:val="42"/>
          <w:szCs w:val="42"/>
        </w:rPr>
      </w:pPr>
      <w:r w:rsidDel="00000000" w:rsidR="00000000" w:rsidRPr="00000000">
        <w:rPr>
          <w:color w:val="0000ff"/>
          <w:sz w:val="42"/>
          <w:szCs w:val="42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Execute the wcfservices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-&gt;right click on project-&gt; add service reference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-&gt; right click on project -&gt; add new webform-&gt;</w:t>
      </w:r>
    </w:p>
    <w:p w:rsidR="00000000" w:rsidDel="00000000" w:rsidP="00000000" w:rsidRDefault="00000000" w:rsidRPr="00000000" w14:paraId="00000035">
      <w:pPr>
        <w:rPr>
          <w:color w:val="ff0000"/>
          <w:sz w:val="42"/>
          <w:szCs w:val="42"/>
        </w:rPr>
      </w:pPr>
      <w:r w:rsidDel="00000000" w:rsidR="00000000" w:rsidRPr="00000000">
        <w:rPr>
          <w:color w:val="ff0000"/>
          <w:sz w:val="42"/>
          <w:szCs w:val="42"/>
          <w:rtl w:val="0"/>
        </w:rPr>
        <w:t xml:space="preserve">Webform1.aspx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&lt;%@ Page Language="C#" AutoEventWireup="true" CodeBehind="WebForm1.aspx.cs" Inherits="WcfService1.WebForm1" %&gt;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&lt;title&gt;&lt;/title&gt;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1">
      <w:pPr>
        <w:rPr>
          <w:b w:val="1"/>
          <w:color w:val="0000ff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color w:val="0000ff"/>
          <w:rtl w:val="0"/>
        </w:rPr>
        <w:t xml:space="preserve">&lt;br /&gt;</w:t>
      </w:r>
    </w:p>
    <w:p w:rsidR="00000000" w:rsidDel="00000000" w:rsidP="00000000" w:rsidRDefault="00000000" w:rsidRPr="00000000" w14:paraId="00000042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&lt;asp:TextBox ID="TextBox1" runat="server"&gt;&lt;/asp:TextBox&gt;</w:t>
      </w:r>
    </w:p>
    <w:p w:rsidR="00000000" w:rsidDel="00000000" w:rsidP="00000000" w:rsidRDefault="00000000" w:rsidRPr="00000000" w14:paraId="00000043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&lt;br /&gt;</w:t>
      </w:r>
    </w:p>
    <w:p w:rsidR="00000000" w:rsidDel="00000000" w:rsidP="00000000" w:rsidRDefault="00000000" w:rsidRPr="00000000" w14:paraId="00000044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&lt;asp:TextBox ID="TextBox2" runat="server"&gt;&lt;/asp:TextBox&gt;</w:t>
      </w:r>
    </w:p>
    <w:p w:rsidR="00000000" w:rsidDel="00000000" w:rsidP="00000000" w:rsidRDefault="00000000" w:rsidRPr="00000000" w14:paraId="00000045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&lt;br /&gt;</w:t>
      </w:r>
    </w:p>
    <w:p w:rsidR="00000000" w:rsidDel="00000000" w:rsidP="00000000" w:rsidRDefault="00000000" w:rsidRPr="00000000" w14:paraId="00000046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&lt;asp:Button ID="Button2" runat="server" Text="ADD" /&gt;</w:t>
      </w:r>
    </w:p>
    <w:p w:rsidR="00000000" w:rsidDel="00000000" w:rsidP="00000000" w:rsidRDefault="00000000" w:rsidRPr="00000000" w14:paraId="00000047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&lt;br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&lt;asp:Label ID="Label1" runat="server"&gt;&lt;/asp:Label&gt;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using System.Web;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using System.Web.UI;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using System.Web.UI.WebControls;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Webform1.aspx.cs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using WcfService1.ServiceReference1;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namespace WcfService1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public partial class WebForm1 : System.Web.UI.Page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protected void Page_Load(object sender, EventArgs 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protected void Button2_Click(object sender, EventArgs 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color w:val="ff0000"/>
          <w:rtl w:val="0"/>
        </w:rPr>
        <w:t xml:space="preserve"> ServiceReference1.Service2Client sc= new ServiceReference1.Service2Client();</w:t>
      </w:r>
    </w:p>
    <w:p w:rsidR="00000000" w:rsidDel="00000000" w:rsidP="00000000" w:rsidRDefault="00000000" w:rsidRPr="00000000" w14:paraId="0000006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     int result = sc.Add(Convert.ToInt32(TextBox1.Text), Convert.ToInt32(TextBox2.Text));</w:t>
      </w:r>
    </w:p>
    <w:p w:rsidR="00000000" w:rsidDel="00000000" w:rsidP="00000000" w:rsidRDefault="00000000" w:rsidRPr="00000000" w14:paraId="0000006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     Label1.Text = result.ToString();</w:t>
      </w:r>
    </w:p>
    <w:p w:rsidR="00000000" w:rsidDel="00000000" w:rsidP="00000000" w:rsidRDefault="00000000" w:rsidRPr="00000000" w14:paraId="0000006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