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CF" w:rsidRDefault="0024318E">
      <w:pPr>
        <w:pStyle w:val="Standard"/>
        <w:rPr>
          <w:rFonts w:hint="eastAsia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  <w:t>Module-4</w:t>
      </w:r>
    </w:p>
    <w:p w:rsidR="005811CF" w:rsidRDefault="0024318E">
      <w:pPr>
        <w:pStyle w:val="Standard"/>
        <w:jc w:val="center"/>
        <w:rPr>
          <w:rFonts w:hint="eastAsia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automation core Testing.</w:t>
      </w:r>
    </w:p>
    <w:p w:rsidR="005811CF" w:rsidRDefault="005811CF">
      <w:pPr>
        <w:pStyle w:val="Standard"/>
        <w:rPr>
          <w:rFonts w:hint="eastAsia"/>
        </w:rPr>
      </w:pPr>
    </w:p>
    <w:p w:rsidR="005811CF" w:rsidRDefault="005811CF">
      <w:pPr>
        <w:pStyle w:val="Standard"/>
        <w:rPr>
          <w:rFonts w:hint="eastAsia"/>
        </w:rPr>
      </w:pPr>
    </w:p>
    <w:p w:rsidR="005811CF" w:rsidRDefault="0024318E">
      <w:pPr>
        <w:pStyle w:val="Standard"/>
        <w:numPr>
          <w:ilvl w:val="0"/>
          <w:numId w:val="1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Which components have you used in load runner?</w:t>
      </w:r>
    </w:p>
    <w:p w:rsidR="005811CF" w:rsidRDefault="0024318E">
      <w:pPr>
        <w:pStyle w:val="Standard"/>
        <w:numPr>
          <w:ilvl w:val="3"/>
          <w:numId w:val="1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Load generator generates the load against the application by following scripts.</w:t>
      </w:r>
    </w:p>
    <w:p w:rsidR="005811CF" w:rsidRDefault="0024318E">
      <w:pPr>
        <w:pStyle w:val="Standard"/>
        <w:numPr>
          <w:ilvl w:val="3"/>
          <w:numId w:val="1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VuGEN for generating and editing scripts.</w:t>
      </w:r>
    </w:p>
    <w:p w:rsidR="005811CF" w:rsidRDefault="0024318E">
      <w:pPr>
        <w:pStyle w:val="Standard"/>
        <w:numPr>
          <w:ilvl w:val="3"/>
          <w:numId w:val="1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Controller – specifying which script to use,for how long etc.</w:t>
      </w:r>
    </w:p>
    <w:p w:rsidR="005811CF" w:rsidRDefault="0024318E">
      <w:pPr>
        <w:pStyle w:val="Standard"/>
        <w:rPr>
          <w:rFonts w:hint="eastAsia"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/>
      </w:r>
    </w:p>
    <w:p w:rsidR="005811CF" w:rsidRDefault="0024318E">
      <w:pPr>
        <w:pStyle w:val="Standard"/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how can you set number of Vuser in load runner?</w:t>
      </w:r>
    </w:p>
    <w:p w:rsidR="005811CF" w:rsidRDefault="0024318E">
      <w:pPr>
        <w:pStyle w:val="Standard"/>
        <w:numPr>
          <w:ilvl w:val="2"/>
          <w:numId w:val="2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We can set the number of Vusers in the controller section while creating your scenarios.</w:t>
      </w:r>
    </w:p>
    <w:p w:rsidR="005811CF" w:rsidRDefault="0024318E">
      <w:pPr>
        <w:pStyle w:val="Standard"/>
        <w:numPr>
          <w:ilvl w:val="2"/>
          <w:numId w:val="2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Many option there in the controller like ramp-up,ramp-down of Vuser are also available in the controller section.</w:t>
      </w:r>
    </w:p>
    <w:p w:rsidR="005811CF" w:rsidRDefault="0024318E">
      <w:pPr>
        <w:pStyle w:val="Standard"/>
        <w:numPr>
          <w:ilvl w:val="0"/>
          <w:numId w:val="3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What is correlation?</w:t>
      </w:r>
    </w:p>
    <w:p w:rsidR="005811CF" w:rsidRDefault="0024318E">
      <w:pPr>
        <w:pStyle w:val="Standard"/>
        <w:numPr>
          <w:ilvl w:val="2"/>
          <w:numId w:val="3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It is refers to the handing of dynamic values coming from the server.</w:t>
      </w:r>
    </w:p>
    <w:p w:rsidR="005811CF" w:rsidRDefault="0024318E">
      <w:pPr>
        <w:pStyle w:val="Standard"/>
        <w:numPr>
          <w:ilvl w:val="2"/>
          <w:numId w:val="3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This values are the unique values that are generated by the server for security purpose like the session id, authorization token etc.</w:t>
      </w:r>
    </w:p>
    <w:p w:rsidR="005811CF" w:rsidRDefault="0024318E">
      <w:pPr>
        <w:pStyle w:val="Standard"/>
        <w:numPr>
          <w:ilvl w:val="0"/>
          <w:numId w:val="4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what is the process for developing a Vuser script?</w:t>
      </w:r>
    </w:p>
    <w:p w:rsidR="005811CF" w:rsidRDefault="0024318E">
      <w:pPr>
        <w:pStyle w:val="Standard"/>
        <w:numPr>
          <w:ilvl w:val="2"/>
          <w:numId w:val="4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Step 1: Record the Vuser script.</w:t>
      </w:r>
    </w:p>
    <w:p w:rsidR="005811CF" w:rsidRDefault="0024318E">
      <w:pPr>
        <w:pStyle w:val="Standard"/>
        <w:numPr>
          <w:ilvl w:val="2"/>
          <w:numId w:val="4"/>
        </w:numPr>
        <w:rPr>
          <w:rFonts w:hint="eastAsia"/>
        </w:rPr>
      </w:pPr>
      <w:r>
        <w:rPr>
          <w:sz w:val="44"/>
          <w:szCs w:val="44"/>
        </w:rPr>
        <w:lastRenderedPageBreak/>
        <w:t>Step 2: playback and improve the recorded vuser script.</w:t>
      </w:r>
    </w:p>
    <w:p w:rsidR="005811CF" w:rsidRDefault="0024318E">
      <w:pPr>
        <w:pStyle w:val="Standard"/>
        <w:numPr>
          <w:ilvl w:val="2"/>
          <w:numId w:val="4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Step 3:Define and test the different run time parameters.</w:t>
      </w:r>
    </w:p>
    <w:p w:rsidR="005811CF" w:rsidRDefault="0024318E">
      <w:pPr>
        <w:pStyle w:val="Standard"/>
        <w:numPr>
          <w:ilvl w:val="2"/>
          <w:numId w:val="4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Step 4:Use the script in a load runner scenario.</w:t>
      </w:r>
    </w:p>
    <w:p w:rsidR="005811CF" w:rsidRDefault="0024318E">
      <w:pPr>
        <w:pStyle w:val="Standard"/>
        <w:numPr>
          <w:ilvl w:val="0"/>
          <w:numId w:val="5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How load runner interacts with the application?</w:t>
      </w:r>
    </w:p>
    <w:p w:rsidR="005811CF" w:rsidRDefault="0024318E">
      <w:pPr>
        <w:pStyle w:val="Standard"/>
        <w:numPr>
          <w:ilvl w:val="2"/>
          <w:numId w:val="5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It  simulates user activity by generating messages between application components or by simulating interaction with the user interface such as key presses or mouse movements.</w:t>
      </w:r>
    </w:p>
    <w:p w:rsidR="005811CF" w:rsidRDefault="0024318E">
      <w:pPr>
        <w:pStyle w:val="Standard"/>
        <w:numPr>
          <w:ilvl w:val="0"/>
          <w:numId w:val="6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How many Vusers are required for load testing?</w:t>
      </w:r>
    </w:p>
    <w:p w:rsidR="005811CF" w:rsidRDefault="0024318E">
      <w:pPr>
        <w:pStyle w:val="Standard"/>
        <w:numPr>
          <w:ilvl w:val="2"/>
          <w:numId w:val="6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If you run a load test with 10000 virtual users,each making a request every 20 seconds,then you’re making 30000 requests per minute,which  equals 500 requests per second.</w:t>
      </w:r>
    </w:p>
    <w:p w:rsidR="005811CF" w:rsidRDefault="0024318E">
      <w:pPr>
        <w:pStyle w:val="Standard"/>
        <w:numPr>
          <w:ilvl w:val="0"/>
          <w:numId w:val="7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>What is the relationship between response Time and Throughput?</w:t>
      </w:r>
    </w:p>
    <w:p w:rsidR="005811CF" w:rsidRPr="001A2D68" w:rsidRDefault="0024318E" w:rsidP="001A2D68">
      <w:pPr>
        <w:pStyle w:val="Standard"/>
        <w:numPr>
          <w:ilvl w:val="2"/>
          <w:numId w:val="8"/>
        </w:numPr>
        <w:rPr>
          <w:rFonts w:hint="eastAsia"/>
          <w:sz w:val="44"/>
          <w:szCs w:val="44"/>
        </w:rPr>
      </w:pPr>
      <w:r>
        <w:rPr>
          <w:sz w:val="44"/>
          <w:szCs w:val="44"/>
        </w:rPr>
        <w:t xml:space="preserve">In terms of load / performance testing, Throughput and response times are inversely proportional i.e with increase in response time throughput should decrease.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5811CF">
      <w:pPr>
        <w:pStyle w:val="Standard"/>
        <w:rPr>
          <w:rFonts w:hint="eastAsia"/>
          <w:sz w:val="44"/>
          <w:szCs w:val="44"/>
        </w:rPr>
      </w:pPr>
    </w:p>
    <w:p w:rsidR="005811CF" w:rsidRDefault="0024318E">
      <w:pPr>
        <w:pStyle w:val="Standard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>create a normal script of above website with correlate using hp default website</w:t>
      </w:r>
      <w:r w:rsidR="009902F0">
        <w:rPr>
          <w:sz w:val="44"/>
          <w:szCs w:val="44"/>
        </w:rPr>
        <w:t>.</w:t>
      </w:r>
    </w:p>
    <w:p w:rsidR="009902F0" w:rsidRDefault="009902F0" w:rsidP="009902F0">
      <w:pPr>
        <w:pStyle w:val="Standard"/>
        <w:ind w:left="720"/>
        <w:rPr>
          <w:rFonts w:hint="eastAsia"/>
          <w:sz w:val="44"/>
          <w:szCs w:val="44"/>
        </w:rPr>
      </w:pPr>
      <w:bookmarkStart w:id="0" w:name="_GoBack"/>
      <w:bookmarkEnd w:id="0"/>
    </w:p>
    <w:p w:rsidR="001A2D68" w:rsidRDefault="001A2D68" w:rsidP="001A2D68">
      <w:pPr>
        <w:pStyle w:val="Standard"/>
        <w:ind w:left="1418"/>
        <w:rPr>
          <w:rFonts w:hint="eastAsia"/>
          <w:sz w:val="44"/>
          <w:szCs w:val="44"/>
        </w:rPr>
      </w:pPr>
      <w:r w:rsidRPr="001A2D68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check the </w:t>
      </w:r>
      <w:r w:rsidRPr="001A2D68">
        <w:rPr>
          <w:rFonts w:hint="eastAsia"/>
          <w:sz w:val="44"/>
          <w:szCs w:val="44"/>
        </w:rPr>
        <w:t>automation and selenium</w:t>
      </w:r>
      <w:r>
        <w:rPr>
          <w:sz w:val="44"/>
          <w:szCs w:val="44"/>
        </w:rPr>
        <w:t xml:space="preserve"> folder</w:t>
      </w:r>
      <w:r w:rsidRPr="001A2D68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r w:rsidR="00EB03A6" w:rsidRPr="00EB03A6">
        <w:rPr>
          <w:rFonts w:hint="eastAsia"/>
          <w:sz w:val="44"/>
          <w:szCs w:val="44"/>
        </w:rPr>
        <w:t>WebHttpHtml2</w:t>
      </w:r>
      <w:r w:rsidR="00EB03A6">
        <w:rPr>
          <w:sz w:val="44"/>
          <w:szCs w:val="44"/>
        </w:rPr>
        <w:t xml:space="preserve"> </w:t>
      </w:r>
      <w:r>
        <w:rPr>
          <w:sz w:val="44"/>
          <w:szCs w:val="44"/>
        </w:rPr>
        <w:t>zip file.</w:t>
      </w:r>
    </w:p>
    <w:p w:rsidR="001A2D68" w:rsidRDefault="001A2D68" w:rsidP="001A2D68">
      <w:pPr>
        <w:pStyle w:val="Standard"/>
        <w:ind w:left="1418"/>
        <w:rPr>
          <w:rFonts w:hint="eastAsia"/>
          <w:sz w:val="44"/>
          <w:szCs w:val="44"/>
        </w:rPr>
      </w:pPr>
    </w:p>
    <w:sectPr w:rsidR="001A2D6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FC0" w:rsidRDefault="00220FC0">
      <w:pPr>
        <w:rPr>
          <w:rFonts w:hint="eastAsia"/>
        </w:rPr>
      </w:pPr>
      <w:r>
        <w:separator/>
      </w:r>
    </w:p>
  </w:endnote>
  <w:endnote w:type="continuationSeparator" w:id="0">
    <w:p w:rsidR="00220FC0" w:rsidRDefault="00220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FC0" w:rsidRDefault="00220FC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220FC0" w:rsidRDefault="00220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B3E"/>
    <w:multiLevelType w:val="multilevel"/>
    <w:tmpl w:val="B132757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1">
    <w:nsid w:val="0D825DD3"/>
    <w:multiLevelType w:val="multilevel"/>
    <w:tmpl w:val="52B8CDC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2">
    <w:nsid w:val="0FE44D0C"/>
    <w:multiLevelType w:val="multilevel"/>
    <w:tmpl w:val="0A581CC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3">
    <w:nsid w:val="155518A1"/>
    <w:multiLevelType w:val="multilevel"/>
    <w:tmpl w:val="1E004652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4">
    <w:nsid w:val="19B72E27"/>
    <w:multiLevelType w:val="multilevel"/>
    <w:tmpl w:val="A1B661E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5">
    <w:nsid w:val="361873C5"/>
    <w:multiLevelType w:val="multilevel"/>
    <w:tmpl w:val="55FABF4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6">
    <w:nsid w:val="36297987"/>
    <w:multiLevelType w:val="multilevel"/>
    <w:tmpl w:val="244E23B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7">
    <w:nsid w:val="41B44ADA"/>
    <w:multiLevelType w:val="multilevel"/>
    <w:tmpl w:val="BBEC06E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8">
    <w:nsid w:val="63BF532B"/>
    <w:multiLevelType w:val="multilevel"/>
    <w:tmpl w:val="B16AB08E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abstractNum w:abstractNumId="9">
    <w:nsid w:val="69885288"/>
    <w:multiLevelType w:val="multilevel"/>
    <w:tmpl w:val="0562C7DC"/>
    <w:lvl w:ilvl="0">
      <w:numFmt w:val="bullet"/>
      <w:lvlText w:val="➢"/>
      <w:lvlJc w:val="left"/>
      <w:pPr>
        <w:ind w:left="720" w:hanging="360"/>
      </w:pPr>
      <w:rPr>
        <w:rFonts w:ascii="OpenSymbol" w:eastAsia="OpenSymbol" w:hAnsi="OpenSymbol" w:cs="OpenSymbol"/>
        <w:sz w:val="32"/>
        <w:szCs w:val="32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  <w:sz w:val="32"/>
        <w:szCs w:val="32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  <w:sz w:val="32"/>
        <w:szCs w:val="32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  <w:sz w:val="32"/>
        <w:szCs w:val="32"/>
      </w:rPr>
    </w:lvl>
    <w:lvl w:ilvl="4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  <w:sz w:val="32"/>
        <w:szCs w:val="32"/>
      </w:rPr>
    </w:lvl>
    <w:lvl w:ilvl="5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  <w:sz w:val="32"/>
        <w:szCs w:val="32"/>
      </w:rPr>
    </w:lvl>
    <w:lvl w:ilvl="6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  <w:sz w:val="32"/>
        <w:szCs w:val="32"/>
      </w:rPr>
    </w:lvl>
    <w:lvl w:ilvl="7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  <w:sz w:val="32"/>
        <w:szCs w:val="32"/>
      </w:rPr>
    </w:lvl>
    <w:lvl w:ilvl="8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  <w:sz w:val="32"/>
        <w:szCs w:val="32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CF"/>
    <w:rsid w:val="001A2D68"/>
    <w:rsid w:val="00220FC0"/>
    <w:rsid w:val="0024318E"/>
    <w:rsid w:val="005811CF"/>
    <w:rsid w:val="009902F0"/>
    <w:rsid w:val="00B63526"/>
    <w:rsid w:val="00B8244C"/>
    <w:rsid w:val="00E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14CD85-0735-4E54-A7E5-A46DBD21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RUTVIK</cp:lastModifiedBy>
  <cp:revision>14</cp:revision>
  <dcterms:created xsi:type="dcterms:W3CDTF">2023-12-11T12:45:00Z</dcterms:created>
  <dcterms:modified xsi:type="dcterms:W3CDTF">2023-12-12T04:43:00Z</dcterms:modified>
</cp:coreProperties>
</file>