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555E" w14:textId="15014909" w:rsidR="00207984" w:rsidRDefault="00207984" w:rsidP="00207984">
      <w:pPr>
        <w:jc w:val="center"/>
      </w:pPr>
      <w:r>
        <w:t>IST 615 Exam 2 Corrections</w:t>
      </w:r>
    </w:p>
    <w:p w14:paraId="6D5B8827" w14:textId="6B832E9C" w:rsidR="00207984" w:rsidRDefault="00207984" w:rsidP="00207984">
      <w:pPr>
        <w:jc w:val="center"/>
      </w:pPr>
    </w:p>
    <w:p w14:paraId="22A00CFC" w14:textId="50F261BA" w:rsidR="00207984" w:rsidRDefault="00B9329D" w:rsidP="00207984">
      <w:r>
        <w:t>Question 8:</w:t>
      </w:r>
    </w:p>
    <w:p w14:paraId="40FB8ADB" w14:textId="7D9BFD86" w:rsidR="00B9329D" w:rsidRDefault="00B9329D" w:rsidP="00207984"/>
    <w:p w14:paraId="6459FF87" w14:textId="11E48E49" w:rsidR="00B9329D" w:rsidRDefault="00B9329D" w:rsidP="00207984">
      <w:r>
        <w:t>The Strategy that backs up all files which have changed since the last full backup is called</w:t>
      </w:r>
    </w:p>
    <w:p w14:paraId="083334AE" w14:textId="2F78A67E" w:rsidR="00B9329D" w:rsidRDefault="00B9329D" w:rsidP="00207984"/>
    <w:p w14:paraId="4297FADA" w14:textId="4D32E11E" w:rsidR="00B9329D" w:rsidRDefault="00B9329D" w:rsidP="00207984">
      <w:r>
        <w:t>Answer – Differential backup</w:t>
      </w:r>
    </w:p>
    <w:p w14:paraId="33F30E3F" w14:textId="6A0ACB69" w:rsidR="00B9329D" w:rsidRDefault="00B9329D" w:rsidP="00207984">
      <w:r>
        <w:t xml:space="preserve">Reasoning – Differential backups backup all files that have changed since the last full backup, so let’s say the last full backup was on Sunday, then on Monday, all new files that were created on Monday are backed up, on Tuesday, all new files created on Monday and Tuesday are backed up, and so on. </w:t>
      </w:r>
    </w:p>
    <w:p w14:paraId="3B2A652B" w14:textId="6477FD48" w:rsidR="00B9329D" w:rsidRDefault="00B9329D" w:rsidP="00207984"/>
    <w:p w14:paraId="6A3CAB1D" w14:textId="77777777" w:rsidR="00B9329D" w:rsidRDefault="00B9329D" w:rsidP="00207984"/>
    <w:p w14:paraId="7384C791" w14:textId="1493B39B" w:rsidR="00B9329D" w:rsidRDefault="00B9329D" w:rsidP="00207984">
      <w:r>
        <w:t>Question 17:</w:t>
      </w:r>
    </w:p>
    <w:p w14:paraId="015DEEF2" w14:textId="0BA45EC8" w:rsidR="00B9329D" w:rsidRDefault="00B9329D" w:rsidP="00207984"/>
    <w:p w14:paraId="3BD4E038" w14:textId="28044C5F" w:rsidR="00B9329D" w:rsidRDefault="00B9329D" w:rsidP="00207984">
      <w:r>
        <w:t>Which of the following is not a common reason for doing capacity planning of IT resources?</w:t>
      </w:r>
    </w:p>
    <w:p w14:paraId="47F2AD68" w14:textId="43F340E7" w:rsidR="00B9329D" w:rsidRDefault="00B9329D" w:rsidP="00207984"/>
    <w:p w14:paraId="360299D2" w14:textId="484993D4" w:rsidR="00B9329D" w:rsidRDefault="00B9329D" w:rsidP="00207984">
      <w:r>
        <w:t>Answer – Forecasts cannot be used to project usage</w:t>
      </w:r>
    </w:p>
    <w:p w14:paraId="49B91298" w14:textId="323F9669" w:rsidR="00B9329D" w:rsidRDefault="00B9329D" w:rsidP="00207984">
      <w:r>
        <w:t xml:space="preserve">Reasoning – When you predict the usage pattern, you do not account for peaks or troughs in usages. </w:t>
      </w:r>
      <w:r w:rsidR="001367B8">
        <w:t xml:space="preserve">Sudden changes can never be </w:t>
      </w:r>
      <w:r w:rsidR="006C48A4">
        <w:t>predicted;</w:t>
      </w:r>
      <w:r w:rsidR="001367B8">
        <w:t xml:space="preserve"> hence it is a good idea to always have </w:t>
      </w:r>
      <w:r w:rsidR="006C48A4">
        <w:t>some</w:t>
      </w:r>
      <w:r w:rsidR="001367B8">
        <w:t xml:space="preserve"> resources kept in reserve for such times.</w:t>
      </w:r>
    </w:p>
    <w:p w14:paraId="1CDAD729" w14:textId="127D0834" w:rsidR="00B9329D" w:rsidRDefault="00B9329D" w:rsidP="00207984"/>
    <w:p w14:paraId="61B0713B" w14:textId="48F4C311" w:rsidR="00B9329D" w:rsidRDefault="00B9329D" w:rsidP="00207984"/>
    <w:p w14:paraId="70EC4CD2" w14:textId="344C18D7" w:rsidR="00B9329D" w:rsidRDefault="00B9329D" w:rsidP="00207984"/>
    <w:p w14:paraId="6661B004" w14:textId="4CAA8755" w:rsidR="00B9329D" w:rsidRDefault="00B9329D" w:rsidP="00207984"/>
    <w:p w14:paraId="0047759A" w14:textId="68B631C2" w:rsidR="00B9329D" w:rsidRDefault="00B9329D" w:rsidP="00207984">
      <w:r>
        <w:t>Question 21:</w:t>
      </w:r>
    </w:p>
    <w:p w14:paraId="309FE17A" w14:textId="0099E4C8" w:rsidR="00B9329D" w:rsidRDefault="00B9329D" w:rsidP="00207984"/>
    <w:p w14:paraId="2AEA8FDE" w14:textId="5C75FA68" w:rsidR="00B9329D" w:rsidRDefault="00B9329D" w:rsidP="00207984">
      <w:r>
        <w:t>Growth patterns for capacity management should be monitored at what interval?</w:t>
      </w:r>
    </w:p>
    <w:p w14:paraId="35144E95" w14:textId="67178C0F" w:rsidR="00B9329D" w:rsidRDefault="00B9329D" w:rsidP="00207984"/>
    <w:p w14:paraId="0D6504CD" w14:textId="5EB8E896" w:rsidR="00B9329D" w:rsidRDefault="00B9329D" w:rsidP="00207984">
      <w:r>
        <w:t>Answer – Daily</w:t>
      </w:r>
    </w:p>
    <w:p w14:paraId="5C675E44" w14:textId="0494BC80" w:rsidR="00B9329D" w:rsidRDefault="00B9329D" w:rsidP="00207984">
      <w:r>
        <w:t xml:space="preserve">Reasoning </w:t>
      </w:r>
      <w:r w:rsidR="001367B8">
        <w:t>- Monitoring</w:t>
      </w:r>
      <w:r w:rsidR="00134DE7">
        <w:t xml:space="preserve"> growth patterns daily </w:t>
      </w:r>
      <w:r w:rsidR="001367B8">
        <w:t>will give</w:t>
      </w:r>
      <w:r w:rsidR="00134DE7">
        <w:t xml:space="preserve"> you a more realistic idea about the demand</w:t>
      </w:r>
      <w:r w:rsidR="00C64CA7">
        <w:t>. Though</w:t>
      </w:r>
      <w:r w:rsidR="001874D7">
        <w:t xml:space="preserve"> it is a lot more effort </w:t>
      </w:r>
      <w:r w:rsidR="006478BB">
        <w:t>but is more useful in terms of obtaining a more realistic forecast.</w:t>
      </w:r>
    </w:p>
    <w:sectPr w:rsidR="00B9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84"/>
    <w:rsid w:val="00134DE7"/>
    <w:rsid w:val="001367B8"/>
    <w:rsid w:val="001874D7"/>
    <w:rsid w:val="001D6AB7"/>
    <w:rsid w:val="00207984"/>
    <w:rsid w:val="006478BB"/>
    <w:rsid w:val="006C48A4"/>
    <w:rsid w:val="00B9329D"/>
    <w:rsid w:val="00C64CA7"/>
    <w:rsid w:val="00F9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3AAE2"/>
  <w15:chartTrackingRefBased/>
  <w15:docId w15:val="{79EC38B1-2EEE-9D40-B444-7986CC59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21</cp:revision>
  <dcterms:created xsi:type="dcterms:W3CDTF">2021-12-16T23:36:00Z</dcterms:created>
  <dcterms:modified xsi:type="dcterms:W3CDTF">2021-12-17T02:48:00Z</dcterms:modified>
</cp:coreProperties>
</file>