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16EF3BF7" w14:textId="77777777" w:rsidR="00E51723" w:rsidRPr="00E51723" w:rsidRDefault="00E51723" w:rsidP="00F32777">
      <w:pPr>
        <w:rPr>
          <w:b/>
          <w:bCs/>
        </w:rPr>
      </w:pPr>
    </w:p>
    <w:p w14:paraId="04AC7A2B" w14:textId="50077B90" w:rsidR="00E51723" w:rsidRDefault="00E51723" w:rsidP="00F32777">
      <w:pPr>
        <w:rPr>
          <w:b/>
          <w:bCs/>
        </w:rPr>
      </w:pPr>
      <w:proofErr w:type="gramStart"/>
      <w:r w:rsidRPr="00E51723">
        <w:rPr>
          <w:b/>
          <w:bCs/>
        </w:rPr>
        <w:t xml:space="preserve">ALGORITHM </w:t>
      </w:r>
      <w:r>
        <w:rPr>
          <w:b/>
          <w:bCs/>
        </w:rPr>
        <w:t>:</w:t>
      </w:r>
      <w:proofErr w:type="gramEnd"/>
    </w:p>
    <w:p w14:paraId="343F61AB" w14:textId="77777777" w:rsidR="00E51723" w:rsidRPr="00E51723" w:rsidRDefault="00E51723" w:rsidP="00E51723">
      <w:pPr>
        <w:rPr>
          <w:lang w:val="en-IN"/>
        </w:rPr>
      </w:pPr>
      <w:r w:rsidRPr="00E51723">
        <w:rPr>
          <w:lang w:val="en-IN"/>
        </w:rPr>
        <w:t>Step 1: Start</w:t>
      </w:r>
    </w:p>
    <w:p w14:paraId="7E92BA2E" w14:textId="77777777" w:rsidR="00E51723" w:rsidRPr="00E51723" w:rsidRDefault="00E51723" w:rsidP="00E51723">
      <w:pPr>
        <w:rPr>
          <w:lang w:val="en-IN"/>
        </w:rPr>
      </w:pPr>
      <w:r w:rsidRPr="00E51723">
        <w:rPr>
          <w:lang w:val="en-IN"/>
        </w:rPr>
        <w:t>Step 2: Declare structure student with:</w:t>
      </w:r>
    </w:p>
    <w:p w14:paraId="5DFD677A" w14:textId="77777777" w:rsidR="00E51723" w:rsidRPr="00E51723" w:rsidRDefault="00E51723" w:rsidP="00E51723">
      <w:pPr>
        <w:numPr>
          <w:ilvl w:val="0"/>
          <w:numId w:val="4"/>
        </w:numPr>
        <w:rPr>
          <w:lang w:val="en-IN"/>
        </w:rPr>
      </w:pPr>
      <w:r w:rsidRPr="00E51723">
        <w:rPr>
          <w:lang w:val="en-IN"/>
        </w:rPr>
        <w:t>a. Roll no.</w:t>
      </w:r>
    </w:p>
    <w:p w14:paraId="5D779B65" w14:textId="77777777" w:rsidR="00E51723" w:rsidRPr="00E51723" w:rsidRDefault="00E51723" w:rsidP="00E51723">
      <w:pPr>
        <w:numPr>
          <w:ilvl w:val="0"/>
          <w:numId w:val="4"/>
        </w:numPr>
        <w:rPr>
          <w:lang w:val="en-IN"/>
        </w:rPr>
      </w:pPr>
      <w:r w:rsidRPr="00E51723">
        <w:rPr>
          <w:lang w:val="en-IN"/>
        </w:rPr>
        <w:t>b. Name</w:t>
      </w:r>
    </w:p>
    <w:p w14:paraId="509156FE" w14:textId="77777777" w:rsidR="00E51723" w:rsidRPr="00E51723" w:rsidRDefault="00E51723" w:rsidP="00E51723">
      <w:pPr>
        <w:numPr>
          <w:ilvl w:val="0"/>
          <w:numId w:val="4"/>
        </w:numPr>
        <w:rPr>
          <w:lang w:val="en-IN"/>
        </w:rPr>
      </w:pPr>
      <w:r w:rsidRPr="00E51723">
        <w:rPr>
          <w:lang w:val="en-IN"/>
        </w:rPr>
        <w:t>c. Marks in 3 subjects</w:t>
      </w:r>
    </w:p>
    <w:p w14:paraId="72C33E4A" w14:textId="77777777" w:rsidR="00E51723" w:rsidRPr="00E51723" w:rsidRDefault="00E51723" w:rsidP="00E51723">
      <w:pPr>
        <w:numPr>
          <w:ilvl w:val="0"/>
          <w:numId w:val="4"/>
        </w:numPr>
        <w:rPr>
          <w:lang w:val="en-IN"/>
        </w:rPr>
      </w:pPr>
      <w:r w:rsidRPr="00E51723">
        <w:rPr>
          <w:lang w:val="en-IN"/>
        </w:rPr>
        <w:t>d. Total marks</w:t>
      </w:r>
    </w:p>
    <w:p w14:paraId="47398BED" w14:textId="77777777" w:rsidR="00E51723" w:rsidRPr="00E51723" w:rsidRDefault="00E51723" w:rsidP="00E51723">
      <w:pPr>
        <w:numPr>
          <w:ilvl w:val="0"/>
          <w:numId w:val="4"/>
        </w:numPr>
        <w:rPr>
          <w:lang w:val="en-IN"/>
        </w:rPr>
      </w:pPr>
      <w:r w:rsidRPr="00E51723">
        <w:rPr>
          <w:lang w:val="en-IN"/>
        </w:rPr>
        <w:t>e. Percentage</w:t>
      </w:r>
    </w:p>
    <w:p w14:paraId="05B9E46F" w14:textId="77777777" w:rsidR="00E51723" w:rsidRPr="00E51723" w:rsidRDefault="00E51723" w:rsidP="00E51723">
      <w:pPr>
        <w:rPr>
          <w:lang w:val="en-IN"/>
        </w:rPr>
      </w:pPr>
      <w:r w:rsidRPr="00E51723">
        <w:rPr>
          <w:lang w:val="en-IN"/>
        </w:rPr>
        <w:t>Step 3: Input number of students n.</w:t>
      </w:r>
    </w:p>
    <w:p w14:paraId="477D27ED" w14:textId="77777777" w:rsidR="00E51723" w:rsidRPr="00E51723" w:rsidRDefault="00E51723" w:rsidP="00E51723">
      <w:pPr>
        <w:rPr>
          <w:lang w:val="en-IN"/>
        </w:rPr>
      </w:pPr>
      <w:r w:rsidRPr="00E51723">
        <w:rPr>
          <w:lang w:val="en-IN"/>
        </w:rPr>
        <w:t>Step 4: Declare array of structures of size n.</w:t>
      </w:r>
    </w:p>
    <w:p w14:paraId="27719261" w14:textId="77777777" w:rsidR="00E51723" w:rsidRPr="00E51723" w:rsidRDefault="00E51723" w:rsidP="00E51723">
      <w:pPr>
        <w:rPr>
          <w:lang w:val="en-IN"/>
        </w:rPr>
      </w:pPr>
      <w:r w:rsidRPr="00E51723">
        <w:rPr>
          <w:lang w:val="en-IN"/>
        </w:rPr>
        <w:t>Step 5: For each student (</w:t>
      </w:r>
      <w:proofErr w:type="spellStart"/>
      <w:r w:rsidRPr="00E51723">
        <w:rPr>
          <w:lang w:val="en-IN"/>
        </w:rPr>
        <w:t>i</w:t>
      </w:r>
      <w:proofErr w:type="spellEnd"/>
      <w:r w:rsidRPr="00E51723">
        <w:rPr>
          <w:lang w:val="en-IN"/>
        </w:rPr>
        <w:t xml:space="preserve"> = 0 to n-1):</w:t>
      </w:r>
    </w:p>
    <w:p w14:paraId="4B096090" w14:textId="77777777" w:rsidR="00E51723" w:rsidRPr="00E51723" w:rsidRDefault="00E51723" w:rsidP="00E51723">
      <w:pPr>
        <w:numPr>
          <w:ilvl w:val="0"/>
          <w:numId w:val="5"/>
        </w:numPr>
        <w:rPr>
          <w:lang w:val="en-IN"/>
        </w:rPr>
      </w:pPr>
      <w:r w:rsidRPr="00E51723">
        <w:rPr>
          <w:lang w:val="en-IN"/>
        </w:rPr>
        <w:t>a. Input roll no.</w:t>
      </w:r>
    </w:p>
    <w:p w14:paraId="41CA5F89" w14:textId="77777777" w:rsidR="00E51723" w:rsidRPr="00E51723" w:rsidRDefault="00E51723" w:rsidP="00E51723">
      <w:pPr>
        <w:numPr>
          <w:ilvl w:val="0"/>
          <w:numId w:val="5"/>
        </w:numPr>
        <w:rPr>
          <w:lang w:val="en-IN"/>
        </w:rPr>
      </w:pPr>
      <w:r w:rsidRPr="00E51723">
        <w:rPr>
          <w:lang w:val="en-IN"/>
        </w:rPr>
        <w:t>b. Input name</w:t>
      </w:r>
    </w:p>
    <w:p w14:paraId="0BBFE1D7" w14:textId="77777777" w:rsidR="00E51723" w:rsidRPr="00E51723" w:rsidRDefault="00E51723" w:rsidP="00E51723">
      <w:pPr>
        <w:numPr>
          <w:ilvl w:val="0"/>
          <w:numId w:val="5"/>
        </w:numPr>
        <w:rPr>
          <w:lang w:val="en-IN"/>
        </w:rPr>
      </w:pPr>
      <w:r w:rsidRPr="00E51723">
        <w:rPr>
          <w:lang w:val="en-IN"/>
        </w:rPr>
        <w:t>c. Input initial total = 0</w:t>
      </w:r>
    </w:p>
    <w:p w14:paraId="5B47AB21" w14:textId="77777777" w:rsidR="00E51723" w:rsidRPr="00E51723" w:rsidRDefault="00E51723" w:rsidP="00E51723">
      <w:pPr>
        <w:numPr>
          <w:ilvl w:val="0"/>
          <w:numId w:val="5"/>
        </w:numPr>
        <w:rPr>
          <w:lang w:val="en-IN"/>
        </w:rPr>
      </w:pPr>
      <w:r w:rsidRPr="00E51723">
        <w:rPr>
          <w:lang w:val="en-IN"/>
        </w:rPr>
        <w:t xml:space="preserve">d. For each subject (j = 0 to 2): </w:t>
      </w:r>
    </w:p>
    <w:p w14:paraId="677CE967" w14:textId="77777777" w:rsidR="00E51723" w:rsidRPr="00E51723" w:rsidRDefault="00E51723" w:rsidP="00E51723">
      <w:pPr>
        <w:numPr>
          <w:ilvl w:val="1"/>
          <w:numId w:val="5"/>
        </w:numPr>
        <w:rPr>
          <w:lang w:val="en-IN"/>
        </w:rPr>
      </w:pPr>
      <w:proofErr w:type="spellStart"/>
      <w:r w:rsidRPr="00E51723">
        <w:rPr>
          <w:lang w:val="en-IN"/>
        </w:rPr>
        <w:t>i</w:t>
      </w:r>
      <w:proofErr w:type="spellEnd"/>
      <w:r w:rsidRPr="00E51723">
        <w:rPr>
          <w:lang w:val="en-IN"/>
        </w:rPr>
        <w:t>. Add marks to total</w:t>
      </w:r>
    </w:p>
    <w:p w14:paraId="3E12FB25" w14:textId="77777777" w:rsidR="00E51723" w:rsidRPr="00E51723" w:rsidRDefault="00E51723" w:rsidP="00E51723">
      <w:pPr>
        <w:numPr>
          <w:ilvl w:val="0"/>
          <w:numId w:val="5"/>
        </w:numPr>
        <w:rPr>
          <w:lang w:val="en-IN"/>
        </w:rPr>
      </w:pPr>
      <w:r w:rsidRPr="00E51723">
        <w:rPr>
          <w:lang w:val="en-IN"/>
        </w:rPr>
        <w:t>e. Calculate percentage = total / 3</w:t>
      </w:r>
    </w:p>
    <w:p w14:paraId="79399567" w14:textId="77777777" w:rsidR="00E51723" w:rsidRPr="00E51723" w:rsidRDefault="00E51723" w:rsidP="00E51723">
      <w:pPr>
        <w:rPr>
          <w:lang w:val="en-IN"/>
        </w:rPr>
      </w:pPr>
      <w:r w:rsidRPr="00E51723">
        <w:rPr>
          <w:lang w:val="en-IN"/>
        </w:rPr>
        <w:t>Step 6: Display "Student Result"</w:t>
      </w:r>
    </w:p>
    <w:p w14:paraId="31257DE4" w14:textId="77777777" w:rsidR="00E51723" w:rsidRPr="00E51723" w:rsidRDefault="00E51723" w:rsidP="00E51723">
      <w:pPr>
        <w:rPr>
          <w:lang w:val="en-IN"/>
        </w:rPr>
      </w:pPr>
      <w:r w:rsidRPr="00E51723">
        <w:rPr>
          <w:lang w:val="en-IN"/>
        </w:rPr>
        <w:lastRenderedPageBreak/>
        <w:t>Step 7: For each student (</w:t>
      </w:r>
      <w:proofErr w:type="spellStart"/>
      <w:r w:rsidRPr="00E51723">
        <w:rPr>
          <w:lang w:val="en-IN"/>
        </w:rPr>
        <w:t>i</w:t>
      </w:r>
      <w:proofErr w:type="spellEnd"/>
      <w:r w:rsidRPr="00E51723">
        <w:rPr>
          <w:lang w:val="en-IN"/>
        </w:rPr>
        <w:t xml:space="preserve"> = 0 to n-1):</w:t>
      </w:r>
    </w:p>
    <w:p w14:paraId="065B55D8" w14:textId="77777777" w:rsidR="00E51723" w:rsidRPr="00E51723" w:rsidRDefault="00E51723" w:rsidP="00E51723">
      <w:pPr>
        <w:numPr>
          <w:ilvl w:val="0"/>
          <w:numId w:val="6"/>
        </w:numPr>
        <w:rPr>
          <w:lang w:val="en-IN"/>
        </w:rPr>
      </w:pPr>
      <w:r w:rsidRPr="00E51723">
        <w:rPr>
          <w:lang w:val="en-IN"/>
        </w:rPr>
        <w:t>a. Display roll no.</w:t>
      </w:r>
    </w:p>
    <w:p w14:paraId="78F8F3EA" w14:textId="77777777" w:rsidR="00E51723" w:rsidRPr="00E51723" w:rsidRDefault="00E51723" w:rsidP="00E51723">
      <w:pPr>
        <w:numPr>
          <w:ilvl w:val="0"/>
          <w:numId w:val="6"/>
        </w:numPr>
        <w:rPr>
          <w:lang w:val="en-IN"/>
        </w:rPr>
      </w:pPr>
      <w:r w:rsidRPr="00E51723">
        <w:rPr>
          <w:lang w:val="en-IN"/>
        </w:rPr>
        <w:t>b. Display name</w:t>
      </w:r>
    </w:p>
    <w:p w14:paraId="01B25DE9" w14:textId="77777777" w:rsidR="00E51723" w:rsidRPr="00E51723" w:rsidRDefault="00E51723" w:rsidP="00E51723">
      <w:pPr>
        <w:numPr>
          <w:ilvl w:val="0"/>
          <w:numId w:val="6"/>
        </w:numPr>
        <w:rPr>
          <w:lang w:val="en-IN"/>
        </w:rPr>
      </w:pPr>
      <w:r w:rsidRPr="00E51723">
        <w:rPr>
          <w:lang w:val="en-IN"/>
        </w:rPr>
        <w:t>c. Display total marks</w:t>
      </w:r>
    </w:p>
    <w:p w14:paraId="32C95789" w14:textId="77777777" w:rsidR="00E51723" w:rsidRPr="00E51723" w:rsidRDefault="00E51723" w:rsidP="00E51723">
      <w:pPr>
        <w:numPr>
          <w:ilvl w:val="0"/>
          <w:numId w:val="6"/>
        </w:numPr>
        <w:rPr>
          <w:lang w:val="en-IN"/>
        </w:rPr>
      </w:pPr>
      <w:r w:rsidRPr="00E51723">
        <w:rPr>
          <w:lang w:val="en-IN"/>
        </w:rPr>
        <w:t>d. Display percentage</w:t>
      </w:r>
    </w:p>
    <w:p w14:paraId="712FFCD5" w14:textId="77777777" w:rsidR="00E51723" w:rsidRPr="00E51723" w:rsidRDefault="00E51723" w:rsidP="00E51723">
      <w:pPr>
        <w:rPr>
          <w:lang w:val="en-IN"/>
        </w:rPr>
      </w:pPr>
      <w:r w:rsidRPr="00E51723">
        <w:rPr>
          <w:lang w:val="en-IN"/>
        </w:rPr>
        <w:t>Step 8: Stop</w:t>
      </w:r>
    </w:p>
    <w:p w14:paraId="34FBA2CE" w14:textId="77777777" w:rsidR="00E51723" w:rsidRPr="00E51723" w:rsidRDefault="00E51723" w:rsidP="00F32777">
      <w:pPr>
        <w:rPr>
          <w:b/>
          <w:bCs/>
        </w:rPr>
      </w:pP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0641595E" w14:textId="140E2C0A" w:rsidR="00A628C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17DBD117" w14:textId="77777777" w:rsidR="00A628CB" w:rsidRDefault="00A628CB" w:rsidP="0009593B"/>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26E6A150"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6FFC2C70" w:rsidR="0009593B" w:rsidRDefault="0009593B" w:rsidP="0009593B">
      <w:r>
        <w:t>Percentage: 81.67%</w:t>
      </w:r>
    </w:p>
    <w:p w14:paraId="4D9996F1" w14:textId="45DAA8C6" w:rsidR="00A628CB" w:rsidRDefault="00A628CB" w:rsidP="0009593B"/>
    <w:p w14:paraId="7C0C8D30" w14:textId="325BE2C2" w:rsidR="00A628CB" w:rsidRDefault="00A628CB" w:rsidP="0009593B">
      <w:r w:rsidRPr="00A628CB">
        <w:rPr>
          <w:noProof/>
        </w:rPr>
        <w:lastRenderedPageBreak/>
        <w:drawing>
          <wp:anchor distT="0" distB="0" distL="114300" distR="114300" simplePos="0" relativeHeight="251659264" behindDoc="1" locked="0" layoutInCell="1" allowOverlap="1" wp14:anchorId="27DE771D" wp14:editId="2FC1C9F4">
            <wp:simplePos x="0" y="0"/>
            <wp:positionH relativeFrom="column">
              <wp:posOffset>0</wp:posOffset>
            </wp:positionH>
            <wp:positionV relativeFrom="paragraph">
              <wp:posOffset>-1905</wp:posOffset>
            </wp:positionV>
            <wp:extent cx="5943600" cy="4016375"/>
            <wp:effectExtent l="0" t="0" r="0" b="3175"/>
            <wp:wrapSquare wrapText="bothSides"/>
            <wp:docPr id="42286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6824" name=""/>
                    <pic:cNvPicPr/>
                  </pic:nvPicPr>
                  <pic:blipFill>
                    <a:blip r:embed="rId6"/>
                    <a:stretch>
                      <a:fillRect/>
                    </a:stretch>
                  </pic:blipFill>
                  <pic:spPr>
                    <a:xfrm>
                      <a:off x="0" y="0"/>
                      <a:ext cx="5943600" cy="4016375"/>
                    </a:xfrm>
                    <a:prstGeom prst="rect">
                      <a:avLst/>
                    </a:prstGeom>
                  </pic:spPr>
                </pic:pic>
              </a:graphicData>
            </a:graphic>
          </wp:anchor>
        </w:drawing>
      </w:r>
    </w:p>
    <w:p w14:paraId="4F9D6FC9" w14:textId="54667399" w:rsidR="00F32777" w:rsidRDefault="00000000" w:rsidP="00A628CB">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7E0DF011" w14:textId="353AFE3B" w:rsidR="00A628CB" w:rsidRDefault="00A628CB" w:rsidP="00A628CB">
      <w:pPr>
        <w:widowControl w:val="0"/>
        <w:spacing w:before="257" w:line="291" w:lineRule="auto"/>
        <w:rPr>
          <w:rFonts w:ascii="Times New Roman" w:eastAsia="Times New Roman" w:hAnsi="Times New Roman" w:cs="Times New Roman"/>
          <w:sz w:val="25"/>
          <w:szCs w:val="25"/>
        </w:rPr>
      </w:pPr>
    </w:p>
    <w:p w14:paraId="3337DCF9" w14:textId="77777777" w:rsidR="00A628CB" w:rsidRDefault="00A628CB">
      <w:pPr>
        <w:rPr>
          <w:rFonts w:ascii="Times New Roman" w:eastAsia="Times New Roman" w:hAnsi="Times New Roman" w:cs="Times New Roman"/>
          <w:sz w:val="25"/>
          <w:szCs w:val="25"/>
        </w:rPr>
      </w:pPr>
      <w:r>
        <w:rPr>
          <w:rFonts w:ascii="Times New Roman" w:eastAsia="Times New Roman" w:hAnsi="Times New Roman" w:cs="Times New Roman"/>
          <w:sz w:val="25"/>
          <w:szCs w:val="25"/>
        </w:rPr>
        <w:br w:type="page"/>
      </w:r>
    </w:p>
    <w:p w14:paraId="0DD165CC" w14:textId="2083C8CD" w:rsidR="00A628CB" w:rsidRDefault="00A628CB" w:rsidP="00A628CB">
      <w:pPr>
        <w:widowControl w:val="0"/>
        <w:spacing w:before="257" w:line="291" w:lineRule="auto"/>
        <w:rPr>
          <w:rFonts w:ascii="Times New Roman" w:eastAsia="Times New Roman" w:hAnsi="Times New Roman" w:cs="Times New Roman"/>
          <w:sz w:val="25"/>
          <w:szCs w:val="25"/>
        </w:rPr>
      </w:pPr>
    </w:p>
    <w:p w14:paraId="0E634CC0" w14:textId="42561632" w:rsidR="00A628CB" w:rsidRDefault="00A628CB" w:rsidP="00A628CB">
      <w:pPr>
        <w:rPr>
          <w:rFonts w:ascii="Times New Roman" w:eastAsia="Times New Roman" w:hAnsi="Times New Roman" w:cs="Times New Roman"/>
          <w:b/>
          <w:bCs/>
          <w:sz w:val="25"/>
          <w:szCs w:val="25"/>
        </w:rPr>
      </w:pPr>
      <w:r w:rsidRPr="00A628CB">
        <w:rPr>
          <w:rFonts w:ascii="Times New Roman" w:eastAsia="Times New Roman" w:hAnsi="Times New Roman" w:cs="Times New Roman"/>
          <w:b/>
          <w:bCs/>
          <w:sz w:val="25"/>
          <w:szCs w:val="25"/>
        </w:rPr>
        <w:t>FLOWCHART:</w:t>
      </w:r>
    </w:p>
    <w:p w14:paraId="05B4E643" w14:textId="4FB72284" w:rsidR="00A628CB" w:rsidRDefault="00A628CB" w:rsidP="00A628CB">
      <w:pPr>
        <w:rPr>
          <w:rFonts w:ascii="Times New Roman" w:eastAsia="Times New Roman" w:hAnsi="Times New Roman" w:cs="Times New Roman"/>
          <w:b/>
          <w:bCs/>
          <w:sz w:val="25"/>
          <w:szCs w:val="25"/>
        </w:rPr>
      </w:pPr>
      <w:r w:rsidRPr="00A628CB">
        <w:rPr>
          <w:rFonts w:ascii="Times New Roman" w:eastAsia="Times New Roman" w:hAnsi="Times New Roman" w:cs="Times New Roman"/>
          <w:noProof/>
          <w:sz w:val="25"/>
          <w:szCs w:val="25"/>
        </w:rPr>
        <w:drawing>
          <wp:anchor distT="0" distB="0" distL="114300" distR="114300" simplePos="0" relativeHeight="251661312" behindDoc="1" locked="0" layoutInCell="1" allowOverlap="1" wp14:anchorId="231A971E" wp14:editId="25C1CC6A">
            <wp:simplePos x="0" y="0"/>
            <wp:positionH relativeFrom="margin">
              <wp:align>left</wp:align>
            </wp:positionH>
            <wp:positionV relativeFrom="paragraph">
              <wp:posOffset>143948</wp:posOffset>
            </wp:positionV>
            <wp:extent cx="5838825" cy="8293735"/>
            <wp:effectExtent l="0" t="0" r="9525" b="0"/>
            <wp:wrapNone/>
            <wp:docPr id="160849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93716" name=""/>
                    <pic:cNvPicPr/>
                  </pic:nvPicPr>
                  <pic:blipFill>
                    <a:blip r:embed="rId7"/>
                    <a:stretch>
                      <a:fillRect/>
                    </a:stretch>
                  </pic:blipFill>
                  <pic:spPr>
                    <a:xfrm>
                      <a:off x="0" y="0"/>
                      <a:ext cx="5838825" cy="8293735"/>
                    </a:xfrm>
                    <a:prstGeom prst="rect">
                      <a:avLst/>
                    </a:prstGeom>
                  </pic:spPr>
                </pic:pic>
              </a:graphicData>
            </a:graphic>
            <wp14:sizeRelH relativeFrom="margin">
              <wp14:pctWidth>0</wp14:pctWidth>
            </wp14:sizeRelH>
            <wp14:sizeRelV relativeFrom="margin">
              <wp14:pctHeight>0</wp14:pctHeight>
            </wp14:sizeRelV>
          </wp:anchor>
        </w:drawing>
      </w:r>
    </w:p>
    <w:p w14:paraId="74A6EA5B" w14:textId="06143162" w:rsidR="00A628CB" w:rsidRPr="00A628CB" w:rsidRDefault="00A628CB" w:rsidP="00A628CB">
      <w:pPr>
        <w:rPr>
          <w:rFonts w:ascii="Times New Roman" w:eastAsia="Times New Roman" w:hAnsi="Times New Roman" w:cs="Times New Roman"/>
          <w:sz w:val="25"/>
          <w:szCs w:val="25"/>
        </w:rPr>
      </w:pPr>
    </w:p>
    <w:p w14:paraId="6CBCF166" w14:textId="138DDA86" w:rsidR="00A628CB" w:rsidRPr="00A628CB" w:rsidRDefault="00A628CB" w:rsidP="00A628CB">
      <w:pPr>
        <w:widowControl w:val="0"/>
        <w:spacing w:before="257" w:line="291" w:lineRule="auto"/>
        <w:ind w:left="10"/>
        <w:rPr>
          <w:rFonts w:ascii="Times New Roman" w:eastAsia="Times New Roman" w:hAnsi="Times New Roman" w:cs="Times New Roman"/>
          <w:b/>
          <w:bCs/>
          <w:sz w:val="25"/>
          <w:szCs w:val="25"/>
        </w:rPr>
      </w:pPr>
    </w:p>
    <w:sectPr w:rsidR="00A628CB" w:rsidRPr="00A628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91261F-3A7C-4850-8AA0-7C71159A8EA2}"/>
  </w:font>
  <w:font w:name="Cambria">
    <w:panose1 w:val="02040503050406030204"/>
    <w:charset w:val="00"/>
    <w:family w:val="roman"/>
    <w:pitch w:val="variable"/>
    <w:sig w:usb0="E00006FF" w:usb1="420024FF" w:usb2="02000000" w:usb3="00000000" w:csb0="0000019F" w:csb1="00000000"/>
    <w:embedRegular r:id="rId2" w:fontKey="{FC29905A-8286-4368-A275-2F3C2EFF08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02E13"/>
    <w:multiLevelType w:val="multilevel"/>
    <w:tmpl w:val="861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C50350"/>
    <w:multiLevelType w:val="multilevel"/>
    <w:tmpl w:val="6FE8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F8F3C38"/>
    <w:multiLevelType w:val="multilevel"/>
    <w:tmpl w:val="04DE2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1609853564">
    <w:abstractNumId w:val="3"/>
  </w:num>
  <w:num w:numId="5" w16cid:durableId="1875147674">
    <w:abstractNumId w:val="5"/>
  </w:num>
  <w:num w:numId="6" w16cid:durableId="1404765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25373"/>
    <w:rsid w:val="0009593B"/>
    <w:rsid w:val="000C70E6"/>
    <w:rsid w:val="001F1129"/>
    <w:rsid w:val="00371588"/>
    <w:rsid w:val="00835C1D"/>
    <w:rsid w:val="00A26C32"/>
    <w:rsid w:val="00A43F36"/>
    <w:rsid w:val="00A628CB"/>
    <w:rsid w:val="00C128CA"/>
    <w:rsid w:val="00E164E8"/>
    <w:rsid w:val="00E51723"/>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Sonia Lunawat</cp:lastModifiedBy>
  <cp:revision>8</cp:revision>
  <dcterms:created xsi:type="dcterms:W3CDTF">2026-03-16T10:45:00Z</dcterms:created>
  <dcterms:modified xsi:type="dcterms:W3CDTF">2026-04-03T05:03:00Z</dcterms:modified>
</cp:coreProperties>
</file>