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vertAnchor="text" w:horzAnchor="margin" w:tblpY="340"/>
        <w:tblW w:w="10050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4A0" w:firstRow="1" w:lastRow="0" w:firstColumn="1" w:lastColumn="0" w:noHBand="0" w:noVBand="1"/>
      </w:tblPr>
      <w:tblGrid>
        <w:gridCol w:w="1686"/>
        <w:gridCol w:w="8364"/>
      </w:tblGrid>
      <w:tr w:rsidR="00A6018C" w:rsidRPr="003347D9" w14:paraId="5FD88E55" w14:textId="77777777" w:rsidTr="00A6018C">
        <w:trPr>
          <w:trHeight w:val="397"/>
        </w:trPr>
        <w:tc>
          <w:tcPr>
            <w:tcW w:w="1686" w:type="dxa"/>
          </w:tcPr>
          <w:p w14:paraId="156480F7" w14:textId="77777777" w:rsidR="00A6018C" w:rsidRPr="003347D9" w:rsidRDefault="00A6018C" w:rsidP="0034357C">
            <w:pPr>
              <w:spacing w:line="276" w:lineRule="auto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Okul Adı</w:t>
            </w:r>
          </w:p>
        </w:tc>
        <w:tc>
          <w:tcPr>
            <w:tcW w:w="8364" w:type="dxa"/>
          </w:tcPr>
          <w:p w14:paraId="4BB452C8" w14:textId="77777777" w:rsidR="00A6018C" w:rsidRPr="003347D9" w:rsidRDefault="00A6018C" w:rsidP="0034357C">
            <w:pPr>
              <w:spacing w:line="276" w:lineRule="auto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6018C" w:rsidRPr="003347D9" w14:paraId="71014BC1" w14:textId="77777777" w:rsidTr="00A6018C">
        <w:trPr>
          <w:trHeight w:val="397"/>
        </w:trPr>
        <w:tc>
          <w:tcPr>
            <w:tcW w:w="1686" w:type="dxa"/>
          </w:tcPr>
          <w:p w14:paraId="11D93E41" w14:textId="77777777" w:rsidR="00A6018C" w:rsidRPr="003347D9" w:rsidRDefault="00A6018C" w:rsidP="0034357C">
            <w:pPr>
              <w:spacing w:line="276" w:lineRule="auto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Öğretmen</w:t>
            </w:r>
          </w:p>
        </w:tc>
        <w:tc>
          <w:tcPr>
            <w:tcW w:w="8364" w:type="dxa"/>
          </w:tcPr>
          <w:p w14:paraId="56360241" w14:textId="77777777" w:rsidR="00A6018C" w:rsidRPr="003347D9" w:rsidRDefault="00A6018C" w:rsidP="0034357C">
            <w:pPr>
              <w:spacing w:line="276" w:lineRule="auto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A6018C" w:rsidRPr="003347D9" w14:paraId="2AD06333" w14:textId="77777777" w:rsidTr="00A6018C">
        <w:trPr>
          <w:trHeight w:val="397"/>
        </w:trPr>
        <w:tc>
          <w:tcPr>
            <w:tcW w:w="1686" w:type="dxa"/>
          </w:tcPr>
          <w:p w14:paraId="59C42AA4" w14:textId="77777777" w:rsidR="00A6018C" w:rsidRPr="003347D9" w:rsidRDefault="00A6018C" w:rsidP="0034357C">
            <w:pPr>
              <w:spacing w:line="276" w:lineRule="auto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Yaş Grubu</w:t>
            </w:r>
          </w:p>
        </w:tc>
        <w:tc>
          <w:tcPr>
            <w:tcW w:w="8364" w:type="dxa"/>
          </w:tcPr>
          <w:p w14:paraId="55A4B569" w14:textId="77777777" w:rsidR="00A6018C" w:rsidRPr="003347D9" w:rsidRDefault="00A6018C" w:rsidP="0034357C">
            <w:pPr>
              <w:spacing w:line="276" w:lineRule="auto"/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sz w:val="20"/>
                <w:szCs w:val="20"/>
              </w:rPr>
              <w:t>60+ Ay</w:t>
            </w:r>
          </w:p>
        </w:tc>
      </w:tr>
      <w:tr w:rsidR="00A6018C" w:rsidRPr="003347D9" w14:paraId="0B7EDF94" w14:textId="77777777" w:rsidTr="00A6018C">
        <w:trPr>
          <w:trHeight w:val="397"/>
        </w:trPr>
        <w:tc>
          <w:tcPr>
            <w:tcW w:w="1686" w:type="dxa"/>
          </w:tcPr>
          <w:p w14:paraId="177A5E24" w14:textId="77777777" w:rsidR="00A6018C" w:rsidRPr="003347D9" w:rsidRDefault="00A6018C" w:rsidP="0034357C">
            <w:pPr>
              <w:spacing w:line="276" w:lineRule="auto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Tarih</w:t>
            </w:r>
          </w:p>
        </w:tc>
        <w:tc>
          <w:tcPr>
            <w:tcW w:w="8364" w:type="dxa"/>
          </w:tcPr>
          <w:p w14:paraId="4C7A50E9" w14:textId="48A33C21" w:rsidR="00A6018C" w:rsidRPr="003347D9" w:rsidRDefault="00650BBD" w:rsidP="0034357C">
            <w:pPr>
              <w:spacing w:line="276" w:lineRule="auto"/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sz w:val="20"/>
                <w:szCs w:val="20"/>
              </w:rPr>
              <w:t>1</w:t>
            </w:r>
            <w:r w:rsidR="00A6018C" w:rsidRPr="003347D9">
              <w:rPr>
                <w:rFonts w:ascii="Comic Sans MS" w:hAnsi="Comic Sans MS"/>
                <w:sz w:val="20"/>
                <w:szCs w:val="20"/>
              </w:rPr>
              <w:t>.</w:t>
            </w:r>
            <w:r w:rsidRPr="003347D9">
              <w:rPr>
                <w:rFonts w:ascii="Comic Sans MS" w:hAnsi="Comic Sans MS"/>
                <w:sz w:val="20"/>
                <w:szCs w:val="20"/>
              </w:rPr>
              <w:t>10</w:t>
            </w:r>
            <w:r w:rsidR="00A6018C" w:rsidRPr="003347D9">
              <w:rPr>
                <w:rFonts w:ascii="Comic Sans MS" w:hAnsi="Comic Sans MS"/>
                <w:sz w:val="20"/>
                <w:szCs w:val="20"/>
              </w:rPr>
              <w:t>.2024</w:t>
            </w:r>
          </w:p>
        </w:tc>
      </w:tr>
    </w:tbl>
    <w:p w14:paraId="4BE8F5C7" w14:textId="4763D796" w:rsidR="00347FFA" w:rsidRPr="003347D9" w:rsidRDefault="00347FFA" w:rsidP="0034357C">
      <w:pPr>
        <w:spacing w:line="276" w:lineRule="auto"/>
        <w:ind w:left="116"/>
        <w:jc w:val="center"/>
        <w:rPr>
          <w:rFonts w:ascii="Comic Sans MS" w:hAnsi="Comic Sans MS"/>
          <w:b/>
          <w:bCs/>
          <w:color w:val="ED7D31" w:themeColor="accent2"/>
          <w:sz w:val="20"/>
          <w:szCs w:val="20"/>
        </w:rPr>
      </w:pPr>
      <w:r w:rsidRPr="003347D9">
        <w:rPr>
          <w:rFonts w:ascii="Comic Sans MS" w:hAnsi="Comic Sans MS"/>
          <w:b/>
          <w:bCs/>
          <w:color w:val="ED7D31" w:themeColor="accent2"/>
          <w:sz w:val="20"/>
          <w:szCs w:val="20"/>
        </w:rPr>
        <w:t>GÜNLÜK PLAN</w:t>
      </w:r>
    </w:p>
    <w:p w14:paraId="4329B5E4" w14:textId="77777777" w:rsidR="00347FFA" w:rsidRPr="003347D9" w:rsidRDefault="00347FFA" w:rsidP="0034357C">
      <w:pPr>
        <w:spacing w:line="276" w:lineRule="auto"/>
        <w:ind w:left="116"/>
        <w:rPr>
          <w:rFonts w:ascii="Comic Sans MS" w:hAnsi="Comic Sans MS"/>
          <w:sz w:val="20"/>
          <w:szCs w:val="20"/>
        </w:rPr>
      </w:pPr>
    </w:p>
    <w:p w14:paraId="3482260D" w14:textId="77777777" w:rsidR="00A6018C" w:rsidRPr="003347D9" w:rsidRDefault="00A6018C" w:rsidP="0034357C">
      <w:pPr>
        <w:spacing w:line="276" w:lineRule="auto"/>
        <w:rPr>
          <w:rFonts w:ascii="Comic Sans MS" w:hAnsi="Comic Sans MS"/>
          <w:sz w:val="20"/>
          <w:szCs w:val="20"/>
        </w:rPr>
      </w:pPr>
    </w:p>
    <w:p w14:paraId="4CDA2E8B" w14:textId="77777777" w:rsidR="00A6018C" w:rsidRPr="003347D9" w:rsidRDefault="00A6018C" w:rsidP="0034357C">
      <w:pPr>
        <w:spacing w:line="276" w:lineRule="auto"/>
        <w:rPr>
          <w:rFonts w:ascii="Comic Sans MS" w:hAnsi="Comic Sans MS"/>
          <w:sz w:val="20"/>
          <w:szCs w:val="20"/>
        </w:rPr>
      </w:pPr>
    </w:p>
    <w:p w14:paraId="34487F16" w14:textId="77777777" w:rsidR="00A6018C" w:rsidRPr="003347D9" w:rsidRDefault="00A6018C" w:rsidP="0034357C">
      <w:pPr>
        <w:spacing w:line="276" w:lineRule="auto"/>
        <w:rPr>
          <w:rFonts w:ascii="Comic Sans MS" w:hAnsi="Comic Sans MS"/>
          <w:sz w:val="20"/>
          <w:szCs w:val="20"/>
        </w:rPr>
      </w:pPr>
    </w:p>
    <w:p w14:paraId="3F3C0AFE" w14:textId="1ABB3435" w:rsidR="002C7CEA" w:rsidRPr="003347D9" w:rsidRDefault="00904DA5" w:rsidP="0034357C">
      <w:pPr>
        <w:spacing w:line="276" w:lineRule="auto"/>
        <w:rPr>
          <w:rFonts w:ascii="Comic Sans MS" w:hAnsi="Comic Sans MS"/>
          <w:sz w:val="20"/>
          <w:szCs w:val="20"/>
        </w:rPr>
      </w:pPr>
      <w:r w:rsidRPr="003347D9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0C2177" wp14:editId="7F6ECA77">
                <wp:simplePos x="0" y="0"/>
                <wp:positionH relativeFrom="column">
                  <wp:posOffset>2402840</wp:posOffset>
                </wp:positionH>
                <wp:positionV relativeFrom="paragraph">
                  <wp:posOffset>142875</wp:posOffset>
                </wp:positionV>
                <wp:extent cx="1876425" cy="276225"/>
                <wp:effectExtent l="0" t="0" r="28575" b="28575"/>
                <wp:wrapNone/>
                <wp:docPr id="8" name="Akış Çizelgesi: Öteki İşle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76225"/>
                        </a:xfrm>
                        <a:prstGeom prst="flowChartAlternateProcess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AB00C8" w14:textId="62454106" w:rsidR="00205397" w:rsidRPr="00AB2CB6" w:rsidRDefault="00205397" w:rsidP="00205397">
                            <w:pPr>
                              <w:spacing w:line="276" w:lineRule="auto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ALAN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BECERİLER</w:t>
                            </w:r>
                            <w:r w:rsidRPr="00AB2CB6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249E229" w14:textId="77777777" w:rsidR="00205397" w:rsidRPr="00AB2CB6" w:rsidRDefault="00205397" w:rsidP="002053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C217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kış Çizelgesi: Öteki İşlem 8" o:spid="_x0000_s1026" type="#_x0000_t176" style="position:absolute;margin-left:189.2pt;margin-top:11.25pt;width:147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h0sQIAAEoFAAAOAAAAZHJzL2Uyb0RvYy54bWysVM1OGzEQvlfqO1i+l03SQOiKDYqSUlVC&#10;EAkqzhOvN2vhv9pONvACfYNeeYX2GYD36ti7gUA5Vc3Bmdn583zfjI+ON0qSNXdeGF3Q/l6PEq6Z&#10;KYVeFvTb5cmHQ0p8AF2CNJoX9IZ7ejx+/+6osTkfmNrIkjuCSbTPG1vQOgSbZ5lnNVfg94zlGo2V&#10;cQoCqm6ZlQ4azK5kNuj1DrLGuNI6w7j3+HXWGuk45a8qzsJ5VXkeiCwo3i2k06VzEc9sfAT50oGt&#10;BeuuAf9wCwVCY9GnVDMIQFZO/JVKCeaMN1XYY0ZlpqoE46kH7Kbfe9XNRQ2Wp14QHG+fYPL/Ly07&#10;W88dEWVBkSgNCimaXD/8frwj9z/ELZdL7kVO7n8Gfi3Iw6/HO8kVOYywNdbnGH1h567TPIoRg03l&#10;VPzH7sgmQX3zBDXfBMLwY/9wdDAc7FPC0DYYHQxQxjTZc7R1PnzhRpEoFLSSppnW4MJEBu40BD5v&#10;WU+ww/rUhzZ+Gxdv4I0U5YmQMiluuZhKR9aAs/B5Npp97HclX7hJTRq832DUw3lhgDNZSQgoKoso&#10;eb2kBOQSh50Fl2q/iPZvFEnFayh5W3q/h79t5dY9Nf4iT+xiBr5uQ5IphkCuBLZPpFDIWEy0zSR1&#10;tPI08h0WkaGWkyiFzWLTEbUw5Q2y7ky7Dt6yE4H1TsGHOTicf+wcdzqc4xFxL6jpJEpq427f+h79&#10;cSzRSkmD+4RQfV+B45TIrxoH9lN/OIwLmJTh/miAitu1LHYteqWmBmnq4+thWRKjf5BbsXJGXeHq&#10;T2JVNIFmWLslpVOmod1zfDwYn0ySGy6dhXCqLyyLySNkEenLzRU4201awBk9M9vdg/zVbLW+MVKb&#10;ySqYSqTBixC3uCKZUcGFTbR2j0t8EXb15PX8BI7/AAAA//8DAFBLAwQUAAYACAAAACEAVEGE5N4A&#10;AAAJAQAADwAAAGRycy9kb3ducmV2LnhtbEyPwU7DMAyG70i8Q2QkLhNL17FuLU0nhMQBTjAQZy81&#10;bUTiVE3WlbcnnOBmy59+f3+9n50VE43BeFawWmYgiLVvDXcK3t8eb3YgQkRu0XomBd8UYN9cXtRY&#10;tf7MrzQdYidSCIcKFfQxDpWUQffkMCz9QJxun350GNM6drId8ZzCnZV5lhXSoeH0oceBHnrSX4eT&#10;UzBpY19WnsqnaBb6efNRlIsOlbq+mu/vQESa4x8Mv/pJHZrkdPQnboOwCtbb3W1CFeT5BkQCiu26&#10;BHFMQ5GBbGr5v0HzAwAA//8DAFBLAQItABQABgAIAAAAIQC2gziS/gAAAOEBAAATAAAAAAAAAAAA&#10;AAAAAAAAAABbQ29udGVudF9UeXBlc10ueG1sUEsBAi0AFAAGAAgAAAAhADj9If/WAAAAlAEAAAsA&#10;AAAAAAAAAAAAAAAALwEAAF9yZWxzLy5yZWxzUEsBAi0AFAAGAAgAAAAhAGtk2HSxAgAASgUAAA4A&#10;AAAAAAAAAAAAAAAALgIAAGRycy9lMm9Eb2MueG1sUEsBAi0AFAAGAAgAAAAhAFRBhOTeAAAACQEA&#10;AA8AAAAAAAAAAAAAAAAACwUAAGRycy9kb3ducmV2LnhtbFBLBQYAAAAABAAEAPMAAAAWBgAAAAA=&#10;" fillcolor="#ed7d31" strokecolor="#ae5a21" strokeweight="1pt">
                <v:textbox>
                  <w:txbxContent>
                    <w:p w14:paraId="73AB00C8" w14:textId="62454106" w:rsidR="00205397" w:rsidRPr="00AB2CB6" w:rsidRDefault="00205397" w:rsidP="00205397">
                      <w:pPr>
                        <w:spacing w:line="276" w:lineRule="auto"/>
                        <w:jc w:val="center"/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noProof/>
                          <w:color w:val="FFFFFF" w:themeColor="background1"/>
                          <w:sz w:val="20"/>
                          <w:szCs w:val="20"/>
                        </w:rPr>
                        <w:t xml:space="preserve">ALAN </w:t>
                      </w:r>
                      <w:r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BECERİLER</w:t>
                      </w:r>
                      <w:r w:rsidRPr="00AB2CB6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249E229" w14:textId="77777777" w:rsidR="00205397" w:rsidRPr="00AB2CB6" w:rsidRDefault="00205397" w:rsidP="002053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oKlavuzu"/>
        <w:tblW w:w="10764" w:type="dxa"/>
        <w:tblInd w:w="-289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4A0" w:firstRow="1" w:lastRow="0" w:firstColumn="1" w:lastColumn="0" w:noHBand="0" w:noVBand="1"/>
      </w:tblPr>
      <w:tblGrid>
        <w:gridCol w:w="10764"/>
      </w:tblGrid>
      <w:tr w:rsidR="007C646B" w:rsidRPr="003347D9" w14:paraId="31BD1730" w14:textId="77777777" w:rsidTr="00A6018C">
        <w:tc>
          <w:tcPr>
            <w:tcW w:w="10764" w:type="dxa"/>
          </w:tcPr>
          <w:p w14:paraId="57ABB9E6" w14:textId="09E73BC5" w:rsidR="00D268F9" w:rsidRDefault="00D268F9" w:rsidP="006A06D3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Türkçe Alanı: </w:t>
            </w:r>
          </w:p>
          <w:p w14:paraId="42CBDF14" w14:textId="77777777" w:rsidR="006A06D3" w:rsidRPr="00EC593F" w:rsidRDefault="006A06D3" w:rsidP="006A06D3">
            <w:pPr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</w:pPr>
            <w:r w:rsidRPr="00EC593F"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  <w:t>TAOB. Okuma</w:t>
            </w:r>
          </w:p>
          <w:p w14:paraId="28D4FEAC" w14:textId="77777777" w:rsidR="00D268F9" w:rsidRPr="003347D9" w:rsidRDefault="00D268F9" w:rsidP="006A06D3">
            <w:pPr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</w:pPr>
            <w:r w:rsidRPr="003347D9"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  <w:t>TAEOB. Erken Okuryazarlık</w:t>
            </w:r>
          </w:p>
          <w:p w14:paraId="38A0AFC8" w14:textId="77777777" w:rsidR="00D268F9" w:rsidRPr="003347D9" w:rsidRDefault="00D268F9" w:rsidP="00D268F9">
            <w:pPr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</w:pPr>
            <w:r w:rsidRPr="003347D9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  <w:t>Matematik Alanı</w:t>
            </w:r>
          </w:p>
          <w:p w14:paraId="07844F19" w14:textId="77777777" w:rsidR="00D268F9" w:rsidRPr="003347D9" w:rsidRDefault="00D268F9" w:rsidP="00D268F9">
            <w:pPr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sz w:val="20"/>
                <w:szCs w:val="20"/>
              </w:rPr>
              <w:t>MAB6. Sayma</w:t>
            </w:r>
          </w:p>
          <w:p w14:paraId="1DC02BE7" w14:textId="77777777" w:rsidR="00D268F9" w:rsidRPr="003347D9" w:rsidRDefault="00D268F9" w:rsidP="00D268F9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Sanat Alanı</w:t>
            </w:r>
          </w:p>
          <w:p w14:paraId="7061005A" w14:textId="77777777" w:rsidR="00D268F9" w:rsidRPr="003347D9" w:rsidRDefault="00D268F9" w:rsidP="00D268F9">
            <w:pPr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sz w:val="20"/>
                <w:szCs w:val="20"/>
              </w:rPr>
              <w:t xml:space="preserve">SNAB4. Sanatsal Uygulama Yapma </w:t>
            </w:r>
          </w:p>
          <w:p w14:paraId="61A170A2" w14:textId="77777777" w:rsidR="00D268F9" w:rsidRPr="003347D9" w:rsidRDefault="00D268F9" w:rsidP="00D268F9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Müzik Alanı </w:t>
            </w:r>
          </w:p>
          <w:p w14:paraId="096ACFA5" w14:textId="77777777" w:rsidR="00D268F9" w:rsidRPr="003347D9" w:rsidRDefault="00D268F9" w:rsidP="00D268F9">
            <w:pPr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sz w:val="20"/>
                <w:szCs w:val="20"/>
              </w:rPr>
              <w:t xml:space="preserve">MHB4. Müziksel Hareket </w:t>
            </w:r>
          </w:p>
          <w:p w14:paraId="18043439" w14:textId="77777777" w:rsidR="00D268F9" w:rsidRPr="003347D9" w:rsidRDefault="00D268F9" w:rsidP="00D268F9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Hareket ve Sağlık Alanı</w:t>
            </w:r>
          </w:p>
          <w:p w14:paraId="2CBE7601" w14:textId="1AC98542" w:rsidR="00D268F9" w:rsidRPr="003347D9" w:rsidRDefault="00D268F9" w:rsidP="00D268F9">
            <w:pPr>
              <w:spacing w:line="276" w:lineRule="auto"/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sz w:val="20"/>
                <w:szCs w:val="20"/>
              </w:rPr>
              <w:t xml:space="preserve">HSAB1. Aktif Yaşam İçin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Psikomotor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Beceriler </w:t>
            </w:r>
          </w:p>
          <w:p w14:paraId="65315CAC" w14:textId="1DA3B75F" w:rsidR="007C646B" w:rsidRPr="003347D9" w:rsidRDefault="00205397" w:rsidP="00D268F9">
            <w:pPr>
              <w:spacing w:line="276" w:lineRule="auto"/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72F8AA" wp14:editId="263A95D7">
                      <wp:simplePos x="0" y="0"/>
                      <wp:positionH relativeFrom="column">
                        <wp:posOffset>2543175</wp:posOffset>
                      </wp:positionH>
                      <wp:positionV relativeFrom="paragraph">
                        <wp:posOffset>15240</wp:posOffset>
                      </wp:positionV>
                      <wp:extent cx="1876425" cy="276225"/>
                      <wp:effectExtent l="0" t="0" r="28575" b="28575"/>
                      <wp:wrapNone/>
                      <wp:docPr id="3" name="Akış Çizelgesi: Öteki İşle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2762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1285828" w14:textId="066B14FC" w:rsidR="007C646B" w:rsidRPr="00AB2CB6" w:rsidRDefault="00205397" w:rsidP="007C646B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KAVRAMSAL </w:t>
                                  </w:r>
                                  <w:r w:rsidR="007C646B"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BECERİLER</w:t>
                                  </w:r>
                                  <w:r w:rsidR="007C646B" w:rsidRPr="00AB2CB6"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63CAEF17" w14:textId="77777777" w:rsidR="007C646B" w:rsidRPr="00AB2CB6" w:rsidRDefault="007C646B" w:rsidP="007C646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2F8AA" id="Akış Çizelgesi: Öteki İşlem 3" o:spid="_x0000_s1027" type="#_x0000_t176" style="position:absolute;margin-left:200.25pt;margin-top:1.2pt;width:147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/NDswIAAFEFAAAOAAAAZHJzL2Uyb0RvYy54bWysVM1OGzEQvlfqO1i+l01CIHTFBkVJqSoh&#10;iAQV54nXm7XwX20nG3iBvgFXXqF9BuC9OvZu+Cunqnvwznj+PN/8HB5tlCRr7rwwuqD9nR4lXDNT&#10;Cr0s6PeL408HlPgAugRpNC/oNff0aPzxw2Fjcz4wtZEldwSdaJ83tqB1CDbPMs9qrsDvGMs1Civj&#10;FARk3TIrHTToXcls0OvtZ41xpXWGce/xdtYK6Tj5ryrOwllVeR6ILCi+LaTTpXMRz2x8CPnSga0F&#10;654B//AKBUJj0CdXMwhAVk785UoJ5ow3VdhhRmWmqgTjKQfMpt97k815DZanXBAcb59g8v/PLTtd&#10;zx0RZUF3KdGgsESTq4ffj3fk/qe44XLJvcjJ/W3gV4I8/Hq8k1yR3QhbY32O1ud27jrOIxkx2FRO&#10;xT9mRzYJ6usnqPkmEIaX/YPR/nCwRwlD2WC0P0Aa3WTP1tb58JUbRSJR0EqaZlqDCxMZuNMQ+Lyt&#10;eoId1ic+tPZbu/gCb6Qoj4WUiXHLxVQ6sgbshS+z0Wy334V8pSY1afB9g1EP+4UB9mQlISCpLKLk&#10;9ZISkEtsdhZciv3K2r8TJAWvoeRt6L0eftvIrXpK/JWfmMUMfN2aJFE0gVwJTJ9IoQp6EB1tPUkd&#10;pTy1fIdFrFBbk0iFzWKTCp2yjjcLU15j8Z1pp8Jbdiww7An4MAeHY4AA4GiHMzwi/AU1HUVJbdzN&#10;e/dRH7sTpZQ0OFaI2I8VOE6J/Kaxbz/3h8M4h4kZ7o0GyLiXksVLiV6pqcFq9XGJWJbIqB/klqyc&#10;UZe4ASYxKopAM4zd1qZjpqEdd9whjE8mSQ1nz0I40eeWRecRuQj4xeYSnO0aLmCrnprtCEL+psVa&#10;3WipzWQVTCVS/z3jijWNDM5tqm63Y+JieMknredNOP4DAAD//wMAUEsDBBQABgAIAAAAIQB45fO6&#10;3AAAAAgBAAAPAAAAZHJzL2Rvd25yZXYueG1sTI/BTsMwEETvSPyDtUhcKmq3aiIS4lQIiQOcoCDO&#10;W3tJLGI7it00/D3LCY6rN5p90+wXP4iZpuRi0LBZKxAUTLQudBre3x5vbkGkjMHiEANp+KYE+/by&#10;osHaxnN4pfmQO8ElIdWooc95rKVMpiePaR1HCsw+4+Qx8zl10k545nI/yK1SpfToAn/ocaSHnszX&#10;4eQ1zMYNL5tI1VN2K/NcfJTVqkOtr6+W+zsQmZb8F4ZffVaHlp2O8RRsEoOGnVIFRzVsdyCYl1XJ&#10;244Migpk28j/A9ofAAAA//8DAFBLAQItABQABgAIAAAAIQC2gziS/gAAAOEBAAATAAAAAAAAAAAA&#10;AAAAAAAAAABbQ29udGVudF9UeXBlc10ueG1sUEsBAi0AFAAGAAgAAAAhADj9If/WAAAAlAEAAAsA&#10;AAAAAAAAAAAAAAAALwEAAF9yZWxzLy5yZWxzUEsBAi0AFAAGAAgAAAAhALRH80OzAgAAUQUAAA4A&#10;AAAAAAAAAAAAAAAALgIAAGRycy9lMm9Eb2MueG1sUEsBAi0AFAAGAAgAAAAhAHjl87rcAAAACAEA&#10;AA8AAAAAAAAAAAAAAAAADQUAAGRycy9kb3ducmV2LnhtbFBLBQYAAAAABAAEAPMAAAAWBgAAAAA=&#10;" fillcolor="#ed7d31" strokecolor="#ae5a21" strokeweight="1pt">
                      <v:textbox>
                        <w:txbxContent>
                          <w:p w14:paraId="61285828" w14:textId="066B14FC" w:rsidR="007C646B" w:rsidRPr="00AB2CB6" w:rsidRDefault="00205397" w:rsidP="007C646B">
                            <w:pPr>
                              <w:spacing w:line="276" w:lineRule="auto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KAVRAMSAL </w:t>
                            </w:r>
                            <w:r w:rsidR="007C646B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BECERİLER</w:t>
                            </w:r>
                            <w:r w:rsidR="007C646B" w:rsidRPr="00AB2CB6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CAEF17" w14:textId="77777777" w:rsidR="007C646B" w:rsidRPr="00AB2CB6" w:rsidRDefault="007C646B" w:rsidP="007C64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C646B" w:rsidRPr="003347D9" w14:paraId="3C2B7B30" w14:textId="77777777" w:rsidTr="00A6018C">
        <w:tc>
          <w:tcPr>
            <w:tcW w:w="10764" w:type="dxa"/>
          </w:tcPr>
          <w:p w14:paraId="69EAF7E9" w14:textId="77777777" w:rsidR="00D268F9" w:rsidRPr="003347D9" w:rsidRDefault="00D268F9" w:rsidP="00D268F9">
            <w:pPr>
              <w:rPr>
                <w:rFonts w:ascii="Comic Sans MS" w:hAnsi="Comic Sans MS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color w:val="2E74B5" w:themeColor="accent5" w:themeShade="BF"/>
                <w:sz w:val="20"/>
                <w:szCs w:val="20"/>
              </w:rPr>
              <w:t>Temel Beceriler (KB1)</w:t>
            </w:r>
          </w:p>
          <w:p w14:paraId="7635A851" w14:textId="77777777" w:rsidR="00D268F9" w:rsidRPr="003347D9" w:rsidRDefault="00D268F9" w:rsidP="00D268F9">
            <w:pPr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sz w:val="20"/>
                <w:szCs w:val="20"/>
              </w:rPr>
              <w:t>Saymak</w:t>
            </w:r>
          </w:p>
          <w:p w14:paraId="0387233D" w14:textId="77777777" w:rsidR="00D268F9" w:rsidRPr="003347D9" w:rsidRDefault="00D268F9" w:rsidP="00D268F9">
            <w:pPr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sz w:val="20"/>
                <w:szCs w:val="20"/>
              </w:rPr>
              <w:t>Yazmak</w:t>
            </w:r>
          </w:p>
          <w:p w14:paraId="725F9FB8" w14:textId="77777777" w:rsidR="00D268F9" w:rsidRPr="003347D9" w:rsidRDefault="00D268F9" w:rsidP="00D268F9">
            <w:pPr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sz w:val="20"/>
                <w:szCs w:val="20"/>
              </w:rPr>
              <w:t>Bulmak</w:t>
            </w:r>
          </w:p>
          <w:p w14:paraId="597F3766" w14:textId="77777777" w:rsidR="00D268F9" w:rsidRPr="003347D9" w:rsidRDefault="00D268F9" w:rsidP="00D268F9">
            <w:pPr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sz w:val="20"/>
                <w:szCs w:val="20"/>
              </w:rPr>
              <w:t>Çizmek</w:t>
            </w:r>
          </w:p>
          <w:p w14:paraId="007D3114" w14:textId="77777777" w:rsidR="00D268F9" w:rsidRPr="003347D9" w:rsidRDefault="00D268F9" w:rsidP="00D268F9">
            <w:pPr>
              <w:rPr>
                <w:rFonts w:ascii="Comic Sans MS" w:hAnsi="Comic Sans MS"/>
                <w:sz w:val="20"/>
                <w:szCs w:val="20"/>
              </w:rPr>
            </w:pPr>
          </w:p>
          <w:p w14:paraId="5DD08AC1" w14:textId="77777777" w:rsidR="00D268F9" w:rsidRPr="003347D9" w:rsidRDefault="00D268F9" w:rsidP="00D268F9">
            <w:pPr>
              <w:rPr>
                <w:rFonts w:ascii="Comic Sans MS" w:hAnsi="Comic Sans MS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color w:val="2E74B5" w:themeColor="accent5" w:themeShade="BF"/>
                <w:sz w:val="20"/>
                <w:szCs w:val="20"/>
              </w:rPr>
              <w:t>Bütünleşik Beceriler (KB2)</w:t>
            </w:r>
          </w:p>
          <w:p w14:paraId="2467FAB0" w14:textId="77777777" w:rsidR="00D268F9" w:rsidRPr="003347D9" w:rsidRDefault="00D268F9" w:rsidP="00D268F9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KB2.7. Karşılaştırma Becerisi</w:t>
            </w:r>
          </w:p>
          <w:p w14:paraId="4408F872" w14:textId="6BDEBD7D" w:rsidR="00D268F9" w:rsidRDefault="00D268F9" w:rsidP="00D268F9">
            <w:pPr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sz w:val="20"/>
                <w:szCs w:val="20"/>
              </w:rPr>
              <w:t xml:space="preserve">KB2.7.SB1. Birden fazla kavram veya duruma ilişkin özellikleri belirlemek </w:t>
            </w:r>
          </w:p>
          <w:p w14:paraId="4E26F768" w14:textId="5A9362C5" w:rsidR="00F03842" w:rsidRPr="003347D9" w:rsidRDefault="00F03842" w:rsidP="00F03842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KB2.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5</w:t>
            </w: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. </w:t>
            </w:r>
            <w:r w:rsidR="00DC00CF">
              <w:rPr>
                <w:rFonts w:ascii="Comic Sans MS" w:hAnsi="Comic Sans MS"/>
                <w:b/>
                <w:bCs/>
                <w:sz w:val="20"/>
                <w:szCs w:val="20"/>
              </w:rPr>
              <w:t>Sınıflandırma</w:t>
            </w: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 Becerisi</w:t>
            </w:r>
          </w:p>
          <w:p w14:paraId="5B184BF6" w14:textId="0DFC9787" w:rsidR="00F03842" w:rsidRPr="00DC00CF" w:rsidRDefault="00DC00CF" w:rsidP="00D268F9">
            <w:pPr>
              <w:rPr>
                <w:rFonts w:ascii="Comic Sans MS" w:hAnsi="Comic Sans MS"/>
                <w:sz w:val="20"/>
                <w:szCs w:val="20"/>
              </w:rPr>
            </w:pPr>
            <w:r w:rsidRPr="00DC00CF">
              <w:rPr>
                <w:rFonts w:ascii="Comic Sans MS" w:hAnsi="Comic Sans MS"/>
                <w:sz w:val="20"/>
                <w:szCs w:val="20"/>
              </w:rPr>
              <w:t>KB2.5.SB2. Nesne, olgu ve olayları ayrıştırmak veya bölmek</w:t>
            </w:r>
          </w:p>
          <w:p w14:paraId="3E2F6B13" w14:textId="092B1027" w:rsidR="007C646B" w:rsidRPr="003347D9" w:rsidRDefault="00205397" w:rsidP="007543AF">
            <w:pPr>
              <w:spacing w:line="276" w:lineRule="auto"/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894850" wp14:editId="4802CC5C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17145</wp:posOffset>
                      </wp:positionV>
                      <wp:extent cx="1876425" cy="276225"/>
                      <wp:effectExtent l="0" t="0" r="28575" b="28575"/>
                      <wp:wrapNone/>
                      <wp:docPr id="10" name="Akış Çizelgesi: Öteki İşle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2762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CD03426" w14:textId="25EB24DB" w:rsidR="00205397" w:rsidRPr="00AB2CB6" w:rsidRDefault="00205397" w:rsidP="0020539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EĞİLİMLER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94850" id="Akış Çizelgesi: Öteki İşlem 10" o:spid="_x0000_s1028" type="#_x0000_t176" style="position:absolute;margin-left:203.25pt;margin-top:1.35pt;width:147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dgtAIAAFMFAAAOAAAAZHJzL2Uyb0RvYy54bWysVEtu2zAQ3RfoHQjuG9mqE6dC5MCwm6JA&#10;kBhIiqzHFGUR4a8kHTm5QG/Qba7QniHJvTqk5PyaVVEtqBnOj/Pmc3C4UZJcceeF0SUd7gwo4ZqZ&#10;SuhVSb+dH33Yp8QH0BVIo3lJr7mnh5P37w5aW/DcNEZW3BF0on3R2pI2IdgiyzxruAK/YyzXKKyN&#10;UxCQdausctCidyWzfDDYy1rjKusM497j7bwT0knyX9echdO69jwQWVJ8W0inS+cyntnkAIqVA9sI&#10;1j8D/uEVCoTGoI+u5hCArJ34y5USzBlv6rDDjMpMXQvGUw6YzXDwKpuzBixPuSA43j7C5P+fW3Zy&#10;tXBEVFg7hEeDwhpNL+9/P9ySux/ihssV96Igdz8DvxTk/tfDreSKoC4C11pfoP2ZXbie80hGFDa1&#10;U/GP+ZFNAvv6EWy+CYTh5XB/vDfKdylhKMvHeznS6CZ7srbOhy/cKBKJktbStLMGXJjKwJ2GwBdd&#10;3RPwcHXsQ2e/tYsv8EaK6khImRi3Ws6kI1eA3fB5Pp5/HPYhX6hJTVp8Xz4eICQMsCtrCQFJZREn&#10;r1eUgFxhu7PgUuwX1v6NICl4AxXvQu8O8NtG7tRT4i/8xCzm4JvOJImiCRRKYPpEClXS/eho60nq&#10;KOWp6XssYoW6mkQqbJabVOo8Ooo3S1NdY/md6ebCW3YkMOwx+LAAh4OAAOBwh1M8IvwlNT1FSWPc&#10;zVv3UR/7E6WUtDhYiNj3NThOifyqsXM/DUejOImJGe2Oc2Tcc8nyuUSv1cxgtYa4RixLZNQPckvW&#10;zqgL3AHTGBVFoBnG7mrTM7PQDTxuEcan06SG02chHOszy6LziFwE/HxzAc72DRewVU/MdgiheNVi&#10;nW601Ga6DqYWqf+ecMWaRgYnN1W33zJxNTznk9bTLpz8AQAA//8DAFBLAwQUAAYACAAAACEA1tLR&#10;0NwAAAAIAQAADwAAAGRycy9kb3ducmV2LnhtbEyPwU7DMBBE70j8g7VIXCpqN6IpDXEqhMQBTlAQ&#10;Z9dekgh7HcVuGv6e5USPqzeafVPv5uDFhGPqI2lYLRUIJBtdT62Gj/enmzsQKRtyxkdCDT+YYNdc&#10;XtSmcvFEbzjtcyu4hFJlNHQ5D5WUyXYYTFrGAYnZVxyDyXyOrXSjOXF58LJQqpTB9MQfOjPgY4f2&#10;e38MGibb+9dVxO1z7hf2Zf1Zbhet0fr6an64B5Fxzv9h+NNndWjY6RCP5JLwGm5VueaohmIDgvlG&#10;FbztwKAsQDa1PB/Q/AIAAP//AwBQSwECLQAUAAYACAAAACEAtoM4kv4AAADhAQAAEwAAAAAAAAAA&#10;AAAAAAAAAAAAW0NvbnRlbnRfVHlwZXNdLnhtbFBLAQItABQABgAIAAAAIQA4/SH/1gAAAJQBAAAL&#10;AAAAAAAAAAAAAAAAAC8BAABfcmVscy8ucmVsc1BLAQItABQABgAIAAAAIQCqSodgtAIAAFMFAAAO&#10;AAAAAAAAAAAAAAAAAC4CAABkcnMvZTJvRG9jLnhtbFBLAQItABQABgAIAAAAIQDW0tHQ3AAAAAgB&#10;AAAPAAAAAAAAAAAAAAAAAA4FAABkcnMvZG93bnJldi54bWxQSwUGAAAAAAQABADzAAAAFwYAAAAA&#10;" fillcolor="#ed7d31" strokecolor="#ae5a21" strokeweight="1pt">
                      <v:textbox>
                        <w:txbxContent>
                          <w:p w14:paraId="2CD03426" w14:textId="25EB24DB" w:rsidR="00205397" w:rsidRPr="00AB2CB6" w:rsidRDefault="00205397" w:rsidP="002053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EĞİLİMLER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C646B" w:rsidRPr="003347D9" w14:paraId="089ABFF8" w14:textId="77777777" w:rsidTr="00A6018C">
        <w:tc>
          <w:tcPr>
            <w:tcW w:w="10764" w:type="dxa"/>
          </w:tcPr>
          <w:p w14:paraId="5D4CA99B" w14:textId="77777777" w:rsidR="00D268F9" w:rsidRPr="003347D9" w:rsidRDefault="00D268F9" w:rsidP="00D268F9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E2. Sosyal Eğilimler</w:t>
            </w:r>
          </w:p>
          <w:p w14:paraId="61137B05" w14:textId="77777777" w:rsidR="00D268F9" w:rsidRPr="003347D9" w:rsidRDefault="00D268F9" w:rsidP="00D268F9">
            <w:pPr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sz w:val="20"/>
                <w:szCs w:val="20"/>
              </w:rPr>
              <w:t xml:space="preserve">E2.5.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Oyunseverlik</w:t>
            </w:r>
            <w:proofErr w:type="spellEnd"/>
          </w:p>
          <w:p w14:paraId="54CA10FA" w14:textId="77777777" w:rsidR="00D268F9" w:rsidRPr="003347D9" w:rsidRDefault="00D268F9" w:rsidP="00D268F9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E3. Entelektüel Eğilimler </w:t>
            </w:r>
          </w:p>
          <w:p w14:paraId="6B21BE9F" w14:textId="208C3F5B" w:rsidR="007C646B" w:rsidRPr="003347D9" w:rsidRDefault="00D268F9" w:rsidP="006A06D3">
            <w:pPr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sz w:val="20"/>
                <w:szCs w:val="20"/>
              </w:rPr>
              <w:t xml:space="preserve">E3.1. Odaklanma </w:t>
            </w:r>
            <w:r w:rsidR="003F777F" w:rsidRPr="003347D9">
              <w:rPr>
                <w:rFonts w:ascii="Comic Sans MS" w:hAnsi="Comic Sans M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894424" wp14:editId="2B764E50">
                      <wp:simplePos x="0" y="0"/>
                      <wp:positionH relativeFrom="column">
                        <wp:posOffset>2219325</wp:posOffset>
                      </wp:positionH>
                      <wp:positionV relativeFrom="paragraph">
                        <wp:posOffset>31750</wp:posOffset>
                      </wp:positionV>
                      <wp:extent cx="2543175" cy="285750"/>
                      <wp:effectExtent l="0" t="0" r="28575" b="19050"/>
                      <wp:wrapNone/>
                      <wp:docPr id="5" name="Akış Çizelgesi: Öteki İşle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3175" cy="28575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54DE12C" w14:textId="37C59FBD" w:rsidR="007C646B" w:rsidRPr="00AB2CB6" w:rsidRDefault="007C646B" w:rsidP="007C646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PROGRAMLAR ARASI BİLEŞENLER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94424" id="Akış Çizelgesi: Öteki İşlem 5" o:spid="_x0000_s1029" type="#_x0000_t176" style="position:absolute;margin-left:174.75pt;margin-top:2.5pt;width:200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9T3tQIAAFEFAAAOAAAAZHJzL2Uyb0RvYy54bWysVEtu2zAQ3RfoHQjuG9mOXadC5MCwm6JA&#10;0BhIiqzHFGUR4a8kbTm5QG/Qba7QniHJvTqk5PxXRbWgZjg/zpvP4dFWSbLhzgujC9rf61HCNTOl&#10;0KuCfj8//nBAiQ+gS5BG84JecU+PJu/fHTY25wNTG1lyR9CJ9nljC1qHYPMs86zmCvyesVyjsDJO&#10;QUDWrbLSQYPelcwGvd7HrDGutM4w7j3ezlshnST/VcVZOK0qzwORBcW3hXS6dC7jmU0OIV85sLVg&#10;3TPgH16hQGgM+uBqDgHI2olXrpRgznhThT1mVGaqSjCecsBs+r0X2ZzVYHnKBcHx9gEm///csm+b&#10;hSOiLOiIEg0KSzS9vPtzf0Nuf4prLlfci5zc/gr8UpC73/c3kisyirA11udofWYXruM8khGDbeVU&#10;/GN2ZJugvnqAmm8DYXg5GA33+2OMyVA2OBiNR6kW2aO1dT584UaRSBS0kqaZ1eDCVAbuNAS+aKue&#10;YIfNiQ/4DLTf2cUXeCNFeSykTIxbLWfSkQ1gL3yej+f7/ZgHmjxTk5o02MmDcQ/7hQH2ZCUhIKks&#10;ouT1ihKQK2x2FlyK/czavxEkBa+h5G3oUQ+/XeRW/fUrYhZz8HVrkkJEE8iVwPSJFKqgB9HRzpPU&#10;UcpTy3dYxAq1NYlU2C63qdD70VG8WZryCovvTDsV3rJjgWFPwIcFOBwDBABHO5ziEeEvqOkoSmrj&#10;rt+6j/rYnSilpMGxQsR+rMFxSuRXjX37qT8cxjlMzHA0HiDjnkqWTyV6rWYGq9XHJWJZIqN+kDuy&#10;ckZd4AaYxqgoAs0wdlubjpmFdtxxhzA+nSY1nD0L4USfWRadR+Qi4OfbC3C2a7iArfrN7EYQ8hct&#10;1upGS22m62AqkfrvEVesaWRwblN1ux0TF8NTPmk9bsLJXwAAAP//AwBQSwMEFAAGAAgAAAAhACHC&#10;MvvbAAAACAEAAA8AAABkcnMvZG93bnJldi54bWxMj8FOwzAQRO9I/IO1SFwq6hRIISFOhZA4wKkU&#10;xNm1l8TCXkexm4a/Z3uC245mNPum2czBiwnH5CIpWC0LEEgmWkedgo/356t7EClrstpHQgU/mGDT&#10;np81urbxSG847XInuIRSrRX0OQ+1lMn0GHRaxgGJva84Bp1Zjp20oz5yefDyuijWMmhH/KHXAz71&#10;aL53h6BgMs5vVxGrl+wW5rX8XFeLTit1eTE/PoDIOOe/MJzwGR1aZtrHA9kkvIKb26rkqIKSJ7F/&#10;VxZ87E+6ANk28v+A9hcAAP//AwBQSwECLQAUAAYACAAAACEAtoM4kv4AAADhAQAAEwAAAAAAAAAA&#10;AAAAAAAAAAAAW0NvbnRlbnRfVHlwZXNdLnhtbFBLAQItABQABgAIAAAAIQA4/SH/1gAAAJQBAAAL&#10;AAAAAAAAAAAAAAAAAC8BAABfcmVscy8ucmVsc1BLAQItABQABgAIAAAAIQBjD9T3tQIAAFEFAAAO&#10;AAAAAAAAAAAAAAAAAC4CAABkcnMvZTJvRG9jLnhtbFBLAQItABQABgAIAAAAIQAhwjL72wAAAAgB&#10;AAAPAAAAAAAAAAAAAAAAAA8FAABkcnMvZG93bnJldi54bWxQSwUGAAAAAAQABADzAAAAFwYAAAAA&#10;" fillcolor="#ed7d31" strokecolor="#ae5a21" strokeweight="1pt">
                      <v:textbox>
                        <w:txbxContent>
                          <w:p w14:paraId="754DE12C" w14:textId="37C59FBD" w:rsidR="007C646B" w:rsidRPr="00AB2CB6" w:rsidRDefault="007C646B" w:rsidP="007C64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PROGRAMLAR ARASI BİLEŞENLER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94AB6" w:rsidRPr="003347D9" w14:paraId="632C82BF" w14:textId="77777777" w:rsidTr="009C5389">
        <w:trPr>
          <w:trHeight w:val="4473"/>
        </w:trPr>
        <w:tc>
          <w:tcPr>
            <w:tcW w:w="10764" w:type="dxa"/>
          </w:tcPr>
          <w:p w14:paraId="434D5B40" w14:textId="77777777" w:rsidR="002B3BEE" w:rsidRPr="003347D9" w:rsidRDefault="002B3BEE" w:rsidP="0034357C">
            <w:pPr>
              <w:spacing w:line="276" w:lineRule="auto"/>
              <w:rPr>
                <w:rFonts w:ascii="Comic Sans MS" w:hAnsi="Comic Sans MS"/>
                <w:b/>
                <w:bCs/>
                <w:color w:val="2E74B5" w:themeColor="accent5" w:themeShade="BF"/>
                <w:sz w:val="20"/>
                <w:szCs w:val="20"/>
              </w:rPr>
            </w:pPr>
          </w:p>
          <w:p w14:paraId="0D4DD7D7" w14:textId="3F674DD7" w:rsidR="002B3BEE" w:rsidRPr="00574429" w:rsidRDefault="002B3BEE" w:rsidP="0034357C">
            <w:pPr>
              <w:spacing w:line="276" w:lineRule="auto"/>
              <w:rPr>
                <w:rFonts w:ascii="Comic Sans MS" w:hAnsi="Comic Sans MS"/>
                <w:b/>
                <w:bCs/>
                <w:color w:val="002060"/>
                <w:sz w:val="24"/>
                <w:szCs w:val="24"/>
              </w:rPr>
            </w:pPr>
            <w:r w:rsidRPr="00574429">
              <w:rPr>
                <w:rFonts w:ascii="Comic Sans MS" w:hAnsi="Comic Sans MS"/>
                <w:b/>
                <w:bCs/>
                <w:color w:val="002060"/>
                <w:sz w:val="24"/>
                <w:szCs w:val="24"/>
              </w:rPr>
              <w:t>SOSYAL DUYGUSAL ÖĞRENME BECERİLERİ</w:t>
            </w:r>
          </w:p>
          <w:p w14:paraId="79220B64" w14:textId="77777777" w:rsidR="006A06D3" w:rsidRPr="003347D9" w:rsidRDefault="006A06D3" w:rsidP="0034357C">
            <w:pPr>
              <w:spacing w:line="276" w:lineRule="auto"/>
              <w:rPr>
                <w:rFonts w:ascii="Comic Sans MS" w:hAnsi="Comic Sans MS"/>
                <w:b/>
                <w:bCs/>
                <w:color w:val="2E74B5" w:themeColor="accent5" w:themeShade="BF"/>
                <w:sz w:val="20"/>
                <w:szCs w:val="20"/>
              </w:rPr>
            </w:pPr>
          </w:p>
          <w:p w14:paraId="28B80AEC" w14:textId="77777777" w:rsidR="00D268F9" w:rsidRPr="003347D9" w:rsidRDefault="00D268F9" w:rsidP="00D268F9">
            <w:pPr>
              <w:rPr>
                <w:rFonts w:ascii="Comic Sans MS" w:hAnsi="Comic Sans MS"/>
                <w:b/>
                <w:bCs/>
                <w:color w:val="0070C0"/>
                <w:sz w:val="20"/>
                <w:szCs w:val="20"/>
              </w:rPr>
            </w:pPr>
            <w:r w:rsidRPr="003347D9">
              <w:rPr>
                <w:rStyle w:val="oypena"/>
                <w:rFonts w:ascii="Comic Sans MS" w:hAnsi="Comic Sans MS"/>
                <w:b/>
                <w:bCs/>
                <w:color w:val="0070C0"/>
                <w:sz w:val="20"/>
                <w:szCs w:val="20"/>
              </w:rPr>
              <w:t>2.2. SOSYAL YAŞAM BECERİLERİ (SDB2)</w:t>
            </w:r>
          </w:p>
          <w:p w14:paraId="0C31910B" w14:textId="77777777" w:rsidR="00D268F9" w:rsidRPr="003347D9" w:rsidRDefault="00D268F9" w:rsidP="00D268F9">
            <w:pPr>
              <w:rPr>
                <w:rFonts w:ascii="Comic Sans MS" w:hAnsi="Comic Sans MS"/>
                <w:b/>
                <w:bCs/>
                <w:color w:val="ED7D31" w:themeColor="accent2"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color w:val="ED7D31" w:themeColor="accent2"/>
                <w:sz w:val="20"/>
                <w:szCs w:val="20"/>
              </w:rPr>
              <w:t xml:space="preserve">SDB2.1. İletişim Becerisi </w:t>
            </w:r>
          </w:p>
          <w:p w14:paraId="6496038C" w14:textId="67E271D8" w:rsidR="00D268F9" w:rsidRPr="003347D9" w:rsidRDefault="00D268F9" w:rsidP="00D268F9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SDB2.1.SB1. Başkalarını etkin şekilde dinlemek </w:t>
            </w:r>
          </w:p>
          <w:p w14:paraId="6A1306AC" w14:textId="486B6D1E" w:rsidR="00D268F9" w:rsidRPr="006A06D3" w:rsidRDefault="006A06D3" w:rsidP="00D268F9">
            <w:pPr>
              <w:rPr>
                <w:rFonts w:ascii="Comic Sans MS" w:hAnsi="Comic Sans MS"/>
                <w:sz w:val="20"/>
                <w:szCs w:val="20"/>
              </w:rPr>
            </w:pPr>
            <w:r w:rsidRPr="006A06D3">
              <w:rPr>
                <w:rFonts w:ascii="Comic Sans MS" w:hAnsi="Comic Sans MS"/>
                <w:sz w:val="20"/>
                <w:szCs w:val="20"/>
              </w:rPr>
              <w:t>SDB2.1.SB1.G1. Dinlerken göz teması kurar.</w:t>
            </w:r>
          </w:p>
          <w:p w14:paraId="5C45E11A" w14:textId="77777777" w:rsidR="006A06D3" w:rsidRPr="003347D9" w:rsidRDefault="006A06D3" w:rsidP="00D268F9">
            <w:pPr>
              <w:rPr>
                <w:rFonts w:ascii="Comic Sans MS" w:hAnsi="Comic Sans MS"/>
                <w:sz w:val="20"/>
                <w:szCs w:val="20"/>
              </w:rPr>
            </w:pPr>
          </w:p>
          <w:p w14:paraId="76F3D524" w14:textId="77777777" w:rsidR="00D268F9" w:rsidRPr="003347D9" w:rsidRDefault="00D268F9" w:rsidP="00D268F9">
            <w:pPr>
              <w:rPr>
                <w:rFonts w:ascii="Comic Sans MS" w:hAnsi="Comic Sans MS"/>
                <w:color w:val="2E74B5" w:themeColor="accent5" w:themeShade="BF"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color w:val="2E74B5" w:themeColor="accent5" w:themeShade="BF"/>
                <w:sz w:val="20"/>
                <w:szCs w:val="20"/>
              </w:rPr>
              <w:t>DEĞERLER</w:t>
            </w:r>
          </w:p>
          <w:p w14:paraId="0344AC0F" w14:textId="08EC433D" w:rsidR="00D268F9" w:rsidRPr="003347D9" w:rsidRDefault="00D268F9" w:rsidP="00D268F9">
            <w:pPr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D</w:t>
            </w:r>
            <w:r w:rsidR="00DA1CC9">
              <w:rPr>
                <w:rFonts w:ascii="Comic Sans MS" w:hAnsi="Comic Sans MS"/>
                <w:b/>
                <w:bCs/>
                <w:sz w:val="20"/>
                <w:szCs w:val="20"/>
              </w:rPr>
              <w:t>18</w:t>
            </w: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 </w:t>
            </w:r>
            <w:r w:rsidR="00DA1CC9">
              <w:rPr>
                <w:rFonts w:ascii="Comic Sans MS" w:hAnsi="Comic Sans MS"/>
                <w:b/>
                <w:bCs/>
                <w:sz w:val="20"/>
                <w:szCs w:val="20"/>
              </w:rPr>
              <w:t>TEMİZLİK</w:t>
            </w:r>
          </w:p>
          <w:p w14:paraId="7C89772A" w14:textId="419BDBDD" w:rsidR="00D268F9" w:rsidRPr="00DA1CC9" w:rsidRDefault="00DA1CC9" w:rsidP="00D268F9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DA1CC9">
              <w:rPr>
                <w:rFonts w:ascii="Comic Sans MS" w:hAnsi="Comic Sans MS"/>
                <w:sz w:val="20"/>
                <w:szCs w:val="20"/>
              </w:rPr>
              <w:t>D18.1. Kişisel temizlik ve bakımına önem vermek</w:t>
            </w:r>
          </w:p>
          <w:p w14:paraId="1B1C5CB4" w14:textId="7FD99981" w:rsidR="00D268F9" w:rsidRDefault="00DA1CC9" w:rsidP="00D268F9">
            <w:pPr>
              <w:rPr>
                <w:rFonts w:ascii="Comic Sans MS" w:hAnsi="Comic Sans MS"/>
                <w:sz w:val="20"/>
                <w:szCs w:val="20"/>
              </w:rPr>
            </w:pPr>
            <w:r w:rsidRPr="00DA1CC9">
              <w:rPr>
                <w:rFonts w:ascii="Comic Sans MS" w:hAnsi="Comic Sans MS"/>
                <w:sz w:val="20"/>
                <w:szCs w:val="20"/>
              </w:rPr>
              <w:t>D18.1.2. Beden temizliğini zamanında ve özenli yapmaya gayret eder.</w:t>
            </w:r>
          </w:p>
          <w:p w14:paraId="59E2DBC1" w14:textId="77777777" w:rsidR="006A06D3" w:rsidRPr="00DA1CC9" w:rsidRDefault="006A06D3" w:rsidP="00D268F9">
            <w:pPr>
              <w:rPr>
                <w:rFonts w:ascii="Comic Sans MS" w:hAnsi="Comic Sans MS"/>
                <w:sz w:val="20"/>
                <w:szCs w:val="20"/>
              </w:rPr>
            </w:pPr>
          </w:p>
          <w:p w14:paraId="06586CD0" w14:textId="77777777" w:rsidR="00D268F9" w:rsidRPr="003347D9" w:rsidRDefault="00D268F9" w:rsidP="00D268F9">
            <w:pPr>
              <w:rPr>
                <w:rFonts w:ascii="Comic Sans MS" w:eastAsia="Times New Roman" w:hAnsi="Comic Sans MS" w:cs="Times New Roman"/>
                <w:b/>
                <w:bCs/>
                <w:color w:val="2E74B5" w:themeColor="accent5" w:themeShade="BF"/>
                <w:sz w:val="20"/>
                <w:szCs w:val="20"/>
                <w:lang w:eastAsia="tr-TR"/>
              </w:rPr>
            </w:pPr>
            <w:r w:rsidRPr="003347D9">
              <w:rPr>
                <w:rFonts w:ascii="Comic Sans MS" w:eastAsia="Times New Roman" w:hAnsi="Comic Sans MS" w:cs="Times New Roman"/>
                <w:b/>
                <w:bCs/>
                <w:color w:val="2E74B5" w:themeColor="accent5" w:themeShade="BF"/>
                <w:sz w:val="20"/>
                <w:szCs w:val="20"/>
                <w:lang w:eastAsia="tr-TR"/>
              </w:rPr>
              <w:t>OB4. GÖRSEL OKURYAZARLIK</w:t>
            </w:r>
          </w:p>
          <w:p w14:paraId="09531F03" w14:textId="77777777" w:rsidR="00D268F9" w:rsidRPr="003347D9" w:rsidRDefault="00D268F9" w:rsidP="00D268F9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OB4.1.Görseli Anlama</w:t>
            </w:r>
          </w:p>
          <w:p w14:paraId="54D97973" w14:textId="77777777" w:rsidR="00D268F9" w:rsidRPr="003347D9" w:rsidRDefault="00D268F9" w:rsidP="00D268F9">
            <w:pPr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sz w:val="20"/>
                <w:szCs w:val="20"/>
              </w:rPr>
              <w:t>OB4.1.SB1. Görseli algılamak</w:t>
            </w:r>
          </w:p>
          <w:p w14:paraId="33C33748" w14:textId="5608D020" w:rsidR="00794AB6" w:rsidRPr="003347D9" w:rsidRDefault="00D268F9" w:rsidP="00DA1CC9">
            <w:pPr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sz w:val="20"/>
                <w:szCs w:val="20"/>
              </w:rPr>
              <w:t>OB4.1.SB2. Görseli tanımak</w:t>
            </w:r>
          </w:p>
        </w:tc>
      </w:tr>
      <w:tr w:rsidR="00794AB6" w:rsidRPr="003347D9" w14:paraId="5ACEB54F" w14:textId="77777777" w:rsidTr="00A6018C">
        <w:tc>
          <w:tcPr>
            <w:tcW w:w="10764" w:type="dxa"/>
          </w:tcPr>
          <w:p w14:paraId="6DC988D4" w14:textId="75C440D5" w:rsidR="00DF17CF" w:rsidRDefault="00DF17CF" w:rsidP="00DF17CF">
            <w:pPr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lastRenderedPageBreak/>
              <w:t>Türkçe Alanı:</w:t>
            </w:r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</w:p>
          <w:p w14:paraId="6154AC75" w14:textId="526AC662" w:rsidR="006A06D3" w:rsidRPr="005170C9" w:rsidRDefault="006A06D3" w:rsidP="006A06D3">
            <w:pPr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</w:pPr>
            <w:r w:rsidRPr="005170C9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  <w:t>TAOB.4. Resimli öykü kitabı, dijital araçlar, afiş, broşür gibi görsel materyaller ile ilgili görüşlerini yansıtabilme</w:t>
            </w:r>
          </w:p>
          <w:p w14:paraId="3E037B27" w14:textId="77777777" w:rsidR="006A06D3" w:rsidRPr="00EC593F" w:rsidRDefault="006A06D3" w:rsidP="006A06D3">
            <w:pPr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</w:pPr>
            <w:r w:rsidRPr="00EC593F"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  <w:t>TAOB.4. a</w:t>
            </w:r>
            <w:r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  <w:t>.</w:t>
            </w:r>
            <w:r w:rsidRPr="00EC593F"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  <w:t xml:space="preserve"> Görsel okuma süreci ve okuma ortamı hakkındaki görüşlerini söyler.</w:t>
            </w:r>
          </w:p>
          <w:p w14:paraId="66C1F1F5" w14:textId="77777777" w:rsidR="00DF17CF" w:rsidRPr="003347D9" w:rsidRDefault="00DF17CF" w:rsidP="00DF17CF">
            <w:pPr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</w:pPr>
            <w:r w:rsidRPr="003347D9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  <w:t>TAEOB.1. Yazı farkındalığına ilişkin becerileri gösterebilme</w:t>
            </w:r>
          </w:p>
          <w:p w14:paraId="396C30E0" w14:textId="77777777" w:rsidR="00DF17CF" w:rsidRPr="003347D9" w:rsidRDefault="00DF17CF" w:rsidP="00DF17CF">
            <w:pPr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</w:pPr>
            <w:r w:rsidRPr="003347D9"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  <w:t>TAEOB.1.a. Görsel semboller arasından yazıyı gösterir.</w:t>
            </w:r>
          </w:p>
          <w:p w14:paraId="069BD84C" w14:textId="4B5D45DA" w:rsidR="00DF17CF" w:rsidRDefault="00DF17CF" w:rsidP="00DF17CF">
            <w:pPr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</w:pPr>
            <w:r w:rsidRPr="003347D9"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  <w:t xml:space="preserve">TAEOB.1.b. Yazı yönünü gösterir. </w:t>
            </w:r>
          </w:p>
          <w:p w14:paraId="0698308B" w14:textId="178B0576" w:rsidR="002B31DC" w:rsidRPr="003347D9" w:rsidRDefault="002B31DC" w:rsidP="00DF17CF">
            <w:pPr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</w:pPr>
            <w:r w:rsidRPr="00422ABC">
              <w:rPr>
                <w:rFonts w:ascii="Comic Sans MS" w:hAnsi="Comic Sans MS"/>
                <w:b/>
                <w:bCs/>
                <w:sz w:val="20"/>
                <w:szCs w:val="20"/>
              </w:rPr>
              <w:t>TAEOB.6. Yazma öncesi becerileri kazanabilme</w:t>
            </w:r>
          </w:p>
          <w:p w14:paraId="2CD3AB5E" w14:textId="77777777" w:rsidR="002B31DC" w:rsidRPr="00695DDE" w:rsidRDefault="002B31DC" w:rsidP="002B31DC">
            <w:pPr>
              <w:rPr>
                <w:rFonts w:ascii="Comic Sans MS" w:hAnsi="Comic Sans MS"/>
                <w:sz w:val="20"/>
                <w:szCs w:val="20"/>
              </w:rPr>
            </w:pPr>
            <w:r w:rsidRPr="00695DDE">
              <w:rPr>
                <w:rFonts w:ascii="Comic Sans MS" w:hAnsi="Comic Sans MS"/>
                <w:sz w:val="20"/>
                <w:szCs w:val="20"/>
              </w:rPr>
              <w:t>TAEOB.6.</w:t>
            </w:r>
            <w:r>
              <w:rPr>
                <w:rFonts w:ascii="Comic Sans MS" w:hAnsi="Comic Sans MS"/>
                <w:sz w:val="20"/>
                <w:szCs w:val="20"/>
              </w:rPr>
              <w:t xml:space="preserve">a. </w:t>
            </w:r>
            <w:r w:rsidRPr="00695DDE">
              <w:rPr>
                <w:rFonts w:ascii="Comic Sans MS" w:hAnsi="Comic Sans MS"/>
                <w:sz w:val="20"/>
                <w:szCs w:val="20"/>
              </w:rPr>
              <w:t>Yazma için uygun oturma pozi</w:t>
            </w:r>
            <w:r>
              <w:rPr>
                <w:rFonts w:ascii="Comic Sans MS" w:hAnsi="Comic Sans MS"/>
                <w:sz w:val="20"/>
                <w:szCs w:val="20"/>
              </w:rPr>
              <w:t>s</w:t>
            </w:r>
            <w:r w:rsidRPr="00695DDE">
              <w:rPr>
                <w:rFonts w:ascii="Comic Sans MS" w:hAnsi="Comic Sans MS"/>
                <w:sz w:val="20"/>
                <w:szCs w:val="20"/>
              </w:rPr>
              <w:t xml:space="preserve">yonu alır. </w:t>
            </w:r>
          </w:p>
          <w:p w14:paraId="6B5A2452" w14:textId="7B8D63A1" w:rsidR="00DF17CF" w:rsidRDefault="002B31DC" w:rsidP="002B31DC">
            <w:pPr>
              <w:rPr>
                <w:rFonts w:ascii="Comic Sans MS" w:hAnsi="Comic Sans MS"/>
                <w:sz w:val="20"/>
                <w:szCs w:val="20"/>
              </w:rPr>
            </w:pPr>
            <w:r w:rsidRPr="00695DDE">
              <w:rPr>
                <w:rFonts w:ascii="Comic Sans MS" w:hAnsi="Comic Sans MS"/>
                <w:sz w:val="20"/>
                <w:szCs w:val="20"/>
              </w:rPr>
              <w:t>TAEOB.6.b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  <w:r w:rsidRPr="00695DDE">
              <w:rPr>
                <w:rFonts w:ascii="Comic Sans MS" w:hAnsi="Comic Sans MS"/>
                <w:sz w:val="20"/>
                <w:szCs w:val="20"/>
              </w:rPr>
              <w:t xml:space="preserve"> İstenilen nitelikte yazar ve çizer.</w:t>
            </w:r>
          </w:p>
          <w:p w14:paraId="7A3406D4" w14:textId="77777777" w:rsidR="002B31DC" w:rsidRPr="003347D9" w:rsidRDefault="002B31DC" w:rsidP="002B31DC">
            <w:pPr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</w:pPr>
          </w:p>
          <w:p w14:paraId="7C3043C3" w14:textId="77777777" w:rsidR="00DF17CF" w:rsidRPr="003347D9" w:rsidRDefault="00DF17CF" w:rsidP="00DF17CF">
            <w:pPr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</w:pPr>
            <w:r w:rsidRPr="003347D9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  <w:t>Matematik Alanı</w:t>
            </w:r>
          </w:p>
          <w:p w14:paraId="62A49848" w14:textId="77777777" w:rsidR="00DF17CF" w:rsidRPr="003347D9" w:rsidRDefault="00DF17CF" w:rsidP="00DF17CF">
            <w:pPr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MAB.1. Ritmik ve algısal sayabilme</w:t>
            </w:r>
          </w:p>
          <w:p w14:paraId="5F72F984" w14:textId="77777777" w:rsidR="00DF17CF" w:rsidRPr="003347D9" w:rsidRDefault="00DF17CF" w:rsidP="00DF17CF">
            <w:pPr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</w:pPr>
            <w:r w:rsidRPr="003347D9">
              <w:rPr>
                <w:rFonts w:ascii="Comic Sans MS" w:hAnsi="Comic Sans MS"/>
                <w:sz w:val="20"/>
                <w:szCs w:val="20"/>
              </w:rPr>
              <w:t>MAB.1.</w:t>
            </w:r>
            <w:r w:rsidRPr="003347D9"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  <w:t>a. 1 ile 20 arasında birer ritmik sayar.</w:t>
            </w:r>
          </w:p>
          <w:p w14:paraId="58DB245A" w14:textId="77777777" w:rsidR="00DF17CF" w:rsidRPr="003347D9" w:rsidRDefault="00DF17CF" w:rsidP="00DF17CF">
            <w:pPr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</w:pPr>
            <w:r w:rsidRPr="003347D9">
              <w:rPr>
                <w:rFonts w:ascii="Comic Sans MS" w:hAnsi="Comic Sans MS"/>
                <w:sz w:val="20"/>
                <w:szCs w:val="20"/>
              </w:rPr>
              <w:t>MAB.1.</w:t>
            </w:r>
            <w:r w:rsidRPr="003347D9"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  <w:t>b. 1 ile 20 arasında nesne/varlık sayısını söyler.</w:t>
            </w:r>
          </w:p>
          <w:p w14:paraId="6A0E8402" w14:textId="77777777" w:rsidR="00DF17CF" w:rsidRPr="003347D9" w:rsidRDefault="00DF17CF" w:rsidP="00DF17CF">
            <w:pPr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</w:pPr>
            <w:r w:rsidRPr="003347D9">
              <w:rPr>
                <w:rFonts w:ascii="Comic Sans MS" w:hAnsi="Comic Sans MS"/>
                <w:sz w:val="20"/>
                <w:szCs w:val="20"/>
              </w:rPr>
              <w:t xml:space="preserve">MAB.1.c. </w:t>
            </w:r>
            <w:r w:rsidRPr="003347D9"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  <w:t>1 ile 5 arasında nesnelerin/varlıkların miktarını bir bakışta söyler.</w:t>
            </w:r>
          </w:p>
          <w:p w14:paraId="103EAD1B" w14:textId="77777777" w:rsidR="00DF17CF" w:rsidRPr="003347D9" w:rsidRDefault="00DF17CF" w:rsidP="00DF17CF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</w:p>
          <w:p w14:paraId="4F838E51" w14:textId="77777777" w:rsidR="00DF17CF" w:rsidRPr="003347D9" w:rsidRDefault="00DF17CF" w:rsidP="00DF17CF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Sanat Alanı</w:t>
            </w:r>
          </w:p>
          <w:p w14:paraId="04F7AB65" w14:textId="77777777" w:rsidR="00DF17CF" w:rsidRPr="003347D9" w:rsidRDefault="00DF17CF" w:rsidP="00DF17CF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SNAB.4. Sanat etkinliği uygulayabilme</w:t>
            </w:r>
          </w:p>
          <w:p w14:paraId="2C76FFBC" w14:textId="77777777" w:rsidR="00DF17CF" w:rsidRPr="003347D9" w:rsidRDefault="00DF17CF" w:rsidP="00DF17CF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3347D9">
              <w:rPr>
                <w:rFonts w:ascii="Comic Sans MS" w:hAnsi="Comic Sans MS"/>
                <w:sz w:val="20"/>
                <w:szCs w:val="20"/>
              </w:rPr>
              <w:t>SNAB.4.</w:t>
            </w:r>
            <w:proofErr w:type="gramStart"/>
            <w:r w:rsidRPr="003347D9">
              <w:rPr>
                <w:rFonts w:ascii="Comic Sans MS" w:hAnsi="Comic Sans MS"/>
                <w:sz w:val="20"/>
                <w:szCs w:val="20"/>
              </w:rPr>
              <w:t>ç.Yaratıcılığını</w:t>
            </w:r>
            <w:proofErr w:type="gram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geliştirecek bireysel veya grup sanat etkinliklerinde aktif rol alır.</w:t>
            </w:r>
          </w:p>
          <w:p w14:paraId="6C3D920E" w14:textId="77777777" w:rsidR="00DF17CF" w:rsidRPr="003347D9" w:rsidRDefault="00DF17CF" w:rsidP="00DF17CF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</w:p>
          <w:p w14:paraId="11191D39" w14:textId="77777777" w:rsidR="00DF17CF" w:rsidRPr="003347D9" w:rsidRDefault="00DF17CF" w:rsidP="00DF17CF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Müzik Alanı: </w:t>
            </w:r>
          </w:p>
          <w:p w14:paraId="0B82CA2F" w14:textId="77777777" w:rsidR="00DF17CF" w:rsidRPr="003347D9" w:rsidRDefault="00DF17CF" w:rsidP="00DF17CF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MHB.3. Müzik ve ritimlerle hareket ve dans edebilme</w:t>
            </w:r>
          </w:p>
          <w:p w14:paraId="33932293" w14:textId="77777777" w:rsidR="00DF17CF" w:rsidRPr="003347D9" w:rsidRDefault="00DF17CF" w:rsidP="00DF17CF">
            <w:pPr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sz w:val="20"/>
                <w:szCs w:val="20"/>
              </w:rPr>
              <w:t>MHB3.d. Grupla uyum içerisinde beden perküsyonu (bedenle ritim) yapar.</w:t>
            </w:r>
          </w:p>
          <w:p w14:paraId="2EA22F67" w14:textId="77777777" w:rsidR="00DF17CF" w:rsidRPr="003347D9" w:rsidRDefault="00DF17CF" w:rsidP="00DF17CF">
            <w:pPr>
              <w:rPr>
                <w:rFonts w:ascii="Comic Sans MS" w:hAnsi="Comic Sans MS"/>
                <w:sz w:val="20"/>
                <w:szCs w:val="20"/>
              </w:rPr>
            </w:pPr>
          </w:p>
          <w:p w14:paraId="1F015FA2" w14:textId="40B4E13B" w:rsidR="00DF17CF" w:rsidRDefault="00DF17CF" w:rsidP="00DF17CF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Hareket ve Sağlık Alanı</w:t>
            </w:r>
          </w:p>
          <w:p w14:paraId="763171F1" w14:textId="60C2148D" w:rsidR="00832DE7" w:rsidRDefault="00832DE7" w:rsidP="00832DE7">
            <w:pPr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985D26">
              <w:rPr>
                <w:rFonts w:ascii="Comic Sans MS" w:hAnsi="Comic Sans MS"/>
                <w:b/>
                <w:bCs/>
                <w:sz w:val="20"/>
                <w:szCs w:val="20"/>
              </w:rPr>
              <w:t>HSAB.1. Farklı çevre ve fiziksel etkinliklerde büyük kas becerilerini etkin bir şekilde uygulayabilme</w:t>
            </w:r>
          </w:p>
          <w:p w14:paraId="08374C06" w14:textId="77777777" w:rsidR="00832DE7" w:rsidRPr="004E1E58" w:rsidRDefault="00832DE7" w:rsidP="00832DE7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0"/>
                <w:szCs w:val="20"/>
              </w:rPr>
            </w:pPr>
            <w:r w:rsidRPr="004E1E58">
              <w:rPr>
                <w:rFonts w:ascii="Comic Sans MS" w:hAnsi="Comic Sans MS"/>
                <w:sz w:val="20"/>
                <w:szCs w:val="20"/>
              </w:rPr>
              <w:t>HSAB.1.a. Farklı ortam ve koşullarda yer değiştirme hareketlerini yapar.</w:t>
            </w:r>
          </w:p>
          <w:p w14:paraId="12BE7BD5" w14:textId="77777777" w:rsidR="00DF17CF" w:rsidRPr="003347D9" w:rsidRDefault="00DF17CF" w:rsidP="00832DE7">
            <w:pPr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</w:pPr>
            <w:r w:rsidRPr="003347D9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  <w:t>HSAB.3. Jimnastik, dans ve hareket etkinliklerinde ritmik beceriler sergileyebilme</w:t>
            </w:r>
          </w:p>
          <w:p w14:paraId="30A153C6" w14:textId="77777777" w:rsidR="00DF17CF" w:rsidRPr="003347D9" w:rsidRDefault="00DF17CF" w:rsidP="00DF17CF">
            <w:pPr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</w:pPr>
            <w:r w:rsidRPr="003347D9"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  <w:t>HSAB.3.a. Hareketin ritmine ve temposuna uygun olarak farklı şekilde hareket eder.</w:t>
            </w:r>
          </w:p>
          <w:p w14:paraId="3DA0BF11" w14:textId="128EC461" w:rsidR="00794AB6" w:rsidRPr="003347D9" w:rsidRDefault="002A1E7E" w:rsidP="005C3C10">
            <w:pPr>
              <w:spacing w:line="276" w:lineRule="auto"/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979987B" wp14:editId="352AE6C9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51435</wp:posOffset>
                      </wp:positionV>
                      <wp:extent cx="1876425" cy="285750"/>
                      <wp:effectExtent l="0" t="0" r="28575" b="19050"/>
                      <wp:wrapNone/>
                      <wp:docPr id="12" name="Akış Çizelgesi: Öteki İşlem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28575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ED7D31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E8DB62E" w14:textId="5CF1030F" w:rsidR="00794AB6" w:rsidRPr="00AB2CB6" w:rsidRDefault="00794AB6" w:rsidP="0020539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İÇERİK</w:t>
                                  </w:r>
                                  <w:r w:rsidR="009C5389">
                                    <w:rPr>
                                      <w:rFonts w:ascii="Comic Sans MS" w:hAnsi="Comic Sans MS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ÇERÇEVESİ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9987B" id="Akış Çizelgesi: Öteki İşlem 12" o:spid="_x0000_s1030" type="#_x0000_t176" style="position:absolute;margin-left:203.25pt;margin-top:4.05pt;width:147.7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p3stQIAAFMFAAAOAAAAZHJzL2Uyb0RvYy54bWysVEtu2zAQ3RfoHQjuG9muHbtC5MCwm6JA&#10;kBhIiqzHFGUR4a8kbTm5QG+Qba7QniHJvTqk7PxXRbWgZjg/zpvPweFGSbLmzgujC9rd61DCNTOl&#10;0MuC/jg/+jSixAfQJUijeUGvuKeH448fDhqb856pjSy5I+hE+7yxBa1DsHmWeVZzBX7PWK5RWBmn&#10;ICDrllnpoEHvSma9Tmc/a4wrrTOMe4+3s1ZIx8l/VXEWTqvK80BkQfFtIZ0unYt4ZuMDyJcObC3Y&#10;9hnwD69QIDQGfXQ1gwBk5cQbV0owZ7ypwh4zKjNVJRhPOWA23c6rbM5qsDzlguB4+wiT/39u2cl6&#10;7ogosXY9SjQorNHk8v7Pwy25+yWuuVxyL3JydxP4pSD3vx9uJVcEdRG4xvoc7c/s3G05j2REYVM5&#10;Ff+YH9kksK8eweabQBhedkfD/X5vQAlDWW80GA5SNbIna+t8+MaNIpEoaCVNM63BhYkM3GkIfN7W&#10;PQEP62Mf8Blov7OLL/BGivJISJkYt1xMpSNrwG74OhvOPndjHmjyQk1q0kQ8hh3sGAbYlZWEgKSy&#10;iJPXS0pALrHdWXAp9gtr/06QFLyGkrehBx38dpFb9beviFnMwNetSQoRTSBXAtMnUqiCjqKjnSep&#10;o5Snpt9iESvU1iRSYbPYpFL3o6N4szDlFZbfmXYuvGVHAsMegw9zcDgICAAOdzjFI8JfULOlKKmN&#10;u37vPupjf6KUkgYHCxH7uQLHKZHfNXbul26/HycxMf3BsIeMey5ZPJfolZoarFYX14hliYz6Qe7I&#10;yhl1gTtgEqOiCDTD2G1ttsw0tAOPW4TxySSp4fRZCMf6zLLoPCIXAT/fXICz24YL2KonZjeEkL9q&#10;sVY3WmozWQVTidR/T7hiTSODk5uqu90ycTU855PW0y4c/wUAAP//AwBQSwMEFAAGAAgAAAAhAAN1&#10;IAjdAAAACAEAAA8AAABkcnMvZG93bnJldi54bWxMjzFPwzAUhHck/oP1kFgqaqeQ0IY4FUJigAlK&#10;1dm1H4mF/RzFbhr+PWaC8XSnu++a7ewdm3CMNpCEYimAIelgLHUS9h/PN2tgMSkyygVCCd8YYdte&#10;XjSqNuFM7zjtUsdyCcVaSehTGmrOo+7Rq7gMA1L2PsPoVcpy7LgZ1TmXe8dXQlTcK0t5oVcDPvWo&#10;v3YnL2HS1r0VATcvyS70a3moNotOSXl9NT8+AEs4p78w/OJndGgz0zGcyETmJNyJqsxRCesCWPbv&#10;xSp/O0oobwvgbcP/H2h/AAAA//8DAFBLAQItABQABgAIAAAAIQC2gziS/gAAAOEBAAATAAAAAAAA&#10;AAAAAAAAAAAAAABbQ29udGVudF9UeXBlc10ueG1sUEsBAi0AFAAGAAgAAAAhADj9If/WAAAAlAEA&#10;AAsAAAAAAAAAAAAAAAAALwEAAF9yZWxzLy5yZWxzUEsBAi0AFAAGAAgAAAAhAEfWney1AgAAUwUA&#10;AA4AAAAAAAAAAAAAAAAALgIAAGRycy9lMm9Eb2MueG1sUEsBAi0AFAAGAAgAAAAhAAN1IAjdAAAA&#10;CAEAAA8AAAAAAAAAAAAAAAAADwUAAGRycy9kb3ducmV2LnhtbFBLBQYAAAAABAAEAPMAAAAZBgAA&#10;AAA=&#10;" fillcolor="#ed7d31" strokecolor="#ae5a21" strokeweight="1pt">
                      <v:textbox>
                        <w:txbxContent>
                          <w:p w14:paraId="4E8DB62E" w14:textId="5CF1030F" w:rsidR="00794AB6" w:rsidRPr="00AB2CB6" w:rsidRDefault="00794AB6" w:rsidP="002053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İÇERİK</w:t>
                            </w:r>
                            <w:r w:rsidR="009C5389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ÇERÇEVESİ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94AB6" w:rsidRPr="003347D9" w14:paraId="103D8BC6" w14:textId="77777777" w:rsidTr="00A6018C">
        <w:tc>
          <w:tcPr>
            <w:tcW w:w="10764" w:type="dxa"/>
          </w:tcPr>
          <w:p w14:paraId="3473B6FF" w14:textId="77777777" w:rsidR="00DF17CF" w:rsidRPr="003347D9" w:rsidRDefault="00DF17CF" w:rsidP="00DF17CF">
            <w:pPr>
              <w:rPr>
                <w:rFonts w:ascii="Comic Sans MS" w:hAnsi="Comic Sans MS"/>
                <w:color w:val="2E74B5" w:themeColor="accent5" w:themeShade="BF"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color w:val="2E74B5" w:themeColor="accent5" w:themeShade="BF"/>
                <w:sz w:val="20"/>
                <w:szCs w:val="20"/>
              </w:rPr>
              <w:t>Kavramlar:</w:t>
            </w:r>
            <w:r w:rsidRPr="003347D9">
              <w:rPr>
                <w:rFonts w:ascii="Comic Sans MS" w:hAnsi="Comic Sans MS"/>
                <w:color w:val="2E74B5" w:themeColor="accent5" w:themeShade="BF"/>
                <w:sz w:val="20"/>
                <w:szCs w:val="20"/>
              </w:rPr>
              <w:t xml:space="preserve"> </w:t>
            </w:r>
          </w:p>
          <w:p w14:paraId="56402901" w14:textId="4210410D" w:rsidR="00DF17CF" w:rsidRPr="003347D9" w:rsidRDefault="00DF17CF" w:rsidP="00DF17CF">
            <w:pPr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color w:val="323E4F" w:themeColor="text2" w:themeShade="BF"/>
                <w:sz w:val="20"/>
                <w:szCs w:val="20"/>
              </w:rPr>
              <w:t>Sayı/Sayma:</w:t>
            </w:r>
            <w:bookmarkStart w:id="0" w:name="_Hlk177467678"/>
            <w:r w:rsidR="00650BBD" w:rsidRPr="003347D9">
              <w:rPr>
                <w:rFonts w:ascii="Comic Sans MS" w:hAnsi="Comic Sans MS"/>
                <w:color w:val="000000" w:themeColor="text1"/>
                <w:sz w:val="20"/>
                <w:szCs w:val="20"/>
              </w:rPr>
              <w:t>2</w:t>
            </w:r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</w:rPr>
              <w:t xml:space="preserve"> Sayısı (</w:t>
            </w:r>
            <w:r w:rsidRPr="003347D9">
              <w:rPr>
                <w:rFonts w:ascii="Comic Sans MS" w:hAnsi="Comic Sans MS"/>
                <w:sz w:val="20"/>
                <w:szCs w:val="20"/>
              </w:rPr>
              <w:t>1-20 Arası Sayılar)</w:t>
            </w:r>
            <w:bookmarkEnd w:id="0"/>
          </w:p>
          <w:p w14:paraId="7671F96E" w14:textId="77777777" w:rsidR="00DF17CF" w:rsidRPr="003347D9" w:rsidRDefault="00DF17CF" w:rsidP="00DF17CF">
            <w:pPr>
              <w:rPr>
                <w:rFonts w:ascii="Comic Sans MS" w:hAnsi="Comic Sans MS"/>
                <w:sz w:val="20"/>
                <w:szCs w:val="20"/>
              </w:rPr>
            </w:pPr>
          </w:p>
          <w:p w14:paraId="0D7AEAA6" w14:textId="4A9BFAA3" w:rsidR="00DF17CF" w:rsidRPr="003347D9" w:rsidRDefault="00DF17CF" w:rsidP="00DF17CF">
            <w:pPr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color w:val="2E74B5" w:themeColor="accent5" w:themeShade="BF"/>
                <w:sz w:val="20"/>
                <w:szCs w:val="20"/>
              </w:rPr>
              <w:t>Sözcükler:</w:t>
            </w:r>
            <w:r w:rsidRPr="003347D9">
              <w:rPr>
                <w:rFonts w:ascii="Comic Sans MS" w:hAnsi="Comic Sans MS"/>
                <w:color w:val="2E74B5" w:themeColor="accent5" w:themeShade="BF"/>
                <w:sz w:val="20"/>
                <w:szCs w:val="20"/>
              </w:rPr>
              <w:t xml:space="preserve"> </w:t>
            </w:r>
            <w:bookmarkStart w:id="1" w:name="_Hlk177467811"/>
            <w:r w:rsidR="00650BBD" w:rsidRPr="003347D9">
              <w:rPr>
                <w:rFonts w:ascii="Comic Sans MS" w:hAnsi="Comic Sans MS"/>
                <w:sz w:val="20"/>
                <w:szCs w:val="20"/>
              </w:rPr>
              <w:t xml:space="preserve">Kuğu, </w:t>
            </w:r>
            <w:bookmarkStart w:id="2" w:name="_Hlk177467798"/>
            <w:r w:rsidR="00650BBD" w:rsidRPr="003347D9">
              <w:rPr>
                <w:rFonts w:ascii="Comic Sans MS" w:hAnsi="Comic Sans MS"/>
                <w:sz w:val="20"/>
                <w:szCs w:val="20"/>
              </w:rPr>
              <w:t>2 rakamı</w:t>
            </w:r>
            <w:bookmarkEnd w:id="1"/>
            <w:bookmarkEnd w:id="2"/>
          </w:p>
          <w:p w14:paraId="3F88952E" w14:textId="77777777" w:rsidR="00DF17CF" w:rsidRPr="003347D9" w:rsidRDefault="00DF17CF" w:rsidP="00DF17CF">
            <w:pPr>
              <w:rPr>
                <w:rFonts w:ascii="Comic Sans MS" w:hAnsi="Comic Sans MS"/>
                <w:sz w:val="20"/>
                <w:szCs w:val="20"/>
              </w:rPr>
            </w:pPr>
          </w:p>
          <w:p w14:paraId="49CFFB70" w14:textId="541853EA" w:rsidR="00650BBD" w:rsidRPr="003347D9" w:rsidRDefault="00DF17CF" w:rsidP="00650BBD">
            <w:pPr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color w:val="2E74B5" w:themeColor="accent5" w:themeShade="BF"/>
                <w:sz w:val="20"/>
                <w:szCs w:val="20"/>
              </w:rPr>
              <w:t>Materyaller:</w:t>
            </w:r>
            <w:r w:rsidRPr="003347D9">
              <w:rPr>
                <w:rFonts w:ascii="Comic Sans MS" w:hAnsi="Comic Sans MS"/>
                <w:color w:val="2E74B5" w:themeColor="accent5" w:themeShade="BF"/>
                <w:sz w:val="20"/>
                <w:szCs w:val="20"/>
              </w:rPr>
              <w:t xml:space="preserve"> </w:t>
            </w:r>
            <w:bookmarkStart w:id="3" w:name="_Hlk177467624"/>
            <w:r w:rsidR="00650BBD" w:rsidRPr="003347D9">
              <w:rPr>
                <w:rFonts w:ascii="Comic Sans MS" w:hAnsi="Comic Sans MS"/>
                <w:color w:val="000000" w:themeColor="text1"/>
                <w:sz w:val="20"/>
                <w:szCs w:val="20"/>
              </w:rPr>
              <w:t>Makas, yapıştırıcı, çalışma sayfaları, boya kalemleri</w:t>
            </w:r>
            <w:r w:rsidR="005B7E0C">
              <w:rPr>
                <w:rFonts w:ascii="Comic Sans MS" w:hAnsi="Comic Sans MS"/>
                <w:color w:val="000000" w:themeColor="text1"/>
                <w:sz w:val="20"/>
                <w:szCs w:val="20"/>
              </w:rPr>
              <w:t>, sandalye</w:t>
            </w:r>
            <w:r w:rsidR="00AB4466">
              <w:rPr>
                <w:rFonts w:ascii="Comic Sans MS" w:hAnsi="Comic Sans MS"/>
                <w:color w:val="000000" w:themeColor="text1"/>
                <w:sz w:val="20"/>
                <w:szCs w:val="20"/>
              </w:rPr>
              <w:t>, kapak, pipet, silikon</w:t>
            </w:r>
            <w:r w:rsidR="007E454C">
              <w:rPr>
                <w:rFonts w:ascii="Comic Sans MS" w:hAnsi="Comic Sans MS"/>
                <w:color w:val="000000" w:themeColor="text1"/>
                <w:sz w:val="20"/>
                <w:szCs w:val="20"/>
              </w:rPr>
              <w:t xml:space="preserve">, tepsi, tuz, </w:t>
            </w:r>
            <w:proofErr w:type="spellStart"/>
            <w:r w:rsidR="007E454C">
              <w:rPr>
                <w:rFonts w:ascii="Comic Sans MS" w:hAnsi="Comic Sans MS"/>
                <w:color w:val="000000" w:themeColor="text1"/>
                <w:sz w:val="20"/>
                <w:szCs w:val="20"/>
              </w:rPr>
              <w:t>kinetiks</w:t>
            </w:r>
            <w:proofErr w:type="spellEnd"/>
            <w:r w:rsidR="007E454C">
              <w:rPr>
                <w:rFonts w:ascii="Comic Sans MS" w:hAnsi="Comic Sans MS"/>
                <w:color w:val="000000" w:themeColor="text1"/>
                <w:sz w:val="20"/>
                <w:szCs w:val="20"/>
              </w:rPr>
              <w:t xml:space="preserve"> kum vb.</w:t>
            </w:r>
            <w:bookmarkEnd w:id="3"/>
          </w:p>
          <w:p w14:paraId="0251E6F7" w14:textId="4AEDD1FA" w:rsidR="00DF17CF" w:rsidRPr="003347D9" w:rsidRDefault="00DF17CF" w:rsidP="00DF17CF">
            <w:pPr>
              <w:rPr>
                <w:rFonts w:ascii="Comic Sans MS" w:hAnsi="Comic Sans MS"/>
                <w:sz w:val="20"/>
                <w:szCs w:val="20"/>
              </w:rPr>
            </w:pPr>
          </w:p>
          <w:p w14:paraId="470E7223" w14:textId="0B655694" w:rsidR="007543AF" w:rsidRPr="003347D9" w:rsidRDefault="00DF17CF" w:rsidP="00DF17CF">
            <w:pPr>
              <w:spacing w:line="276" w:lineRule="auto"/>
              <w:rPr>
                <w:rFonts w:ascii="Comic Sans MS" w:hAnsi="Comic Sans MS"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color w:val="2E74B5" w:themeColor="accent5" w:themeShade="BF"/>
                <w:sz w:val="20"/>
                <w:szCs w:val="20"/>
              </w:rPr>
              <w:t>Eğitim/Öğrenme Ortamları:</w:t>
            </w:r>
            <w:r w:rsidRPr="003347D9">
              <w:rPr>
                <w:rFonts w:ascii="Comic Sans MS" w:hAnsi="Comic Sans MS"/>
                <w:color w:val="2E74B5" w:themeColor="accent5" w:themeShade="BF"/>
                <w:sz w:val="20"/>
                <w:szCs w:val="20"/>
              </w:rPr>
              <w:t xml:space="preserve"> </w:t>
            </w:r>
            <w:r w:rsidR="008025F9" w:rsidRPr="008025F9">
              <w:rPr>
                <w:rFonts w:ascii="Comic Sans MS" w:hAnsi="Comic Sans MS"/>
                <w:sz w:val="20"/>
                <w:szCs w:val="20"/>
              </w:rPr>
              <w:t xml:space="preserve">Tepsi ya da ona benzer geniş bir kaba tuz, </w:t>
            </w:r>
            <w:proofErr w:type="spellStart"/>
            <w:r w:rsidR="008025F9" w:rsidRPr="008025F9">
              <w:rPr>
                <w:rFonts w:ascii="Comic Sans MS" w:hAnsi="Comic Sans MS"/>
                <w:sz w:val="20"/>
                <w:szCs w:val="20"/>
              </w:rPr>
              <w:t>kinetiks</w:t>
            </w:r>
            <w:proofErr w:type="spellEnd"/>
            <w:r w:rsidR="008025F9" w:rsidRPr="008025F9">
              <w:rPr>
                <w:rFonts w:ascii="Comic Sans MS" w:hAnsi="Comic Sans MS"/>
                <w:sz w:val="20"/>
                <w:szCs w:val="20"/>
              </w:rPr>
              <w:t xml:space="preserve"> kum vs.</w:t>
            </w:r>
            <w:r w:rsidR="008025F9" w:rsidRPr="008025F9">
              <w:rPr>
                <w:rFonts w:ascii="Comic Sans MS" w:hAnsi="Comic Sans MS"/>
                <w:sz w:val="20"/>
                <w:szCs w:val="20"/>
              </w:rPr>
              <w:t xml:space="preserve"> koyulur, </w:t>
            </w:r>
            <w:bookmarkStart w:id="4" w:name="_Hlk177467827"/>
            <w:r w:rsidR="00480765" w:rsidRPr="008025F9">
              <w:rPr>
                <w:rFonts w:ascii="Comic Sans MS" w:hAnsi="Comic Sans MS"/>
                <w:color w:val="000000" w:themeColor="text1"/>
                <w:sz w:val="20"/>
                <w:szCs w:val="20"/>
              </w:rPr>
              <w:t>2</w:t>
            </w:r>
            <w:r w:rsidRPr="003347D9">
              <w:rPr>
                <w:rFonts w:ascii="Comic Sans MS" w:hAnsi="Comic Sans MS"/>
                <w:sz w:val="20"/>
                <w:szCs w:val="20"/>
              </w:rPr>
              <w:t xml:space="preserve"> Sayısı</w:t>
            </w:r>
            <w:r w:rsidR="00A0110A" w:rsidRPr="003347D9">
              <w:rPr>
                <w:rFonts w:ascii="Comic Sans MS" w:hAnsi="Comic Sans MS"/>
                <w:sz w:val="20"/>
                <w:szCs w:val="20"/>
              </w:rPr>
              <w:t xml:space="preserve"> kartları</w:t>
            </w:r>
            <w:r w:rsidRPr="003347D9">
              <w:rPr>
                <w:rFonts w:ascii="Comic Sans MS" w:hAnsi="Comic Sans MS"/>
                <w:sz w:val="20"/>
                <w:szCs w:val="20"/>
              </w:rPr>
              <w:t>, ters ve düz şekilde yazılmış 1,2,</w:t>
            </w:r>
            <w:r w:rsidR="00480765" w:rsidRPr="003347D9">
              <w:rPr>
                <w:rFonts w:ascii="Comic Sans MS" w:hAnsi="Comic Sans MS"/>
                <w:sz w:val="20"/>
                <w:szCs w:val="20"/>
              </w:rPr>
              <w:t xml:space="preserve">3, </w:t>
            </w:r>
            <w:r w:rsidRPr="003347D9">
              <w:rPr>
                <w:rFonts w:ascii="Comic Sans MS" w:hAnsi="Comic Sans MS"/>
                <w:sz w:val="20"/>
                <w:szCs w:val="20"/>
              </w:rPr>
              <w:t>7gibi sayılardan oluşan kağıtlar ile ilgili görseller</w:t>
            </w:r>
            <w:bookmarkEnd w:id="4"/>
            <w:r w:rsidRPr="003347D9">
              <w:rPr>
                <w:rFonts w:ascii="Comic Sans MS" w:hAnsi="Comic Sans MS"/>
                <w:sz w:val="20"/>
                <w:szCs w:val="20"/>
              </w:rPr>
              <w:t xml:space="preserve"> hazırlanır.</w:t>
            </w:r>
          </w:p>
        </w:tc>
      </w:tr>
    </w:tbl>
    <w:p w14:paraId="138B15A4" w14:textId="22A1327B" w:rsidR="002B3BEE" w:rsidRPr="003347D9" w:rsidRDefault="006A06D3" w:rsidP="0034357C">
      <w:pPr>
        <w:spacing w:line="276" w:lineRule="auto"/>
        <w:ind w:left="127"/>
        <w:jc w:val="center"/>
        <w:rPr>
          <w:rFonts w:ascii="Comic Sans MS" w:hAnsi="Comic Sans MS"/>
          <w:b/>
          <w:bCs/>
          <w:color w:val="ED7D31" w:themeColor="accent2"/>
          <w:sz w:val="20"/>
          <w:szCs w:val="20"/>
        </w:rPr>
      </w:pPr>
      <w:r w:rsidRPr="003347D9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28FC6C" wp14:editId="069DC98A">
                <wp:simplePos x="0" y="0"/>
                <wp:positionH relativeFrom="column">
                  <wp:posOffset>2475865</wp:posOffset>
                </wp:positionH>
                <wp:positionV relativeFrom="paragraph">
                  <wp:posOffset>-8486140</wp:posOffset>
                </wp:positionV>
                <wp:extent cx="1876425" cy="285750"/>
                <wp:effectExtent l="0" t="0" r="28575" b="19050"/>
                <wp:wrapNone/>
                <wp:docPr id="13" name="Akış Çizelgesi: Öteki İşle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85750"/>
                        </a:xfrm>
                        <a:prstGeom prst="flowChartAlternateProcess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9676BD" w14:textId="77777777" w:rsidR="00794AB6" w:rsidRPr="00A6018C" w:rsidRDefault="00794AB6" w:rsidP="00794AB6">
                            <w:pPr>
                              <w:spacing w:line="276" w:lineRule="auto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6018C"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ÖĞRENME ÇIKTILARI</w:t>
                            </w:r>
                          </w:p>
                          <w:p w14:paraId="45F48E62" w14:textId="164A1F10" w:rsidR="00794AB6" w:rsidRPr="00AB2CB6" w:rsidRDefault="00794AB6" w:rsidP="00794A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8FC6C" id="Akış Çizelgesi: Öteki İşlem 13" o:spid="_x0000_s1031" type="#_x0000_t176" style="position:absolute;left:0;text-align:left;margin-left:194.95pt;margin-top:-668.2pt;width:147.7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vTtgIAAFMFAAAOAAAAZHJzL2Uyb0RvYy54bWysVEtu2zAQ3RfoHQjuG9mOHbtC5MCwm6JA&#10;kBhIiqzHFGUR4a8kbTm5QG/Qba7QniHJvTqk7PxXRbWgZjj/NzM8PNooSdbceWF0Qbt7HUq4ZqYU&#10;elnQ7xfHn0aU+AC6BGk0L+g19/Ro/PHDYWNz3jO1kSV3BJ1onze2oHUINs8yz2quwO8ZyzUKK+MU&#10;BGTdMisdNOhdyazX6RxkjXGldYZx7/F21grpOPmvKs7CWVV5HogsKOYW0unSuYhnNj6EfOnA1oJt&#10;04B/yEKB0Bj00dUMApCVE29cKcGc8aYKe8yozFSVYDzVgNV0O6+qOa/B8lQLguPtI0z+/7llp+u5&#10;I6LE3u1TokFhjyZX938ebsndT3HD5ZJ7kZO7X4FfCXL/++FWckVQF4FrrM/R/tzO3ZbzSEYUNpVT&#10;8Y/1kU0C+/oRbL4JhOFldzQ86PcGlDCU9UaD4SB1I3uyts6Hr9woEomCVtI00xpcmMjAnYbA523f&#10;E/CwPvEB00D7nV3MwBspymMhZWLccjGVjqwBp+HLbDjb78Y60OSFmtSkwfx6ww5ODAOcykpCQFJZ&#10;xMnrJSUglzjuLLgU+4W1fydICl5DydvQgw5+u8it+tssYhUz8HVrkkJEE8iVwPKJFKqgo+ho50nq&#10;KOVp6LdYxA61PYlU2Cw2qdWD6CjeLEx5je13pt0Lb9mxwLAn4MMcHC4CAoDLHc7wiPAX1GwpSmrj&#10;bt67j/o4nyilpMHFQsR+rMBxSuQ3jZP7udvvx01MTH8w7CHjnksWzyV6paYGu9XFZ8SyREb9IHdk&#10;5Yy6xDdgEqOiCDTD2G1vtsw0tAuPrwjjk0lSw+2zEE70uWXReUQuAn6xuQRntwMXcFRPzW4JIX81&#10;Yq1utNRmsgqmEmn+nnDFnkYGNzd1d/vKxKfhOZ+0nt7C8V8AAAD//wMAUEsDBBQABgAIAAAAIQDw&#10;4hpW4gAAAA8BAAAPAAAAZHJzL2Rvd25yZXYueG1sTI/LTsMwEEX3SPyDNUhsqtZJ00ZxGqdCSCxg&#10;BQWxdu1pYuFHFLtp+HvcFd3N4+jOmWY/W0MmHIP2jkO+yoCgk15p13H4+nxZVkBCFE4J4x1y+MUA&#10;+/b+rhG18hf3gdMhdiSFuFALDn2MQ01pkD1aEVZ+QJd2Jz9aEVM7dlSN4pLCraHrLCupFdqlC70Y&#10;8LlH+XM4Ww6T1OY998heo17It+13yRad4PzxYX7aAYk4x38YrvpJHdrkdPRnpwIxHIqKsYRyWOZF&#10;UW6AJKastqk4Xmdrlm+Atg29/aP9AwAA//8DAFBLAQItABQABgAIAAAAIQC2gziS/gAAAOEBAAAT&#10;AAAAAAAAAAAAAAAAAAAAAABbQ29udGVudF9UeXBlc10ueG1sUEsBAi0AFAAGAAgAAAAhADj9If/W&#10;AAAAlAEAAAsAAAAAAAAAAAAAAAAALwEAAF9yZWxzLy5yZWxzUEsBAi0AFAAGAAgAAAAhAAg569O2&#10;AgAAUwUAAA4AAAAAAAAAAAAAAAAALgIAAGRycy9lMm9Eb2MueG1sUEsBAi0AFAAGAAgAAAAhAPDi&#10;GlbiAAAADwEAAA8AAAAAAAAAAAAAAAAAEAUAAGRycy9kb3ducmV2LnhtbFBLBQYAAAAABAAEAPMA&#10;AAAfBgAAAAA=&#10;" fillcolor="#ed7d31" strokecolor="#ae5a21" strokeweight="1pt">
                <v:textbox>
                  <w:txbxContent>
                    <w:p w14:paraId="349676BD" w14:textId="77777777" w:rsidR="00794AB6" w:rsidRPr="00A6018C" w:rsidRDefault="00794AB6" w:rsidP="00794AB6">
                      <w:pPr>
                        <w:spacing w:line="276" w:lineRule="auto"/>
                        <w:jc w:val="center"/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6018C"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ÖĞRENME ÇIKTILARI</w:t>
                      </w:r>
                    </w:p>
                    <w:p w14:paraId="45F48E62" w14:textId="164A1F10" w:rsidR="00794AB6" w:rsidRPr="00AB2CB6" w:rsidRDefault="00794AB6" w:rsidP="00794AB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FCD8CE" w14:textId="088D7CA4" w:rsidR="0087242E" w:rsidRPr="00574429" w:rsidRDefault="0087242E" w:rsidP="0087242E">
      <w:pPr>
        <w:spacing w:line="276" w:lineRule="auto"/>
        <w:ind w:left="127"/>
        <w:jc w:val="center"/>
        <w:rPr>
          <w:rFonts w:ascii="Comic Sans MS" w:hAnsi="Comic Sans MS"/>
          <w:b/>
          <w:bCs/>
          <w:color w:val="002060"/>
          <w:sz w:val="28"/>
          <w:szCs w:val="28"/>
        </w:rPr>
      </w:pPr>
      <w:r w:rsidRPr="00574429">
        <w:rPr>
          <w:rFonts w:ascii="Comic Sans MS" w:hAnsi="Comic Sans MS"/>
          <w:b/>
          <w:bCs/>
          <w:color w:val="002060"/>
          <w:sz w:val="28"/>
          <w:szCs w:val="28"/>
        </w:rPr>
        <w:t>ÖĞRENME-ÖĞRETME YAŞANTILARI</w:t>
      </w:r>
    </w:p>
    <w:tbl>
      <w:tblPr>
        <w:tblStyle w:val="TabloKlavuzu"/>
        <w:tblW w:w="10774" w:type="dxa"/>
        <w:tblInd w:w="-299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8789"/>
      </w:tblGrid>
      <w:tr w:rsidR="009C5389" w14:paraId="675E1E5B" w14:textId="77777777" w:rsidTr="009C5389">
        <w:trPr>
          <w:trHeight w:val="320"/>
        </w:trPr>
        <w:tc>
          <w:tcPr>
            <w:tcW w:w="10774" w:type="dxa"/>
            <w:gridSpan w:val="2"/>
          </w:tcPr>
          <w:p w14:paraId="3F56288A" w14:textId="168BDFB2" w:rsidR="009C5389" w:rsidRDefault="009C5389" w:rsidP="009C5389">
            <w:pPr>
              <w:spacing w:line="276" w:lineRule="auto"/>
              <w:ind w:left="127"/>
              <w:jc w:val="center"/>
              <w:rPr>
                <w:rFonts w:ascii="Comic Sans MS" w:hAnsi="Comic Sans MS"/>
                <w:b/>
                <w:bCs/>
                <w:color w:val="ED7D31" w:themeColor="accent2"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color w:val="ED7D31" w:themeColor="accent2"/>
                <w:sz w:val="20"/>
                <w:szCs w:val="20"/>
              </w:rPr>
              <w:t>ÖĞRENME-ÖĞRETME UYGULAMALARI</w:t>
            </w:r>
          </w:p>
        </w:tc>
      </w:tr>
      <w:tr w:rsidR="00717F9A" w:rsidRPr="003347D9" w14:paraId="41AD6BDF" w14:textId="77777777" w:rsidTr="009C538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49"/>
        </w:trPr>
        <w:tc>
          <w:tcPr>
            <w:tcW w:w="1985" w:type="dxa"/>
          </w:tcPr>
          <w:p w14:paraId="23F685DF" w14:textId="77777777" w:rsidR="00717F9A" w:rsidRPr="003347D9" w:rsidRDefault="00717F9A" w:rsidP="009C5389">
            <w:pPr>
              <w:spacing w:line="276" w:lineRule="auto"/>
              <w:rPr>
                <w:rFonts w:ascii="Comic Sans MS" w:hAnsi="Comic Sans MS"/>
                <w:b/>
                <w:bCs/>
                <w:color w:val="ED7D31" w:themeColor="accent2"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color w:val="ED7D31" w:themeColor="accent2"/>
                <w:sz w:val="20"/>
                <w:szCs w:val="20"/>
              </w:rPr>
              <w:t>GÜNE BAŞLAMA ZAMANI</w:t>
            </w:r>
          </w:p>
          <w:p w14:paraId="437A86F1" w14:textId="77777777" w:rsidR="00717F9A" w:rsidRPr="003347D9" w:rsidRDefault="00717F9A" w:rsidP="009C5389">
            <w:pPr>
              <w:spacing w:line="276" w:lineRule="auto"/>
              <w:rPr>
                <w:rFonts w:ascii="Comic Sans MS" w:hAnsi="Comic Sans MS"/>
                <w:b/>
                <w:bCs/>
                <w:color w:val="2E74B5" w:themeColor="accent5" w:themeShade="BF"/>
                <w:sz w:val="20"/>
                <w:szCs w:val="20"/>
              </w:rPr>
            </w:pPr>
          </w:p>
          <w:p w14:paraId="17002083" w14:textId="101A8AA0" w:rsidR="00717F9A" w:rsidRPr="003347D9" w:rsidRDefault="00717F9A" w:rsidP="009C5389">
            <w:pPr>
              <w:spacing w:line="276" w:lineRule="auto"/>
              <w:rPr>
                <w:rFonts w:ascii="Comic Sans MS" w:hAnsi="Comic Sans MS"/>
                <w:b/>
                <w:bCs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8789" w:type="dxa"/>
          </w:tcPr>
          <w:p w14:paraId="7CECBD05" w14:textId="31EB190F" w:rsidR="00DF17CF" w:rsidRPr="003347D9" w:rsidRDefault="00DF17CF" w:rsidP="009C5389">
            <w:pPr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</w:pPr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</w:rPr>
              <w:t>Çocuklar gelmeden sınıf hazırlanır.</w:t>
            </w:r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Gelen çocuklar kapıda </w:t>
            </w:r>
            <w:proofErr w:type="spellStart"/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karşılanırve</w:t>
            </w:r>
            <w:proofErr w:type="spellEnd"/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selamlanır, çocukların ayakkabılarını koymaları ve </w:t>
            </w:r>
            <w:proofErr w:type="spellStart"/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pandiflerini</w:t>
            </w:r>
            <w:proofErr w:type="spellEnd"/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giymeleri için rehberlik edilir.</w:t>
            </w:r>
          </w:p>
          <w:p w14:paraId="211C68DF" w14:textId="77777777" w:rsidR="00DF17CF" w:rsidRPr="003347D9" w:rsidRDefault="00DF17CF" w:rsidP="009C5389">
            <w:pPr>
              <w:rPr>
                <w:rFonts w:ascii="Comic Sans MS" w:hAnsi="Comic Sans MS"/>
                <w:color w:val="000000" w:themeColor="text1"/>
                <w:sz w:val="20"/>
                <w:szCs w:val="20"/>
              </w:rPr>
            </w:pPr>
          </w:p>
          <w:p w14:paraId="217EAFFD" w14:textId="0BF4BBA3" w:rsidR="00642D05" w:rsidRPr="003347D9" w:rsidRDefault="00DF17CF" w:rsidP="009C5389">
            <w:pPr>
              <w:pStyle w:val="Standard"/>
              <w:autoSpaceDE w:val="0"/>
              <w:spacing w:line="276" w:lineRule="auto"/>
              <w:rPr>
                <w:rFonts w:ascii="Comic Sans MS" w:hAnsi="Comic Sans MS"/>
                <w:color w:val="000000" w:themeColor="text1"/>
                <w:sz w:val="20"/>
                <w:szCs w:val="20"/>
              </w:rPr>
            </w:pPr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</w:rPr>
              <w:t xml:space="preserve">Çocukların sandalyelerini alarak çember şeklinde oturmaları sağlanır. Çocukların o günkü duygu ve düşünceleri sorulur ve her çocuğun konuşması için </w:t>
            </w:r>
            <w:proofErr w:type="spellStart"/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</w:rPr>
              <w:t>ceseratlendirilir</w:t>
            </w:r>
            <w:proofErr w:type="spellEnd"/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</w:rPr>
              <w:t xml:space="preserve">. </w:t>
            </w:r>
            <w:r w:rsidR="008B2C69">
              <w:rPr>
                <w:rFonts w:ascii="Comic Sans MS" w:hAnsi="Comic Sans MS"/>
                <w:color w:val="000000" w:themeColor="text1"/>
                <w:sz w:val="20"/>
                <w:szCs w:val="20"/>
              </w:rPr>
              <w:t xml:space="preserve">Çocuklara hava bugün nasıl? Sıcak mı serin mi? Diye sorulur. Bir yılda 4 </w:t>
            </w:r>
            <w:proofErr w:type="gramStart"/>
            <w:r w:rsidR="008B2C69">
              <w:rPr>
                <w:rFonts w:ascii="Comic Sans MS" w:hAnsi="Comic Sans MS"/>
                <w:color w:val="000000" w:themeColor="text1"/>
                <w:sz w:val="20"/>
                <w:szCs w:val="20"/>
              </w:rPr>
              <w:t>mevsim  olduğu</w:t>
            </w:r>
            <w:proofErr w:type="gramEnd"/>
            <w:r w:rsidR="008B2C69">
              <w:rPr>
                <w:rFonts w:ascii="Comic Sans MS" w:hAnsi="Comic Sans MS"/>
                <w:color w:val="000000" w:themeColor="text1"/>
                <w:sz w:val="20"/>
                <w:szCs w:val="20"/>
              </w:rPr>
              <w:t xml:space="preserve"> ve bunlardan birinin de sonbahar mevsimi olduğu ve sonbahar </w:t>
            </w:r>
            <w:proofErr w:type="spellStart"/>
            <w:r w:rsidR="008B2C69">
              <w:rPr>
                <w:rFonts w:ascii="Comic Sans MS" w:hAnsi="Comic Sans MS"/>
                <w:color w:val="000000" w:themeColor="text1"/>
                <w:sz w:val="20"/>
                <w:szCs w:val="20"/>
              </w:rPr>
              <w:t>mevisimin</w:t>
            </w:r>
            <w:proofErr w:type="spellEnd"/>
            <w:r w:rsidR="008B2C69">
              <w:rPr>
                <w:rFonts w:ascii="Comic Sans MS" w:hAnsi="Comic Sans MS"/>
                <w:color w:val="000000" w:themeColor="text1"/>
                <w:sz w:val="20"/>
                <w:szCs w:val="20"/>
              </w:rPr>
              <w:t xml:space="preserve"> 2. Ayı olan Ekim ayına girdiğimiz 2 </w:t>
            </w:r>
            <w:r w:rsidR="00574429">
              <w:rPr>
                <w:rFonts w:ascii="Comic Sans MS" w:hAnsi="Comic Sans MS"/>
                <w:color w:val="000000" w:themeColor="text1"/>
                <w:sz w:val="20"/>
                <w:szCs w:val="20"/>
              </w:rPr>
              <w:t>s</w:t>
            </w:r>
            <w:r w:rsidR="008B2C69">
              <w:rPr>
                <w:rFonts w:ascii="Comic Sans MS" w:hAnsi="Comic Sans MS"/>
                <w:color w:val="000000" w:themeColor="text1"/>
                <w:sz w:val="20"/>
                <w:szCs w:val="20"/>
              </w:rPr>
              <w:t xml:space="preserve">ayısı vurgulanarak söylenir. Artık çok sıcak günlerin yerini yavaş yavaş daha serin günlere bıraktığı söylenir.  </w:t>
            </w:r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</w:rPr>
              <w:t xml:space="preserve">O günün sınıf yoklaması alınır ve mandallarla ilgili daha önce öğretilen </w:t>
            </w:r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</w:rPr>
              <w:lastRenderedPageBreak/>
              <w:t xml:space="preserve">yoklama rutininin doğru bir şekilde yapılıp yapılmadığı kontrol edilir. </w:t>
            </w:r>
          </w:p>
          <w:p w14:paraId="4892C571" w14:textId="2AEEAF68" w:rsidR="00717F9A" w:rsidRPr="003347D9" w:rsidRDefault="00642D05" w:rsidP="009C5389">
            <w:pPr>
              <w:pStyle w:val="Standard"/>
              <w:autoSpaceDE w:val="0"/>
              <w:spacing w:line="276" w:lineRule="auto"/>
              <w:rPr>
                <w:rFonts w:ascii="Comic Sans MS" w:hAnsi="Comic Sans MS"/>
                <w:color w:val="538135" w:themeColor="accent6" w:themeShade="BF"/>
                <w:sz w:val="20"/>
                <w:szCs w:val="20"/>
              </w:rPr>
            </w:pPr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Güne sağlıklı başlamak için </w:t>
            </w:r>
            <w:hyperlink r:id="rId6" w:history="1">
              <w:r w:rsidR="00650BBD" w:rsidRPr="003347D9">
                <w:rPr>
                  <w:rStyle w:val="Kpr"/>
                  <w:rFonts w:ascii="Comic Sans MS" w:eastAsia="Comic Sans MS" w:hAnsi="Comic Sans MS" w:cs="Comic Sans MS"/>
                  <w:sz w:val="20"/>
                  <w:szCs w:val="20"/>
                </w:rPr>
                <w:t>Hareketi Severim</w:t>
              </w:r>
            </w:hyperlink>
            <w:r w:rsidRPr="003347D9">
              <w:rPr>
                <w:rStyle w:val="Kpr"/>
                <w:rFonts w:ascii="Comic Sans MS" w:eastAsia="Comic Sans MS" w:hAnsi="Comic Sans MS" w:cs="Comic Sans MS"/>
                <w:color w:val="0070C0"/>
                <w:sz w:val="20"/>
                <w:szCs w:val="20"/>
                <w:u w:val="none"/>
              </w:rPr>
              <w:t xml:space="preserve"> </w:t>
            </w:r>
            <w:r w:rsidRPr="003347D9">
              <w:rPr>
                <w:rStyle w:val="Kpr"/>
                <w:rFonts w:ascii="Comic Sans MS" w:eastAsia="Comic Sans MS" w:hAnsi="Comic Sans MS" w:cs="Comic Sans MS"/>
                <w:color w:val="000000" w:themeColor="text1"/>
                <w:sz w:val="20"/>
                <w:szCs w:val="20"/>
                <w:u w:val="none"/>
              </w:rPr>
              <w:t xml:space="preserve">hareketleri hep birlikte yapılır. </w:t>
            </w:r>
            <w:r w:rsidRPr="003347D9">
              <w:rPr>
                <w:rStyle w:val="Kpr"/>
                <w:rFonts w:ascii="Comic Sans MS" w:eastAsia="Comic Sans MS" w:hAnsi="Comic Sans MS" w:cs="Comic Sans MS"/>
                <w:b/>
                <w:bCs/>
                <w:color w:val="000000" w:themeColor="text1"/>
                <w:sz w:val="20"/>
                <w:szCs w:val="20"/>
                <w:u w:val="none"/>
              </w:rPr>
              <w:t>(</w:t>
            </w: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MHB3.d.</w:t>
            </w:r>
            <w:r w:rsidRPr="003347D9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  <w:t>)</w:t>
            </w:r>
            <w:r w:rsidRPr="003347D9">
              <w:rPr>
                <w:rFonts w:ascii="Comic Sans MS" w:eastAsia="Times New Roman" w:hAnsi="Comic Sans MS" w:cs="Times New Roman"/>
                <w:sz w:val="20"/>
                <w:szCs w:val="20"/>
                <w:lang w:eastAsia="tr-TR"/>
              </w:rPr>
              <w:t xml:space="preserve"> </w:t>
            </w:r>
            <w:r w:rsidR="00DF17CF" w:rsidRPr="003347D9">
              <w:rPr>
                <w:rFonts w:ascii="Comic Sans MS" w:hAnsi="Comic Sans MS"/>
                <w:color w:val="000000" w:themeColor="text1"/>
                <w:sz w:val="20"/>
                <w:szCs w:val="20"/>
              </w:rPr>
              <w:t>Daha sonra öğrenme merkezlerinde oyuna geçilir.</w:t>
            </w:r>
          </w:p>
        </w:tc>
      </w:tr>
      <w:tr w:rsidR="002A1E7E" w:rsidRPr="003347D9" w14:paraId="434F5666" w14:textId="77777777" w:rsidTr="009C538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74"/>
        </w:trPr>
        <w:tc>
          <w:tcPr>
            <w:tcW w:w="1985" w:type="dxa"/>
          </w:tcPr>
          <w:p w14:paraId="496CBAA6" w14:textId="77777777" w:rsidR="002A1E7E" w:rsidRPr="003347D9" w:rsidRDefault="002A1E7E" w:rsidP="009C5389">
            <w:pPr>
              <w:spacing w:line="276" w:lineRule="auto"/>
              <w:rPr>
                <w:rFonts w:ascii="Comic Sans MS" w:hAnsi="Comic Sans MS"/>
                <w:b/>
                <w:bCs/>
                <w:color w:val="ED7D31" w:themeColor="accent2"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color w:val="ED7D31" w:themeColor="accent2"/>
                <w:sz w:val="20"/>
                <w:szCs w:val="20"/>
              </w:rPr>
              <w:lastRenderedPageBreak/>
              <w:t>ÖĞRENME MERKEZLERİNDE OYUN</w:t>
            </w:r>
          </w:p>
        </w:tc>
        <w:tc>
          <w:tcPr>
            <w:tcW w:w="8789" w:type="dxa"/>
          </w:tcPr>
          <w:p w14:paraId="3A793295" w14:textId="77777777" w:rsidR="007E454C" w:rsidRDefault="002A1E7E" w:rsidP="007E454C">
            <w:pPr>
              <w:spacing w:line="276" w:lineRule="auto"/>
              <w:rPr>
                <w:rFonts w:ascii="Comic Sans MS" w:hAnsi="Comic Sans MS" w:cs="Open Sans"/>
                <w:color w:val="212529"/>
                <w:sz w:val="20"/>
                <w:szCs w:val="20"/>
                <w:shd w:val="clear" w:color="auto" w:fill="FFFFFF"/>
              </w:rPr>
            </w:pPr>
            <w:r w:rsidRPr="003347D9">
              <w:rPr>
                <w:rFonts w:ascii="Comic Sans MS" w:hAnsi="Comic Sans MS" w:cs="Open Sans"/>
                <w:color w:val="212529"/>
                <w:sz w:val="20"/>
                <w:szCs w:val="20"/>
                <w:shd w:val="clear" w:color="auto" w:fill="FFFFFF"/>
              </w:rPr>
              <w:t>Çocukların öğrenme merkezlerinde zaman geçirmek için üzerinde etiket olan mandalları kullanmalarına rehberlik edilir.</w:t>
            </w:r>
            <w:r w:rsidR="007E454C">
              <w:rPr>
                <w:rFonts w:ascii="Comic Sans MS" w:hAnsi="Comic Sans MS" w:cs="Open Sans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602C471A" w14:textId="185CC834" w:rsidR="007E454C" w:rsidRPr="007E454C" w:rsidRDefault="007E454C" w:rsidP="007E454C">
            <w:pPr>
              <w:spacing w:line="276" w:lineRule="auto"/>
              <w:rPr>
                <w:rFonts w:ascii="Comic Sans MS" w:hAnsi="Comic Sans MS" w:cs="Open Sans"/>
                <w:color w:val="212529"/>
                <w:sz w:val="20"/>
                <w:szCs w:val="20"/>
                <w:shd w:val="clear" w:color="auto" w:fill="FFFFFF"/>
              </w:rPr>
            </w:pPr>
            <w:r w:rsidRPr="007E454C">
              <w:rPr>
                <w:rFonts w:ascii="Comic Sans MS" w:hAnsi="Comic Sans MS"/>
                <w:sz w:val="20"/>
                <w:szCs w:val="20"/>
              </w:rPr>
              <w:t xml:space="preserve">Tepsi ya da ona benzer geniş bir kaba tuz, </w:t>
            </w:r>
            <w:proofErr w:type="spellStart"/>
            <w:r w:rsidRPr="007E454C">
              <w:rPr>
                <w:rFonts w:ascii="Comic Sans MS" w:hAnsi="Comic Sans MS"/>
                <w:sz w:val="20"/>
                <w:szCs w:val="20"/>
              </w:rPr>
              <w:t>kinetiks</w:t>
            </w:r>
            <w:proofErr w:type="spellEnd"/>
            <w:r w:rsidRPr="007E454C">
              <w:rPr>
                <w:rFonts w:ascii="Comic Sans MS" w:hAnsi="Comic Sans MS"/>
                <w:sz w:val="20"/>
                <w:szCs w:val="20"/>
              </w:rPr>
              <w:t xml:space="preserve"> kum vs. koyular ve çocukların sayılar yapmasına olanak sağlanır.</w:t>
            </w:r>
          </w:p>
          <w:p w14:paraId="6B414DB7" w14:textId="701711BF" w:rsidR="007E454C" w:rsidRPr="003347D9" w:rsidRDefault="007E454C" w:rsidP="009C5389">
            <w:pPr>
              <w:spacing w:line="276" w:lineRule="auto"/>
              <w:rPr>
                <w:rFonts w:ascii="Comic Sans MS" w:hAnsi="Comic Sans MS"/>
                <w:b/>
                <w:bCs/>
                <w:color w:val="538135" w:themeColor="accent6" w:themeShade="BF"/>
                <w:sz w:val="20"/>
                <w:szCs w:val="20"/>
              </w:rPr>
            </w:pPr>
          </w:p>
        </w:tc>
      </w:tr>
      <w:tr w:rsidR="00C35F46" w:rsidRPr="003347D9" w14:paraId="3CFA49BC" w14:textId="77777777" w:rsidTr="009C538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05"/>
        </w:trPr>
        <w:tc>
          <w:tcPr>
            <w:tcW w:w="1985" w:type="dxa"/>
          </w:tcPr>
          <w:p w14:paraId="35B51474" w14:textId="77777777" w:rsidR="00C35F46" w:rsidRPr="003347D9" w:rsidRDefault="00C35F46" w:rsidP="009C5389">
            <w:pPr>
              <w:spacing w:line="276" w:lineRule="auto"/>
              <w:rPr>
                <w:rFonts w:ascii="Comic Sans MS" w:hAnsi="Comic Sans MS"/>
                <w:b/>
                <w:bCs/>
                <w:color w:val="ED7D31" w:themeColor="accent2"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color w:val="ED7D31" w:themeColor="accent2"/>
                <w:sz w:val="20"/>
                <w:szCs w:val="20"/>
              </w:rPr>
              <w:t>BESLENME,</w:t>
            </w:r>
          </w:p>
          <w:p w14:paraId="7EDE708A" w14:textId="77777777" w:rsidR="00C35F46" w:rsidRPr="003347D9" w:rsidRDefault="00C35F46" w:rsidP="009C5389">
            <w:pPr>
              <w:spacing w:line="276" w:lineRule="auto"/>
              <w:rPr>
                <w:rFonts w:ascii="Comic Sans MS" w:hAnsi="Comic Sans MS"/>
                <w:b/>
                <w:bCs/>
                <w:color w:val="ED7D31" w:themeColor="accent2"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color w:val="ED7D31" w:themeColor="accent2"/>
                <w:sz w:val="20"/>
                <w:szCs w:val="20"/>
              </w:rPr>
              <w:t>TOPLANMA,</w:t>
            </w:r>
          </w:p>
          <w:p w14:paraId="36906C7F" w14:textId="77777777" w:rsidR="00C35F46" w:rsidRPr="003347D9" w:rsidRDefault="00C35F46" w:rsidP="009C5389">
            <w:pPr>
              <w:spacing w:line="276" w:lineRule="auto"/>
              <w:rPr>
                <w:rFonts w:ascii="Comic Sans MS" w:hAnsi="Comic Sans MS"/>
                <w:b/>
                <w:bCs/>
                <w:color w:val="ED7D31" w:themeColor="accent2"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color w:val="ED7D31" w:themeColor="accent2"/>
                <w:sz w:val="20"/>
                <w:szCs w:val="20"/>
              </w:rPr>
              <w:t xml:space="preserve">TEMİZLİK      </w:t>
            </w:r>
          </w:p>
        </w:tc>
        <w:tc>
          <w:tcPr>
            <w:tcW w:w="8789" w:type="dxa"/>
          </w:tcPr>
          <w:p w14:paraId="64BBB14B" w14:textId="5344DDDD" w:rsidR="00293A8D" w:rsidRPr="003347D9" w:rsidRDefault="00293A8D" w:rsidP="009C5389">
            <w:pPr>
              <w:spacing w:line="276" w:lineRule="auto"/>
              <w:rPr>
                <w:rFonts w:ascii="Comic Sans MS" w:hAnsi="Comic Sans MS"/>
                <w:color w:val="333333"/>
                <w:sz w:val="20"/>
                <w:szCs w:val="20"/>
                <w:shd w:val="clear" w:color="auto" w:fill="FAFAFA"/>
              </w:rPr>
            </w:pPr>
            <w:r w:rsidRPr="003347D9">
              <w:rPr>
                <w:rFonts w:ascii="Comic Sans MS" w:hAnsi="Comic Sans MS" w:cs="Calibri"/>
                <w:sz w:val="20"/>
                <w:szCs w:val="20"/>
              </w:rPr>
              <w:t xml:space="preserve">Öğrenme merkezlerinde oyun sonunda </w:t>
            </w:r>
            <w:hyperlink r:id="rId7" w:history="1">
              <w:r w:rsidRPr="003347D9">
                <w:rPr>
                  <w:rStyle w:val="Kpr"/>
                  <w:rFonts w:ascii="Comic Sans MS" w:hAnsi="Comic Sans MS" w:cs="Calibri"/>
                  <w:color w:val="0070C0"/>
                  <w:sz w:val="20"/>
                  <w:szCs w:val="20"/>
                  <w:shd w:val="clear" w:color="auto" w:fill="FFFFFF"/>
                </w:rPr>
                <w:t>Toplanma Müziği</w:t>
              </w:r>
            </w:hyperlink>
            <w:r w:rsidRPr="003347D9">
              <w:rPr>
                <w:rFonts w:ascii="Comic Sans MS" w:hAnsi="Comic Sans MS" w:cs="Calibri"/>
                <w:sz w:val="20"/>
                <w:szCs w:val="20"/>
              </w:rPr>
              <w:t xml:space="preserve">  açılır. Müzik sonunda tüm merkezlerin düzenli bir şekilde toplanması sağlanır. Müzik bittiğinde hep birlikte merkezlerin düzenli toplanıp toplanmadığı kontrol edilir. </w:t>
            </w:r>
          </w:p>
          <w:p w14:paraId="0F8D65D0" w14:textId="77777777" w:rsidR="00293A8D" w:rsidRPr="003347D9" w:rsidRDefault="00293A8D" w:rsidP="009C5389">
            <w:pPr>
              <w:spacing w:line="276" w:lineRule="auto"/>
              <w:rPr>
                <w:rFonts w:ascii="Comic Sans MS" w:hAnsi="Comic Sans MS" w:cs="Calibri"/>
                <w:color w:val="000000" w:themeColor="text1"/>
                <w:sz w:val="20"/>
                <w:szCs w:val="20"/>
                <w:shd w:val="clear" w:color="auto" w:fill="FAFAFA"/>
              </w:rPr>
            </w:pPr>
            <w:r w:rsidRPr="003347D9">
              <w:rPr>
                <w:rFonts w:ascii="Comic Sans MS" w:hAnsi="Comic Sans MS" w:cs="Calibri"/>
                <w:color w:val="000000" w:themeColor="text1"/>
                <w:sz w:val="20"/>
                <w:szCs w:val="20"/>
                <w:shd w:val="clear" w:color="auto" w:fill="FAFAFA"/>
              </w:rPr>
              <w:t>Bir sağa baktım</w:t>
            </w:r>
            <w:r w:rsidRPr="003347D9">
              <w:rPr>
                <w:rFonts w:ascii="Comic Sans MS" w:hAnsi="Comic Sans MS" w:cs="Calibri"/>
                <w:color w:val="000000" w:themeColor="text1"/>
                <w:sz w:val="20"/>
                <w:szCs w:val="20"/>
              </w:rPr>
              <w:br/>
            </w:r>
            <w:r w:rsidRPr="003347D9">
              <w:rPr>
                <w:rFonts w:ascii="Comic Sans MS" w:hAnsi="Comic Sans MS" w:cs="Calibri"/>
                <w:color w:val="000000" w:themeColor="text1"/>
                <w:sz w:val="20"/>
                <w:szCs w:val="20"/>
                <w:shd w:val="clear" w:color="auto" w:fill="FAFAFA"/>
              </w:rPr>
              <w:t>Bir sola baktım</w:t>
            </w:r>
            <w:r w:rsidRPr="003347D9">
              <w:rPr>
                <w:rFonts w:ascii="Comic Sans MS" w:hAnsi="Comic Sans MS" w:cs="Calibri"/>
                <w:color w:val="000000" w:themeColor="text1"/>
                <w:sz w:val="20"/>
                <w:szCs w:val="20"/>
              </w:rPr>
              <w:br/>
            </w:r>
            <w:r w:rsidRPr="003347D9">
              <w:rPr>
                <w:rFonts w:ascii="Comic Sans MS" w:hAnsi="Comic Sans MS" w:cs="Calibri"/>
                <w:color w:val="000000" w:themeColor="text1"/>
                <w:sz w:val="20"/>
                <w:szCs w:val="20"/>
                <w:shd w:val="clear" w:color="auto" w:fill="FAFAFA"/>
              </w:rPr>
              <w:t>Lokomotif yaptım</w:t>
            </w:r>
            <w:r w:rsidRPr="003347D9">
              <w:rPr>
                <w:rFonts w:ascii="Comic Sans MS" w:hAnsi="Comic Sans MS" w:cs="Calibri"/>
                <w:color w:val="000000" w:themeColor="text1"/>
                <w:sz w:val="20"/>
                <w:szCs w:val="20"/>
              </w:rPr>
              <w:br/>
            </w:r>
            <w:proofErr w:type="spellStart"/>
            <w:r w:rsidRPr="003347D9">
              <w:rPr>
                <w:rFonts w:ascii="Comic Sans MS" w:hAnsi="Comic Sans MS" w:cs="Calibri"/>
                <w:color w:val="000000" w:themeColor="text1"/>
                <w:sz w:val="20"/>
                <w:szCs w:val="20"/>
                <w:shd w:val="clear" w:color="auto" w:fill="FAFAFA"/>
              </w:rPr>
              <w:t>Cuf</w:t>
            </w:r>
            <w:proofErr w:type="spellEnd"/>
            <w:r w:rsidRPr="003347D9">
              <w:rPr>
                <w:rFonts w:ascii="Comic Sans MS" w:hAnsi="Comic Sans MS" w:cs="Calibri"/>
                <w:color w:val="000000" w:themeColor="text1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 w:rsidRPr="003347D9">
              <w:rPr>
                <w:rFonts w:ascii="Comic Sans MS" w:hAnsi="Comic Sans MS" w:cs="Calibri"/>
                <w:color w:val="000000" w:themeColor="text1"/>
                <w:sz w:val="20"/>
                <w:szCs w:val="20"/>
                <w:shd w:val="clear" w:color="auto" w:fill="FAFAFA"/>
              </w:rPr>
              <w:t>cuf</w:t>
            </w:r>
            <w:proofErr w:type="spellEnd"/>
            <w:r w:rsidRPr="003347D9">
              <w:rPr>
                <w:rFonts w:ascii="Comic Sans MS" w:hAnsi="Comic Sans MS" w:cs="Calibri"/>
                <w:color w:val="000000" w:themeColor="text1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 w:rsidRPr="003347D9">
              <w:rPr>
                <w:rFonts w:ascii="Comic Sans MS" w:hAnsi="Comic Sans MS" w:cs="Calibri"/>
                <w:color w:val="000000" w:themeColor="text1"/>
                <w:sz w:val="20"/>
                <w:szCs w:val="20"/>
                <w:shd w:val="clear" w:color="auto" w:fill="FAFAFA"/>
              </w:rPr>
              <w:t>cuff</w:t>
            </w:r>
            <w:proofErr w:type="spellEnd"/>
            <w:r w:rsidRPr="003347D9">
              <w:rPr>
                <w:rFonts w:ascii="Comic Sans MS" w:hAnsi="Comic Sans MS" w:cs="Calibri"/>
                <w:color w:val="000000" w:themeColor="text1"/>
                <w:sz w:val="20"/>
                <w:szCs w:val="20"/>
                <w:shd w:val="clear" w:color="auto" w:fill="FAFAFA"/>
              </w:rPr>
              <w:t>.</w:t>
            </w:r>
          </w:p>
          <w:p w14:paraId="3E878EB1" w14:textId="77777777" w:rsidR="00293A8D" w:rsidRPr="003347D9" w:rsidRDefault="00293A8D" w:rsidP="009C5389">
            <w:pPr>
              <w:spacing w:line="276" w:lineRule="auto"/>
              <w:rPr>
                <w:rFonts w:ascii="Comic Sans MS" w:hAnsi="Comic Sans MS" w:cs="Calibri"/>
                <w:color w:val="000000" w:themeColor="text1"/>
                <w:sz w:val="20"/>
                <w:szCs w:val="20"/>
                <w:shd w:val="clear" w:color="auto" w:fill="FAFAFA"/>
              </w:rPr>
            </w:pPr>
            <w:r w:rsidRPr="003347D9">
              <w:rPr>
                <w:rFonts w:ascii="Comic Sans MS" w:hAnsi="Comic Sans MS" w:cs="Calibri"/>
                <w:color w:val="000000" w:themeColor="text1"/>
                <w:sz w:val="20"/>
                <w:szCs w:val="20"/>
                <w:shd w:val="clear" w:color="auto" w:fill="FAFAFA"/>
              </w:rPr>
              <w:t xml:space="preserve">Tekerlemesi söylenerek sıra olunur ve kahvaltı öncesinde elleri yıkamaya gidilir. Kahvaltı öncesi dua edilerek kahvaltıya geçilir. </w:t>
            </w:r>
          </w:p>
          <w:p w14:paraId="5D9F2278" w14:textId="535D964A" w:rsidR="00C35F46" w:rsidRPr="003347D9" w:rsidRDefault="00293A8D" w:rsidP="009C5389">
            <w:pPr>
              <w:spacing w:line="276" w:lineRule="auto"/>
              <w:rPr>
                <w:rFonts w:ascii="Comic Sans MS" w:hAnsi="Comic Sans MS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3347D9">
              <w:rPr>
                <w:rFonts w:ascii="Comic Sans MS" w:hAnsi="Comic Sans MS" w:cs="Calibri"/>
                <w:color w:val="000000" w:themeColor="text1"/>
                <w:sz w:val="20"/>
                <w:szCs w:val="20"/>
                <w:shd w:val="clear" w:color="auto" w:fill="FAFAFA"/>
              </w:rPr>
              <w:t xml:space="preserve">Tüm çocuklara kahvaltısını yaptıktan sonra eller yıkanır ve sınıfa </w:t>
            </w:r>
            <w:proofErr w:type="gramStart"/>
            <w:r w:rsidRPr="003347D9">
              <w:rPr>
                <w:rFonts w:ascii="Comic Sans MS" w:hAnsi="Comic Sans MS" w:cs="Calibri"/>
                <w:color w:val="000000" w:themeColor="text1"/>
                <w:sz w:val="20"/>
                <w:szCs w:val="20"/>
                <w:shd w:val="clear" w:color="auto" w:fill="FAFAFA"/>
              </w:rPr>
              <w:t>geçilir.</w:t>
            </w:r>
            <w:r w:rsidR="00DA1CC9" w:rsidRPr="00DA1CC9">
              <w:rPr>
                <w:rFonts w:ascii="Comic Sans MS" w:hAnsi="Comic Sans MS" w:cs="Calibri"/>
                <w:b/>
                <w:bCs/>
                <w:color w:val="000000" w:themeColor="text1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="00DA1CC9"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D</w:t>
            </w:r>
            <w:r w:rsidR="00DA1CC9">
              <w:rPr>
                <w:rFonts w:ascii="Comic Sans MS" w:hAnsi="Comic Sans MS"/>
                <w:b/>
                <w:bCs/>
                <w:sz w:val="20"/>
                <w:szCs w:val="20"/>
              </w:rPr>
              <w:t>18)</w:t>
            </w:r>
          </w:p>
        </w:tc>
      </w:tr>
      <w:tr w:rsidR="0034357C" w:rsidRPr="003347D9" w14:paraId="0643D9DE" w14:textId="77777777" w:rsidTr="009C538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15"/>
        </w:trPr>
        <w:tc>
          <w:tcPr>
            <w:tcW w:w="1985" w:type="dxa"/>
          </w:tcPr>
          <w:p w14:paraId="23C58703" w14:textId="5A1618C0" w:rsidR="0034357C" w:rsidRPr="003347D9" w:rsidRDefault="0034357C" w:rsidP="009C5389">
            <w:pPr>
              <w:spacing w:line="276" w:lineRule="auto"/>
              <w:rPr>
                <w:rFonts w:ascii="Comic Sans MS" w:hAnsi="Comic Sans MS"/>
                <w:b/>
                <w:bCs/>
                <w:color w:val="ED7D31" w:themeColor="accent2"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color w:val="ED7D31" w:themeColor="accent2"/>
                <w:sz w:val="20"/>
                <w:szCs w:val="20"/>
              </w:rPr>
              <w:t>ETKİNLİKLER</w:t>
            </w:r>
          </w:p>
        </w:tc>
        <w:tc>
          <w:tcPr>
            <w:tcW w:w="8789" w:type="dxa"/>
          </w:tcPr>
          <w:p w14:paraId="72E6A136" w14:textId="0A0C5DB1" w:rsidR="000420FF" w:rsidRPr="003347D9" w:rsidRDefault="00293A8D" w:rsidP="009C5389">
            <w:pPr>
              <w:pStyle w:val="Standard"/>
              <w:autoSpaceDE w:val="0"/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</w:pPr>
            <w:bookmarkStart w:id="5" w:name="_Hlk177467433"/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Çocuklar masaya alınır ve </w:t>
            </w:r>
            <w:r w:rsidR="006E7E54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2 rakamı etkinliği</w:t>
            </w:r>
            <w:r w:rsidR="00650BB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dağıtı</w:t>
            </w:r>
            <w:r w:rsidR="006E7E54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lır</w:t>
            </w:r>
            <w:r w:rsidR="00650BB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ve etkinliklerin yapılışında rehberlik edilerek çalışma tamamlanır. </w:t>
            </w:r>
            <w:r w:rsidRPr="003347D9">
              <w:rPr>
                <w:rFonts w:ascii="Comic Sans MS" w:eastAsia="Comic Sans MS" w:hAnsi="Comic Sans MS" w:cs="Comic Sans MS"/>
                <w:b/>
                <w:bCs/>
                <w:color w:val="000000"/>
                <w:sz w:val="20"/>
                <w:szCs w:val="20"/>
              </w:rPr>
              <w:t>(</w:t>
            </w: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SNAB.4.ç.)</w:t>
            </w:r>
            <w:r w:rsidR="00362BAA"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 </w:t>
            </w:r>
            <w:hyperlink r:id="rId8" w:history="1">
              <w:r w:rsidR="000420FF" w:rsidRPr="003347D9">
                <w:rPr>
                  <w:rStyle w:val="Kpr"/>
                  <w:rFonts w:ascii="Comic Sans MS" w:eastAsia="Comic Sans MS" w:hAnsi="Comic Sans MS" w:cs="Comic Sans MS"/>
                  <w:sz w:val="20"/>
                  <w:szCs w:val="20"/>
                </w:rPr>
                <w:t>“2 Rakamı”</w:t>
              </w:r>
            </w:hyperlink>
            <w:r w:rsidR="000420FF" w:rsidRPr="003347D9"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ve </w:t>
            </w:r>
            <w:hyperlink r:id="rId9" w:history="1">
              <w:r w:rsidR="000420FF" w:rsidRPr="003347D9">
                <w:rPr>
                  <w:rStyle w:val="Kpr"/>
                  <w:rFonts w:ascii="Comic Sans MS" w:eastAsia="Comic Sans MS" w:hAnsi="Comic Sans MS" w:cs="Comic Sans MS"/>
                  <w:sz w:val="20"/>
                  <w:szCs w:val="20"/>
                </w:rPr>
                <w:t xml:space="preserve">“2 Rakamını Öğreniyorum Eğitici Filmi” </w:t>
              </w:r>
            </w:hyperlink>
            <w:r w:rsidR="000420FF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izlenir. </w:t>
            </w:r>
          </w:p>
          <w:p w14:paraId="332DFF96" w14:textId="02849523" w:rsidR="00E40243" w:rsidRPr="003347D9" w:rsidRDefault="00650BBD" w:rsidP="009C5389">
            <w:pPr>
              <w:pStyle w:val="Standard"/>
              <w:autoSpaceDE w:val="0"/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</w:pPr>
            <w:bookmarkStart w:id="6" w:name="_Hlk177467458"/>
            <w:bookmarkEnd w:id="5"/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2</w:t>
            </w:r>
            <w:r w:rsidR="00293A8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Rakamının yazılışı</w:t>
            </w:r>
            <w:r w:rsidR="00E40243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, yazılış yönü vurgulanarak </w:t>
            </w:r>
            <w:r w:rsidR="00293A8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gösterilir. </w:t>
            </w:r>
            <w:r w:rsidR="00293A8D" w:rsidRPr="003347D9">
              <w:rPr>
                <w:rFonts w:ascii="Comic Sans MS" w:eastAsia="Comic Sans MS" w:hAnsi="Comic Sans MS" w:cs="Comic Sans MS"/>
                <w:b/>
                <w:bCs/>
                <w:color w:val="000000"/>
                <w:sz w:val="20"/>
                <w:szCs w:val="20"/>
              </w:rPr>
              <w:t>(</w:t>
            </w:r>
            <w:r w:rsidR="00293A8D" w:rsidRPr="003347D9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  <w:t>TAEOB.1.</w:t>
            </w:r>
            <w:proofErr w:type="gramStart"/>
            <w:r w:rsidR="00293A8D" w:rsidRPr="003347D9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  <w:t>b.</w:t>
            </w:r>
            <w:r w:rsidR="006A06D3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  <w:t>,</w:t>
            </w:r>
            <w:r w:rsidR="006A06D3"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SDB2.1.SB1</w:t>
            </w:r>
            <w:proofErr w:type="gramEnd"/>
            <w:r w:rsidR="006A06D3"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.</w:t>
            </w:r>
            <w:r w:rsidR="00293A8D" w:rsidRPr="003347D9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  <w:t>)</w:t>
            </w:r>
            <w:r w:rsidR="006A06D3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  <w:t xml:space="preserve"> </w:t>
            </w:r>
            <w:r w:rsidR="00293A8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Sayıları yazarken ters yazılmaması gerektiği </w:t>
            </w:r>
            <w:r w:rsidR="00AE2BFB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söylenir.</w:t>
            </w:r>
            <w:r w:rsidR="00293A8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Hep birlikte işaret parmaklarımızda havada </w:t>
            </w:r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2</w:t>
            </w:r>
            <w:r w:rsidR="00293A8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rakamı çizme çalışması yapılır. </w:t>
            </w:r>
            <w:r w:rsidR="00293A8D" w:rsidRPr="003347D9">
              <w:rPr>
                <w:rFonts w:ascii="Comic Sans MS" w:eastAsia="Comic Sans MS" w:hAnsi="Comic Sans MS" w:cs="Comic Sans MS"/>
                <w:b/>
                <w:bCs/>
                <w:color w:val="000000"/>
                <w:sz w:val="20"/>
                <w:szCs w:val="20"/>
              </w:rPr>
              <w:t>(</w:t>
            </w:r>
            <w:proofErr w:type="gramStart"/>
            <w:r w:rsidR="00293A8D"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E3.1.,Çizmek</w:t>
            </w:r>
            <w:proofErr w:type="gramEnd"/>
            <w:r w:rsidR="00293A8D"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)</w:t>
            </w:r>
            <w:r w:rsidR="00293A8D"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293A8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Masaya </w:t>
            </w:r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2</w:t>
            </w:r>
            <w:r w:rsidR="00293A8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rakamının haricinde ters yazılmış </w:t>
            </w:r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1</w:t>
            </w:r>
            <w:r w:rsidR="00293A8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,</w:t>
            </w:r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2</w:t>
            </w:r>
            <w:r w:rsidR="00293A8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,</w:t>
            </w:r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3</w:t>
            </w:r>
            <w:r w:rsidRPr="003347D9">
              <w:rPr>
                <w:rFonts w:ascii="Comic Sans MS" w:hAnsi="Comic Sans MS"/>
                <w:color w:val="000000"/>
                <w:sz w:val="20"/>
                <w:szCs w:val="20"/>
              </w:rPr>
              <w:t>,7</w:t>
            </w:r>
            <w:r w:rsidR="00293A8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93A8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vb</w:t>
            </w:r>
            <w:proofErr w:type="spellEnd"/>
            <w:r w:rsidR="00293A8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sayıların bulunduğu kartlar koy</w:t>
            </w:r>
            <w:r w:rsidR="00046E91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ulur</w:t>
            </w:r>
            <w:r w:rsidR="00293A8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. Çocuklardan doğru yazılmış </w:t>
            </w:r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2</w:t>
            </w:r>
            <w:r w:rsidR="00293A8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sayılarını bulmaları istenir.</w:t>
            </w:r>
            <w:r w:rsidR="00A16054"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 </w:t>
            </w:r>
            <w:r w:rsidR="00A16054">
              <w:rPr>
                <w:rFonts w:ascii="Comic Sans MS" w:hAnsi="Comic Sans MS"/>
                <w:b/>
                <w:bCs/>
                <w:sz w:val="20"/>
                <w:szCs w:val="20"/>
              </w:rPr>
              <w:t>(</w:t>
            </w:r>
            <w:proofErr w:type="gramStart"/>
            <w:r w:rsidR="00A16054"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Bulmak</w:t>
            </w:r>
            <w:r w:rsidR="00F03842">
              <w:rPr>
                <w:rFonts w:ascii="Comic Sans MS" w:hAnsi="Comic Sans MS"/>
                <w:b/>
                <w:bCs/>
                <w:sz w:val="20"/>
                <w:szCs w:val="20"/>
              </w:rPr>
              <w:t>,</w:t>
            </w:r>
            <w:r w:rsidR="00F03842"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KB</w:t>
            </w:r>
            <w:proofErr w:type="gramEnd"/>
            <w:r w:rsidR="00F03842"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2.7.</w:t>
            </w:r>
            <w:r w:rsidR="00A16054">
              <w:rPr>
                <w:rFonts w:ascii="Comic Sans MS" w:hAnsi="Comic Sans MS"/>
                <w:b/>
                <w:bCs/>
                <w:sz w:val="20"/>
                <w:szCs w:val="20"/>
              </w:rPr>
              <w:t>)</w:t>
            </w:r>
            <w:r w:rsidR="00293A8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</w:t>
            </w:r>
            <w:r w:rsidR="007312B6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Masaya </w:t>
            </w:r>
            <w:proofErr w:type="spellStart"/>
            <w:r w:rsidR="007312B6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lego</w:t>
            </w:r>
            <w:proofErr w:type="spellEnd"/>
            <w:r w:rsidR="007312B6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vb</w:t>
            </w:r>
            <w:r w:rsidR="00984209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.</w:t>
            </w:r>
            <w:r w:rsidR="007312B6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küçük oyuncaklar dök</w:t>
            </w:r>
            <w:r w:rsidR="00984209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ülü</w:t>
            </w:r>
            <w:r w:rsidR="007312B6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r ve </w:t>
            </w:r>
            <w:r w:rsidR="00984209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önce öğretmen ikişerli olarak oyuncakları daire içine alır, daha sonra </w:t>
            </w:r>
            <w:r w:rsidR="007312B6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çocuklardan ikişerli gruplayarak çizmeleri istenir.</w:t>
            </w:r>
            <w:r w:rsidR="00293A8D" w:rsidRPr="003347D9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  <w:t xml:space="preserve"> </w:t>
            </w:r>
            <w:r w:rsidR="00F03842" w:rsidRPr="003347D9">
              <w:rPr>
                <w:rFonts w:ascii="Comic Sans MS" w:eastAsia="Comic Sans MS" w:hAnsi="Comic Sans MS" w:cs="Comic Sans MS"/>
                <w:b/>
                <w:bCs/>
                <w:color w:val="000000"/>
                <w:sz w:val="20"/>
                <w:szCs w:val="20"/>
              </w:rPr>
              <w:t>(</w:t>
            </w:r>
            <w:r w:rsidR="00F03842"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KB2.</w:t>
            </w:r>
            <w:r w:rsidR="00F03842">
              <w:rPr>
                <w:rFonts w:ascii="Comic Sans MS" w:hAnsi="Comic Sans MS"/>
                <w:b/>
                <w:bCs/>
                <w:sz w:val="20"/>
                <w:szCs w:val="20"/>
              </w:rPr>
              <w:t>5</w:t>
            </w:r>
            <w:r w:rsidR="00F03842"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.</w:t>
            </w:r>
            <w:r w:rsidR="00F03842" w:rsidRPr="003347D9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  <w:t xml:space="preserve">) </w:t>
            </w:r>
            <w:hyperlink r:id="rId10" w:history="1">
              <w:r w:rsidRPr="003347D9">
                <w:rPr>
                  <w:rStyle w:val="Kpr"/>
                  <w:rFonts w:ascii="Comic Sans MS" w:eastAsia="Comic Sans MS" w:hAnsi="Comic Sans MS" w:cs="Comic Sans MS"/>
                  <w:sz w:val="20"/>
                  <w:szCs w:val="20"/>
                </w:rPr>
                <w:t>2 Rakamı ile ilgili Flash Kartları ve Slayt Gösterisi</w:t>
              </w:r>
            </w:hyperlink>
            <w:r w:rsidR="00293A8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izlenir ve görseller hakkında konuşulur.</w:t>
            </w:r>
            <w:r w:rsidR="00A16054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</w:t>
            </w:r>
            <w:r w:rsidR="00293A8D"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(</w:t>
            </w:r>
            <w:r w:rsidR="00293A8D" w:rsidRPr="003347D9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  <w:t>TAEOB.1.</w:t>
            </w:r>
            <w:proofErr w:type="gramStart"/>
            <w:r w:rsidR="00293A8D" w:rsidRPr="003347D9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  <w:t>a.,</w:t>
            </w:r>
            <w:r w:rsidR="00293A8D"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MAB</w:t>
            </w:r>
            <w:proofErr w:type="gramEnd"/>
            <w:r w:rsidR="00293A8D"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.1.,</w:t>
            </w:r>
            <w:r w:rsidR="00293A8D" w:rsidRPr="003347D9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sz w:val="20"/>
                <w:szCs w:val="20"/>
                <w:lang w:eastAsia="tr-TR"/>
              </w:rPr>
              <w:t>OB4.</w:t>
            </w:r>
            <w:r w:rsidR="00293A8D" w:rsidRPr="003347D9">
              <w:rPr>
                <w:rFonts w:ascii="Comic Sans MS" w:hAnsi="Comic Sans MS"/>
                <w:b/>
                <w:bCs/>
                <w:color w:val="000000" w:themeColor="text1"/>
                <w:sz w:val="20"/>
                <w:szCs w:val="20"/>
              </w:rPr>
              <w:t>)</w:t>
            </w:r>
            <w:r w:rsidR="00A16054">
              <w:rPr>
                <w:rFonts w:ascii="Comic Sans MS" w:hAnsi="Comic Sans MS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93A8D" w:rsidRPr="003347D9">
              <w:rPr>
                <w:rFonts w:ascii="Comic Sans MS" w:eastAsia="Comic Sans MS" w:hAnsi="Comic Sans MS" w:cs="Comic Sans MS"/>
                <w:color w:val="000000" w:themeColor="text1"/>
                <w:sz w:val="20"/>
                <w:szCs w:val="20"/>
              </w:rPr>
              <w:t>”</w:t>
            </w:r>
            <w:r w:rsidR="00293A8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Sınıfta </w:t>
            </w:r>
            <w:r w:rsidR="00046E91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iki</w:t>
            </w:r>
            <w:r w:rsidR="00293A8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tane olan neler var?” diye sorulur ve </w:t>
            </w:r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2</w:t>
            </w:r>
            <w:r w:rsidR="00293A8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tane olan </w:t>
            </w:r>
            <w:r w:rsidR="00116B6F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nesneleri çocukların </w:t>
            </w:r>
            <w:r w:rsidR="00293A8D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bul</w:t>
            </w:r>
            <w:r w:rsidR="00116B6F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maları gerektiğinde ipuçları verilerek sağlanır. İki </w:t>
            </w:r>
            <w:proofErr w:type="gramStart"/>
            <w:r w:rsidR="00116B6F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nesne </w:t>
            </w:r>
            <w:r w:rsidR="00E40243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</w:t>
            </w:r>
            <w:r w:rsidR="00116B6F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bulan</w:t>
            </w:r>
            <w:proofErr w:type="gramEnd"/>
            <w:r w:rsidR="00116B6F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çocuklar </w:t>
            </w:r>
            <w:r w:rsidR="00A16054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önce sayar sonra</w:t>
            </w:r>
            <w:r w:rsidR="00116B6F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öğretmenin verdiği boş A4 kağıdına bulduğu nesnenin resmini çizer. </w:t>
            </w:r>
            <w:proofErr w:type="gramStart"/>
            <w:r w:rsidR="00116B6F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( İki</w:t>
            </w:r>
            <w:proofErr w:type="gramEnd"/>
            <w:r w:rsidR="00116B6F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16B6F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marakas</w:t>
            </w:r>
            <w:proofErr w:type="spellEnd"/>
            <w:r w:rsidR="00116B6F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, iki pano vb., sınıfta iki adet olan bir nesne yoksa çocuklardan iki kukla, iki </w:t>
            </w:r>
            <w:proofErr w:type="spellStart"/>
            <w:r w:rsidR="00116B6F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lego</w:t>
            </w:r>
            <w:proofErr w:type="spellEnd"/>
            <w:r w:rsidR="00116B6F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gibi </w:t>
            </w:r>
            <w:r w:rsidR="00E56822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nesneler getirilmesi istenir ve ellerindeki nesnelerin adını ve kaç tane olduklarını sayarak söylerler. </w:t>
            </w:r>
            <w:r w:rsidR="00116B6F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)</w:t>
            </w:r>
            <w:r w:rsidR="00A16054"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 </w:t>
            </w:r>
            <w:r w:rsidR="00A16054">
              <w:rPr>
                <w:rFonts w:ascii="Comic Sans MS" w:hAnsi="Comic Sans MS"/>
                <w:b/>
                <w:bCs/>
                <w:sz w:val="20"/>
                <w:szCs w:val="20"/>
              </w:rPr>
              <w:t>(</w:t>
            </w:r>
            <w:proofErr w:type="spellStart"/>
            <w:proofErr w:type="gramStart"/>
            <w:r w:rsidR="00A16054"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Saymak</w:t>
            </w:r>
            <w:r w:rsidR="00643A79">
              <w:rPr>
                <w:rFonts w:ascii="Comic Sans MS" w:hAnsi="Comic Sans MS"/>
                <w:b/>
                <w:bCs/>
                <w:sz w:val="20"/>
                <w:szCs w:val="20"/>
              </w:rPr>
              <w:t>,Çizmek</w:t>
            </w:r>
            <w:proofErr w:type="spellEnd"/>
            <w:proofErr w:type="gramEnd"/>
            <w:r w:rsidR="00A16054" w:rsidRPr="003347D9">
              <w:rPr>
                <w:rFonts w:ascii="Comic Sans MS" w:hAnsi="Comic Sans MS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65819E70" w14:textId="62121BA5" w:rsidR="00984209" w:rsidRPr="003347D9" w:rsidRDefault="00984209" w:rsidP="009C5389">
            <w:pPr>
              <w:pStyle w:val="Standard"/>
              <w:autoSpaceDE w:val="0"/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</w:pPr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Çocuklar bahçeye çıkmak için hazırlanırlar ve çevrede iki tane olan neler var bulmaya çalışılır. Bir müddet serbest oynanır ve daha sonra sessiz bir şekilde sınıfa geri dönülür.</w:t>
            </w:r>
          </w:p>
          <w:bookmarkEnd w:id="6"/>
          <w:p w14:paraId="30662A4F" w14:textId="35DFC5DF" w:rsidR="00293A8D" w:rsidRPr="003347D9" w:rsidRDefault="00293A8D" w:rsidP="009C5389">
            <w:pPr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AFAFA"/>
              </w:rPr>
            </w:pPr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AFAFA"/>
              </w:rPr>
              <w:t>Ben, küçük kaplanım.</w:t>
            </w:r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</w:rPr>
              <w:br/>
            </w:r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AFAFA"/>
              </w:rPr>
              <w:t>Taştan taşa atlarım.</w:t>
            </w:r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</w:rPr>
              <w:br/>
            </w:r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AFAFA"/>
              </w:rPr>
              <w:t>Minderleri görünce</w:t>
            </w:r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</w:rPr>
              <w:br/>
            </w:r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AFAFA"/>
              </w:rPr>
              <w:t>Üstlerine zıplarım.</w:t>
            </w:r>
          </w:p>
          <w:p w14:paraId="1E931B5A" w14:textId="4C7B5965" w:rsidR="00293A8D" w:rsidRPr="003347D9" w:rsidRDefault="00293A8D" w:rsidP="009C5389">
            <w:pPr>
              <w:pStyle w:val="Standard"/>
              <w:autoSpaceDE w:val="0"/>
              <w:spacing w:line="276" w:lineRule="auto"/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</w:pPr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Tekerlemesi söylenerek minderlere geçilir. </w:t>
            </w:r>
          </w:p>
          <w:p w14:paraId="4E0C9F63" w14:textId="4068678A" w:rsidR="000420FF" w:rsidRPr="003347D9" w:rsidRDefault="000420FF" w:rsidP="009C5389">
            <w:pPr>
              <w:pStyle w:val="Standard"/>
              <w:autoSpaceDE w:val="0"/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</w:pPr>
            <w:bookmarkStart w:id="7" w:name="_Hlk177467598"/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Daha önce öğrenilen parmak oyunu ve tekerlemeler söylenir. Ardından </w:t>
            </w:r>
            <w:hyperlink r:id="rId11" w:history="1">
              <w:r w:rsidRPr="003347D9">
                <w:rPr>
                  <w:rStyle w:val="Kpr"/>
                  <w:rFonts w:ascii="Comic Sans MS" w:eastAsia="Comic Sans MS" w:hAnsi="Comic Sans MS" w:cs="Comic Sans MS"/>
                  <w:sz w:val="20"/>
                  <w:szCs w:val="20"/>
                </w:rPr>
                <w:t>“2 Sayısı Hikayesi”</w:t>
              </w:r>
            </w:hyperlink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seyredilir</w:t>
            </w:r>
            <w:r w:rsidR="004D2B06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ve </w:t>
            </w:r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hikaye hakkında çocuklara sorular </w:t>
            </w:r>
            <w:proofErr w:type="gramStart"/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sor</w:t>
            </w:r>
            <w:r w:rsidR="004D2B06"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ulu</w:t>
            </w:r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r.</w:t>
            </w:r>
            <w:r w:rsidR="006A06D3" w:rsidRPr="006A06D3">
              <w:rPr>
                <w:rFonts w:ascii="Comic Sans MS" w:eastAsia="Comic Sans MS" w:hAnsi="Comic Sans MS" w:cs="Comic Sans MS"/>
                <w:b/>
                <w:bCs/>
                <w:color w:val="000000"/>
                <w:sz w:val="20"/>
                <w:szCs w:val="20"/>
              </w:rPr>
              <w:t>(</w:t>
            </w:r>
            <w:proofErr w:type="gramEnd"/>
            <w:r w:rsidR="006A06D3" w:rsidRPr="006A06D3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  <w:t>TAOB.4. a.)</w:t>
            </w:r>
          </w:p>
          <w:p w14:paraId="49B123D2" w14:textId="5AADC82D" w:rsidR="000420FF" w:rsidRPr="003347D9" w:rsidRDefault="000420FF" w:rsidP="009C5389">
            <w:pPr>
              <w:pStyle w:val="Standard"/>
              <w:autoSpaceDE w:val="0"/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</w:pPr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Müzik saatinde önceden öğrenilen </w:t>
            </w:r>
            <w:proofErr w:type="gramStart"/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şarkılar  tekrar</w:t>
            </w:r>
            <w:proofErr w:type="gramEnd"/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edildikten sonra </w:t>
            </w:r>
            <w:hyperlink r:id="rId12" w:history="1">
              <w:r w:rsidRPr="003347D9">
                <w:rPr>
                  <w:rStyle w:val="Kpr"/>
                  <w:rFonts w:ascii="Comic Sans MS" w:eastAsia="Comic Sans MS" w:hAnsi="Comic Sans MS" w:cs="Comic Sans MS"/>
                  <w:sz w:val="20"/>
                  <w:szCs w:val="20"/>
                </w:rPr>
                <w:t>“2 Rakamı Şarkısı”</w:t>
              </w:r>
            </w:hyperlink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öğretilir. </w:t>
            </w:r>
          </w:p>
          <w:p w14:paraId="7702EC3C" w14:textId="77777777" w:rsidR="000420FF" w:rsidRPr="003347D9" w:rsidRDefault="000420FF" w:rsidP="009C5389">
            <w:pPr>
              <w:rPr>
                <w:rFonts w:ascii="Comic Sans MS" w:hAnsi="Comic Sans MS"/>
                <w:color w:val="FF0000"/>
                <w:sz w:val="20"/>
                <w:szCs w:val="20"/>
                <w:shd w:val="clear" w:color="auto" w:fill="FFFFFF"/>
              </w:rPr>
            </w:pPr>
            <w:r w:rsidRPr="003347D9">
              <w:rPr>
                <w:rFonts w:ascii="Comic Sans MS" w:hAnsi="Comic Sans MS"/>
                <w:color w:val="FF0000"/>
                <w:sz w:val="20"/>
                <w:szCs w:val="20"/>
                <w:shd w:val="clear" w:color="auto" w:fill="FFFFFF"/>
              </w:rPr>
              <w:t>2 ŞARKISI</w:t>
            </w:r>
          </w:p>
          <w:p w14:paraId="462DB966" w14:textId="3BE50BC2" w:rsidR="000420FF" w:rsidRPr="003347D9" w:rsidRDefault="000420FF" w:rsidP="009C5389">
            <w:pPr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FFFFF"/>
              </w:rPr>
              <w:t>Bir</w:t>
            </w:r>
            <w:r w:rsidR="00E13A16"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FFFFF"/>
              </w:rPr>
              <w:t>’</w:t>
            </w:r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FFFFF"/>
              </w:rPr>
              <w:t>den sonra gelir iki</w:t>
            </w:r>
          </w:p>
          <w:p w14:paraId="632E64C8" w14:textId="77777777" w:rsidR="000420FF" w:rsidRPr="003347D9" w:rsidRDefault="000420FF" w:rsidP="009C5389">
            <w:pPr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FFFFF"/>
              </w:rPr>
              <w:t>Rakamların ikincisi</w:t>
            </w:r>
          </w:p>
          <w:p w14:paraId="05DD27A0" w14:textId="77777777" w:rsidR="000420FF" w:rsidRPr="003347D9" w:rsidRDefault="000420FF" w:rsidP="009C5389">
            <w:pPr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FFFFF"/>
              </w:rPr>
              <w:t>Hem sevimli hem neşeli</w:t>
            </w:r>
          </w:p>
          <w:p w14:paraId="1045C5DF" w14:textId="77777777" w:rsidR="000420FF" w:rsidRPr="003347D9" w:rsidRDefault="000420FF" w:rsidP="009C5389">
            <w:pPr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FFFFF"/>
              </w:rPr>
              <w:t>Çift eşyalarda hep iki</w:t>
            </w:r>
          </w:p>
          <w:p w14:paraId="5FC4BDF2" w14:textId="77777777" w:rsidR="000420FF" w:rsidRPr="003347D9" w:rsidRDefault="000420FF" w:rsidP="009C5389">
            <w:pPr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3347D9">
              <w:rPr>
                <w:rFonts w:ascii="Comic Sans MS" w:hAnsi="Comic Sans MS" w:cs="Arial"/>
                <w:color w:val="030303"/>
                <w:sz w:val="20"/>
                <w:szCs w:val="20"/>
                <w:shd w:val="clear" w:color="auto" w:fill="F9F9F9"/>
              </w:rPr>
              <w:t>Onun adı nedir ki?</w:t>
            </w:r>
          </w:p>
          <w:p w14:paraId="19B7E720" w14:textId="77777777" w:rsidR="000420FF" w:rsidRPr="003347D9" w:rsidRDefault="000420FF" w:rsidP="009C5389">
            <w:pPr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FFFFF"/>
              </w:rPr>
              <w:t xml:space="preserve">İki </w:t>
            </w:r>
            <w:proofErr w:type="spellStart"/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FFFFF"/>
              </w:rPr>
              <w:t>İki</w:t>
            </w:r>
            <w:proofErr w:type="spellEnd"/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FFFFF"/>
              </w:rPr>
              <w:t>!</w:t>
            </w:r>
          </w:p>
          <w:p w14:paraId="3F2A73EB" w14:textId="77777777" w:rsidR="000420FF" w:rsidRPr="003347D9" w:rsidRDefault="000420FF" w:rsidP="009C5389">
            <w:pPr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  <w:shd w:val="clear" w:color="auto" w:fill="FFFFFF"/>
              </w:rPr>
              <w:t xml:space="preserve">              Hilal EROĞLU</w:t>
            </w:r>
          </w:p>
          <w:p w14:paraId="35C5B474" w14:textId="5C515E49" w:rsidR="000420FF" w:rsidRPr="003347D9" w:rsidRDefault="000420FF" w:rsidP="009C5389">
            <w:pPr>
              <w:pStyle w:val="Standard"/>
              <w:autoSpaceDE w:val="0"/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</w:pPr>
            <w:bookmarkStart w:id="8" w:name="_Hlk177468183"/>
            <w:bookmarkEnd w:id="7"/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lastRenderedPageBreak/>
              <w:t xml:space="preserve">Oyun saatinde </w:t>
            </w:r>
            <w:hyperlink r:id="rId13" w:history="1">
              <w:r w:rsidRPr="003347D9">
                <w:rPr>
                  <w:rStyle w:val="Kpr"/>
                  <w:rFonts w:ascii="Comic Sans MS" w:eastAsia="Comic Sans MS" w:hAnsi="Comic Sans MS" w:cs="Comic Sans MS"/>
                  <w:sz w:val="20"/>
                  <w:szCs w:val="20"/>
                </w:rPr>
                <w:t>“Sandalye Kapmaca Oyunu”</w:t>
              </w:r>
            </w:hyperlink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oynanır. Bunun için ortaya sınıf mevcudundan bir eksik sandalyeler daire şeklinde koyulur. Müzik açılır ve çocuklar sandalyelerin etrafında dönerek </w:t>
            </w:r>
          </w:p>
          <w:p w14:paraId="71A83108" w14:textId="0960A1E4" w:rsidR="000420FF" w:rsidRPr="00643A79" w:rsidRDefault="000420FF" w:rsidP="009C5389">
            <w:pPr>
              <w:pStyle w:val="Standard"/>
              <w:autoSpaceDE w:val="0"/>
              <w:rPr>
                <w:rFonts w:ascii="Comic Sans MS" w:eastAsia="Comic Sans MS" w:hAnsi="Comic Sans MS" w:cs="Comic Sans MS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dans</w:t>
            </w:r>
            <w:proofErr w:type="gramEnd"/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 etmeye başlarlar. Öğretmen müziği durdurur ve müzik durduğunda çocuklar hemen boş olan sand</w:t>
            </w:r>
            <w:r w:rsidR="00BD201C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a</w:t>
            </w:r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 xml:space="preserve">lyelere otururlar. Sandalye bulamayan çocuk oyundan çıkar ve bir sandalye eksiltilerek oyun oynanmaya devam </w:t>
            </w:r>
            <w:proofErr w:type="gramStart"/>
            <w:r w:rsidRPr="003347D9"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  <w:t>edilir.</w:t>
            </w:r>
            <w:r w:rsidR="00643A79" w:rsidRPr="00643A79">
              <w:rPr>
                <w:rFonts w:ascii="Comic Sans MS" w:eastAsia="Comic Sans MS" w:hAnsi="Comic Sans MS" w:cs="Comic Sans MS"/>
                <w:b/>
                <w:bCs/>
                <w:color w:val="000000"/>
                <w:sz w:val="20"/>
                <w:szCs w:val="20"/>
              </w:rPr>
              <w:t>(</w:t>
            </w:r>
            <w:proofErr w:type="gramEnd"/>
            <w:r w:rsidR="00643A79" w:rsidRPr="00643A79">
              <w:rPr>
                <w:rFonts w:ascii="Comic Sans MS" w:hAnsi="Comic Sans MS"/>
                <w:b/>
                <w:bCs/>
                <w:sz w:val="20"/>
                <w:szCs w:val="20"/>
              </w:rPr>
              <w:t>HSAB.1.a.</w:t>
            </w:r>
            <w:r w:rsidR="00643A79">
              <w:rPr>
                <w:rFonts w:ascii="Comic Sans MS" w:hAnsi="Comic Sans MS"/>
                <w:b/>
                <w:bCs/>
                <w:sz w:val="20"/>
                <w:szCs w:val="20"/>
              </w:rPr>
              <w:t>,</w:t>
            </w:r>
            <w:r w:rsidR="00643A79" w:rsidRPr="00643A79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  <w:t>HSAB.3.a.</w:t>
            </w:r>
            <w:r w:rsidR="00DC00CF">
              <w:rPr>
                <w:rFonts w:ascii="Comic Sans MS" w:eastAsia="Times New Roman" w:hAnsi="Comic Sans MS" w:cs="Times New Roman"/>
                <w:b/>
                <w:bCs/>
                <w:sz w:val="20"/>
                <w:szCs w:val="20"/>
                <w:lang w:eastAsia="tr-TR"/>
              </w:rPr>
              <w:t>,</w:t>
            </w:r>
            <w:r w:rsidR="00DC00CF"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E2.5.</w:t>
            </w:r>
            <w:r w:rsidR="00643A79" w:rsidRPr="00643A79">
              <w:rPr>
                <w:rFonts w:ascii="Comic Sans MS" w:hAnsi="Comic Sans MS"/>
                <w:b/>
                <w:bCs/>
                <w:sz w:val="20"/>
                <w:szCs w:val="20"/>
              </w:rPr>
              <w:t>)</w:t>
            </w:r>
          </w:p>
          <w:p w14:paraId="493D6132" w14:textId="7432E061" w:rsidR="00293A8D" w:rsidRPr="003347D9" w:rsidRDefault="00293A8D" w:rsidP="009C5389">
            <w:pPr>
              <w:pStyle w:val="Standard"/>
              <w:autoSpaceDE w:val="0"/>
              <w:spacing w:line="276" w:lineRule="auto"/>
              <w:rPr>
                <w:rFonts w:ascii="Comic Sans MS" w:eastAsia="Comic Sans MS" w:hAnsi="Comic Sans MS" w:cs="Comic Sans MS"/>
                <w:color w:val="000000"/>
                <w:sz w:val="20"/>
                <w:szCs w:val="20"/>
              </w:rPr>
            </w:pPr>
            <w:r w:rsidRPr="003347D9">
              <w:rPr>
                <w:rFonts w:ascii="Comic Sans MS" w:hAnsi="Comic Sans MS"/>
                <w:color w:val="000000"/>
                <w:sz w:val="20"/>
                <w:szCs w:val="20"/>
              </w:rPr>
              <w:t xml:space="preserve">Çocuklar erken okuryazarlık çalışması için masalara alınır ve </w:t>
            </w:r>
            <w:r w:rsidR="000B34DB">
              <w:rPr>
                <w:rFonts w:ascii="Comic Sans MS" w:hAnsi="Comic Sans MS"/>
                <w:color w:val="000000"/>
                <w:sz w:val="20"/>
                <w:szCs w:val="20"/>
              </w:rPr>
              <w:t xml:space="preserve">önceden kapak ve pipet ile hazırlanan sayfalar çocuklara dağıtılır ve </w:t>
            </w:r>
            <w:r w:rsidR="000420FF" w:rsidRPr="003347D9">
              <w:rPr>
                <w:rFonts w:ascii="Comic Sans MS" w:hAnsi="Comic Sans MS"/>
                <w:color w:val="000000"/>
                <w:sz w:val="20"/>
                <w:szCs w:val="20"/>
              </w:rPr>
              <w:t>2</w:t>
            </w:r>
            <w:r w:rsidRPr="003347D9">
              <w:rPr>
                <w:rFonts w:ascii="Comic Sans MS" w:hAnsi="Comic Sans MS"/>
                <w:color w:val="000000"/>
                <w:sz w:val="20"/>
                <w:szCs w:val="20"/>
              </w:rPr>
              <w:t xml:space="preserve"> sayısı çizme </w:t>
            </w:r>
            <w:proofErr w:type="gramStart"/>
            <w:r w:rsidRPr="003347D9">
              <w:rPr>
                <w:rFonts w:ascii="Comic Sans MS" w:hAnsi="Comic Sans MS"/>
                <w:color w:val="000000"/>
                <w:sz w:val="20"/>
                <w:szCs w:val="20"/>
              </w:rPr>
              <w:t>çalışma</w:t>
            </w:r>
            <w:r w:rsidR="000B34DB">
              <w:rPr>
                <w:rFonts w:ascii="Comic Sans MS" w:hAnsi="Comic Sans MS"/>
                <w:color w:val="000000"/>
                <w:sz w:val="20"/>
                <w:szCs w:val="20"/>
              </w:rPr>
              <w:t xml:space="preserve">sı </w:t>
            </w:r>
            <w:r w:rsidRPr="003347D9">
              <w:rPr>
                <w:rFonts w:ascii="Comic Sans MS" w:hAnsi="Comic Sans MS"/>
                <w:color w:val="000000"/>
                <w:sz w:val="20"/>
                <w:szCs w:val="20"/>
              </w:rPr>
              <w:t xml:space="preserve"> yapılır</w:t>
            </w:r>
            <w:proofErr w:type="gramEnd"/>
            <w:r w:rsidRPr="003347D9">
              <w:rPr>
                <w:rFonts w:ascii="Comic Sans MS" w:hAnsi="Comic Sans MS"/>
                <w:color w:val="000000"/>
                <w:sz w:val="20"/>
                <w:szCs w:val="20"/>
              </w:rPr>
              <w:t>.</w:t>
            </w:r>
            <w:r w:rsidR="000B34DB">
              <w:rPr>
                <w:rFonts w:ascii="Comic Sans MS" w:hAnsi="Comic Sans MS"/>
                <w:color w:val="000000"/>
                <w:sz w:val="20"/>
                <w:szCs w:val="20"/>
              </w:rPr>
              <w:t xml:space="preserve"> </w:t>
            </w:r>
            <w:r w:rsidRPr="003347D9">
              <w:rPr>
                <w:rFonts w:ascii="Comic Sans MS" w:hAnsi="Comic Sans MS"/>
                <w:b/>
                <w:bCs/>
                <w:color w:val="000000"/>
                <w:sz w:val="20"/>
                <w:szCs w:val="20"/>
              </w:rPr>
              <w:t>(</w:t>
            </w:r>
            <w:r w:rsidR="002B31DC" w:rsidRPr="00F704CA">
              <w:rPr>
                <w:rFonts w:ascii="Comic Sans MS" w:hAnsi="Comic Sans MS"/>
                <w:b/>
                <w:bCs/>
                <w:sz w:val="20"/>
                <w:szCs w:val="20"/>
              </w:rPr>
              <w:t>TAEOB.1.</w:t>
            </w:r>
            <w:proofErr w:type="gramStart"/>
            <w:r w:rsidR="002B31DC">
              <w:rPr>
                <w:rFonts w:ascii="Comic Sans MS" w:hAnsi="Comic Sans MS"/>
                <w:b/>
                <w:bCs/>
                <w:sz w:val="20"/>
                <w:szCs w:val="20"/>
              </w:rPr>
              <w:t>b,</w:t>
            </w:r>
            <w:r w:rsidR="004667D1" w:rsidRPr="00422ABC">
              <w:rPr>
                <w:rFonts w:ascii="Comic Sans MS" w:hAnsi="Comic Sans MS"/>
                <w:b/>
                <w:bCs/>
                <w:sz w:val="20"/>
                <w:szCs w:val="20"/>
              </w:rPr>
              <w:t>TAEOB</w:t>
            </w:r>
            <w:proofErr w:type="gramEnd"/>
            <w:r w:rsidR="004667D1" w:rsidRPr="00422ABC">
              <w:rPr>
                <w:rFonts w:ascii="Comic Sans MS" w:hAnsi="Comic Sans MS"/>
                <w:b/>
                <w:bCs/>
                <w:sz w:val="20"/>
                <w:szCs w:val="20"/>
              </w:rPr>
              <w:t>.6.</w:t>
            </w:r>
            <w:r w:rsidR="004667D1">
              <w:rPr>
                <w:rFonts w:ascii="Comic Sans MS" w:hAnsi="Comic Sans MS"/>
                <w:b/>
                <w:bCs/>
                <w:sz w:val="20"/>
                <w:szCs w:val="20"/>
              </w:rPr>
              <w:t>,</w:t>
            </w: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Yazmak</w:t>
            </w:r>
            <w:r w:rsidR="00A16054">
              <w:rPr>
                <w:rFonts w:ascii="Comic Sans MS" w:hAnsi="Comic Sans MS"/>
                <w:b/>
                <w:bCs/>
                <w:sz w:val="20"/>
                <w:szCs w:val="20"/>
              </w:rPr>
              <w:t>,Çizmek</w:t>
            </w:r>
            <w:r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>)</w:t>
            </w:r>
            <w:r w:rsidR="00A0110A" w:rsidRPr="003347D9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 </w:t>
            </w:r>
            <w:r w:rsidR="00A0110A" w:rsidRPr="003347D9">
              <w:rPr>
                <w:rFonts w:ascii="Comic Sans MS" w:hAnsi="Comic Sans MS"/>
                <w:sz w:val="20"/>
                <w:szCs w:val="20"/>
              </w:rPr>
              <w:t>Çalışmayı erken bitiren çocuklara (her çocuğa yaptırılmalıdır) “</w:t>
            </w:r>
            <w:r w:rsidR="000420FF" w:rsidRPr="003347D9">
              <w:rPr>
                <w:rFonts w:ascii="Comic Sans MS" w:hAnsi="Comic Sans MS"/>
                <w:sz w:val="20"/>
                <w:szCs w:val="20"/>
              </w:rPr>
              <w:t>2</w:t>
            </w:r>
            <w:r w:rsidR="00A0110A" w:rsidRPr="003347D9">
              <w:rPr>
                <w:rFonts w:ascii="Comic Sans MS" w:hAnsi="Comic Sans MS"/>
                <w:sz w:val="20"/>
                <w:szCs w:val="20"/>
              </w:rPr>
              <w:t>” rakamını tahtada da yazdırılır.</w:t>
            </w:r>
          </w:p>
          <w:p w14:paraId="6BD93143" w14:textId="6544DDE9" w:rsidR="005C3C10" w:rsidRPr="003347D9" w:rsidRDefault="00293A8D" w:rsidP="00574429">
            <w:pPr>
              <w:pStyle w:val="Standard"/>
              <w:autoSpaceDE w:val="0"/>
              <w:spacing w:line="276" w:lineRule="auto"/>
              <w:rPr>
                <w:rFonts w:ascii="Comic Sans MS" w:hAnsi="Comic Sans MS" w:cs="Open Sans"/>
                <w:color w:val="212529"/>
                <w:sz w:val="20"/>
                <w:szCs w:val="20"/>
                <w:shd w:val="clear" w:color="auto" w:fill="FFFFFF"/>
              </w:rPr>
            </w:pPr>
            <w:r w:rsidRPr="003347D9">
              <w:rPr>
                <w:rFonts w:ascii="Comic Sans MS" w:hAnsi="Comic Sans MS"/>
                <w:color w:val="000000" w:themeColor="text1"/>
                <w:sz w:val="20"/>
                <w:szCs w:val="20"/>
              </w:rPr>
              <w:t>Çocuklar ertesi gün görüşmek üzere uğurlanır.</w:t>
            </w:r>
            <w:bookmarkEnd w:id="8"/>
          </w:p>
        </w:tc>
      </w:tr>
      <w:tr w:rsidR="00C35F46" w:rsidRPr="003347D9" w14:paraId="58E78865" w14:textId="77777777" w:rsidTr="009C538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02"/>
        </w:trPr>
        <w:tc>
          <w:tcPr>
            <w:tcW w:w="1985" w:type="dxa"/>
          </w:tcPr>
          <w:p w14:paraId="64674138" w14:textId="77777777" w:rsidR="00C35F46" w:rsidRPr="003347D9" w:rsidRDefault="00C35F46" w:rsidP="009C5389">
            <w:pPr>
              <w:spacing w:line="276" w:lineRule="auto"/>
              <w:rPr>
                <w:rFonts w:ascii="Comic Sans MS" w:hAnsi="Comic Sans MS"/>
                <w:b/>
                <w:bCs/>
                <w:color w:val="538135" w:themeColor="accent6" w:themeShade="BF"/>
                <w:sz w:val="20"/>
                <w:szCs w:val="20"/>
              </w:rPr>
            </w:pPr>
          </w:p>
          <w:p w14:paraId="683DFA5A" w14:textId="77777777" w:rsidR="00C35F46" w:rsidRPr="003347D9" w:rsidRDefault="00C35F46" w:rsidP="009C5389">
            <w:pPr>
              <w:spacing w:line="276" w:lineRule="auto"/>
              <w:rPr>
                <w:rFonts w:ascii="Comic Sans MS" w:hAnsi="Comic Sans MS"/>
                <w:b/>
                <w:bCs/>
                <w:color w:val="538135" w:themeColor="accent6" w:themeShade="BF"/>
                <w:sz w:val="20"/>
                <w:szCs w:val="20"/>
              </w:rPr>
            </w:pPr>
          </w:p>
          <w:p w14:paraId="2CBA35F3" w14:textId="77777777" w:rsidR="00C35F46" w:rsidRPr="003347D9" w:rsidRDefault="00C35F46" w:rsidP="009C5389">
            <w:pPr>
              <w:spacing w:line="276" w:lineRule="auto"/>
              <w:rPr>
                <w:rFonts w:ascii="Comic Sans MS" w:hAnsi="Comic Sans MS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3347D9">
              <w:rPr>
                <w:rFonts w:ascii="Comic Sans MS" w:hAnsi="Comic Sans MS"/>
                <w:b/>
                <w:bCs/>
                <w:color w:val="ED7D31" w:themeColor="accent2"/>
                <w:sz w:val="20"/>
                <w:szCs w:val="20"/>
              </w:rPr>
              <w:t>DEĞERLENDİRME</w:t>
            </w:r>
          </w:p>
        </w:tc>
        <w:tc>
          <w:tcPr>
            <w:tcW w:w="8789" w:type="dxa"/>
          </w:tcPr>
          <w:p w14:paraId="0CC40569" w14:textId="1CCB258B" w:rsidR="00293A8D" w:rsidRPr="003347D9" w:rsidRDefault="00293A8D" w:rsidP="009C5389">
            <w:pPr>
              <w:pStyle w:val="ListeParagraf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ascii="Comic Sans MS" w:hAnsi="Comic Sans MS"/>
                <w:sz w:val="20"/>
                <w:szCs w:val="20"/>
              </w:rPr>
            </w:pPr>
            <w:bookmarkStart w:id="9" w:name="_Hlk177468111"/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Bugün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neler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yaptık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? </w:t>
            </w:r>
          </w:p>
          <w:p w14:paraId="57103DB2" w14:textId="77777777" w:rsidR="00293A8D" w:rsidRPr="003347D9" w:rsidRDefault="00293A8D" w:rsidP="009C5389">
            <w:pPr>
              <w:pStyle w:val="ListeParagraf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ascii="Comic Sans MS" w:hAnsi="Comic Sans MS"/>
                <w:sz w:val="20"/>
                <w:szCs w:val="20"/>
              </w:rPr>
            </w:pP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En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çok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hangi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etkinliği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yaparken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eğlendin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>? Neden?</w:t>
            </w:r>
          </w:p>
          <w:p w14:paraId="05B12201" w14:textId="69ED6918" w:rsidR="000420FF" w:rsidRPr="003347D9" w:rsidRDefault="000420FF" w:rsidP="009C5389">
            <w:pPr>
              <w:pStyle w:val="ListeParagraf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ascii="Comic Sans MS" w:hAnsi="Comic Sans MS"/>
                <w:sz w:val="20"/>
                <w:szCs w:val="20"/>
              </w:rPr>
            </w:pP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Bizlere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iki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tane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olan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bir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şey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söyler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misin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>?</w:t>
            </w:r>
          </w:p>
          <w:p w14:paraId="53E5BC7F" w14:textId="4B389DF2" w:rsidR="00710455" w:rsidRPr="003347D9" w:rsidRDefault="00710455" w:rsidP="009C5389">
            <w:pPr>
              <w:pStyle w:val="ListeParagraf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ascii="Comic Sans MS" w:hAnsi="Comic Sans MS"/>
                <w:sz w:val="20"/>
                <w:szCs w:val="20"/>
              </w:rPr>
            </w:pP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Hikayede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iki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rakamına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benzeyen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hayvan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hangisiydi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>?</w:t>
            </w:r>
          </w:p>
          <w:p w14:paraId="74E21DC3" w14:textId="77777777" w:rsidR="000420FF" w:rsidRPr="003347D9" w:rsidRDefault="000420FF" w:rsidP="009C5389">
            <w:pPr>
              <w:pStyle w:val="ListeParagraf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ascii="Comic Sans MS" w:hAnsi="Comic Sans MS"/>
                <w:sz w:val="20"/>
                <w:szCs w:val="20"/>
              </w:rPr>
            </w:pP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Başka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2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rakamına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benzeyen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</w:t>
            </w:r>
            <w:proofErr w:type="spellStart"/>
            <w:r w:rsidRPr="003347D9">
              <w:rPr>
                <w:rFonts w:ascii="Comic Sans MS" w:hAnsi="Comic Sans MS"/>
                <w:sz w:val="20"/>
                <w:szCs w:val="20"/>
              </w:rPr>
              <w:t>neler</w:t>
            </w:r>
            <w:proofErr w:type="spellEnd"/>
            <w:r w:rsidRPr="003347D9">
              <w:rPr>
                <w:rFonts w:ascii="Comic Sans MS" w:hAnsi="Comic Sans MS"/>
                <w:sz w:val="20"/>
                <w:szCs w:val="20"/>
              </w:rPr>
              <w:t xml:space="preserve"> var?</w:t>
            </w:r>
          </w:p>
          <w:bookmarkEnd w:id="9"/>
          <w:p w14:paraId="292DB0E2" w14:textId="7D18FBBC" w:rsidR="00C35F46" w:rsidRPr="003347D9" w:rsidRDefault="00C35F46" w:rsidP="009C5389">
            <w:pPr>
              <w:pStyle w:val="ListeParagraf"/>
              <w:widowControl/>
              <w:autoSpaceDE/>
              <w:autoSpaceDN/>
              <w:ind w:left="720"/>
              <w:contextualSpacing/>
              <w:rPr>
                <w:rFonts w:ascii="Comic Sans MS" w:hAnsi="Comic Sans MS"/>
                <w:b/>
                <w:bCs/>
                <w:color w:val="538135" w:themeColor="accent6" w:themeShade="BF"/>
                <w:sz w:val="20"/>
                <w:szCs w:val="20"/>
              </w:rPr>
            </w:pPr>
          </w:p>
        </w:tc>
      </w:tr>
    </w:tbl>
    <w:p w14:paraId="2247AB17" w14:textId="55CC892C" w:rsidR="002A1E7E" w:rsidRPr="003347D9" w:rsidRDefault="002A1E7E" w:rsidP="0034357C">
      <w:pPr>
        <w:spacing w:line="276" w:lineRule="auto"/>
        <w:rPr>
          <w:rFonts w:ascii="Comic Sans MS" w:hAnsi="Comic Sans MS"/>
          <w:b/>
          <w:bCs/>
          <w:color w:val="538135" w:themeColor="accent6" w:themeShade="BF"/>
          <w:sz w:val="20"/>
          <w:szCs w:val="20"/>
        </w:rPr>
      </w:pPr>
    </w:p>
    <w:p w14:paraId="48BFA4F4" w14:textId="77777777" w:rsidR="00717F9A" w:rsidRPr="00574429" w:rsidRDefault="00717F9A" w:rsidP="0034357C">
      <w:pPr>
        <w:spacing w:line="276" w:lineRule="auto"/>
        <w:rPr>
          <w:rFonts w:ascii="Comic Sans MS" w:hAnsi="Comic Sans MS"/>
          <w:b/>
          <w:bCs/>
          <w:color w:val="002060"/>
          <w:sz w:val="24"/>
          <w:szCs w:val="24"/>
        </w:rPr>
      </w:pPr>
      <w:r w:rsidRPr="00574429">
        <w:rPr>
          <w:rFonts w:ascii="Comic Sans MS" w:hAnsi="Comic Sans MS"/>
          <w:b/>
          <w:bCs/>
          <w:color w:val="002060"/>
          <w:sz w:val="24"/>
          <w:szCs w:val="24"/>
        </w:rPr>
        <w:t xml:space="preserve">FARKLILAŞTIRMA: </w:t>
      </w:r>
    </w:p>
    <w:p w14:paraId="7C7B81D8" w14:textId="51A0E496" w:rsidR="00C35F46" w:rsidRPr="003347D9" w:rsidRDefault="00C35F46" w:rsidP="0034357C">
      <w:pPr>
        <w:spacing w:line="276" w:lineRule="auto"/>
        <w:rPr>
          <w:rFonts w:ascii="Comic Sans MS" w:hAnsi="Comic Sans MS"/>
          <w:sz w:val="20"/>
          <w:szCs w:val="20"/>
        </w:rPr>
      </w:pPr>
      <w:r w:rsidRPr="00574429">
        <w:rPr>
          <w:rFonts w:ascii="Comic Sans MS" w:hAnsi="Comic Sans MS"/>
          <w:b/>
          <w:bCs/>
          <w:color w:val="ED7D31" w:themeColor="accent2"/>
          <w:sz w:val="20"/>
          <w:szCs w:val="20"/>
        </w:rPr>
        <w:t>Zenginleştirme:</w:t>
      </w:r>
      <w:r w:rsidRPr="00574429">
        <w:rPr>
          <w:rFonts w:ascii="Comic Sans MS" w:hAnsi="Comic Sans MS"/>
          <w:color w:val="ED7D31" w:themeColor="accent2"/>
          <w:sz w:val="20"/>
          <w:szCs w:val="20"/>
        </w:rPr>
        <w:t xml:space="preserve"> </w:t>
      </w:r>
      <w:r w:rsidR="00293A8D" w:rsidRPr="003347D9">
        <w:rPr>
          <w:rFonts w:ascii="Comic Sans MS" w:hAnsi="Comic Sans MS"/>
          <w:sz w:val="20"/>
          <w:szCs w:val="20"/>
        </w:rPr>
        <w:t xml:space="preserve">Sayıları </w:t>
      </w:r>
      <w:proofErr w:type="gramStart"/>
      <w:r w:rsidR="00293A8D" w:rsidRPr="003347D9">
        <w:rPr>
          <w:rFonts w:ascii="Comic Sans MS" w:hAnsi="Comic Sans MS"/>
          <w:sz w:val="20"/>
          <w:szCs w:val="20"/>
        </w:rPr>
        <w:t>ritmik  olarak</w:t>
      </w:r>
      <w:proofErr w:type="gramEnd"/>
      <w:r w:rsidR="00293A8D" w:rsidRPr="003347D9">
        <w:rPr>
          <w:rFonts w:ascii="Comic Sans MS" w:hAnsi="Comic Sans MS"/>
          <w:sz w:val="20"/>
          <w:szCs w:val="20"/>
        </w:rPr>
        <w:t xml:space="preserve"> sayar.</w:t>
      </w:r>
    </w:p>
    <w:p w14:paraId="67195716" w14:textId="6F4CD9C1" w:rsidR="007543AF" w:rsidRPr="003347D9" w:rsidRDefault="00C35F46" w:rsidP="007543AF">
      <w:pPr>
        <w:spacing w:line="276" w:lineRule="auto"/>
        <w:rPr>
          <w:rFonts w:ascii="Comic Sans MS" w:hAnsi="Comic Sans MS"/>
          <w:sz w:val="20"/>
          <w:szCs w:val="20"/>
        </w:rPr>
      </w:pPr>
      <w:r w:rsidRPr="00574429">
        <w:rPr>
          <w:rFonts w:ascii="Comic Sans MS" w:hAnsi="Comic Sans MS"/>
          <w:b/>
          <w:bCs/>
          <w:color w:val="ED7D31" w:themeColor="accent2"/>
          <w:sz w:val="20"/>
          <w:szCs w:val="20"/>
        </w:rPr>
        <w:t>Destekleme:</w:t>
      </w:r>
      <w:r w:rsidRPr="00574429">
        <w:rPr>
          <w:rFonts w:ascii="Comic Sans MS" w:hAnsi="Comic Sans MS"/>
          <w:color w:val="ED7D31" w:themeColor="accent2"/>
          <w:sz w:val="20"/>
          <w:szCs w:val="20"/>
        </w:rPr>
        <w:t xml:space="preserve"> </w:t>
      </w:r>
      <w:r w:rsidR="007543AF" w:rsidRPr="003347D9">
        <w:rPr>
          <w:rFonts w:ascii="Comic Sans MS" w:hAnsi="Comic Sans MS"/>
          <w:sz w:val="20"/>
          <w:szCs w:val="20"/>
        </w:rPr>
        <w:t xml:space="preserve">İhtiyaç duyan çocuklar için; görsel kartlar gösterilerek </w:t>
      </w:r>
      <w:r w:rsidR="0018108B">
        <w:rPr>
          <w:rFonts w:ascii="Comic Sans MS" w:hAnsi="Comic Sans MS"/>
          <w:sz w:val="20"/>
          <w:szCs w:val="20"/>
        </w:rPr>
        <w:t>ve nesneler kullanarak</w:t>
      </w:r>
      <w:r w:rsidR="007543AF" w:rsidRPr="003347D9">
        <w:rPr>
          <w:rFonts w:ascii="Comic Sans MS" w:hAnsi="Comic Sans MS"/>
          <w:sz w:val="20"/>
          <w:szCs w:val="20"/>
        </w:rPr>
        <w:t xml:space="preserve"> bireysel çalışmalar yapılır.</w:t>
      </w:r>
      <w:r w:rsidR="0018108B">
        <w:rPr>
          <w:rFonts w:ascii="Comic Sans MS" w:hAnsi="Comic Sans MS"/>
          <w:sz w:val="20"/>
          <w:szCs w:val="20"/>
        </w:rPr>
        <w:t xml:space="preserve"> </w:t>
      </w:r>
    </w:p>
    <w:p w14:paraId="783B3C55" w14:textId="77777777" w:rsidR="007543AF" w:rsidRPr="003347D9" w:rsidRDefault="007543AF" w:rsidP="007543AF">
      <w:pPr>
        <w:spacing w:line="276" w:lineRule="auto"/>
        <w:rPr>
          <w:rFonts w:ascii="Comic Sans MS" w:hAnsi="Comic Sans MS"/>
          <w:b/>
          <w:bCs/>
          <w:color w:val="ED7D31" w:themeColor="accent2"/>
          <w:sz w:val="20"/>
          <w:szCs w:val="20"/>
        </w:rPr>
      </w:pPr>
      <w:r w:rsidRPr="003347D9">
        <w:rPr>
          <w:rFonts w:ascii="Comic Sans MS" w:hAnsi="Comic Sans MS"/>
          <w:b/>
          <w:bCs/>
          <w:color w:val="ED7D31" w:themeColor="accent2"/>
          <w:sz w:val="20"/>
          <w:szCs w:val="20"/>
        </w:rPr>
        <w:t xml:space="preserve">AİLE/TOPLUM KATILIMI: </w:t>
      </w:r>
    </w:p>
    <w:p w14:paraId="6DE00C45" w14:textId="47B3C9BC" w:rsidR="00293A8D" w:rsidRPr="003347D9" w:rsidRDefault="0034357C" w:rsidP="00293A8D">
      <w:pPr>
        <w:rPr>
          <w:rFonts w:ascii="Comic Sans MS" w:hAnsi="Comic Sans MS"/>
          <w:sz w:val="20"/>
          <w:szCs w:val="20"/>
        </w:rPr>
      </w:pPr>
      <w:r w:rsidRPr="003347D9">
        <w:rPr>
          <w:rFonts w:ascii="Comic Sans MS" w:hAnsi="Comic Sans MS"/>
          <w:b/>
          <w:bCs/>
          <w:color w:val="2E74B5" w:themeColor="accent5" w:themeShade="BF"/>
          <w:sz w:val="20"/>
          <w:szCs w:val="20"/>
        </w:rPr>
        <w:t>Aile Katılımı:</w:t>
      </w:r>
      <w:r w:rsidRPr="003347D9">
        <w:rPr>
          <w:rFonts w:ascii="Comic Sans MS" w:hAnsi="Comic Sans MS"/>
          <w:color w:val="2E74B5" w:themeColor="accent5" w:themeShade="BF"/>
          <w:sz w:val="20"/>
          <w:szCs w:val="20"/>
        </w:rPr>
        <w:t xml:space="preserve"> </w:t>
      </w:r>
      <w:bookmarkStart w:id="10" w:name="_Hlk177468135"/>
      <w:r w:rsidR="00293A8D" w:rsidRPr="003347D9">
        <w:rPr>
          <w:rFonts w:ascii="Comic Sans MS" w:hAnsi="Comic Sans MS"/>
          <w:color w:val="000000" w:themeColor="text1"/>
          <w:sz w:val="20"/>
          <w:szCs w:val="20"/>
        </w:rPr>
        <w:t xml:space="preserve">Ailelerden evde </w:t>
      </w:r>
      <w:r w:rsidR="000420FF" w:rsidRPr="003347D9">
        <w:rPr>
          <w:rFonts w:ascii="Comic Sans MS" w:hAnsi="Comic Sans MS"/>
          <w:color w:val="000000" w:themeColor="text1"/>
          <w:sz w:val="20"/>
          <w:szCs w:val="20"/>
        </w:rPr>
        <w:t>2</w:t>
      </w:r>
      <w:r w:rsidR="00293A8D" w:rsidRPr="003347D9">
        <w:rPr>
          <w:rFonts w:ascii="Comic Sans MS" w:hAnsi="Comic Sans MS"/>
          <w:color w:val="000000" w:themeColor="text1"/>
          <w:sz w:val="20"/>
          <w:szCs w:val="20"/>
        </w:rPr>
        <w:t xml:space="preserve"> tane olan şeyleri çocukları ile birlikte bulmaları istenir. </w:t>
      </w:r>
      <w:r w:rsidR="00293A8D" w:rsidRPr="003347D9">
        <w:rPr>
          <w:rFonts w:ascii="Comic Sans MS" w:hAnsi="Comic Sans MS"/>
          <w:sz w:val="20"/>
          <w:szCs w:val="20"/>
        </w:rPr>
        <w:t>Aşağıdaki dijital çalışmalar velilere gönderilir.</w:t>
      </w:r>
    </w:p>
    <w:p w14:paraId="4743AE53" w14:textId="77777777" w:rsidR="00293A8D" w:rsidRPr="003347D9" w:rsidRDefault="00293A8D" w:rsidP="00293A8D">
      <w:pPr>
        <w:rPr>
          <w:rFonts w:ascii="Comic Sans MS" w:hAnsi="Comic Sans MS"/>
          <w:b/>
          <w:bCs/>
          <w:sz w:val="20"/>
          <w:szCs w:val="20"/>
        </w:rPr>
      </w:pPr>
    </w:p>
    <w:p w14:paraId="31066075" w14:textId="546647B6" w:rsidR="00293A8D" w:rsidRPr="003347D9" w:rsidRDefault="00987A83" w:rsidP="00293A8D">
      <w:pPr>
        <w:rPr>
          <w:rStyle w:val="Kpr"/>
          <w:rFonts w:ascii="Comic Sans MS" w:hAnsi="Comic Sans MS"/>
          <w:b/>
          <w:color w:val="0070C0"/>
          <w:sz w:val="20"/>
          <w:szCs w:val="20"/>
        </w:rPr>
      </w:pPr>
      <w:hyperlink r:id="rId14" w:history="1">
        <w:r w:rsidR="000420FF" w:rsidRPr="003347D9">
          <w:rPr>
            <w:rStyle w:val="Kpr"/>
            <w:rFonts w:ascii="Comic Sans MS" w:hAnsi="Comic Sans MS"/>
            <w:b/>
            <w:sz w:val="20"/>
            <w:szCs w:val="20"/>
          </w:rPr>
          <w:t>Puzzle,</w:t>
        </w:r>
      </w:hyperlink>
      <w:r w:rsidR="00293A8D" w:rsidRPr="003347D9">
        <w:rPr>
          <w:rFonts w:ascii="Comic Sans MS" w:hAnsi="Comic Sans MS"/>
          <w:b/>
          <w:color w:val="0070C0"/>
          <w:sz w:val="20"/>
          <w:szCs w:val="20"/>
        </w:rPr>
        <w:t xml:space="preserve">  </w:t>
      </w:r>
      <w:r w:rsidR="00710455" w:rsidRPr="003347D9">
        <w:rPr>
          <w:rFonts w:ascii="Comic Sans MS" w:hAnsi="Comic Sans MS"/>
          <w:b/>
          <w:color w:val="0070C0"/>
          <w:sz w:val="20"/>
          <w:szCs w:val="20"/>
        </w:rPr>
        <w:t xml:space="preserve"> </w:t>
      </w:r>
      <w:r w:rsidR="00293A8D" w:rsidRPr="003347D9">
        <w:rPr>
          <w:rFonts w:ascii="Comic Sans MS" w:hAnsi="Comic Sans MS"/>
          <w:b/>
          <w:color w:val="0070C0"/>
          <w:sz w:val="20"/>
          <w:szCs w:val="20"/>
        </w:rPr>
        <w:t xml:space="preserve">  </w:t>
      </w:r>
      <w:hyperlink r:id="rId15" w:history="1">
        <w:r w:rsidR="000420FF" w:rsidRPr="003347D9">
          <w:rPr>
            <w:rStyle w:val="Kpr"/>
            <w:rFonts w:ascii="Comic Sans MS" w:hAnsi="Comic Sans MS"/>
            <w:b/>
            <w:sz w:val="20"/>
            <w:szCs w:val="20"/>
          </w:rPr>
          <w:t>Hafıza Oyunu,</w:t>
        </w:r>
      </w:hyperlink>
      <w:r w:rsidR="00293A8D" w:rsidRPr="003347D9">
        <w:rPr>
          <w:rStyle w:val="Kpr"/>
          <w:rFonts w:ascii="Comic Sans MS" w:hAnsi="Comic Sans MS"/>
          <w:b/>
          <w:color w:val="0070C0"/>
          <w:sz w:val="20"/>
          <w:szCs w:val="20"/>
          <w:u w:val="none"/>
        </w:rPr>
        <w:t xml:space="preserve">   </w:t>
      </w:r>
      <w:r w:rsidR="00710455" w:rsidRPr="003347D9">
        <w:rPr>
          <w:rStyle w:val="Kpr"/>
          <w:rFonts w:ascii="Comic Sans MS" w:hAnsi="Comic Sans MS"/>
          <w:b/>
          <w:color w:val="0070C0"/>
          <w:sz w:val="20"/>
          <w:szCs w:val="20"/>
          <w:u w:val="none"/>
        </w:rPr>
        <w:t xml:space="preserve"> </w:t>
      </w:r>
      <w:r w:rsidR="00293A8D" w:rsidRPr="003347D9">
        <w:rPr>
          <w:rStyle w:val="Kpr"/>
          <w:rFonts w:ascii="Comic Sans MS" w:hAnsi="Comic Sans MS"/>
          <w:b/>
          <w:color w:val="0070C0"/>
          <w:sz w:val="20"/>
          <w:szCs w:val="20"/>
          <w:u w:val="none"/>
        </w:rPr>
        <w:t xml:space="preserve"> </w:t>
      </w:r>
      <w:hyperlink r:id="rId16" w:history="1">
        <w:r w:rsidR="000420FF" w:rsidRPr="003347D9">
          <w:rPr>
            <w:rStyle w:val="Kpr"/>
            <w:rFonts w:ascii="Comic Sans MS" w:hAnsi="Comic Sans MS"/>
            <w:b/>
            <w:sz w:val="20"/>
            <w:szCs w:val="20"/>
          </w:rPr>
          <w:t>İnteraktif Çalışmalar,</w:t>
        </w:r>
      </w:hyperlink>
      <w:r w:rsidR="00710455" w:rsidRPr="003347D9">
        <w:rPr>
          <w:rStyle w:val="Kpr"/>
          <w:rFonts w:ascii="Comic Sans MS" w:hAnsi="Comic Sans MS"/>
          <w:b/>
          <w:sz w:val="20"/>
          <w:szCs w:val="20"/>
          <w:u w:val="none"/>
        </w:rPr>
        <w:t xml:space="preserve">       </w:t>
      </w:r>
      <w:hyperlink r:id="rId17" w:history="1">
        <w:r w:rsidR="000420FF" w:rsidRPr="003347D9">
          <w:rPr>
            <w:rStyle w:val="Kpr"/>
            <w:rFonts w:ascii="Comic Sans MS" w:hAnsi="Comic Sans MS"/>
            <w:b/>
            <w:sz w:val="20"/>
            <w:szCs w:val="20"/>
          </w:rPr>
          <w:t>İnteraktif Oyunlar</w:t>
        </w:r>
      </w:hyperlink>
    </w:p>
    <w:bookmarkEnd w:id="10"/>
    <w:p w14:paraId="258C9270" w14:textId="77777777" w:rsidR="005C3C10" w:rsidRPr="003347D9" w:rsidRDefault="005C3C10" w:rsidP="005C3C10">
      <w:pPr>
        <w:rPr>
          <w:rFonts w:ascii="Comic Sans MS" w:hAnsi="Comic Sans MS"/>
          <w:b/>
          <w:color w:val="0070C0"/>
          <w:sz w:val="20"/>
          <w:szCs w:val="20"/>
        </w:rPr>
      </w:pPr>
    </w:p>
    <w:p w14:paraId="05D281EC" w14:textId="70296D58" w:rsidR="007312B6" w:rsidRPr="003347D9" w:rsidRDefault="00C35F46" w:rsidP="007312B6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0"/>
          <w:szCs w:val="20"/>
          <w:lang w:eastAsia="tr-TR"/>
        </w:rPr>
      </w:pPr>
      <w:r w:rsidRPr="003347D9">
        <w:rPr>
          <w:rFonts w:ascii="Comic Sans MS" w:hAnsi="Comic Sans MS"/>
          <w:b/>
          <w:bCs/>
          <w:color w:val="2E74B5" w:themeColor="accent5" w:themeShade="BF"/>
          <w:sz w:val="20"/>
          <w:szCs w:val="20"/>
        </w:rPr>
        <w:t>Toplum Katılımı:</w:t>
      </w:r>
      <w:r w:rsidRPr="003347D9">
        <w:rPr>
          <w:rFonts w:ascii="Comic Sans MS" w:hAnsi="Comic Sans MS"/>
          <w:color w:val="2E74B5" w:themeColor="accent5" w:themeShade="BF"/>
          <w:sz w:val="20"/>
          <w:szCs w:val="20"/>
        </w:rPr>
        <w:t xml:space="preserve"> </w:t>
      </w:r>
      <w:r w:rsidR="007312B6" w:rsidRPr="003347D9">
        <w:rPr>
          <w:rFonts w:ascii="Comic Sans MS" w:eastAsia="Times New Roman" w:hAnsi="Comic Sans MS" w:cs="Times New Roman"/>
          <w:sz w:val="20"/>
          <w:szCs w:val="20"/>
          <w:lang w:eastAsia="tr-TR"/>
        </w:rPr>
        <w:t>Çocuklar aileleriyle birlikte parkta ikili oyunlar oynarlar. (</w:t>
      </w:r>
      <w:proofErr w:type="gramStart"/>
      <w:r w:rsidR="007312B6" w:rsidRPr="003347D9">
        <w:rPr>
          <w:rFonts w:ascii="Comic Sans MS" w:eastAsia="Times New Roman" w:hAnsi="Comic Sans MS" w:cs="Times New Roman"/>
          <w:sz w:val="20"/>
          <w:szCs w:val="20"/>
          <w:lang w:eastAsia="tr-TR"/>
        </w:rPr>
        <w:t>örneğin</w:t>
      </w:r>
      <w:proofErr w:type="gramEnd"/>
      <w:r w:rsidR="007312B6" w:rsidRPr="003347D9">
        <w:rPr>
          <w:rFonts w:ascii="Comic Sans MS" w:eastAsia="Times New Roman" w:hAnsi="Comic Sans MS" w:cs="Times New Roman"/>
          <w:sz w:val="20"/>
          <w:szCs w:val="20"/>
          <w:lang w:eastAsia="tr-TR"/>
        </w:rPr>
        <w:t xml:space="preserve">, iki kişilik ip atlama, iki kişilik top oyunları). </w:t>
      </w:r>
    </w:p>
    <w:p w14:paraId="0B6E02BA" w14:textId="16495D5C" w:rsidR="00C35F46" w:rsidRPr="003347D9" w:rsidRDefault="00C35F46" w:rsidP="007312B6">
      <w:pPr>
        <w:spacing w:line="276" w:lineRule="auto"/>
        <w:rPr>
          <w:rFonts w:ascii="Comic Sans MS" w:hAnsi="Comic Sans MS"/>
          <w:sz w:val="20"/>
          <w:szCs w:val="20"/>
        </w:rPr>
      </w:pPr>
    </w:p>
    <w:p w14:paraId="109E760B" w14:textId="77777777" w:rsidR="000420FF" w:rsidRPr="003347D9" w:rsidRDefault="000420FF" w:rsidP="007543AF">
      <w:pPr>
        <w:spacing w:line="276" w:lineRule="auto"/>
        <w:rPr>
          <w:rFonts w:ascii="Comic Sans MS" w:hAnsi="Comic Sans MS"/>
          <w:b/>
          <w:color w:val="ED7D31" w:themeColor="accent2"/>
          <w:sz w:val="20"/>
          <w:szCs w:val="20"/>
        </w:rPr>
      </w:pPr>
    </w:p>
    <w:p w14:paraId="415AB885" w14:textId="23EC0021" w:rsidR="00794AB6" w:rsidRDefault="00C35F46" w:rsidP="007543AF">
      <w:pPr>
        <w:spacing w:line="276" w:lineRule="auto"/>
        <w:rPr>
          <w:rFonts w:ascii="Comic Sans MS" w:hAnsi="Comic Sans MS"/>
          <w:b/>
          <w:color w:val="ED7D31" w:themeColor="accent2"/>
          <w:sz w:val="20"/>
          <w:szCs w:val="20"/>
        </w:rPr>
      </w:pPr>
      <w:bookmarkStart w:id="11" w:name="_Hlk177468164"/>
      <w:r w:rsidRPr="003347D9">
        <w:rPr>
          <w:rFonts w:ascii="Comic Sans MS" w:hAnsi="Comic Sans MS"/>
          <w:b/>
          <w:color w:val="ED7D31" w:themeColor="accent2"/>
          <w:sz w:val="20"/>
          <w:szCs w:val="20"/>
        </w:rPr>
        <w:t>ALTERNATİF LİNKLER/ÖNERİLER</w:t>
      </w:r>
    </w:p>
    <w:p w14:paraId="48FD780F" w14:textId="57CA3B2A" w:rsidR="00984209" w:rsidRPr="00E13A16" w:rsidRDefault="00987A83" w:rsidP="007543AF">
      <w:pPr>
        <w:spacing w:line="276" w:lineRule="auto"/>
        <w:rPr>
          <w:rFonts w:ascii="Comic Sans MS" w:hAnsi="Comic Sans MS"/>
          <w:b/>
          <w:bCs/>
          <w:color w:val="ED7D31" w:themeColor="accent2"/>
          <w:sz w:val="20"/>
          <w:szCs w:val="20"/>
        </w:rPr>
      </w:pPr>
      <w:hyperlink r:id="rId18" w:history="1">
        <w:r w:rsidR="00E13A16" w:rsidRPr="00E13A16">
          <w:rPr>
            <w:rStyle w:val="Kpr"/>
            <w:rFonts w:ascii="Comic Sans MS" w:hAnsi="Comic Sans MS"/>
            <w:sz w:val="20"/>
            <w:szCs w:val="20"/>
            <w:shd w:val="clear" w:color="auto" w:fill="FFFFFF"/>
          </w:rPr>
          <w:t xml:space="preserve">2 Rakamı </w:t>
        </w:r>
        <w:proofErr w:type="spellStart"/>
        <w:r w:rsidR="00E13A16" w:rsidRPr="00E13A16">
          <w:rPr>
            <w:rStyle w:val="Kpr"/>
            <w:rFonts w:ascii="Comic Sans MS" w:hAnsi="Comic Sans MS"/>
            <w:sz w:val="20"/>
            <w:szCs w:val="20"/>
            <w:shd w:val="clear" w:color="auto" w:fill="FFFFFF"/>
          </w:rPr>
          <w:t>Ayırdetme</w:t>
        </w:r>
        <w:proofErr w:type="spellEnd"/>
        <w:r w:rsidR="00E13A16" w:rsidRPr="00E13A16">
          <w:rPr>
            <w:rStyle w:val="Kpr"/>
            <w:rFonts w:ascii="Comic Sans MS" w:hAnsi="Comic Sans MS"/>
            <w:sz w:val="20"/>
            <w:szCs w:val="20"/>
            <w:shd w:val="clear" w:color="auto" w:fill="FFFFFF"/>
          </w:rPr>
          <w:t xml:space="preserve"> ve Farkındalık Öyküsü</w:t>
        </w:r>
      </w:hyperlink>
      <w:bookmarkEnd w:id="11"/>
    </w:p>
    <w:sectPr w:rsidR="00984209" w:rsidRPr="00E13A16" w:rsidSect="009C5389">
      <w:pgSz w:w="11906" w:h="16838"/>
      <w:pgMar w:top="568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Open Sans">
    <w:charset w:val="A2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82497"/>
    <w:multiLevelType w:val="multilevel"/>
    <w:tmpl w:val="D54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1223B"/>
    <w:multiLevelType w:val="hybridMultilevel"/>
    <w:tmpl w:val="B660387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73065"/>
    <w:multiLevelType w:val="hybridMultilevel"/>
    <w:tmpl w:val="8C480D5E"/>
    <w:lvl w:ilvl="0" w:tplc="AB100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D2"/>
    <w:rsid w:val="000420FF"/>
    <w:rsid w:val="00046E91"/>
    <w:rsid w:val="000B34DB"/>
    <w:rsid w:val="000C5024"/>
    <w:rsid w:val="00116B6F"/>
    <w:rsid w:val="0018108B"/>
    <w:rsid w:val="001A2CE1"/>
    <w:rsid w:val="00205397"/>
    <w:rsid w:val="00293A8D"/>
    <w:rsid w:val="002A1E7E"/>
    <w:rsid w:val="002B31DC"/>
    <w:rsid w:val="002B3BEE"/>
    <w:rsid w:val="002C7CEA"/>
    <w:rsid w:val="002F232E"/>
    <w:rsid w:val="003347D9"/>
    <w:rsid w:val="0034357C"/>
    <w:rsid w:val="00347B9E"/>
    <w:rsid w:val="00347FFA"/>
    <w:rsid w:val="00362BAA"/>
    <w:rsid w:val="003B28C4"/>
    <w:rsid w:val="003F777F"/>
    <w:rsid w:val="004667D1"/>
    <w:rsid w:val="00480765"/>
    <w:rsid w:val="004D2B06"/>
    <w:rsid w:val="00574429"/>
    <w:rsid w:val="00576F3D"/>
    <w:rsid w:val="005B7E0C"/>
    <w:rsid w:val="005C0E39"/>
    <w:rsid w:val="005C3C10"/>
    <w:rsid w:val="0062529C"/>
    <w:rsid w:val="00642D05"/>
    <w:rsid w:val="00643A79"/>
    <w:rsid w:val="00650BBD"/>
    <w:rsid w:val="006A06D3"/>
    <w:rsid w:val="006C341F"/>
    <w:rsid w:val="006D2FB4"/>
    <w:rsid w:val="006E7E54"/>
    <w:rsid w:val="00710455"/>
    <w:rsid w:val="00717F9A"/>
    <w:rsid w:val="007312B6"/>
    <w:rsid w:val="007543AF"/>
    <w:rsid w:val="00794AB6"/>
    <w:rsid w:val="007A1891"/>
    <w:rsid w:val="007A715D"/>
    <w:rsid w:val="007C646B"/>
    <w:rsid w:val="007D7CD2"/>
    <w:rsid w:val="007E454C"/>
    <w:rsid w:val="008025F9"/>
    <w:rsid w:val="00832DE7"/>
    <w:rsid w:val="0087242E"/>
    <w:rsid w:val="008B2C69"/>
    <w:rsid w:val="00904DA5"/>
    <w:rsid w:val="00984209"/>
    <w:rsid w:val="00987A83"/>
    <w:rsid w:val="009C5389"/>
    <w:rsid w:val="00A0110A"/>
    <w:rsid w:val="00A11654"/>
    <w:rsid w:val="00A16054"/>
    <w:rsid w:val="00A6018C"/>
    <w:rsid w:val="00A618A2"/>
    <w:rsid w:val="00A62B81"/>
    <w:rsid w:val="00AB4466"/>
    <w:rsid w:val="00AE2BFB"/>
    <w:rsid w:val="00B4508E"/>
    <w:rsid w:val="00BD201C"/>
    <w:rsid w:val="00BF042A"/>
    <w:rsid w:val="00BF41E0"/>
    <w:rsid w:val="00C04BDF"/>
    <w:rsid w:val="00C35F46"/>
    <w:rsid w:val="00C66903"/>
    <w:rsid w:val="00D268F9"/>
    <w:rsid w:val="00D84C8A"/>
    <w:rsid w:val="00DA1CC9"/>
    <w:rsid w:val="00DC00CF"/>
    <w:rsid w:val="00DD4DE5"/>
    <w:rsid w:val="00DF17CF"/>
    <w:rsid w:val="00DF4FE4"/>
    <w:rsid w:val="00E13A16"/>
    <w:rsid w:val="00E378DF"/>
    <w:rsid w:val="00E40243"/>
    <w:rsid w:val="00E406DE"/>
    <w:rsid w:val="00E553D7"/>
    <w:rsid w:val="00E56822"/>
    <w:rsid w:val="00EE53FE"/>
    <w:rsid w:val="00F0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8B03"/>
  <w15:chartTrackingRefBased/>
  <w15:docId w15:val="{8B99A0EB-A3B2-4111-9716-51CB1BCE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42E"/>
  </w:style>
  <w:style w:type="paragraph" w:styleId="Balk1">
    <w:name w:val="heading 1"/>
    <w:basedOn w:val="Normal"/>
    <w:next w:val="Normal"/>
    <w:link w:val="Balk1Char"/>
    <w:uiPriority w:val="9"/>
    <w:qFormat/>
    <w:rsid w:val="00794AB6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93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4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94A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oypena">
    <w:name w:val="oypena"/>
    <w:basedOn w:val="VarsaylanParagrafYazTipi"/>
    <w:rsid w:val="00794AB6"/>
  </w:style>
  <w:style w:type="character" w:customStyle="1" w:styleId="Balk1Char">
    <w:name w:val="Başlık 1 Char"/>
    <w:basedOn w:val="VarsaylanParagrafYazTipi"/>
    <w:link w:val="Balk1"/>
    <w:uiPriority w:val="9"/>
    <w:rsid w:val="00794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794AB6"/>
    <w:pPr>
      <w:widowControl w:val="0"/>
      <w:autoSpaceDE w:val="0"/>
      <w:autoSpaceDN w:val="0"/>
      <w:spacing w:after="0" w:line="240" w:lineRule="auto"/>
    </w:pPr>
    <w:rPr>
      <w:lang w:val="en-US"/>
    </w:rPr>
  </w:style>
  <w:style w:type="paragraph" w:customStyle="1" w:styleId="Standard">
    <w:name w:val="Standard"/>
    <w:rsid w:val="00794A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styleId="Kpr">
    <w:name w:val="Hyperlink"/>
    <w:basedOn w:val="VarsaylanParagrafYazTipi"/>
    <w:uiPriority w:val="99"/>
    <w:unhideWhenUsed/>
    <w:rsid w:val="00794A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94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cvgsua">
    <w:name w:val="cvgsua"/>
    <w:basedOn w:val="Normal"/>
    <w:rsid w:val="00E5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553D7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93A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C5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neninokulu.com/2-rakami-egitici-film/" TargetMode="External"/><Relationship Id="rId13" Type="http://schemas.openxmlformats.org/officeDocument/2006/relationships/hyperlink" Target="https://www.anneninokulu.com/sandalye-kapmaca-oyunu/" TargetMode="External"/><Relationship Id="rId18" Type="http://schemas.openxmlformats.org/officeDocument/2006/relationships/hyperlink" Target="https://www.anneninokulu.com/2-rakami-ayirdetme-ve-farkindalik-oykusu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nneninokulu.com/harika-bir-toplanma-muzigi/" TargetMode="External"/><Relationship Id="rId12" Type="http://schemas.openxmlformats.org/officeDocument/2006/relationships/hyperlink" Target="https://www.anneninokulu.com/2-rakami-sarkisi/" TargetMode="External"/><Relationship Id="rId17" Type="http://schemas.openxmlformats.org/officeDocument/2006/relationships/hyperlink" Target="https://www.anneninokulu.com/27-eylul-2022-sali-interaktif-oyunla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nneninokulu.com/27-eylul-2022-sali-interaktif-calismala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neninokulu.com/hareketi-severim-sabah-sporu/" TargetMode="External"/><Relationship Id="rId11" Type="http://schemas.openxmlformats.org/officeDocument/2006/relationships/hyperlink" Target="https://www.anneninokulu.com/2-sayisi-hikayel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nneninokulu.com/2-rakami-hafiza-oyunu/" TargetMode="External"/><Relationship Id="rId10" Type="http://schemas.openxmlformats.org/officeDocument/2006/relationships/hyperlink" Target="https://www.anneninokulu.com/2-rakami-flash-kartlari-ve-slayt-gosterisi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nneninokulu.com/2-rakamini-ogrenelim-egitici-flim/" TargetMode="External"/><Relationship Id="rId14" Type="http://schemas.openxmlformats.org/officeDocument/2006/relationships/hyperlink" Target="https://www.anneninokulu.com/2-rakami-kugu-puzzle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6CC09-FD1A-4DB6-9368-49EE3636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Aygün</dc:creator>
  <cp:keywords/>
  <dc:description/>
  <cp:lastModifiedBy>Mustafa Aygün</cp:lastModifiedBy>
  <cp:revision>37</cp:revision>
  <cp:lastPrinted>2024-08-18T14:55:00Z</cp:lastPrinted>
  <dcterms:created xsi:type="dcterms:W3CDTF">2024-08-10T19:20:00Z</dcterms:created>
  <dcterms:modified xsi:type="dcterms:W3CDTF">2024-09-17T09:25:00Z</dcterms:modified>
</cp:coreProperties>
</file>