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62D6C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0FD584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D48186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1DD30B0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3DA1A0C9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 xml:space="preserve">(ФГБОУ </w:t>
      </w:r>
      <w:proofErr w:type="gramStart"/>
      <w:r w:rsidRPr="008A691F">
        <w:rPr>
          <w:rFonts w:ascii="Times New Roman" w:hAnsi="Times New Roman" w:cs="Times New Roman"/>
          <w:b/>
          <w:bCs/>
          <w:sz w:val="28"/>
          <w:szCs w:val="28"/>
        </w:rPr>
        <w:t>ВО  «</w:t>
      </w:r>
      <w:proofErr w:type="gramEnd"/>
      <w:r w:rsidRPr="008A691F">
        <w:rPr>
          <w:rFonts w:ascii="Times New Roman" w:hAnsi="Times New Roman" w:cs="Times New Roman"/>
          <w:b/>
          <w:bCs/>
          <w:sz w:val="28"/>
          <w:szCs w:val="28"/>
        </w:rPr>
        <w:t>ВятГУ»)</w:t>
      </w:r>
    </w:p>
    <w:p w14:paraId="7CA2187B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7192223D" w14:textId="77777777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E386C3C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59CE6D5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0F50333A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12C9F43E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68AB9C87" w14:textId="77777777" w:rsidR="00CA598A" w:rsidRPr="008A691F" w:rsidRDefault="00CA598A" w:rsidP="00CA598A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AA0D51D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71C8CDB" w14:textId="0B31D286" w:rsidR="00CA598A" w:rsidRPr="0010472C" w:rsidRDefault="00F8789F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фракталов</w:t>
      </w:r>
    </w:p>
    <w:p w14:paraId="0D5486CD" w14:textId="77777777" w:rsidR="00CA598A" w:rsidRPr="008A691F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426C2" w14:textId="44669C01" w:rsidR="00CA598A" w:rsidRPr="008A691F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306948">
        <w:rPr>
          <w:rFonts w:ascii="Times New Roman" w:hAnsi="Times New Roman" w:cs="Times New Roman"/>
          <w:sz w:val="28"/>
          <w:szCs w:val="28"/>
        </w:rPr>
        <w:t>7</w:t>
      </w:r>
    </w:p>
    <w:p w14:paraId="460FDAD6" w14:textId="54BA9BC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15F68DF7" w14:textId="2EB0F574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890F38" w14:textId="64395630" w:rsidR="00CA598A" w:rsidRPr="00CA598A" w:rsidRDefault="00CA598A" w:rsidP="00CA59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306948">
        <w:rPr>
          <w:rFonts w:ascii="Times New Roman" w:hAnsi="Times New Roman" w:cs="Times New Roman"/>
          <w:b/>
          <w:bCs/>
          <w:sz w:val="28"/>
          <w:szCs w:val="28"/>
        </w:rPr>
        <w:t>611</w:t>
      </w:r>
    </w:p>
    <w:p w14:paraId="694B0F0B" w14:textId="77777777" w:rsidR="00CA598A" w:rsidRDefault="00CA598A" w:rsidP="00CA598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8D07E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748912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BB703F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CE12A1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AD7A2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336DC6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0735B3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BB316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26297ED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905D09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4E0507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23A074" w14:textId="77777777" w:rsidR="00CA598A" w:rsidRPr="008A691F" w:rsidRDefault="00CA598A" w:rsidP="00CA59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CF63D8" w14:textId="77777777" w:rsidR="00CA598A" w:rsidRPr="008A691F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ab/>
      </w:r>
    </w:p>
    <w:p w14:paraId="09B2828C" w14:textId="77777777" w:rsid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</w:p>
    <w:p w14:paraId="2046E4AA" w14:textId="77777777" w:rsidR="00CA598A" w:rsidRPr="008A691F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5ABF2340" w14:textId="77777777" w:rsidR="00CA598A" w:rsidRPr="004E2175" w:rsidRDefault="00CA598A" w:rsidP="00CA598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 xml:space="preserve">Чистяков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Г.А.</w:t>
      </w:r>
      <w:proofErr w:type="gramEnd"/>
      <w:r w:rsidRPr="000E58B5">
        <w:rPr>
          <w:rFonts w:ascii="Times New Roman" w:hAnsi="Times New Roman" w:cs="Times New Roman"/>
          <w:sz w:val="28"/>
          <w:szCs w:val="28"/>
        </w:rPr>
        <w:t>/</w:t>
      </w:r>
    </w:p>
    <w:p w14:paraId="3726202D" w14:textId="06AA6DAC" w:rsidR="000A345D" w:rsidRDefault="00CA598A" w:rsidP="00CA59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</w:t>
      </w:r>
      <w:r w:rsidR="00C348CB">
        <w:rPr>
          <w:rFonts w:ascii="Times New Roman" w:hAnsi="Times New Roman" w:cs="Times New Roman"/>
          <w:sz w:val="28"/>
          <w:szCs w:val="28"/>
        </w:rPr>
        <w:t>1</w:t>
      </w:r>
    </w:p>
    <w:p w14:paraId="6EC904FD" w14:textId="64BAD598" w:rsid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CA598A">
        <w:rPr>
          <w:rFonts w:ascii="Times New Roman" w:hAnsi="Times New Roman" w:cs="Times New Roman"/>
          <w:sz w:val="28"/>
          <w:szCs w:val="28"/>
        </w:rPr>
        <w:t xml:space="preserve"> </w:t>
      </w:r>
      <w:r w:rsidR="00306948">
        <w:rPr>
          <w:rFonts w:ascii="Times New Roman" w:hAnsi="Times New Roman" w:cs="Times New Roman"/>
          <w:sz w:val="28"/>
          <w:szCs w:val="28"/>
        </w:rPr>
        <w:t>получение навыков реализации алгоритмов с рекурсивными вычислениями, знакомство с фракталами</w:t>
      </w:r>
    </w:p>
    <w:p w14:paraId="231687B3" w14:textId="49020D67" w:rsidR="00CA598A" w:rsidRPr="00CA598A" w:rsidRDefault="00CA598A" w:rsidP="00CA598A">
      <w:pPr>
        <w:rPr>
          <w:rFonts w:ascii="Times New Roman" w:hAnsi="Times New Roman" w:cs="Times New Roman"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3090AFC3" w14:textId="05EA83CC" w:rsidR="00CA598A" w:rsidRPr="00CA598A" w:rsidRDefault="00306948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программу для визуализации фрактала </w:t>
      </w:r>
      <w:r w:rsidRPr="0030694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Кривая Гильберта</w:t>
      </w:r>
      <w:r w:rsidRPr="00306948">
        <w:rPr>
          <w:rFonts w:ascii="Times New Roman" w:hAnsi="Times New Roman" w:cs="Times New Roman"/>
          <w:sz w:val="28"/>
          <w:szCs w:val="28"/>
        </w:rPr>
        <w:t>”</w:t>
      </w:r>
    </w:p>
    <w:p w14:paraId="5BFC9C77" w14:textId="5C919CD9" w:rsidR="00CA598A" w:rsidRPr="00CA598A" w:rsidRDefault="00306948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Предусмотреть возможности масштабирования, </w:t>
      </w:r>
      <w:proofErr w:type="gramStart"/>
      <w:r>
        <w:rPr>
          <w:rFonts w:ascii="Times New Roman" w:hAnsi="Times New Roman" w:cs="Times New Roman"/>
          <w:sz w:val="28"/>
          <w:szCs w:val="28"/>
        </w:rPr>
        <w:t>изменения глубины прорисовки и перемещения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полученной фигур.</w:t>
      </w:r>
    </w:p>
    <w:p w14:paraId="2A660921" w14:textId="13598C37" w:rsidR="00CA598A" w:rsidRPr="00CA598A" w:rsidRDefault="007C18BC" w:rsidP="00CA598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множества ломанных, образующих фрактал, должно осуществляться в отдельном модуле.</w:t>
      </w:r>
    </w:p>
    <w:p w14:paraId="36DCD9B6" w14:textId="24407E72" w:rsidR="00CA598A" w:rsidRDefault="00CA598A" w:rsidP="00CA59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A598A">
        <w:rPr>
          <w:rFonts w:ascii="Times New Roman" w:hAnsi="Times New Roman" w:cs="Times New Roman"/>
          <w:b/>
          <w:bCs/>
          <w:sz w:val="28"/>
          <w:szCs w:val="28"/>
        </w:rPr>
        <w:t>Схема алгоритма:</w:t>
      </w:r>
    </w:p>
    <w:p w14:paraId="593FA49E" w14:textId="4B2C487F" w:rsidR="00CA598A" w:rsidRDefault="00244339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Основной модуль:</w:t>
      </w:r>
    </w:p>
    <w:p w14:paraId="6CAF60F0" w14:textId="7D34AD89" w:rsidR="00CA598A" w:rsidRPr="00CA598A" w:rsidRDefault="00D5039A" w:rsidP="00CA598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D3255B" wp14:editId="24C6E465">
            <wp:extent cx="4776470" cy="60458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60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15BA3" w14:textId="36521B84" w:rsidR="00B15FA8" w:rsidRDefault="00CA598A" w:rsidP="00CA598A">
      <w:r>
        <w:t xml:space="preserve"> </w:t>
      </w:r>
    </w:p>
    <w:p w14:paraId="06F663C2" w14:textId="355DC3EC" w:rsidR="005820A4" w:rsidRDefault="005820A4" w:rsidP="00CA598A"/>
    <w:p w14:paraId="69320248" w14:textId="3E8E8449" w:rsidR="005820A4" w:rsidRDefault="005820A4" w:rsidP="00CA598A"/>
    <w:p w14:paraId="41AA8DAC" w14:textId="4709C88A" w:rsidR="005820A4" w:rsidRDefault="005820A4" w:rsidP="00CA598A"/>
    <w:p w14:paraId="5D5F33CB" w14:textId="0F3A8DDF" w:rsidR="005820A4" w:rsidRPr="005820A4" w:rsidRDefault="005820A4" w:rsidP="00CA59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20A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Модуль </w:t>
      </w:r>
      <w:r w:rsidRPr="005820A4">
        <w:rPr>
          <w:rFonts w:ascii="Times New Roman" w:hAnsi="Times New Roman" w:cs="Times New Roman"/>
          <w:b/>
          <w:bCs/>
          <w:sz w:val="24"/>
          <w:szCs w:val="24"/>
          <w:lang w:val="en-US"/>
        </w:rPr>
        <w:t>fractal</w:t>
      </w:r>
      <w:r w:rsidRPr="005820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0C1240" w14:textId="2DE18279" w:rsidR="00B15FA8" w:rsidRDefault="005820A4" w:rsidP="005820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435D4" wp14:editId="2E16F077">
            <wp:extent cx="6637457" cy="92106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457" cy="921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29F5" w14:textId="21F8B312" w:rsidR="005820A4" w:rsidRDefault="00244339" w:rsidP="005820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37DDE5AA" wp14:editId="78588FAE">
            <wp:extent cx="5901055" cy="9771380"/>
            <wp:effectExtent l="0" t="0" r="444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977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764E" w14:textId="7CE604E1" w:rsidR="00244339" w:rsidRDefault="00244339" w:rsidP="005820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43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кода:</w:t>
      </w:r>
    </w:p>
    <w:p w14:paraId="1F56164A" w14:textId="1F700183" w:rsidR="00244339" w:rsidRDefault="00244339" w:rsidP="005820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4339">
        <w:rPr>
          <w:rFonts w:ascii="Times New Roman" w:hAnsi="Times New Roman" w:cs="Times New Roman"/>
          <w:b/>
          <w:bCs/>
          <w:sz w:val="24"/>
          <w:szCs w:val="24"/>
        </w:rPr>
        <w:t>Основной модуль:</w:t>
      </w:r>
    </w:p>
    <w:p w14:paraId="075CA382" w14:textId="40BA7E5C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uses</w:t>
      </w:r>
      <w:r w:rsidRPr="00F8789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crt</w:t>
      </w:r>
      <w:r w:rsidRPr="00F8789F">
        <w:rPr>
          <w:rFonts w:ascii="Times New Roman" w:hAnsi="Times New Roman" w:cs="Times New Roman"/>
          <w:sz w:val="24"/>
          <w:szCs w:val="24"/>
        </w:rPr>
        <w:t>,</w:t>
      </w:r>
      <w:r w:rsidRPr="00244339">
        <w:rPr>
          <w:rFonts w:ascii="Times New Roman" w:hAnsi="Times New Roman" w:cs="Times New Roman"/>
          <w:sz w:val="24"/>
          <w:szCs w:val="24"/>
          <w:lang w:val="en-US"/>
        </w:rPr>
        <w:t>fractal</w:t>
      </w:r>
      <w:proofErr w:type="gramEnd"/>
      <w:r w:rsidRPr="00F8789F">
        <w:rPr>
          <w:rFonts w:ascii="Times New Roman" w:hAnsi="Times New Roman" w:cs="Times New Roman"/>
          <w:sz w:val="24"/>
          <w:szCs w:val="24"/>
        </w:rPr>
        <w:t>,</w:t>
      </w:r>
      <w:r w:rsidRPr="00244339">
        <w:rPr>
          <w:rFonts w:ascii="Times New Roman" w:hAnsi="Times New Roman" w:cs="Times New Roman"/>
          <w:sz w:val="24"/>
          <w:szCs w:val="24"/>
          <w:lang w:val="en-US"/>
        </w:rPr>
        <w:t>graph</w:t>
      </w:r>
      <w:r w:rsidRPr="00F8789F">
        <w:rPr>
          <w:rFonts w:ascii="Times New Roman" w:hAnsi="Times New Roman" w:cs="Times New Roman"/>
          <w:sz w:val="24"/>
          <w:szCs w:val="24"/>
        </w:rPr>
        <w:t>;</w:t>
      </w:r>
    </w:p>
    <w:p w14:paraId="4D8E6E48" w14:textId="77777777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</w:rPr>
      </w:pPr>
    </w:p>
    <w:p w14:paraId="0474EAF0" w14:textId="6C299858" w:rsid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press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integer;</w:t>
      </w:r>
    </w:p>
    <w:p w14:paraId="12C6602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65B9C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procedure print_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help;</w:t>
      </w:r>
      <w:proofErr w:type="gramEnd"/>
    </w:p>
    <w:p w14:paraId="1D94D0CD" w14:textId="77777777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11B0337" w14:textId="77777777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F8789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writeln</w:t>
      </w:r>
      <w:r w:rsidRPr="00F878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789F">
        <w:rPr>
          <w:rFonts w:ascii="Times New Roman" w:hAnsi="Times New Roman" w:cs="Times New Roman"/>
          <w:sz w:val="24"/>
          <w:szCs w:val="24"/>
        </w:rPr>
        <w:t>'</w:t>
      </w:r>
      <w:r w:rsidRPr="00244339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F8789F">
        <w:rPr>
          <w:rFonts w:ascii="Times New Roman" w:hAnsi="Times New Roman" w:cs="Times New Roman"/>
          <w:sz w:val="24"/>
          <w:szCs w:val="24"/>
        </w:rPr>
        <w:t xml:space="preserve"> - </w:t>
      </w:r>
      <w:r w:rsidRPr="00244339">
        <w:rPr>
          <w:rFonts w:ascii="Times New Roman" w:hAnsi="Times New Roman" w:cs="Times New Roman"/>
          <w:sz w:val="24"/>
          <w:szCs w:val="24"/>
        </w:rPr>
        <w:t>увеличение</w:t>
      </w:r>
      <w:r w:rsidRPr="00F8789F">
        <w:rPr>
          <w:rFonts w:ascii="Times New Roman" w:hAnsi="Times New Roman" w:cs="Times New Roman"/>
          <w:sz w:val="24"/>
          <w:szCs w:val="24"/>
        </w:rPr>
        <w:t xml:space="preserve"> </w:t>
      </w:r>
      <w:r w:rsidRPr="00244339">
        <w:rPr>
          <w:rFonts w:ascii="Times New Roman" w:hAnsi="Times New Roman" w:cs="Times New Roman"/>
          <w:sz w:val="24"/>
          <w:szCs w:val="24"/>
        </w:rPr>
        <w:t>размера</w:t>
      </w:r>
      <w:r w:rsidRPr="00F8789F">
        <w:rPr>
          <w:rFonts w:ascii="Times New Roman" w:hAnsi="Times New Roman" w:cs="Times New Roman"/>
          <w:sz w:val="24"/>
          <w:szCs w:val="24"/>
        </w:rPr>
        <w:t>');</w:t>
      </w:r>
    </w:p>
    <w:p w14:paraId="34573E6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F8789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'S - уменьшение размера');</w:t>
      </w:r>
    </w:p>
    <w:p w14:paraId="1201E52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'С - возврат к первоначальному размеру');</w:t>
      </w:r>
    </w:p>
    <w:p w14:paraId="6DC042E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'+ - увеличение глубины');</w:t>
      </w:r>
    </w:p>
    <w:p w14:paraId="03D2C9C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'- - уменьшение глубины');</w:t>
      </w:r>
    </w:p>
    <w:p w14:paraId="4893532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'Стрелки - перемещение изображения');</w:t>
      </w:r>
    </w:p>
    <w:p w14:paraId="56EA993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'Esc - завершение работы программы');</w:t>
      </w:r>
    </w:p>
    <w:p w14:paraId="010407A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 ');</w:t>
      </w:r>
    </w:p>
    <w:p w14:paraId="12A7630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</w:rPr>
        <w:t>writeln(</w:t>
      </w:r>
      <w:proofErr w:type="gramEnd"/>
      <w:r w:rsidRPr="00244339">
        <w:rPr>
          <w:rFonts w:ascii="Times New Roman" w:hAnsi="Times New Roman" w:cs="Times New Roman"/>
          <w:sz w:val="24"/>
          <w:szCs w:val="24"/>
        </w:rPr>
        <w:t>'Нажмите Enter для визуализации фрактала');</w:t>
      </w:r>
    </w:p>
    <w:p w14:paraId="665C384E" w14:textId="5F639F7E" w:rsid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BEA912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E8EEF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52533E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print_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help;</w:t>
      </w:r>
      <w:proofErr w:type="gramEnd"/>
    </w:p>
    <w:p w14:paraId="0F45169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16; //</w:t>
      </w:r>
      <w:r w:rsidRPr="00244339">
        <w:rPr>
          <w:rFonts w:ascii="Times New Roman" w:hAnsi="Times New Roman" w:cs="Times New Roman"/>
          <w:sz w:val="24"/>
          <w:szCs w:val="24"/>
        </w:rPr>
        <w:t>Длина</w:t>
      </w: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4339">
        <w:rPr>
          <w:rFonts w:ascii="Times New Roman" w:hAnsi="Times New Roman" w:cs="Times New Roman"/>
          <w:sz w:val="24"/>
          <w:szCs w:val="24"/>
        </w:rPr>
        <w:t>стороны</w:t>
      </w:r>
    </w:p>
    <w:p w14:paraId="6880410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1; //</w:t>
      </w:r>
      <w:r w:rsidRPr="00244339">
        <w:rPr>
          <w:rFonts w:ascii="Times New Roman" w:hAnsi="Times New Roman" w:cs="Times New Roman"/>
          <w:sz w:val="24"/>
          <w:szCs w:val="24"/>
        </w:rPr>
        <w:t>Глубина</w:t>
      </w:r>
    </w:p>
    <w:p w14:paraId="1B4B566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repeat</w:t>
      </w:r>
    </w:p>
    <w:p w14:paraId="343F65D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press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0</w:t>
      </w:r>
    </w:p>
    <w:p w14:paraId="7F33E06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until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crt.readkey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= #13;</w:t>
      </w:r>
    </w:p>
    <w:p w14:paraId="043562DC" w14:textId="77777777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F8789F">
        <w:rPr>
          <w:rFonts w:ascii="Times New Roman" w:hAnsi="Times New Roman" w:cs="Times New Roman"/>
          <w:sz w:val="24"/>
          <w:szCs w:val="24"/>
          <w:lang w:val="en-US"/>
        </w:rPr>
        <w:t>move;</w:t>
      </w:r>
      <w:proofErr w:type="gramEnd"/>
    </w:p>
    <w:p w14:paraId="26F6B357" w14:textId="40CE1EC4" w:rsidR="00244339" w:rsidRPr="00F8789F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89F">
        <w:rPr>
          <w:rFonts w:ascii="Times New Roman" w:hAnsi="Times New Roman" w:cs="Times New Roman"/>
          <w:sz w:val="24"/>
          <w:szCs w:val="24"/>
          <w:lang w:val="en-US"/>
        </w:rPr>
        <w:t>end.</w:t>
      </w:r>
    </w:p>
    <w:p w14:paraId="3E7F0A23" w14:textId="2AB4BEC0" w:rsidR="00244339" w:rsidRPr="00F8789F" w:rsidRDefault="00244339" w:rsidP="002443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06A403" w14:textId="01C8AB77" w:rsidR="00244339" w:rsidRPr="00F8789F" w:rsidRDefault="00244339" w:rsidP="002443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b/>
          <w:bCs/>
          <w:sz w:val="24"/>
          <w:szCs w:val="24"/>
        </w:rPr>
        <w:t>Модуль</w:t>
      </w:r>
      <w:r w:rsidRPr="00F8789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44339">
        <w:rPr>
          <w:rFonts w:ascii="Times New Roman" w:hAnsi="Times New Roman" w:cs="Times New Roman"/>
          <w:b/>
          <w:bCs/>
          <w:sz w:val="24"/>
          <w:szCs w:val="24"/>
          <w:lang w:val="en-US"/>
        </w:rPr>
        <w:t>fractal</w:t>
      </w:r>
      <w:r w:rsidRPr="00F8789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FDB19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unit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fractal;</w:t>
      </w:r>
      <w:proofErr w:type="gramEnd"/>
    </w:p>
    <w:p w14:paraId="1E93A88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6253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interface</w:t>
      </w:r>
    </w:p>
    <w:p w14:paraId="63BF138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C629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uses</w:t>
      </w:r>
    </w:p>
    <w:p w14:paraId="573EA75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wincrt,</w:t>
      </w:r>
    </w:p>
    <w:p w14:paraId="19A7DF0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Crt,</w:t>
      </w:r>
    </w:p>
    <w:p w14:paraId="5823B82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Graph;</w:t>
      </w:r>
      <w:proofErr w:type="gramEnd"/>
    </w:p>
    <w:p w14:paraId="6D5C9B3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C62A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1A21854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step =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10;</w:t>
      </w:r>
      <w:proofErr w:type="gramEnd"/>
    </w:p>
    <w:p w14:paraId="13038C4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max_depth =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9;</w:t>
      </w:r>
      <w:proofErr w:type="gramEnd"/>
    </w:p>
    <w:p w14:paraId="0A29473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scale =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2;</w:t>
      </w:r>
      <w:proofErr w:type="gramEnd"/>
    </w:p>
    <w:p w14:paraId="6C9D4D5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depth_1 =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1;</w:t>
      </w:r>
      <w:proofErr w:type="gramEnd"/>
    </w:p>
    <w:p w14:paraId="69ACC5F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3379F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65DA950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key: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char;</w:t>
      </w:r>
      <w:proofErr w:type="gramEnd"/>
    </w:p>
    <w:p w14:paraId="0D9506E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x: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2936134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y: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1A8E31F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h: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5C2043F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x_r: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5CDB8BF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y_r: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6D95F9B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x1: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2D98EF8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y1: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5F296A4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n: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byte;</w:t>
      </w:r>
      <w:proofErr w:type="gramEnd"/>
    </w:p>
    <w:p w14:paraId="52DFF38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n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1,n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2 : single;</w:t>
      </w:r>
    </w:p>
    <w:p w14:paraId="748E369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integer;</w:t>
      </w:r>
    </w:p>
    <w:p w14:paraId="0ED03F2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66148DC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gm,gd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: smallint;</w:t>
      </w:r>
    </w:p>
    <w:p w14:paraId="3D8F920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24A7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move;</w:t>
      </w:r>
      <w:proofErr w:type="gramEnd"/>
    </w:p>
    <w:p w14:paraId="4F4ED5D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6DD46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767A113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F4363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LD;</w:t>
      </w:r>
      <w:proofErr w:type="gramEnd"/>
    </w:p>
    <w:p w14:paraId="0AD19D5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68E3B5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Linerel(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0, h);</w:t>
      </w:r>
    </w:p>
    <w:p w14:paraId="39877AE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lastRenderedPageBreak/>
        <w:t>end;</w:t>
      </w:r>
      <w:proofErr w:type="gramEnd"/>
    </w:p>
    <w:p w14:paraId="1D82EB4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87CF5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LU;</w:t>
      </w:r>
      <w:proofErr w:type="gramEnd"/>
    </w:p>
    <w:p w14:paraId="6F2A155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C80C70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Linerel(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0, -h);</w:t>
      </w:r>
    </w:p>
    <w:p w14:paraId="3360221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A08E8A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24B2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LL;</w:t>
      </w:r>
      <w:proofErr w:type="gramEnd"/>
    </w:p>
    <w:p w14:paraId="2898D92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ACF6E6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Linerel(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-h, 0);</w:t>
      </w:r>
    </w:p>
    <w:p w14:paraId="52CC53D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3B85B5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93AC2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LR;</w:t>
      </w:r>
      <w:proofErr w:type="gramEnd"/>
    </w:p>
    <w:p w14:paraId="063F644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8F7B08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Linerel(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h, 0);</w:t>
      </w:r>
    </w:p>
    <w:p w14:paraId="613CA4C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E8A4FC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23EEF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 forward;</w:t>
      </w:r>
    </w:p>
    <w:p w14:paraId="3C9474C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 forward;</w:t>
      </w:r>
    </w:p>
    <w:p w14:paraId="2651668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draw;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forward;</w:t>
      </w:r>
      <w:proofErr w:type="gramEnd"/>
    </w:p>
    <w:p w14:paraId="1BD6967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573C2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</w:t>
      </w:r>
    </w:p>
    <w:p w14:paraId="37AAA33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8445E0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i &gt; 0 then</w:t>
      </w:r>
    </w:p>
    <w:p w14:paraId="61D825B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3C2B719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69B06ED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LL;</w:t>
      </w:r>
      <w:proofErr w:type="gramEnd"/>
    </w:p>
    <w:p w14:paraId="3099EE0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1C4E336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LD;</w:t>
      </w:r>
      <w:proofErr w:type="gramEnd"/>
    </w:p>
    <w:p w14:paraId="7F17BA1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4C4B920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LR;</w:t>
      </w:r>
      <w:proofErr w:type="gramEnd"/>
    </w:p>
    <w:p w14:paraId="0A2DBF8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1819859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626F31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3F49395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8781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GR(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</w:t>
      </w:r>
    </w:p>
    <w:p w14:paraId="669510B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FAFBD4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i &gt; 0 then</w:t>
      </w:r>
    </w:p>
    <w:p w14:paraId="13FC795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57C731C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0FCE7EB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LR;</w:t>
      </w:r>
      <w:proofErr w:type="gramEnd"/>
    </w:p>
    <w:p w14:paraId="7FDFBB8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GR(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452AC2E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LU;</w:t>
      </w:r>
      <w:proofErr w:type="gramEnd"/>
    </w:p>
    <w:p w14:paraId="1482DD2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GR(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7B69CE9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LL;</w:t>
      </w:r>
      <w:proofErr w:type="gramEnd"/>
    </w:p>
    <w:p w14:paraId="252873D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1BF1D7D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7F2959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062BCE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65A2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</w:t>
      </w:r>
    </w:p>
    <w:p w14:paraId="33ECD79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017A4C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i &gt; 0 then</w:t>
      </w:r>
    </w:p>
    <w:p w14:paraId="4618655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30F4A3A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GR(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343730D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LU;</w:t>
      </w:r>
      <w:proofErr w:type="gramEnd"/>
    </w:p>
    <w:p w14:paraId="44593C3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2E66CAF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LR;</w:t>
      </w:r>
      <w:proofErr w:type="gramEnd"/>
    </w:p>
    <w:p w14:paraId="388625A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GUp(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0D60288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LD;</w:t>
      </w:r>
      <w:proofErr w:type="gramEnd"/>
    </w:p>
    <w:p w14:paraId="3D0086B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583DA82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068891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55FA4D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3F7D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i: byte);</w:t>
      </w:r>
    </w:p>
    <w:p w14:paraId="3787D93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1A59C6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i &gt; 0 then</w:t>
      </w:r>
    </w:p>
    <w:p w14:paraId="796CF6F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begin</w:t>
      </w:r>
    </w:p>
    <w:p w14:paraId="644AADA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GL(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1FF4D6B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LD;</w:t>
      </w:r>
      <w:proofErr w:type="gramEnd"/>
    </w:p>
    <w:p w14:paraId="0EDE8F7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0B327F4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LL;</w:t>
      </w:r>
      <w:proofErr w:type="gramEnd"/>
    </w:p>
    <w:p w14:paraId="2B4A9A3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GDw(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i - 1);</w:t>
      </w:r>
    </w:p>
    <w:p w14:paraId="680B29B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LU;</w:t>
      </w:r>
      <w:proofErr w:type="gramEnd"/>
    </w:p>
    <w:p w14:paraId="0F4D17D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GR (i - 1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B99822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B23F31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D31345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B19AA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center;</w:t>
      </w:r>
      <w:proofErr w:type="gramEnd"/>
    </w:p>
    <w:p w14:paraId="0F863F6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C3BF4C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n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-0.5;</w:t>
      </w:r>
    </w:p>
    <w:p w14:paraId="1329D79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n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1;</w:t>
      </w:r>
    </w:p>
    <w:p w14:paraId="473FEA1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 to n - 1 do begin</w:t>
      </w:r>
    </w:p>
    <w:p w14:paraId="7A05077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n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n2 * 2;</w:t>
      </w:r>
    </w:p>
    <w:p w14:paraId="2DFD460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873C7D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x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trunc((x_r div 2) + (h * (n1 + n2)));</w:t>
      </w:r>
    </w:p>
    <w:p w14:paraId="3CC577E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y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trunc((y_r div 2) - (h * (n1 + n2)));</w:t>
      </w:r>
    </w:p>
    <w:p w14:paraId="7E952CE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3BE9B52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D6607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procedure y_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step_p: integer);</w:t>
      </w:r>
    </w:p>
    <w:p w14:paraId="2E3FBF4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E98C40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y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y1 + step_p;</w:t>
      </w:r>
    </w:p>
    <w:p w14:paraId="25A623B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71B4895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36054CA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5AADA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procedure x_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step_p: integer);</w:t>
      </w:r>
    </w:p>
    <w:p w14:paraId="25C5041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239A13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x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x1 + step_p;</w:t>
      </w:r>
    </w:p>
    <w:p w14:paraId="47EABF2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13B424E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0F823F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9364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procedure h_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sc(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h_scale: integer);</w:t>
      </w:r>
    </w:p>
    <w:p w14:paraId="0CF39FA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93FA90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h + h_scale;</w:t>
      </w:r>
    </w:p>
    <w:p w14:paraId="1A44143D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h_scale = 0 then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16;</w:t>
      </w:r>
    </w:p>
    <w:p w14:paraId="40C91F8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h &lt; 4 then</w:t>
      </w:r>
    </w:p>
    <w:p w14:paraId="7ECB872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4;</w:t>
      </w:r>
    </w:p>
    <w:p w14:paraId="610D192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h &gt; 62 then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h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62;</w:t>
      </w:r>
    </w:p>
    <w:p w14:paraId="4E8B686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553112D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6AC3FE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1D836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depth(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depth_s: integer);</w:t>
      </w:r>
    </w:p>
    <w:p w14:paraId="6FC69E54" w14:textId="5719B279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1B4E42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n + depth_s;</w:t>
      </w:r>
    </w:p>
    <w:p w14:paraId="03A11B0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n &lt; 1 then</w:t>
      </w:r>
    </w:p>
    <w:p w14:paraId="5696051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1;</w:t>
      </w:r>
    </w:p>
    <w:p w14:paraId="52D36CB9" w14:textId="77777777" w:rsidR="000B18F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if (n &gt; max_depth) then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max_depth;</w:t>
      </w:r>
    </w:p>
    <w:p w14:paraId="0C2C2969" w14:textId="360E049B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153D467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AC4E1E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A336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6E31E46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B135CC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center;</w:t>
      </w:r>
      <w:proofErr w:type="gramEnd"/>
    </w:p>
    <w:p w14:paraId="00DAAB0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ClearDevice;</w:t>
      </w:r>
      <w:proofErr w:type="gramEnd"/>
    </w:p>
    <w:p w14:paraId="5FE05E5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moveto(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x + x1, y + y1);</w:t>
      </w:r>
    </w:p>
    <w:p w14:paraId="3D8F58C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GDw(n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F4D288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E17936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F05F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move;</w:t>
      </w:r>
      <w:proofErr w:type="gramEnd"/>
    </w:p>
    <w:p w14:paraId="591511B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1854DD9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key: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char;</w:t>
      </w:r>
      <w:proofErr w:type="gramEnd"/>
    </w:p>
    <w:p w14:paraId="0AC6A4D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1AF30B7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gd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VGA;</w:t>
      </w:r>
    </w:p>
    <w:p w14:paraId="38EC971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gm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detectmode;</w:t>
      </w:r>
    </w:p>
    <w:p w14:paraId="676C8F6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InitGraph(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gd, gm, '');</w:t>
      </w:r>
    </w:p>
    <w:p w14:paraId="4AC5D7D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x_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r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GetMaxX;</w:t>
      </w:r>
    </w:p>
    <w:p w14:paraId="22F6AEF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y_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r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GetMaxY;</w:t>
      </w:r>
    </w:p>
    <w:p w14:paraId="2A12292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draw;</w:t>
      </w:r>
      <w:proofErr w:type="gramEnd"/>
    </w:p>
    <w:p w14:paraId="15C2BC2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repeat</w:t>
      </w:r>
    </w:p>
    <w:p w14:paraId="6AB7FF79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key :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= wincrt.readkey;</w:t>
      </w:r>
    </w:p>
    <w:p w14:paraId="2FD0BBB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80 then</w:t>
      </w:r>
    </w:p>
    <w:p w14:paraId="75BE57DC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y_s(-step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23D80D8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72 then</w:t>
      </w:r>
    </w:p>
    <w:p w14:paraId="2C84A3E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y_s(step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791A38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77 then</w:t>
      </w:r>
    </w:p>
    <w:p w14:paraId="293C13A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x_s(-step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0CA561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75 then</w:t>
      </w:r>
    </w:p>
    <w:p w14:paraId="6D549BB2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x_s(step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E5ED7B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119 then</w:t>
      </w:r>
    </w:p>
    <w:p w14:paraId="4CD469C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h_sc(scale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BEA552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115 then</w:t>
      </w:r>
    </w:p>
    <w:p w14:paraId="37D08D0F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h_sc(-scale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6C04985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99 then</w:t>
      </w:r>
    </w:p>
    <w:p w14:paraId="29D161B0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h_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sc(</w:t>
      </w:r>
      <w:proofErr w:type="gramEnd"/>
      <w:r w:rsidRPr="00244339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14:paraId="609D65C4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45 then</w:t>
      </w:r>
    </w:p>
    <w:p w14:paraId="1155FF53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depth(-depth_1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B30D4F1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if Ord(key) = 61 then</w:t>
      </w:r>
    </w:p>
    <w:p w14:paraId="0B65E77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    depth(depth_1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F6D5F66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until Ord(key) =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27;</w:t>
      </w:r>
      <w:proofErr w:type="gramEnd"/>
    </w:p>
    <w:p w14:paraId="01F1BB7A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433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closegraph;</w:t>
      </w:r>
      <w:proofErr w:type="gramEnd"/>
    </w:p>
    <w:p w14:paraId="31B1EE9E" w14:textId="77777777" w:rsidR="00244339" w:rsidRPr="00244339" w:rsidRDefault="00244339" w:rsidP="002443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4433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1B7738AA" w14:textId="77777777" w:rsidR="0031795E" w:rsidRDefault="00244339" w:rsidP="00244339">
      <w:pPr>
        <w:rPr>
          <w:rFonts w:ascii="Times New Roman" w:hAnsi="Times New Roman" w:cs="Times New Roman"/>
          <w:sz w:val="24"/>
          <w:szCs w:val="24"/>
        </w:rPr>
      </w:pPr>
      <w:r w:rsidRPr="00244339">
        <w:rPr>
          <w:rFonts w:ascii="Times New Roman" w:hAnsi="Times New Roman" w:cs="Times New Roman"/>
          <w:sz w:val="24"/>
          <w:szCs w:val="24"/>
        </w:rPr>
        <w:t>end.</w:t>
      </w:r>
      <w:r w:rsidR="0031795E">
        <w:rPr>
          <w:rFonts w:ascii="Times New Roman" w:hAnsi="Times New Roman" w:cs="Times New Roman"/>
          <w:sz w:val="24"/>
          <w:szCs w:val="24"/>
        </w:rPr>
        <w:br/>
      </w:r>
    </w:p>
    <w:p w14:paraId="0069D6E7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21A2E4C8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178F9BCD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1705CE13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4CB53A57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45ECCFAB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1EFC6D92" w14:textId="1E31019D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5917ABE4" w14:textId="77777777" w:rsidR="0031795E" w:rsidRDefault="0031795E" w:rsidP="00244339">
      <w:pPr>
        <w:rPr>
          <w:rFonts w:ascii="Times New Roman" w:hAnsi="Times New Roman" w:cs="Times New Roman"/>
          <w:sz w:val="24"/>
          <w:szCs w:val="24"/>
        </w:rPr>
      </w:pPr>
    </w:p>
    <w:p w14:paraId="0A66B293" w14:textId="3D660C44" w:rsidR="00244339" w:rsidRDefault="0031795E" w:rsidP="00244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79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Экранн</w:t>
      </w:r>
      <w:r>
        <w:rPr>
          <w:rFonts w:ascii="Times New Roman" w:hAnsi="Times New Roman" w:cs="Times New Roman"/>
          <w:b/>
          <w:bCs/>
          <w:sz w:val="28"/>
          <w:szCs w:val="28"/>
        </w:rPr>
        <w:t>ые</w:t>
      </w:r>
      <w:r w:rsidRPr="0031795E">
        <w:rPr>
          <w:rFonts w:ascii="Times New Roman" w:hAnsi="Times New Roman" w:cs="Times New Roman"/>
          <w:b/>
          <w:bCs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31795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7A62EE" w14:textId="0FA90DE8" w:rsidR="000B18F9" w:rsidRDefault="0031795E" w:rsidP="00244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AE98FF" wp14:editId="7E496C6F">
            <wp:extent cx="6645910" cy="3485515"/>
            <wp:effectExtent l="0" t="0" r="254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9A39" w14:textId="0E7900CB" w:rsidR="0031795E" w:rsidRPr="0031795E" w:rsidRDefault="0031795E" w:rsidP="00244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CB7EFA" wp14:editId="0B531C80">
            <wp:extent cx="6645910" cy="36048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8BC1" w14:textId="341E5754" w:rsidR="000B18F9" w:rsidRPr="000B18F9" w:rsidRDefault="000B18F9" w:rsidP="00244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0B18F9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были </w:t>
      </w:r>
      <w:r>
        <w:rPr>
          <w:rFonts w:ascii="Times New Roman" w:hAnsi="Times New Roman" w:cs="Times New Roman"/>
          <w:sz w:val="28"/>
          <w:szCs w:val="28"/>
        </w:rPr>
        <w:t>закреплены</w:t>
      </w:r>
      <w:r w:rsidRPr="000B18F9">
        <w:rPr>
          <w:rFonts w:ascii="Times New Roman" w:hAnsi="Times New Roman" w:cs="Times New Roman"/>
          <w:sz w:val="28"/>
          <w:szCs w:val="28"/>
        </w:rPr>
        <w:t xml:space="preserve"> базовые навыки работы с модулем graph</w:t>
      </w:r>
      <w:r w:rsidR="0067173B">
        <w:rPr>
          <w:rFonts w:ascii="Times New Roman" w:hAnsi="Times New Roman" w:cs="Times New Roman"/>
          <w:sz w:val="28"/>
          <w:szCs w:val="28"/>
        </w:rPr>
        <w:t>, навыки создания пользовательских модулей</w:t>
      </w:r>
      <w:r w:rsidRPr="000B18F9">
        <w:rPr>
          <w:rFonts w:ascii="Times New Roman" w:hAnsi="Times New Roman" w:cs="Times New Roman"/>
          <w:sz w:val="28"/>
          <w:szCs w:val="28"/>
        </w:rPr>
        <w:t>, изучены принципы построения рекурсивных подпрограмм.</w:t>
      </w:r>
    </w:p>
    <w:sectPr w:rsidR="000B18F9" w:rsidRPr="000B18F9" w:rsidSect="00CA59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B23F5"/>
    <w:multiLevelType w:val="hybridMultilevel"/>
    <w:tmpl w:val="55DC3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D0"/>
    <w:rsid w:val="000A345D"/>
    <w:rsid w:val="000B18F9"/>
    <w:rsid w:val="00244339"/>
    <w:rsid w:val="00306948"/>
    <w:rsid w:val="0031795E"/>
    <w:rsid w:val="004C0BE8"/>
    <w:rsid w:val="005820A4"/>
    <w:rsid w:val="0067173B"/>
    <w:rsid w:val="006A0B36"/>
    <w:rsid w:val="007C18BC"/>
    <w:rsid w:val="00AC29D0"/>
    <w:rsid w:val="00B15FA8"/>
    <w:rsid w:val="00C348CB"/>
    <w:rsid w:val="00C90EB0"/>
    <w:rsid w:val="00CA598A"/>
    <w:rsid w:val="00D5039A"/>
    <w:rsid w:val="00E02363"/>
    <w:rsid w:val="00F8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831C1"/>
  <w15:chartTrackingRefBased/>
  <w15:docId w15:val="{9F19B62E-CD56-49BE-81DE-B0EBA41E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8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5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Ванчугов Рустам Расимович</cp:lastModifiedBy>
  <cp:revision>10</cp:revision>
  <dcterms:created xsi:type="dcterms:W3CDTF">2021-02-18T08:40:00Z</dcterms:created>
  <dcterms:modified xsi:type="dcterms:W3CDTF">2021-03-18T18:46:00Z</dcterms:modified>
</cp:coreProperties>
</file>