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5034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Feature Title</w:t>
      </w:r>
    </w:p>
    <w:p w14:paraId="1436C18C" w14:textId="77777777" w:rsidR="003E57B7" w:rsidRPr="003E57B7" w:rsidRDefault="003E57B7" w:rsidP="003E57B7">
      <w:r w:rsidRPr="003E57B7">
        <w:t>Bulk Import Framework for Contacts</w:t>
      </w:r>
    </w:p>
    <w:p w14:paraId="13ABC57E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User or Outcome Narrative</w:t>
      </w:r>
    </w:p>
    <w:p w14:paraId="3FC43E00" w14:textId="77777777" w:rsidR="003E57B7" w:rsidRPr="003E57B7" w:rsidRDefault="003E57B7" w:rsidP="003E57B7">
      <w:r w:rsidRPr="003E57B7">
        <w:t xml:space="preserve">As an Integration Administrator, I want to bulk import Contacts with deterministic </w:t>
      </w:r>
      <w:proofErr w:type="spellStart"/>
      <w:r w:rsidRPr="003E57B7">
        <w:t>upsert</w:t>
      </w:r>
      <w:proofErr w:type="spellEnd"/>
      <w:r w:rsidRPr="003E57B7">
        <w:t xml:space="preserve"> rules so that initial loading and </w:t>
      </w:r>
      <w:proofErr w:type="gramStart"/>
      <w:r w:rsidRPr="003E57B7">
        <w:t>refresh</w:t>
      </w:r>
      <w:proofErr w:type="gramEnd"/>
      <w:r w:rsidRPr="003E57B7">
        <w:t xml:space="preserve"> are fast, repeatable, and auditable.</w:t>
      </w:r>
    </w:p>
    <w:p w14:paraId="668B6DEC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Positioning Narrative</w:t>
      </w:r>
    </w:p>
    <w:p w14:paraId="0E04F478" w14:textId="77777777" w:rsidR="003E57B7" w:rsidRPr="003E57B7" w:rsidRDefault="003E57B7" w:rsidP="003E57B7">
      <w:r w:rsidRPr="003E57B7">
        <w:t>FOR profile managers and integration administrators</w:t>
      </w:r>
      <w:r w:rsidRPr="003E57B7">
        <w:br/>
        <w:t>WHO need rapid onboarding and repeatable maintenance of contact data</w:t>
      </w:r>
      <w:r w:rsidRPr="003E57B7">
        <w:br/>
        <w:t>THE Bulk Import Framework for Contacts</w:t>
      </w:r>
      <w:r w:rsidRPr="003E57B7">
        <w:br/>
        <w:t>IS A controlled import capability</w:t>
      </w:r>
      <w:r w:rsidRPr="003E57B7">
        <w:br/>
        <w:t xml:space="preserve">THAT </w:t>
      </w:r>
      <w:proofErr w:type="spellStart"/>
      <w:r w:rsidRPr="003E57B7">
        <w:t>upserts</w:t>
      </w:r>
      <w:proofErr w:type="spellEnd"/>
      <w:r w:rsidRPr="003E57B7">
        <w:t xml:space="preserve"> Contacts by stable identifiers with validation, error outputs, and run auditability</w:t>
      </w:r>
      <w:r w:rsidRPr="003E57B7">
        <w:br/>
        <w:t>UNLIKE manual setup and ad-hoc spreadsheet fixes</w:t>
      </w:r>
      <w:r w:rsidRPr="003E57B7">
        <w:br/>
        <w:t xml:space="preserve">OUR SOLUTION makes bulk loads reliable and reviewable so contact data stays trustworthy </w:t>
      </w:r>
    </w:p>
    <w:p w14:paraId="6F234B20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Business Value</w:t>
      </w:r>
    </w:p>
    <w:p w14:paraId="3805F8EC" w14:textId="77777777" w:rsidR="003E57B7" w:rsidRPr="003E57B7" w:rsidRDefault="003E57B7" w:rsidP="003E57B7">
      <w:r w:rsidRPr="003E57B7">
        <w:t xml:space="preserve">This feature accelerates onboarding and ongoing operations by reducing manual setup effort and improving data quality through validation and deterministic update behavior. </w:t>
      </w:r>
    </w:p>
    <w:p w14:paraId="582B3798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Scope Boundaries</w:t>
      </w:r>
    </w:p>
    <w:p w14:paraId="0D00B576" w14:textId="77777777" w:rsidR="003E57B7" w:rsidRPr="003E57B7" w:rsidRDefault="003E57B7" w:rsidP="003E57B7">
      <w:r w:rsidRPr="003E57B7">
        <w:rPr>
          <w:b/>
          <w:bCs/>
        </w:rPr>
        <w:t>In scope</w:t>
      </w:r>
    </w:p>
    <w:p w14:paraId="6F3E3147" w14:textId="77777777" w:rsidR="003E57B7" w:rsidRPr="003E57B7" w:rsidRDefault="003E57B7" w:rsidP="003E57B7">
      <w:pPr>
        <w:numPr>
          <w:ilvl w:val="0"/>
          <w:numId w:val="1"/>
        </w:numPr>
      </w:pPr>
      <w:r w:rsidRPr="003E57B7">
        <w:t>File-based bulk import for Contacts (create/update).</w:t>
      </w:r>
    </w:p>
    <w:p w14:paraId="3FF56096" w14:textId="77777777" w:rsidR="003E57B7" w:rsidRPr="003E57B7" w:rsidRDefault="003E57B7" w:rsidP="003E57B7">
      <w:pPr>
        <w:numPr>
          <w:ilvl w:val="0"/>
          <w:numId w:val="1"/>
        </w:numPr>
      </w:pPr>
      <w:r w:rsidRPr="003E57B7">
        <w:t xml:space="preserve">Deterministic </w:t>
      </w:r>
      <w:proofErr w:type="spellStart"/>
      <w:r w:rsidRPr="003E57B7">
        <w:t>upsert</w:t>
      </w:r>
      <w:proofErr w:type="spellEnd"/>
      <w:r w:rsidRPr="003E57B7">
        <w:t xml:space="preserve"> using stable identifiers (</w:t>
      </w:r>
      <w:proofErr w:type="spellStart"/>
      <w:r w:rsidRPr="003E57B7">
        <w:t>sourceIdentifier</w:t>
      </w:r>
      <w:proofErr w:type="spellEnd"/>
      <w:r w:rsidRPr="003E57B7">
        <w:t xml:space="preserve"> and/or </w:t>
      </w:r>
      <w:proofErr w:type="spellStart"/>
      <w:r w:rsidRPr="003E57B7">
        <w:t>userId</w:t>
      </w:r>
      <w:proofErr w:type="spellEnd"/>
      <w:r w:rsidRPr="003E57B7">
        <w:t>).</w:t>
      </w:r>
    </w:p>
    <w:p w14:paraId="438734A2" w14:textId="77777777" w:rsidR="003E57B7" w:rsidRPr="003E57B7" w:rsidRDefault="003E57B7" w:rsidP="003E57B7">
      <w:pPr>
        <w:numPr>
          <w:ilvl w:val="0"/>
          <w:numId w:val="1"/>
        </w:numPr>
      </w:pPr>
      <w:r w:rsidRPr="003E57B7">
        <w:t>Validation with actionable error reporting.</w:t>
      </w:r>
    </w:p>
    <w:p w14:paraId="34FAF209" w14:textId="77777777" w:rsidR="003E57B7" w:rsidRPr="003E57B7" w:rsidRDefault="003E57B7" w:rsidP="003E57B7">
      <w:pPr>
        <w:numPr>
          <w:ilvl w:val="0"/>
          <w:numId w:val="1"/>
        </w:numPr>
      </w:pPr>
      <w:r w:rsidRPr="003E57B7">
        <w:t xml:space="preserve">Reprocess </w:t>
      </w:r>
      <w:proofErr w:type="gramStart"/>
      <w:r w:rsidRPr="003E57B7">
        <w:t>controls for</w:t>
      </w:r>
      <w:proofErr w:type="gramEnd"/>
      <w:r w:rsidRPr="003E57B7">
        <w:t xml:space="preserve"> failed records/runs.</w:t>
      </w:r>
    </w:p>
    <w:p w14:paraId="1A240C2D" w14:textId="77777777" w:rsidR="003E57B7" w:rsidRPr="003E57B7" w:rsidRDefault="003E57B7" w:rsidP="003E57B7">
      <w:pPr>
        <w:numPr>
          <w:ilvl w:val="0"/>
          <w:numId w:val="1"/>
        </w:numPr>
      </w:pPr>
      <w:r w:rsidRPr="003E57B7">
        <w:t>Auditable import run outcomes.</w:t>
      </w:r>
    </w:p>
    <w:p w14:paraId="73F3EA12" w14:textId="77777777" w:rsidR="003E57B7" w:rsidRPr="003E57B7" w:rsidRDefault="003E57B7" w:rsidP="003E57B7">
      <w:r w:rsidRPr="003E57B7">
        <w:rPr>
          <w:b/>
          <w:bCs/>
        </w:rPr>
        <w:t>Out of scope</w:t>
      </w:r>
    </w:p>
    <w:p w14:paraId="6F679891" w14:textId="77777777" w:rsidR="003E57B7" w:rsidRPr="003E57B7" w:rsidRDefault="003E57B7" w:rsidP="003E57B7">
      <w:pPr>
        <w:numPr>
          <w:ilvl w:val="0"/>
          <w:numId w:val="2"/>
        </w:numPr>
      </w:pPr>
      <w:r w:rsidRPr="003E57B7">
        <w:t>Building or operating external connectors (covered by External Source Integration feature).</w:t>
      </w:r>
    </w:p>
    <w:p w14:paraId="7454DF65" w14:textId="77777777" w:rsidR="003E57B7" w:rsidRPr="003E57B7" w:rsidRDefault="003E57B7" w:rsidP="003E57B7">
      <w:pPr>
        <w:numPr>
          <w:ilvl w:val="0"/>
          <w:numId w:val="2"/>
        </w:numPr>
      </w:pPr>
      <w:r w:rsidRPr="003E57B7">
        <w:t xml:space="preserve">Managing Organization records (only reference checks). </w:t>
      </w:r>
    </w:p>
    <w:p w14:paraId="770B151B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lastRenderedPageBreak/>
        <w:t>Stakeholders or Personas</w:t>
      </w:r>
    </w:p>
    <w:p w14:paraId="7F35B0E7" w14:textId="77777777" w:rsidR="003E57B7" w:rsidRPr="003E57B7" w:rsidRDefault="003E57B7" w:rsidP="003E57B7">
      <w:pPr>
        <w:numPr>
          <w:ilvl w:val="0"/>
          <w:numId w:val="3"/>
        </w:numPr>
      </w:pPr>
      <w:r w:rsidRPr="003E57B7">
        <w:t>Integration Administrator</w:t>
      </w:r>
    </w:p>
    <w:p w14:paraId="49D0971D" w14:textId="77777777" w:rsidR="003E57B7" w:rsidRPr="003E57B7" w:rsidRDefault="003E57B7" w:rsidP="003E57B7">
      <w:pPr>
        <w:numPr>
          <w:ilvl w:val="0"/>
          <w:numId w:val="3"/>
        </w:numPr>
      </w:pPr>
      <w:r w:rsidRPr="003E57B7">
        <w:t>Profile Manager</w:t>
      </w:r>
    </w:p>
    <w:p w14:paraId="6241FD7D" w14:textId="77777777" w:rsidR="003E57B7" w:rsidRPr="003E57B7" w:rsidRDefault="003E57B7" w:rsidP="003E57B7">
      <w:pPr>
        <w:numPr>
          <w:ilvl w:val="0"/>
          <w:numId w:val="3"/>
        </w:numPr>
      </w:pPr>
      <w:r w:rsidRPr="003E57B7">
        <w:t>Security Administrator (audit expectations)</w:t>
      </w:r>
    </w:p>
    <w:p w14:paraId="18A688F7" w14:textId="77777777" w:rsidR="003E57B7" w:rsidRPr="003E57B7" w:rsidRDefault="003E57B7" w:rsidP="003E57B7">
      <w:pPr>
        <w:numPr>
          <w:ilvl w:val="0"/>
          <w:numId w:val="3"/>
        </w:numPr>
      </w:pPr>
      <w:r w:rsidRPr="003E57B7">
        <w:t xml:space="preserve">Data Governance </w:t>
      </w:r>
      <w:proofErr w:type="gramStart"/>
      <w:r w:rsidRPr="003E57B7">
        <w:t>lead</w:t>
      </w:r>
      <w:proofErr w:type="gramEnd"/>
      <w:r w:rsidRPr="003E57B7">
        <w:t xml:space="preserve"> (data </w:t>
      </w:r>
      <w:proofErr w:type="gramStart"/>
      <w:r w:rsidRPr="003E57B7">
        <w:t>quality</w:t>
      </w:r>
      <w:proofErr w:type="gramEnd"/>
      <w:r w:rsidRPr="003E57B7">
        <w:t>)</w:t>
      </w:r>
    </w:p>
    <w:p w14:paraId="47E13C6E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Dependencies</w:t>
      </w:r>
    </w:p>
    <w:p w14:paraId="26D8137E" w14:textId="77777777" w:rsidR="003E57B7" w:rsidRPr="003E57B7" w:rsidRDefault="003E57B7" w:rsidP="003E57B7">
      <w:pPr>
        <w:numPr>
          <w:ilvl w:val="0"/>
          <w:numId w:val="4"/>
        </w:numPr>
      </w:pPr>
      <w:r w:rsidRPr="003E57B7">
        <w:t>Contact Profile Model and Management feature (schema + validation rules).</w:t>
      </w:r>
    </w:p>
    <w:p w14:paraId="4A707FD8" w14:textId="77777777" w:rsidR="003E57B7" w:rsidRPr="003E57B7" w:rsidRDefault="003E57B7" w:rsidP="003E57B7">
      <w:pPr>
        <w:numPr>
          <w:ilvl w:val="0"/>
          <w:numId w:val="4"/>
        </w:numPr>
      </w:pPr>
      <w:r w:rsidRPr="003E57B7">
        <w:t xml:space="preserve">Audit Trail and Operational Reporting feature (import run logs). </w:t>
      </w:r>
    </w:p>
    <w:p w14:paraId="58E56EB7" w14:textId="77777777" w:rsidR="003E57B7" w:rsidRPr="003E57B7" w:rsidRDefault="003E57B7" w:rsidP="003E57B7">
      <w:pPr>
        <w:numPr>
          <w:ilvl w:val="0"/>
          <w:numId w:val="4"/>
        </w:numPr>
      </w:pPr>
      <w:r w:rsidRPr="003E57B7">
        <w:t xml:space="preserve">Organization Configuration for employer/organization reference validation. </w:t>
      </w:r>
    </w:p>
    <w:p w14:paraId="74D535DF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Non-Functional Requirements</w:t>
      </w:r>
    </w:p>
    <w:p w14:paraId="3280B296" w14:textId="77777777" w:rsidR="003E57B7" w:rsidRPr="003E57B7" w:rsidRDefault="003E57B7" w:rsidP="003E57B7">
      <w:pPr>
        <w:numPr>
          <w:ilvl w:val="0"/>
          <w:numId w:val="5"/>
        </w:numPr>
      </w:pPr>
      <w:r w:rsidRPr="003E57B7">
        <w:t xml:space="preserve">Background jobs </w:t>
      </w:r>
      <w:proofErr w:type="gramStart"/>
      <w:r w:rsidRPr="003E57B7">
        <w:t>complete</w:t>
      </w:r>
      <w:proofErr w:type="gramEnd"/>
      <w:r w:rsidRPr="003E57B7">
        <w:t xml:space="preserve"> within 5 minutes </w:t>
      </w:r>
      <w:proofErr w:type="gramStart"/>
      <w:r w:rsidRPr="003E57B7">
        <w:t>per</w:t>
      </w:r>
      <w:proofErr w:type="gramEnd"/>
      <w:r w:rsidRPr="003E57B7">
        <w:t xml:space="preserve"> 1,000 records. </w:t>
      </w:r>
    </w:p>
    <w:p w14:paraId="0E4FE0AA" w14:textId="77777777" w:rsidR="003E57B7" w:rsidRPr="003E57B7" w:rsidRDefault="003E57B7" w:rsidP="003E57B7">
      <w:pPr>
        <w:numPr>
          <w:ilvl w:val="0"/>
          <w:numId w:val="5"/>
        </w:numPr>
      </w:pPr>
      <w:r w:rsidRPr="003E57B7">
        <w:t xml:space="preserve">100% of critical actions and system errors are logged. </w:t>
      </w:r>
    </w:p>
    <w:p w14:paraId="296A87C4" w14:textId="77777777" w:rsidR="003E57B7" w:rsidRPr="003E57B7" w:rsidRDefault="003E57B7" w:rsidP="003E57B7">
      <w:pPr>
        <w:numPr>
          <w:ilvl w:val="0"/>
          <w:numId w:val="5"/>
        </w:numPr>
      </w:pPr>
      <w:r w:rsidRPr="003E57B7">
        <w:t xml:space="preserve">Actionable error messages appear within 1 second (for UI run results and per-row errors). </w:t>
      </w:r>
    </w:p>
    <w:p w14:paraId="76E731E8" w14:textId="77777777" w:rsidR="003E57B7" w:rsidRPr="003E57B7" w:rsidRDefault="003E57B7" w:rsidP="003E57B7">
      <w:pPr>
        <w:numPr>
          <w:ilvl w:val="0"/>
          <w:numId w:val="5"/>
        </w:numPr>
      </w:pPr>
      <w:r w:rsidRPr="003E57B7">
        <w:t xml:space="preserve">APIs and import interfaces use JSON (or </w:t>
      </w:r>
      <w:proofErr w:type="spellStart"/>
      <w:r w:rsidRPr="003E57B7">
        <w:t>Protobuf</w:t>
      </w:r>
      <w:proofErr w:type="spellEnd"/>
      <w:r w:rsidRPr="003E57B7">
        <w:t xml:space="preserve">) formats for machine-readable outputs. </w:t>
      </w:r>
    </w:p>
    <w:p w14:paraId="1E728AF8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Gherkin Acceptance Criteria</w:t>
      </w:r>
    </w:p>
    <w:p w14:paraId="2B49FEF9" w14:textId="77777777" w:rsidR="003E57B7" w:rsidRPr="003E57B7" w:rsidRDefault="003E57B7" w:rsidP="003E57B7">
      <w:r w:rsidRPr="003E57B7">
        <w:t xml:space="preserve">Scenario: Deterministic </w:t>
      </w:r>
      <w:proofErr w:type="spellStart"/>
      <w:r w:rsidRPr="003E57B7">
        <w:t>upsert</w:t>
      </w:r>
      <w:proofErr w:type="spellEnd"/>
      <w:r w:rsidRPr="003E57B7">
        <w:t xml:space="preserve"> by stable identifiers</w:t>
      </w:r>
      <w:r w:rsidRPr="003E57B7">
        <w:br/>
        <w:t>Given an import file contains Contacts with stable identifiers and required fields</w:t>
      </w:r>
      <w:r w:rsidRPr="003E57B7">
        <w:br/>
        <w:t>When an authorized admin runs the import</w:t>
      </w:r>
      <w:r w:rsidRPr="003E57B7">
        <w:br/>
        <w:t>Then the system creates or updates Contacts deterministically according to defined matching rules</w:t>
      </w:r>
    </w:p>
    <w:p w14:paraId="50C756BF" w14:textId="77777777" w:rsidR="003E57B7" w:rsidRPr="003E57B7" w:rsidRDefault="003E57B7" w:rsidP="003E57B7">
      <w:r w:rsidRPr="003E57B7">
        <w:t>Scenario: Validation failures produce actionable outputs</w:t>
      </w:r>
      <w:r w:rsidRPr="003E57B7">
        <w:br/>
        <w:t>Given an import file contains invalid or incomplete Contact records</w:t>
      </w:r>
      <w:r w:rsidRPr="003E57B7">
        <w:br/>
        <w:t>When the import runs</w:t>
      </w:r>
      <w:r w:rsidRPr="003E57B7">
        <w:br/>
        <w:t>Then failed rows are reported with actionable error details and the run result is auditable</w:t>
      </w:r>
    </w:p>
    <w:p w14:paraId="0A57B163" w14:textId="77777777" w:rsidR="003E57B7" w:rsidRPr="003E57B7" w:rsidRDefault="003E57B7" w:rsidP="003E57B7">
      <w:r w:rsidRPr="003E57B7">
        <w:t>Scenario: Reprocess controls support recovery</w:t>
      </w:r>
      <w:r w:rsidRPr="003E57B7">
        <w:br/>
        <w:t>Given an import run has failures</w:t>
      </w:r>
      <w:r w:rsidRPr="003E57B7">
        <w:br/>
        <w:t>When the admin reprocesses corrected records</w:t>
      </w:r>
      <w:r w:rsidRPr="003E57B7">
        <w:br/>
      </w:r>
      <w:r w:rsidRPr="003E57B7">
        <w:lastRenderedPageBreak/>
        <w:t xml:space="preserve">Then only eligible records are </w:t>
      </w:r>
      <w:proofErr w:type="gramStart"/>
      <w:r w:rsidRPr="003E57B7">
        <w:t>updated</w:t>
      </w:r>
      <w:proofErr w:type="gramEnd"/>
      <w:r w:rsidRPr="003E57B7">
        <w:t xml:space="preserve"> and the system records an auditable reprocess event</w:t>
      </w:r>
    </w:p>
    <w:p w14:paraId="613CC7D4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KPIs or Success Metrics</w:t>
      </w:r>
    </w:p>
    <w:p w14:paraId="73CAF7F0" w14:textId="77777777" w:rsidR="003E57B7" w:rsidRPr="003E57B7" w:rsidRDefault="003E57B7" w:rsidP="003E57B7">
      <w:pPr>
        <w:numPr>
          <w:ilvl w:val="0"/>
          <w:numId w:val="6"/>
        </w:numPr>
      </w:pPr>
      <w:r w:rsidRPr="003E57B7">
        <w:t>Refresh success rate for imports (completion without manual remediation)</w:t>
      </w:r>
    </w:p>
    <w:p w14:paraId="4C96AFEB" w14:textId="77777777" w:rsidR="003E57B7" w:rsidRPr="003E57B7" w:rsidRDefault="003E57B7" w:rsidP="003E57B7">
      <w:pPr>
        <w:numPr>
          <w:ilvl w:val="0"/>
          <w:numId w:val="6"/>
        </w:numPr>
      </w:pPr>
      <w:r w:rsidRPr="003E57B7">
        <w:t>Time to initial contact dataset readiness</w:t>
      </w:r>
    </w:p>
    <w:p w14:paraId="4BE79C6B" w14:textId="77777777" w:rsidR="003E57B7" w:rsidRPr="003E57B7" w:rsidRDefault="003E57B7" w:rsidP="003E57B7">
      <w:pPr>
        <w:numPr>
          <w:ilvl w:val="0"/>
          <w:numId w:val="6"/>
        </w:numPr>
      </w:pPr>
      <w:r w:rsidRPr="003E57B7">
        <w:t xml:space="preserve">Admin hours/month spent on contact maintenance </w:t>
      </w:r>
    </w:p>
    <w:p w14:paraId="0F688ABE" w14:textId="77777777" w:rsidR="003E57B7" w:rsidRPr="003E57B7" w:rsidRDefault="003E57B7" w:rsidP="003E57B7">
      <w:pPr>
        <w:rPr>
          <w:b/>
          <w:bCs/>
        </w:rPr>
      </w:pPr>
      <w:r w:rsidRPr="003E57B7">
        <w:rPr>
          <w:b/>
          <w:bCs/>
        </w:rPr>
        <w:t>Related Stories</w:t>
      </w:r>
    </w:p>
    <w:p w14:paraId="389F54A5" w14:textId="77777777" w:rsidR="003E57B7" w:rsidRPr="003E57B7" w:rsidRDefault="003E57B7" w:rsidP="003E57B7">
      <w:r w:rsidRPr="003E57B7">
        <w:rPr>
          <w:b/>
          <w:bCs/>
        </w:rPr>
        <w:t>User Stories</w:t>
      </w:r>
    </w:p>
    <w:p w14:paraId="537F0B91" w14:textId="77777777" w:rsidR="003E57B7" w:rsidRPr="003E57B7" w:rsidRDefault="003E57B7" w:rsidP="003E57B7">
      <w:pPr>
        <w:numPr>
          <w:ilvl w:val="0"/>
          <w:numId w:val="7"/>
        </w:numPr>
      </w:pPr>
      <w:r w:rsidRPr="003E57B7">
        <w:t>As an admin, I can upload an import file and run a Contact import with a preview of changes.</w:t>
      </w:r>
    </w:p>
    <w:p w14:paraId="4BEB9A68" w14:textId="77777777" w:rsidR="003E57B7" w:rsidRPr="003E57B7" w:rsidRDefault="003E57B7" w:rsidP="003E57B7">
      <w:pPr>
        <w:numPr>
          <w:ilvl w:val="0"/>
          <w:numId w:val="7"/>
        </w:numPr>
      </w:pPr>
      <w:r w:rsidRPr="003E57B7">
        <w:t>As an admin, I can download an error report for failed rows.</w:t>
      </w:r>
    </w:p>
    <w:p w14:paraId="288F74BB" w14:textId="77777777" w:rsidR="003E57B7" w:rsidRPr="003E57B7" w:rsidRDefault="003E57B7" w:rsidP="003E57B7">
      <w:pPr>
        <w:numPr>
          <w:ilvl w:val="0"/>
          <w:numId w:val="7"/>
        </w:numPr>
      </w:pPr>
      <w:r w:rsidRPr="003E57B7">
        <w:t>As an admin, I can re-run a prior import using corrected data.</w:t>
      </w:r>
    </w:p>
    <w:p w14:paraId="227DE175" w14:textId="77777777" w:rsidR="003E57B7" w:rsidRPr="003E57B7" w:rsidRDefault="003E57B7" w:rsidP="003E57B7">
      <w:r w:rsidRPr="003E57B7">
        <w:rPr>
          <w:b/>
          <w:bCs/>
        </w:rPr>
        <w:t>Tech Stories</w:t>
      </w:r>
    </w:p>
    <w:p w14:paraId="523F0FD5" w14:textId="77777777" w:rsidR="003E57B7" w:rsidRPr="003E57B7" w:rsidRDefault="003E57B7" w:rsidP="003E57B7">
      <w:pPr>
        <w:numPr>
          <w:ilvl w:val="0"/>
          <w:numId w:val="8"/>
        </w:numPr>
      </w:pPr>
      <w:r w:rsidRPr="003E57B7">
        <w:t xml:space="preserve">Implement import parsing, validation, and deterministic </w:t>
      </w:r>
      <w:proofErr w:type="spellStart"/>
      <w:r w:rsidRPr="003E57B7">
        <w:t>upsert</w:t>
      </w:r>
      <w:proofErr w:type="spellEnd"/>
      <w:r w:rsidRPr="003E57B7">
        <w:t>.</w:t>
      </w:r>
    </w:p>
    <w:p w14:paraId="584F3F69" w14:textId="77777777" w:rsidR="003E57B7" w:rsidRPr="003E57B7" w:rsidRDefault="003E57B7" w:rsidP="003E57B7">
      <w:pPr>
        <w:numPr>
          <w:ilvl w:val="0"/>
          <w:numId w:val="8"/>
        </w:numPr>
      </w:pPr>
      <w:r w:rsidRPr="003E57B7">
        <w:t>Implement import run state machine (queued/running/succeeded/failed/partial).</w:t>
      </w:r>
    </w:p>
    <w:p w14:paraId="73408199" w14:textId="77777777" w:rsidR="003E57B7" w:rsidRPr="003E57B7" w:rsidRDefault="003E57B7" w:rsidP="003E57B7">
      <w:pPr>
        <w:numPr>
          <w:ilvl w:val="0"/>
          <w:numId w:val="8"/>
        </w:numPr>
      </w:pPr>
      <w:r w:rsidRPr="003E57B7">
        <w:t xml:space="preserve">Store </w:t>
      </w:r>
      <w:proofErr w:type="gramStart"/>
      <w:r w:rsidRPr="003E57B7">
        <w:t>import</w:t>
      </w:r>
      <w:proofErr w:type="gramEnd"/>
      <w:r w:rsidRPr="003E57B7">
        <w:t xml:space="preserve"> run artifacts (summary metrics, row-level errors) with audit linkage.</w:t>
      </w:r>
    </w:p>
    <w:p w14:paraId="0F2BA5F8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E11"/>
    <w:multiLevelType w:val="multilevel"/>
    <w:tmpl w:val="494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2CD8"/>
    <w:multiLevelType w:val="multilevel"/>
    <w:tmpl w:val="1C8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3FBC"/>
    <w:multiLevelType w:val="multilevel"/>
    <w:tmpl w:val="8EA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63B0"/>
    <w:multiLevelType w:val="multilevel"/>
    <w:tmpl w:val="212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D7452"/>
    <w:multiLevelType w:val="multilevel"/>
    <w:tmpl w:val="61C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05402"/>
    <w:multiLevelType w:val="multilevel"/>
    <w:tmpl w:val="564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47013"/>
    <w:multiLevelType w:val="multilevel"/>
    <w:tmpl w:val="8CB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D7E82"/>
    <w:multiLevelType w:val="multilevel"/>
    <w:tmpl w:val="1B8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8789">
    <w:abstractNumId w:val="1"/>
  </w:num>
  <w:num w:numId="2" w16cid:durableId="950552649">
    <w:abstractNumId w:val="5"/>
  </w:num>
  <w:num w:numId="3" w16cid:durableId="158157926">
    <w:abstractNumId w:val="6"/>
  </w:num>
  <w:num w:numId="4" w16cid:durableId="344214661">
    <w:abstractNumId w:val="3"/>
  </w:num>
  <w:num w:numId="5" w16cid:durableId="1981113004">
    <w:abstractNumId w:val="7"/>
  </w:num>
  <w:num w:numId="6" w16cid:durableId="1223325493">
    <w:abstractNumId w:val="2"/>
  </w:num>
  <w:num w:numId="7" w16cid:durableId="1638684301">
    <w:abstractNumId w:val="0"/>
  </w:num>
  <w:num w:numId="8" w16cid:durableId="1839542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9B"/>
    <w:rsid w:val="000252DD"/>
    <w:rsid w:val="003E57B7"/>
    <w:rsid w:val="00826EC2"/>
    <w:rsid w:val="008A239B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A6EA"/>
  <w15:chartTrackingRefBased/>
  <w15:docId w15:val="{2E38E2A9-0E50-4DCE-A678-E553924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3023</Characters>
  <Application>Microsoft Office Word</Application>
  <DocSecurity>0</DocSecurity>
  <Lines>61</Lines>
  <Paragraphs>37</Paragraphs>
  <ScaleCrop>false</ScaleCrop>
  <Company>Huron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2026-01-23T22:29:00Z</dcterms:created>
  <dcterms:modified xsi:type="dcterms:W3CDTF">2026-01-23T22:29:00Z</dcterms:modified>
</cp:coreProperties>
</file>