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F3ED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Feature Title</w:t>
      </w:r>
    </w:p>
    <w:p w14:paraId="7DA073EE" w14:textId="77777777" w:rsidR="00812EDC" w:rsidRPr="00812EDC" w:rsidRDefault="00812EDC" w:rsidP="00812EDC">
      <w:r w:rsidRPr="00812EDC">
        <w:t>Organization Linkage Support</w:t>
      </w:r>
    </w:p>
    <w:p w14:paraId="0F8C7171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User or Outcome Narrative</w:t>
      </w:r>
    </w:p>
    <w:p w14:paraId="19E8B8D2" w14:textId="77777777" w:rsidR="00812EDC" w:rsidRPr="00812EDC" w:rsidRDefault="00812EDC" w:rsidP="00812EDC">
      <w:r w:rsidRPr="00812EDC">
        <w:t>As a Profile Manager, I want Contacts to reference employer/organization identifiers with integrity checks so that people are correctly associated to organizations used across the suite.</w:t>
      </w:r>
    </w:p>
    <w:p w14:paraId="10070FAF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Positioning Narrative</w:t>
      </w:r>
    </w:p>
    <w:p w14:paraId="79F1534F" w14:textId="77777777" w:rsidR="00812EDC" w:rsidRPr="00812EDC" w:rsidRDefault="00812EDC" w:rsidP="00812EDC">
      <w:r w:rsidRPr="00812EDC">
        <w:t>FOR profile managers maintaining people records</w:t>
      </w:r>
      <w:r w:rsidRPr="00812EDC">
        <w:br/>
        <w:t>WHO need Contacts to reliably reference internal or external organizations</w:t>
      </w:r>
      <w:r w:rsidRPr="00812EDC">
        <w:br/>
        <w:t>THE Organization Linkage Support capability</w:t>
      </w:r>
      <w:r w:rsidRPr="00812EDC">
        <w:br/>
        <w:t>IS A reference-linking feature</w:t>
      </w:r>
      <w:r w:rsidRPr="00812EDC">
        <w:br/>
        <w:t>THAT validates and maintains Contact-to-Organization links using identifiers</w:t>
      </w:r>
      <w:r w:rsidRPr="00812EDC">
        <w:br/>
        <w:t>UNLIKE free-text employer fields that drift and break downstream use</w:t>
      </w:r>
      <w:r w:rsidRPr="00812EDC">
        <w:br/>
        <w:t xml:space="preserve">OUR SOLUTION enforces identifier-based linkage so data remains consistent across modules </w:t>
      </w:r>
    </w:p>
    <w:p w14:paraId="3A15FA61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Business Value</w:t>
      </w:r>
    </w:p>
    <w:p w14:paraId="78333EAA" w14:textId="77777777" w:rsidR="00812EDC" w:rsidRPr="00812EDC" w:rsidRDefault="00812EDC" w:rsidP="00812EDC">
      <w:r w:rsidRPr="00812EDC">
        <w:t xml:space="preserve">This feature improves data quality and downstream workflow correctness by ensuring Contacts link to valid organizations using stable identifiers, reducing reference errors that cause routing and reporting issues. </w:t>
      </w:r>
    </w:p>
    <w:p w14:paraId="60F80162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Scope Boundaries</w:t>
      </w:r>
    </w:p>
    <w:p w14:paraId="2559EFBC" w14:textId="77777777" w:rsidR="00812EDC" w:rsidRPr="00812EDC" w:rsidRDefault="00812EDC" w:rsidP="00812EDC">
      <w:r w:rsidRPr="00812EDC">
        <w:rPr>
          <w:b/>
          <w:bCs/>
        </w:rPr>
        <w:t>In scope</w:t>
      </w:r>
    </w:p>
    <w:p w14:paraId="064EBEB1" w14:textId="77777777" w:rsidR="00812EDC" w:rsidRPr="00812EDC" w:rsidRDefault="00812EDC" w:rsidP="00812EDC">
      <w:pPr>
        <w:numPr>
          <w:ilvl w:val="0"/>
          <w:numId w:val="1"/>
        </w:numPr>
      </w:pPr>
      <w:r w:rsidRPr="00812EDC">
        <w:t xml:space="preserve">Contact fields for employer/organization references (by </w:t>
      </w:r>
      <w:proofErr w:type="spellStart"/>
      <w:r w:rsidRPr="00812EDC">
        <w:t>sourceIdentifier</w:t>
      </w:r>
      <w:proofErr w:type="spellEnd"/>
      <w:r w:rsidRPr="00812EDC">
        <w:t>).</w:t>
      </w:r>
    </w:p>
    <w:p w14:paraId="15F6330B" w14:textId="77777777" w:rsidR="00812EDC" w:rsidRPr="00812EDC" w:rsidRDefault="00812EDC" w:rsidP="00812EDC">
      <w:pPr>
        <w:numPr>
          <w:ilvl w:val="0"/>
          <w:numId w:val="1"/>
        </w:numPr>
      </w:pPr>
      <w:r w:rsidRPr="00812EDC">
        <w:t>Integrity checks (valid identifier exists; handle missing/invalid references).</w:t>
      </w:r>
    </w:p>
    <w:p w14:paraId="2110DCF4" w14:textId="77777777" w:rsidR="00812EDC" w:rsidRPr="00812EDC" w:rsidRDefault="00812EDC" w:rsidP="00812EDC">
      <w:pPr>
        <w:numPr>
          <w:ilvl w:val="0"/>
          <w:numId w:val="1"/>
        </w:numPr>
      </w:pPr>
      <w:r w:rsidRPr="00812EDC">
        <w:t>Failure handling behaviors for imports/refresh when org references are invalid.</w:t>
      </w:r>
    </w:p>
    <w:p w14:paraId="1EF939B6" w14:textId="77777777" w:rsidR="00812EDC" w:rsidRPr="00812EDC" w:rsidRDefault="00812EDC" w:rsidP="00812EDC">
      <w:r w:rsidRPr="00812EDC">
        <w:rPr>
          <w:b/>
          <w:bCs/>
        </w:rPr>
        <w:t>Out of scope</w:t>
      </w:r>
    </w:p>
    <w:p w14:paraId="5A27B004" w14:textId="77777777" w:rsidR="00812EDC" w:rsidRPr="00812EDC" w:rsidRDefault="00812EDC" w:rsidP="00812EDC">
      <w:pPr>
        <w:numPr>
          <w:ilvl w:val="0"/>
          <w:numId w:val="2"/>
        </w:numPr>
      </w:pPr>
      <w:r w:rsidRPr="00812EDC">
        <w:t>Creating/editing Organization records (owned by Organization Configuration).</w:t>
      </w:r>
    </w:p>
    <w:p w14:paraId="3F986C6F" w14:textId="77777777" w:rsidR="00812EDC" w:rsidRPr="00812EDC" w:rsidRDefault="00812EDC" w:rsidP="00812EDC">
      <w:pPr>
        <w:numPr>
          <w:ilvl w:val="0"/>
          <w:numId w:val="2"/>
        </w:numPr>
      </w:pPr>
      <w:proofErr w:type="gramStart"/>
      <w:r w:rsidRPr="00812EDC">
        <w:t>Organization</w:t>
      </w:r>
      <w:proofErr w:type="gramEnd"/>
      <w:r w:rsidRPr="00812EDC">
        <w:t xml:space="preserve"> hierarchy and governance (owned elsewhere). </w:t>
      </w:r>
    </w:p>
    <w:p w14:paraId="5584B624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Stakeholders or Personas</w:t>
      </w:r>
    </w:p>
    <w:p w14:paraId="5F4C586B" w14:textId="77777777" w:rsidR="00812EDC" w:rsidRPr="00812EDC" w:rsidRDefault="00812EDC" w:rsidP="00812EDC">
      <w:pPr>
        <w:numPr>
          <w:ilvl w:val="0"/>
          <w:numId w:val="3"/>
        </w:numPr>
      </w:pPr>
      <w:r w:rsidRPr="00812EDC">
        <w:t>Profile Manager</w:t>
      </w:r>
    </w:p>
    <w:p w14:paraId="0EE8FCCE" w14:textId="77777777" w:rsidR="00812EDC" w:rsidRPr="00812EDC" w:rsidRDefault="00812EDC" w:rsidP="00812EDC">
      <w:pPr>
        <w:numPr>
          <w:ilvl w:val="0"/>
          <w:numId w:val="3"/>
        </w:numPr>
      </w:pPr>
      <w:r w:rsidRPr="00812EDC">
        <w:lastRenderedPageBreak/>
        <w:t>Integration Administrator</w:t>
      </w:r>
    </w:p>
    <w:p w14:paraId="1B372EF3" w14:textId="77777777" w:rsidR="00812EDC" w:rsidRPr="00812EDC" w:rsidRDefault="00812EDC" w:rsidP="00812EDC">
      <w:pPr>
        <w:numPr>
          <w:ilvl w:val="0"/>
          <w:numId w:val="3"/>
        </w:numPr>
      </w:pPr>
      <w:r w:rsidRPr="00812EDC">
        <w:t>Data Governance lead</w:t>
      </w:r>
    </w:p>
    <w:p w14:paraId="2F10D806" w14:textId="77777777" w:rsidR="00812EDC" w:rsidRPr="00812EDC" w:rsidRDefault="00812EDC" w:rsidP="00812EDC">
      <w:pPr>
        <w:numPr>
          <w:ilvl w:val="0"/>
          <w:numId w:val="3"/>
        </w:numPr>
      </w:pPr>
      <w:r w:rsidRPr="00812EDC">
        <w:t>Module Admins consuming org-linked participants (e.g., Agreements, COI, IRB)</w:t>
      </w:r>
    </w:p>
    <w:p w14:paraId="343C3D6A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Dependencies</w:t>
      </w:r>
    </w:p>
    <w:p w14:paraId="060CE02E" w14:textId="77777777" w:rsidR="00812EDC" w:rsidRPr="00812EDC" w:rsidRDefault="00812EDC" w:rsidP="00812EDC">
      <w:pPr>
        <w:numPr>
          <w:ilvl w:val="0"/>
          <w:numId w:val="4"/>
        </w:numPr>
      </w:pPr>
      <w:r w:rsidRPr="00812EDC">
        <w:t xml:space="preserve">Organization Configuration epic for organization/employer identifiers. </w:t>
      </w:r>
    </w:p>
    <w:p w14:paraId="370101EE" w14:textId="77777777" w:rsidR="00812EDC" w:rsidRPr="00812EDC" w:rsidRDefault="00812EDC" w:rsidP="00812EDC">
      <w:pPr>
        <w:numPr>
          <w:ilvl w:val="0"/>
          <w:numId w:val="4"/>
        </w:numPr>
      </w:pPr>
      <w:r w:rsidRPr="00812EDC">
        <w:t xml:space="preserve">Bulk Import and External Refresh features for org link validation during loads. </w:t>
      </w:r>
    </w:p>
    <w:p w14:paraId="3CB3CA4C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Non-Functional Requirements</w:t>
      </w:r>
    </w:p>
    <w:p w14:paraId="5864A059" w14:textId="77777777" w:rsidR="00812EDC" w:rsidRPr="00812EDC" w:rsidRDefault="00812EDC" w:rsidP="00812EDC">
      <w:pPr>
        <w:numPr>
          <w:ilvl w:val="0"/>
          <w:numId w:val="5"/>
        </w:numPr>
      </w:pPr>
      <w:r w:rsidRPr="00812EDC">
        <w:t xml:space="preserve">95% of reference validation API calls complete in ≤ 200 </w:t>
      </w:r>
      <w:proofErr w:type="spellStart"/>
      <w:r w:rsidRPr="00812EDC">
        <w:t>ms.</w:t>
      </w:r>
      <w:proofErr w:type="spellEnd"/>
      <w:r w:rsidRPr="00812EDC">
        <w:t xml:space="preserve"> </w:t>
      </w:r>
    </w:p>
    <w:p w14:paraId="27684EE6" w14:textId="77777777" w:rsidR="00812EDC" w:rsidRPr="00812EDC" w:rsidRDefault="00812EDC" w:rsidP="00812EDC">
      <w:pPr>
        <w:numPr>
          <w:ilvl w:val="0"/>
          <w:numId w:val="5"/>
        </w:numPr>
      </w:pPr>
      <w:r w:rsidRPr="00812EDC">
        <w:t xml:space="preserve">API standards adhere to </w:t>
      </w:r>
      <w:proofErr w:type="spellStart"/>
      <w:r w:rsidRPr="00812EDC">
        <w:t>OpenAPI</w:t>
      </w:r>
      <w:proofErr w:type="spellEnd"/>
      <w:r w:rsidRPr="00812EDC">
        <w:t xml:space="preserve"> 3.0 for linkage endpoints. </w:t>
      </w:r>
    </w:p>
    <w:p w14:paraId="67A79BDA" w14:textId="77777777" w:rsidR="00812EDC" w:rsidRPr="00812EDC" w:rsidRDefault="00812EDC" w:rsidP="00812EDC">
      <w:pPr>
        <w:numPr>
          <w:ilvl w:val="0"/>
          <w:numId w:val="5"/>
        </w:numPr>
      </w:pPr>
      <w:r w:rsidRPr="00812EDC">
        <w:t xml:space="preserve">100% of critical actions and errors are logged. </w:t>
      </w:r>
    </w:p>
    <w:p w14:paraId="2412F348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Gherkin Acceptance Criteria</w:t>
      </w:r>
    </w:p>
    <w:p w14:paraId="060BD904" w14:textId="77777777" w:rsidR="00812EDC" w:rsidRPr="00812EDC" w:rsidRDefault="00812EDC" w:rsidP="00812EDC">
      <w:r w:rsidRPr="00812EDC">
        <w:t>Scenario: Valid organization identifiers can be linked to Contacts</w:t>
      </w:r>
      <w:r w:rsidRPr="00812EDC">
        <w:br/>
        <w:t>Given a Contact exists and an organization identifier exists in the organization directory</w:t>
      </w:r>
      <w:r w:rsidRPr="00812EDC">
        <w:br/>
        <w:t>When an authorized user links the Contact to the organization identifier</w:t>
      </w:r>
      <w:r w:rsidRPr="00812EDC">
        <w:br/>
        <w:t>Then the system persists the linkage and records an auditable change event</w:t>
      </w:r>
    </w:p>
    <w:p w14:paraId="0F91295A" w14:textId="77777777" w:rsidR="00812EDC" w:rsidRPr="00812EDC" w:rsidRDefault="00812EDC" w:rsidP="00812EDC">
      <w:r w:rsidRPr="00812EDC">
        <w:t>Scenario: Invalid organization identifiers are handled deterministically</w:t>
      </w:r>
      <w:r w:rsidRPr="00812EDC">
        <w:br/>
        <w:t>Given a user or import attempts to set an organization identifier that does not exist</w:t>
      </w:r>
      <w:r w:rsidRPr="00812EDC">
        <w:br/>
        <w:t>When the update is processed</w:t>
      </w:r>
      <w:r w:rsidRPr="00812EDC">
        <w:br/>
        <w:t>Then the system rejects or flags the linkage with actionable errors and preserves run traceability</w:t>
      </w:r>
    </w:p>
    <w:p w14:paraId="4EEC0C54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KPIs or Success Metrics</w:t>
      </w:r>
    </w:p>
    <w:p w14:paraId="50A1D9EA" w14:textId="77777777" w:rsidR="00812EDC" w:rsidRPr="00812EDC" w:rsidRDefault="00812EDC" w:rsidP="00812EDC">
      <w:pPr>
        <w:numPr>
          <w:ilvl w:val="0"/>
          <w:numId w:val="6"/>
        </w:numPr>
      </w:pPr>
      <w:r w:rsidRPr="00812EDC">
        <w:t>Invalid organization/employer reference rate</w:t>
      </w:r>
    </w:p>
    <w:p w14:paraId="6C31D952" w14:textId="77777777" w:rsidR="00812EDC" w:rsidRPr="00812EDC" w:rsidRDefault="00812EDC" w:rsidP="00812EDC">
      <w:pPr>
        <w:numPr>
          <w:ilvl w:val="0"/>
          <w:numId w:val="6"/>
        </w:numPr>
      </w:pPr>
      <w:r w:rsidRPr="00812EDC">
        <w:t xml:space="preserve">Import/refresh failure rate attributable to org linkage issues </w:t>
      </w:r>
    </w:p>
    <w:p w14:paraId="4F6B0D88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Related Stories</w:t>
      </w:r>
    </w:p>
    <w:p w14:paraId="58F3063A" w14:textId="77777777" w:rsidR="00812EDC" w:rsidRPr="00812EDC" w:rsidRDefault="00812EDC" w:rsidP="00812EDC">
      <w:r w:rsidRPr="00812EDC">
        <w:rPr>
          <w:b/>
          <w:bCs/>
        </w:rPr>
        <w:t>User Stories</w:t>
      </w:r>
    </w:p>
    <w:p w14:paraId="7E42C784" w14:textId="77777777" w:rsidR="00812EDC" w:rsidRPr="00812EDC" w:rsidRDefault="00812EDC" w:rsidP="00812EDC">
      <w:pPr>
        <w:numPr>
          <w:ilvl w:val="0"/>
          <w:numId w:val="7"/>
        </w:numPr>
      </w:pPr>
      <w:r w:rsidRPr="00812EDC">
        <w:t>As a Profile Manager, I can set or update a Contact’s employer/organization reference by identifier.</w:t>
      </w:r>
    </w:p>
    <w:p w14:paraId="62ED1B19" w14:textId="77777777" w:rsidR="00812EDC" w:rsidRPr="00812EDC" w:rsidRDefault="00812EDC" w:rsidP="00812EDC">
      <w:pPr>
        <w:numPr>
          <w:ilvl w:val="0"/>
          <w:numId w:val="7"/>
        </w:numPr>
      </w:pPr>
      <w:r w:rsidRPr="00812EDC">
        <w:t>As an admin, I see clear errors when an org identifier is missing or invalid.</w:t>
      </w:r>
    </w:p>
    <w:p w14:paraId="3D356992" w14:textId="77777777" w:rsidR="00812EDC" w:rsidRPr="00812EDC" w:rsidRDefault="00812EDC" w:rsidP="00812EDC">
      <w:r w:rsidRPr="00812EDC">
        <w:rPr>
          <w:b/>
          <w:bCs/>
        </w:rPr>
        <w:lastRenderedPageBreak/>
        <w:t>Tech Stories</w:t>
      </w:r>
    </w:p>
    <w:p w14:paraId="451FD790" w14:textId="77777777" w:rsidR="00812EDC" w:rsidRPr="00812EDC" w:rsidRDefault="00812EDC" w:rsidP="00812EDC">
      <w:pPr>
        <w:numPr>
          <w:ilvl w:val="0"/>
          <w:numId w:val="8"/>
        </w:numPr>
      </w:pPr>
      <w:r w:rsidRPr="00812EDC">
        <w:t>Implement identifier lookup and referential integrity checks.</w:t>
      </w:r>
    </w:p>
    <w:p w14:paraId="719D7AC3" w14:textId="77777777" w:rsidR="00812EDC" w:rsidRPr="00812EDC" w:rsidRDefault="00812EDC" w:rsidP="00812EDC">
      <w:pPr>
        <w:numPr>
          <w:ilvl w:val="0"/>
          <w:numId w:val="8"/>
        </w:numPr>
      </w:pPr>
      <w:r w:rsidRPr="00812EDC">
        <w:t>Define and implement failure/flagging behavior for imports and refresh loads.</w:t>
      </w:r>
    </w:p>
    <w:p w14:paraId="417B87AC" w14:textId="77777777" w:rsidR="00812EDC" w:rsidRPr="00812EDC" w:rsidRDefault="00812EDC" w:rsidP="00812EDC">
      <w:r w:rsidRPr="00812EDC">
        <w:pict w14:anchorId="6404084A">
          <v:rect id="_x0000_i1031" style="width:0;height:1.5pt" o:hralign="center" o:hrstd="t" o:hr="t" fillcolor="#a0a0a0" stroked="f"/>
        </w:pict>
      </w:r>
    </w:p>
    <w:p w14:paraId="3B109CA3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Feature 6: Organizational Structure Management</w:t>
      </w:r>
    </w:p>
    <w:p w14:paraId="0755FA2D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Feature Title</w:t>
      </w:r>
    </w:p>
    <w:p w14:paraId="086B457A" w14:textId="77777777" w:rsidR="00812EDC" w:rsidRPr="00812EDC" w:rsidRDefault="00812EDC" w:rsidP="00812EDC">
      <w:r w:rsidRPr="00812EDC">
        <w:t>Organizational Structure Management</w:t>
      </w:r>
    </w:p>
    <w:p w14:paraId="1655047B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User or Outcome Narrative</w:t>
      </w:r>
    </w:p>
    <w:p w14:paraId="5699AE23" w14:textId="77777777" w:rsidR="00812EDC" w:rsidRPr="00812EDC" w:rsidRDefault="00812EDC" w:rsidP="00812EDC">
      <w:r w:rsidRPr="00812EDC">
        <w:t xml:space="preserve">As a Profile Manager, I want to manage supervisory relationships and reporting types on Contact profiles so that supervisor-based reviewer patterns </w:t>
      </w:r>
      <w:proofErr w:type="gramStart"/>
      <w:r w:rsidRPr="00812EDC">
        <w:t>resolve</w:t>
      </w:r>
      <w:proofErr w:type="gramEnd"/>
      <w:r w:rsidRPr="00812EDC">
        <w:t xml:space="preserve"> correctly for distributed reviews.</w:t>
      </w:r>
    </w:p>
    <w:p w14:paraId="60BA4B2E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Positioning Narrative</w:t>
      </w:r>
    </w:p>
    <w:p w14:paraId="65E31513" w14:textId="77777777" w:rsidR="00812EDC" w:rsidRPr="00812EDC" w:rsidRDefault="00812EDC" w:rsidP="00812EDC">
      <w:r w:rsidRPr="00812EDC">
        <w:t>FOR profile managers supporting distributed review patterns</w:t>
      </w:r>
      <w:r w:rsidRPr="00812EDC">
        <w:br/>
        <w:t>WHO need accurate supervisor relationships and reporting types to drive reviewer selection</w:t>
      </w:r>
      <w:r w:rsidRPr="00812EDC">
        <w:br/>
        <w:t>THE Organizational Structure Management capability</w:t>
      </w:r>
      <w:r w:rsidRPr="00812EDC">
        <w:br/>
        <w:t>IS A relationship management feature</w:t>
      </w:r>
      <w:r w:rsidRPr="00812EDC">
        <w:br/>
        <w:t>THAT maintains supervisor/employee relationships with reporting types and integrity rules</w:t>
      </w:r>
      <w:r w:rsidRPr="00812EDC">
        <w:br/>
        <w:t>UNLIKE unmanaged org charts maintained outside the suite</w:t>
      </w:r>
      <w:r w:rsidRPr="00812EDC">
        <w:br/>
        <w:t xml:space="preserve">OUR SOLUTION enables consistent supervisor-based reviewer selection and reduces review misrouting </w:t>
      </w:r>
    </w:p>
    <w:p w14:paraId="53AC7349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Business Value</w:t>
      </w:r>
    </w:p>
    <w:p w14:paraId="19CF9B40" w14:textId="77777777" w:rsidR="00812EDC" w:rsidRPr="00812EDC" w:rsidRDefault="00812EDC" w:rsidP="00812EDC">
      <w:r w:rsidRPr="00812EDC">
        <w:t xml:space="preserve">This feature improves workflow accuracy and throughput by enabling supervisor-based reviewer assignment patterns (e.g., distributed review) to resolve the correct </w:t>
      </w:r>
      <w:proofErr w:type="gramStart"/>
      <w:r w:rsidRPr="00812EDC">
        <w:t>reviewers</w:t>
      </w:r>
      <w:proofErr w:type="gramEnd"/>
      <w:r w:rsidRPr="00812EDC">
        <w:t xml:space="preserve"> based on configured reporting relationships. </w:t>
      </w:r>
    </w:p>
    <w:p w14:paraId="4C83B706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Scope Boundaries</w:t>
      </w:r>
    </w:p>
    <w:p w14:paraId="741133AC" w14:textId="77777777" w:rsidR="00812EDC" w:rsidRPr="00812EDC" w:rsidRDefault="00812EDC" w:rsidP="00812EDC">
      <w:r w:rsidRPr="00812EDC">
        <w:rPr>
          <w:b/>
          <w:bCs/>
        </w:rPr>
        <w:t>In scope</w:t>
      </w:r>
    </w:p>
    <w:p w14:paraId="52F84D29" w14:textId="77777777" w:rsidR="00812EDC" w:rsidRPr="00812EDC" w:rsidRDefault="00812EDC" w:rsidP="00812EDC">
      <w:pPr>
        <w:numPr>
          <w:ilvl w:val="0"/>
          <w:numId w:val="9"/>
        </w:numPr>
      </w:pPr>
      <w:r w:rsidRPr="00812EDC">
        <w:t>Manage supervisor/employee relationships on Contact profiles.</w:t>
      </w:r>
    </w:p>
    <w:p w14:paraId="1AB50B84" w14:textId="77777777" w:rsidR="00812EDC" w:rsidRPr="00812EDC" w:rsidRDefault="00812EDC" w:rsidP="00812EDC">
      <w:pPr>
        <w:numPr>
          <w:ilvl w:val="0"/>
          <w:numId w:val="9"/>
        </w:numPr>
      </w:pPr>
      <w:r w:rsidRPr="00812EDC">
        <w:t>Support reporting relationship types (e.g., Primary, Secondary, Other) as governed list values.</w:t>
      </w:r>
    </w:p>
    <w:p w14:paraId="2E8796D4" w14:textId="77777777" w:rsidR="00812EDC" w:rsidRPr="00812EDC" w:rsidRDefault="00812EDC" w:rsidP="00812EDC">
      <w:pPr>
        <w:numPr>
          <w:ilvl w:val="0"/>
          <w:numId w:val="9"/>
        </w:numPr>
      </w:pPr>
      <w:r w:rsidRPr="00812EDC">
        <w:lastRenderedPageBreak/>
        <w:t>Integrity enforcement (prevent cycles; consistent relationship constraints).</w:t>
      </w:r>
    </w:p>
    <w:p w14:paraId="22B20E9F" w14:textId="77777777" w:rsidR="00812EDC" w:rsidRPr="00812EDC" w:rsidRDefault="00812EDC" w:rsidP="00812EDC">
      <w:pPr>
        <w:numPr>
          <w:ilvl w:val="0"/>
          <w:numId w:val="9"/>
        </w:numPr>
      </w:pPr>
      <w:r w:rsidRPr="00812EDC">
        <w:t>Provide signals/data for reviewer selection patterns that consume these relationships.</w:t>
      </w:r>
    </w:p>
    <w:p w14:paraId="23E7A7CE" w14:textId="77777777" w:rsidR="00812EDC" w:rsidRPr="00812EDC" w:rsidRDefault="00812EDC" w:rsidP="00812EDC">
      <w:r w:rsidRPr="00812EDC">
        <w:rPr>
          <w:b/>
          <w:bCs/>
        </w:rPr>
        <w:t>Out of scope</w:t>
      </w:r>
    </w:p>
    <w:p w14:paraId="091D4C9A" w14:textId="77777777" w:rsidR="00812EDC" w:rsidRPr="00812EDC" w:rsidRDefault="00812EDC" w:rsidP="00812EDC">
      <w:pPr>
        <w:numPr>
          <w:ilvl w:val="0"/>
          <w:numId w:val="10"/>
        </w:numPr>
      </w:pPr>
      <w:r w:rsidRPr="00812EDC">
        <w:t>Defining workflow templates and routing rules (consumers).</w:t>
      </w:r>
    </w:p>
    <w:p w14:paraId="44105D5A" w14:textId="77777777" w:rsidR="00812EDC" w:rsidRPr="00812EDC" w:rsidRDefault="00812EDC" w:rsidP="00812EDC">
      <w:pPr>
        <w:numPr>
          <w:ilvl w:val="0"/>
          <w:numId w:val="10"/>
        </w:numPr>
      </w:pPr>
      <w:r w:rsidRPr="00812EDC">
        <w:t xml:space="preserve">Group/team structures as managed entities. </w:t>
      </w:r>
    </w:p>
    <w:p w14:paraId="42DA2262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Stakeholders or Personas</w:t>
      </w:r>
    </w:p>
    <w:p w14:paraId="4565D787" w14:textId="77777777" w:rsidR="00812EDC" w:rsidRPr="00812EDC" w:rsidRDefault="00812EDC" w:rsidP="00812EDC">
      <w:pPr>
        <w:numPr>
          <w:ilvl w:val="0"/>
          <w:numId w:val="11"/>
        </w:numPr>
      </w:pPr>
      <w:r w:rsidRPr="00812EDC">
        <w:t>Profile Manager</w:t>
      </w:r>
    </w:p>
    <w:p w14:paraId="6F0A2C48" w14:textId="77777777" w:rsidR="00812EDC" w:rsidRPr="00812EDC" w:rsidRDefault="00812EDC" w:rsidP="00812EDC">
      <w:pPr>
        <w:numPr>
          <w:ilvl w:val="0"/>
          <w:numId w:val="11"/>
        </w:numPr>
      </w:pPr>
      <w:r w:rsidRPr="00812EDC">
        <w:t>COI Office / Compliance Review Administrators (distributed review use cases)</w:t>
      </w:r>
    </w:p>
    <w:p w14:paraId="7451C8FA" w14:textId="77777777" w:rsidR="00812EDC" w:rsidRPr="00812EDC" w:rsidRDefault="00812EDC" w:rsidP="00812EDC">
      <w:pPr>
        <w:numPr>
          <w:ilvl w:val="0"/>
          <w:numId w:val="11"/>
        </w:numPr>
      </w:pPr>
      <w:r w:rsidRPr="00812EDC">
        <w:t>Research Administrators (indirect beneficiaries)</w:t>
      </w:r>
    </w:p>
    <w:p w14:paraId="009824B9" w14:textId="77777777" w:rsidR="00812EDC" w:rsidRPr="00812EDC" w:rsidRDefault="00812EDC" w:rsidP="00812EDC">
      <w:pPr>
        <w:numPr>
          <w:ilvl w:val="0"/>
          <w:numId w:val="11"/>
        </w:numPr>
      </w:pPr>
      <w:r w:rsidRPr="00812EDC">
        <w:t>Data Governance lead</w:t>
      </w:r>
    </w:p>
    <w:p w14:paraId="67C57118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Dependencies</w:t>
      </w:r>
    </w:p>
    <w:p w14:paraId="1C90A626" w14:textId="77777777" w:rsidR="00812EDC" w:rsidRPr="00812EDC" w:rsidRDefault="00812EDC" w:rsidP="00812EDC">
      <w:pPr>
        <w:numPr>
          <w:ilvl w:val="0"/>
          <w:numId w:val="12"/>
        </w:numPr>
      </w:pPr>
      <w:r w:rsidRPr="00812EDC">
        <w:t xml:space="preserve">Reference list management for Org Structure Reporting Types. </w:t>
      </w:r>
    </w:p>
    <w:p w14:paraId="7442CB7B" w14:textId="77777777" w:rsidR="00812EDC" w:rsidRPr="00812EDC" w:rsidRDefault="00812EDC" w:rsidP="00812EDC">
      <w:pPr>
        <w:numPr>
          <w:ilvl w:val="0"/>
          <w:numId w:val="12"/>
        </w:numPr>
      </w:pPr>
      <w:r w:rsidRPr="00812EDC">
        <w:t xml:space="preserve">Consumption APIs and Lookup Support (to expose structure to consumers). </w:t>
      </w:r>
    </w:p>
    <w:p w14:paraId="4185190E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Non-Functional Requirements</w:t>
      </w:r>
    </w:p>
    <w:p w14:paraId="2A1F132A" w14:textId="77777777" w:rsidR="00812EDC" w:rsidRPr="00812EDC" w:rsidRDefault="00812EDC" w:rsidP="00812EDC">
      <w:pPr>
        <w:numPr>
          <w:ilvl w:val="0"/>
          <w:numId w:val="13"/>
        </w:numPr>
      </w:pPr>
      <w:r w:rsidRPr="00812EDC">
        <w:t xml:space="preserve">95% of relationship lookup API calls complete in ≤ 200 </w:t>
      </w:r>
      <w:proofErr w:type="spellStart"/>
      <w:r w:rsidRPr="00812EDC">
        <w:t>ms.</w:t>
      </w:r>
      <w:proofErr w:type="spellEnd"/>
      <w:r w:rsidRPr="00812EDC">
        <w:t xml:space="preserve"> </w:t>
      </w:r>
    </w:p>
    <w:p w14:paraId="052F0D60" w14:textId="77777777" w:rsidR="00812EDC" w:rsidRPr="00812EDC" w:rsidRDefault="00812EDC" w:rsidP="00812EDC">
      <w:pPr>
        <w:numPr>
          <w:ilvl w:val="0"/>
          <w:numId w:val="13"/>
        </w:numPr>
      </w:pPr>
      <w:r w:rsidRPr="00812EDC">
        <w:t xml:space="preserve">Actionable errors appear within 1 second for invalid relationship attempts. </w:t>
      </w:r>
    </w:p>
    <w:p w14:paraId="7920CA8D" w14:textId="77777777" w:rsidR="00812EDC" w:rsidRPr="00812EDC" w:rsidRDefault="00812EDC" w:rsidP="00812EDC">
      <w:pPr>
        <w:numPr>
          <w:ilvl w:val="0"/>
          <w:numId w:val="13"/>
        </w:numPr>
      </w:pPr>
      <w:r w:rsidRPr="00812EDC">
        <w:t xml:space="preserve">100% of admin actions are logged and retained for 12 months. </w:t>
      </w:r>
    </w:p>
    <w:p w14:paraId="7A0789A4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Gherkin Acceptance Criteria</w:t>
      </w:r>
    </w:p>
    <w:p w14:paraId="0E3853B0" w14:textId="77777777" w:rsidR="00812EDC" w:rsidRPr="00812EDC" w:rsidRDefault="00812EDC" w:rsidP="00812EDC">
      <w:r w:rsidRPr="00812EDC">
        <w:t>Scenario: Profile Manager configures supervisory relationships with reporting types</w:t>
      </w:r>
      <w:r w:rsidRPr="00812EDC">
        <w:br/>
        <w:t>Given two Contacts exist and reporting types are available</w:t>
      </w:r>
      <w:r w:rsidRPr="00812EDC">
        <w:br/>
        <w:t>When an authorized user assigns a supervisor relationship with a reporting type</w:t>
      </w:r>
      <w:r w:rsidRPr="00812EDC">
        <w:br/>
        <w:t>Then the system saves the relationship, enforces validation, and records an auditable change event</w:t>
      </w:r>
    </w:p>
    <w:p w14:paraId="21EF4B33" w14:textId="77777777" w:rsidR="00812EDC" w:rsidRPr="00812EDC" w:rsidRDefault="00812EDC" w:rsidP="00812EDC">
      <w:r w:rsidRPr="00812EDC">
        <w:t>Scenario: Relationship integrity prevents cycles</w:t>
      </w:r>
      <w:r w:rsidRPr="00812EDC">
        <w:br/>
        <w:t>Given Contacts exist in an organizational structure</w:t>
      </w:r>
      <w:r w:rsidRPr="00812EDC">
        <w:br/>
        <w:t>When an admin attempts to create a supervisory relationship that introduces a cycle</w:t>
      </w:r>
      <w:r w:rsidRPr="00812EDC">
        <w:br/>
        <w:t>Then the system blocks the change and returns actionable validation feedback</w:t>
      </w:r>
    </w:p>
    <w:p w14:paraId="7424A935" w14:textId="77777777" w:rsidR="00812EDC" w:rsidRPr="00812EDC" w:rsidRDefault="00812EDC" w:rsidP="00812EDC">
      <w:r w:rsidRPr="00812EDC">
        <w:lastRenderedPageBreak/>
        <w:t>Scenario: Supervisor-based reviewer selection can resolve supervisors</w:t>
      </w:r>
      <w:r w:rsidRPr="00812EDC">
        <w:br/>
        <w:t>Given a Contact has supervisors configured with reporting types</w:t>
      </w:r>
      <w:r w:rsidRPr="00812EDC">
        <w:br/>
        <w:t>When a consuming capability requests supervisors by reporting type</w:t>
      </w:r>
      <w:r w:rsidRPr="00812EDC">
        <w:br/>
        <w:t>Then the system returns the correct supervisors consistently</w:t>
      </w:r>
    </w:p>
    <w:p w14:paraId="3D7C539C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KPIs or Success Metrics</w:t>
      </w:r>
    </w:p>
    <w:p w14:paraId="65A05D2A" w14:textId="77777777" w:rsidR="00812EDC" w:rsidRPr="00812EDC" w:rsidRDefault="00812EDC" w:rsidP="00812EDC">
      <w:pPr>
        <w:numPr>
          <w:ilvl w:val="0"/>
          <w:numId w:val="14"/>
        </w:numPr>
      </w:pPr>
      <w:r w:rsidRPr="00812EDC">
        <w:t>Rework rate due to incorrect assignee/reviewer selection</w:t>
      </w:r>
    </w:p>
    <w:p w14:paraId="5422F7C3" w14:textId="77777777" w:rsidR="00812EDC" w:rsidRPr="00812EDC" w:rsidRDefault="00812EDC" w:rsidP="00812EDC">
      <w:pPr>
        <w:numPr>
          <w:ilvl w:val="0"/>
          <w:numId w:val="14"/>
        </w:numPr>
      </w:pPr>
      <w:r w:rsidRPr="00812EDC">
        <w:t xml:space="preserve">Resolution failures attributable to missing org structure </w:t>
      </w:r>
    </w:p>
    <w:p w14:paraId="5C87D612" w14:textId="77777777" w:rsidR="00812EDC" w:rsidRPr="00812EDC" w:rsidRDefault="00812EDC" w:rsidP="00812EDC">
      <w:pPr>
        <w:rPr>
          <w:b/>
          <w:bCs/>
        </w:rPr>
      </w:pPr>
      <w:r w:rsidRPr="00812EDC">
        <w:rPr>
          <w:b/>
          <w:bCs/>
        </w:rPr>
        <w:t>Related Stories</w:t>
      </w:r>
    </w:p>
    <w:p w14:paraId="622C4F66" w14:textId="77777777" w:rsidR="00812EDC" w:rsidRPr="00812EDC" w:rsidRDefault="00812EDC" w:rsidP="00812EDC">
      <w:r w:rsidRPr="00812EDC">
        <w:rPr>
          <w:b/>
          <w:bCs/>
        </w:rPr>
        <w:t>User Stories</w:t>
      </w:r>
    </w:p>
    <w:p w14:paraId="58EED43E" w14:textId="77777777" w:rsidR="00812EDC" w:rsidRPr="00812EDC" w:rsidRDefault="00812EDC" w:rsidP="00812EDC">
      <w:pPr>
        <w:numPr>
          <w:ilvl w:val="0"/>
          <w:numId w:val="15"/>
        </w:numPr>
      </w:pPr>
      <w:r w:rsidRPr="00812EDC">
        <w:t>As a Profile Manager, I can add/edit/remove supervisors for a Contact with a reporting type.</w:t>
      </w:r>
    </w:p>
    <w:p w14:paraId="5D5146B5" w14:textId="77777777" w:rsidR="00812EDC" w:rsidRPr="00812EDC" w:rsidRDefault="00812EDC" w:rsidP="00812EDC">
      <w:pPr>
        <w:numPr>
          <w:ilvl w:val="0"/>
          <w:numId w:val="15"/>
        </w:numPr>
      </w:pPr>
      <w:r w:rsidRPr="00812EDC">
        <w:t xml:space="preserve">As a Profile Manager, I can view </w:t>
      </w:r>
      <w:proofErr w:type="gramStart"/>
      <w:r w:rsidRPr="00812EDC">
        <w:t>a Contact’s</w:t>
      </w:r>
      <w:proofErr w:type="gramEnd"/>
      <w:r w:rsidRPr="00812EDC">
        <w:t xml:space="preserve"> supervisory relationships and reporting types.</w:t>
      </w:r>
    </w:p>
    <w:p w14:paraId="12127515" w14:textId="77777777" w:rsidR="00812EDC" w:rsidRPr="00812EDC" w:rsidRDefault="00812EDC" w:rsidP="00812EDC">
      <w:r w:rsidRPr="00812EDC">
        <w:rPr>
          <w:b/>
          <w:bCs/>
        </w:rPr>
        <w:t>Tech Stories</w:t>
      </w:r>
    </w:p>
    <w:p w14:paraId="69226C9C" w14:textId="77777777" w:rsidR="00812EDC" w:rsidRPr="00812EDC" w:rsidRDefault="00812EDC" w:rsidP="00812EDC">
      <w:pPr>
        <w:numPr>
          <w:ilvl w:val="0"/>
          <w:numId w:val="16"/>
        </w:numPr>
      </w:pPr>
      <w:r w:rsidRPr="00812EDC">
        <w:t>Implement relationship integrity rules (cycle detection, constraints).</w:t>
      </w:r>
    </w:p>
    <w:p w14:paraId="68AD8F89" w14:textId="77777777" w:rsidR="00812EDC" w:rsidRPr="00812EDC" w:rsidRDefault="00812EDC" w:rsidP="00812EDC">
      <w:pPr>
        <w:numPr>
          <w:ilvl w:val="0"/>
          <w:numId w:val="16"/>
        </w:numPr>
      </w:pPr>
      <w:r w:rsidRPr="00812EDC">
        <w:t>Implement reporting-type list enforcement and validation.</w:t>
      </w:r>
    </w:p>
    <w:p w14:paraId="4CD8706A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F04"/>
    <w:multiLevelType w:val="multilevel"/>
    <w:tmpl w:val="5A9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1F65"/>
    <w:multiLevelType w:val="multilevel"/>
    <w:tmpl w:val="17F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91C5D"/>
    <w:multiLevelType w:val="multilevel"/>
    <w:tmpl w:val="BA86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87FCE"/>
    <w:multiLevelType w:val="multilevel"/>
    <w:tmpl w:val="9D9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14A33"/>
    <w:multiLevelType w:val="multilevel"/>
    <w:tmpl w:val="B87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03ED8"/>
    <w:multiLevelType w:val="multilevel"/>
    <w:tmpl w:val="2FD6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57C87"/>
    <w:multiLevelType w:val="multilevel"/>
    <w:tmpl w:val="2930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8439A"/>
    <w:multiLevelType w:val="multilevel"/>
    <w:tmpl w:val="4174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E2FAA"/>
    <w:multiLevelType w:val="multilevel"/>
    <w:tmpl w:val="7F8A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F04EE"/>
    <w:multiLevelType w:val="multilevel"/>
    <w:tmpl w:val="7C64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F3B48"/>
    <w:multiLevelType w:val="multilevel"/>
    <w:tmpl w:val="04DE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5241D"/>
    <w:multiLevelType w:val="multilevel"/>
    <w:tmpl w:val="3E66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66904"/>
    <w:multiLevelType w:val="multilevel"/>
    <w:tmpl w:val="241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D6A8B"/>
    <w:multiLevelType w:val="multilevel"/>
    <w:tmpl w:val="3E10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32FBB"/>
    <w:multiLevelType w:val="multilevel"/>
    <w:tmpl w:val="B2A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8362D"/>
    <w:multiLevelType w:val="multilevel"/>
    <w:tmpl w:val="4CC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145527">
    <w:abstractNumId w:val="11"/>
  </w:num>
  <w:num w:numId="2" w16cid:durableId="1970472752">
    <w:abstractNumId w:val="6"/>
  </w:num>
  <w:num w:numId="3" w16cid:durableId="2050449226">
    <w:abstractNumId w:val="10"/>
  </w:num>
  <w:num w:numId="4" w16cid:durableId="611935780">
    <w:abstractNumId w:val="13"/>
  </w:num>
  <w:num w:numId="5" w16cid:durableId="1239973154">
    <w:abstractNumId w:val="7"/>
  </w:num>
  <w:num w:numId="6" w16cid:durableId="1420567230">
    <w:abstractNumId w:val="8"/>
  </w:num>
  <w:num w:numId="7" w16cid:durableId="1550069322">
    <w:abstractNumId w:val="1"/>
  </w:num>
  <w:num w:numId="8" w16cid:durableId="1209689028">
    <w:abstractNumId w:val="0"/>
  </w:num>
  <w:num w:numId="9" w16cid:durableId="1288245037">
    <w:abstractNumId w:val="4"/>
  </w:num>
  <w:num w:numId="10" w16cid:durableId="810052518">
    <w:abstractNumId w:val="9"/>
  </w:num>
  <w:num w:numId="11" w16cid:durableId="52238227">
    <w:abstractNumId w:val="2"/>
  </w:num>
  <w:num w:numId="12" w16cid:durableId="1669482239">
    <w:abstractNumId w:val="5"/>
  </w:num>
  <w:num w:numId="13" w16cid:durableId="366101400">
    <w:abstractNumId w:val="14"/>
  </w:num>
  <w:num w:numId="14" w16cid:durableId="913784374">
    <w:abstractNumId w:val="12"/>
  </w:num>
  <w:num w:numId="15" w16cid:durableId="304622588">
    <w:abstractNumId w:val="15"/>
  </w:num>
  <w:num w:numId="16" w16cid:durableId="1127972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7E"/>
    <w:rsid w:val="000252DD"/>
    <w:rsid w:val="005D6A7E"/>
    <w:rsid w:val="00812EDC"/>
    <w:rsid w:val="00826EC2"/>
    <w:rsid w:val="008F297E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6A38"/>
  <w15:chartTrackingRefBased/>
  <w15:docId w15:val="{020C4743-47C2-48A0-977C-721F09B1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802</Words>
  <Characters>5646</Characters>
  <Application>Microsoft Office Word</Application>
  <DocSecurity>0</DocSecurity>
  <Lines>115</Lines>
  <Paragraphs>70</Paragraphs>
  <ScaleCrop>false</ScaleCrop>
  <Company>Huron</Company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2026-01-23T22:30:00Z</dcterms:created>
  <dcterms:modified xsi:type="dcterms:W3CDTF">2026-01-23T22:30:00Z</dcterms:modified>
</cp:coreProperties>
</file>