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BFE3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Feature Title</w:t>
      </w:r>
    </w:p>
    <w:p w14:paraId="6ADB28F3" w14:textId="77777777" w:rsidR="00A41EF1" w:rsidRPr="00A41EF1" w:rsidRDefault="00A41EF1" w:rsidP="00A41EF1">
      <w:r w:rsidRPr="00A41EF1">
        <w:t>Audit Trail and Operational Reporting</w:t>
      </w:r>
    </w:p>
    <w:p w14:paraId="74BEE909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User or Outcome Narrative</w:t>
      </w:r>
    </w:p>
    <w:p w14:paraId="5AFEFAB9" w14:textId="77777777" w:rsidR="00A41EF1" w:rsidRPr="00A41EF1" w:rsidRDefault="00A41EF1" w:rsidP="00A41EF1">
      <w:r w:rsidRPr="00A41EF1">
        <w:t>As a Security Administrator, I want auditable history and operational reporting for Contact, role, and load activities so that governance, troubleshooting, and compliance reviews are supported.</w:t>
      </w:r>
    </w:p>
    <w:p w14:paraId="02E5802D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Positioning Narrative</w:t>
      </w:r>
    </w:p>
    <w:p w14:paraId="3972E037" w14:textId="77777777" w:rsidR="00A41EF1" w:rsidRPr="00A41EF1" w:rsidRDefault="00A41EF1" w:rsidP="00A41EF1">
      <w:r w:rsidRPr="00A41EF1">
        <w:t>FOR security and operational teams</w:t>
      </w:r>
      <w:r w:rsidRPr="00A41EF1">
        <w:br/>
        <w:t>WHO need traceability and health signals for people and role administration</w:t>
      </w:r>
      <w:r w:rsidRPr="00A41EF1">
        <w:br/>
        <w:t>THE Audit Trail and Operational Reporting capability</w:t>
      </w:r>
      <w:r w:rsidRPr="00A41EF1">
        <w:br/>
        <w:t>IS A governance reporting feature</w:t>
      </w:r>
      <w:r w:rsidRPr="00A41EF1">
        <w:br/>
        <w:t>THAT provides change history, import/refresh run logs, and data quality dashboards</w:t>
      </w:r>
      <w:r w:rsidRPr="00A41EF1">
        <w:br/>
        <w:t>UNLIKE opaque admin activity and scattered troubleshooting artifacts</w:t>
      </w:r>
      <w:r w:rsidRPr="00A41EF1">
        <w:br/>
        <w:t xml:space="preserve">OUR SOLUTION centralizes audit and ops visibility to reduce risk and speed remediation </w:t>
      </w:r>
    </w:p>
    <w:p w14:paraId="07107BB9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Business Value</w:t>
      </w:r>
    </w:p>
    <w:p w14:paraId="1E67153E" w14:textId="77777777" w:rsidR="00A41EF1" w:rsidRPr="00A41EF1" w:rsidRDefault="00A41EF1" w:rsidP="00A41EF1">
      <w:r w:rsidRPr="00A41EF1">
        <w:t xml:space="preserve">This feature reduces security and compliance risk through auditable </w:t>
      </w:r>
      <w:proofErr w:type="gramStart"/>
      <w:r w:rsidRPr="00A41EF1">
        <w:t>administration, and</w:t>
      </w:r>
      <w:proofErr w:type="gramEnd"/>
      <w:r w:rsidRPr="00A41EF1">
        <w:t xml:space="preserve"> improves operational efficiency by enabling faster diagnosis of provisioning/import issues and data-quality drift. </w:t>
      </w:r>
    </w:p>
    <w:p w14:paraId="73A6A55E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Scope Boundaries</w:t>
      </w:r>
    </w:p>
    <w:p w14:paraId="5B22E9AE" w14:textId="77777777" w:rsidR="00A41EF1" w:rsidRPr="00A41EF1" w:rsidRDefault="00A41EF1" w:rsidP="00A41EF1">
      <w:r w:rsidRPr="00A41EF1">
        <w:rPr>
          <w:b/>
          <w:bCs/>
        </w:rPr>
        <w:t>In scope</w:t>
      </w:r>
    </w:p>
    <w:p w14:paraId="656B8CA7" w14:textId="77777777" w:rsidR="00A41EF1" w:rsidRPr="00A41EF1" w:rsidRDefault="00A41EF1" w:rsidP="00A41EF1">
      <w:pPr>
        <w:numPr>
          <w:ilvl w:val="0"/>
          <w:numId w:val="1"/>
        </w:numPr>
      </w:pPr>
      <w:r w:rsidRPr="00A41EF1">
        <w:t>Change history for Contact updates and role assignments.</w:t>
      </w:r>
    </w:p>
    <w:p w14:paraId="69FFD7B4" w14:textId="77777777" w:rsidR="00A41EF1" w:rsidRPr="00A41EF1" w:rsidRDefault="00A41EF1" w:rsidP="00A41EF1">
      <w:pPr>
        <w:numPr>
          <w:ilvl w:val="0"/>
          <w:numId w:val="1"/>
        </w:numPr>
      </w:pPr>
      <w:r w:rsidRPr="00A41EF1">
        <w:t>Import run logs (bulk import) and refresh run logs (integrations).</w:t>
      </w:r>
    </w:p>
    <w:p w14:paraId="170309F5" w14:textId="77777777" w:rsidR="00A41EF1" w:rsidRPr="00A41EF1" w:rsidRDefault="00A41EF1" w:rsidP="00A41EF1">
      <w:pPr>
        <w:numPr>
          <w:ilvl w:val="0"/>
          <w:numId w:val="1"/>
        </w:numPr>
      </w:pPr>
      <w:r w:rsidRPr="00A41EF1">
        <w:t>Governance dashboards for data quality and provisioning health (minimum viable set).</w:t>
      </w:r>
    </w:p>
    <w:p w14:paraId="6AA1AF41" w14:textId="77777777" w:rsidR="00A41EF1" w:rsidRPr="00A41EF1" w:rsidRDefault="00A41EF1" w:rsidP="00A41EF1">
      <w:r w:rsidRPr="00A41EF1">
        <w:rPr>
          <w:b/>
          <w:bCs/>
        </w:rPr>
        <w:t>Out of scope</w:t>
      </w:r>
    </w:p>
    <w:p w14:paraId="57CD33BE" w14:textId="77777777" w:rsidR="00A41EF1" w:rsidRPr="00A41EF1" w:rsidRDefault="00A41EF1" w:rsidP="00A41EF1">
      <w:pPr>
        <w:numPr>
          <w:ilvl w:val="0"/>
          <w:numId w:val="2"/>
        </w:numPr>
      </w:pPr>
      <w:r w:rsidRPr="00A41EF1">
        <w:t xml:space="preserve">Enterprise-wide SIEM implementation (may consume </w:t>
      </w:r>
      <w:proofErr w:type="gramStart"/>
      <w:r w:rsidRPr="00A41EF1">
        <w:t>logs, but</w:t>
      </w:r>
      <w:proofErr w:type="gramEnd"/>
      <w:r w:rsidRPr="00A41EF1">
        <w:t xml:space="preserve"> not owned here).</w:t>
      </w:r>
    </w:p>
    <w:p w14:paraId="7646E5C6" w14:textId="77777777" w:rsidR="00A41EF1" w:rsidRPr="00A41EF1" w:rsidRDefault="00A41EF1" w:rsidP="00A41EF1">
      <w:pPr>
        <w:numPr>
          <w:ilvl w:val="0"/>
          <w:numId w:val="2"/>
        </w:numPr>
      </w:pPr>
      <w:r w:rsidRPr="00A41EF1">
        <w:t xml:space="preserve">Defining corporate retention policies beyond implementing required retention controls. </w:t>
      </w:r>
    </w:p>
    <w:p w14:paraId="18E9D066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Stakeholders or Personas</w:t>
      </w:r>
    </w:p>
    <w:p w14:paraId="5CEC8915" w14:textId="77777777" w:rsidR="00A41EF1" w:rsidRPr="00A41EF1" w:rsidRDefault="00A41EF1" w:rsidP="00A41EF1">
      <w:pPr>
        <w:numPr>
          <w:ilvl w:val="0"/>
          <w:numId w:val="3"/>
        </w:numPr>
      </w:pPr>
      <w:r w:rsidRPr="00A41EF1">
        <w:t>Security Administrator</w:t>
      </w:r>
    </w:p>
    <w:p w14:paraId="7953D506" w14:textId="77777777" w:rsidR="00A41EF1" w:rsidRPr="00A41EF1" w:rsidRDefault="00A41EF1" w:rsidP="00A41EF1">
      <w:pPr>
        <w:numPr>
          <w:ilvl w:val="0"/>
          <w:numId w:val="3"/>
        </w:numPr>
      </w:pPr>
      <w:r w:rsidRPr="00A41EF1">
        <w:lastRenderedPageBreak/>
        <w:t>Profile Manager</w:t>
      </w:r>
    </w:p>
    <w:p w14:paraId="202044B0" w14:textId="77777777" w:rsidR="00A41EF1" w:rsidRPr="00A41EF1" w:rsidRDefault="00A41EF1" w:rsidP="00A41EF1">
      <w:pPr>
        <w:numPr>
          <w:ilvl w:val="0"/>
          <w:numId w:val="3"/>
        </w:numPr>
      </w:pPr>
      <w:r w:rsidRPr="00A41EF1">
        <w:t>Operations Support</w:t>
      </w:r>
    </w:p>
    <w:p w14:paraId="10F7D102" w14:textId="77777777" w:rsidR="00A41EF1" w:rsidRPr="00A41EF1" w:rsidRDefault="00A41EF1" w:rsidP="00A41EF1">
      <w:pPr>
        <w:numPr>
          <w:ilvl w:val="0"/>
          <w:numId w:val="3"/>
        </w:numPr>
      </w:pPr>
      <w:r w:rsidRPr="00A41EF1">
        <w:t>Compliance/Audit reviewer</w:t>
      </w:r>
    </w:p>
    <w:p w14:paraId="0E19EEA1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Dependencies</w:t>
      </w:r>
    </w:p>
    <w:p w14:paraId="13E4531C" w14:textId="77777777" w:rsidR="00A41EF1" w:rsidRPr="00A41EF1" w:rsidRDefault="00A41EF1" w:rsidP="00A41EF1">
      <w:pPr>
        <w:numPr>
          <w:ilvl w:val="0"/>
          <w:numId w:val="4"/>
        </w:numPr>
      </w:pPr>
      <w:r w:rsidRPr="00A41EF1">
        <w:t>Logging and event emission from Contact, Role, Import, and Refresh features.</w:t>
      </w:r>
    </w:p>
    <w:p w14:paraId="39550AA0" w14:textId="77777777" w:rsidR="00A41EF1" w:rsidRPr="00A41EF1" w:rsidRDefault="00A41EF1" w:rsidP="00A41EF1">
      <w:pPr>
        <w:numPr>
          <w:ilvl w:val="0"/>
          <w:numId w:val="4"/>
        </w:numPr>
      </w:pPr>
      <w:r w:rsidRPr="00A41EF1">
        <w:t xml:space="preserve">Observability/monitoring platform integration (as applicable). </w:t>
      </w:r>
    </w:p>
    <w:p w14:paraId="0E857179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Non-Functional Requirements</w:t>
      </w:r>
    </w:p>
    <w:p w14:paraId="305EDE2A" w14:textId="77777777" w:rsidR="00A41EF1" w:rsidRPr="00A41EF1" w:rsidRDefault="00A41EF1" w:rsidP="00A41EF1">
      <w:pPr>
        <w:numPr>
          <w:ilvl w:val="0"/>
          <w:numId w:val="5"/>
        </w:numPr>
      </w:pPr>
      <w:r w:rsidRPr="00A41EF1">
        <w:t xml:space="preserve">100% of admin actions are logged and retained for 12 months. </w:t>
      </w:r>
    </w:p>
    <w:p w14:paraId="427DB55E" w14:textId="77777777" w:rsidR="00A41EF1" w:rsidRPr="00A41EF1" w:rsidRDefault="00A41EF1" w:rsidP="00A41EF1">
      <w:pPr>
        <w:numPr>
          <w:ilvl w:val="0"/>
          <w:numId w:val="5"/>
        </w:numPr>
      </w:pPr>
      <w:r w:rsidRPr="00A41EF1">
        <w:t xml:space="preserve">All production changes are traceable to a ticket. </w:t>
      </w:r>
    </w:p>
    <w:p w14:paraId="6BA3B542" w14:textId="77777777" w:rsidR="00A41EF1" w:rsidRPr="00A41EF1" w:rsidRDefault="00A41EF1" w:rsidP="00A41EF1">
      <w:pPr>
        <w:numPr>
          <w:ilvl w:val="0"/>
          <w:numId w:val="5"/>
        </w:numPr>
      </w:pPr>
      <w:r w:rsidRPr="00A41EF1">
        <w:t xml:space="preserve">Dashboards update within 5 seconds of new data. </w:t>
      </w:r>
    </w:p>
    <w:p w14:paraId="026D8437" w14:textId="77777777" w:rsidR="00A41EF1" w:rsidRPr="00A41EF1" w:rsidRDefault="00A41EF1" w:rsidP="00A41EF1">
      <w:pPr>
        <w:numPr>
          <w:ilvl w:val="0"/>
          <w:numId w:val="5"/>
        </w:numPr>
      </w:pPr>
      <w:r w:rsidRPr="00A41EF1">
        <w:t xml:space="preserve">Alerts trigger within 60 seconds of SLA breach for critical failures. </w:t>
      </w:r>
    </w:p>
    <w:p w14:paraId="3E75E05D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Gherkin Acceptance Criteria</w:t>
      </w:r>
    </w:p>
    <w:p w14:paraId="4B2D13F9" w14:textId="77777777" w:rsidR="00A41EF1" w:rsidRPr="00A41EF1" w:rsidRDefault="00A41EF1" w:rsidP="00A41EF1">
      <w:r w:rsidRPr="00A41EF1">
        <w:t>Scenario: Contact and role changes are auditable</w:t>
      </w:r>
      <w:r w:rsidRPr="00A41EF1">
        <w:br/>
        <w:t>Given an admin creates or updates a Contact or modifies roles</w:t>
      </w:r>
      <w:r w:rsidRPr="00A41EF1">
        <w:br/>
        <w:t>When the action completes</w:t>
      </w:r>
      <w:r w:rsidRPr="00A41EF1">
        <w:br/>
        <w:t>Then the system records an audit entry with actor, timestamp, action type, and target identifier</w:t>
      </w:r>
    </w:p>
    <w:p w14:paraId="1B640D2D" w14:textId="77777777" w:rsidR="00A41EF1" w:rsidRPr="00A41EF1" w:rsidRDefault="00A41EF1" w:rsidP="00A41EF1">
      <w:r w:rsidRPr="00A41EF1">
        <w:t>Scenario: Import and refresh runs are reviewable</w:t>
      </w:r>
      <w:r w:rsidRPr="00A41EF1">
        <w:br/>
        <w:t>Given a bulk import or integration refresh executes</w:t>
      </w:r>
      <w:r w:rsidRPr="00A41EF1">
        <w:br/>
        <w:t>When the run completes</w:t>
      </w:r>
      <w:r w:rsidRPr="00A41EF1">
        <w:br/>
        <w:t>Then the system stores a run record including counts, failures, and references to error outputs</w:t>
      </w:r>
    </w:p>
    <w:p w14:paraId="685A4964" w14:textId="77777777" w:rsidR="00A41EF1" w:rsidRPr="00A41EF1" w:rsidRDefault="00A41EF1" w:rsidP="00A41EF1">
      <w:r w:rsidRPr="00A41EF1">
        <w:t>Scenario: Data quality health is visible</w:t>
      </w:r>
      <w:r w:rsidRPr="00A41EF1">
        <w:br/>
        <w:t>Given Contacts exist and imports/refresh runs have occurred</w:t>
      </w:r>
      <w:r w:rsidRPr="00A41EF1">
        <w:br/>
        <w:t>When an admin views the governance dashboard</w:t>
      </w:r>
      <w:r w:rsidRPr="00A41EF1">
        <w:br/>
        <w:t>Then the system displays key health indicators (duplicates, invalid references, failure rates) from recorded metrics</w:t>
      </w:r>
    </w:p>
    <w:p w14:paraId="6ABE7D8F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KPIs or Success Metrics</w:t>
      </w:r>
    </w:p>
    <w:p w14:paraId="28E3B6EF" w14:textId="77777777" w:rsidR="00A41EF1" w:rsidRPr="00A41EF1" w:rsidRDefault="00A41EF1" w:rsidP="00A41EF1">
      <w:pPr>
        <w:numPr>
          <w:ilvl w:val="0"/>
          <w:numId w:val="6"/>
        </w:numPr>
      </w:pPr>
      <w:r w:rsidRPr="00A41EF1">
        <w:t>Mean time to diagnose provisioning/import failures</w:t>
      </w:r>
    </w:p>
    <w:p w14:paraId="42EDBC73" w14:textId="77777777" w:rsidR="00A41EF1" w:rsidRPr="00A41EF1" w:rsidRDefault="00A41EF1" w:rsidP="00A41EF1">
      <w:pPr>
        <w:numPr>
          <w:ilvl w:val="0"/>
          <w:numId w:val="6"/>
        </w:numPr>
      </w:pPr>
      <w:r w:rsidRPr="00A41EF1">
        <w:t>Duplicate contact rate trend</w:t>
      </w:r>
    </w:p>
    <w:p w14:paraId="35636883" w14:textId="77777777" w:rsidR="00A41EF1" w:rsidRPr="00A41EF1" w:rsidRDefault="00A41EF1" w:rsidP="00A41EF1">
      <w:pPr>
        <w:numPr>
          <w:ilvl w:val="0"/>
          <w:numId w:val="6"/>
        </w:numPr>
      </w:pPr>
      <w:r w:rsidRPr="00A41EF1">
        <w:lastRenderedPageBreak/>
        <w:t xml:space="preserve">Unauthorized access incidents attributable to role misassignment </w:t>
      </w:r>
    </w:p>
    <w:p w14:paraId="41AD302C" w14:textId="77777777" w:rsidR="00A41EF1" w:rsidRPr="00A41EF1" w:rsidRDefault="00A41EF1" w:rsidP="00A41EF1">
      <w:pPr>
        <w:rPr>
          <w:b/>
          <w:bCs/>
        </w:rPr>
      </w:pPr>
      <w:r w:rsidRPr="00A41EF1">
        <w:rPr>
          <w:b/>
          <w:bCs/>
        </w:rPr>
        <w:t>Related Stories</w:t>
      </w:r>
    </w:p>
    <w:p w14:paraId="2C1DE5DF" w14:textId="77777777" w:rsidR="00A41EF1" w:rsidRPr="00A41EF1" w:rsidRDefault="00A41EF1" w:rsidP="00A41EF1">
      <w:r w:rsidRPr="00A41EF1">
        <w:rPr>
          <w:b/>
          <w:bCs/>
        </w:rPr>
        <w:t>User Stories</w:t>
      </w:r>
    </w:p>
    <w:p w14:paraId="12086658" w14:textId="77777777" w:rsidR="00A41EF1" w:rsidRPr="00A41EF1" w:rsidRDefault="00A41EF1" w:rsidP="00A41EF1">
      <w:pPr>
        <w:numPr>
          <w:ilvl w:val="0"/>
          <w:numId w:val="7"/>
        </w:numPr>
      </w:pPr>
      <w:r w:rsidRPr="00A41EF1">
        <w:t xml:space="preserve">As an admin, I can view </w:t>
      </w:r>
      <w:proofErr w:type="gramStart"/>
      <w:r w:rsidRPr="00A41EF1">
        <w:t>a Contact’s</w:t>
      </w:r>
      <w:proofErr w:type="gramEnd"/>
      <w:r w:rsidRPr="00A41EF1">
        <w:t xml:space="preserve"> change history (field changes and role changes).</w:t>
      </w:r>
    </w:p>
    <w:p w14:paraId="674AF8A3" w14:textId="77777777" w:rsidR="00A41EF1" w:rsidRPr="00A41EF1" w:rsidRDefault="00A41EF1" w:rsidP="00A41EF1">
      <w:pPr>
        <w:numPr>
          <w:ilvl w:val="0"/>
          <w:numId w:val="7"/>
        </w:numPr>
      </w:pPr>
      <w:r w:rsidRPr="00A41EF1">
        <w:t>As an admin, I can view a list of import/refresh runs with outcomes and error summaries.</w:t>
      </w:r>
    </w:p>
    <w:p w14:paraId="423167AC" w14:textId="77777777" w:rsidR="00A41EF1" w:rsidRPr="00A41EF1" w:rsidRDefault="00A41EF1" w:rsidP="00A41EF1">
      <w:pPr>
        <w:numPr>
          <w:ilvl w:val="0"/>
          <w:numId w:val="7"/>
        </w:numPr>
      </w:pPr>
      <w:r w:rsidRPr="00A41EF1">
        <w:t xml:space="preserve">As an admin, I can view </w:t>
      </w:r>
      <w:proofErr w:type="gramStart"/>
      <w:r w:rsidRPr="00A41EF1">
        <w:t>a data</w:t>
      </w:r>
      <w:proofErr w:type="gramEnd"/>
      <w:r w:rsidRPr="00A41EF1">
        <w:t xml:space="preserve"> quality and provisioning health dashboard.</w:t>
      </w:r>
    </w:p>
    <w:p w14:paraId="7C62FEE2" w14:textId="77777777" w:rsidR="00A41EF1" w:rsidRPr="00A41EF1" w:rsidRDefault="00A41EF1" w:rsidP="00A41EF1">
      <w:r w:rsidRPr="00A41EF1">
        <w:rPr>
          <w:b/>
          <w:bCs/>
        </w:rPr>
        <w:t>Tech Stories</w:t>
      </w:r>
    </w:p>
    <w:p w14:paraId="7CD9164A" w14:textId="77777777" w:rsidR="00A41EF1" w:rsidRPr="00A41EF1" w:rsidRDefault="00A41EF1" w:rsidP="00A41EF1">
      <w:pPr>
        <w:numPr>
          <w:ilvl w:val="0"/>
          <w:numId w:val="8"/>
        </w:numPr>
      </w:pPr>
      <w:r w:rsidRPr="00A41EF1">
        <w:t>Implement audit event schema and retention policy enforcement.</w:t>
      </w:r>
    </w:p>
    <w:p w14:paraId="2F390E31" w14:textId="77777777" w:rsidR="00A41EF1" w:rsidRPr="00A41EF1" w:rsidRDefault="00A41EF1" w:rsidP="00A41EF1">
      <w:pPr>
        <w:numPr>
          <w:ilvl w:val="0"/>
          <w:numId w:val="8"/>
        </w:numPr>
      </w:pPr>
      <w:r w:rsidRPr="00A41EF1">
        <w:t>Implement run log persistence model for import/refresh pipelines.</w:t>
      </w:r>
    </w:p>
    <w:p w14:paraId="3AE24AA3" w14:textId="77777777" w:rsidR="00A41EF1" w:rsidRPr="00A41EF1" w:rsidRDefault="00A41EF1" w:rsidP="00A41EF1">
      <w:pPr>
        <w:numPr>
          <w:ilvl w:val="0"/>
          <w:numId w:val="8"/>
        </w:numPr>
      </w:pPr>
      <w:r w:rsidRPr="00A41EF1">
        <w:t>Implement metrics aggregation for dashboard indicators.</w:t>
      </w:r>
    </w:p>
    <w:p w14:paraId="0E12FB4C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776"/>
    <w:multiLevelType w:val="multilevel"/>
    <w:tmpl w:val="DF0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071F9"/>
    <w:multiLevelType w:val="multilevel"/>
    <w:tmpl w:val="509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D3720"/>
    <w:multiLevelType w:val="multilevel"/>
    <w:tmpl w:val="E48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7605"/>
    <w:multiLevelType w:val="multilevel"/>
    <w:tmpl w:val="E26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29F2"/>
    <w:multiLevelType w:val="multilevel"/>
    <w:tmpl w:val="D97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344AB"/>
    <w:multiLevelType w:val="multilevel"/>
    <w:tmpl w:val="3C1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C4135"/>
    <w:multiLevelType w:val="multilevel"/>
    <w:tmpl w:val="84D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E79CB"/>
    <w:multiLevelType w:val="multilevel"/>
    <w:tmpl w:val="79B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95270">
    <w:abstractNumId w:val="4"/>
  </w:num>
  <w:num w:numId="2" w16cid:durableId="813062064">
    <w:abstractNumId w:val="6"/>
  </w:num>
  <w:num w:numId="3" w16cid:durableId="2004772988">
    <w:abstractNumId w:val="5"/>
  </w:num>
  <w:num w:numId="4" w16cid:durableId="2015256989">
    <w:abstractNumId w:val="3"/>
  </w:num>
  <w:num w:numId="5" w16cid:durableId="2091270899">
    <w:abstractNumId w:val="7"/>
  </w:num>
  <w:num w:numId="6" w16cid:durableId="917785538">
    <w:abstractNumId w:val="2"/>
  </w:num>
  <w:num w:numId="7" w16cid:durableId="835607374">
    <w:abstractNumId w:val="1"/>
  </w:num>
  <w:num w:numId="8" w16cid:durableId="169688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C3"/>
    <w:rsid w:val="000252DD"/>
    <w:rsid w:val="003F5BC3"/>
    <w:rsid w:val="00826EC2"/>
    <w:rsid w:val="008F297E"/>
    <w:rsid w:val="00A251D3"/>
    <w:rsid w:val="00A4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C65C"/>
  <w15:chartTrackingRefBased/>
  <w15:docId w15:val="{8A9E2777-4D9F-4211-9098-95E0CAA4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2870</Characters>
  <Application>Microsoft Office Word</Application>
  <DocSecurity>0</DocSecurity>
  <Lines>58</Lines>
  <Paragraphs>36</Paragraphs>
  <ScaleCrop>false</ScaleCrop>
  <Company>Huron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2026-01-23T22:31:00Z</dcterms:created>
  <dcterms:modified xsi:type="dcterms:W3CDTF">2026-01-23T22:32:00Z</dcterms:modified>
</cp:coreProperties>
</file>