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3D50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Feature Title</w:t>
      </w:r>
    </w:p>
    <w:p w14:paraId="1DE11050" w14:textId="77777777" w:rsidR="00F42151" w:rsidRPr="00F42151" w:rsidRDefault="00F42151" w:rsidP="00F42151">
      <w:r w:rsidRPr="00F42151">
        <w:t>Bulk Import Framework for Organizations</w:t>
      </w:r>
    </w:p>
    <w:p w14:paraId="5E3B966A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User or Outcome Narrative</w:t>
      </w:r>
    </w:p>
    <w:p w14:paraId="2F065A0B" w14:textId="77777777" w:rsidR="00F42151" w:rsidRPr="00F42151" w:rsidRDefault="00F42151" w:rsidP="00F42151">
      <w:r w:rsidRPr="00F42151">
        <w:t xml:space="preserve">As an implementer, I want to bulk import Organization records used in </w:t>
      </w:r>
      <w:proofErr w:type="spellStart"/>
      <w:r w:rsidRPr="00F42151">
        <w:t>SmartForms</w:t>
      </w:r>
      <w:proofErr w:type="spellEnd"/>
      <w:r w:rsidRPr="00F42151">
        <w:t xml:space="preserve"> so that initial loading and ongoing refresh occur quickly with deterministic matching.</w:t>
      </w:r>
    </w:p>
    <w:p w14:paraId="21B9234D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Positioning Narrative</w:t>
      </w:r>
    </w:p>
    <w:p w14:paraId="568C0981" w14:textId="77777777" w:rsidR="00F42151" w:rsidRPr="00F42151" w:rsidRDefault="00F42151" w:rsidP="00F42151">
      <w:r w:rsidRPr="00F42151">
        <w:t>FOR implementers and operations teams</w:t>
      </w:r>
      <w:r w:rsidRPr="00F42151">
        <w:br/>
        <w:t>WHO need rapid onboarding and repeatable refresh of organization data</w:t>
      </w:r>
      <w:r w:rsidRPr="00F42151">
        <w:br/>
        <w:t>THE bulk import capability</w:t>
      </w:r>
      <w:r w:rsidRPr="00F42151">
        <w:br/>
        <w:t>IS A governed ingestion workflow</w:t>
      </w:r>
      <w:r w:rsidRPr="00F42151">
        <w:br/>
        <w:t>THAT deterministically creates/updates organizations using stable identifiers with validation and actionable errors</w:t>
      </w:r>
      <w:r w:rsidRPr="00F42151">
        <w:br/>
        <w:t>UNLIKE manual entry or non-repeatable spreadsheet updates</w:t>
      </w:r>
      <w:r w:rsidRPr="00F42151">
        <w:br/>
        <w:t xml:space="preserve">OUR SOLUTION supports </w:t>
      </w:r>
      <w:proofErr w:type="spellStart"/>
      <w:r w:rsidRPr="00F42151">
        <w:t>upsert</w:t>
      </w:r>
      <w:proofErr w:type="spellEnd"/>
      <w:r w:rsidRPr="00F42151">
        <w:t>-by-</w:t>
      </w:r>
      <w:proofErr w:type="spellStart"/>
      <w:r w:rsidRPr="00F42151">
        <w:t>sourceIdentifier</w:t>
      </w:r>
      <w:proofErr w:type="spellEnd"/>
      <w:r w:rsidRPr="00F42151">
        <w:t xml:space="preserve"> with auditable import results</w:t>
      </w:r>
    </w:p>
    <w:p w14:paraId="55556D1C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Business Value</w:t>
      </w:r>
    </w:p>
    <w:p w14:paraId="49479D71" w14:textId="77777777" w:rsidR="00F42151" w:rsidRPr="00F42151" w:rsidRDefault="00F42151" w:rsidP="00F42151">
      <w:r w:rsidRPr="00F42151">
        <w:t xml:space="preserve">Bulk import accelerates onboarding and reduces ongoing maintenance effort while improving data trust through deterministic updates and validated ingestion. </w:t>
      </w:r>
    </w:p>
    <w:p w14:paraId="5B6FE2D2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Scope Boundaries</w:t>
      </w:r>
    </w:p>
    <w:p w14:paraId="6E5D8C45" w14:textId="77777777" w:rsidR="00F42151" w:rsidRPr="00F42151" w:rsidRDefault="00F42151" w:rsidP="00F42151">
      <w:r w:rsidRPr="00F42151">
        <w:rPr>
          <w:b/>
          <w:bCs/>
        </w:rPr>
        <w:t>In scope</w:t>
      </w:r>
    </w:p>
    <w:p w14:paraId="15DB282F" w14:textId="77777777" w:rsidR="00F42151" w:rsidRPr="00F42151" w:rsidRDefault="00F42151" w:rsidP="00F42151">
      <w:pPr>
        <w:numPr>
          <w:ilvl w:val="0"/>
          <w:numId w:val="1"/>
        </w:numPr>
      </w:pPr>
      <w:r w:rsidRPr="00F42151">
        <w:t>File-based import for initial load and ongoing refresh.</w:t>
      </w:r>
    </w:p>
    <w:p w14:paraId="13A142F5" w14:textId="77777777" w:rsidR="00F42151" w:rsidRPr="00F42151" w:rsidRDefault="00F42151" w:rsidP="00F42151">
      <w:pPr>
        <w:numPr>
          <w:ilvl w:val="0"/>
          <w:numId w:val="1"/>
        </w:numPr>
      </w:pPr>
      <w:r w:rsidRPr="00F42151">
        <w:t xml:space="preserve">Deterministic </w:t>
      </w:r>
      <w:proofErr w:type="spellStart"/>
      <w:r w:rsidRPr="00F42151">
        <w:t>upsert</w:t>
      </w:r>
      <w:proofErr w:type="spellEnd"/>
      <w:r w:rsidRPr="00F42151">
        <w:t xml:space="preserve"> behavior using </w:t>
      </w:r>
      <w:proofErr w:type="spellStart"/>
      <w:r w:rsidRPr="00F42151">
        <w:t>sourceIdentifier</w:t>
      </w:r>
      <w:proofErr w:type="spellEnd"/>
      <w:r w:rsidRPr="00F42151">
        <w:t xml:space="preserve"> matching rules.</w:t>
      </w:r>
    </w:p>
    <w:p w14:paraId="2C92671B" w14:textId="77777777" w:rsidR="00F42151" w:rsidRPr="00F42151" w:rsidRDefault="00F42151" w:rsidP="00F42151">
      <w:pPr>
        <w:numPr>
          <w:ilvl w:val="0"/>
          <w:numId w:val="1"/>
        </w:numPr>
      </w:pPr>
      <w:r w:rsidRPr="00F42151">
        <w:t>Validation, actionable error outputs, and safe reprocessing controls.</w:t>
      </w:r>
    </w:p>
    <w:p w14:paraId="078A2FD5" w14:textId="77777777" w:rsidR="00F42151" w:rsidRPr="00F42151" w:rsidRDefault="00F42151" w:rsidP="00F42151">
      <w:pPr>
        <w:numPr>
          <w:ilvl w:val="0"/>
          <w:numId w:val="1"/>
        </w:numPr>
      </w:pPr>
      <w:r w:rsidRPr="00F42151">
        <w:t>Import outcomes are auditable.</w:t>
      </w:r>
    </w:p>
    <w:p w14:paraId="5B59BA9F" w14:textId="77777777" w:rsidR="00F42151" w:rsidRPr="00F42151" w:rsidRDefault="00F42151" w:rsidP="00F42151">
      <w:r w:rsidRPr="00F42151">
        <w:rPr>
          <w:b/>
          <w:bCs/>
        </w:rPr>
        <w:t>Out of scope</w:t>
      </w:r>
    </w:p>
    <w:p w14:paraId="1C59411A" w14:textId="77777777" w:rsidR="00F42151" w:rsidRPr="00F42151" w:rsidRDefault="00F42151" w:rsidP="00F42151">
      <w:pPr>
        <w:numPr>
          <w:ilvl w:val="0"/>
          <w:numId w:val="2"/>
        </w:numPr>
      </w:pPr>
      <w:r w:rsidRPr="00F42151">
        <w:t>Building institution-specific ETL pipelines (integration framework is handled separately).</w:t>
      </w:r>
    </w:p>
    <w:p w14:paraId="27234608" w14:textId="77777777" w:rsidR="00F42151" w:rsidRPr="00F42151" w:rsidRDefault="00F42151" w:rsidP="00F42151">
      <w:pPr>
        <w:numPr>
          <w:ilvl w:val="0"/>
          <w:numId w:val="2"/>
        </w:numPr>
      </w:pPr>
      <w:r w:rsidRPr="00F42151">
        <w:t>Data warehousing/BI modeling.</w:t>
      </w:r>
    </w:p>
    <w:p w14:paraId="0F42749B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Stakeholders or Personas</w:t>
      </w:r>
    </w:p>
    <w:p w14:paraId="03800DAB" w14:textId="77777777" w:rsidR="00F42151" w:rsidRPr="00F42151" w:rsidRDefault="00F42151" w:rsidP="00F42151">
      <w:pPr>
        <w:numPr>
          <w:ilvl w:val="0"/>
          <w:numId w:val="3"/>
        </w:numPr>
      </w:pPr>
      <w:r w:rsidRPr="00F42151">
        <w:t>Implementer / Data Loader</w:t>
      </w:r>
    </w:p>
    <w:p w14:paraId="629904CD" w14:textId="77777777" w:rsidR="00F42151" w:rsidRPr="00F42151" w:rsidRDefault="00F42151" w:rsidP="00F42151">
      <w:pPr>
        <w:numPr>
          <w:ilvl w:val="0"/>
          <w:numId w:val="3"/>
        </w:numPr>
      </w:pPr>
      <w:r w:rsidRPr="00F42151">
        <w:lastRenderedPageBreak/>
        <w:t>Research Operations Admin</w:t>
      </w:r>
    </w:p>
    <w:p w14:paraId="235A28B5" w14:textId="77777777" w:rsidR="00F42151" w:rsidRPr="00F42151" w:rsidRDefault="00F42151" w:rsidP="00F42151">
      <w:pPr>
        <w:numPr>
          <w:ilvl w:val="0"/>
          <w:numId w:val="3"/>
        </w:numPr>
      </w:pPr>
      <w:r w:rsidRPr="00F42151">
        <w:t>Support and audit users reviewing outcomes</w:t>
      </w:r>
    </w:p>
    <w:p w14:paraId="54D8615F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Dependencies</w:t>
      </w:r>
    </w:p>
    <w:p w14:paraId="0C1C6D81" w14:textId="77777777" w:rsidR="00F42151" w:rsidRPr="00F42151" w:rsidRDefault="00F42151" w:rsidP="00F42151">
      <w:pPr>
        <w:numPr>
          <w:ilvl w:val="0"/>
          <w:numId w:val="4"/>
        </w:numPr>
      </w:pPr>
      <w:r w:rsidRPr="00F42151">
        <w:t>Organization schema and validation rules.</w:t>
      </w:r>
    </w:p>
    <w:p w14:paraId="39A1A83C" w14:textId="77777777" w:rsidR="00F42151" w:rsidRPr="00F42151" w:rsidRDefault="00F42151" w:rsidP="00F42151">
      <w:pPr>
        <w:numPr>
          <w:ilvl w:val="0"/>
          <w:numId w:val="4"/>
        </w:numPr>
      </w:pPr>
      <w:r w:rsidRPr="00F42151">
        <w:t>Security framework for import execution permissions.</w:t>
      </w:r>
    </w:p>
    <w:p w14:paraId="09BFCC62" w14:textId="77777777" w:rsidR="00F42151" w:rsidRPr="00F42151" w:rsidRDefault="00F42151" w:rsidP="00F42151">
      <w:pPr>
        <w:numPr>
          <w:ilvl w:val="0"/>
          <w:numId w:val="4"/>
        </w:numPr>
      </w:pPr>
      <w:r w:rsidRPr="00F42151">
        <w:t>Reference lists (country/state/province).</w:t>
      </w:r>
    </w:p>
    <w:p w14:paraId="1E108320" w14:textId="77777777" w:rsidR="00F42151" w:rsidRPr="00F42151" w:rsidRDefault="00F42151" w:rsidP="00F42151">
      <w:pPr>
        <w:numPr>
          <w:ilvl w:val="0"/>
          <w:numId w:val="4"/>
        </w:numPr>
      </w:pPr>
      <w:r w:rsidRPr="00F42151">
        <w:t xml:space="preserve">Audit trail framework. </w:t>
      </w:r>
    </w:p>
    <w:p w14:paraId="7A832CF3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Non-Functional Requirements</w:t>
      </w:r>
    </w:p>
    <w:p w14:paraId="15606DAD" w14:textId="77777777" w:rsidR="00F42151" w:rsidRPr="00F42151" w:rsidRDefault="00F42151" w:rsidP="00F42151">
      <w:pPr>
        <w:numPr>
          <w:ilvl w:val="0"/>
          <w:numId w:val="5"/>
        </w:numPr>
      </w:pPr>
      <w:r w:rsidRPr="00F42151">
        <w:t xml:space="preserve">Batch processing completes within 5 minutes </w:t>
      </w:r>
      <w:proofErr w:type="gramStart"/>
      <w:r w:rsidRPr="00F42151">
        <w:t>per</w:t>
      </w:r>
      <w:proofErr w:type="gramEnd"/>
      <w:r w:rsidRPr="00F42151">
        <w:t xml:space="preserve"> 1,000 records. </w:t>
      </w:r>
    </w:p>
    <w:p w14:paraId="2F5C4204" w14:textId="77777777" w:rsidR="00F42151" w:rsidRPr="00F42151" w:rsidRDefault="00F42151" w:rsidP="00F42151">
      <w:pPr>
        <w:numPr>
          <w:ilvl w:val="0"/>
          <w:numId w:val="5"/>
        </w:numPr>
      </w:pPr>
      <w:r w:rsidRPr="00F42151">
        <w:t xml:space="preserve">Import outcomes are logged and </w:t>
      </w:r>
      <w:proofErr w:type="gramStart"/>
      <w:r w:rsidRPr="00F42151">
        <w:t>retained</w:t>
      </w:r>
      <w:proofErr w:type="gramEnd"/>
      <w:r w:rsidRPr="00F42151">
        <w:t xml:space="preserve"> 12 months (admin actions and import runs). </w:t>
      </w:r>
    </w:p>
    <w:p w14:paraId="015D67D4" w14:textId="77777777" w:rsidR="00F42151" w:rsidRPr="00F42151" w:rsidRDefault="00F42151" w:rsidP="00F42151">
      <w:pPr>
        <w:numPr>
          <w:ilvl w:val="0"/>
          <w:numId w:val="5"/>
        </w:numPr>
      </w:pPr>
      <w:r w:rsidRPr="00F42151">
        <w:t xml:space="preserve">APIs adhere to </w:t>
      </w:r>
      <w:proofErr w:type="spellStart"/>
      <w:r w:rsidRPr="00F42151">
        <w:t>OpenAPI</w:t>
      </w:r>
      <w:proofErr w:type="spellEnd"/>
      <w:r w:rsidRPr="00F42151">
        <w:t xml:space="preserve"> 3.0 and preserve backward compatibility for ≥ 2 minor versions. </w:t>
      </w:r>
    </w:p>
    <w:p w14:paraId="7764D15B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Gherkin Acceptance Criteria</w:t>
      </w:r>
    </w:p>
    <w:p w14:paraId="71C089BE" w14:textId="77777777" w:rsidR="00F42151" w:rsidRPr="00F42151" w:rsidRDefault="00F42151" w:rsidP="00F42151">
      <w:r w:rsidRPr="00F42151">
        <w:t>Scenario: Import deterministically creates or updates organizations</w:t>
      </w:r>
      <w:r w:rsidRPr="00F42151">
        <w:br/>
        <w:t xml:space="preserve">Given a bulk import file contains records with stable </w:t>
      </w:r>
      <w:proofErr w:type="spellStart"/>
      <w:r w:rsidRPr="00F42151">
        <w:t>sourceIdentifier</w:t>
      </w:r>
      <w:proofErr w:type="spellEnd"/>
      <w:r w:rsidRPr="00F42151">
        <w:t xml:space="preserve"> values and required fields</w:t>
      </w:r>
      <w:r w:rsidRPr="00F42151">
        <w:br/>
        <w:t xml:space="preserve">When an authorized user runs an import with defined </w:t>
      </w:r>
      <w:proofErr w:type="spellStart"/>
      <w:r w:rsidRPr="00F42151">
        <w:t>upsert</w:t>
      </w:r>
      <w:proofErr w:type="spellEnd"/>
      <w:r w:rsidRPr="00F42151">
        <w:t xml:space="preserve"> rules</w:t>
      </w:r>
      <w:r w:rsidRPr="00F42151">
        <w:br/>
        <w:t xml:space="preserve">Then records create or update deterministically and preserve stable references used by </w:t>
      </w:r>
      <w:proofErr w:type="spellStart"/>
      <w:r w:rsidRPr="00F42151">
        <w:t>SmartForms</w:t>
      </w:r>
      <w:proofErr w:type="spellEnd"/>
    </w:p>
    <w:p w14:paraId="027122CE" w14:textId="77777777" w:rsidR="00F42151" w:rsidRPr="00F42151" w:rsidRDefault="00F42151" w:rsidP="00F42151">
      <w:r w:rsidRPr="00F42151">
        <w:t>Scenario: Validation failures produce actionable outputs</w:t>
      </w:r>
      <w:r w:rsidRPr="00F42151">
        <w:br/>
        <w:t>Given an import contains invalid fields or references (e.g., missing required category, invalid country/state)</w:t>
      </w:r>
      <w:r w:rsidRPr="00F42151">
        <w:br/>
        <w:t>When the import runs</w:t>
      </w:r>
      <w:r w:rsidRPr="00F42151">
        <w:br/>
        <w:t>Then the system reports failures with actionable error outputs and does not create partial invalid records</w:t>
      </w:r>
    </w:p>
    <w:p w14:paraId="4950F826" w14:textId="77777777" w:rsidR="00F42151" w:rsidRPr="00F42151" w:rsidRDefault="00F42151" w:rsidP="00F42151">
      <w:r w:rsidRPr="00F42151">
        <w:t>Scenario: Import execution is auditable</w:t>
      </w:r>
      <w:r w:rsidRPr="00F42151">
        <w:br/>
        <w:t>Given an import execution completes</w:t>
      </w:r>
      <w:r w:rsidRPr="00F42151">
        <w:br/>
        <w:t>When an authorized user reviews the import run history</w:t>
      </w:r>
      <w:r w:rsidRPr="00F42151">
        <w:br/>
        <w:t>Then the system displays who/what/when and run outcomes suitable for troubleshooting and compliance needs</w:t>
      </w:r>
    </w:p>
    <w:p w14:paraId="424CB64E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lastRenderedPageBreak/>
        <w:t>KPIs or Success Metrics</w:t>
      </w:r>
    </w:p>
    <w:p w14:paraId="13FA996B" w14:textId="77777777" w:rsidR="00F42151" w:rsidRPr="00F42151" w:rsidRDefault="00F42151" w:rsidP="00F42151">
      <w:pPr>
        <w:numPr>
          <w:ilvl w:val="0"/>
          <w:numId w:val="6"/>
        </w:numPr>
      </w:pPr>
      <w:r w:rsidRPr="00F42151">
        <w:t>Time to initial organization dataset readiness</w:t>
      </w:r>
    </w:p>
    <w:p w14:paraId="0FDC5180" w14:textId="77777777" w:rsidR="00F42151" w:rsidRPr="00F42151" w:rsidRDefault="00F42151" w:rsidP="00F42151">
      <w:pPr>
        <w:numPr>
          <w:ilvl w:val="0"/>
          <w:numId w:val="6"/>
        </w:numPr>
      </w:pPr>
      <w:r w:rsidRPr="00F42151">
        <w:t>Import success rate / error rate / mean time to resolution</w:t>
      </w:r>
    </w:p>
    <w:p w14:paraId="122F54C0" w14:textId="77777777" w:rsidR="00F42151" w:rsidRPr="00F42151" w:rsidRDefault="00F42151" w:rsidP="00F42151">
      <w:pPr>
        <w:numPr>
          <w:ilvl w:val="0"/>
          <w:numId w:val="6"/>
        </w:numPr>
      </w:pPr>
      <w:r w:rsidRPr="00F42151">
        <w:t xml:space="preserve">Ongoing refresh cadence success rate </w:t>
      </w:r>
    </w:p>
    <w:p w14:paraId="3CD2F489" w14:textId="77777777" w:rsidR="00F42151" w:rsidRPr="00F42151" w:rsidRDefault="00F42151" w:rsidP="00F42151">
      <w:pPr>
        <w:rPr>
          <w:b/>
          <w:bCs/>
        </w:rPr>
      </w:pPr>
      <w:r w:rsidRPr="00F42151">
        <w:rPr>
          <w:b/>
          <w:bCs/>
        </w:rPr>
        <w:t>Related Stories</w:t>
      </w:r>
    </w:p>
    <w:p w14:paraId="03FBFABF" w14:textId="77777777" w:rsidR="00F42151" w:rsidRPr="00F42151" w:rsidRDefault="00F42151" w:rsidP="00F42151">
      <w:r w:rsidRPr="00F42151">
        <w:rPr>
          <w:b/>
          <w:bCs/>
        </w:rPr>
        <w:t>User Stories</w:t>
      </w:r>
    </w:p>
    <w:p w14:paraId="74CF3618" w14:textId="77777777" w:rsidR="00F42151" w:rsidRPr="00F42151" w:rsidRDefault="00F42151" w:rsidP="00F42151">
      <w:pPr>
        <w:numPr>
          <w:ilvl w:val="0"/>
          <w:numId w:val="7"/>
        </w:numPr>
      </w:pPr>
      <w:r w:rsidRPr="00F42151">
        <w:t xml:space="preserve">As an implementer, I can upload an import file and run validation before </w:t>
      </w:r>
      <w:proofErr w:type="gramStart"/>
      <w:r w:rsidRPr="00F42151">
        <w:t>commit</w:t>
      </w:r>
      <w:proofErr w:type="gramEnd"/>
      <w:r w:rsidRPr="00F42151">
        <w:t>.</w:t>
      </w:r>
    </w:p>
    <w:p w14:paraId="4C5B2636" w14:textId="77777777" w:rsidR="00F42151" w:rsidRPr="00F42151" w:rsidRDefault="00F42151" w:rsidP="00F42151">
      <w:pPr>
        <w:numPr>
          <w:ilvl w:val="0"/>
          <w:numId w:val="7"/>
        </w:numPr>
      </w:pPr>
      <w:r w:rsidRPr="00F42151">
        <w:t>As an implementer, I can download an error report with row-level issues.</w:t>
      </w:r>
    </w:p>
    <w:p w14:paraId="5FD5CA3F" w14:textId="77777777" w:rsidR="00F42151" w:rsidRPr="00F42151" w:rsidRDefault="00F42151" w:rsidP="00F42151">
      <w:pPr>
        <w:numPr>
          <w:ilvl w:val="0"/>
          <w:numId w:val="7"/>
        </w:numPr>
      </w:pPr>
      <w:r w:rsidRPr="00F42151">
        <w:t>As an admin, I can see import run history and outcomes.</w:t>
      </w:r>
    </w:p>
    <w:p w14:paraId="27BCAA8E" w14:textId="77777777" w:rsidR="00F42151" w:rsidRPr="00F42151" w:rsidRDefault="00F42151" w:rsidP="00F42151">
      <w:r w:rsidRPr="00F42151">
        <w:rPr>
          <w:b/>
          <w:bCs/>
        </w:rPr>
        <w:t>Tech Stories</w:t>
      </w:r>
    </w:p>
    <w:p w14:paraId="0BE7D0FF" w14:textId="77777777" w:rsidR="00F42151" w:rsidRPr="00F42151" w:rsidRDefault="00F42151" w:rsidP="00F42151">
      <w:pPr>
        <w:numPr>
          <w:ilvl w:val="0"/>
          <w:numId w:val="8"/>
        </w:numPr>
      </w:pPr>
      <w:r w:rsidRPr="00F42151">
        <w:t xml:space="preserve">Implement </w:t>
      </w:r>
      <w:proofErr w:type="spellStart"/>
      <w:r w:rsidRPr="00F42151">
        <w:t>sourceIdentifier</w:t>
      </w:r>
      <w:proofErr w:type="spellEnd"/>
      <w:r w:rsidRPr="00F42151">
        <w:t xml:space="preserve">-based </w:t>
      </w:r>
      <w:proofErr w:type="spellStart"/>
      <w:r w:rsidRPr="00F42151">
        <w:t>upsert</w:t>
      </w:r>
      <w:proofErr w:type="spellEnd"/>
      <w:r w:rsidRPr="00F42151">
        <w:t xml:space="preserve"> rules and idempotent processing.</w:t>
      </w:r>
    </w:p>
    <w:p w14:paraId="57497E15" w14:textId="77777777" w:rsidR="00F42151" w:rsidRPr="00F42151" w:rsidRDefault="00F42151" w:rsidP="00F42151">
      <w:pPr>
        <w:numPr>
          <w:ilvl w:val="0"/>
          <w:numId w:val="8"/>
        </w:numPr>
      </w:pPr>
      <w:r w:rsidRPr="00F42151">
        <w:t>Implement rollback/reprocess controls and import run logging model.</w:t>
      </w:r>
    </w:p>
    <w:p w14:paraId="3976D55A" w14:textId="77777777" w:rsidR="00F42151" w:rsidRPr="00F42151" w:rsidRDefault="00F42151" w:rsidP="00F42151">
      <w:r w:rsidRPr="00F42151">
        <w:t>This Feature enables Epic outcomes through the delivery of the listed Stories.</w:t>
      </w:r>
    </w:p>
    <w:p w14:paraId="12688183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536"/>
    <w:multiLevelType w:val="multilevel"/>
    <w:tmpl w:val="356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B3E75"/>
    <w:multiLevelType w:val="multilevel"/>
    <w:tmpl w:val="95F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71C04"/>
    <w:multiLevelType w:val="multilevel"/>
    <w:tmpl w:val="13B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05BFA"/>
    <w:multiLevelType w:val="multilevel"/>
    <w:tmpl w:val="7AB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F7BC8"/>
    <w:multiLevelType w:val="multilevel"/>
    <w:tmpl w:val="D0B4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B5D95"/>
    <w:multiLevelType w:val="multilevel"/>
    <w:tmpl w:val="ED2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16F5D"/>
    <w:multiLevelType w:val="multilevel"/>
    <w:tmpl w:val="FF8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34CC6"/>
    <w:multiLevelType w:val="multilevel"/>
    <w:tmpl w:val="1F00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825471">
    <w:abstractNumId w:val="4"/>
  </w:num>
  <w:num w:numId="2" w16cid:durableId="695808330">
    <w:abstractNumId w:val="5"/>
  </w:num>
  <w:num w:numId="3" w16cid:durableId="1944335383">
    <w:abstractNumId w:val="2"/>
  </w:num>
  <w:num w:numId="4" w16cid:durableId="1637179884">
    <w:abstractNumId w:val="0"/>
  </w:num>
  <w:num w:numId="5" w16cid:durableId="1824394116">
    <w:abstractNumId w:val="6"/>
  </w:num>
  <w:num w:numId="6" w16cid:durableId="1178010167">
    <w:abstractNumId w:val="7"/>
  </w:num>
  <w:num w:numId="7" w16cid:durableId="1305543843">
    <w:abstractNumId w:val="3"/>
  </w:num>
  <w:num w:numId="8" w16cid:durableId="1071661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5C"/>
    <w:rsid w:val="000252DD"/>
    <w:rsid w:val="003C1E5C"/>
    <w:rsid w:val="00826EC2"/>
    <w:rsid w:val="008F297E"/>
    <w:rsid w:val="00A251D3"/>
    <w:rsid w:val="00F4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B0E5"/>
  <w15:chartTrackingRefBased/>
  <w15:docId w15:val="{CE3598E6-EC4A-43D7-B3E7-4A201FB1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2933</Characters>
  <Application>Microsoft Office Word</Application>
  <DocSecurity>0</DocSecurity>
  <Lines>58</Lines>
  <Paragraphs>36</Paragraphs>
  <ScaleCrop>false</ScaleCrop>
  <Company>Huron</Company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2026-01-23T22:46:00Z</dcterms:created>
  <dcterms:modified xsi:type="dcterms:W3CDTF">2026-01-23T22:46:00Z</dcterms:modified>
</cp:coreProperties>
</file>