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51D1" w14:textId="1CAFCE3C" w:rsidR="00E1545D" w:rsidRDefault="004D287A" w:rsidP="00E1545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yellow"/>
        </w:rPr>
        <w:fldChar w:fldCharType="begin"/>
      </w:r>
      <w:r>
        <w:rPr>
          <w:b/>
          <w:bCs/>
          <w:sz w:val="40"/>
          <w:szCs w:val="40"/>
          <w:highlight w:val="yellow"/>
        </w:rPr>
        <w:instrText>HYPERLINK "</w:instrText>
      </w:r>
      <w:r w:rsidRPr="00E1545D">
        <w:rPr>
          <w:b/>
          <w:bCs/>
          <w:sz w:val="40"/>
          <w:szCs w:val="40"/>
          <w:highlight w:val="yellow"/>
        </w:rPr>
        <w:instrText>https://github.com/ruvnet/ruvector</w:instrText>
      </w:r>
      <w:r>
        <w:rPr>
          <w:b/>
          <w:bCs/>
          <w:sz w:val="40"/>
          <w:szCs w:val="40"/>
          <w:highlight w:val="yellow"/>
        </w:rPr>
        <w:instrText>"</w:instrText>
      </w:r>
      <w:r>
        <w:rPr>
          <w:b/>
          <w:bCs/>
          <w:sz w:val="40"/>
          <w:szCs w:val="40"/>
          <w:highlight w:val="yellow"/>
        </w:rPr>
        <w:fldChar w:fldCharType="separate"/>
      </w:r>
      <w:r w:rsidRPr="006E120B">
        <w:rPr>
          <w:rStyle w:val="Hyperlink"/>
          <w:b/>
          <w:bCs/>
          <w:sz w:val="40"/>
          <w:szCs w:val="40"/>
          <w:highlight w:val="yellow"/>
        </w:rPr>
        <w:t>https://github.com/ruvnet/ruvector</w:t>
      </w:r>
      <w:r>
        <w:rPr>
          <w:b/>
          <w:bCs/>
          <w:sz w:val="40"/>
          <w:szCs w:val="40"/>
          <w:highlight w:val="yellow"/>
        </w:rPr>
        <w:fldChar w:fldCharType="end"/>
      </w:r>
    </w:p>
    <w:p w14:paraId="374BF293" w14:textId="3A221C68" w:rsidR="004D287A" w:rsidRPr="00E1545D" w:rsidRDefault="004D287A" w:rsidP="00E1545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ADR build</w:t>
      </w:r>
    </w:p>
    <w:p w14:paraId="3B3F12F2" w14:textId="77777777" w:rsidR="00E1545D" w:rsidRDefault="00E1545D" w:rsidP="00E1545D">
      <w:pPr>
        <w:rPr>
          <w:b/>
          <w:bCs/>
        </w:rPr>
      </w:pPr>
    </w:p>
    <w:p w14:paraId="74615E7C" w14:textId="2F2BB803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1. What’s Broken in Paid Advertising (The Opportunity)</w:t>
      </w:r>
    </w:p>
    <w:p w14:paraId="5672A9DD" w14:textId="77777777" w:rsidR="00E1545D" w:rsidRPr="00E1545D" w:rsidRDefault="00E1545D" w:rsidP="00E1545D">
      <w:r w:rsidRPr="00E1545D">
        <w:t>Paid platforms today suffer from:</w:t>
      </w:r>
    </w:p>
    <w:p w14:paraId="07EB7601" w14:textId="77777777" w:rsidR="00E1545D" w:rsidRPr="00E1545D" w:rsidRDefault="00E1545D" w:rsidP="00E1545D">
      <w:r w:rsidRPr="00E1545D">
        <w:t>• Delayed feedback loops</w:t>
      </w:r>
      <w:r w:rsidRPr="00E1545D">
        <w:br/>
        <w:t>• Platform-controlled black boxes (Meta / Google decide)</w:t>
      </w:r>
      <w:r w:rsidRPr="00E1545D">
        <w:br/>
        <w:t>• Shallow attribution (last click lies)</w:t>
      </w:r>
      <w:r w:rsidRPr="00E1545D">
        <w:br/>
        <w:t>• Static personas</w:t>
      </w:r>
      <w:r w:rsidRPr="00E1545D">
        <w:br/>
        <w:t>• Manual creative cycles</w:t>
      </w:r>
      <w:r w:rsidRPr="00E1545D">
        <w:br/>
      </w:r>
      <w:r w:rsidRPr="004D287A">
        <w:rPr>
          <w:highlight w:val="green"/>
        </w:rPr>
        <w:t>• Humans reacting after money is already burned</w:t>
      </w:r>
    </w:p>
    <w:p w14:paraId="6F1ABB5C" w14:textId="77777777" w:rsidR="00E1545D" w:rsidRPr="00E1545D" w:rsidRDefault="00E1545D" w:rsidP="00E1545D">
      <w:r w:rsidRPr="00E1545D">
        <w:rPr>
          <w:b/>
          <w:bCs/>
        </w:rPr>
        <w:t>Paid ads are run like spreadsheets, not like living systems.</w:t>
      </w:r>
    </w:p>
    <w:p w14:paraId="6F929EB2" w14:textId="77777777" w:rsidR="00E1545D" w:rsidRPr="00E1545D" w:rsidRDefault="00E1545D" w:rsidP="00E1545D">
      <w:r w:rsidRPr="00E1545D">
        <w:t>This is exactly where agent swarms win.</w:t>
      </w:r>
    </w:p>
    <w:p w14:paraId="66DF109E" w14:textId="77777777" w:rsidR="00E1545D" w:rsidRPr="00E1545D" w:rsidRDefault="00E1545D" w:rsidP="00E1545D">
      <w:r w:rsidRPr="00E1545D">
        <w:pict w14:anchorId="4D3CE62B">
          <v:rect id="_x0000_i1085" style="width:0;height:1.5pt" o:hralign="center" o:hrstd="t" o:hr="t" fillcolor="#a0a0a0" stroked="f"/>
        </w:pict>
      </w:r>
    </w:p>
    <w:p w14:paraId="168D6447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2. Agent-Swarm Primitives for Paid Ads (Your Edge)</w:t>
      </w:r>
    </w:p>
    <w:p w14:paraId="494CBA54" w14:textId="77777777" w:rsidR="00E1545D" w:rsidRPr="00E1545D" w:rsidRDefault="00E1545D" w:rsidP="00E1545D">
      <w:r w:rsidRPr="00E1545D">
        <w:t xml:space="preserve">Using a </w:t>
      </w:r>
      <w:proofErr w:type="spellStart"/>
      <w:r w:rsidRPr="00E1545D">
        <w:rPr>
          <w:b/>
          <w:bCs/>
        </w:rPr>
        <w:t>ruvector</w:t>
      </w:r>
      <w:proofErr w:type="spellEnd"/>
      <w:r w:rsidRPr="00E1545D">
        <w:rPr>
          <w:b/>
          <w:bCs/>
        </w:rPr>
        <w:t>-style memory + graph reasoning layer</w:t>
      </w:r>
      <w:r w:rsidRPr="00E1545D">
        <w:t>, you unlock:</w:t>
      </w:r>
    </w:p>
    <w:p w14:paraId="1F950DBF" w14:textId="77777777" w:rsidR="00E1545D" w:rsidRPr="00E1545D" w:rsidRDefault="00E1545D" w:rsidP="00E1545D">
      <w:r w:rsidRPr="00E1545D">
        <w:t xml:space="preserve">• Long-term memory of </w:t>
      </w:r>
      <w:r w:rsidRPr="00E1545D">
        <w:rPr>
          <w:i/>
          <w:iCs/>
        </w:rPr>
        <w:t xml:space="preserve">what </w:t>
      </w:r>
      <w:proofErr w:type="gramStart"/>
      <w:r w:rsidRPr="00E1545D">
        <w:rPr>
          <w:i/>
          <w:iCs/>
        </w:rPr>
        <w:t>actually worked</w:t>
      </w:r>
      <w:proofErr w:type="gramEnd"/>
      <w:r w:rsidRPr="00E1545D">
        <w:t xml:space="preserve"> across time</w:t>
      </w:r>
      <w:r w:rsidRPr="00E1545D">
        <w:br/>
        <w:t>• Cross-campaign learning (not siloed ad sets)</w:t>
      </w:r>
      <w:r w:rsidRPr="00E1545D">
        <w:br/>
        <w:t>• Causal inference (what caused lift vs noise)</w:t>
      </w:r>
      <w:r w:rsidRPr="00E1545D">
        <w:br/>
        <w:t>• Emotional + semantic creative understanding</w:t>
      </w:r>
      <w:r w:rsidRPr="00E1545D">
        <w:br/>
        <w:t>• Pre-emptive action, not reactive optimization</w:t>
      </w:r>
    </w:p>
    <w:p w14:paraId="343D1B13" w14:textId="77777777" w:rsidR="00E1545D" w:rsidRPr="00E1545D" w:rsidRDefault="00E1545D" w:rsidP="00E1545D">
      <w:r w:rsidRPr="00E1545D">
        <w:t xml:space="preserve">Think of the swarm as a </w:t>
      </w:r>
      <w:r w:rsidRPr="00E1545D">
        <w:rPr>
          <w:b/>
          <w:bCs/>
        </w:rPr>
        <w:t>trading desk for attention</w:t>
      </w:r>
      <w:r w:rsidRPr="00E1545D">
        <w:t>.</w:t>
      </w:r>
    </w:p>
    <w:p w14:paraId="274474B5" w14:textId="77777777" w:rsidR="00E1545D" w:rsidRPr="00E1545D" w:rsidRDefault="00E1545D" w:rsidP="00E1545D">
      <w:r w:rsidRPr="00E1545D">
        <w:pict w14:anchorId="3456CD3F">
          <v:rect id="_x0000_i1086" style="width:0;height:1.5pt" o:hralign="center" o:hrstd="t" o:hr="t" fillcolor="#a0a0a0" stroked="f"/>
        </w:pict>
      </w:r>
    </w:p>
    <w:p w14:paraId="083DFE34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3. Mind-Blowing Paid Advertising Agent Systems</w:t>
      </w:r>
    </w:p>
    <w:p w14:paraId="4D4DB814" w14:textId="77777777" w:rsidR="00E1545D" w:rsidRPr="00E1545D" w:rsidRDefault="00E1545D" w:rsidP="00E1545D">
      <w:pPr>
        <w:pStyle w:val="Heading1"/>
      </w:pPr>
      <w:r w:rsidRPr="00E1545D">
        <w:t>1. Pre-Spend Outcome Simulation Swarm</w:t>
      </w:r>
    </w:p>
    <w:p w14:paraId="399BB108" w14:textId="77777777" w:rsidR="00E1545D" w:rsidRPr="00E1545D" w:rsidRDefault="00E1545D" w:rsidP="00E1545D">
      <w:r w:rsidRPr="00E1545D">
        <w:rPr>
          <w:i/>
          <w:iCs/>
        </w:rPr>
        <w:t>“Never spend $1 before simulating $100,000.”</w:t>
      </w:r>
    </w:p>
    <w:p w14:paraId="24E34A9D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What it does</w:t>
      </w:r>
    </w:p>
    <w:p w14:paraId="3EB2202F" w14:textId="77777777" w:rsidR="00E1545D" w:rsidRPr="00E1545D" w:rsidRDefault="00E1545D" w:rsidP="00E1545D">
      <w:r w:rsidRPr="00E1545D">
        <w:lastRenderedPageBreak/>
        <w:t xml:space="preserve">Before launching any campaign, a swarm </w:t>
      </w:r>
      <w:r w:rsidRPr="00E1545D">
        <w:rPr>
          <w:b/>
          <w:bCs/>
        </w:rPr>
        <w:t>simulates outcomes</w:t>
      </w:r>
      <w:r w:rsidRPr="00E1545D">
        <w:t xml:space="preserve"> based on historical graph patterns:</w:t>
      </w:r>
    </w:p>
    <w:p w14:paraId="528978ED" w14:textId="77777777" w:rsidR="00E1545D" w:rsidRPr="00E1545D" w:rsidRDefault="00E1545D" w:rsidP="00E1545D">
      <w:r w:rsidRPr="00E1545D">
        <w:t>• Audience × Creative × Platform × Timing × Budget</w:t>
      </w:r>
      <w:r w:rsidRPr="00E1545D">
        <w:br/>
        <w:t>• Predicts CPA ranges, fatigue curves, and lift windows</w:t>
      </w:r>
      <w:r w:rsidRPr="00E1545D">
        <w:br/>
        <w:t xml:space="preserve">• Surfaces </w:t>
      </w:r>
      <w:r w:rsidRPr="00E1545D">
        <w:rPr>
          <w:i/>
          <w:iCs/>
        </w:rPr>
        <w:t>unknown risks</w:t>
      </w:r>
      <w:r w:rsidRPr="00E1545D">
        <w:t xml:space="preserve"> (creative fatigue, overlap, auction pressure)</w:t>
      </w:r>
    </w:p>
    <w:p w14:paraId="7EF0EB5E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Agents</w:t>
      </w:r>
    </w:p>
    <w:p w14:paraId="7B827C17" w14:textId="77777777" w:rsidR="00E1545D" w:rsidRPr="00E1545D" w:rsidRDefault="00E1545D" w:rsidP="00E1545D">
      <w:r w:rsidRPr="00E1545D">
        <w:t xml:space="preserve">• </w:t>
      </w:r>
      <w:r w:rsidRPr="00E1545D">
        <w:rPr>
          <w:b/>
          <w:bCs/>
        </w:rPr>
        <w:t>Simulation Agent</w:t>
      </w:r>
      <w:r w:rsidRPr="00E1545D">
        <w:t xml:space="preserve"> – Monte Carlo + pattern replay</w:t>
      </w:r>
      <w:r w:rsidRPr="00E1545D">
        <w:br/>
        <w:t xml:space="preserve">• </w:t>
      </w:r>
      <w:r w:rsidRPr="00E1545D">
        <w:rPr>
          <w:b/>
          <w:bCs/>
        </w:rPr>
        <w:t>Historical Memory Agent</w:t>
      </w:r>
      <w:r w:rsidRPr="00E1545D">
        <w:t xml:space="preserve"> – retrieves analog campaigns</w:t>
      </w:r>
      <w:r w:rsidRPr="00E1545D">
        <w:br/>
        <w:t xml:space="preserve">• </w:t>
      </w:r>
      <w:r w:rsidRPr="00E1545D">
        <w:rPr>
          <w:b/>
          <w:bCs/>
        </w:rPr>
        <w:t>Risk Detection Agent</w:t>
      </w:r>
      <w:r w:rsidRPr="00E1545D">
        <w:t xml:space="preserve"> – flags spend traps</w:t>
      </w:r>
      <w:r w:rsidRPr="00E1545D">
        <w:br/>
        <w:t xml:space="preserve">• </w:t>
      </w:r>
      <w:r w:rsidRPr="00E1545D">
        <w:rPr>
          <w:b/>
          <w:bCs/>
        </w:rPr>
        <w:t>Budget Strategist</w:t>
      </w:r>
      <w:r w:rsidRPr="00E1545D">
        <w:t xml:space="preserve"> – allocates spend </w:t>
      </w:r>
      <w:r w:rsidRPr="00E1545D">
        <w:rPr>
          <w:i/>
          <w:iCs/>
        </w:rPr>
        <w:t>before launch</w:t>
      </w:r>
    </w:p>
    <w:p w14:paraId="57DF83CD" w14:textId="77777777" w:rsidR="00E1545D" w:rsidRPr="00E1545D" w:rsidRDefault="00E1545D" w:rsidP="00E1545D">
      <w:r w:rsidRPr="00E1545D">
        <w:rPr>
          <w:rFonts w:ascii="Segoe UI Emoji" w:hAnsi="Segoe UI Emoji" w:cs="Segoe UI Emoji"/>
        </w:rPr>
        <w:t>🔥</w:t>
      </w:r>
      <w:r w:rsidRPr="00E1545D">
        <w:t xml:space="preserve"> This would feel like </w:t>
      </w:r>
      <w:r w:rsidRPr="00E1545D">
        <w:rPr>
          <w:b/>
          <w:bCs/>
        </w:rPr>
        <w:t>Bloomberg Terminal for ads</w:t>
      </w:r>
      <w:r w:rsidRPr="00E1545D">
        <w:t>.</w:t>
      </w:r>
    </w:p>
    <w:p w14:paraId="34D03CA5" w14:textId="77777777" w:rsidR="00E1545D" w:rsidRPr="00E1545D" w:rsidRDefault="00E1545D" w:rsidP="00E1545D">
      <w:r w:rsidRPr="00E1545D">
        <w:pict w14:anchorId="010CCAA0">
          <v:rect id="_x0000_i1087" style="width:0;height:1.5pt" o:hralign="center" o:hrstd="t" o:hr="t" fillcolor="#a0a0a0" stroked="f"/>
        </w:pict>
      </w:r>
    </w:p>
    <w:p w14:paraId="33B3525F" w14:textId="77777777" w:rsidR="00E1545D" w:rsidRPr="00E1545D" w:rsidRDefault="00E1545D" w:rsidP="00E1545D">
      <w:pPr>
        <w:pStyle w:val="Heading1"/>
      </w:pPr>
      <w:r w:rsidRPr="00E1545D">
        <w:t>2. Creative Fatigue Prediction &amp; Mutation Engine</w:t>
      </w:r>
    </w:p>
    <w:p w14:paraId="016BC47B" w14:textId="77777777" w:rsidR="00E1545D" w:rsidRPr="00E1545D" w:rsidRDefault="00E1545D" w:rsidP="00E1545D">
      <w:r w:rsidRPr="00E1545D">
        <w:rPr>
          <w:i/>
          <w:iCs/>
        </w:rPr>
        <w:t>“Kill ads before they die.”</w:t>
      </w:r>
    </w:p>
    <w:p w14:paraId="1E5D5E7B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What it does</w:t>
      </w:r>
    </w:p>
    <w:p w14:paraId="7EFE4635" w14:textId="77777777" w:rsidR="00E1545D" w:rsidRPr="00E1545D" w:rsidRDefault="00E1545D" w:rsidP="00E1545D">
      <w:r w:rsidRPr="00E1545D">
        <w:t>Instead of reacting to rising CPMs or falling CTRs, the swarm:</w:t>
      </w:r>
    </w:p>
    <w:p w14:paraId="7BD86D6D" w14:textId="77777777" w:rsidR="00E1545D" w:rsidRPr="00E1545D" w:rsidRDefault="00E1545D" w:rsidP="00E1545D">
      <w:r w:rsidRPr="00E1545D">
        <w:t xml:space="preserve">• Predicts </w:t>
      </w:r>
      <w:r w:rsidRPr="00E1545D">
        <w:rPr>
          <w:i/>
          <w:iCs/>
        </w:rPr>
        <w:t>when</w:t>
      </w:r>
      <w:r w:rsidRPr="00E1545D">
        <w:t xml:space="preserve"> each creative will fatigue</w:t>
      </w:r>
      <w:r w:rsidRPr="00E1545D">
        <w:br/>
        <w:t xml:space="preserve">• Understands </w:t>
      </w:r>
      <w:r w:rsidRPr="00E1545D">
        <w:rPr>
          <w:i/>
          <w:iCs/>
        </w:rPr>
        <w:t>why</w:t>
      </w:r>
      <w:r w:rsidRPr="00E1545D">
        <w:t xml:space="preserve"> (semantic saturation, emotional decay)</w:t>
      </w:r>
      <w:r w:rsidRPr="00E1545D">
        <w:br/>
        <w:t xml:space="preserve">• Mutates creatives </w:t>
      </w:r>
      <w:r w:rsidRPr="00E1545D">
        <w:rPr>
          <w:b/>
          <w:bCs/>
        </w:rPr>
        <w:t>before performance drops</w:t>
      </w:r>
    </w:p>
    <w:p w14:paraId="38EAF518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Agents</w:t>
      </w:r>
    </w:p>
    <w:p w14:paraId="28C9755C" w14:textId="77777777" w:rsidR="00E1545D" w:rsidRPr="00E1545D" w:rsidRDefault="00E1545D" w:rsidP="00E1545D">
      <w:r w:rsidRPr="00E1545D">
        <w:t xml:space="preserve">• </w:t>
      </w:r>
      <w:r w:rsidRPr="00E1545D">
        <w:rPr>
          <w:b/>
          <w:bCs/>
        </w:rPr>
        <w:t>Creative Genome Agent</w:t>
      </w:r>
      <w:r w:rsidRPr="00E1545D">
        <w:t xml:space="preserve"> – breaks ads into DNA (hook, promise, frame)</w:t>
      </w:r>
      <w:r w:rsidRPr="00E1545D">
        <w:br/>
        <w:t xml:space="preserve">• </w:t>
      </w:r>
      <w:r w:rsidRPr="00E1545D">
        <w:rPr>
          <w:b/>
          <w:bCs/>
        </w:rPr>
        <w:t>Fatigue Forecaster</w:t>
      </w:r>
      <w:r w:rsidRPr="00E1545D">
        <w:t xml:space="preserve"> – predicts decay curve</w:t>
      </w:r>
      <w:r w:rsidRPr="00E1545D">
        <w:br/>
        <w:t xml:space="preserve">• </w:t>
      </w:r>
      <w:r w:rsidRPr="00E1545D">
        <w:rPr>
          <w:b/>
          <w:bCs/>
        </w:rPr>
        <w:t>Mutation Agent</w:t>
      </w:r>
      <w:r w:rsidRPr="00E1545D">
        <w:t xml:space="preserve"> – generates evolutionary variants</w:t>
      </w:r>
      <w:r w:rsidRPr="00E1545D">
        <w:br/>
        <w:t xml:space="preserve">• </w:t>
      </w:r>
      <w:r w:rsidRPr="00E1545D">
        <w:rPr>
          <w:b/>
          <w:bCs/>
        </w:rPr>
        <w:t>Deployment Agent</w:t>
      </w:r>
      <w:r w:rsidRPr="00E1545D">
        <w:t xml:space="preserve"> – rotates before decline</w:t>
      </w:r>
    </w:p>
    <w:p w14:paraId="53A80384" w14:textId="77777777" w:rsidR="00E1545D" w:rsidRPr="00E1545D" w:rsidRDefault="00E1545D" w:rsidP="00E1545D">
      <w:r w:rsidRPr="00E1545D">
        <w:rPr>
          <w:rFonts w:ascii="Segoe UI Emoji" w:hAnsi="Segoe UI Emoji" w:cs="Segoe UI Emoji"/>
        </w:rPr>
        <w:t>🔥</w:t>
      </w:r>
      <w:r w:rsidRPr="00E1545D">
        <w:t xml:space="preserve"> This turns creative into a </w:t>
      </w:r>
      <w:r w:rsidRPr="00E1545D">
        <w:rPr>
          <w:b/>
          <w:bCs/>
        </w:rPr>
        <w:t>self-evolving organism</w:t>
      </w:r>
      <w:r w:rsidRPr="00E1545D">
        <w:t>.</w:t>
      </w:r>
    </w:p>
    <w:p w14:paraId="6F9BC886" w14:textId="77777777" w:rsidR="00E1545D" w:rsidRPr="00E1545D" w:rsidRDefault="00E1545D" w:rsidP="00E1545D">
      <w:r w:rsidRPr="00E1545D">
        <w:pict w14:anchorId="62C5FC58">
          <v:rect id="_x0000_i1088" style="width:0;height:1.5pt" o:hralign="center" o:hrstd="t" o:hr="t" fillcolor="#a0a0a0" stroked="f"/>
        </w:pict>
      </w:r>
    </w:p>
    <w:p w14:paraId="4668BA42" w14:textId="77777777" w:rsidR="00E1545D" w:rsidRPr="00E1545D" w:rsidRDefault="00E1545D" w:rsidP="00E1545D">
      <w:pPr>
        <w:pStyle w:val="Heading1"/>
      </w:pPr>
      <w:r w:rsidRPr="00E1545D">
        <w:t>3. Attention Arbitrage Agent</w:t>
      </w:r>
    </w:p>
    <w:p w14:paraId="3ABE604D" w14:textId="77777777" w:rsidR="00E1545D" w:rsidRPr="00E1545D" w:rsidRDefault="00E1545D" w:rsidP="00E1545D">
      <w:r w:rsidRPr="00E1545D">
        <w:rPr>
          <w:i/>
          <w:iCs/>
        </w:rPr>
        <w:t>“Buy attention before the market realizes it’s valuable.”</w:t>
      </w:r>
    </w:p>
    <w:p w14:paraId="34813A26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lastRenderedPageBreak/>
        <w:t>What it does</w:t>
      </w:r>
    </w:p>
    <w:p w14:paraId="5CA084EA" w14:textId="77777777" w:rsidR="00E1545D" w:rsidRPr="00E1545D" w:rsidRDefault="00E1545D" w:rsidP="00E1545D">
      <w:r w:rsidRPr="00E1545D">
        <w:t xml:space="preserve">The swarm hunts for </w:t>
      </w:r>
      <w:r w:rsidRPr="00E1545D">
        <w:rPr>
          <w:b/>
          <w:bCs/>
        </w:rPr>
        <w:t>underpriced attention</w:t>
      </w:r>
      <w:r w:rsidRPr="00E1545D">
        <w:t xml:space="preserve"> across:</w:t>
      </w:r>
    </w:p>
    <w:p w14:paraId="1517FF4B" w14:textId="77777777" w:rsidR="00E1545D" w:rsidRPr="00E1545D" w:rsidRDefault="00E1545D" w:rsidP="00E1545D">
      <w:r w:rsidRPr="00E1545D">
        <w:t>• New placements</w:t>
      </w:r>
      <w:r w:rsidRPr="00E1545D">
        <w:br/>
        <w:t>• New formats</w:t>
      </w:r>
      <w:r w:rsidRPr="00E1545D">
        <w:br/>
        <w:t>• New audience behaviors</w:t>
      </w:r>
      <w:r w:rsidRPr="00E1545D">
        <w:br/>
        <w:t>• Seasonal emotional shifts</w:t>
      </w:r>
    </w:p>
    <w:p w14:paraId="54A9A481" w14:textId="77777777" w:rsidR="00E1545D" w:rsidRPr="00E1545D" w:rsidRDefault="00E1545D" w:rsidP="00E1545D">
      <w:r w:rsidRPr="00E1545D">
        <w:t xml:space="preserve">It detects </w:t>
      </w:r>
      <w:r w:rsidRPr="00E1545D">
        <w:rPr>
          <w:b/>
          <w:bCs/>
        </w:rPr>
        <w:t xml:space="preserve">CPM </w:t>
      </w:r>
      <w:proofErr w:type="spellStart"/>
      <w:r w:rsidRPr="00E1545D">
        <w:rPr>
          <w:b/>
          <w:bCs/>
        </w:rPr>
        <w:t>mispricings</w:t>
      </w:r>
      <w:proofErr w:type="spellEnd"/>
      <w:r w:rsidRPr="00E1545D">
        <w:t xml:space="preserve"> before they spike.</w:t>
      </w:r>
    </w:p>
    <w:p w14:paraId="0B18D4EA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Agents</w:t>
      </w:r>
    </w:p>
    <w:p w14:paraId="52ACC5A3" w14:textId="77777777" w:rsidR="00E1545D" w:rsidRPr="00E1545D" w:rsidRDefault="00E1545D" w:rsidP="00E1545D">
      <w:r w:rsidRPr="00E1545D">
        <w:t xml:space="preserve">• </w:t>
      </w:r>
      <w:r w:rsidRPr="00E1545D">
        <w:rPr>
          <w:b/>
          <w:bCs/>
        </w:rPr>
        <w:t>Attention Signal Scout</w:t>
      </w:r>
      <w:r w:rsidRPr="00E1545D">
        <w:t xml:space="preserve"> – watches micro-trends</w:t>
      </w:r>
      <w:r w:rsidRPr="00E1545D">
        <w:br/>
        <w:t xml:space="preserve">• </w:t>
      </w:r>
      <w:r w:rsidRPr="00E1545D">
        <w:rPr>
          <w:b/>
          <w:bCs/>
        </w:rPr>
        <w:t>Cost Anomaly Agent</w:t>
      </w:r>
      <w:r w:rsidRPr="00E1545D">
        <w:t xml:space="preserve"> – detects underpriced inventory</w:t>
      </w:r>
      <w:r w:rsidRPr="00E1545D">
        <w:br/>
        <w:t xml:space="preserve">• </w:t>
      </w:r>
      <w:r w:rsidRPr="00E1545D">
        <w:rPr>
          <w:b/>
          <w:bCs/>
        </w:rPr>
        <w:t>Speed Execution Agent</w:t>
      </w:r>
      <w:r w:rsidRPr="00E1545D">
        <w:t xml:space="preserve"> – deploys instantly</w:t>
      </w:r>
      <w:r w:rsidRPr="00E1545D">
        <w:br/>
        <w:t xml:space="preserve">• </w:t>
      </w:r>
      <w:r w:rsidRPr="00E1545D">
        <w:rPr>
          <w:b/>
          <w:bCs/>
        </w:rPr>
        <w:t>Exit Timing Agent</w:t>
      </w:r>
      <w:r w:rsidRPr="00E1545D">
        <w:t xml:space="preserve"> – pulls spend before inflation</w:t>
      </w:r>
    </w:p>
    <w:p w14:paraId="4926D3A2" w14:textId="77777777" w:rsidR="00E1545D" w:rsidRPr="00E1545D" w:rsidRDefault="00E1545D" w:rsidP="00E1545D">
      <w:r w:rsidRPr="00E1545D">
        <w:rPr>
          <w:rFonts w:ascii="Segoe UI Emoji" w:hAnsi="Segoe UI Emoji" w:cs="Segoe UI Emoji"/>
        </w:rPr>
        <w:t>🔥</w:t>
      </w:r>
      <w:r w:rsidRPr="00E1545D">
        <w:t xml:space="preserve"> This makes paid ads operate like </w:t>
      </w:r>
      <w:r w:rsidRPr="00E1545D">
        <w:rPr>
          <w:b/>
          <w:bCs/>
        </w:rPr>
        <w:t>quant trading</w:t>
      </w:r>
      <w:r w:rsidRPr="00E1545D">
        <w:t>.</w:t>
      </w:r>
    </w:p>
    <w:p w14:paraId="7191CA63" w14:textId="77777777" w:rsidR="00E1545D" w:rsidRPr="00E1545D" w:rsidRDefault="00E1545D" w:rsidP="00E1545D">
      <w:r w:rsidRPr="00E1545D">
        <w:pict w14:anchorId="606E99DA">
          <v:rect id="_x0000_i1089" style="width:0;height:1.5pt" o:hralign="center" o:hrstd="t" o:hr="t" fillcolor="#a0a0a0" stroked="f"/>
        </w:pict>
      </w:r>
    </w:p>
    <w:p w14:paraId="010E1E52" w14:textId="77777777" w:rsidR="00E1545D" w:rsidRPr="00E1545D" w:rsidRDefault="00E1545D" w:rsidP="00E1545D">
      <w:pPr>
        <w:pStyle w:val="Heading1"/>
      </w:pPr>
      <w:r w:rsidRPr="00E1545D">
        <w:t>4. Dynamic Persona Collapse Engine</w:t>
      </w:r>
    </w:p>
    <w:p w14:paraId="15ADE810" w14:textId="77777777" w:rsidR="00E1545D" w:rsidRPr="00E1545D" w:rsidRDefault="00E1545D" w:rsidP="00E1545D">
      <w:r w:rsidRPr="00E1545D">
        <w:rPr>
          <w:i/>
          <w:iCs/>
        </w:rPr>
        <w:t>“Personas are fake. Behavior isn’t.”</w:t>
      </w:r>
    </w:p>
    <w:p w14:paraId="4BAC7119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What it does</w:t>
      </w:r>
    </w:p>
    <w:p w14:paraId="317BB5C5" w14:textId="77777777" w:rsidR="00E1545D" w:rsidRPr="00E1545D" w:rsidRDefault="00E1545D" w:rsidP="00E1545D">
      <w:r w:rsidRPr="00E1545D">
        <w:t xml:space="preserve">Instead of static personas, the swarm builds </w:t>
      </w:r>
      <w:r w:rsidRPr="00E1545D">
        <w:rPr>
          <w:b/>
          <w:bCs/>
        </w:rPr>
        <w:t>moment-based intent clusters</w:t>
      </w:r>
      <w:r w:rsidRPr="00E1545D">
        <w:t>:</w:t>
      </w:r>
    </w:p>
    <w:p w14:paraId="71F91517" w14:textId="77777777" w:rsidR="00E1545D" w:rsidRPr="00E1545D" w:rsidRDefault="00E1545D" w:rsidP="00E1545D">
      <w:r w:rsidRPr="00E1545D">
        <w:t>• Stress state</w:t>
      </w:r>
      <w:r w:rsidRPr="00E1545D">
        <w:br/>
        <w:t>• Urgency level</w:t>
      </w:r>
      <w:r w:rsidRPr="00E1545D">
        <w:br/>
        <w:t>• Financial anxiety</w:t>
      </w:r>
      <w:r w:rsidRPr="00E1545D">
        <w:br/>
        <w:t>• Aspiration vs fear</w:t>
      </w:r>
    </w:p>
    <w:p w14:paraId="7BAAFAFA" w14:textId="77777777" w:rsidR="00E1545D" w:rsidRPr="00E1545D" w:rsidRDefault="00E1545D" w:rsidP="00E1545D">
      <w:r w:rsidRPr="00E1545D">
        <w:t xml:space="preserve">And serves </w:t>
      </w:r>
      <w:r w:rsidRPr="00E1545D">
        <w:rPr>
          <w:b/>
          <w:bCs/>
        </w:rPr>
        <w:t>different ads to the same person at different moments</w:t>
      </w:r>
      <w:r w:rsidRPr="00E1545D">
        <w:t>.</w:t>
      </w:r>
    </w:p>
    <w:p w14:paraId="696B511D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Agents</w:t>
      </w:r>
    </w:p>
    <w:p w14:paraId="5513AEF5" w14:textId="77777777" w:rsidR="00E1545D" w:rsidRPr="00E1545D" w:rsidRDefault="00E1545D" w:rsidP="00E1545D">
      <w:r w:rsidRPr="00E1545D">
        <w:t xml:space="preserve">• </w:t>
      </w:r>
      <w:r w:rsidRPr="00E1545D">
        <w:rPr>
          <w:b/>
          <w:bCs/>
        </w:rPr>
        <w:t>Moment Detection Agent</w:t>
      </w:r>
      <w:r w:rsidRPr="00E1545D">
        <w:br/>
        <w:t xml:space="preserve">• </w:t>
      </w:r>
      <w:r w:rsidRPr="00E1545D">
        <w:rPr>
          <w:b/>
          <w:bCs/>
        </w:rPr>
        <w:t>Psychological State Modeler</w:t>
      </w:r>
      <w:r w:rsidRPr="00E1545D">
        <w:br/>
        <w:t xml:space="preserve">• </w:t>
      </w:r>
      <w:r w:rsidRPr="00E1545D">
        <w:rPr>
          <w:b/>
          <w:bCs/>
        </w:rPr>
        <w:t>Message Frame Selector</w:t>
      </w:r>
      <w:r w:rsidRPr="00E1545D">
        <w:br/>
        <w:t xml:space="preserve">• </w:t>
      </w:r>
      <w:r w:rsidRPr="00E1545D">
        <w:rPr>
          <w:b/>
          <w:bCs/>
        </w:rPr>
        <w:t>Conversion Probability Agent</w:t>
      </w:r>
    </w:p>
    <w:p w14:paraId="6F2BDCA5" w14:textId="77777777" w:rsidR="00E1545D" w:rsidRPr="00E1545D" w:rsidRDefault="00E1545D" w:rsidP="00E1545D">
      <w:r w:rsidRPr="00E1545D">
        <w:rPr>
          <w:rFonts w:ascii="Segoe UI Emoji" w:hAnsi="Segoe UI Emoji" w:cs="Segoe UI Emoji"/>
        </w:rPr>
        <w:t>🔥</w:t>
      </w:r>
      <w:r w:rsidRPr="00E1545D">
        <w:t xml:space="preserve"> This breaks the “one persona per user” myth completely.</w:t>
      </w:r>
    </w:p>
    <w:p w14:paraId="00BC9883" w14:textId="77777777" w:rsidR="00E1545D" w:rsidRPr="00E1545D" w:rsidRDefault="00E1545D" w:rsidP="00E1545D">
      <w:r w:rsidRPr="00E1545D">
        <w:lastRenderedPageBreak/>
        <w:pict w14:anchorId="0E113C5B">
          <v:rect id="_x0000_i1090" style="width:0;height:1.5pt" o:hralign="center" o:hrstd="t" o:hr="t" fillcolor="#a0a0a0" stroked="f"/>
        </w:pict>
      </w:r>
    </w:p>
    <w:p w14:paraId="5E3382B9" w14:textId="77777777" w:rsidR="00E1545D" w:rsidRPr="00E1545D" w:rsidRDefault="00E1545D" w:rsidP="00E1545D">
      <w:pPr>
        <w:pStyle w:val="Heading1"/>
      </w:pPr>
      <w:r w:rsidRPr="00E1545D">
        <w:t>5. Offer Engineering &amp; Pricing Swarm</w:t>
      </w:r>
    </w:p>
    <w:p w14:paraId="792AE8B1" w14:textId="77777777" w:rsidR="00E1545D" w:rsidRPr="00E1545D" w:rsidRDefault="00E1545D" w:rsidP="00E1545D">
      <w:r w:rsidRPr="00E1545D">
        <w:rPr>
          <w:i/>
          <w:iCs/>
        </w:rPr>
        <w:t>“Ads fail because offers suck — not because targeting does.”</w:t>
      </w:r>
    </w:p>
    <w:p w14:paraId="7E2DD2C5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What it does</w:t>
      </w:r>
    </w:p>
    <w:p w14:paraId="3EFBD52A" w14:textId="77777777" w:rsidR="00E1545D" w:rsidRPr="00E1545D" w:rsidRDefault="00E1545D" w:rsidP="00E1545D">
      <w:r w:rsidRPr="00E1545D">
        <w:t xml:space="preserve">The swarm tests </w:t>
      </w:r>
      <w:r w:rsidRPr="00E1545D">
        <w:rPr>
          <w:b/>
          <w:bCs/>
        </w:rPr>
        <w:t>offer structures</w:t>
      </w:r>
      <w:r w:rsidRPr="00E1545D">
        <w:t>, not just creatives:</w:t>
      </w:r>
    </w:p>
    <w:p w14:paraId="5E2D8100" w14:textId="77777777" w:rsidR="00E1545D" w:rsidRPr="00E1545D" w:rsidRDefault="00E1545D" w:rsidP="00E1545D">
      <w:r w:rsidRPr="00E1545D">
        <w:t>• Price anchoring</w:t>
      </w:r>
      <w:r w:rsidRPr="00E1545D">
        <w:br/>
        <w:t>• Bonuses</w:t>
      </w:r>
      <w:r w:rsidRPr="00E1545D">
        <w:br/>
        <w:t>• Guarantees</w:t>
      </w:r>
      <w:r w:rsidRPr="00E1545D">
        <w:br/>
        <w:t>• Scarcity mechanics</w:t>
      </w:r>
      <w:r w:rsidRPr="00E1545D">
        <w:br/>
        <w:t>• Payment framing</w:t>
      </w:r>
    </w:p>
    <w:p w14:paraId="12BAC78D" w14:textId="77777777" w:rsidR="00E1545D" w:rsidRPr="00E1545D" w:rsidRDefault="00E1545D" w:rsidP="00E1545D">
      <w:r w:rsidRPr="00E1545D">
        <w:t>And evolves offers in real time.</w:t>
      </w:r>
    </w:p>
    <w:p w14:paraId="22862AF1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Agents</w:t>
      </w:r>
    </w:p>
    <w:p w14:paraId="102A144E" w14:textId="77777777" w:rsidR="00E1545D" w:rsidRPr="00E1545D" w:rsidRDefault="00E1545D" w:rsidP="00E1545D">
      <w:r w:rsidRPr="00E1545D">
        <w:t xml:space="preserve">• </w:t>
      </w:r>
      <w:r w:rsidRPr="00E1545D">
        <w:rPr>
          <w:b/>
          <w:bCs/>
        </w:rPr>
        <w:t>Offer Variant Generator</w:t>
      </w:r>
      <w:r w:rsidRPr="00E1545D">
        <w:br/>
        <w:t xml:space="preserve">• </w:t>
      </w:r>
      <w:r w:rsidRPr="00E1545D">
        <w:rPr>
          <w:b/>
          <w:bCs/>
        </w:rPr>
        <w:t>Elasticity Model Agent</w:t>
      </w:r>
      <w:r w:rsidRPr="00E1545D">
        <w:br/>
        <w:t xml:space="preserve">• </w:t>
      </w:r>
      <w:r w:rsidRPr="00E1545D">
        <w:rPr>
          <w:b/>
          <w:bCs/>
        </w:rPr>
        <w:t>Risk Reversal Agent</w:t>
      </w:r>
      <w:r w:rsidRPr="00E1545D">
        <w:br/>
        <w:t xml:space="preserve">• </w:t>
      </w:r>
      <w:r w:rsidRPr="00E1545D">
        <w:rPr>
          <w:b/>
          <w:bCs/>
        </w:rPr>
        <w:t>Profit-Aware Optimizer</w:t>
      </w:r>
    </w:p>
    <w:p w14:paraId="3959A304" w14:textId="77777777" w:rsidR="00E1545D" w:rsidRPr="00E1545D" w:rsidRDefault="00E1545D" w:rsidP="00E1545D">
      <w:r w:rsidRPr="00E1545D">
        <w:rPr>
          <w:rFonts w:ascii="Segoe UI Emoji" w:hAnsi="Segoe UI Emoji" w:cs="Segoe UI Emoji"/>
        </w:rPr>
        <w:t>🔥</w:t>
      </w:r>
      <w:r w:rsidRPr="00E1545D">
        <w:t xml:space="preserve"> Paid ads become </w:t>
      </w:r>
      <w:r w:rsidRPr="00E1545D">
        <w:rPr>
          <w:b/>
          <w:bCs/>
        </w:rPr>
        <w:t>live offer labs</w:t>
      </w:r>
      <w:r w:rsidRPr="00E1545D">
        <w:t>.</w:t>
      </w:r>
    </w:p>
    <w:p w14:paraId="3ECFB083" w14:textId="77777777" w:rsidR="00E1545D" w:rsidRPr="00E1545D" w:rsidRDefault="00E1545D" w:rsidP="00E1545D">
      <w:r w:rsidRPr="00E1545D">
        <w:pict w14:anchorId="464521B6">
          <v:rect id="_x0000_i1091" style="width:0;height:1.5pt" o:hralign="center" o:hrstd="t" o:hr="t" fillcolor="#a0a0a0" stroked="f"/>
        </w:pict>
      </w:r>
    </w:p>
    <w:p w14:paraId="40B3662F" w14:textId="77777777" w:rsidR="00E1545D" w:rsidRPr="00E1545D" w:rsidRDefault="00E1545D" w:rsidP="00E1545D">
      <w:pPr>
        <w:pStyle w:val="Heading1"/>
      </w:pPr>
      <w:r w:rsidRPr="00E1545D">
        <w:t>6. True Causal Attribution Swarm</w:t>
      </w:r>
    </w:p>
    <w:p w14:paraId="3D63F5B0" w14:textId="77777777" w:rsidR="00E1545D" w:rsidRPr="00E1545D" w:rsidRDefault="00E1545D" w:rsidP="00E1545D">
      <w:r w:rsidRPr="00E1545D">
        <w:rPr>
          <w:i/>
          <w:iCs/>
        </w:rPr>
        <w:t xml:space="preserve">“Stop lying to yourself with </w:t>
      </w:r>
      <w:proofErr w:type="gramStart"/>
      <w:r w:rsidRPr="00E1545D">
        <w:rPr>
          <w:i/>
          <w:iCs/>
        </w:rPr>
        <w:t>last-click</w:t>
      </w:r>
      <w:proofErr w:type="gramEnd"/>
      <w:r w:rsidRPr="00E1545D">
        <w:rPr>
          <w:i/>
          <w:iCs/>
        </w:rPr>
        <w:t>.”</w:t>
      </w:r>
    </w:p>
    <w:p w14:paraId="3ED527E5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What it does</w:t>
      </w:r>
    </w:p>
    <w:p w14:paraId="1268568F" w14:textId="77777777" w:rsidR="00E1545D" w:rsidRPr="00E1545D" w:rsidRDefault="00E1545D" w:rsidP="00E1545D">
      <w:r w:rsidRPr="00E1545D">
        <w:t xml:space="preserve">Builds a </w:t>
      </w:r>
      <w:r w:rsidRPr="00E1545D">
        <w:rPr>
          <w:b/>
          <w:bCs/>
        </w:rPr>
        <w:t>causal graph of influence</w:t>
      </w:r>
      <w:r w:rsidRPr="00E1545D">
        <w:t>:</w:t>
      </w:r>
    </w:p>
    <w:p w14:paraId="47CD61AC" w14:textId="77777777" w:rsidR="00E1545D" w:rsidRPr="00E1545D" w:rsidRDefault="00E1545D" w:rsidP="00E1545D">
      <w:r w:rsidRPr="00E1545D">
        <w:t>• Ad → content → email → DM → sale</w:t>
      </w:r>
      <w:r w:rsidRPr="00E1545D">
        <w:br/>
        <w:t>• Time-delayed effects</w:t>
      </w:r>
      <w:r w:rsidRPr="00E1545D">
        <w:br/>
        <w:t>• Brand lift vs direct response</w:t>
      </w:r>
    </w:p>
    <w:p w14:paraId="2D28E664" w14:textId="77777777" w:rsidR="00E1545D" w:rsidRPr="00E1545D" w:rsidRDefault="00E1545D" w:rsidP="00E1545D">
      <w:r w:rsidRPr="00E1545D">
        <w:t>It answers:</w:t>
      </w:r>
      <w:r w:rsidRPr="00E1545D">
        <w:br/>
      </w:r>
      <w:r w:rsidRPr="00E1545D">
        <w:rPr>
          <w:b/>
          <w:bCs/>
        </w:rPr>
        <w:t>“What would NOT have happened if this ad never ran?”</w:t>
      </w:r>
    </w:p>
    <w:p w14:paraId="151B5B2E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Agents</w:t>
      </w:r>
    </w:p>
    <w:p w14:paraId="5585A6D0" w14:textId="77777777" w:rsidR="00E1545D" w:rsidRPr="00E1545D" w:rsidRDefault="00E1545D" w:rsidP="00E1545D">
      <w:r w:rsidRPr="00E1545D">
        <w:lastRenderedPageBreak/>
        <w:t xml:space="preserve">• </w:t>
      </w:r>
      <w:r w:rsidRPr="00E1545D">
        <w:rPr>
          <w:b/>
          <w:bCs/>
        </w:rPr>
        <w:t>Counterfactual Agent</w:t>
      </w:r>
      <w:r w:rsidRPr="00E1545D">
        <w:br/>
        <w:t xml:space="preserve">• </w:t>
      </w:r>
      <w:r w:rsidRPr="00E1545D">
        <w:rPr>
          <w:b/>
          <w:bCs/>
        </w:rPr>
        <w:t>Causal Graph Builder</w:t>
      </w:r>
      <w:r w:rsidRPr="00E1545D">
        <w:br/>
        <w:t xml:space="preserve">• </w:t>
      </w:r>
      <w:r w:rsidRPr="00E1545D">
        <w:rPr>
          <w:b/>
          <w:bCs/>
        </w:rPr>
        <w:t>Signal Noise Filter</w:t>
      </w:r>
      <w:r w:rsidRPr="00E1545D">
        <w:br/>
        <w:t xml:space="preserve">• </w:t>
      </w:r>
      <w:r w:rsidRPr="00E1545D">
        <w:rPr>
          <w:b/>
          <w:bCs/>
        </w:rPr>
        <w:t>Incrementality Auditor</w:t>
      </w:r>
    </w:p>
    <w:p w14:paraId="035D4EC3" w14:textId="77777777" w:rsidR="00E1545D" w:rsidRPr="00E1545D" w:rsidRDefault="00E1545D" w:rsidP="00E1545D">
      <w:r w:rsidRPr="00E1545D">
        <w:rPr>
          <w:rFonts w:ascii="Segoe UI Emoji" w:hAnsi="Segoe UI Emoji" w:cs="Segoe UI Emoji"/>
        </w:rPr>
        <w:t>🔥</w:t>
      </w:r>
      <w:r w:rsidRPr="00E1545D">
        <w:t xml:space="preserve"> This is </w:t>
      </w:r>
      <w:r w:rsidRPr="00E1545D">
        <w:rPr>
          <w:i/>
          <w:iCs/>
        </w:rPr>
        <w:t>philosophically</w:t>
      </w:r>
      <w:r w:rsidRPr="00E1545D">
        <w:t xml:space="preserve"> better attribution, not just technically.</w:t>
      </w:r>
    </w:p>
    <w:p w14:paraId="2DA3301C" w14:textId="77777777" w:rsidR="00E1545D" w:rsidRPr="00E1545D" w:rsidRDefault="00E1545D" w:rsidP="00E1545D">
      <w:r w:rsidRPr="00E1545D">
        <w:pict w14:anchorId="652B14DD">
          <v:rect id="_x0000_i1092" style="width:0;height:1.5pt" o:hralign="center" o:hrstd="t" o:hr="t" fillcolor="#a0a0a0" stroked="f"/>
        </w:pict>
      </w:r>
    </w:p>
    <w:p w14:paraId="68796E86" w14:textId="77777777" w:rsidR="00E1545D" w:rsidRPr="00E1545D" w:rsidRDefault="00E1545D" w:rsidP="00E1545D">
      <w:pPr>
        <w:pStyle w:val="Heading1"/>
      </w:pPr>
      <w:r w:rsidRPr="00E1545D">
        <w:t>7. Ad Account Self-Healing System</w:t>
      </w:r>
    </w:p>
    <w:p w14:paraId="1591E80B" w14:textId="77777777" w:rsidR="00E1545D" w:rsidRPr="00E1545D" w:rsidRDefault="00E1545D" w:rsidP="00E1545D">
      <w:r w:rsidRPr="00E1545D">
        <w:rPr>
          <w:i/>
          <w:iCs/>
        </w:rPr>
        <w:t>“The swarm protects the account while you sleep.”</w:t>
      </w:r>
    </w:p>
    <w:p w14:paraId="197FADEA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What it does</w:t>
      </w:r>
    </w:p>
    <w:p w14:paraId="523F9B29" w14:textId="77777777" w:rsidR="00E1545D" w:rsidRPr="00E1545D" w:rsidRDefault="00E1545D" w:rsidP="00E1545D">
      <w:r w:rsidRPr="00E1545D">
        <w:t>Detects and fixes issues automatically:</w:t>
      </w:r>
    </w:p>
    <w:p w14:paraId="6D3053BA" w14:textId="77777777" w:rsidR="00E1545D" w:rsidRPr="00E1545D" w:rsidRDefault="00E1545D" w:rsidP="00E1545D">
      <w:r w:rsidRPr="00E1545D">
        <w:t>• Sudden CPM spikes</w:t>
      </w:r>
      <w:r w:rsidRPr="00E1545D">
        <w:br/>
        <w:t>• Platform learning resets</w:t>
      </w:r>
      <w:r w:rsidRPr="00E1545D">
        <w:br/>
        <w:t xml:space="preserve">• Audience </w:t>
      </w:r>
      <w:proofErr w:type="gramStart"/>
      <w:r w:rsidRPr="00E1545D">
        <w:t>overlap</w:t>
      </w:r>
      <w:proofErr w:type="gramEnd"/>
      <w:r w:rsidRPr="00E1545D">
        <w:t xml:space="preserve"> wars</w:t>
      </w:r>
      <w:r w:rsidRPr="00E1545D">
        <w:br/>
        <w:t>• Creative throttling</w:t>
      </w:r>
      <w:r w:rsidRPr="00E1545D">
        <w:br/>
        <w:t>• Shadow bans</w:t>
      </w:r>
    </w:p>
    <w:p w14:paraId="7208EC9F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Agents</w:t>
      </w:r>
    </w:p>
    <w:p w14:paraId="5B6A78E3" w14:textId="77777777" w:rsidR="00E1545D" w:rsidRPr="00E1545D" w:rsidRDefault="00E1545D" w:rsidP="00E1545D">
      <w:r w:rsidRPr="00E1545D">
        <w:t xml:space="preserve">• </w:t>
      </w:r>
      <w:r w:rsidRPr="00E1545D">
        <w:rPr>
          <w:b/>
          <w:bCs/>
        </w:rPr>
        <w:t>Platform Behavior Watcher</w:t>
      </w:r>
      <w:r w:rsidRPr="00E1545D">
        <w:br/>
        <w:t xml:space="preserve">• </w:t>
      </w:r>
      <w:r w:rsidRPr="00E1545D">
        <w:rPr>
          <w:b/>
          <w:bCs/>
        </w:rPr>
        <w:t>Anomaly Detection Agent</w:t>
      </w:r>
      <w:r w:rsidRPr="00E1545D">
        <w:br/>
        <w:t xml:space="preserve">• </w:t>
      </w:r>
      <w:r w:rsidRPr="00E1545D">
        <w:rPr>
          <w:b/>
          <w:bCs/>
        </w:rPr>
        <w:t>Account Structure Optimizer</w:t>
      </w:r>
      <w:r w:rsidRPr="00E1545D">
        <w:br/>
        <w:t xml:space="preserve">• </w:t>
      </w:r>
      <w:r w:rsidRPr="00E1545D">
        <w:rPr>
          <w:b/>
          <w:bCs/>
        </w:rPr>
        <w:t>Recovery Execution Agent</w:t>
      </w:r>
    </w:p>
    <w:p w14:paraId="1EAC7050" w14:textId="77777777" w:rsidR="00E1545D" w:rsidRPr="00E1545D" w:rsidRDefault="00E1545D" w:rsidP="00E1545D">
      <w:r w:rsidRPr="00E1545D">
        <w:rPr>
          <w:rFonts w:ascii="Segoe UI Emoji" w:hAnsi="Segoe UI Emoji" w:cs="Segoe UI Emoji"/>
        </w:rPr>
        <w:t>🔥</w:t>
      </w:r>
      <w:r w:rsidRPr="00E1545D">
        <w:t xml:space="preserve"> This feels like an </w:t>
      </w:r>
      <w:r w:rsidRPr="00E1545D">
        <w:rPr>
          <w:b/>
          <w:bCs/>
        </w:rPr>
        <w:t>AI pit crew</w:t>
      </w:r>
      <w:r w:rsidRPr="00E1545D">
        <w:t xml:space="preserve"> for ad accounts.</w:t>
      </w:r>
    </w:p>
    <w:p w14:paraId="585D6A5A" w14:textId="77777777" w:rsidR="00E1545D" w:rsidRPr="00E1545D" w:rsidRDefault="00E1545D" w:rsidP="00E1545D">
      <w:r w:rsidRPr="00E1545D">
        <w:pict w14:anchorId="40CC42A5">
          <v:rect id="_x0000_i1093" style="width:0;height:1.5pt" o:hralign="center" o:hrstd="t" o:hr="t" fillcolor="#a0a0a0" stroked="f"/>
        </w:pict>
      </w:r>
    </w:p>
    <w:p w14:paraId="12C5EEDE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8. Cross-Platform Intelligence Swarm</w:t>
      </w:r>
    </w:p>
    <w:p w14:paraId="4E696AE7" w14:textId="77777777" w:rsidR="00E1545D" w:rsidRPr="00E1545D" w:rsidRDefault="00E1545D" w:rsidP="00E1545D">
      <w:r w:rsidRPr="00E1545D">
        <w:rPr>
          <w:i/>
          <w:iCs/>
        </w:rPr>
        <w:t>“Meta learns from Google. Google learns from TikTok.”</w:t>
      </w:r>
    </w:p>
    <w:p w14:paraId="3D36F8DC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What it does</w:t>
      </w:r>
    </w:p>
    <w:p w14:paraId="00F5DAB4" w14:textId="77777777" w:rsidR="00E1545D" w:rsidRPr="00E1545D" w:rsidRDefault="00E1545D" w:rsidP="00E1545D">
      <w:r w:rsidRPr="00E1545D">
        <w:t>Breaks platform silos:</w:t>
      </w:r>
    </w:p>
    <w:p w14:paraId="72D3E981" w14:textId="77777777" w:rsidR="00E1545D" w:rsidRPr="00E1545D" w:rsidRDefault="00E1545D" w:rsidP="00E1545D">
      <w:r w:rsidRPr="00E1545D">
        <w:t>• What hooks win on TikTok inform Meta creatives</w:t>
      </w:r>
      <w:r w:rsidRPr="00E1545D">
        <w:br/>
        <w:t>• What keywords convert inform YouTube angles</w:t>
      </w:r>
      <w:r w:rsidRPr="00E1545D">
        <w:br/>
        <w:t>• What messages convert via email inform paid copy</w:t>
      </w:r>
    </w:p>
    <w:p w14:paraId="46B1E9F5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lastRenderedPageBreak/>
        <w:t>Agents</w:t>
      </w:r>
    </w:p>
    <w:p w14:paraId="32693731" w14:textId="77777777" w:rsidR="00E1545D" w:rsidRPr="00E1545D" w:rsidRDefault="00E1545D" w:rsidP="00E1545D">
      <w:r w:rsidRPr="00E1545D">
        <w:t xml:space="preserve">• </w:t>
      </w:r>
      <w:r w:rsidRPr="00E1545D">
        <w:rPr>
          <w:b/>
          <w:bCs/>
        </w:rPr>
        <w:t>Cross-Channel Translator</w:t>
      </w:r>
      <w:r w:rsidRPr="00E1545D">
        <w:br/>
        <w:t xml:space="preserve">• </w:t>
      </w:r>
      <w:r w:rsidRPr="00E1545D">
        <w:rPr>
          <w:b/>
          <w:bCs/>
        </w:rPr>
        <w:t>Pattern Transfer Agent</w:t>
      </w:r>
      <w:r w:rsidRPr="00E1545D">
        <w:br/>
        <w:t xml:space="preserve">• </w:t>
      </w:r>
      <w:r w:rsidRPr="00E1545D">
        <w:rPr>
          <w:b/>
          <w:bCs/>
        </w:rPr>
        <w:t>Unified Performance Brain</w:t>
      </w:r>
    </w:p>
    <w:p w14:paraId="09772ED1" w14:textId="77777777" w:rsidR="00E1545D" w:rsidRPr="00E1545D" w:rsidRDefault="00E1545D" w:rsidP="00E1545D">
      <w:r w:rsidRPr="00E1545D">
        <w:rPr>
          <w:rFonts w:ascii="Segoe UI Emoji" w:hAnsi="Segoe UI Emoji" w:cs="Segoe UI Emoji"/>
        </w:rPr>
        <w:t>🔥</w:t>
      </w:r>
      <w:r w:rsidRPr="00E1545D">
        <w:t xml:space="preserve"> Platforms stay siloed. </w:t>
      </w:r>
      <w:r w:rsidRPr="00E1545D">
        <w:rPr>
          <w:b/>
          <w:bCs/>
        </w:rPr>
        <w:t>Your intelligence doesn’t.</w:t>
      </w:r>
    </w:p>
    <w:p w14:paraId="3C4BBD80" w14:textId="77777777" w:rsidR="00E1545D" w:rsidRPr="00E1545D" w:rsidRDefault="00E1545D" w:rsidP="00E1545D">
      <w:r w:rsidRPr="00E1545D">
        <w:pict w14:anchorId="77257E0B">
          <v:rect id="_x0000_i1094" style="width:0;height:1.5pt" o:hralign="center" o:hrstd="t" o:hr="t" fillcolor="#a0a0a0" stroked="f"/>
        </w:pict>
      </w:r>
    </w:p>
    <w:p w14:paraId="40B1AC78" w14:textId="77777777" w:rsidR="00E1545D" w:rsidRPr="00E1545D" w:rsidRDefault="00E1545D" w:rsidP="00E1545D">
      <w:pPr>
        <w:rPr>
          <w:b/>
          <w:bCs/>
        </w:rPr>
      </w:pPr>
      <w:r w:rsidRPr="00E1545D">
        <w:rPr>
          <w:b/>
          <w:bCs/>
        </w:rPr>
        <w:t>4. What Becomes Possible (That Isn’t Today)</w:t>
      </w:r>
    </w:p>
    <w:p w14:paraId="7B3250AE" w14:textId="77777777" w:rsidR="00E1545D" w:rsidRPr="00E1545D" w:rsidRDefault="00E1545D" w:rsidP="00E1545D">
      <w:r w:rsidRPr="00E1545D">
        <w:t>With this approach:</w:t>
      </w:r>
    </w:p>
    <w:p w14:paraId="544E224A" w14:textId="77777777" w:rsidR="00E1545D" w:rsidRPr="00E1545D" w:rsidRDefault="00E1545D" w:rsidP="00E1545D">
      <w:r w:rsidRPr="00E1545D">
        <w:t xml:space="preserve">• Paid ads become </w:t>
      </w:r>
      <w:r w:rsidRPr="00E1545D">
        <w:rPr>
          <w:b/>
          <w:bCs/>
        </w:rPr>
        <w:t>predictive</w:t>
      </w:r>
      <w:r w:rsidRPr="00E1545D">
        <w:t>, not reactive</w:t>
      </w:r>
      <w:r w:rsidRPr="00E1545D">
        <w:br/>
        <w:t xml:space="preserve">• Creative becomes </w:t>
      </w:r>
      <w:r w:rsidRPr="00E1545D">
        <w:rPr>
          <w:b/>
          <w:bCs/>
        </w:rPr>
        <w:t>evolutionary</w:t>
      </w:r>
      <w:r w:rsidRPr="00E1545D">
        <w:t>, not manual</w:t>
      </w:r>
      <w:r w:rsidRPr="00E1545D">
        <w:br/>
        <w:t xml:space="preserve">• Budget becomes </w:t>
      </w:r>
      <w:r w:rsidRPr="00E1545D">
        <w:rPr>
          <w:b/>
          <w:bCs/>
        </w:rPr>
        <w:t>strategic capital allocation</w:t>
      </w:r>
      <w:r w:rsidRPr="00E1545D">
        <w:br/>
        <w:t xml:space="preserve">• Attribution becomes </w:t>
      </w:r>
      <w:r w:rsidRPr="00E1545D">
        <w:rPr>
          <w:b/>
          <w:bCs/>
        </w:rPr>
        <w:t>truth-seeking</w:t>
      </w:r>
      <w:r w:rsidRPr="00E1545D">
        <w:t>, not vanity</w:t>
      </w:r>
      <w:r w:rsidRPr="00E1545D">
        <w:br/>
        <w:t xml:space="preserve">• Marketing feels closer to </w:t>
      </w:r>
      <w:r w:rsidRPr="00E1545D">
        <w:rPr>
          <w:b/>
          <w:bCs/>
        </w:rPr>
        <w:t>strategy + trading + psychology</w:t>
      </w:r>
    </w:p>
    <w:p w14:paraId="54864D1E" w14:textId="77777777" w:rsidR="00E1545D" w:rsidRPr="00E1545D" w:rsidRDefault="00E1545D" w:rsidP="00E1545D">
      <w:r w:rsidRPr="00E1545D">
        <w:t>This isn’t “better ad optimization.”</w:t>
      </w:r>
    </w:p>
    <w:p w14:paraId="3F4968BE" w14:textId="77777777" w:rsidR="00E1545D" w:rsidRPr="00E1545D" w:rsidRDefault="00E1545D" w:rsidP="00E1545D">
      <w:r w:rsidRPr="00E1545D">
        <w:t xml:space="preserve">This is </w:t>
      </w:r>
      <w:r w:rsidRPr="00E1545D">
        <w:rPr>
          <w:b/>
          <w:bCs/>
        </w:rPr>
        <w:t>agentic media buying</w:t>
      </w:r>
      <w:r w:rsidRPr="00E1545D">
        <w:t>.</w:t>
      </w:r>
    </w:p>
    <w:p w14:paraId="6339054D" w14:textId="77777777" w:rsidR="00E1545D" w:rsidRDefault="00E1545D"/>
    <w:p w14:paraId="5F042AD9" w14:textId="77777777" w:rsidR="00E1545D" w:rsidRDefault="00E1545D"/>
    <w:p w14:paraId="229A58D0" w14:textId="77777777" w:rsidR="00E1545D" w:rsidRPr="00E1545D" w:rsidRDefault="00E1545D" w:rsidP="00E1545D">
      <w:pPr>
        <w:pStyle w:val="Heading1"/>
      </w:pPr>
      <w:r w:rsidRPr="00E1545D">
        <w:t>3. Self-Evolving SEO &amp; Semantics Engine</w:t>
      </w:r>
    </w:p>
    <w:p w14:paraId="164DF52A" w14:textId="77777777" w:rsidR="00E1545D" w:rsidRPr="00E1545D" w:rsidRDefault="00E1545D" w:rsidP="00E1545D">
      <w:r w:rsidRPr="00E1545D">
        <w:t xml:space="preserve">Build an agent swarm that </w:t>
      </w:r>
      <w:r w:rsidRPr="00E1545D">
        <w:rPr>
          <w:b/>
          <w:bCs/>
        </w:rPr>
        <w:t>syncs with search engine AI evolution</w:t>
      </w:r>
      <w:r w:rsidRPr="00E1545D">
        <w:t>, dynamically restructures content to match new semantic rankings, and continuously reoptimizes.</w:t>
      </w:r>
    </w:p>
    <w:p w14:paraId="47C2F851" w14:textId="77777777" w:rsidR="00E1545D" w:rsidRPr="00E1545D" w:rsidRDefault="00E1545D" w:rsidP="00E1545D">
      <w:r w:rsidRPr="00E1545D">
        <w:rPr>
          <w:b/>
          <w:bCs/>
        </w:rPr>
        <w:t>Key agent roles:</w:t>
      </w:r>
    </w:p>
    <w:p w14:paraId="1DBD0DC6" w14:textId="77777777" w:rsidR="00E1545D" w:rsidRPr="00E1545D" w:rsidRDefault="00E1545D" w:rsidP="00E1545D">
      <w:pPr>
        <w:numPr>
          <w:ilvl w:val="0"/>
          <w:numId w:val="1"/>
        </w:numPr>
      </w:pPr>
      <w:r w:rsidRPr="00E1545D">
        <w:rPr>
          <w:b/>
          <w:bCs/>
        </w:rPr>
        <w:t>Semantic Drift Tracker</w:t>
      </w:r>
      <w:r w:rsidRPr="00E1545D">
        <w:t xml:space="preserve"> — learns shifting search patterns from SERPs and user queries.</w:t>
      </w:r>
    </w:p>
    <w:p w14:paraId="78C6304E" w14:textId="77777777" w:rsidR="00E1545D" w:rsidRPr="00E1545D" w:rsidRDefault="00E1545D" w:rsidP="00E1545D">
      <w:pPr>
        <w:numPr>
          <w:ilvl w:val="0"/>
          <w:numId w:val="1"/>
        </w:numPr>
      </w:pPr>
      <w:r w:rsidRPr="00E1545D">
        <w:rPr>
          <w:b/>
          <w:bCs/>
        </w:rPr>
        <w:t>Content Rewriter Agent</w:t>
      </w:r>
      <w:r w:rsidRPr="00E1545D">
        <w:t xml:space="preserve"> — updates on-site content, schema markup, and metadata.</w:t>
      </w:r>
    </w:p>
    <w:p w14:paraId="66381632" w14:textId="77777777" w:rsidR="00E1545D" w:rsidRPr="00E1545D" w:rsidRDefault="00E1545D" w:rsidP="00E1545D">
      <w:pPr>
        <w:numPr>
          <w:ilvl w:val="0"/>
          <w:numId w:val="1"/>
        </w:numPr>
      </w:pPr>
      <w:r w:rsidRPr="00E1545D">
        <w:rPr>
          <w:b/>
          <w:bCs/>
        </w:rPr>
        <w:t>Graph SEO Agent</w:t>
      </w:r>
      <w:r w:rsidRPr="00E1545D">
        <w:t xml:space="preserve"> — links intent clusters, topic hierarchies, and internal authority paths using graph reasoning.</w:t>
      </w:r>
    </w:p>
    <w:p w14:paraId="10B871BB" w14:textId="77777777" w:rsidR="00E1545D" w:rsidRPr="00E1545D" w:rsidRDefault="00E1545D" w:rsidP="00E1545D">
      <w:pPr>
        <w:numPr>
          <w:ilvl w:val="0"/>
          <w:numId w:val="1"/>
        </w:numPr>
      </w:pPr>
      <w:r w:rsidRPr="00E1545D">
        <w:rPr>
          <w:b/>
          <w:bCs/>
        </w:rPr>
        <w:t>Search Performance Agent</w:t>
      </w:r>
      <w:r w:rsidRPr="00E1545D">
        <w:t xml:space="preserve"> — analyzes, learns, and predicts ranking moves.</w:t>
      </w:r>
    </w:p>
    <w:p w14:paraId="0EEFC630" w14:textId="77777777" w:rsidR="00E1545D" w:rsidRDefault="00E1545D" w:rsidP="00E1545D">
      <w:r w:rsidRPr="00E1545D">
        <w:rPr>
          <w:i/>
          <w:iCs/>
        </w:rPr>
        <w:lastRenderedPageBreak/>
        <w:t xml:space="preserve">Game </w:t>
      </w:r>
      <w:proofErr w:type="gramStart"/>
      <w:r w:rsidRPr="00E1545D">
        <w:rPr>
          <w:i/>
          <w:iCs/>
        </w:rPr>
        <w:t>changing:</w:t>
      </w:r>
      <w:proofErr w:type="gramEnd"/>
      <w:r w:rsidRPr="00E1545D">
        <w:t xml:space="preserve"> evolves content naturally with search engine learning curves, not periodic manual updates.</w:t>
      </w:r>
    </w:p>
    <w:p w14:paraId="7D06D1FD" w14:textId="77777777" w:rsidR="00E1545D" w:rsidRDefault="00E1545D" w:rsidP="00E1545D"/>
    <w:p w14:paraId="518D3DD7" w14:textId="77777777" w:rsidR="00E1545D" w:rsidRPr="00E1545D" w:rsidRDefault="00E1545D" w:rsidP="00E1545D">
      <w:pPr>
        <w:pStyle w:val="Heading1"/>
      </w:pPr>
      <w:r w:rsidRPr="00E1545D">
        <w:t>6. Conversational Conversion Coaches</w:t>
      </w:r>
    </w:p>
    <w:p w14:paraId="328A528C" w14:textId="77777777" w:rsidR="00E1545D" w:rsidRPr="00E1545D" w:rsidRDefault="00E1545D" w:rsidP="00E1545D">
      <w:r w:rsidRPr="00E1545D">
        <w:t>Beyond simple chatbots — a decentralized network of agents that coach each user through a personalized conversion path.</w:t>
      </w:r>
    </w:p>
    <w:p w14:paraId="7F8D9ED8" w14:textId="77777777" w:rsidR="00E1545D" w:rsidRPr="00E1545D" w:rsidRDefault="00E1545D" w:rsidP="00E1545D">
      <w:r w:rsidRPr="00E1545D">
        <w:rPr>
          <w:b/>
          <w:bCs/>
        </w:rPr>
        <w:t>Agent types:</w:t>
      </w:r>
    </w:p>
    <w:p w14:paraId="7713CA70" w14:textId="77777777" w:rsidR="00E1545D" w:rsidRPr="00E1545D" w:rsidRDefault="00E1545D" w:rsidP="00E1545D">
      <w:pPr>
        <w:numPr>
          <w:ilvl w:val="0"/>
          <w:numId w:val="2"/>
        </w:numPr>
      </w:pPr>
      <w:r w:rsidRPr="00E1545D">
        <w:rPr>
          <w:b/>
          <w:bCs/>
        </w:rPr>
        <w:t>Intent Specialist</w:t>
      </w:r>
    </w:p>
    <w:p w14:paraId="4D4A2233" w14:textId="77777777" w:rsidR="00E1545D" w:rsidRPr="00E1545D" w:rsidRDefault="00E1545D" w:rsidP="00E1545D">
      <w:pPr>
        <w:numPr>
          <w:ilvl w:val="0"/>
          <w:numId w:val="2"/>
        </w:numPr>
      </w:pPr>
      <w:r w:rsidRPr="00E1545D">
        <w:rPr>
          <w:b/>
          <w:bCs/>
        </w:rPr>
        <w:t>Objection Handler</w:t>
      </w:r>
    </w:p>
    <w:p w14:paraId="300ECD94" w14:textId="77777777" w:rsidR="00E1545D" w:rsidRPr="00E1545D" w:rsidRDefault="00E1545D" w:rsidP="00E1545D">
      <w:pPr>
        <w:numPr>
          <w:ilvl w:val="0"/>
          <w:numId w:val="2"/>
        </w:numPr>
      </w:pPr>
      <w:r w:rsidRPr="00E1545D">
        <w:rPr>
          <w:b/>
          <w:bCs/>
        </w:rPr>
        <w:t>Emotion-Adaptive Dialog Agent</w:t>
      </w:r>
    </w:p>
    <w:p w14:paraId="42F17271" w14:textId="77777777" w:rsidR="00E1545D" w:rsidRPr="00E1545D" w:rsidRDefault="00E1545D" w:rsidP="00E1545D">
      <w:pPr>
        <w:numPr>
          <w:ilvl w:val="0"/>
          <w:numId w:val="2"/>
        </w:numPr>
      </w:pPr>
      <w:r w:rsidRPr="00E1545D">
        <w:rPr>
          <w:b/>
          <w:bCs/>
        </w:rPr>
        <w:t>Next-Best-Action Predictor</w:t>
      </w:r>
    </w:p>
    <w:p w14:paraId="43C0446C" w14:textId="77777777" w:rsidR="00E1545D" w:rsidRPr="00E1545D" w:rsidRDefault="00E1545D" w:rsidP="00E1545D">
      <w:r w:rsidRPr="00E1545D">
        <w:rPr>
          <w:i/>
          <w:iCs/>
        </w:rPr>
        <w:t>Why it matters:</w:t>
      </w:r>
      <w:r w:rsidRPr="00E1545D">
        <w:t xml:space="preserve"> moves from static chatbots to </w:t>
      </w:r>
      <w:r w:rsidRPr="00E1545D">
        <w:rPr>
          <w:b/>
          <w:bCs/>
        </w:rPr>
        <w:t>dynamic conversation experiences</w:t>
      </w:r>
      <w:r w:rsidRPr="00E1545D">
        <w:t xml:space="preserve"> that adapt in real time to user cues and intent.</w:t>
      </w:r>
    </w:p>
    <w:p w14:paraId="420DC83D" w14:textId="77777777" w:rsidR="00E1545D" w:rsidRPr="00E1545D" w:rsidRDefault="00E1545D" w:rsidP="00E1545D">
      <w:r w:rsidRPr="00E1545D">
        <w:pict w14:anchorId="20AABFCF">
          <v:rect id="_x0000_i1111" style="width:0;height:1.5pt" o:hralign="center" o:hrstd="t" o:hr="t" fillcolor="#a0a0a0" stroked="f"/>
        </w:pict>
      </w:r>
    </w:p>
    <w:p w14:paraId="25C7A04E" w14:textId="77777777" w:rsidR="00E1545D" w:rsidRPr="00E1545D" w:rsidRDefault="00E1545D" w:rsidP="00E1545D">
      <w:pPr>
        <w:pStyle w:val="Heading1"/>
      </w:pPr>
      <w:r w:rsidRPr="00E1545D">
        <w:t>7. Attention Prediction &amp; Allocation Agent</w:t>
      </w:r>
    </w:p>
    <w:p w14:paraId="765DA97F" w14:textId="77777777" w:rsidR="00E1545D" w:rsidRPr="00E1545D" w:rsidRDefault="00E1545D" w:rsidP="00E1545D">
      <w:r w:rsidRPr="00E1545D">
        <w:t xml:space="preserve">A swarm trained to predict where </w:t>
      </w:r>
      <w:r w:rsidRPr="00E1545D">
        <w:rPr>
          <w:i/>
          <w:iCs/>
        </w:rPr>
        <w:t>future attention will flow</w:t>
      </w:r>
      <w:r w:rsidRPr="00E1545D">
        <w:t xml:space="preserve"> — optimizing buys before costs rise.</w:t>
      </w:r>
    </w:p>
    <w:p w14:paraId="023C7330" w14:textId="77777777" w:rsidR="00E1545D" w:rsidRPr="00E1545D" w:rsidRDefault="00E1545D" w:rsidP="00E1545D">
      <w:r w:rsidRPr="00E1545D">
        <w:t>Use data + patterns to:</w:t>
      </w:r>
    </w:p>
    <w:p w14:paraId="641BAA43" w14:textId="77777777" w:rsidR="00E1545D" w:rsidRPr="00E1545D" w:rsidRDefault="00E1545D" w:rsidP="00E1545D">
      <w:pPr>
        <w:numPr>
          <w:ilvl w:val="0"/>
          <w:numId w:val="3"/>
        </w:numPr>
      </w:pPr>
      <w:r w:rsidRPr="00E1545D">
        <w:t>Predict emerging platforms</w:t>
      </w:r>
    </w:p>
    <w:p w14:paraId="145FC488" w14:textId="77777777" w:rsidR="00E1545D" w:rsidRPr="00E1545D" w:rsidRDefault="00E1545D" w:rsidP="00E1545D">
      <w:pPr>
        <w:numPr>
          <w:ilvl w:val="0"/>
          <w:numId w:val="3"/>
        </w:numPr>
      </w:pPr>
      <w:r w:rsidRPr="00E1545D">
        <w:t>Forecast keyword spikes</w:t>
      </w:r>
    </w:p>
    <w:p w14:paraId="39034702" w14:textId="77777777" w:rsidR="00E1545D" w:rsidRPr="00E1545D" w:rsidRDefault="00E1545D" w:rsidP="00E1545D">
      <w:pPr>
        <w:numPr>
          <w:ilvl w:val="0"/>
          <w:numId w:val="3"/>
        </w:numPr>
      </w:pPr>
      <w:r w:rsidRPr="00E1545D">
        <w:t>Allocate budgets ahead of competition</w:t>
      </w:r>
    </w:p>
    <w:p w14:paraId="4DC7FB02" w14:textId="77777777" w:rsidR="00E1545D" w:rsidRPr="00E1545D" w:rsidRDefault="00E1545D" w:rsidP="00E1545D">
      <w:pPr>
        <w:numPr>
          <w:ilvl w:val="0"/>
          <w:numId w:val="3"/>
        </w:numPr>
      </w:pPr>
      <w:r w:rsidRPr="00E1545D">
        <w:t>Test micro-segments</w:t>
      </w:r>
    </w:p>
    <w:p w14:paraId="0BF5490E" w14:textId="77777777" w:rsidR="00E1545D" w:rsidRPr="00E1545D" w:rsidRDefault="00E1545D" w:rsidP="00E1545D">
      <w:r w:rsidRPr="00E1545D">
        <w:t xml:space="preserve">This blends </w:t>
      </w:r>
      <w:r w:rsidRPr="00E1545D">
        <w:rPr>
          <w:b/>
          <w:bCs/>
        </w:rPr>
        <w:t>predictive econometrics + attention modeling</w:t>
      </w:r>
      <w:r w:rsidRPr="00E1545D">
        <w:t xml:space="preserve"> to make marketing more proactive than reactive.</w:t>
      </w:r>
    </w:p>
    <w:p w14:paraId="2C74CAF9" w14:textId="77777777" w:rsidR="00E1545D" w:rsidRPr="00E1545D" w:rsidRDefault="00E1545D" w:rsidP="00E1545D"/>
    <w:p w14:paraId="3AB16E96" w14:textId="77777777" w:rsidR="00E1545D" w:rsidRDefault="00E1545D"/>
    <w:sectPr w:rsidR="00E15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5E4D"/>
    <w:multiLevelType w:val="multilevel"/>
    <w:tmpl w:val="F4F4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036B7"/>
    <w:multiLevelType w:val="multilevel"/>
    <w:tmpl w:val="8B4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54A4F"/>
    <w:multiLevelType w:val="multilevel"/>
    <w:tmpl w:val="E430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965023">
    <w:abstractNumId w:val="0"/>
  </w:num>
  <w:num w:numId="2" w16cid:durableId="1934170789">
    <w:abstractNumId w:val="1"/>
  </w:num>
  <w:num w:numId="3" w16cid:durableId="1277442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5D"/>
    <w:rsid w:val="003333F2"/>
    <w:rsid w:val="004D287A"/>
    <w:rsid w:val="00BD1295"/>
    <w:rsid w:val="00E1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E9C3"/>
  <w15:chartTrackingRefBased/>
  <w15:docId w15:val="{F90E0EE9-A3B1-43B1-B8FC-77859529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8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Dumlao</dc:creator>
  <cp:keywords/>
  <dc:description/>
  <cp:lastModifiedBy>Leandro Dumlao</cp:lastModifiedBy>
  <cp:revision>1</cp:revision>
  <dcterms:created xsi:type="dcterms:W3CDTF">2026-01-06T16:35:00Z</dcterms:created>
  <dcterms:modified xsi:type="dcterms:W3CDTF">2026-01-08T19:47:00Z</dcterms:modified>
</cp:coreProperties>
</file>