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CFCFC"/>
  <w:body>
    <w:p w14:paraId="619EC5B2" w14:textId="77777777" w:rsidR="00242D16" w:rsidRDefault="00000000">
      <w:pPr>
        <w:spacing w:line="120" w:lineRule="auto"/>
      </w:pPr>
      <w:r>
        <w:t xml:space="preserve"> </w:t>
      </w:r>
    </w:p>
    <w:p w14:paraId="23132C2F" w14:textId="77777777" w:rsidR="00242D16" w:rsidRDefault="00000000">
      <w:pPr>
        <w:pStyle w:val="Heading1"/>
        <w:spacing w:line="240" w:lineRule="auto"/>
        <w:rPr>
          <w:color w:val="666666"/>
        </w:rPr>
      </w:pPr>
      <w:bookmarkStart w:id="0" w:name="_z5gp9ad1kksf" w:colFirst="0" w:colLast="0"/>
      <w:bookmarkEnd w:id="0"/>
      <w:r>
        <w:rPr>
          <w:color w:val="666666"/>
        </w:rPr>
        <w:t xml:space="preserve">Strategic AI Integration: </w:t>
      </w:r>
      <w:r>
        <w:rPr>
          <w:color w:val="666666"/>
        </w:rPr>
        <w:br/>
        <w:t>A Comprehensive Guide</w:t>
      </w:r>
    </w:p>
    <w:p w14:paraId="3192DDD8" w14:textId="77777777" w:rsidR="00242D16" w:rsidRDefault="00242D16">
      <w:pPr>
        <w:spacing w:line="240" w:lineRule="auto"/>
        <w:rPr>
          <w:color w:val="434343"/>
        </w:rPr>
      </w:pPr>
    </w:p>
    <w:sdt>
      <w:sdtPr>
        <w:id w:val="2092123974"/>
        <w:docPartObj>
          <w:docPartGallery w:val="Table of Contents"/>
          <w:docPartUnique/>
        </w:docPartObj>
      </w:sdtPr>
      <w:sdtContent>
        <w:p w14:paraId="6A5567FB" w14:textId="77777777" w:rsidR="00242D16" w:rsidRDefault="00000000">
          <w:pPr>
            <w:widowControl w:val="0"/>
            <w:tabs>
              <w:tab w:val="right" w:leader="dot" w:pos="12000"/>
            </w:tabs>
            <w:spacing w:before="60" w:line="240" w:lineRule="auto"/>
            <w:rPr>
              <w:rFonts w:ascii="Arial" w:eastAsia="Arial" w:hAnsi="Arial" w:cs="Arial"/>
              <w:color w:val="1155CC"/>
              <w:sz w:val="22"/>
              <w:szCs w:val="22"/>
              <w:u w:val="single"/>
            </w:rPr>
          </w:pPr>
          <w:r>
            <w:fldChar w:fldCharType="begin"/>
          </w:r>
          <w:r>
            <w:instrText xml:space="preserve"> TOC \h \u \z \t "Heading 1,1,Heading 2,2,Heading 3,3,Heading 6,6,"</w:instrText>
          </w:r>
          <w:r>
            <w:fldChar w:fldCharType="separate"/>
          </w:r>
          <w:hyperlink w:anchor="_z5gp9ad1kksf">
            <w:r>
              <w:rPr>
                <w:color w:val="434343"/>
                <w:sz w:val="23"/>
                <w:szCs w:val="23"/>
              </w:rPr>
              <w:t xml:space="preserve">Strategic AI Integration: </w:t>
            </w:r>
            <w:r>
              <w:rPr>
                <w:color w:val="434343"/>
                <w:sz w:val="23"/>
                <w:szCs w:val="23"/>
              </w:rPr>
              <w:br/>
              <w:t>A Comprehensive Guide</w:t>
            </w:r>
            <w:r>
              <w:rPr>
                <w:color w:val="434343"/>
                <w:sz w:val="23"/>
                <w:szCs w:val="23"/>
              </w:rPr>
              <w:tab/>
              <w:t>1</w:t>
            </w:r>
          </w:hyperlink>
        </w:p>
        <w:p w14:paraId="6982F115" w14:textId="77777777" w:rsidR="00242D16" w:rsidRDefault="00000000">
          <w:pPr>
            <w:widowControl w:val="0"/>
            <w:tabs>
              <w:tab w:val="right" w:leader="dot" w:pos="12000"/>
            </w:tabs>
            <w:spacing w:before="60" w:line="240" w:lineRule="auto"/>
            <w:ind w:left="360"/>
            <w:rPr>
              <w:rFonts w:ascii="Arial" w:eastAsia="Arial" w:hAnsi="Arial" w:cs="Arial"/>
              <w:color w:val="1155CC"/>
              <w:sz w:val="22"/>
              <w:szCs w:val="22"/>
              <w:u w:val="single"/>
            </w:rPr>
          </w:pPr>
          <w:hyperlink w:anchor="_ulku16lv1vm3">
            <w:r>
              <w:rPr>
                <w:color w:val="434343"/>
                <w:sz w:val="23"/>
                <w:szCs w:val="23"/>
              </w:rPr>
              <w:t>Introduction</w:t>
            </w:r>
            <w:r>
              <w:rPr>
                <w:color w:val="434343"/>
                <w:sz w:val="23"/>
                <w:szCs w:val="23"/>
              </w:rPr>
              <w:tab/>
              <w:t>7</w:t>
            </w:r>
          </w:hyperlink>
        </w:p>
        <w:p w14:paraId="5F6797DB"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sfobplyjia3s">
            <w:r>
              <w:rPr>
                <w:color w:val="434343"/>
                <w:sz w:val="23"/>
                <w:szCs w:val="23"/>
              </w:rPr>
              <w:t>Why?</w:t>
            </w:r>
            <w:r>
              <w:rPr>
                <w:color w:val="434343"/>
                <w:sz w:val="23"/>
                <w:szCs w:val="23"/>
              </w:rPr>
              <w:tab/>
              <w:t>7</w:t>
            </w:r>
          </w:hyperlink>
        </w:p>
        <w:p w14:paraId="2439959C"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d1ysz04q4pa9">
            <w:r>
              <w:rPr>
                <w:color w:val="434343"/>
                <w:sz w:val="23"/>
                <w:szCs w:val="23"/>
              </w:rPr>
              <w:t>What?</w:t>
            </w:r>
            <w:r>
              <w:rPr>
                <w:color w:val="434343"/>
                <w:sz w:val="23"/>
                <w:szCs w:val="23"/>
              </w:rPr>
              <w:tab/>
              <w:t>8</w:t>
            </w:r>
          </w:hyperlink>
        </w:p>
        <w:p w14:paraId="502D4E79"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pyvho45vlxfp">
            <w:r>
              <w:rPr>
                <w:color w:val="434343"/>
                <w:sz w:val="23"/>
                <w:szCs w:val="23"/>
              </w:rPr>
              <w:t>Target Audience</w:t>
            </w:r>
            <w:r>
              <w:rPr>
                <w:color w:val="434343"/>
                <w:sz w:val="23"/>
                <w:szCs w:val="23"/>
              </w:rPr>
              <w:tab/>
              <w:t>8</w:t>
            </w:r>
          </w:hyperlink>
        </w:p>
        <w:p w14:paraId="752858C3"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h3cyfup9j6dl">
            <w:r>
              <w:rPr>
                <w:color w:val="434343"/>
                <w:sz w:val="23"/>
                <w:szCs w:val="23"/>
              </w:rPr>
              <w:t>Timeframe</w:t>
            </w:r>
            <w:r>
              <w:rPr>
                <w:color w:val="434343"/>
                <w:sz w:val="23"/>
                <w:szCs w:val="23"/>
              </w:rPr>
              <w:tab/>
              <w:t>8</w:t>
            </w:r>
          </w:hyperlink>
        </w:p>
        <w:p w14:paraId="27E224C1"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nl73kcflh5lw">
            <w:r>
              <w:rPr>
                <w:color w:val="434343"/>
                <w:sz w:val="23"/>
                <w:szCs w:val="23"/>
              </w:rPr>
              <w:t>The rUv Method</w:t>
            </w:r>
            <w:r>
              <w:rPr>
                <w:color w:val="434343"/>
                <w:sz w:val="23"/>
                <w:szCs w:val="23"/>
              </w:rPr>
              <w:tab/>
              <w:t>8</w:t>
            </w:r>
          </w:hyperlink>
        </w:p>
        <w:p w14:paraId="29A8D9F4"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h85sqcyzg3b1">
            <w:r>
              <w:rPr>
                <w:color w:val="434343"/>
                <w:sz w:val="23"/>
                <w:szCs w:val="23"/>
              </w:rPr>
              <w:t>Pick and Play with a Lean Team</w:t>
            </w:r>
            <w:r>
              <w:rPr>
                <w:color w:val="434343"/>
                <w:sz w:val="23"/>
                <w:szCs w:val="23"/>
              </w:rPr>
              <w:tab/>
              <w:t>9</w:t>
            </w:r>
          </w:hyperlink>
        </w:p>
        <w:p w14:paraId="4DBE3750"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8r6iltk96fm5">
            <w:r>
              <w:rPr>
                <w:color w:val="434343"/>
                <w:sz w:val="23"/>
                <w:szCs w:val="23"/>
              </w:rPr>
              <w:t>Key Focus Areas &amp; Requirements</w:t>
            </w:r>
            <w:r>
              <w:rPr>
                <w:color w:val="434343"/>
                <w:sz w:val="23"/>
                <w:szCs w:val="23"/>
              </w:rPr>
              <w:tab/>
              <w:t>9</w:t>
            </w:r>
          </w:hyperlink>
        </w:p>
        <w:p w14:paraId="155CD174" w14:textId="77777777" w:rsidR="00242D16" w:rsidRDefault="00000000">
          <w:pPr>
            <w:widowControl w:val="0"/>
            <w:tabs>
              <w:tab w:val="right" w:leader="dot" w:pos="12000"/>
            </w:tabs>
            <w:spacing w:before="60" w:line="240" w:lineRule="auto"/>
            <w:ind w:left="360"/>
            <w:rPr>
              <w:rFonts w:ascii="Arial" w:eastAsia="Arial" w:hAnsi="Arial" w:cs="Arial"/>
              <w:color w:val="1155CC"/>
              <w:sz w:val="22"/>
              <w:szCs w:val="22"/>
              <w:u w:val="single"/>
            </w:rPr>
          </w:pPr>
          <w:hyperlink w:anchor="_tqioiuaindhw">
            <w:r>
              <w:rPr>
                <w:color w:val="434343"/>
                <w:sz w:val="23"/>
                <w:szCs w:val="23"/>
              </w:rPr>
              <w:t>Background on rUv</w:t>
            </w:r>
            <w:r>
              <w:rPr>
                <w:color w:val="434343"/>
                <w:sz w:val="23"/>
                <w:szCs w:val="23"/>
              </w:rPr>
              <w:tab/>
              <w:t>10</w:t>
            </w:r>
          </w:hyperlink>
        </w:p>
        <w:p w14:paraId="24DC1D5E" w14:textId="77777777" w:rsidR="00242D16" w:rsidRDefault="00000000">
          <w:pPr>
            <w:widowControl w:val="0"/>
            <w:tabs>
              <w:tab w:val="right" w:leader="dot" w:pos="12000"/>
            </w:tabs>
            <w:spacing w:before="60" w:line="240" w:lineRule="auto"/>
            <w:ind w:left="360"/>
            <w:rPr>
              <w:rFonts w:ascii="Arial" w:eastAsia="Arial" w:hAnsi="Arial" w:cs="Arial"/>
              <w:color w:val="1155CC"/>
              <w:sz w:val="22"/>
              <w:szCs w:val="22"/>
              <w:u w:val="single"/>
            </w:rPr>
          </w:pPr>
          <w:hyperlink w:anchor="_b0aqlj46gu48">
            <w:r>
              <w:rPr>
                <w:color w:val="434343"/>
                <w:sz w:val="23"/>
                <w:szCs w:val="23"/>
              </w:rPr>
              <w:t>The Art of Consulting &amp; the rUv Method</w:t>
            </w:r>
            <w:r>
              <w:rPr>
                <w:color w:val="434343"/>
                <w:sz w:val="23"/>
                <w:szCs w:val="23"/>
              </w:rPr>
              <w:tab/>
              <w:t>12</w:t>
            </w:r>
          </w:hyperlink>
        </w:p>
        <w:p w14:paraId="2B5F6AE7"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2tu538y9mze5">
            <w:r>
              <w:rPr>
                <w:color w:val="434343"/>
                <w:sz w:val="23"/>
                <w:szCs w:val="23"/>
              </w:rPr>
              <w:t>rUv - Responsive, Unifying, and Visionary</w:t>
            </w:r>
            <w:r>
              <w:rPr>
                <w:color w:val="434343"/>
                <w:sz w:val="23"/>
                <w:szCs w:val="23"/>
              </w:rPr>
              <w:tab/>
              <w:t>14</w:t>
            </w:r>
          </w:hyperlink>
        </w:p>
        <w:p w14:paraId="0694EBE6" w14:textId="77777777" w:rsidR="00242D16" w:rsidRDefault="00000000">
          <w:pPr>
            <w:widowControl w:val="0"/>
            <w:tabs>
              <w:tab w:val="right" w:leader="dot" w:pos="12000"/>
            </w:tabs>
            <w:spacing w:before="60" w:line="240" w:lineRule="auto"/>
            <w:ind w:left="360"/>
            <w:rPr>
              <w:rFonts w:ascii="Arial" w:eastAsia="Arial" w:hAnsi="Arial" w:cs="Arial"/>
              <w:color w:val="1155CC"/>
              <w:sz w:val="22"/>
              <w:szCs w:val="22"/>
              <w:u w:val="single"/>
            </w:rPr>
          </w:pPr>
          <w:hyperlink w:anchor="_3etsyig5pakk">
            <w:r>
              <w:rPr>
                <w:color w:val="434343"/>
                <w:sz w:val="23"/>
                <w:szCs w:val="23"/>
              </w:rPr>
              <w:t>Pick and Play</w:t>
            </w:r>
            <w:r>
              <w:rPr>
                <w:color w:val="434343"/>
                <w:sz w:val="23"/>
                <w:szCs w:val="23"/>
              </w:rPr>
              <w:tab/>
              <w:t>16</w:t>
            </w:r>
          </w:hyperlink>
        </w:p>
        <w:p w14:paraId="1A2A9114" w14:textId="77777777" w:rsidR="00242D16" w:rsidRDefault="00000000">
          <w:pPr>
            <w:widowControl w:val="0"/>
            <w:tabs>
              <w:tab w:val="right" w:leader="dot" w:pos="12000"/>
            </w:tabs>
            <w:spacing w:before="60" w:line="240" w:lineRule="auto"/>
            <w:ind w:left="360"/>
            <w:rPr>
              <w:rFonts w:ascii="Arial" w:eastAsia="Arial" w:hAnsi="Arial" w:cs="Arial"/>
              <w:color w:val="1155CC"/>
              <w:sz w:val="22"/>
              <w:szCs w:val="22"/>
              <w:u w:val="single"/>
            </w:rPr>
          </w:pPr>
          <w:hyperlink w:anchor="_f6brptt7uspx">
            <w:r>
              <w:rPr>
                <w:color w:val="434343"/>
                <w:sz w:val="23"/>
                <w:szCs w:val="23"/>
              </w:rPr>
              <w:t>Human-Centric AI: Elevating the Enterprise Experience</w:t>
            </w:r>
            <w:r>
              <w:rPr>
                <w:color w:val="434343"/>
                <w:sz w:val="23"/>
                <w:szCs w:val="23"/>
              </w:rPr>
              <w:tab/>
              <w:t>18</w:t>
            </w:r>
          </w:hyperlink>
        </w:p>
        <w:p w14:paraId="6E0C5A6B"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mxvriie33zef">
            <w:r>
              <w:rPr>
                <w:color w:val="434343"/>
                <w:sz w:val="23"/>
                <w:szCs w:val="23"/>
              </w:rPr>
              <w:t>The Essence of Human-Centric AI</w:t>
            </w:r>
            <w:r>
              <w:rPr>
                <w:color w:val="434343"/>
                <w:sz w:val="23"/>
                <w:szCs w:val="23"/>
              </w:rPr>
              <w:tab/>
              <w:t>19</w:t>
            </w:r>
          </w:hyperlink>
        </w:p>
        <w:p w14:paraId="6AF5B6E0"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7d5lrdd0v9o8">
            <w:r>
              <w:rPr>
                <w:color w:val="434343"/>
                <w:sz w:val="23"/>
                <w:szCs w:val="23"/>
              </w:rPr>
              <w:t>Impact on Workforce and Operations</w:t>
            </w:r>
            <w:r>
              <w:rPr>
                <w:color w:val="434343"/>
                <w:sz w:val="23"/>
                <w:szCs w:val="23"/>
              </w:rPr>
              <w:tab/>
              <w:t>19</w:t>
            </w:r>
          </w:hyperlink>
        </w:p>
        <w:p w14:paraId="6F75A0E4"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pjjlbyrygdaw">
            <w:r>
              <w:rPr>
                <w:color w:val="434343"/>
                <w:sz w:val="23"/>
                <w:szCs w:val="23"/>
              </w:rPr>
              <w:t>Collaboration and Communication</w:t>
            </w:r>
            <w:r>
              <w:rPr>
                <w:color w:val="434343"/>
                <w:sz w:val="23"/>
                <w:szCs w:val="23"/>
              </w:rPr>
              <w:tab/>
              <w:t>20</w:t>
            </w:r>
          </w:hyperlink>
        </w:p>
        <w:p w14:paraId="0EAA2BDD"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w9xhnmh6lrk1">
            <w:r>
              <w:rPr>
                <w:color w:val="434343"/>
                <w:sz w:val="23"/>
                <w:szCs w:val="23"/>
              </w:rPr>
              <w:t>Future-Oriented and Evolving</w:t>
            </w:r>
            <w:r>
              <w:rPr>
                <w:color w:val="434343"/>
                <w:sz w:val="23"/>
                <w:szCs w:val="23"/>
              </w:rPr>
              <w:tab/>
              <w:t>20</w:t>
            </w:r>
          </w:hyperlink>
        </w:p>
        <w:p w14:paraId="31617974" w14:textId="77777777" w:rsidR="00242D16" w:rsidRDefault="00000000">
          <w:pPr>
            <w:widowControl w:val="0"/>
            <w:tabs>
              <w:tab w:val="right" w:leader="dot" w:pos="12000"/>
            </w:tabs>
            <w:spacing w:before="60" w:line="240" w:lineRule="auto"/>
            <w:ind w:left="360"/>
            <w:rPr>
              <w:rFonts w:ascii="Arial" w:eastAsia="Arial" w:hAnsi="Arial" w:cs="Arial"/>
              <w:color w:val="1155CC"/>
              <w:sz w:val="22"/>
              <w:szCs w:val="22"/>
              <w:u w:val="single"/>
            </w:rPr>
          </w:pPr>
          <w:hyperlink w:anchor="_cmkoan6shyma">
            <w:r>
              <w:rPr>
                <w:color w:val="434343"/>
                <w:sz w:val="23"/>
                <w:szCs w:val="23"/>
              </w:rPr>
              <w:t>Micro-Transformation in Enterprise Environments</w:t>
            </w:r>
            <w:r>
              <w:rPr>
                <w:color w:val="434343"/>
                <w:sz w:val="23"/>
                <w:szCs w:val="23"/>
              </w:rPr>
              <w:tab/>
              <w:t>21</w:t>
            </w:r>
          </w:hyperlink>
        </w:p>
        <w:p w14:paraId="037D2B84"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wxhb8wv8w4vv">
            <w:r>
              <w:rPr>
                <w:color w:val="434343"/>
                <w:sz w:val="23"/>
                <w:szCs w:val="23"/>
              </w:rPr>
              <w:t>Cultural Shifts</w:t>
            </w:r>
            <w:r>
              <w:rPr>
                <w:color w:val="434343"/>
                <w:sz w:val="23"/>
                <w:szCs w:val="23"/>
              </w:rPr>
              <w:tab/>
              <w:t>21</w:t>
            </w:r>
          </w:hyperlink>
        </w:p>
        <w:p w14:paraId="73FB084B"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axw1ytc085fv">
            <w:r>
              <w:rPr>
                <w:color w:val="434343"/>
                <w:sz w:val="23"/>
                <w:szCs w:val="23"/>
              </w:rPr>
              <w:t>Measurability and Scalability</w:t>
            </w:r>
            <w:r>
              <w:rPr>
                <w:color w:val="434343"/>
                <w:sz w:val="23"/>
                <w:szCs w:val="23"/>
              </w:rPr>
              <w:tab/>
              <w:t>22</w:t>
            </w:r>
          </w:hyperlink>
        </w:p>
        <w:p w14:paraId="007A1EEF"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14qe5htax0tw">
            <w:r>
              <w:rPr>
                <w:color w:val="434343"/>
                <w:sz w:val="23"/>
                <w:szCs w:val="23"/>
              </w:rPr>
              <w:t>Implementation and Scaling</w:t>
            </w:r>
            <w:r>
              <w:rPr>
                <w:color w:val="434343"/>
                <w:sz w:val="23"/>
                <w:szCs w:val="23"/>
              </w:rPr>
              <w:tab/>
              <w:t>22</w:t>
            </w:r>
          </w:hyperlink>
        </w:p>
        <w:p w14:paraId="680169B3"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v5l24mr5vh2f">
            <w:r>
              <w:rPr>
                <w:color w:val="434343"/>
                <w:sz w:val="23"/>
                <w:szCs w:val="23"/>
              </w:rPr>
              <w:t>Integrating Technology and Culture</w:t>
            </w:r>
            <w:r>
              <w:rPr>
                <w:color w:val="434343"/>
                <w:sz w:val="23"/>
                <w:szCs w:val="23"/>
              </w:rPr>
              <w:tab/>
              <w:t>23</w:t>
            </w:r>
          </w:hyperlink>
        </w:p>
        <w:p w14:paraId="1940DEAF"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20mjcis9ernz">
            <w:r>
              <w:rPr>
                <w:color w:val="434343"/>
                <w:sz w:val="23"/>
                <w:szCs w:val="23"/>
              </w:rPr>
              <w:t>Benefits of Micro-Transformation</w:t>
            </w:r>
            <w:r>
              <w:rPr>
                <w:color w:val="434343"/>
                <w:sz w:val="23"/>
                <w:szCs w:val="23"/>
              </w:rPr>
              <w:tab/>
              <w:t>23</w:t>
            </w:r>
          </w:hyperlink>
        </w:p>
        <w:p w14:paraId="68AB98AB"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k7f1kz37mk0a">
            <w:r>
              <w:rPr>
                <w:color w:val="434343"/>
                <w:sz w:val="23"/>
                <w:szCs w:val="23"/>
              </w:rPr>
              <w:t>Challenges and Solutions</w:t>
            </w:r>
            <w:r>
              <w:rPr>
                <w:color w:val="434343"/>
                <w:sz w:val="23"/>
                <w:szCs w:val="23"/>
              </w:rPr>
              <w:tab/>
              <w:t>23</w:t>
            </w:r>
          </w:hyperlink>
        </w:p>
        <w:p w14:paraId="1A0CC1B3" w14:textId="77777777" w:rsidR="00242D16" w:rsidRDefault="00000000">
          <w:pPr>
            <w:widowControl w:val="0"/>
            <w:tabs>
              <w:tab w:val="right" w:leader="dot" w:pos="12000"/>
            </w:tabs>
            <w:spacing w:before="60" w:line="240" w:lineRule="auto"/>
            <w:ind w:left="360"/>
            <w:rPr>
              <w:rFonts w:ascii="Arial" w:eastAsia="Arial" w:hAnsi="Arial" w:cs="Arial"/>
              <w:color w:val="1155CC"/>
              <w:sz w:val="22"/>
              <w:szCs w:val="22"/>
              <w:u w:val="single"/>
            </w:rPr>
          </w:pPr>
          <w:hyperlink w:anchor="_msjmfpr198mn">
            <w:r>
              <w:rPr>
                <w:color w:val="434343"/>
                <w:sz w:val="23"/>
                <w:szCs w:val="23"/>
              </w:rPr>
              <w:t>AI Readiness Assessment and Framework for Enterprise Integration</w:t>
            </w:r>
            <w:r>
              <w:rPr>
                <w:color w:val="434343"/>
                <w:sz w:val="23"/>
                <w:szCs w:val="23"/>
              </w:rPr>
              <w:tab/>
              <w:t>24</w:t>
            </w:r>
          </w:hyperlink>
        </w:p>
        <w:p w14:paraId="766FA0E1"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7a74tkdu4fi8">
            <w:r>
              <w:rPr>
                <w:color w:val="434343"/>
                <w:sz w:val="23"/>
                <w:szCs w:val="23"/>
              </w:rPr>
              <w:t>Assessment Goals</w:t>
            </w:r>
            <w:r>
              <w:rPr>
                <w:color w:val="434343"/>
                <w:sz w:val="23"/>
                <w:szCs w:val="23"/>
              </w:rPr>
              <w:tab/>
              <w:t>24</w:t>
            </w:r>
          </w:hyperlink>
        </w:p>
        <w:p w14:paraId="337BC210"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r3w4q6xs3mss">
            <w:r>
              <w:rPr>
                <w:color w:val="434343"/>
                <w:sz w:val="23"/>
                <w:szCs w:val="23"/>
              </w:rPr>
              <w:t>Assessment Framework Development</w:t>
            </w:r>
            <w:r>
              <w:rPr>
                <w:color w:val="434343"/>
                <w:sz w:val="23"/>
                <w:szCs w:val="23"/>
              </w:rPr>
              <w:tab/>
              <w:t>25</w:t>
            </w:r>
          </w:hyperlink>
        </w:p>
        <w:p w14:paraId="2DD0B010"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dbnatpucls1z">
            <w:r>
              <w:rPr>
                <w:color w:val="434343"/>
                <w:sz w:val="23"/>
                <w:szCs w:val="23"/>
              </w:rPr>
              <w:t>Assessment Workshop</w:t>
            </w:r>
            <w:r>
              <w:rPr>
                <w:color w:val="434343"/>
                <w:sz w:val="23"/>
                <w:szCs w:val="23"/>
              </w:rPr>
              <w:tab/>
              <w:t>27</w:t>
            </w:r>
          </w:hyperlink>
        </w:p>
        <w:p w14:paraId="39FF1DE5"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14d2pr6cri26">
            <w:r>
              <w:rPr>
                <w:color w:val="434343"/>
                <w:sz w:val="23"/>
                <w:szCs w:val="23"/>
              </w:rPr>
              <w:t>Introductory Workshops Format &amp; Agenda</w:t>
            </w:r>
            <w:r>
              <w:rPr>
                <w:color w:val="434343"/>
                <w:sz w:val="23"/>
                <w:szCs w:val="23"/>
              </w:rPr>
              <w:tab/>
              <w:t>29</w:t>
            </w:r>
          </w:hyperlink>
        </w:p>
        <w:p w14:paraId="0B2AA9FE"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ph8lnb43z7gd">
            <w:r>
              <w:rPr>
                <w:color w:val="434343"/>
                <w:sz w:val="23"/>
                <w:szCs w:val="23"/>
              </w:rPr>
              <w:t>Additional Notes:</w:t>
            </w:r>
            <w:r>
              <w:rPr>
                <w:color w:val="434343"/>
                <w:sz w:val="23"/>
                <w:szCs w:val="23"/>
              </w:rPr>
              <w:tab/>
              <w:t>31</w:t>
            </w:r>
          </w:hyperlink>
        </w:p>
        <w:p w14:paraId="7EC839E7"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c4n7lfjsjgah">
            <w:r>
              <w:rPr>
                <w:color w:val="434343"/>
                <w:sz w:val="23"/>
                <w:szCs w:val="23"/>
              </w:rPr>
              <w:t>Management in the AI Era</w:t>
            </w:r>
            <w:r>
              <w:rPr>
                <w:color w:val="434343"/>
                <w:sz w:val="23"/>
                <w:szCs w:val="23"/>
              </w:rPr>
              <w:tab/>
              <w:t>32</w:t>
            </w:r>
          </w:hyperlink>
        </w:p>
        <w:p w14:paraId="626261CE"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r3w4q6xs3mss">
            <w:r>
              <w:rPr>
                <w:color w:val="434343"/>
                <w:sz w:val="23"/>
                <w:szCs w:val="23"/>
              </w:rPr>
              <w:t>Management Feedback Loops</w:t>
            </w:r>
            <w:r>
              <w:rPr>
                <w:color w:val="434343"/>
                <w:sz w:val="23"/>
                <w:szCs w:val="23"/>
              </w:rPr>
              <w:tab/>
              <w:t>35</w:t>
            </w:r>
          </w:hyperlink>
        </w:p>
        <w:p w14:paraId="734F04A8"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o7bwc446nr5b">
            <w:r>
              <w:rPr>
                <w:color w:val="434343"/>
                <w:sz w:val="23"/>
                <w:szCs w:val="23"/>
              </w:rPr>
              <w:t>Regulations, Legislation, and Governance</w:t>
            </w:r>
            <w:r>
              <w:rPr>
                <w:color w:val="434343"/>
                <w:sz w:val="23"/>
                <w:szCs w:val="23"/>
              </w:rPr>
              <w:tab/>
              <w:t>37</w:t>
            </w:r>
          </w:hyperlink>
        </w:p>
        <w:p w14:paraId="3972A5A8"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fa3roh2lpkil">
            <w:r>
              <w:rPr>
                <w:color w:val="434343"/>
                <w:sz w:val="23"/>
                <w:szCs w:val="23"/>
              </w:rPr>
              <w:t>Executive Steering Committee</w:t>
            </w:r>
            <w:r>
              <w:rPr>
                <w:color w:val="434343"/>
                <w:sz w:val="23"/>
                <w:szCs w:val="23"/>
              </w:rPr>
              <w:tab/>
              <w:t>38</w:t>
            </w:r>
          </w:hyperlink>
        </w:p>
        <w:p w14:paraId="7E49E4FC"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4z7nx1k6r7uv">
            <w:r>
              <w:rPr>
                <w:color w:val="434343"/>
                <w:sz w:val="23"/>
                <w:szCs w:val="23"/>
              </w:rPr>
              <w:t>Formation and Structure</w:t>
            </w:r>
            <w:r>
              <w:rPr>
                <w:color w:val="434343"/>
                <w:sz w:val="23"/>
                <w:szCs w:val="23"/>
              </w:rPr>
              <w:tab/>
              <w:t>38</w:t>
            </w:r>
          </w:hyperlink>
        </w:p>
        <w:p w14:paraId="73E29845"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468plhz1t0hv">
            <w:r>
              <w:rPr>
                <w:color w:val="434343"/>
                <w:sz w:val="23"/>
                <w:szCs w:val="23"/>
              </w:rPr>
              <w:t>Strategic Direction and Oversight</w:t>
            </w:r>
            <w:r>
              <w:rPr>
                <w:color w:val="434343"/>
                <w:sz w:val="23"/>
                <w:szCs w:val="23"/>
              </w:rPr>
              <w:tab/>
              <w:t>38</w:t>
            </w:r>
          </w:hyperlink>
        </w:p>
        <w:p w14:paraId="56F891AA"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mlncjwe4uiun">
            <w:r>
              <w:rPr>
                <w:color w:val="434343"/>
                <w:sz w:val="23"/>
                <w:szCs w:val="23"/>
              </w:rPr>
              <w:t>Regular Meetings and Decision-Making</w:t>
            </w:r>
            <w:r>
              <w:rPr>
                <w:color w:val="434343"/>
                <w:sz w:val="23"/>
                <w:szCs w:val="23"/>
              </w:rPr>
              <w:tab/>
              <w:t>39</w:t>
            </w:r>
          </w:hyperlink>
        </w:p>
        <w:p w14:paraId="18F917AD"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mhxryik4ekpx">
            <w:r>
              <w:rPr>
                <w:color w:val="434343"/>
                <w:sz w:val="23"/>
                <w:szCs w:val="23"/>
              </w:rPr>
              <w:t>Governance and Accountability</w:t>
            </w:r>
            <w:r>
              <w:rPr>
                <w:color w:val="434343"/>
                <w:sz w:val="23"/>
                <w:szCs w:val="23"/>
              </w:rPr>
              <w:tab/>
              <w:t>39</w:t>
            </w:r>
          </w:hyperlink>
        </w:p>
        <w:p w14:paraId="270E176C"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b5ji41aryqxw">
            <w:r>
              <w:rPr>
                <w:color w:val="434343"/>
                <w:sz w:val="23"/>
                <w:szCs w:val="23"/>
              </w:rPr>
              <w:t>Avoiding Bureaucracy</w:t>
            </w:r>
            <w:r>
              <w:rPr>
                <w:color w:val="434343"/>
                <w:sz w:val="23"/>
                <w:szCs w:val="23"/>
              </w:rPr>
              <w:tab/>
              <w:t>39</w:t>
            </w:r>
          </w:hyperlink>
        </w:p>
        <w:p w14:paraId="62A56053"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7twa2pjny23">
            <w:r>
              <w:rPr>
                <w:color w:val="434343"/>
                <w:sz w:val="23"/>
                <w:szCs w:val="23"/>
              </w:rPr>
              <w:t>AI Readiness Assessment &amp; Final Deliverables</w:t>
            </w:r>
            <w:r>
              <w:rPr>
                <w:color w:val="434343"/>
                <w:sz w:val="23"/>
                <w:szCs w:val="23"/>
              </w:rPr>
              <w:tab/>
              <w:t>40</w:t>
            </w:r>
          </w:hyperlink>
        </w:p>
        <w:p w14:paraId="7D6D4509" w14:textId="77777777" w:rsidR="00242D16" w:rsidRDefault="00000000">
          <w:pPr>
            <w:widowControl w:val="0"/>
            <w:tabs>
              <w:tab w:val="right" w:leader="dot" w:pos="12000"/>
            </w:tabs>
            <w:spacing w:before="60" w:line="240" w:lineRule="auto"/>
            <w:ind w:left="360"/>
            <w:rPr>
              <w:rFonts w:ascii="Arial" w:eastAsia="Arial" w:hAnsi="Arial" w:cs="Arial"/>
              <w:color w:val="1155CC"/>
              <w:sz w:val="22"/>
              <w:szCs w:val="22"/>
              <w:u w:val="single"/>
            </w:rPr>
          </w:pPr>
          <w:hyperlink w:anchor="_g18ljzrbon5i">
            <w:r>
              <w:rPr>
                <w:color w:val="434343"/>
                <w:sz w:val="23"/>
                <w:szCs w:val="23"/>
              </w:rPr>
              <w:t>RFP Guide for Effective AI Integration in Enterprises</w:t>
            </w:r>
            <w:r>
              <w:rPr>
                <w:color w:val="434343"/>
                <w:sz w:val="23"/>
                <w:szCs w:val="23"/>
              </w:rPr>
              <w:tab/>
              <w:t>41</w:t>
            </w:r>
          </w:hyperlink>
        </w:p>
        <w:p w14:paraId="63FE7842" w14:textId="77777777" w:rsidR="00242D16" w:rsidRDefault="00000000">
          <w:pPr>
            <w:widowControl w:val="0"/>
            <w:tabs>
              <w:tab w:val="right" w:leader="dot" w:pos="12000"/>
            </w:tabs>
            <w:spacing w:before="60" w:line="240" w:lineRule="auto"/>
            <w:ind w:left="360"/>
            <w:rPr>
              <w:rFonts w:ascii="Arial" w:eastAsia="Arial" w:hAnsi="Arial" w:cs="Arial"/>
              <w:color w:val="1155CC"/>
              <w:sz w:val="22"/>
              <w:szCs w:val="22"/>
              <w:u w:val="single"/>
            </w:rPr>
          </w:pPr>
          <w:hyperlink w:anchor="_wf240ef0okor">
            <w:r>
              <w:rPr>
                <w:color w:val="434343"/>
                <w:sz w:val="23"/>
                <w:szCs w:val="23"/>
              </w:rPr>
              <w:t>Technology: The Foundation for AI-Driven Transformation</w:t>
            </w:r>
            <w:r>
              <w:rPr>
                <w:color w:val="434343"/>
                <w:sz w:val="23"/>
                <w:szCs w:val="23"/>
              </w:rPr>
              <w:tab/>
              <w:t>43</w:t>
            </w:r>
          </w:hyperlink>
        </w:p>
        <w:p w14:paraId="34585DE9" w14:textId="77777777" w:rsidR="00242D16" w:rsidRDefault="00000000">
          <w:pPr>
            <w:widowControl w:val="0"/>
            <w:tabs>
              <w:tab w:val="right" w:leader="dot" w:pos="12000"/>
            </w:tabs>
            <w:spacing w:before="60" w:line="240" w:lineRule="auto"/>
            <w:ind w:left="360"/>
            <w:rPr>
              <w:rFonts w:ascii="Arial" w:eastAsia="Arial" w:hAnsi="Arial" w:cs="Arial"/>
              <w:color w:val="1155CC"/>
              <w:sz w:val="22"/>
              <w:szCs w:val="22"/>
              <w:u w:val="single"/>
            </w:rPr>
          </w:pPr>
          <w:hyperlink w:anchor="_r6xz6xqp0c1a">
            <w:r>
              <w:rPr>
                <w:color w:val="434343"/>
                <w:sz w:val="23"/>
                <w:szCs w:val="23"/>
              </w:rPr>
              <w:t>Architecture Overview</w:t>
            </w:r>
            <w:r>
              <w:rPr>
                <w:color w:val="434343"/>
                <w:sz w:val="23"/>
                <w:szCs w:val="23"/>
              </w:rPr>
              <w:tab/>
              <w:t>44</w:t>
            </w:r>
          </w:hyperlink>
        </w:p>
        <w:p w14:paraId="3D1776A2" w14:textId="77777777" w:rsidR="00242D16" w:rsidRDefault="00000000">
          <w:pPr>
            <w:widowControl w:val="0"/>
            <w:tabs>
              <w:tab w:val="right" w:leader="dot" w:pos="12000"/>
            </w:tabs>
            <w:spacing w:before="60" w:line="240" w:lineRule="auto"/>
            <w:ind w:left="360"/>
            <w:rPr>
              <w:rFonts w:ascii="Arial" w:eastAsia="Arial" w:hAnsi="Arial" w:cs="Arial"/>
              <w:color w:val="1155CC"/>
              <w:sz w:val="22"/>
              <w:szCs w:val="22"/>
              <w:u w:val="single"/>
            </w:rPr>
          </w:pPr>
          <w:hyperlink w:anchor="_9u77hdm0oynl">
            <w:r>
              <w:rPr>
                <w:color w:val="434343"/>
                <w:sz w:val="23"/>
                <w:szCs w:val="23"/>
              </w:rPr>
              <w:t>Core Architectural Elements: Enterprise AI Platform</w:t>
            </w:r>
            <w:r>
              <w:rPr>
                <w:color w:val="434343"/>
                <w:sz w:val="23"/>
                <w:szCs w:val="23"/>
              </w:rPr>
              <w:tab/>
              <w:t>45</w:t>
            </w:r>
          </w:hyperlink>
        </w:p>
        <w:p w14:paraId="482EE72A"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e2g7n8cof89c">
            <w:r>
              <w:rPr>
                <w:color w:val="434343"/>
                <w:sz w:val="23"/>
                <w:szCs w:val="23"/>
              </w:rPr>
              <w:t>Introduction to Architecture Approach</w:t>
            </w:r>
            <w:r>
              <w:rPr>
                <w:color w:val="434343"/>
                <w:sz w:val="23"/>
                <w:szCs w:val="23"/>
              </w:rPr>
              <w:tab/>
              <w:t>45</w:t>
            </w:r>
          </w:hyperlink>
        </w:p>
        <w:p w14:paraId="4A670695"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fa8ekj1w14q">
            <w:r>
              <w:rPr>
                <w:color w:val="434343"/>
                <w:sz w:val="23"/>
                <w:szCs w:val="23"/>
              </w:rPr>
              <w:t>Adaptable Ai Data Fabric</w:t>
            </w:r>
            <w:r>
              <w:rPr>
                <w:color w:val="434343"/>
                <w:sz w:val="23"/>
                <w:szCs w:val="23"/>
              </w:rPr>
              <w:tab/>
              <w:t>46</w:t>
            </w:r>
          </w:hyperlink>
        </w:p>
        <w:p w14:paraId="6D74512D"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b2si5e7mh58g">
            <w:r>
              <w:rPr>
                <w:color w:val="434343"/>
                <w:sz w:val="23"/>
                <w:szCs w:val="23"/>
              </w:rPr>
              <w:t>Dynamic Data Handling</w:t>
            </w:r>
            <w:r>
              <w:rPr>
                <w:color w:val="434343"/>
                <w:sz w:val="23"/>
                <w:szCs w:val="23"/>
              </w:rPr>
              <w:tab/>
              <w:t>47</w:t>
            </w:r>
          </w:hyperlink>
        </w:p>
        <w:p w14:paraId="225B1D64"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gqh5pirdm7a8">
            <w:r>
              <w:rPr>
                <w:color w:val="434343"/>
                <w:sz w:val="23"/>
                <w:szCs w:val="23"/>
              </w:rPr>
              <w:t>Advanced Search and Analysis Framework</w:t>
            </w:r>
            <w:r>
              <w:rPr>
                <w:color w:val="434343"/>
                <w:sz w:val="23"/>
                <w:szCs w:val="23"/>
              </w:rPr>
              <w:tab/>
              <w:t>47</w:t>
            </w:r>
          </w:hyperlink>
        </w:p>
        <w:p w14:paraId="1C834A7D"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nffqjffx03xl">
            <w:r>
              <w:rPr>
                <w:color w:val="434343"/>
                <w:sz w:val="23"/>
                <w:szCs w:val="23"/>
              </w:rPr>
              <w:t>Scalable Resource Allocation</w:t>
            </w:r>
            <w:r>
              <w:rPr>
                <w:color w:val="434343"/>
                <w:sz w:val="23"/>
                <w:szCs w:val="23"/>
              </w:rPr>
              <w:tab/>
              <w:t>48</w:t>
            </w:r>
          </w:hyperlink>
        </w:p>
        <w:p w14:paraId="73CD69FC"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5p4slc1elyn4">
            <w:r>
              <w:rPr>
                <w:color w:val="434343"/>
                <w:sz w:val="23"/>
                <w:szCs w:val="23"/>
              </w:rPr>
              <w:t>Integration with Language and Sentiment Analysis Tools</w:t>
            </w:r>
            <w:r>
              <w:rPr>
                <w:color w:val="434343"/>
                <w:sz w:val="23"/>
                <w:szCs w:val="23"/>
              </w:rPr>
              <w:tab/>
              <w:t>48</w:t>
            </w:r>
          </w:hyperlink>
        </w:p>
        <w:p w14:paraId="2A67DAD0"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ykilk4xme6ld">
            <w:r>
              <w:rPr>
                <w:color w:val="434343"/>
                <w:sz w:val="23"/>
                <w:szCs w:val="23"/>
              </w:rPr>
              <w:t>Governance and Compliance</w:t>
            </w:r>
            <w:r>
              <w:rPr>
                <w:color w:val="434343"/>
                <w:sz w:val="23"/>
                <w:szCs w:val="23"/>
              </w:rPr>
              <w:tab/>
              <w:t>49</w:t>
            </w:r>
          </w:hyperlink>
        </w:p>
        <w:p w14:paraId="6D42378D"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eu60cz1lmwb">
            <w:r>
              <w:rPr>
                <w:color w:val="434343"/>
                <w:sz w:val="23"/>
                <w:szCs w:val="23"/>
              </w:rPr>
              <w:t>Customization and Modularity</w:t>
            </w:r>
            <w:r>
              <w:rPr>
                <w:color w:val="434343"/>
                <w:sz w:val="23"/>
                <w:szCs w:val="23"/>
              </w:rPr>
              <w:tab/>
              <w:t>49</w:t>
            </w:r>
          </w:hyperlink>
        </w:p>
        <w:p w14:paraId="2059FBD5"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12840m5oph8t">
            <w:r>
              <w:rPr>
                <w:color w:val="434343"/>
                <w:sz w:val="23"/>
                <w:szCs w:val="23"/>
              </w:rPr>
              <w:t>Real-Time Analytics and Decision Making</w:t>
            </w:r>
            <w:r>
              <w:rPr>
                <w:color w:val="434343"/>
                <w:sz w:val="23"/>
                <w:szCs w:val="23"/>
              </w:rPr>
              <w:tab/>
              <w:t>49</w:t>
            </w:r>
          </w:hyperlink>
        </w:p>
        <w:p w14:paraId="371EEB87"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n7y4bdc4cy5i">
            <w:r>
              <w:rPr>
                <w:color w:val="434343"/>
                <w:sz w:val="23"/>
                <w:szCs w:val="23"/>
              </w:rPr>
              <w:t>Security and Privacy Protocols</w:t>
            </w:r>
            <w:r>
              <w:rPr>
                <w:color w:val="434343"/>
                <w:sz w:val="23"/>
                <w:szCs w:val="23"/>
              </w:rPr>
              <w:tab/>
              <w:t>49</w:t>
            </w:r>
          </w:hyperlink>
        </w:p>
        <w:p w14:paraId="383E6905"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3whh3rniwlll">
            <w:r>
              <w:rPr>
                <w:color w:val="434343"/>
                <w:sz w:val="23"/>
                <w:szCs w:val="23"/>
              </w:rPr>
              <w:t>Interoperability and External Systems Integration</w:t>
            </w:r>
            <w:r>
              <w:rPr>
                <w:color w:val="434343"/>
                <w:sz w:val="23"/>
                <w:szCs w:val="23"/>
              </w:rPr>
              <w:tab/>
              <w:t>50</w:t>
            </w:r>
          </w:hyperlink>
        </w:p>
        <w:p w14:paraId="4D4FA986"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4od19tx4ubmq">
            <w:r>
              <w:rPr>
                <w:color w:val="434343"/>
                <w:sz w:val="23"/>
                <w:szCs w:val="23"/>
              </w:rPr>
              <w:t>Disaster Recovery and Business Continuity</w:t>
            </w:r>
            <w:r>
              <w:rPr>
                <w:color w:val="434343"/>
                <w:sz w:val="23"/>
                <w:szCs w:val="23"/>
              </w:rPr>
              <w:tab/>
              <w:t>50</w:t>
            </w:r>
          </w:hyperlink>
        </w:p>
        <w:p w14:paraId="0427692D"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63o2qj1fcmcn">
            <w:r>
              <w:rPr>
                <w:color w:val="434343"/>
                <w:sz w:val="23"/>
                <w:szCs w:val="23"/>
              </w:rPr>
              <w:t>Feedback and Continuous Improvement Mechanisms</w:t>
            </w:r>
            <w:r>
              <w:rPr>
                <w:color w:val="434343"/>
                <w:sz w:val="23"/>
                <w:szCs w:val="23"/>
              </w:rPr>
              <w:tab/>
              <w:t>50</w:t>
            </w:r>
          </w:hyperlink>
        </w:p>
        <w:p w14:paraId="76FAA19C"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1z9j4ce3aabo">
            <w:r>
              <w:rPr>
                <w:color w:val="434343"/>
                <w:sz w:val="23"/>
                <w:szCs w:val="23"/>
              </w:rPr>
              <w:t>Cloud Strategy and Edge Computing</w:t>
            </w:r>
            <w:r>
              <w:rPr>
                <w:color w:val="434343"/>
                <w:sz w:val="23"/>
                <w:szCs w:val="23"/>
              </w:rPr>
              <w:tab/>
              <w:t>50</w:t>
            </w:r>
          </w:hyperlink>
        </w:p>
        <w:p w14:paraId="0816DBB4"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hjvj41sd6x13">
            <w:r>
              <w:rPr>
                <w:color w:val="434343"/>
                <w:sz w:val="23"/>
                <w:szCs w:val="23"/>
              </w:rPr>
              <w:t>Resource Optimization and Cost Management</w:t>
            </w:r>
            <w:r>
              <w:rPr>
                <w:color w:val="434343"/>
                <w:sz w:val="23"/>
                <w:szCs w:val="23"/>
              </w:rPr>
              <w:tab/>
              <w:t>50</w:t>
            </w:r>
          </w:hyperlink>
        </w:p>
        <w:p w14:paraId="6FF74FF2" w14:textId="77777777" w:rsidR="00242D16" w:rsidRDefault="00000000">
          <w:pPr>
            <w:widowControl w:val="0"/>
            <w:tabs>
              <w:tab w:val="right" w:leader="dot" w:pos="12000"/>
            </w:tabs>
            <w:spacing w:before="60" w:line="240" w:lineRule="auto"/>
            <w:ind w:left="360"/>
            <w:rPr>
              <w:rFonts w:ascii="Arial" w:eastAsia="Arial" w:hAnsi="Arial" w:cs="Arial"/>
              <w:color w:val="1155CC"/>
              <w:sz w:val="22"/>
              <w:szCs w:val="22"/>
              <w:u w:val="single"/>
            </w:rPr>
          </w:pPr>
          <w:hyperlink w:anchor="_cjlopg9t660v">
            <w:r>
              <w:rPr>
                <w:color w:val="434343"/>
                <w:sz w:val="23"/>
                <w:szCs w:val="23"/>
              </w:rPr>
              <w:t>Human/Ai Interaction</w:t>
            </w:r>
            <w:r>
              <w:rPr>
                <w:color w:val="434343"/>
                <w:sz w:val="23"/>
                <w:szCs w:val="23"/>
              </w:rPr>
              <w:tab/>
              <w:t>51</w:t>
            </w:r>
          </w:hyperlink>
        </w:p>
        <w:p w14:paraId="7DC2E2A8"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wyvwv687jxdt">
            <w:r>
              <w:rPr>
                <w:color w:val="434343"/>
                <w:sz w:val="23"/>
                <w:szCs w:val="23"/>
              </w:rPr>
              <w:t>Large Language &amp; Ai Models</w:t>
            </w:r>
            <w:r>
              <w:rPr>
                <w:color w:val="434343"/>
                <w:sz w:val="23"/>
                <w:szCs w:val="23"/>
              </w:rPr>
              <w:tab/>
              <w:t>53</w:t>
            </w:r>
          </w:hyperlink>
        </w:p>
        <w:p w14:paraId="387E4F07"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7nm6hbesct5c">
            <w:r>
              <w:rPr>
                <w:color w:val="434343"/>
                <w:sz w:val="23"/>
                <w:szCs w:val="23"/>
              </w:rPr>
              <w:t>Considerations for Training Large Language Models</w:t>
            </w:r>
            <w:r>
              <w:rPr>
                <w:color w:val="434343"/>
                <w:sz w:val="23"/>
                <w:szCs w:val="23"/>
              </w:rPr>
              <w:tab/>
              <w:t>55</w:t>
            </w:r>
          </w:hyperlink>
        </w:p>
        <w:p w14:paraId="60AA8D18"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saq6eexhyhhw">
            <w:r>
              <w:rPr>
                <w:color w:val="434343"/>
                <w:sz w:val="23"/>
                <w:szCs w:val="23"/>
              </w:rPr>
              <w:t>Example Applications for Training and Optimizing Large Language Models</w:t>
            </w:r>
            <w:r>
              <w:rPr>
                <w:color w:val="434343"/>
                <w:sz w:val="23"/>
                <w:szCs w:val="23"/>
              </w:rPr>
              <w:tab/>
              <w:t>57</w:t>
            </w:r>
          </w:hyperlink>
        </w:p>
        <w:p w14:paraId="09F3AB7D" w14:textId="77777777" w:rsidR="00242D16" w:rsidRDefault="00000000">
          <w:pPr>
            <w:widowControl w:val="0"/>
            <w:tabs>
              <w:tab w:val="right" w:leader="dot" w:pos="12000"/>
            </w:tabs>
            <w:spacing w:before="60" w:line="240" w:lineRule="auto"/>
            <w:ind w:left="360"/>
            <w:rPr>
              <w:rFonts w:ascii="Arial" w:eastAsia="Arial" w:hAnsi="Arial" w:cs="Arial"/>
              <w:color w:val="1155CC"/>
              <w:sz w:val="22"/>
              <w:szCs w:val="22"/>
              <w:u w:val="single"/>
            </w:rPr>
          </w:pPr>
          <w:hyperlink w:anchor="_5afpo57o7os5">
            <w:r>
              <w:rPr>
                <w:color w:val="434343"/>
                <w:sz w:val="23"/>
                <w:szCs w:val="23"/>
              </w:rPr>
              <w:t>Prompt Engineering and LLM Integration</w:t>
            </w:r>
            <w:r>
              <w:rPr>
                <w:color w:val="434343"/>
                <w:sz w:val="23"/>
                <w:szCs w:val="23"/>
              </w:rPr>
              <w:tab/>
              <w:t>58</w:t>
            </w:r>
          </w:hyperlink>
        </w:p>
        <w:p w14:paraId="64067EC0"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z5im6r3m3hhu">
            <w:r>
              <w:rPr>
                <w:color w:val="434343"/>
                <w:sz w:val="23"/>
                <w:szCs w:val="23"/>
              </w:rPr>
              <w:t>Introduction to Prompt Engineering &amp; GPTs in Enterprise AI</w:t>
            </w:r>
            <w:r>
              <w:rPr>
                <w:color w:val="434343"/>
                <w:sz w:val="23"/>
                <w:szCs w:val="23"/>
              </w:rPr>
              <w:tab/>
              <w:t>59</w:t>
            </w:r>
          </w:hyperlink>
        </w:p>
        <w:p w14:paraId="68396942"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gbxvrzdml4ke">
            <w:r>
              <w:rPr>
                <w:color w:val="434343"/>
                <w:sz w:val="23"/>
                <w:szCs w:val="23"/>
              </w:rPr>
              <w:t>Prompt Engineering in AI Models</w:t>
            </w:r>
            <w:r>
              <w:rPr>
                <w:color w:val="434343"/>
                <w:sz w:val="23"/>
                <w:szCs w:val="23"/>
              </w:rPr>
              <w:tab/>
              <w:t>60</w:t>
            </w:r>
          </w:hyperlink>
        </w:p>
        <w:p w14:paraId="7D87FD30"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q1s02l4jvtb">
            <w:r>
              <w:rPr>
                <w:color w:val="434343"/>
                <w:sz w:val="23"/>
                <w:szCs w:val="23"/>
              </w:rPr>
              <w:t>Overview of Learning Types</w:t>
            </w:r>
            <w:r>
              <w:rPr>
                <w:color w:val="434343"/>
                <w:sz w:val="23"/>
                <w:szCs w:val="23"/>
              </w:rPr>
              <w:tab/>
              <w:t>61</w:t>
            </w:r>
          </w:hyperlink>
        </w:p>
        <w:p w14:paraId="65091013"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yx2u4zxdxnb6">
            <w:r>
              <w:rPr>
                <w:color w:val="434343"/>
                <w:sz w:val="23"/>
                <w:szCs w:val="23"/>
              </w:rPr>
              <w:t>Crafting Effective Prompts and Transfer Learning</w:t>
            </w:r>
            <w:r>
              <w:rPr>
                <w:color w:val="434343"/>
                <w:sz w:val="23"/>
                <w:szCs w:val="23"/>
              </w:rPr>
              <w:tab/>
              <w:t>62</w:t>
            </w:r>
          </w:hyperlink>
        </w:p>
        <w:p w14:paraId="27BA89A3"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xx7vmi5ldgdo">
            <w:r>
              <w:rPr>
                <w:color w:val="434343"/>
                <w:sz w:val="23"/>
                <w:szCs w:val="23"/>
              </w:rPr>
              <w:t>Including External Data in AI Training</w:t>
            </w:r>
            <w:r>
              <w:rPr>
                <w:color w:val="434343"/>
                <w:sz w:val="23"/>
                <w:szCs w:val="23"/>
              </w:rPr>
              <w:tab/>
              <w:t>64</w:t>
            </w:r>
          </w:hyperlink>
        </w:p>
        <w:p w14:paraId="3A3EF8CC"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25fvj3o8rat9">
            <w:r>
              <w:rPr>
                <w:color w:val="434343"/>
                <w:sz w:val="23"/>
                <w:szCs w:val="23"/>
              </w:rPr>
              <w:t>Methods of Incorporation</w:t>
            </w:r>
            <w:r>
              <w:rPr>
                <w:color w:val="434343"/>
                <w:sz w:val="23"/>
                <w:szCs w:val="23"/>
              </w:rPr>
              <w:tab/>
              <w:t>65</w:t>
            </w:r>
          </w:hyperlink>
        </w:p>
        <w:p w14:paraId="1CDB87FF"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posfd3w1yev6">
            <w:r>
              <w:rPr>
                <w:color w:val="434343"/>
                <w:sz w:val="23"/>
                <w:szCs w:val="23"/>
              </w:rPr>
              <w:t>Advanced Techniques in Prompt Engineering</w:t>
            </w:r>
            <w:r>
              <w:rPr>
                <w:color w:val="434343"/>
                <w:sz w:val="23"/>
                <w:szCs w:val="23"/>
              </w:rPr>
              <w:tab/>
              <w:t>66</w:t>
            </w:r>
          </w:hyperlink>
        </w:p>
        <w:p w14:paraId="2CFD0BF8"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azig0b40c4rp">
            <w:r>
              <w:rPr>
                <w:color w:val="434343"/>
                <w:sz w:val="23"/>
                <w:szCs w:val="23"/>
              </w:rPr>
              <w:t>Embeddings</w:t>
            </w:r>
            <w:r>
              <w:rPr>
                <w:color w:val="434343"/>
                <w:sz w:val="23"/>
                <w:szCs w:val="23"/>
              </w:rPr>
              <w:tab/>
              <w:t>67</w:t>
            </w:r>
          </w:hyperlink>
        </w:p>
        <w:p w14:paraId="02C0E3C4"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cdjzs74c8mwu">
            <w:r>
              <w:rPr>
                <w:color w:val="434343"/>
                <w:sz w:val="23"/>
                <w:szCs w:val="23"/>
              </w:rPr>
              <w:t>Practical Application and Example</w:t>
            </w:r>
            <w:r>
              <w:rPr>
                <w:color w:val="434343"/>
                <w:sz w:val="23"/>
                <w:szCs w:val="23"/>
              </w:rPr>
              <w:tab/>
              <w:t>68</w:t>
            </w:r>
          </w:hyperlink>
        </w:p>
        <w:p w14:paraId="3CEE924C"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x9cidhrd4kj">
            <w:r>
              <w:rPr>
                <w:color w:val="434343"/>
                <w:sz w:val="23"/>
                <w:szCs w:val="23"/>
              </w:rPr>
              <w:t>Building a Prompt Library:</w:t>
            </w:r>
            <w:r>
              <w:rPr>
                <w:color w:val="434343"/>
                <w:sz w:val="23"/>
                <w:szCs w:val="23"/>
              </w:rPr>
              <w:tab/>
              <w:t>68</w:t>
            </w:r>
          </w:hyperlink>
        </w:p>
        <w:p w14:paraId="276F3B04"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jl21q87m1x2u">
            <w:r>
              <w:rPr>
                <w:color w:val="434343"/>
                <w:sz w:val="23"/>
                <w:szCs w:val="23"/>
              </w:rPr>
              <w:t>Skill Management &amp; Discovery Platform</w:t>
            </w:r>
            <w:r>
              <w:rPr>
                <w:color w:val="434343"/>
                <w:sz w:val="23"/>
                <w:szCs w:val="23"/>
              </w:rPr>
              <w:tab/>
              <w:t>69</w:t>
            </w:r>
          </w:hyperlink>
        </w:p>
        <w:p w14:paraId="7137C4EB"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6z755q3f1w5b">
            <w:r>
              <w:rPr>
                <w:color w:val="434343"/>
                <w:sz w:val="23"/>
                <w:szCs w:val="23"/>
              </w:rPr>
              <w:t>Enhancement Package Framework</w:t>
            </w:r>
            <w:r>
              <w:rPr>
                <w:color w:val="434343"/>
                <w:sz w:val="23"/>
                <w:szCs w:val="23"/>
              </w:rPr>
              <w:tab/>
              <w:t>69</w:t>
            </w:r>
          </w:hyperlink>
        </w:p>
        <w:p w14:paraId="038A5B9E"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eltsf8nbe0gd">
            <w:r>
              <w:rPr>
                <w:color w:val="434343"/>
                <w:sz w:val="23"/>
                <w:szCs w:val="23"/>
              </w:rPr>
              <w:t>Customizing GPTs for Enterprise Projects:</w:t>
            </w:r>
            <w:r>
              <w:rPr>
                <w:color w:val="434343"/>
                <w:sz w:val="23"/>
                <w:szCs w:val="23"/>
              </w:rPr>
              <w:tab/>
              <w:t>70</w:t>
            </w:r>
          </w:hyperlink>
        </w:p>
        <w:p w14:paraId="6DE973C5"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g42c7x6zddpe">
            <w:r>
              <w:rPr>
                <w:color w:val="434343"/>
                <w:sz w:val="23"/>
                <w:szCs w:val="23"/>
              </w:rPr>
              <w:t>Mixture of Experts (MoE) Model vs Traditional LLMs</w:t>
            </w:r>
            <w:r>
              <w:rPr>
                <w:color w:val="434343"/>
                <w:sz w:val="23"/>
                <w:szCs w:val="23"/>
              </w:rPr>
              <w:tab/>
              <w:t>70</w:t>
            </w:r>
          </w:hyperlink>
        </w:p>
        <w:p w14:paraId="300B2F53"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p8pg7dhhfdwx">
            <w:r>
              <w:rPr>
                <w:color w:val="434343"/>
                <w:sz w:val="23"/>
                <w:szCs w:val="23"/>
              </w:rPr>
              <w:t>Feedback Loop in AI Integrations</w:t>
            </w:r>
            <w:r>
              <w:rPr>
                <w:color w:val="434343"/>
                <w:sz w:val="23"/>
                <w:szCs w:val="23"/>
              </w:rPr>
              <w:tab/>
              <w:t>72</w:t>
            </w:r>
          </w:hyperlink>
        </w:p>
        <w:p w14:paraId="38234637" w14:textId="77777777" w:rsidR="00242D16" w:rsidRDefault="00000000">
          <w:pPr>
            <w:widowControl w:val="0"/>
            <w:tabs>
              <w:tab w:val="right" w:leader="dot" w:pos="12000"/>
            </w:tabs>
            <w:spacing w:before="60" w:line="240" w:lineRule="auto"/>
            <w:ind w:left="360"/>
            <w:rPr>
              <w:rFonts w:ascii="Arial" w:eastAsia="Arial" w:hAnsi="Arial" w:cs="Arial"/>
              <w:color w:val="1155CC"/>
              <w:sz w:val="22"/>
              <w:szCs w:val="22"/>
              <w:u w:val="single"/>
            </w:rPr>
          </w:pPr>
          <w:hyperlink w:anchor="_uh85runlx5w0">
            <w:r>
              <w:rPr>
                <w:color w:val="434343"/>
                <w:sz w:val="23"/>
                <w:szCs w:val="23"/>
              </w:rPr>
              <w:t>Data Fabrics</w:t>
            </w:r>
            <w:r>
              <w:rPr>
                <w:color w:val="434343"/>
                <w:sz w:val="23"/>
                <w:szCs w:val="23"/>
              </w:rPr>
              <w:tab/>
              <w:t>76</w:t>
            </w:r>
          </w:hyperlink>
        </w:p>
        <w:p w14:paraId="3C497543" w14:textId="77777777" w:rsidR="00242D16" w:rsidRDefault="00000000">
          <w:pPr>
            <w:widowControl w:val="0"/>
            <w:tabs>
              <w:tab w:val="right" w:leader="dot" w:pos="12000"/>
            </w:tabs>
            <w:spacing w:before="60" w:line="240" w:lineRule="auto"/>
            <w:ind w:left="360"/>
            <w:rPr>
              <w:rFonts w:ascii="Arial" w:eastAsia="Arial" w:hAnsi="Arial" w:cs="Arial"/>
              <w:color w:val="1155CC"/>
              <w:sz w:val="22"/>
              <w:szCs w:val="22"/>
              <w:u w:val="single"/>
            </w:rPr>
          </w:pPr>
          <w:hyperlink w:anchor="_6m7wj031zx9e">
            <w:r>
              <w:rPr>
                <w:color w:val="434343"/>
                <w:sz w:val="23"/>
                <w:szCs w:val="23"/>
              </w:rPr>
              <w:t>PARIS: Perpetual Adaptive Regenerative Intelligence Systems</w:t>
            </w:r>
            <w:r>
              <w:rPr>
                <w:color w:val="434343"/>
                <w:sz w:val="23"/>
                <w:szCs w:val="23"/>
              </w:rPr>
              <w:tab/>
              <w:t>79</w:t>
            </w:r>
          </w:hyperlink>
        </w:p>
        <w:p w14:paraId="6924578A"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8vifpjz8jmkv">
            <w:r>
              <w:rPr>
                <w:color w:val="434343"/>
                <w:sz w:val="23"/>
                <w:szCs w:val="23"/>
              </w:rPr>
              <w:t>A Perpetual Feedback Loop Framework for AI and Language Models</w:t>
            </w:r>
            <w:r>
              <w:rPr>
                <w:color w:val="434343"/>
                <w:sz w:val="23"/>
                <w:szCs w:val="23"/>
              </w:rPr>
              <w:tab/>
              <w:t>79</w:t>
            </w:r>
          </w:hyperlink>
        </w:p>
        <w:p w14:paraId="323F3EEC"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85wh7982bunh">
            <w:r>
              <w:rPr>
                <w:color w:val="434343"/>
                <w:sz w:val="23"/>
                <w:szCs w:val="23"/>
              </w:rPr>
              <w:t>Do Robots Dream?</w:t>
            </w:r>
            <w:r>
              <w:rPr>
                <w:color w:val="434343"/>
                <w:sz w:val="23"/>
                <w:szCs w:val="23"/>
              </w:rPr>
              <w:tab/>
              <w:t>80</w:t>
            </w:r>
          </w:hyperlink>
        </w:p>
        <w:p w14:paraId="3F5DABE4"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kvf9c2bzhwef">
            <w:r>
              <w:rPr>
                <w:color w:val="434343"/>
                <w:sz w:val="23"/>
                <w:szCs w:val="23"/>
              </w:rPr>
              <w:t>The Ai Stack</w:t>
            </w:r>
            <w:r>
              <w:rPr>
                <w:color w:val="434343"/>
                <w:sz w:val="23"/>
                <w:szCs w:val="23"/>
              </w:rPr>
              <w:tab/>
              <w:t>82</w:t>
            </w:r>
          </w:hyperlink>
        </w:p>
        <w:p w14:paraId="07982099" w14:textId="77777777" w:rsidR="00242D16" w:rsidRDefault="00000000">
          <w:pPr>
            <w:widowControl w:val="0"/>
            <w:tabs>
              <w:tab w:val="right" w:leader="dot" w:pos="12000"/>
            </w:tabs>
            <w:spacing w:before="60" w:line="240" w:lineRule="auto"/>
            <w:ind w:left="360"/>
            <w:rPr>
              <w:rFonts w:ascii="Arial" w:eastAsia="Arial" w:hAnsi="Arial" w:cs="Arial"/>
              <w:color w:val="1155CC"/>
              <w:sz w:val="22"/>
              <w:szCs w:val="22"/>
              <w:u w:val="single"/>
            </w:rPr>
          </w:pPr>
          <w:hyperlink w:anchor="_w8le435iit4b">
            <w:r>
              <w:rPr>
                <w:color w:val="434343"/>
                <w:sz w:val="23"/>
                <w:szCs w:val="23"/>
              </w:rPr>
              <w:t>Technical Specification</w:t>
            </w:r>
            <w:r>
              <w:rPr>
                <w:color w:val="434343"/>
                <w:sz w:val="23"/>
                <w:szCs w:val="23"/>
              </w:rPr>
              <w:tab/>
              <w:t>84</w:t>
            </w:r>
          </w:hyperlink>
        </w:p>
        <w:p w14:paraId="72274E18"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9nof4sza1lfl">
            <w:r>
              <w:rPr>
                <w:color w:val="434343"/>
                <w:sz w:val="23"/>
                <w:szCs w:val="23"/>
              </w:rPr>
              <w:t>Legal Contract Analysis Example</w:t>
            </w:r>
            <w:r>
              <w:rPr>
                <w:color w:val="434343"/>
                <w:sz w:val="23"/>
                <w:szCs w:val="23"/>
              </w:rPr>
              <w:tab/>
              <w:t>86</w:t>
            </w:r>
          </w:hyperlink>
        </w:p>
        <w:p w14:paraId="68EBD79E" w14:textId="77777777" w:rsidR="00242D16" w:rsidRDefault="00000000">
          <w:pPr>
            <w:widowControl w:val="0"/>
            <w:tabs>
              <w:tab w:val="right" w:leader="dot" w:pos="12000"/>
            </w:tabs>
            <w:spacing w:before="60" w:line="240" w:lineRule="auto"/>
            <w:ind w:left="360"/>
            <w:rPr>
              <w:rFonts w:ascii="Arial" w:eastAsia="Arial" w:hAnsi="Arial" w:cs="Arial"/>
              <w:color w:val="1155CC"/>
              <w:sz w:val="22"/>
              <w:szCs w:val="22"/>
              <w:u w:val="single"/>
            </w:rPr>
          </w:pPr>
          <w:hyperlink w:anchor="_czaxf7tpi1p9">
            <w:r>
              <w:rPr>
                <w:color w:val="434343"/>
                <w:sz w:val="23"/>
                <w:szCs w:val="23"/>
              </w:rPr>
              <w:t>GuardRail OSS - Open Source Ai Guidance &amp; Analysis API</w:t>
            </w:r>
            <w:r>
              <w:rPr>
                <w:color w:val="434343"/>
                <w:sz w:val="23"/>
                <w:szCs w:val="23"/>
              </w:rPr>
              <w:tab/>
              <w:t>87</w:t>
            </w:r>
          </w:hyperlink>
        </w:p>
        <w:p w14:paraId="3ABBADA1"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bj9k0p7b159i">
            <w:r>
              <w:rPr>
                <w:color w:val="434343"/>
                <w:sz w:val="23"/>
                <w:szCs w:val="23"/>
              </w:rPr>
              <w:t>Test API For Free (more than 50 advanced traits &amp; Guardrails)</w:t>
            </w:r>
            <w:r>
              <w:rPr>
                <w:color w:val="434343"/>
                <w:sz w:val="23"/>
                <w:szCs w:val="23"/>
              </w:rPr>
              <w:tab/>
              <w:t>88</w:t>
            </w:r>
          </w:hyperlink>
        </w:p>
        <w:p w14:paraId="4D00BC2D"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topuuh7n2zh7">
            <w:r>
              <w:rPr>
                <w:color w:val="434343"/>
                <w:sz w:val="23"/>
                <w:szCs w:val="23"/>
              </w:rPr>
              <w:t>OpenAI ChatGPT GPT</w:t>
            </w:r>
            <w:r>
              <w:rPr>
                <w:color w:val="434343"/>
                <w:sz w:val="23"/>
                <w:szCs w:val="23"/>
              </w:rPr>
              <w:tab/>
              <w:t>88</w:t>
            </w:r>
          </w:hyperlink>
        </w:p>
        <w:p w14:paraId="303FD727"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guqhr7ofgi7i">
            <w:r>
              <w:rPr>
                <w:color w:val="434343"/>
                <w:sz w:val="23"/>
                <w:szCs w:val="23"/>
              </w:rPr>
              <w:t>AiEQ</w:t>
            </w:r>
            <w:r>
              <w:rPr>
                <w:color w:val="434343"/>
                <w:sz w:val="23"/>
                <w:szCs w:val="23"/>
              </w:rPr>
              <w:tab/>
              <w:t>88</w:t>
            </w:r>
          </w:hyperlink>
        </w:p>
        <w:p w14:paraId="1C2DAD9D"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8ecopvnsu7wd">
            <w:r>
              <w:rPr>
                <w:color w:val="434343"/>
                <w:sz w:val="23"/>
                <w:szCs w:val="23"/>
              </w:rPr>
              <w:t>GuardRails</w:t>
            </w:r>
            <w:r>
              <w:rPr>
                <w:color w:val="434343"/>
                <w:sz w:val="23"/>
                <w:szCs w:val="23"/>
              </w:rPr>
              <w:tab/>
              <w:t>88</w:t>
            </w:r>
          </w:hyperlink>
        </w:p>
        <w:p w14:paraId="1F6A2D97"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gxth4rdirds9">
            <w:r>
              <w:rPr>
                <w:color w:val="434343"/>
                <w:sz w:val="23"/>
                <w:szCs w:val="23"/>
              </w:rPr>
              <w:t>AI Guardrails</w:t>
            </w:r>
            <w:r>
              <w:rPr>
                <w:color w:val="434343"/>
                <w:sz w:val="23"/>
                <w:szCs w:val="23"/>
              </w:rPr>
              <w:tab/>
              <w:t>89</w:t>
            </w:r>
          </w:hyperlink>
        </w:p>
        <w:p w14:paraId="4763AD42"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ezesllrdma5q">
            <w:r>
              <w:rPr>
                <w:color w:val="434343"/>
                <w:sz w:val="23"/>
                <w:szCs w:val="23"/>
              </w:rPr>
              <w:t>Detailed Overview of the Conditional System</w:t>
            </w:r>
            <w:r>
              <w:rPr>
                <w:color w:val="434343"/>
                <w:sz w:val="23"/>
                <w:szCs w:val="23"/>
              </w:rPr>
              <w:tab/>
              <w:t>94</w:t>
            </w:r>
          </w:hyperlink>
        </w:p>
        <w:p w14:paraId="55FA87AE"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sz9inexuylbs">
            <w:r>
              <w:rPr>
                <w:color w:val="434343"/>
                <w:sz w:val="23"/>
                <w:szCs w:val="23"/>
              </w:rPr>
              <w:t>Installation</w:t>
            </w:r>
            <w:r>
              <w:rPr>
                <w:color w:val="434343"/>
                <w:sz w:val="23"/>
                <w:szCs w:val="23"/>
              </w:rPr>
              <w:tab/>
              <w:t>99</w:t>
            </w:r>
          </w:hyperlink>
        </w:p>
        <w:p w14:paraId="0733FBBA"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cva9zuaqduja">
            <w:r>
              <w:rPr>
                <w:color w:val="434343"/>
                <w:sz w:val="23"/>
                <w:szCs w:val="23"/>
              </w:rPr>
              <w:t>How to Install</w:t>
            </w:r>
            <w:r>
              <w:rPr>
                <w:color w:val="434343"/>
                <w:sz w:val="23"/>
                <w:szCs w:val="23"/>
              </w:rPr>
              <w:tab/>
              <w:t>100</w:t>
            </w:r>
          </w:hyperlink>
        </w:p>
        <w:p w14:paraId="704CB60E"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1vtsjoiu2kzk">
            <w:r>
              <w:rPr>
                <w:color w:val="434343"/>
                <w:sz w:val="23"/>
                <w:szCs w:val="23"/>
              </w:rPr>
              <w:t>How to Use</w:t>
            </w:r>
            <w:r>
              <w:rPr>
                <w:color w:val="434343"/>
                <w:sz w:val="23"/>
                <w:szCs w:val="23"/>
              </w:rPr>
              <w:tab/>
              <w:t>100</w:t>
            </w:r>
          </w:hyperlink>
        </w:p>
        <w:p w14:paraId="49F12CB9"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6888up4y5y1x">
            <w:r>
              <w:rPr>
                <w:color w:val="434343"/>
                <w:sz w:val="23"/>
                <w:szCs w:val="23"/>
              </w:rPr>
              <w:t>Code Structure</w:t>
            </w:r>
            <w:r>
              <w:rPr>
                <w:color w:val="434343"/>
                <w:sz w:val="23"/>
                <w:szCs w:val="23"/>
              </w:rPr>
              <w:tab/>
              <w:t>100</w:t>
            </w:r>
          </w:hyperlink>
        </w:p>
        <w:p w14:paraId="444D95F1"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vfp2g1da07i3">
            <w:r>
              <w:rPr>
                <w:color w:val="434343"/>
                <w:sz w:val="23"/>
                <w:szCs w:val="23"/>
              </w:rPr>
              <w:t>Contributing</w:t>
            </w:r>
            <w:r>
              <w:rPr>
                <w:color w:val="434343"/>
                <w:sz w:val="23"/>
                <w:szCs w:val="23"/>
              </w:rPr>
              <w:tab/>
              <w:t>100</w:t>
            </w:r>
          </w:hyperlink>
        </w:p>
        <w:p w14:paraId="6F7E0521" w14:textId="77777777" w:rsidR="00242D16" w:rsidRDefault="00000000">
          <w:pPr>
            <w:widowControl w:val="0"/>
            <w:tabs>
              <w:tab w:val="right" w:leader="dot" w:pos="12000"/>
            </w:tabs>
            <w:spacing w:before="60" w:line="240" w:lineRule="auto"/>
            <w:ind w:left="360"/>
            <w:rPr>
              <w:rFonts w:ascii="Arial" w:eastAsia="Arial" w:hAnsi="Arial" w:cs="Arial"/>
              <w:color w:val="1155CC"/>
              <w:sz w:val="22"/>
              <w:szCs w:val="22"/>
              <w:u w:val="single"/>
            </w:rPr>
          </w:pPr>
          <w:hyperlink w:anchor="_obevznhtmvvt">
            <w:r>
              <w:rPr>
                <w:color w:val="434343"/>
                <w:sz w:val="23"/>
                <w:szCs w:val="23"/>
              </w:rPr>
              <w:t>Prompt Engine</w:t>
            </w:r>
            <w:r>
              <w:rPr>
                <w:color w:val="434343"/>
                <w:sz w:val="23"/>
                <w:szCs w:val="23"/>
              </w:rPr>
              <w:tab/>
              <w:t>100</w:t>
            </w:r>
          </w:hyperlink>
        </w:p>
        <w:p w14:paraId="5097C73C"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rfjsjn4l0ei6">
            <w:r>
              <w:rPr>
                <w:color w:val="434343"/>
                <w:sz w:val="23"/>
                <w:szCs w:val="23"/>
              </w:rPr>
              <w:t>What is the Prompt Engine System?</w:t>
            </w:r>
            <w:r>
              <w:rPr>
                <w:color w:val="434343"/>
                <w:sz w:val="23"/>
                <w:szCs w:val="23"/>
              </w:rPr>
              <w:tab/>
              <w:t>101</w:t>
            </w:r>
          </w:hyperlink>
        </w:p>
        <w:p w14:paraId="69C33990"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5cjil0inu6q0">
            <w:r>
              <w:rPr>
                <w:color w:val="434343"/>
                <w:sz w:val="23"/>
                <w:szCs w:val="23"/>
              </w:rPr>
              <w:t>Purpose</w:t>
            </w:r>
            <w:r>
              <w:rPr>
                <w:color w:val="434343"/>
                <w:sz w:val="23"/>
                <w:szCs w:val="23"/>
              </w:rPr>
              <w:tab/>
              <w:t>101</w:t>
            </w:r>
          </w:hyperlink>
        </w:p>
        <w:p w14:paraId="01843151"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dijzknw8gdfm">
            <w:r>
              <w:rPr>
                <w:color w:val="434343"/>
                <w:sz w:val="23"/>
                <w:szCs w:val="23"/>
              </w:rPr>
              <w:t>Benefits</w:t>
            </w:r>
            <w:r>
              <w:rPr>
                <w:color w:val="434343"/>
                <w:sz w:val="23"/>
                <w:szCs w:val="23"/>
              </w:rPr>
              <w:tab/>
              <w:t>102</w:t>
            </w:r>
          </w:hyperlink>
        </w:p>
        <w:p w14:paraId="4764A866"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21d59ldombl2">
            <w:r>
              <w:rPr>
                <w:color w:val="434343"/>
                <w:sz w:val="23"/>
                <w:szCs w:val="23"/>
              </w:rPr>
              <w:t>Key Features of the Prompt Engine System</w:t>
            </w:r>
            <w:r>
              <w:rPr>
                <w:color w:val="434343"/>
                <w:sz w:val="23"/>
                <w:szCs w:val="23"/>
              </w:rPr>
              <w:tab/>
              <w:t>103</w:t>
            </w:r>
          </w:hyperlink>
        </w:p>
        <w:p w14:paraId="7B9D1ED4"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ppltulwha5ou">
            <w:r>
              <w:rPr>
                <w:color w:val="434343"/>
                <w:sz w:val="23"/>
                <w:szCs w:val="23"/>
              </w:rPr>
              <w:t>Accessing the Prompt Template</w:t>
            </w:r>
            <w:r>
              <w:rPr>
                <w:color w:val="434343"/>
                <w:sz w:val="23"/>
                <w:szCs w:val="23"/>
              </w:rPr>
              <w:tab/>
              <w:t>103</w:t>
            </w:r>
          </w:hyperlink>
        </w:p>
        <w:p w14:paraId="55B4A526"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85v9cjeyj8dz">
            <w:r>
              <w:rPr>
                <w:color w:val="434343"/>
                <w:sz w:val="23"/>
                <w:szCs w:val="23"/>
              </w:rPr>
              <w:t>Prompt</w:t>
            </w:r>
            <w:r>
              <w:rPr>
                <w:color w:val="434343"/>
                <w:sz w:val="23"/>
                <w:szCs w:val="23"/>
              </w:rPr>
              <w:tab/>
              <w:t>105</w:t>
            </w:r>
          </w:hyperlink>
        </w:p>
        <w:p w14:paraId="0E307FA5"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ybn2fbp163a5">
            <w:r>
              <w:rPr>
                <w:color w:val="434343"/>
                <w:sz w:val="23"/>
                <w:szCs w:val="23"/>
              </w:rPr>
              <w:t>Examples</w:t>
            </w:r>
            <w:r>
              <w:rPr>
                <w:color w:val="434343"/>
                <w:sz w:val="23"/>
                <w:szCs w:val="23"/>
              </w:rPr>
              <w:tab/>
              <w:t>109</w:t>
            </w:r>
          </w:hyperlink>
        </w:p>
        <w:p w14:paraId="759D9270"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h618hvvn5bqy">
            <w:r>
              <w:rPr>
                <w:color w:val="434343"/>
                <w:sz w:val="23"/>
                <w:szCs w:val="23"/>
              </w:rPr>
              <w:t>Advanced Example</w:t>
            </w:r>
            <w:r>
              <w:rPr>
                <w:color w:val="434343"/>
                <w:sz w:val="23"/>
                <w:szCs w:val="23"/>
              </w:rPr>
              <w:tab/>
              <w:t>110</w:t>
            </w:r>
          </w:hyperlink>
        </w:p>
        <w:p w14:paraId="3907C70D"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mu19v1s1wwru">
            <w:r>
              <w:rPr>
                <w:color w:val="434343"/>
                <w:sz w:val="23"/>
                <w:szCs w:val="23"/>
              </w:rPr>
              <w:t>Educational Platforms</w:t>
            </w:r>
            <w:r>
              <w:rPr>
                <w:color w:val="434343"/>
                <w:sz w:val="23"/>
                <w:szCs w:val="23"/>
              </w:rPr>
              <w:tab/>
              <w:t>112</w:t>
            </w:r>
          </w:hyperlink>
        </w:p>
        <w:p w14:paraId="7A6C1B01"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s1lh9uba7xoc">
            <w:r>
              <w:rPr>
                <w:color w:val="434343"/>
                <w:sz w:val="23"/>
                <w:szCs w:val="23"/>
              </w:rPr>
              <w:t>Customer Support</w:t>
            </w:r>
            <w:r>
              <w:rPr>
                <w:color w:val="434343"/>
                <w:sz w:val="23"/>
                <w:szCs w:val="23"/>
              </w:rPr>
              <w:tab/>
              <w:t>113</w:t>
            </w:r>
          </w:hyperlink>
        </w:p>
        <w:p w14:paraId="2054FB0A"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fybvnjiqkb0z">
            <w:r>
              <w:rPr>
                <w:color w:val="434343"/>
                <w:sz w:val="23"/>
                <w:szCs w:val="23"/>
              </w:rPr>
              <w:t>Content Exploration</w:t>
            </w:r>
            <w:r>
              <w:rPr>
                <w:color w:val="434343"/>
                <w:sz w:val="23"/>
                <w:szCs w:val="23"/>
              </w:rPr>
              <w:tab/>
              <w:t>114</w:t>
            </w:r>
          </w:hyperlink>
        </w:p>
        <w:p w14:paraId="772F63E7"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v2k858oqikbt">
            <w:r>
              <w:rPr>
                <w:color w:val="434343"/>
                <w:sz w:val="23"/>
                <w:szCs w:val="23"/>
              </w:rPr>
              <w:t>Virtual Assistants</w:t>
            </w:r>
            <w:r>
              <w:rPr>
                <w:color w:val="434343"/>
                <w:sz w:val="23"/>
                <w:szCs w:val="23"/>
              </w:rPr>
              <w:tab/>
              <w:t>115</w:t>
            </w:r>
          </w:hyperlink>
        </w:p>
        <w:p w14:paraId="70189ABD"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sgxfauibsrcn">
            <w:r>
              <w:rPr>
                <w:color w:val="434343"/>
                <w:sz w:val="23"/>
                <w:szCs w:val="23"/>
              </w:rPr>
              <w:t>Interactive Narratives</w:t>
            </w:r>
            <w:r>
              <w:rPr>
                <w:color w:val="434343"/>
                <w:sz w:val="23"/>
                <w:szCs w:val="23"/>
              </w:rPr>
              <w:tab/>
              <w:t>117</w:t>
            </w:r>
          </w:hyperlink>
        </w:p>
        <w:p w14:paraId="7AF52E61"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u5o1ae25mxmt">
            <w:r>
              <w:rPr>
                <w:color w:val="434343"/>
                <w:sz w:val="23"/>
                <w:szCs w:val="23"/>
              </w:rPr>
              <w:t>Persona and Character Creator</w:t>
            </w:r>
            <w:r>
              <w:rPr>
                <w:color w:val="434343"/>
                <w:sz w:val="23"/>
                <w:szCs w:val="23"/>
              </w:rPr>
              <w:tab/>
              <w:t>118</w:t>
            </w:r>
          </w:hyperlink>
        </w:p>
        <w:p w14:paraId="2B014AD5" w14:textId="77777777" w:rsidR="00242D16" w:rsidRDefault="00000000">
          <w:pPr>
            <w:widowControl w:val="0"/>
            <w:tabs>
              <w:tab w:val="right" w:leader="dot" w:pos="12000"/>
            </w:tabs>
            <w:spacing w:before="60" w:line="240" w:lineRule="auto"/>
            <w:ind w:left="360"/>
            <w:rPr>
              <w:rFonts w:ascii="Arial" w:eastAsia="Arial" w:hAnsi="Arial" w:cs="Arial"/>
              <w:color w:val="1155CC"/>
              <w:sz w:val="22"/>
              <w:szCs w:val="22"/>
              <w:u w:val="single"/>
            </w:rPr>
          </w:pPr>
          <w:hyperlink w:anchor="_vbnsp6xgvxds">
            <w:r>
              <w:rPr>
                <w:color w:val="434343"/>
                <w:sz w:val="23"/>
                <w:szCs w:val="23"/>
              </w:rPr>
              <w:t>AI-TOML Workflow Specification (aiTWS)</w:t>
            </w:r>
            <w:r>
              <w:rPr>
                <w:color w:val="434343"/>
                <w:sz w:val="23"/>
                <w:szCs w:val="23"/>
              </w:rPr>
              <w:tab/>
              <w:t>119</w:t>
            </w:r>
          </w:hyperlink>
        </w:p>
        <w:p w14:paraId="6BA09023"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en1je77xihbx">
            <w:r>
              <w:rPr>
                <w:color w:val="434343"/>
                <w:sz w:val="23"/>
                <w:szCs w:val="23"/>
              </w:rPr>
              <w:t>Why aiTWS is needed</w:t>
            </w:r>
            <w:r>
              <w:rPr>
                <w:color w:val="434343"/>
                <w:sz w:val="23"/>
                <w:szCs w:val="23"/>
              </w:rPr>
              <w:tab/>
              <w:t>119</w:t>
            </w:r>
          </w:hyperlink>
        </w:p>
        <w:p w14:paraId="09C688DA"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oh0ulykv2idc">
            <w:r>
              <w:rPr>
                <w:color w:val="434343"/>
                <w:sz w:val="23"/>
                <w:szCs w:val="23"/>
              </w:rPr>
              <w:t>How aiTWS is different from existing workflow specifications</w:t>
            </w:r>
            <w:r>
              <w:rPr>
                <w:color w:val="434343"/>
                <w:sz w:val="23"/>
                <w:szCs w:val="23"/>
              </w:rPr>
              <w:tab/>
              <w:t>119</w:t>
            </w:r>
          </w:hyperlink>
        </w:p>
        <w:p w14:paraId="207CC9AC"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enkrq1u639tz">
            <w:r>
              <w:rPr>
                <w:color w:val="434343"/>
                <w:sz w:val="23"/>
                <w:szCs w:val="23"/>
              </w:rPr>
              <w:t>Why TOML format is used</w:t>
            </w:r>
            <w:r>
              <w:rPr>
                <w:color w:val="434343"/>
                <w:sz w:val="23"/>
                <w:szCs w:val="23"/>
              </w:rPr>
              <w:tab/>
              <w:t>119</w:t>
            </w:r>
          </w:hyperlink>
        </w:p>
        <w:p w14:paraId="6E5180FB"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x3l1e0iuvy1g">
            <w:r>
              <w:rPr>
                <w:color w:val="434343"/>
                <w:sz w:val="23"/>
                <w:szCs w:val="23"/>
              </w:rPr>
              <w:t>Regenerative &amp; Autonomous Applications</w:t>
            </w:r>
            <w:r>
              <w:rPr>
                <w:color w:val="434343"/>
                <w:sz w:val="23"/>
                <w:szCs w:val="23"/>
              </w:rPr>
              <w:tab/>
              <w:t>120</w:t>
            </w:r>
          </w:hyperlink>
        </w:p>
        <w:p w14:paraId="47CE118C"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fuys5p9f1tem">
            <w:r>
              <w:rPr>
                <w:color w:val="434343"/>
                <w:sz w:val="23"/>
                <w:szCs w:val="23"/>
              </w:rPr>
              <w:t>Specification breakdown</w:t>
            </w:r>
            <w:r>
              <w:rPr>
                <w:color w:val="434343"/>
                <w:sz w:val="23"/>
                <w:szCs w:val="23"/>
              </w:rPr>
              <w:tab/>
              <w:t>120</w:t>
            </w:r>
          </w:hyperlink>
        </w:p>
        <w:p w14:paraId="47840525"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hyjuzoobubx">
            <w:r>
              <w:rPr>
                <w:color w:val="434343"/>
                <w:sz w:val="23"/>
                <w:szCs w:val="23"/>
              </w:rPr>
              <w:t>How to use aiTWS</w:t>
            </w:r>
            <w:r>
              <w:rPr>
                <w:color w:val="434343"/>
                <w:sz w:val="23"/>
                <w:szCs w:val="23"/>
              </w:rPr>
              <w:tab/>
              <w:t>122</w:t>
            </w:r>
          </w:hyperlink>
        </w:p>
        <w:p w14:paraId="2EC63BC0"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6jopcpss5t5">
            <w:r>
              <w:rPr>
                <w:color w:val="434343"/>
                <w:sz w:val="23"/>
                <w:szCs w:val="23"/>
              </w:rPr>
              <w:t>Prompt CLI for GPT-4</w:t>
            </w:r>
            <w:r>
              <w:rPr>
                <w:color w:val="434343"/>
                <w:sz w:val="23"/>
                <w:szCs w:val="23"/>
              </w:rPr>
              <w:tab/>
              <w:t>124</w:t>
            </w:r>
          </w:hyperlink>
        </w:p>
        <w:p w14:paraId="05EF1064" w14:textId="77777777" w:rsidR="00242D16" w:rsidRDefault="00000000">
          <w:pPr>
            <w:widowControl w:val="0"/>
            <w:tabs>
              <w:tab w:val="right" w:leader="dot" w:pos="12000"/>
            </w:tabs>
            <w:spacing w:before="60" w:line="240" w:lineRule="auto"/>
            <w:ind w:left="360"/>
            <w:rPr>
              <w:rFonts w:ascii="Arial" w:eastAsia="Arial" w:hAnsi="Arial" w:cs="Arial"/>
              <w:color w:val="1155CC"/>
              <w:sz w:val="22"/>
              <w:szCs w:val="22"/>
              <w:u w:val="single"/>
            </w:rPr>
          </w:pPr>
          <w:hyperlink w:anchor="_f2ek5rbhst7">
            <w:r>
              <w:rPr>
                <w:color w:val="434343"/>
                <w:sz w:val="23"/>
                <w:szCs w:val="23"/>
              </w:rPr>
              <w:t>Intelligent Agents: Techniques and Deployment at Scale</w:t>
            </w:r>
            <w:r>
              <w:rPr>
                <w:color w:val="434343"/>
                <w:sz w:val="23"/>
                <w:szCs w:val="23"/>
              </w:rPr>
              <w:tab/>
              <w:t>127</w:t>
            </w:r>
          </w:hyperlink>
        </w:p>
        <w:p w14:paraId="3F54856D"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w2ty59xz3958">
            <w:r>
              <w:rPr>
                <w:color w:val="434343"/>
                <w:sz w:val="23"/>
                <w:szCs w:val="23"/>
              </w:rPr>
              <w:t>Understanding Intelligent Agents</w:t>
            </w:r>
            <w:r>
              <w:rPr>
                <w:color w:val="434343"/>
                <w:sz w:val="23"/>
                <w:szCs w:val="23"/>
              </w:rPr>
              <w:tab/>
              <w:t>127</w:t>
            </w:r>
          </w:hyperlink>
        </w:p>
        <w:p w14:paraId="288F69CF"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84ec3lz5yegq">
            <w:r>
              <w:rPr>
                <w:color w:val="434343"/>
                <w:sz w:val="23"/>
                <w:szCs w:val="23"/>
              </w:rPr>
              <w:t>Comparing RPAs, Intelligent Agents, and Autonomous Agents</w:t>
            </w:r>
            <w:r>
              <w:rPr>
                <w:color w:val="434343"/>
                <w:sz w:val="23"/>
                <w:szCs w:val="23"/>
              </w:rPr>
              <w:tab/>
              <w:t>128</w:t>
            </w:r>
          </w:hyperlink>
        </w:p>
        <w:p w14:paraId="20DB016B"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rashivcloe5u">
            <w:r>
              <w:rPr>
                <w:color w:val="434343"/>
                <w:sz w:val="23"/>
                <w:szCs w:val="23"/>
              </w:rPr>
              <w:t>Robotic Process Automation (RPA)</w:t>
            </w:r>
            <w:r>
              <w:rPr>
                <w:color w:val="434343"/>
                <w:sz w:val="23"/>
                <w:szCs w:val="23"/>
              </w:rPr>
              <w:tab/>
              <w:t>128</w:t>
            </w:r>
          </w:hyperlink>
        </w:p>
        <w:p w14:paraId="0CD229D6"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p7d5l8ba747z">
            <w:r>
              <w:rPr>
                <w:color w:val="434343"/>
                <w:sz w:val="23"/>
                <w:szCs w:val="23"/>
              </w:rPr>
              <w:t>Intelligent Agents</w:t>
            </w:r>
            <w:r>
              <w:rPr>
                <w:color w:val="434343"/>
                <w:sz w:val="23"/>
                <w:szCs w:val="23"/>
              </w:rPr>
              <w:tab/>
              <w:t>129</w:t>
            </w:r>
          </w:hyperlink>
        </w:p>
        <w:p w14:paraId="759BA08D"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8683sfo8i07k">
            <w:r>
              <w:rPr>
                <w:color w:val="434343"/>
                <w:sz w:val="23"/>
                <w:szCs w:val="23"/>
              </w:rPr>
              <w:t>Autonomous Agents</w:t>
            </w:r>
            <w:r>
              <w:rPr>
                <w:color w:val="434343"/>
                <w:sz w:val="23"/>
                <w:szCs w:val="23"/>
              </w:rPr>
              <w:tab/>
              <w:t>129</w:t>
            </w:r>
          </w:hyperlink>
        </w:p>
        <w:p w14:paraId="6E6B28B2"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hyxwrq8dlzys">
            <w:r>
              <w:rPr>
                <w:color w:val="434343"/>
                <w:sz w:val="23"/>
                <w:szCs w:val="23"/>
              </w:rPr>
              <w:t>Creating and Managing Intelligent Agents</w:t>
            </w:r>
            <w:r>
              <w:rPr>
                <w:color w:val="434343"/>
                <w:sz w:val="23"/>
                <w:szCs w:val="23"/>
              </w:rPr>
              <w:tab/>
              <w:t>130</w:t>
            </w:r>
          </w:hyperlink>
        </w:p>
        <w:p w14:paraId="20052F06"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rakq3qc4r97x">
            <w:r>
              <w:rPr>
                <w:color w:val="434343"/>
                <w:sz w:val="23"/>
                <w:szCs w:val="23"/>
              </w:rPr>
              <w:t>Key Components in Intelligent Agent Framework</w:t>
            </w:r>
            <w:r>
              <w:rPr>
                <w:color w:val="434343"/>
                <w:sz w:val="23"/>
                <w:szCs w:val="23"/>
              </w:rPr>
              <w:tab/>
              <w:t>130</w:t>
            </w:r>
          </w:hyperlink>
        </w:p>
        <w:p w14:paraId="01E9C47D"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heuuu876rmlw">
            <w:r>
              <w:rPr>
                <w:color w:val="434343"/>
                <w:sz w:val="23"/>
                <w:szCs w:val="23"/>
              </w:rPr>
              <w:t>Deployment Strategies for Intelligent Agents</w:t>
            </w:r>
            <w:r>
              <w:rPr>
                <w:color w:val="434343"/>
                <w:sz w:val="23"/>
                <w:szCs w:val="23"/>
              </w:rPr>
              <w:tab/>
              <w:t>132</w:t>
            </w:r>
          </w:hyperlink>
        </w:p>
        <w:p w14:paraId="00239195"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f6ehbi5643q4">
            <w:r>
              <w:rPr>
                <w:color w:val="434343"/>
                <w:sz w:val="23"/>
                <w:szCs w:val="23"/>
              </w:rPr>
              <w:t>Future Directions and Continuous Improvement</w:t>
            </w:r>
            <w:r>
              <w:rPr>
                <w:color w:val="434343"/>
                <w:sz w:val="23"/>
                <w:szCs w:val="23"/>
              </w:rPr>
              <w:tab/>
              <w:t>132</w:t>
            </w:r>
          </w:hyperlink>
        </w:p>
        <w:p w14:paraId="6F94AE03"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hlqp1jf2026">
            <w:r>
              <w:rPr>
                <w:color w:val="434343"/>
                <w:sz w:val="23"/>
                <w:szCs w:val="23"/>
              </w:rPr>
              <w:t>Best Practices and Considerations</w:t>
            </w:r>
            <w:r>
              <w:rPr>
                <w:color w:val="434343"/>
                <w:sz w:val="23"/>
                <w:szCs w:val="23"/>
              </w:rPr>
              <w:tab/>
              <w:t>133</w:t>
            </w:r>
          </w:hyperlink>
        </w:p>
        <w:p w14:paraId="35E4925C"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uwnndfctttep">
            <w:r>
              <w:rPr>
                <w:color w:val="434343"/>
                <w:sz w:val="23"/>
                <w:szCs w:val="23"/>
              </w:rPr>
              <w:t>Scalability and Performance Optimization</w:t>
            </w:r>
            <w:r>
              <w:rPr>
                <w:color w:val="434343"/>
                <w:sz w:val="23"/>
                <w:szCs w:val="23"/>
              </w:rPr>
              <w:tab/>
              <w:t>133</w:t>
            </w:r>
          </w:hyperlink>
        </w:p>
        <w:p w14:paraId="1CCFA505"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ulng622oxmil">
            <w:r>
              <w:rPr>
                <w:color w:val="434343"/>
                <w:sz w:val="23"/>
                <w:szCs w:val="23"/>
              </w:rPr>
              <w:t>Understanding Temperature &amp; Top-P</w:t>
            </w:r>
            <w:r>
              <w:rPr>
                <w:color w:val="434343"/>
                <w:sz w:val="23"/>
                <w:szCs w:val="23"/>
              </w:rPr>
              <w:tab/>
              <w:t>134</w:t>
            </w:r>
          </w:hyperlink>
        </w:p>
        <w:p w14:paraId="64FA833C" w14:textId="77777777" w:rsidR="00242D16" w:rsidRDefault="00000000">
          <w:pPr>
            <w:widowControl w:val="0"/>
            <w:tabs>
              <w:tab w:val="right" w:leader="dot" w:pos="12000"/>
            </w:tabs>
            <w:spacing w:before="60" w:line="240" w:lineRule="auto"/>
            <w:ind w:left="360"/>
            <w:rPr>
              <w:rFonts w:ascii="Arial" w:eastAsia="Arial" w:hAnsi="Arial" w:cs="Arial"/>
              <w:color w:val="1155CC"/>
              <w:sz w:val="22"/>
              <w:szCs w:val="22"/>
              <w:u w:val="single"/>
            </w:rPr>
          </w:pPr>
          <w:hyperlink w:anchor="_8sf67o9ler3w">
            <w:r>
              <w:rPr>
                <w:color w:val="434343"/>
                <w:sz w:val="23"/>
                <w:szCs w:val="23"/>
              </w:rPr>
              <w:t>Embeddings &amp; Vector Storage</w:t>
            </w:r>
            <w:r>
              <w:rPr>
                <w:color w:val="434343"/>
                <w:sz w:val="23"/>
                <w:szCs w:val="23"/>
              </w:rPr>
              <w:tab/>
              <w:t>137</w:t>
            </w:r>
          </w:hyperlink>
        </w:p>
        <w:p w14:paraId="79898D81" w14:textId="77777777" w:rsidR="00242D16" w:rsidRDefault="00000000">
          <w:pPr>
            <w:widowControl w:val="0"/>
            <w:tabs>
              <w:tab w:val="right" w:leader="dot" w:pos="12000"/>
            </w:tabs>
            <w:spacing w:before="60" w:line="240" w:lineRule="auto"/>
            <w:ind w:left="360"/>
            <w:rPr>
              <w:rFonts w:ascii="Arial" w:eastAsia="Arial" w:hAnsi="Arial" w:cs="Arial"/>
              <w:color w:val="1155CC"/>
              <w:sz w:val="22"/>
              <w:szCs w:val="22"/>
              <w:u w:val="single"/>
            </w:rPr>
          </w:pPr>
          <w:hyperlink w:anchor="_8ta014qz74js">
            <w:r>
              <w:rPr>
                <w:color w:val="434343"/>
                <w:sz w:val="23"/>
                <w:szCs w:val="23"/>
              </w:rPr>
              <w:t>Co-Pilots</w:t>
            </w:r>
            <w:r>
              <w:rPr>
                <w:color w:val="434343"/>
                <w:sz w:val="23"/>
                <w:szCs w:val="23"/>
              </w:rPr>
              <w:tab/>
              <w:t>139</w:t>
            </w:r>
          </w:hyperlink>
        </w:p>
        <w:p w14:paraId="2D067F9B"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dzz3qs164rfv">
            <w:r>
              <w:rPr>
                <w:color w:val="434343"/>
                <w:sz w:val="23"/>
                <w:szCs w:val="23"/>
              </w:rPr>
              <w:t>Introduction to Co-Pilot Development</w:t>
            </w:r>
            <w:r>
              <w:rPr>
                <w:color w:val="434343"/>
                <w:sz w:val="23"/>
                <w:szCs w:val="23"/>
              </w:rPr>
              <w:tab/>
              <w:t>139</w:t>
            </w:r>
          </w:hyperlink>
        </w:p>
        <w:p w14:paraId="6D5A2CF4"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2gvhib5cm1zu">
            <w:r>
              <w:rPr>
                <w:color w:val="434343"/>
                <w:sz w:val="23"/>
                <w:szCs w:val="23"/>
              </w:rPr>
              <w:t>Overview of Co-Pilot Systems in Enterprise Environments</w:t>
            </w:r>
            <w:r>
              <w:rPr>
                <w:color w:val="434343"/>
                <w:sz w:val="23"/>
                <w:szCs w:val="23"/>
              </w:rPr>
              <w:tab/>
              <w:t>139</w:t>
            </w:r>
          </w:hyperlink>
        </w:p>
        <w:p w14:paraId="377B9011"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18czs1xtse44">
            <w:r>
              <w:rPr>
                <w:color w:val="434343"/>
                <w:sz w:val="23"/>
                <w:szCs w:val="23"/>
              </w:rPr>
              <w:t>The Role and Impact of Co-Pilot Systems in Enhancing Business Operations</w:t>
            </w:r>
            <w:r>
              <w:rPr>
                <w:color w:val="434343"/>
                <w:sz w:val="23"/>
                <w:szCs w:val="23"/>
              </w:rPr>
              <w:tab/>
              <w:t>140</w:t>
            </w:r>
          </w:hyperlink>
        </w:p>
        <w:p w14:paraId="1A52A6BB"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sx9q7d32f494">
            <w:r>
              <w:rPr>
                <w:color w:val="434343"/>
                <w:sz w:val="23"/>
                <w:szCs w:val="23"/>
              </w:rPr>
              <w:t>Co-Pilot Development for Enterprises:</w:t>
            </w:r>
            <w:r>
              <w:rPr>
                <w:color w:val="434343"/>
                <w:sz w:val="23"/>
                <w:szCs w:val="23"/>
              </w:rPr>
              <w:tab/>
              <w:t>141</w:t>
            </w:r>
          </w:hyperlink>
        </w:p>
        <w:p w14:paraId="6FD32381"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twuw65qbzuh">
            <w:r>
              <w:rPr>
                <w:color w:val="434343"/>
                <w:sz w:val="23"/>
                <w:szCs w:val="23"/>
              </w:rPr>
              <w:t>Introduction to Co-Pilot Development</w:t>
            </w:r>
            <w:r>
              <w:rPr>
                <w:color w:val="434343"/>
                <w:sz w:val="23"/>
                <w:szCs w:val="23"/>
              </w:rPr>
              <w:tab/>
              <w:t>141</w:t>
            </w:r>
          </w:hyperlink>
        </w:p>
        <w:p w14:paraId="12060853"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xhr8uhweellu">
            <w:r>
              <w:rPr>
                <w:color w:val="434343"/>
                <w:sz w:val="23"/>
                <w:szCs w:val="23"/>
              </w:rPr>
              <w:t>Benefits of Implementing a Co-Pilot System</w:t>
            </w:r>
            <w:r>
              <w:rPr>
                <w:color w:val="434343"/>
                <w:sz w:val="23"/>
                <w:szCs w:val="23"/>
              </w:rPr>
              <w:tab/>
              <w:t>149</w:t>
            </w:r>
          </w:hyperlink>
        </w:p>
        <w:p w14:paraId="0C7A0064"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wiqo39gj21lo">
            <w:r>
              <w:rPr>
                <w:color w:val="434343"/>
                <w:sz w:val="23"/>
                <w:szCs w:val="23"/>
              </w:rPr>
              <w:t>Iterative Development and Feedback Loop</w:t>
            </w:r>
            <w:r>
              <w:rPr>
                <w:color w:val="434343"/>
                <w:sz w:val="23"/>
                <w:szCs w:val="23"/>
              </w:rPr>
              <w:tab/>
              <w:t>149</w:t>
            </w:r>
          </w:hyperlink>
        </w:p>
        <w:p w14:paraId="3F6DC48F"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h92rj7chawhh">
            <w:r>
              <w:rPr>
                <w:color w:val="434343"/>
                <w:sz w:val="23"/>
                <w:szCs w:val="23"/>
              </w:rPr>
              <w:t>Training Programs for Co-Pilot Systems</w:t>
            </w:r>
            <w:r>
              <w:rPr>
                <w:color w:val="434343"/>
                <w:sz w:val="23"/>
                <w:szCs w:val="23"/>
              </w:rPr>
              <w:tab/>
              <w:t>150</w:t>
            </w:r>
          </w:hyperlink>
        </w:p>
        <w:p w14:paraId="711A7FAF"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e20oxcz3cqbj">
            <w:r>
              <w:rPr>
                <w:color w:val="434343"/>
                <w:sz w:val="23"/>
                <w:szCs w:val="23"/>
              </w:rPr>
              <w:t>Continuous Improvement Through Feedback</w:t>
            </w:r>
            <w:r>
              <w:rPr>
                <w:color w:val="434343"/>
                <w:sz w:val="23"/>
                <w:szCs w:val="23"/>
              </w:rPr>
              <w:tab/>
              <w:t>151</w:t>
            </w:r>
          </w:hyperlink>
        </w:p>
        <w:p w14:paraId="20A13F55"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rvyj4sw02hlm">
            <w:r>
              <w:rPr>
                <w:color w:val="434343"/>
                <w:sz w:val="23"/>
                <w:szCs w:val="23"/>
              </w:rPr>
              <w:t>Future Outlook and Evolving Trends in Co-Pilot Technology</w:t>
            </w:r>
            <w:r>
              <w:rPr>
                <w:color w:val="434343"/>
                <w:sz w:val="23"/>
                <w:szCs w:val="23"/>
              </w:rPr>
              <w:tab/>
              <w:t>151</w:t>
            </w:r>
          </w:hyperlink>
        </w:p>
        <w:p w14:paraId="650762F0"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7ycp98a0m72l">
            <w:r>
              <w:rPr>
                <w:color w:val="434343"/>
                <w:sz w:val="23"/>
                <w:szCs w:val="23"/>
              </w:rPr>
              <w:t>Creating a Unique Co-Pilot System:</w:t>
            </w:r>
            <w:r>
              <w:rPr>
                <w:color w:val="434343"/>
                <w:sz w:val="23"/>
                <w:szCs w:val="23"/>
              </w:rPr>
              <w:tab/>
              <w:t>153</w:t>
            </w:r>
          </w:hyperlink>
        </w:p>
        <w:p w14:paraId="676B80D4"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767zjicau41w">
            <w:r>
              <w:rPr>
                <w:color w:val="434343"/>
                <w:sz w:val="23"/>
                <w:szCs w:val="23"/>
              </w:rPr>
              <w:t>How to Create a Unique Co-Pilot System Using Microsoft Graph and GPT-4</w:t>
            </w:r>
            <w:r>
              <w:rPr>
                <w:color w:val="434343"/>
                <w:sz w:val="23"/>
                <w:szCs w:val="23"/>
              </w:rPr>
              <w:tab/>
              <w:t>155</w:t>
            </w:r>
          </w:hyperlink>
        </w:p>
        <w:p w14:paraId="223A3795"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kbu1k0jx607a">
            <w:r>
              <w:rPr>
                <w:color w:val="434343"/>
                <w:sz w:val="23"/>
                <w:szCs w:val="23"/>
              </w:rPr>
              <w:t>Development of a Custom Co-Pilot System</w:t>
            </w:r>
            <w:r>
              <w:rPr>
                <w:color w:val="434343"/>
                <w:sz w:val="23"/>
                <w:szCs w:val="23"/>
              </w:rPr>
              <w:tab/>
              <w:t>155</w:t>
            </w:r>
          </w:hyperlink>
        </w:p>
        <w:p w14:paraId="2E731E8E"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1nizl7h0oduf">
            <w:r>
              <w:rPr>
                <w:color w:val="434343"/>
                <w:sz w:val="23"/>
                <w:szCs w:val="23"/>
              </w:rPr>
              <w:t>Sample Requirements Proposal</w:t>
            </w:r>
            <w:r>
              <w:rPr>
                <w:color w:val="434343"/>
                <w:sz w:val="23"/>
                <w:szCs w:val="23"/>
              </w:rPr>
              <w:tab/>
              <w:t>160</w:t>
            </w:r>
          </w:hyperlink>
        </w:p>
        <w:p w14:paraId="1167F5BF" w14:textId="77777777" w:rsidR="00242D16" w:rsidRDefault="00000000">
          <w:pPr>
            <w:widowControl w:val="0"/>
            <w:tabs>
              <w:tab w:val="right" w:leader="dot" w:pos="12000"/>
            </w:tabs>
            <w:spacing w:before="60" w:line="240" w:lineRule="auto"/>
            <w:ind w:left="360"/>
            <w:rPr>
              <w:rFonts w:ascii="Arial" w:eastAsia="Arial" w:hAnsi="Arial" w:cs="Arial"/>
              <w:color w:val="1155CC"/>
              <w:sz w:val="22"/>
              <w:szCs w:val="22"/>
              <w:u w:val="single"/>
            </w:rPr>
          </w:pPr>
          <w:hyperlink w:anchor="_opez4tjrs76r">
            <w:r>
              <w:rPr>
                <w:color w:val="434343"/>
                <w:sz w:val="23"/>
                <w:szCs w:val="23"/>
              </w:rPr>
              <w:t>Advanced AI Integrations</w:t>
            </w:r>
            <w:r>
              <w:rPr>
                <w:color w:val="434343"/>
                <w:sz w:val="23"/>
                <w:szCs w:val="23"/>
              </w:rPr>
              <w:tab/>
              <w:t>163</w:t>
            </w:r>
          </w:hyperlink>
        </w:p>
        <w:p w14:paraId="5C4B50CA"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3id341txjecr">
            <w:r>
              <w:rPr>
                <w:color w:val="434343"/>
                <w:sz w:val="23"/>
                <w:szCs w:val="23"/>
              </w:rPr>
              <w:t>Implementation Strategies</w:t>
            </w:r>
            <w:r>
              <w:rPr>
                <w:color w:val="434343"/>
                <w:sz w:val="23"/>
                <w:szCs w:val="23"/>
              </w:rPr>
              <w:tab/>
              <w:t>163</w:t>
            </w:r>
          </w:hyperlink>
        </w:p>
        <w:p w14:paraId="50673C42"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i5nz7vi1nqn7">
            <w:r>
              <w:rPr>
                <w:color w:val="434343"/>
                <w:sz w:val="23"/>
                <w:szCs w:val="23"/>
              </w:rPr>
              <w:t>Performance Enhancement</w:t>
            </w:r>
            <w:r>
              <w:rPr>
                <w:color w:val="434343"/>
                <w:sz w:val="23"/>
                <w:szCs w:val="23"/>
              </w:rPr>
              <w:tab/>
              <w:t>163</w:t>
            </w:r>
          </w:hyperlink>
        </w:p>
        <w:p w14:paraId="237F98E1" w14:textId="77777777" w:rsidR="00242D16" w:rsidRDefault="00000000">
          <w:pPr>
            <w:widowControl w:val="0"/>
            <w:tabs>
              <w:tab w:val="right" w:leader="dot" w:pos="12000"/>
            </w:tabs>
            <w:spacing w:before="60" w:line="240" w:lineRule="auto"/>
            <w:ind w:left="360"/>
            <w:rPr>
              <w:rFonts w:ascii="Arial" w:eastAsia="Arial" w:hAnsi="Arial" w:cs="Arial"/>
              <w:color w:val="1155CC"/>
              <w:sz w:val="22"/>
              <w:szCs w:val="22"/>
              <w:u w:val="single"/>
            </w:rPr>
          </w:pPr>
          <w:hyperlink w:anchor="_afk8gxczd8ey">
            <w:r>
              <w:rPr>
                <w:color w:val="434343"/>
                <w:sz w:val="23"/>
                <w:szCs w:val="23"/>
              </w:rPr>
              <w:t>Responsible AI and Compliance</w:t>
            </w:r>
            <w:r>
              <w:rPr>
                <w:color w:val="434343"/>
                <w:sz w:val="23"/>
                <w:szCs w:val="23"/>
              </w:rPr>
              <w:tab/>
              <w:t>164</w:t>
            </w:r>
          </w:hyperlink>
        </w:p>
        <w:p w14:paraId="7118AE9A"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or8xidxwa73d">
            <w:r>
              <w:rPr>
                <w:color w:val="434343"/>
                <w:sz w:val="23"/>
                <w:szCs w:val="23"/>
              </w:rPr>
              <w:t>EU AI Compliance Checker</w:t>
            </w:r>
            <w:r>
              <w:rPr>
                <w:color w:val="434343"/>
                <w:sz w:val="23"/>
                <w:szCs w:val="23"/>
              </w:rPr>
              <w:tab/>
              <w:t>164</w:t>
            </w:r>
          </w:hyperlink>
        </w:p>
        <w:p w14:paraId="5AEF32FE"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qdc1rzn3th5r">
            <w:r>
              <w:rPr>
                <w:color w:val="434343"/>
                <w:sz w:val="23"/>
                <w:szCs w:val="23"/>
              </w:rPr>
              <w:t>GuardRails &amp; AiEQ</w:t>
            </w:r>
            <w:r>
              <w:rPr>
                <w:color w:val="434343"/>
                <w:sz w:val="23"/>
                <w:szCs w:val="23"/>
              </w:rPr>
              <w:tab/>
              <w:t>164</w:t>
            </w:r>
          </w:hyperlink>
        </w:p>
        <w:p w14:paraId="25842D97" w14:textId="77777777" w:rsidR="00242D16" w:rsidRDefault="00000000">
          <w:pPr>
            <w:widowControl w:val="0"/>
            <w:tabs>
              <w:tab w:val="right" w:leader="dot" w:pos="12000"/>
            </w:tabs>
            <w:spacing w:before="60" w:line="240" w:lineRule="auto"/>
            <w:ind w:left="360"/>
            <w:rPr>
              <w:rFonts w:ascii="Arial" w:eastAsia="Arial" w:hAnsi="Arial" w:cs="Arial"/>
              <w:color w:val="1155CC"/>
              <w:sz w:val="22"/>
              <w:szCs w:val="22"/>
              <w:u w:val="single"/>
            </w:rPr>
          </w:pPr>
          <w:hyperlink w:anchor="_t7c3otam2kwk">
            <w:r>
              <w:rPr>
                <w:color w:val="434343"/>
                <w:sz w:val="23"/>
                <w:szCs w:val="23"/>
              </w:rPr>
              <w:t>Data Fabric Architecture and Implementation</w:t>
            </w:r>
            <w:r>
              <w:rPr>
                <w:color w:val="434343"/>
                <w:sz w:val="23"/>
                <w:szCs w:val="23"/>
              </w:rPr>
              <w:tab/>
              <w:t>164</w:t>
            </w:r>
          </w:hyperlink>
        </w:p>
        <w:p w14:paraId="5AD5C23C"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9wa3wrt203jt">
            <w:r>
              <w:rPr>
                <w:color w:val="434343"/>
                <w:sz w:val="23"/>
                <w:szCs w:val="23"/>
              </w:rPr>
              <w:t>Key Components</w:t>
            </w:r>
            <w:r>
              <w:rPr>
                <w:color w:val="434343"/>
                <w:sz w:val="23"/>
                <w:szCs w:val="23"/>
              </w:rPr>
              <w:tab/>
              <w:t>164</w:t>
            </w:r>
          </w:hyperlink>
        </w:p>
        <w:p w14:paraId="55896378"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r4c8a3wha8ou">
            <w:r>
              <w:rPr>
                <w:color w:val="434343"/>
                <w:sz w:val="23"/>
                <w:szCs w:val="23"/>
              </w:rPr>
              <w:t>Advanced Features</w:t>
            </w:r>
            <w:r>
              <w:rPr>
                <w:color w:val="434343"/>
                <w:sz w:val="23"/>
                <w:szCs w:val="23"/>
              </w:rPr>
              <w:tab/>
              <w:t>165</w:t>
            </w:r>
          </w:hyperlink>
        </w:p>
        <w:p w14:paraId="12B9CD1C" w14:textId="77777777" w:rsidR="00242D16" w:rsidRDefault="00000000">
          <w:pPr>
            <w:widowControl w:val="0"/>
            <w:tabs>
              <w:tab w:val="right" w:leader="dot" w:pos="12000"/>
            </w:tabs>
            <w:spacing w:before="60" w:line="240" w:lineRule="auto"/>
            <w:ind w:left="360"/>
            <w:rPr>
              <w:rFonts w:ascii="Arial" w:eastAsia="Arial" w:hAnsi="Arial" w:cs="Arial"/>
              <w:color w:val="1155CC"/>
              <w:sz w:val="22"/>
              <w:szCs w:val="22"/>
              <w:u w:val="single"/>
            </w:rPr>
          </w:pPr>
          <w:hyperlink w:anchor="_e7ixen8m3oxm">
            <w:r>
              <w:rPr>
                <w:color w:val="434343"/>
                <w:sz w:val="23"/>
                <w:szCs w:val="23"/>
              </w:rPr>
              <w:t>Human in the Loop System</w:t>
            </w:r>
            <w:r>
              <w:rPr>
                <w:color w:val="434343"/>
                <w:sz w:val="23"/>
                <w:szCs w:val="23"/>
              </w:rPr>
              <w:tab/>
              <w:t>165</w:t>
            </w:r>
          </w:hyperlink>
        </w:p>
        <w:p w14:paraId="7CFE6ED4"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xxvlxrexbag6">
            <w:r>
              <w:rPr>
                <w:color w:val="434343"/>
                <w:sz w:val="23"/>
                <w:szCs w:val="23"/>
              </w:rPr>
              <w:t>System Design</w:t>
            </w:r>
            <w:r>
              <w:rPr>
                <w:color w:val="434343"/>
                <w:sz w:val="23"/>
                <w:szCs w:val="23"/>
              </w:rPr>
              <w:tab/>
              <w:t>165</w:t>
            </w:r>
          </w:hyperlink>
        </w:p>
        <w:p w14:paraId="47EEBC0B"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qdubpf10qliv">
            <w:r>
              <w:rPr>
                <w:color w:val="434343"/>
                <w:sz w:val="23"/>
                <w:szCs w:val="23"/>
              </w:rPr>
              <w:t>Reinforcement Learning Integration</w:t>
            </w:r>
            <w:r>
              <w:rPr>
                <w:color w:val="434343"/>
                <w:sz w:val="23"/>
                <w:szCs w:val="23"/>
              </w:rPr>
              <w:tab/>
              <w:t>165</w:t>
            </w:r>
          </w:hyperlink>
        </w:p>
        <w:p w14:paraId="2CB0C3BF" w14:textId="77777777" w:rsidR="00242D16" w:rsidRDefault="00000000">
          <w:pPr>
            <w:widowControl w:val="0"/>
            <w:tabs>
              <w:tab w:val="right" w:leader="dot" w:pos="12000"/>
            </w:tabs>
            <w:spacing w:before="60" w:line="240" w:lineRule="auto"/>
            <w:ind w:left="360"/>
            <w:rPr>
              <w:rFonts w:ascii="Arial" w:eastAsia="Arial" w:hAnsi="Arial" w:cs="Arial"/>
              <w:color w:val="1155CC"/>
              <w:sz w:val="22"/>
              <w:szCs w:val="22"/>
              <w:u w:val="single"/>
            </w:rPr>
          </w:pPr>
          <w:hyperlink w:anchor="_ccwnhkvzwbcj">
            <w:r>
              <w:rPr>
                <w:color w:val="434343"/>
                <w:sz w:val="23"/>
                <w:szCs w:val="23"/>
              </w:rPr>
              <w:t>Zero Trust: A Comprehensive Approach to Cybersecurity</w:t>
            </w:r>
            <w:r>
              <w:rPr>
                <w:color w:val="434343"/>
                <w:sz w:val="23"/>
                <w:szCs w:val="23"/>
              </w:rPr>
              <w:tab/>
              <w:t>167</w:t>
            </w:r>
          </w:hyperlink>
        </w:p>
        <w:p w14:paraId="14523062"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mwxsb9cw6jnb">
            <w:r>
              <w:rPr>
                <w:color w:val="434343"/>
                <w:sz w:val="23"/>
                <w:szCs w:val="23"/>
              </w:rPr>
              <w:t>Benefits of Zero Trust</w:t>
            </w:r>
            <w:r>
              <w:rPr>
                <w:color w:val="434343"/>
                <w:sz w:val="23"/>
                <w:szCs w:val="23"/>
              </w:rPr>
              <w:tab/>
              <w:t>168</w:t>
            </w:r>
          </w:hyperlink>
        </w:p>
        <w:p w14:paraId="3016E9B5"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7n4yamwmopyf">
            <w:r>
              <w:rPr>
                <w:color w:val="434343"/>
                <w:sz w:val="23"/>
                <w:szCs w:val="23"/>
              </w:rPr>
              <w:t>Key Features of Zero Trust</w:t>
            </w:r>
            <w:r>
              <w:rPr>
                <w:color w:val="434343"/>
                <w:sz w:val="23"/>
                <w:szCs w:val="23"/>
              </w:rPr>
              <w:tab/>
              <w:t>169</w:t>
            </w:r>
          </w:hyperlink>
        </w:p>
        <w:p w14:paraId="7A1090E1"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zi4ho7ras5md">
            <w:r>
              <w:rPr>
                <w:color w:val="434343"/>
                <w:sz w:val="23"/>
                <w:szCs w:val="23"/>
              </w:rPr>
              <w:t>Implementing Zero Trust</w:t>
            </w:r>
            <w:r>
              <w:rPr>
                <w:color w:val="434343"/>
                <w:sz w:val="23"/>
                <w:szCs w:val="23"/>
              </w:rPr>
              <w:tab/>
              <w:t>169</w:t>
            </w:r>
          </w:hyperlink>
        </w:p>
        <w:p w14:paraId="6892F68E" w14:textId="77777777" w:rsidR="00242D16" w:rsidRDefault="00000000">
          <w:pPr>
            <w:widowControl w:val="0"/>
            <w:tabs>
              <w:tab w:val="right" w:leader="dot" w:pos="12000"/>
            </w:tabs>
            <w:spacing w:before="60" w:line="240" w:lineRule="auto"/>
            <w:ind w:left="360"/>
            <w:rPr>
              <w:rFonts w:ascii="Arial" w:eastAsia="Arial" w:hAnsi="Arial" w:cs="Arial"/>
              <w:color w:val="1155CC"/>
              <w:sz w:val="22"/>
              <w:szCs w:val="22"/>
              <w:u w:val="single"/>
            </w:rPr>
          </w:pPr>
          <w:hyperlink w:anchor="_311fv5e129by">
            <w:r>
              <w:rPr>
                <w:color w:val="434343"/>
                <w:sz w:val="23"/>
                <w:szCs w:val="23"/>
              </w:rPr>
              <w:t>Securing LLMs and Data Fabric</w:t>
            </w:r>
            <w:r>
              <w:rPr>
                <w:color w:val="434343"/>
                <w:sz w:val="23"/>
                <w:szCs w:val="23"/>
              </w:rPr>
              <w:tab/>
              <w:t>171</w:t>
            </w:r>
          </w:hyperlink>
        </w:p>
        <w:p w14:paraId="6909984D"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a7xckba3rgok">
            <w:r>
              <w:rPr>
                <w:color w:val="434343"/>
                <w:sz w:val="23"/>
                <w:szCs w:val="23"/>
              </w:rPr>
              <w:t>Fundamentals of LLM and Data Fabric Security</w:t>
            </w:r>
            <w:r>
              <w:rPr>
                <w:color w:val="434343"/>
                <w:sz w:val="23"/>
                <w:szCs w:val="23"/>
              </w:rPr>
              <w:tab/>
              <w:t>171</w:t>
            </w:r>
          </w:hyperlink>
        </w:p>
        <w:p w14:paraId="30249F56"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on4tisnkxw54">
            <w:r>
              <w:rPr>
                <w:color w:val="434343"/>
                <w:sz w:val="23"/>
                <w:szCs w:val="23"/>
              </w:rPr>
              <w:t>Secure Architecture Design for LLMs</w:t>
            </w:r>
            <w:r>
              <w:rPr>
                <w:color w:val="434343"/>
                <w:sz w:val="23"/>
                <w:szCs w:val="23"/>
              </w:rPr>
              <w:tab/>
              <w:t>171</w:t>
            </w:r>
          </w:hyperlink>
        </w:p>
        <w:p w14:paraId="08016629"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jsnro9ki69ij">
            <w:r>
              <w:rPr>
                <w:color w:val="434343"/>
                <w:sz w:val="23"/>
                <w:szCs w:val="23"/>
              </w:rPr>
              <w:t>Data Fabric Security Essentials</w:t>
            </w:r>
            <w:r>
              <w:rPr>
                <w:color w:val="434343"/>
                <w:sz w:val="23"/>
                <w:szCs w:val="23"/>
              </w:rPr>
              <w:tab/>
              <w:t>172</w:t>
            </w:r>
          </w:hyperlink>
        </w:p>
        <w:p w14:paraId="38B8E40C"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ccvq5sovqi4o">
            <w:r>
              <w:rPr>
                <w:color w:val="434343"/>
                <w:sz w:val="23"/>
                <w:szCs w:val="23"/>
              </w:rPr>
              <w:t>Authentication and Access Control</w:t>
            </w:r>
            <w:r>
              <w:rPr>
                <w:color w:val="434343"/>
                <w:sz w:val="23"/>
                <w:szCs w:val="23"/>
              </w:rPr>
              <w:tab/>
              <w:t>172</w:t>
            </w:r>
          </w:hyperlink>
        </w:p>
        <w:p w14:paraId="28118032"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sns565thmus5">
            <w:r>
              <w:rPr>
                <w:color w:val="434343"/>
                <w:sz w:val="23"/>
                <w:szCs w:val="23"/>
              </w:rPr>
              <w:t>Monitoring and Anomaly Detection</w:t>
            </w:r>
            <w:r>
              <w:rPr>
                <w:color w:val="434343"/>
                <w:sz w:val="23"/>
                <w:szCs w:val="23"/>
              </w:rPr>
              <w:tab/>
              <w:t>172</w:t>
            </w:r>
          </w:hyperlink>
        </w:p>
        <w:p w14:paraId="426FBDDA"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pre1s7p2xs4d">
            <w:r>
              <w:rPr>
                <w:color w:val="434343"/>
                <w:sz w:val="23"/>
                <w:szCs w:val="23"/>
              </w:rPr>
              <w:t>Securing Integration and API Access</w:t>
            </w:r>
            <w:r>
              <w:rPr>
                <w:color w:val="434343"/>
                <w:sz w:val="23"/>
                <w:szCs w:val="23"/>
              </w:rPr>
              <w:tab/>
              <w:t>172</w:t>
            </w:r>
          </w:hyperlink>
        </w:p>
        <w:p w14:paraId="53D33D2B"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s2cn341el8vr">
            <w:r>
              <w:rPr>
                <w:color w:val="434343"/>
                <w:sz w:val="23"/>
                <w:szCs w:val="23"/>
              </w:rPr>
              <w:t>Data Fabric Scalability and Security</w:t>
            </w:r>
            <w:r>
              <w:rPr>
                <w:color w:val="434343"/>
                <w:sz w:val="23"/>
                <w:szCs w:val="23"/>
              </w:rPr>
              <w:tab/>
              <w:t>172</w:t>
            </w:r>
          </w:hyperlink>
        </w:p>
        <w:p w14:paraId="69DE86D1"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o73p7ygd7r4">
            <w:r>
              <w:rPr>
                <w:color w:val="434343"/>
                <w:sz w:val="23"/>
                <w:szCs w:val="23"/>
              </w:rPr>
              <w:t>Incident Response and Recovery</w:t>
            </w:r>
            <w:r>
              <w:rPr>
                <w:color w:val="434343"/>
                <w:sz w:val="23"/>
                <w:szCs w:val="23"/>
              </w:rPr>
              <w:tab/>
              <w:t>173</w:t>
            </w:r>
          </w:hyperlink>
        </w:p>
        <w:p w14:paraId="18E6E4DB"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wmbncf7xo2tf">
            <w:r>
              <w:rPr>
                <w:color w:val="434343"/>
                <w:sz w:val="23"/>
                <w:szCs w:val="23"/>
              </w:rPr>
              <w:t>Compliance and Legal Considerations</w:t>
            </w:r>
            <w:r>
              <w:rPr>
                <w:color w:val="434343"/>
                <w:sz w:val="23"/>
                <w:szCs w:val="23"/>
              </w:rPr>
              <w:tab/>
              <w:t>173</w:t>
            </w:r>
          </w:hyperlink>
        </w:p>
        <w:p w14:paraId="6CE672BB"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7dgqjpob5m73">
            <w:r>
              <w:rPr>
                <w:color w:val="434343"/>
                <w:sz w:val="23"/>
                <w:szCs w:val="23"/>
              </w:rPr>
              <w:t>Best Practices and Case Studies</w:t>
            </w:r>
            <w:r>
              <w:rPr>
                <w:color w:val="434343"/>
                <w:sz w:val="23"/>
                <w:szCs w:val="23"/>
              </w:rPr>
              <w:tab/>
              <w:t>173</w:t>
            </w:r>
          </w:hyperlink>
        </w:p>
        <w:p w14:paraId="5FCC7395"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bwk8nvbfiwyb">
            <w:r>
              <w:rPr>
                <w:color w:val="434343"/>
                <w:sz w:val="23"/>
                <w:szCs w:val="23"/>
              </w:rPr>
              <w:t>Future Trends and Emerging Technologies</w:t>
            </w:r>
            <w:r>
              <w:rPr>
                <w:color w:val="434343"/>
                <w:sz w:val="23"/>
                <w:szCs w:val="23"/>
              </w:rPr>
              <w:tab/>
              <w:t>173</w:t>
            </w:r>
          </w:hyperlink>
        </w:p>
        <w:p w14:paraId="417AFA83"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b96h3424d58c">
            <w:r>
              <w:rPr>
                <w:color w:val="434343"/>
                <w:sz w:val="23"/>
                <w:szCs w:val="23"/>
              </w:rPr>
              <w:t>Conclusion</w:t>
            </w:r>
            <w:r>
              <w:rPr>
                <w:color w:val="434343"/>
                <w:sz w:val="23"/>
                <w:szCs w:val="23"/>
              </w:rPr>
              <w:tab/>
              <w:t>174</w:t>
            </w:r>
          </w:hyperlink>
        </w:p>
        <w:p w14:paraId="25E95633" w14:textId="77777777" w:rsidR="00242D16" w:rsidRDefault="00000000">
          <w:pPr>
            <w:widowControl w:val="0"/>
            <w:tabs>
              <w:tab w:val="right" w:leader="dot" w:pos="12000"/>
            </w:tabs>
            <w:spacing w:before="60" w:line="240" w:lineRule="auto"/>
            <w:ind w:left="360"/>
            <w:rPr>
              <w:rFonts w:ascii="Arial" w:eastAsia="Arial" w:hAnsi="Arial" w:cs="Arial"/>
              <w:color w:val="1155CC"/>
              <w:sz w:val="22"/>
              <w:szCs w:val="22"/>
              <w:u w:val="single"/>
            </w:rPr>
          </w:pPr>
          <w:hyperlink w:anchor="_cb1nq8w2kuv1">
            <w:r>
              <w:rPr>
                <w:color w:val="434343"/>
                <w:sz w:val="23"/>
                <w:szCs w:val="23"/>
              </w:rPr>
              <w:t>Prompt Injections &amp; LLM Exploits</w:t>
            </w:r>
            <w:r>
              <w:rPr>
                <w:color w:val="434343"/>
                <w:sz w:val="23"/>
                <w:szCs w:val="23"/>
              </w:rPr>
              <w:tab/>
              <w:t>174</w:t>
            </w:r>
          </w:hyperlink>
        </w:p>
        <w:p w14:paraId="039C9781"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5mjy7m3b5sab">
            <w:r>
              <w:rPr>
                <w:color w:val="434343"/>
                <w:sz w:val="23"/>
                <w:szCs w:val="23"/>
              </w:rPr>
              <w:t>Understanding Prompt Injection Attacks</w:t>
            </w:r>
            <w:r>
              <w:rPr>
                <w:color w:val="434343"/>
                <w:sz w:val="23"/>
                <w:szCs w:val="23"/>
              </w:rPr>
              <w:tab/>
              <w:t>174</w:t>
            </w:r>
          </w:hyperlink>
        </w:p>
        <w:p w14:paraId="296CF373"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7qcs8thoud3i">
            <w:r>
              <w:rPr>
                <w:color w:val="434343"/>
                <w:sz w:val="23"/>
                <w:szCs w:val="23"/>
              </w:rPr>
              <w:t>The Mechanism Behind the Attacks</w:t>
            </w:r>
            <w:r>
              <w:rPr>
                <w:color w:val="434343"/>
                <w:sz w:val="23"/>
                <w:szCs w:val="23"/>
              </w:rPr>
              <w:tab/>
              <w:t>174</w:t>
            </w:r>
          </w:hyperlink>
        </w:p>
        <w:p w14:paraId="53C45679"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2f4pggvk1sdm">
            <w:r>
              <w:rPr>
                <w:color w:val="434343"/>
                <w:sz w:val="23"/>
                <w:szCs w:val="23"/>
              </w:rPr>
              <w:t>Real-World Examples and Case Studies</w:t>
            </w:r>
            <w:r>
              <w:rPr>
                <w:color w:val="434343"/>
                <w:sz w:val="23"/>
                <w:szCs w:val="23"/>
              </w:rPr>
              <w:tab/>
              <w:t>175</w:t>
            </w:r>
          </w:hyperlink>
        </w:p>
        <w:p w14:paraId="2E3635AD"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rg1bkw29kna8">
            <w:r>
              <w:rPr>
                <w:color w:val="434343"/>
                <w:sz w:val="23"/>
                <w:szCs w:val="23"/>
              </w:rPr>
              <w:t>Mitigation Strategies and Best Practices</w:t>
            </w:r>
            <w:r>
              <w:rPr>
                <w:color w:val="434343"/>
                <w:sz w:val="23"/>
                <w:szCs w:val="23"/>
              </w:rPr>
              <w:tab/>
              <w:t>175</w:t>
            </w:r>
          </w:hyperlink>
        </w:p>
        <w:p w14:paraId="70B5FFE4"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xrd788x3aaa0">
            <w:r>
              <w:rPr>
                <w:color w:val="434343"/>
                <w:sz w:val="23"/>
                <w:szCs w:val="23"/>
              </w:rPr>
              <w:t>Building Resilient Systems Against Prompt Injections</w:t>
            </w:r>
            <w:r>
              <w:rPr>
                <w:color w:val="434343"/>
                <w:sz w:val="23"/>
                <w:szCs w:val="23"/>
              </w:rPr>
              <w:tab/>
              <w:t>175</w:t>
            </w:r>
          </w:hyperlink>
        </w:p>
        <w:p w14:paraId="1126CA10"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ih3vbbsey8dz">
            <w:r>
              <w:rPr>
                <w:color w:val="434343"/>
                <w:sz w:val="23"/>
                <w:szCs w:val="23"/>
              </w:rPr>
              <w:t>Red Teaming and Proactive Defense</w:t>
            </w:r>
            <w:r>
              <w:rPr>
                <w:color w:val="434343"/>
                <w:sz w:val="23"/>
                <w:szCs w:val="23"/>
              </w:rPr>
              <w:tab/>
              <w:t>175</w:t>
            </w:r>
          </w:hyperlink>
        </w:p>
        <w:p w14:paraId="18228196"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7ljhgzy1w3i4">
            <w:r>
              <w:rPr>
                <w:color w:val="434343"/>
                <w:sz w:val="23"/>
                <w:szCs w:val="23"/>
              </w:rPr>
              <w:t>Policy and Governance</w:t>
            </w:r>
            <w:r>
              <w:rPr>
                <w:color w:val="434343"/>
                <w:sz w:val="23"/>
                <w:szCs w:val="23"/>
              </w:rPr>
              <w:tab/>
              <w:t>176</w:t>
            </w:r>
          </w:hyperlink>
        </w:p>
        <w:p w14:paraId="7ED20CB0"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pbv1on6p6e63">
            <w:r>
              <w:rPr>
                <w:color w:val="434343"/>
                <w:sz w:val="23"/>
                <w:szCs w:val="23"/>
              </w:rPr>
              <w:t>Training and Awareness</w:t>
            </w:r>
            <w:r>
              <w:rPr>
                <w:color w:val="434343"/>
                <w:sz w:val="23"/>
                <w:szCs w:val="23"/>
              </w:rPr>
              <w:tab/>
              <w:t>176</w:t>
            </w:r>
          </w:hyperlink>
        </w:p>
        <w:p w14:paraId="5B3DBACA"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zd0x1f5zxq6m">
            <w:r>
              <w:rPr>
                <w:color w:val="434343"/>
                <w:sz w:val="23"/>
                <w:szCs w:val="23"/>
              </w:rPr>
              <w:t>Future Outlook and Evolving Threats</w:t>
            </w:r>
            <w:r>
              <w:rPr>
                <w:color w:val="434343"/>
                <w:sz w:val="23"/>
                <w:szCs w:val="23"/>
              </w:rPr>
              <w:tab/>
              <w:t>176</w:t>
            </w:r>
          </w:hyperlink>
        </w:p>
        <w:p w14:paraId="6A33C527" w14:textId="77777777" w:rsidR="00242D16" w:rsidRDefault="00000000">
          <w:pPr>
            <w:widowControl w:val="0"/>
            <w:tabs>
              <w:tab w:val="right" w:leader="dot" w:pos="12000"/>
            </w:tabs>
            <w:spacing w:before="60" w:line="240" w:lineRule="auto"/>
            <w:ind w:left="360"/>
            <w:rPr>
              <w:rFonts w:ascii="Arial" w:eastAsia="Arial" w:hAnsi="Arial" w:cs="Arial"/>
              <w:color w:val="1155CC"/>
              <w:sz w:val="22"/>
              <w:szCs w:val="22"/>
              <w:u w:val="single"/>
            </w:rPr>
          </w:pPr>
          <w:hyperlink w:anchor="_7yzu8sfm502m">
            <w:r>
              <w:rPr>
                <w:color w:val="434343"/>
                <w:sz w:val="23"/>
                <w:szCs w:val="23"/>
              </w:rPr>
              <w:t>Total Cost of Ownership (TCO) Considerations for Enterprise AI Deployment</w:t>
            </w:r>
            <w:r>
              <w:rPr>
                <w:color w:val="434343"/>
                <w:sz w:val="23"/>
                <w:szCs w:val="23"/>
              </w:rPr>
              <w:tab/>
              <w:t>177</w:t>
            </w:r>
          </w:hyperlink>
        </w:p>
        <w:p w14:paraId="5F1F46FA"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oeygog1lrzsk">
            <w:r>
              <w:rPr>
                <w:color w:val="434343"/>
                <w:sz w:val="23"/>
                <w:szCs w:val="23"/>
              </w:rPr>
              <w:t>Initial Implementation Costs</w:t>
            </w:r>
            <w:r>
              <w:rPr>
                <w:color w:val="434343"/>
                <w:sz w:val="23"/>
                <w:szCs w:val="23"/>
              </w:rPr>
              <w:tab/>
              <w:t>177</w:t>
            </w:r>
          </w:hyperlink>
        </w:p>
        <w:p w14:paraId="4DF2CE8B"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l39y1mcv2ic5">
            <w:r>
              <w:rPr>
                <w:color w:val="434343"/>
                <w:sz w:val="23"/>
                <w:szCs w:val="23"/>
              </w:rPr>
              <w:t>Implementing a Cost-Effective AI Strategy</w:t>
            </w:r>
            <w:r>
              <w:rPr>
                <w:color w:val="434343"/>
                <w:sz w:val="23"/>
                <w:szCs w:val="23"/>
              </w:rPr>
              <w:tab/>
              <w:t>179</w:t>
            </w:r>
          </w:hyperlink>
        </w:p>
        <w:p w14:paraId="76EA8FA5" w14:textId="77777777" w:rsidR="00242D16" w:rsidRDefault="00000000">
          <w:pPr>
            <w:widowControl w:val="0"/>
            <w:tabs>
              <w:tab w:val="right" w:leader="dot" w:pos="12000"/>
            </w:tabs>
            <w:spacing w:before="60" w:line="240" w:lineRule="auto"/>
            <w:ind w:left="360"/>
            <w:rPr>
              <w:rFonts w:ascii="Arial" w:eastAsia="Arial" w:hAnsi="Arial" w:cs="Arial"/>
              <w:color w:val="1155CC"/>
              <w:sz w:val="22"/>
              <w:szCs w:val="22"/>
              <w:u w:val="single"/>
            </w:rPr>
          </w:pPr>
          <w:hyperlink w:anchor="_phab7ivurhur">
            <w:r>
              <w:rPr>
                <w:color w:val="434343"/>
                <w:sz w:val="23"/>
                <w:szCs w:val="23"/>
              </w:rPr>
              <w:t>API Structure and Management for Unified Data Fabric</w:t>
            </w:r>
            <w:r>
              <w:rPr>
                <w:color w:val="434343"/>
                <w:sz w:val="23"/>
                <w:szCs w:val="23"/>
              </w:rPr>
              <w:tab/>
              <w:t>181</w:t>
            </w:r>
          </w:hyperlink>
        </w:p>
        <w:p w14:paraId="1F95B563" w14:textId="77777777" w:rsidR="00242D16" w:rsidRDefault="00000000">
          <w:pPr>
            <w:widowControl w:val="0"/>
            <w:tabs>
              <w:tab w:val="right" w:leader="dot" w:pos="12000"/>
            </w:tabs>
            <w:spacing w:before="60" w:line="240" w:lineRule="auto"/>
            <w:ind w:left="360"/>
            <w:rPr>
              <w:rFonts w:ascii="Arial" w:eastAsia="Arial" w:hAnsi="Arial" w:cs="Arial"/>
              <w:color w:val="1155CC"/>
              <w:sz w:val="22"/>
              <w:szCs w:val="22"/>
              <w:u w:val="single"/>
            </w:rPr>
          </w:pPr>
          <w:hyperlink w:anchor="_qtkqeqgifh3o">
            <w:r>
              <w:rPr>
                <w:color w:val="434343"/>
                <w:sz w:val="23"/>
                <w:szCs w:val="23"/>
              </w:rPr>
              <w:t>API: Unified Data Fabric API</w:t>
            </w:r>
            <w:r>
              <w:rPr>
                <w:color w:val="434343"/>
                <w:sz w:val="23"/>
                <w:szCs w:val="23"/>
              </w:rPr>
              <w:tab/>
              <w:t>183</w:t>
            </w:r>
          </w:hyperlink>
        </w:p>
        <w:p w14:paraId="4D5C67F6"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7tukn716l1hl">
            <w:r>
              <w:rPr>
                <w:color w:val="434343"/>
                <w:sz w:val="23"/>
                <w:szCs w:val="23"/>
              </w:rPr>
              <w:t>Authentication &amp; Authorization</w:t>
            </w:r>
            <w:r>
              <w:rPr>
                <w:color w:val="434343"/>
                <w:sz w:val="23"/>
                <w:szCs w:val="23"/>
              </w:rPr>
              <w:tab/>
              <w:t>183</w:t>
            </w:r>
          </w:hyperlink>
        </w:p>
        <w:p w14:paraId="6D0D2FC4"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elk2ouzzdpk">
            <w:r>
              <w:rPr>
                <w:color w:val="434343"/>
                <w:sz w:val="23"/>
                <w:szCs w:val="23"/>
              </w:rPr>
              <w:t>Skill Management &amp; Discovery Platform</w:t>
            </w:r>
            <w:r>
              <w:rPr>
                <w:color w:val="434343"/>
                <w:sz w:val="23"/>
                <w:szCs w:val="23"/>
              </w:rPr>
              <w:tab/>
              <w:t>186</w:t>
            </w:r>
          </w:hyperlink>
        </w:p>
        <w:p w14:paraId="2DEE6585"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bbhxqpvwrf93">
            <w:r>
              <w:rPr>
                <w:color w:val="434343"/>
                <w:sz w:val="23"/>
                <w:szCs w:val="23"/>
              </w:rPr>
              <w:t>Enhancement Package Framework</w:t>
            </w:r>
            <w:r>
              <w:rPr>
                <w:color w:val="434343"/>
                <w:sz w:val="23"/>
                <w:szCs w:val="23"/>
              </w:rPr>
              <w:tab/>
              <w:t>186</w:t>
            </w:r>
          </w:hyperlink>
        </w:p>
        <w:p w14:paraId="2DB967C6"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1klu7dje6wkp">
            <w:r>
              <w:rPr>
                <w:color w:val="434343"/>
                <w:sz w:val="23"/>
                <w:szCs w:val="23"/>
              </w:rPr>
              <w:t>Human in the Loop Layer</w:t>
            </w:r>
            <w:r>
              <w:rPr>
                <w:color w:val="434343"/>
                <w:sz w:val="23"/>
                <w:szCs w:val="23"/>
              </w:rPr>
              <w:tab/>
              <w:t>187</w:t>
            </w:r>
          </w:hyperlink>
        </w:p>
        <w:p w14:paraId="3CCEE335"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c94am52y17te">
            <w:r>
              <w:rPr>
                <w:color w:val="434343"/>
                <w:sz w:val="23"/>
                <w:szCs w:val="23"/>
              </w:rPr>
              <w:t>Business Process Flow (Review) - Procedural/ML-based routing</w:t>
            </w:r>
            <w:r>
              <w:rPr>
                <w:color w:val="434343"/>
                <w:sz w:val="23"/>
                <w:szCs w:val="23"/>
              </w:rPr>
              <w:tab/>
              <w:t>187</w:t>
            </w:r>
          </w:hyperlink>
        </w:p>
        <w:p w14:paraId="67EF3EA5"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30o03hv9grh">
            <w:r>
              <w:rPr>
                <w:color w:val="434343"/>
                <w:sz w:val="23"/>
                <w:szCs w:val="23"/>
              </w:rPr>
              <w:t>Review &amp; Feedback</w:t>
            </w:r>
            <w:r>
              <w:rPr>
                <w:color w:val="434343"/>
                <w:sz w:val="23"/>
                <w:szCs w:val="23"/>
              </w:rPr>
              <w:tab/>
              <w:t>187</w:t>
            </w:r>
          </w:hyperlink>
        </w:p>
        <w:p w14:paraId="60432A57"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hpulqghqbl9i">
            <w:r>
              <w:rPr>
                <w:color w:val="434343"/>
                <w:sz w:val="23"/>
                <w:szCs w:val="23"/>
              </w:rPr>
              <w:t>Task Assignment</w:t>
            </w:r>
            <w:r>
              <w:rPr>
                <w:color w:val="434343"/>
                <w:sz w:val="23"/>
                <w:szCs w:val="23"/>
              </w:rPr>
              <w:tab/>
              <w:t>187</w:t>
            </w:r>
          </w:hyperlink>
        </w:p>
        <w:p w14:paraId="0BBC22C0"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o5hmkvrzp753">
            <w:r>
              <w:rPr>
                <w:color w:val="434343"/>
                <w:sz w:val="23"/>
                <w:szCs w:val="23"/>
              </w:rPr>
              <w:t>Data &amp; Content Management</w:t>
            </w:r>
            <w:r>
              <w:rPr>
                <w:color w:val="434343"/>
                <w:sz w:val="23"/>
                <w:szCs w:val="23"/>
              </w:rPr>
              <w:tab/>
              <w:t>188</w:t>
            </w:r>
          </w:hyperlink>
        </w:p>
        <w:p w14:paraId="4B8DDCBE"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qn9uvzcx0gq">
            <w:r>
              <w:rPr>
                <w:color w:val="434343"/>
                <w:sz w:val="23"/>
                <w:szCs w:val="23"/>
              </w:rPr>
              <w:t>Model Management - ML Ops</w:t>
            </w:r>
            <w:r>
              <w:rPr>
                <w:color w:val="434343"/>
                <w:sz w:val="23"/>
                <w:szCs w:val="23"/>
              </w:rPr>
              <w:tab/>
              <w:t>189</w:t>
            </w:r>
          </w:hyperlink>
        </w:p>
        <w:p w14:paraId="1C5A3952"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yg4pf19p82ob">
            <w:r>
              <w:rPr>
                <w:color w:val="434343"/>
                <w:sz w:val="23"/>
                <w:szCs w:val="23"/>
              </w:rPr>
              <w:t>IL Orchestrator</w:t>
            </w:r>
            <w:r>
              <w:rPr>
                <w:color w:val="434343"/>
                <w:sz w:val="23"/>
                <w:szCs w:val="23"/>
              </w:rPr>
              <w:tab/>
              <w:t>190</w:t>
            </w:r>
          </w:hyperlink>
        </w:p>
        <w:p w14:paraId="4C55BF87"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b8wmm77pyc29">
            <w:r>
              <w:rPr>
                <w:color w:val="434343"/>
                <w:sz w:val="23"/>
                <w:szCs w:val="23"/>
              </w:rPr>
              <w:t>Interface &amp; Integration</w:t>
            </w:r>
            <w:r>
              <w:rPr>
                <w:color w:val="434343"/>
                <w:sz w:val="23"/>
                <w:szCs w:val="23"/>
              </w:rPr>
              <w:tab/>
              <w:t>192</w:t>
            </w:r>
          </w:hyperlink>
        </w:p>
        <w:p w14:paraId="10A1757D"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tyilxoqypxbx">
            <w:r>
              <w:rPr>
                <w:color w:val="434343"/>
                <w:sz w:val="23"/>
                <w:szCs w:val="23"/>
              </w:rPr>
              <w:t>DAG (Directed Acyclic Graph) Management</w:t>
            </w:r>
            <w:r>
              <w:rPr>
                <w:color w:val="434343"/>
                <w:sz w:val="23"/>
                <w:szCs w:val="23"/>
              </w:rPr>
              <w:tab/>
              <w:t>196</w:t>
            </w:r>
          </w:hyperlink>
        </w:p>
        <w:p w14:paraId="1D24EEEA" w14:textId="77777777" w:rsidR="00242D16" w:rsidRDefault="00000000">
          <w:pPr>
            <w:widowControl w:val="0"/>
            <w:tabs>
              <w:tab w:val="right" w:leader="dot" w:pos="12000"/>
            </w:tabs>
            <w:spacing w:before="60" w:line="240" w:lineRule="auto"/>
            <w:ind w:left="720"/>
            <w:rPr>
              <w:rFonts w:ascii="Arial" w:eastAsia="Arial" w:hAnsi="Arial" w:cs="Arial"/>
              <w:color w:val="1155CC"/>
              <w:sz w:val="22"/>
              <w:szCs w:val="22"/>
              <w:u w:val="single"/>
            </w:rPr>
          </w:pPr>
          <w:hyperlink w:anchor="_ne25vrhmf4hs">
            <w:r>
              <w:rPr>
                <w:color w:val="434343"/>
                <w:sz w:val="23"/>
                <w:szCs w:val="23"/>
              </w:rPr>
              <w:t>Access Control and Security</w:t>
            </w:r>
            <w:r>
              <w:rPr>
                <w:color w:val="434343"/>
                <w:sz w:val="23"/>
                <w:szCs w:val="23"/>
              </w:rPr>
              <w:tab/>
              <w:t>198</w:t>
            </w:r>
          </w:hyperlink>
        </w:p>
        <w:p w14:paraId="2CEE4AD2" w14:textId="77777777" w:rsidR="00242D16" w:rsidRDefault="00000000">
          <w:pPr>
            <w:widowControl w:val="0"/>
            <w:tabs>
              <w:tab w:val="right" w:leader="dot" w:pos="12000"/>
            </w:tabs>
            <w:spacing w:before="60" w:line="240" w:lineRule="auto"/>
            <w:ind w:left="360"/>
            <w:rPr>
              <w:rFonts w:ascii="Arial" w:eastAsia="Arial" w:hAnsi="Arial" w:cs="Arial"/>
              <w:color w:val="1155CC"/>
              <w:sz w:val="22"/>
              <w:szCs w:val="22"/>
              <w:u w:val="single"/>
            </w:rPr>
          </w:pPr>
          <w:hyperlink w:anchor="_96g3t2n27m19">
            <w:r>
              <w:rPr>
                <w:color w:val="434343"/>
                <w:sz w:val="23"/>
                <w:szCs w:val="23"/>
              </w:rPr>
              <w:t>Conclusion</w:t>
            </w:r>
            <w:r>
              <w:rPr>
                <w:color w:val="434343"/>
                <w:sz w:val="23"/>
                <w:szCs w:val="23"/>
              </w:rPr>
              <w:tab/>
              <w:t>198</w:t>
            </w:r>
          </w:hyperlink>
        </w:p>
        <w:p w14:paraId="4CB91C86" w14:textId="77777777" w:rsidR="00242D16" w:rsidRDefault="00000000">
          <w:pPr>
            <w:widowControl w:val="0"/>
            <w:tabs>
              <w:tab w:val="right" w:leader="dot" w:pos="12000"/>
            </w:tabs>
            <w:spacing w:before="60" w:line="240" w:lineRule="auto"/>
            <w:ind w:left="360"/>
            <w:rPr>
              <w:rFonts w:ascii="Arial" w:eastAsia="Arial" w:hAnsi="Arial" w:cs="Arial"/>
              <w:color w:val="1155CC"/>
              <w:sz w:val="22"/>
              <w:szCs w:val="22"/>
              <w:u w:val="single"/>
            </w:rPr>
          </w:pPr>
          <w:hyperlink w:anchor="_5rej4h8ukjaa">
            <w:r>
              <w:rPr>
                <w:color w:val="434343"/>
                <w:sz w:val="23"/>
                <w:szCs w:val="23"/>
              </w:rPr>
              <w:t>GPT Prompt</w:t>
            </w:r>
            <w:r>
              <w:rPr>
                <w:color w:val="434343"/>
                <w:sz w:val="23"/>
                <w:szCs w:val="23"/>
              </w:rPr>
              <w:tab/>
              <w:t>199</w:t>
            </w:r>
          </w:hyperlink>
        </w:p>
        <w:p w14:paraId="74883065" w14:textId="77777777" w:rsidR="00242D16" w:rsidRDefault="00000000">
          <w:pPr>
            <w:widowControl w:val="0"/>
            <w:tabs>
              <w:tab w:val="right" w:leader="dot" w:pos="12000"/>
            </w:tabs>
            <w:spacing w:before="60" w:line="240" w:lineRule="auto"/>
            <w:rPr>
              <w:rFonts w:ascii="Arial" w:eastAsia="Arial" w:hAnsi="Arial" w:cs="Arial"/>
              <w:color w:val="1155CC"/>
              <w:sz w:val="22"/>
              <w:szCs w:val="22"/>
              <w:u w:val="single"/>
            </w:rPr>
          </w:pPr>
          <w:hyperlink w:anchor="_otbgze6una91">
            <w:r>
              <w:rPr>
                <w:color w:val="434343"/>
                <w:sz w:val="23"/>
                <w:szCs w:val="23"/>
              </w:rPr>
              <w:t>Glossary / ToC</w:t>
            </w:r>
            <w:r>
              <w:rPr>
                <w:color w:val="434343"/>
                <w:sz w:val="23"/>
                <w:szCs w:val="23"/>
              </w:rPr>
              <w:tab/>
              <w:t>204</w:t>
            </w:r>
          </w:hyperlink>
          <w:r>
            <w:fldChar w:fldCharType="end"/>
          </w:r>
        </w:p>
      </w:sdtContent>
    </w:sdt>
    <w:p w14:paraId="27B58C3A" w14:textId="77777777" w:rsidR="00242D16" w:rsidRDefault="00000000">
      <w:pPr>
        <w:spacing w:line="240" w:lineRule="auto"/>
        <w:rPr>
          <w:color w:val="434343"/>
        </w:rPr>
      </w:pPr>
      <w:r>
        <w:rPr>
          <w:color w:val="434343"/>
        </w:rPr>
        <w:t xml:space="preserve">  </w:t>
      </w:r>
    </w:p>
    <w:p w14:paraId="7AD15885" w14:textId="77777777" w:rsidR="00242D16" w:rsidRDefault="00000000">
      <w:pPr>
        <w:pStyle w:val="Heading2"/>
      </w:pPr>
      <w:bookmarkStart w:id="1" w:name="_ulku16lv1vm3" w:colFirst="0" w:colLast="0"/>
      <w:bookmarkEnd w:id="1"/>
      <w:r>
        <w:t>Introduction</w:t>
      </w:r>
    </w:p>
    <w:p w14:paraId="4C3DE326" w14:textId="77777777" w:rsidR="00242D16" w:rsidRDefault="00000000">
      <w:r>
        <w:t>As an enterprise consultant I have been at the forefront of technology since I was ten years old and beta tested for Sierra Online games Following that I tested AOL V1, learned how to design and build websites and launched over 500 websites by the year 2000. I was one of the original creators and thought leaders in cloud computing, coined the phrase infrastructure as a service, and have built some of the largest enterprise AI platforms for the most well-known companies in the world. I have seen firsthand the power of technology to transform businesses.</w:t>
      </w:r>
    </w:p>
    <w:p w14:paraId="7D3FF3F4" w14:textId="77777777" w:rsidR="00242D16" w:rsidRDefault="00242D16"/>
    <w:p w14:paraId="197EDEF7" w14:textId="77777777" w:rsidR="00242D16" w:rsidRDefault="00000000">
      <w:r>
        <w:t xml:space="preserve">AI can help enterprises to improve operational efficiency, gain a competitive edge, and deliver better customer experiences. However, successfully integrating AI into an enterprise environment is no easy task. It </w:t>
      </w:r>
      <w:r>
        <w:lastRenderedPageBreak/>
        <w:t>requires a comprehensive approach that considers the unique needs and challenges of each organization.</w:t>
      </w:r>
    </w:p>
    <w:p w14:paraId="333C5F01" w14:textId="77777777" w:rsidR="00242D16" w:rsidRDefault="00242D16"/>
    <w:p w14:paraId="2E1588D3" w14:textId="77777777" w:rsidR="00242D16" w:rsidRDefault="00000000">
      <w:r>
        <w:t>Crafted for CIOs and technology leaders, this guide is more than just a manual; it's a catalyst for change. By leveraging these insights, you can navigate the complexities of AI integration and harness its power to transform your enterprise efficiently and effectively.</w:t>
      </w:r>
    </w:p>
    <w:p w14:paraId="0B2EC9DE" w14:textId="77777777" w:rsidR="00242D16" w:rsidRDefault="00242D16"/>
    <w:p w14:paraId="1D02FA81" w14:textId="77777777" w:rsidR="00242D16" w:rsidRDefault="00000000">
      <w:pPr>
        <w:pStyle w:val="Heading3"/>
      </w:pPr>
      <w:bookmarkStart w:id="2" w:name="_sfobplyjia3s" w:colFirst="0" w:colLast="0"/>
      <w:bookmarkEnd w:id="2"/>
      <w:r>
        <w:t>Why?</w:t>
      </w:r>
    </w:p>
    <w:p w14:paraId="1650EAD3" w14:textId="77777777" w:rsidR="00242D16" w:rsidRDefault="00000000">
      <w:r>
        <w:t xml:space="preserve">AI can't be ignored; </w:t>
      </w:r>
      <w:proofErr w:type="gramStart"/>
      <w:r>
        <w:t>the space</w:t>
      </w:r>
      <w:proofErr w:type="gramEnd"/>
      <w:r>
        <w:t xml:space="preserve"> is rapidly evolving and affecting almost all aspects of business. Understanding and implementing AI is crucial for CIOs and technology leaders to steer their organizations toward success in an increasingly competitive market.</w:t>
      </w:r>
    </w:p>
    <w:p w14:paraId="394D70D4" w14:textId="77777777" w:rsidR="00242D16" w:rsidRDefault="00000000">
      <w:pPr>
        <w:pStyle w:val="Heading3"/>
      </w:pPr>
      <w:bookmarkStart w:id="3" w:name="_d1ysz04q4pa9" w:colFirst="0" w:colLast="0"/>
      <w:bookmarkEnd w:id="3"/>
      <w:r>
        <w:t>What?</w:t>
      </w:r>
    </w:p>
    <w:p w14:paraId="6AEE3620" w14:textId="77777777" w:rsidR="00242D16" w:rsidRDefault="00000000">
      <w:r>
        <w:t xml:space="preserve">This guide is a comprehensive resource for large enterprises looking to integrate advanced AI technologies, enhance analytical capabilities and better utilize their skilled workforce. It details essential steps from initial assessment to in-house workshops, management planning, the RFP process and </w:t>
      </w:r>
      <w:proofErr w:type="gramStart"/>
      <w:r>
        <w:t>a full</w:t>
      </w:r>
      <w:proofErr w:type="gramEnd"/>
      <w:r>
        <w:t>-scale deployment. Its goal is to help leaders enhance operational efficiency, innovate processes, and gain a significant edge.</w:t>
      </w:r>
    </w:p>
    <w:p w14:paraId="4F9F63E8" w14:textId="77777777" w:rsidR="00242D16" w:rsidRDefault="00000000">
      <w:pPr>
        <w:pStyle w:val="Heading3"/>
      </w:pPr>
      <w:bookmarkStart w:id="4" w:name="_pyvho45vlxfp" w:colFirst="0" w:colLast="0"/>
      <w:bookmarkEnd w:id="4"/>
      <w:r>
        <w:t>Target Audience</w:t>
      </w:r>
    </w:p>
    <w:p w14:paraId="30C8A5E8" w14:textId="77777777" w:rsidR="00242D16" w:rsidRDefault="00000000">
      <w:r>
        <w:t>It is aimed at Enterprise Chief Information Officers (CIOs) and decision-makers in large organizations.</w:t>
      </w:r>
    </w:p>
    <w:p w14:paraId="1C917AF8" w14:textId="77777777" w:rsidR="00242D16" w:rsidRDefault="00000000">
      <w:pPr>
        <w:pStyle w:val="Heading3"/>
      </w:pPr>
      <w:bookmarkStart w:id="5" w:name="_h3cyfup9j6dl" w:colFirst="0" w:colLast="0"/>
      <w:bookmarkEnd w:id="5"/>
      <w:r>
        <w:lastRenderedPageBreak/>
        <w:t>Timeframe</w:t>
      </w:r>
    </w:p>
    <w:p w14:paraId="14272CBA" w14:textId="77777777" w:rsidR="00242D16" w:rsidRDefault="00000000">
      <w:r>
        <w:t>The guide is structured for comprehensive AI implementation within approximately 16-32 weeks.</w:t>
      </w:r>
    </w:p>
    <w:p w14:paraId="3DEB8AA0" w14:textId="77777777" w:rsidR="00242D16" w:rsidRDefault="00242D16"/>
    <w:p w14:paraId="1031F8AA" w14:textId="77777777" w:rsidR="00242D16" w:rsidRDefault="00000000">
      <w:pPr>
        <w:pStyle w:val="Heading3"/>
      </w:pPr>
      <w:bookmarkStart w:id="6" w:name="_nl73kcflh5lw" w:colFirst="0" w:colLast="0"/>
      <w:bookmarkEnd w:id="6"/>
      <w:r>
        <w:t xml:space="preserve">The </w:t>
      </w:r>
      <w:r>
        <w:rPr>
          <w:rFonts w:ascii="Mr Dafoe" w:eastAsia="Mr Dafoe" w:hAnsi="Mr Dafoe" w:cs="Mr Dafoe"/>
          <w:sz w:val="44"/>
          <w:szCs w:val="44"/>
        </w:rPr>
        <w:t>rUv</w:t>
      </w:r>
      <w:r>
        <w:t xml:space="preserve"> Method</w:t>
      </w:r>
    </w:p>
    <w:p w14:paraId="681D51BF" w14:textId="77777777" w:rsidR="00242D16" w:rsidRDefault="00000000">
      <w:r>
        <w:t>The "</w:t>
      </w:r>
      <w:r>
        <w:rPr>
          <w:b/>
        </w:rPr>
        <w:t>rUv</w:t>
      </w:r>
      <w:r>
        <w:t xml:space="preserve">" Method - </w:t>
      </w:r>
      <w:r>
        <w:rPr>
          <w:b/>
        </w:rPr>
        <w:t>Responsive</w:t>
      </w:r>
      <w:r>
        <w:t xml:space="preserve">, </w:t>
      </w:r>
      <w:r>
        <w:rPr>
          <w:b/>
        </w:rPr>
        <w:t>Unifying</w:t>
      </w:r>
      <w:r>
        <w:t xml:space="preserve">, and </w:t>
      </w:r>
      <w:r>
        <w:rPr>
          <w:b/>
        </w:rPr>
        <w:t>Visionary</w:t>
      </w:r>
      <w:r>
        <w:t xml:space="preserve">" encapsulates the essence of transformative leadership in technology integration. </w:t>
      </w:r>
    </w:p>
    <w:p w14:paraId="47D5EADF" w14:textId="77777777" w:rsidR="00242D16" w:rsidRDefault="00242D16"/>
    <w:p w14:paraId="74A048B9" w14:textId="77777777" w:rsidR="00242D16" w:rsidRDefault="00000000">
      <w:r>
        <w:t>This triad represents a holistic approach: '</w:t>
      </w:r>
      <w:r>
        <w:rPr>
          <w:b/>
        </w:rPr>
        <w:t>Responsive</w:t>
      </w:r>
      <w:r>
        <w:t>' to dynamic market shifts, '</w:t>
      </w:r>
      <w:r>
        <w:rPr>
          <w:b/>
        </w:rPr>
        <w:t>Unifying</w:t>
      </w:r>
      <w:r>
        <w:t>' disconnected technological and human resources, and '</w:t>
      </w:r>
      <w:r>
        <w:rPr>
          <w:b/>
        </w:rPr>
        <w:t>Visionary</w:t>
      </w:r>
      <w:r>
        <w:t>' in foreseeing and shaping future technology trends. This philosophy lays the groundwork for steering enterprises through the complexities of new technologies such as AI adoption.</w:t>
      </w:r>
    </w:p>
    <w:p w14:paraId="4412C7A2" w14:textId="77777777" w:rsidR="00242D16" w:rsidRDefault="00000000">
      <w:pPr>
        <w:pStyle w:val="Heading3"/>
      </w:pPr>
      <w:bookmarkStart w:id="7" w:name="_h85sqcyzg3b1" w:colFirst="0" w:colLast="0"/>
      <w:bookmarkEnd w:id="7"/>
      <w:r>
        <w:t>Pick and Play with a Lean Team</w:t>
      </w:r>
    </w:p>
    <w:p w14:paraId="1F817762" w14:textId="77777777" w:rsidR="00242D16" w:rsidRDefault="00000000">
      <w:r>
        <w:t xml:space="preserve">The "Pick and Play" approach in building an enterprise-grade AI platform emphasizes flexibility, modularity, and user-centric design, functioning as a grown-up choose-your-own-adventure book for enterprises. This method enables enterprises to select, customize, and integrate various technology components and services based on their unique needs and strategic objectives. </w:t>
      </w:r>
    </w:p>
    <w:p w14:paraId="44CDA2CC" w14:textId="77777777" w:rsidR="00242D16" w:rsidRDefault="00242D16"/>
    <w:p w14:paraId="1FEB4ECB" w14:textId="77777777" w:rsidR="00242D16" w:rsidRDefault="00000000">
      <w:r>
        <w:t xml:space="preserve">It typically involves a small, agile team capable of swift decision-making and implementation, avoiding the delays associated with larger groups. Specific to AI, a lean team structure is ideal for rapidly iterating, testing, and refining AI components, facilitating quick, impactful wins demonstrating AI investments' value, boosting stakeholder confidence, and generating momentum. The approach accelerates development and </w:t>
      </w:r>
      <w:r>
        <w:lastRenderedPageBreak/>
        <w:t>lays a strong foundation for more complex AI integrations in the future, closely aligning with evolving enterprise needs and goals.</w:t>
      </w:r>
    </w:p>
    <w:p w14:paraId="213A7DB1" w14:textId="77777777" w:rsidR="00242D16" w:rsidRDefault="00242D16"/>
    <w:p w14:paraId="5BF4AEC3" w14:textId="77777777" w:rsidR="00242D16" w:rsidRDefault="00000000">
      <w:pPr>
        <w:pStyle w:val="Heading3"/>
      </w:pPr>
      <w:bookmarkStart w:id="8" w:name="_8r6iltk96fm5" w:colFirst="0" w:colLast="0"/>
      <w:bookmarkEnd w:id="8"/>
      <w:r>
        <w:t>Key Focus Areas &amp; Requirements</w:t>
      </w:r>
    </w:p>
    <w:p w14:paraId="54E16946" w14:textId="77777777" w:rsidR="00242D16" w:rsidRDefault="00000000">
      <w:pPr>
        <w:numPr>
          <w:ilvl w:val="0"/>
          <w:numId w:val="158"/>
        </w:numPr>
      </w:pPr>
      <w:r>
        <w:rPr>
          <w:b/>
          <w:sz w:val="26"/>
          <w:szCs w:val="26"/>
        </w:rPr>
        <w:t>Scope</w:t>
      </w:r>
      <w:r>
        <w:rPr>
          <w:b/>
        </w:rPr>
        <w:t>:</w:t>
      </w:r>
      <w:r>
        <w:t xml:space="preserve"> From initial assessment to full-scale deployment.</w:t>
      </w:r>
    </w:p>
    <w:p w14:paraId="669074A0" w14:textId="77777777" w:rsidR="00242D16" w:rsidRDefault="00000000">
      <w:pPr>
        <w:numPr>
          <w:ilvl w:val="0"/>
          <w:numId w:val="158"/>
        </w:numPr>
      </w:pPr>
      <w:r>
        <w:rPr>
          <w:b/>
          <w:sz w:val="26"/>
          <w:szCs w:val="26"/>
        </w:rPr>
        <w:t>Customization</w:t>
      </w:r>
      <w:r>
        <w:rPr>
          <w:b/>
        </w:rPr>
        <w:t xml:space="preserve">: </w:t>
      </w:r>
      <w:r>
        <w:t>Adaptable to various corporate cultures and operational models.</w:t>
      </w:r>
    </w:p>
    <w:p w14:paraId="4ED701EE" w14:textId="77777777" w:rsidR="00242D16" w:rsidRDefault="00000000">
      <w:pPr>
        <w:numPr>
          <w:ilvl w:val="0"/>
          <w:numId w:val="158"/>
        </w:numPr>
      </w:pPr>
      <w:r>
        <w:rPr>
          <w:b/>
          <w:sz w:val="26"/>
          <w:szCs w:val="26"/>
        </w:rPr>
        <w:t>Strategic Alignment</w:t>
      </w:r>
      <w:r>
        <w:rPr>
          <w:b/>
        </w:rPr>
        <w:t>:</w:t>
      </w:r>
      <w:r>
        <w:t xml:space="preserve"> Aligns AI implementation with strategic goals.</w:t>
      </w:r>
    </w:p>
    <w:p w14:paraId="2971DF34" w14:textId="77777777" w:rsidR="00242D16" w:rsidRDefault="00000000">
      <w:pPr>
        <w:numPr>
          <w:ilvl w:val="0"/>
          <w:numId w:val="158"/>
        </w:numPr>
      </w:pPr>
      <w:r>
        <w:rPr>
          <w:b/>
          <w:sz w:val="26"/>
          <w:szCs w:val="26"/>
        </w:rPr>
        <w:t>Technology Focus</w:t>
      </w:r>
      <w:r>
        <w:rPr>
          <w:b/>
        </w:rPr>
        <w:t xml:space="preserve">: </w:t>
      </w:r>
      <w:r>
        <w:t>Emphasis on AI technologies, cloud infrastructures, and automation tools.</w:t>
      </w:r>
    </w:p>
    <w:p w14:paraId="108C9C45" w14:textId="77777777" w:rsidR="00242D16" w:rsidRDefault="00000000">
      <w:pPr>
        <w:numPr>
          <w:ilvl w:val="0"/>
          <w:numId w:val="158"/>
        </w:numPr>
      </w:pPr>
      <w:r>
        <w:rPr>
          <w:b/>
          <w:sz w:val="26"/>
          <w:szCs w:val="26"/>
        </w:rPr>
        <w:t>Innovative Practices</w:t>
      </w:r>
      <w:r>
        <w:rPr>
          <w:b/>
        </w:rPr>
        <w:t>:</w:t>
      </w:r>
      <w:r>
        <w:t xml:space="preserve"> Fosters a culture of continuous improvement.</w:t>
      </w:r>
    </w:p>
    <w:p w14:paraId="7D53B664" w14:textId="77777777" w:rsidR="00242D16" w:rsidRDefault="00000000">
      <w:pPr>
        <w:numPr>
          <w:ilvl w:val="0"/>
          <w:numId w:val="158"/>
        </w:numPr>
      </w:pPr>
      <w:r>
        <w:rPr>
          <w:b/>
          <w:sz w:val="26"/>
          <w:szCs w:val="26"/>
        </w:rPr>
        <w:t>Resource Allocation</w:t>
      </w:r>
      <w:r>
        <w:rPr>
          <w:b/>
        </w:rPr>
        <w:t>:</w:t>
      </w:r>
      <w:r>
        <w:t xml:space="preserve"> Guidance on optimal resource allocation.</w:t>
      </w:r>
    </w:p>
    <w:p w14:paraId="0F89046E" w14:textId="77777777" w:rsidR="00242D16" w:rsidRDefault="00000000">
      <w:pPr>
        <w:numPr>
          <w:ilvl w:val="0"/>
          <w:numId w:val="158"/>
        </w:numPr>
      </w:pPr>
      <w:r>
        <w:rPr>
          <w:b/>
          <w:sz w:val="26"/>
          <w:szCs w:val="26"/>
        </w:rPr>
        <w:t>Collaborative Approach</w:t>
      </w:r>
      <w:r>
        <w:rPr>
          <w:b/>
        </w:rPr>
        <w:t>:</w:t>
      </w:r>
      <w:r>
        <w:t xml:space="preserve"> Promotes seamless AI integration across departments.</w:t>
      </w:r>
    </w:p>
    <w:p w14:paraId="167BAB3B" w14:textId="77777777" w:rsidR="00242D16" w:rsidRDefault="00000000">
      <w:pPr>
        <w:pStyle w:val="Heading2"/>
        <w:rPr>
          <w:rFonts w:ascii="Mr Dafoe" w:eastAsia="Mr Dafoe" w:hAnsi="Mr Dafoe" w:cs="Mr Dafoe"/>
          <w:sz w:val="68"/>
          <w:szCs w:val="68"/>
        </w:rPr>
      </w:pPr>
      <w:bookmarkStart w:id="9" w:name="_tqioiuaindhw" w:colFirst="0" w:colLast="0"/>
      <w:bookmarkEnd w:id="9"/>
      <w:r>
        <w:t xml:space="preserve">Background on </w:t>
      </w:r>
      <w:r>
        <w:rPr>
          <w:rFonts w:ascii="Mr Dafoe" w:eastAsia="Mr Dafoe" w:hAnsi="Mr Dafoe" w:cs="Mr Dafoe"/>
          <w:sz w:val="68"/>
          <w:szCs w:val="68"/>
        </w:rPr>
        <w:t>rUv</w:t>
      </w:r>
    </w:p>
    <w:p w14:paraId="2164C3E9" w14:textId="77777777" w:rsidR="00242D16" w:rsidRDefault="00000000">
      <w:r>
        <w:t>From a young age, I was always fascinated by the possibilities that technology held. I remember spending countless hours tinkering with computers, exploring the depths of the internet, and immersing myself in the digital world.</w:t>
      </w:r>
    </w:p>
    <w:p w14:paraId="31BC9471" w14:textId="77777777" w:rsidR="00242D16" w:rsidRDefault="00242D16"/>
    <w:p w14:paraId="2A9781E1" w14:textId="77777777" w:rsidR="00242D16" w:rsidRDefault="00000000">
      <w:r>
        <w:t>As I grew older, my excitement for emerging technology only intensified. I eagerly followed the latest advancements and sought out opportunities to get involved. During this time, I became an alpha/beta tester for trailblazing companies such as Napster, AOL, and Sierra Online. These experiences allowed me to witness firsthand the transformative power of technology and its ability to shape the way we live, work, and connect.</w:t>
      </w:r>
    </w:p>
    <w:p w14:paraId="115E4B84" w14:textId="77777777" w:rsidR="00242D16" w:rsidRDefault="00242D16"/>
    <w:p w14:paraId="6983B1F6" w14:textId="77777777" w:rsidR="00242D16" w:rsidRDefault="00000000">
      <w:r>
        <w:t xml:space="preserve">With each </w:t>
      </w:r>
      <w:proofErr w:type="gramStart"/>
      <w:r>
        <w:t>new innovation</w:t>
      </w:r>
      <w:proofErr w:type="gramEnd"/>
      <w:r>
        <w:t xml:space="preserve">, my curiosity grew, and I became increasingly determined to make my mark in the industry. This drive led me to found </w:t>
      </w:r>
      <w:proofErr w:type="spellStart"/>
      <w:r>
        <w:t>Enomaly</w:t>
      </w:r>
      <w:proofErr w:type="spellEnd"/>
      <w:r>
        <w:t xml:space="preserve"> Inc., a pioneering cloud computing company, in 2004. Little did I know then that this venture would play a pivotal role in shaping the future of technology.</w:t>
      </w:r>
    </w:p>
    <w:p w14:paraId="7C4F0E3E" w14:textId="77777777" w:rsidR="00242D16" w:rsidRDefault="00242D16"/>
    <w:p w14:paraId="7FE26598" w14:textId="77777777" w:rsidR="00242D16" w:rsidRDefault="00000000">
      <w:r>
        <w:t>In 2005, I coined the term "infrastructure as a service" (IaaS) a full year before Amazon's launch of EC2. This early recognition of the potential of cloud computing propelled me to the forefront of the industry. As an inaugural member of the Amazon Web Services advisory board, I had the privilege of influencing the direction of cloud computing and helping organizations harness its power.</w:t>
      </w:r>
    </w:p>
    <w:p w14:paraId="2B6068D6" w14:textId="77777777" w:rsidR="00242D16" w:rsidRDefault="00242D16"/>
    <w:p w14:paraId="2CA2B3E2" w14:textId="77777777" w:rsidR="00242D16" w:rsidRDefault="00000000">
      <w:r>
        <w:t xml:space="preserve">My journey in technology didn't stop. I continued to explore new frontiers, including Artificial Intelligence and Web3. I became an alpha/beta tester for OpenAI, contributing to AI programming and engineering advancements. As a Co-Founder of </w:t>
      </w:r>
      <w:proofErr w:type="spellStart"/>
      <w:r>
        <w:t>AwardPool</w:t>
      </w:r>
      <w:proofErr w:type="spellEnd"/>
      <w:r>
        <w:t>, I played an integral role in developing an AI-driven rewards platform. Additionally, my AI Prompt Programming subreddit has allowed me to engage and educate others in the field.</w:t>
      </w:r>
    </w:p>
    <w:p w14:paraId="78DBAC48" w14:textId="77777777" w:rsidR="00242D16" w:rsidRDefault="00242D16"/>
    <w:p w14:paraId="1E6D356D" w14:textId="77777777" w:rsidR="00242D16" w:rsidRDefault="00000000">
      <w:r>
        <w:t xml:space="preserve">Throughout my career, I've been privileged to advise governments, international organizations, and industry giants. I co-authored the first US Cloud Definition with the National Institute of Standards and Technology (NIST) in 2009, providing a foundation for cloud policy and implementation. I also Co-Founded </w:t>
      </w:r>
      <w:proofErr w:type="spellStart"/>
      <w:r>
        <w:t>CloudCamp</w:t>
      </w:r>
      <w:proofErr w:type="spellEnd"/>
      <w:r>
        <w:t>, a global grassroots initiative that introduced over 100,000 people to cloud computing.</w:t>
      </w:r>
    </w:p>
    <w:p w14:paraId="5EA76665" w14:textId="77777777" w:rsidR="00242D16" w:rsidRDefault="00242D16"/>
    <w:p w14:paraId="57101BB0" w14:textId="77777777" w:rsidR="00242D16" w:rsidRDefault="00000000">
      <w:r>
        <w:t xml:space="preserve">Despite my extensive accomplishments, I strive to remain approachable and committed to sharing my wisdom with others. Through various </w:t>
      </w:r>
      <w:r>
        <w:lastRenderedPageBreak/>
        <w:t>channels, such as hosting the Fungibility Podcast and writing for publications like HuffPost and Entrepreneur Media, I strive to demystify complex topics and make cutting-edge developments accessible to a broad audience.</w:t>
      </w:r>
    </w:p>
    <w:p w14:paraId="20031777" w14:textId="77777777" w:rsidR="00242D16" w:rsidRDefault="00242D16"/>
    <w:p w14:paraId="31A7F29E" w14:textId="77777777" w:rsidR="00242D16" w:rsidRDefault="00000000">
      <w:r>
        <w:t xml:space="preserve">My technological journey includes a passion for innovation and a relentless commitment to pushing boundaries. It's my job and my hobby: coding with my daughter, designing or gaming with my two sons, and starting ventures or writing blog posts with my wife, Brenda. In our 25 years together, Brenda and I have used creativity and innovation to drive our careers and parenting. With my extensive experience and collaborative spirit, I strive to be an indispensable ally for industry giants, governments, entrepreneurs, and my children. </w:t>
      </w:r>
    </w:p>
    <w:p w14:paraId="13136EB1" w14:textId="77777777" w:rsidR="00242D16" w:rsidRDefault="00242D16"/>
    <w:p w14:paraId="6B8A473A" w14:textId="77777777" w:rsidR="00242D16" w:rsidRDefault="00000000">
      <w:r>
        <w:t>I am excited to see what the future holds and to continue profoundly impacting the world of technology.</w:t>
      </w:r>
    </w:p>
    <w:p w14:paraId="32DB6E7D" w14:textId="77777777" w:rsidR="00242D16" w:rsidRDefault="00000000">
      <w:pPr>
        <w:pStyle w:val="Heading2"/>
      </w:pPr>
      <w:bookmarkStart w:id="10" w:name="_b0aqlj46gu48" w:colFirst="0" w:colLast="0"/>
      <w:bookmarkEnd w:id="10"/>
      <w:r>
        <w:t xml:space="preserve">The Art of Consulting &amp; the </w:t>
      </w:r>
      <w:r>
        <w:rPr>
          <w:rFonts w:ascii="Mr Dafoe" w:eastAsia="Mr Dafoe" w:hAnsi="Mr Dafoe" w:cs="Mr Dafoe"/>
          <w:sz w:val="70"/>
          <w:szCs w:val="70"/>
        </w:rPr>
        <w:t>rUv</w:t>
      </w:r>
      <w:r>
        <w:t xml:space="preserve"> Method</w:t>
      </w:r>
    </w:p>
    <w:p w14:paraId="272A72F9" w14:textId="77777777" w:rsidR="00242D16" w:rsidRDefault="00000000">
      <w:r>
        <w:t xml:space="preserve">In my journey as a consultant, I've developed what I call the </w:t>
      </w:r>
      <w:r>
        <w:rPr>
          <w:b/>
        </w:rPr>
        <w:t xml:space="preserve">rUv </w:t>
      </w:r>
      <w:r>
        <w:t>method - a unique consulting approach that stands for "</w:t>
      </w:r>
      <w:r>
        <w:rPr>
          <w:b/>
        </w:rPr>
        <w:t>Responsive, Unifying, and Visionary</w:t>
      </w:r>
      <w:r>
        <w:t xml:space="preserve">". This method is an amalgamation of my extensive experience in cloud computing, AI, and management consulting, subtly weaving in elements of lean startup tactics, design thinking, unconference workshops, and micro-transformation strategies in a pick-and-play, choose-your-own-adventure style. </w:t>
      </w:r>
    </w:p>
    <w:p w14:paraId="228991D3" w14:textId="77777777" w:rsidR="00242D16" w:rsidRDefault="00242D16"/>
    <w:p w14:paraId="12AC1D8D" w14:textId="77777777" w:rsidR="00242D16" w:rsidRDefault="00000000">
      <w:r>
        <w:t>It embodies a triad of principles:</w:t>
      </w:r>
    </w:p>
    <w:p w14:paraId="6FF67227" w14:textId="77777777" w:rsidR="00242D16" w:rsidRDefault="00000000">
      <w:pPr>
        <w:numPr>
          <w:ilvl w:val="0"/>
          <w:numId w:val="2"/>
        </w:numPr>
      </w:pPr>
      <w:r>
        <w:t>Responsiveness to emerging trends and client needs.</w:t>
      </w:r>
    </w:p>
    <w:p w14:paraId="5C862A64" w14:textId="77777777" w:rsidR="00242D16" w:rsidRDefault="00000000">
      <w:pPr>
        <w:numPr>
          <w:ilvl w:val="0"/>
          <w:numId w:val="2"/>
        </w:numPr>
      </w:pPr>
      <w:r>
        <w:lastRenderedPageBreak/>
        <w:t>Unifying diverse technologies and teams for coherent strategies.</w:t>
      </w:r>
    </w:p>
    <w:p w14:paraId="221531A5" w14:textId="77777777" w:rsidR="00242D16" w:rsidRDefault="00000000">
      <w:pPr>
        <w:numPr>
          <w:ilvl w:val="0"/>
          <w:numId w:val="2"/>
        </w:numPr>
      </w:pPr>
      <w:r>
        <w:t>Visionary foresight to guide enterprises towards future-proof transformations.</w:t>
      </w:r>
    </w:p>
    <w:p w14:paraId="221E4F53" w14:textId="77777777" w:rsidR="00242D16" w:rsidRDefault="00242D16"/>
    <w:p w14:paraId="7FD5E875" w14:textId="77777777" w:rsidR="00242D16" w:rsidRDefault="00000000">
      <w:r>
        <w:t xml:space="preserve">The </w:t>
      </w:r>
      <w:r>
        <w:rPr>
          <w:b/>
        </w:rPr>
        <w:t>rUv</w:t>
      </w:r>
      <w:r>
        <w:t xml:space="preserve"> method is not merely about sharing expertise; it's empowering clients with a comprehensive blend of knowledge and the transformational potential of technology, such as AI, as a pivotal force multiplier. </w:t>
      </w:r>
    </w:p>
    <w:p w14:paraId="4C43D161" w14:textId="77777777" w:rsidR="00242D16" w:rsidRDefault="00242D16"/>
    <w:p w14:paraId="60C46043" w14:textId="77777777" w:rsidR="00242D16" w:rsidRDefault="00000000">
      <w:r>
        <w:t>My experiences have taught me that technology isn't just a tool; it can be a catalyst that exponentially amplifies the effectiveness of solutions across various business and technological landscapes.</w:t>
      </w:r>
    </w:p>
    <w:p w14:paraId="68ADC500" w14:textId="77777777" w:rsidR="00242D16" w:rsidRDefault="00242D16"/>
    <w:p w14:paraId="6D6B88F5" w14:textId="77777777" w:rsidR="00242D16" w:rsidRDefault="00000000">
      <w:r>
        <w:t xml:space="preserve">Through my extensive experience in cloud computing, particularly as an early advisor to Amazon and co-founder of </w:t>
      </w:r>
      <w:proofErr w:type="spellStart"/>
      <w:r>
        <w:t>CloudCamp</w:t>
      </w:r>
      <w:proofErr w:type="spellEnd"/>
      <w:r>
        <w:t xml:space="preserve">, I have significantly contributed to reshaping how companies build and scale applications. This evolution aligns with the principles of the rUv method. </w:t>
      </w:r>
    </w:p>
    <w:p w14:paraId="517217CA" w14:textId="77777777" w:rsidR="00242D16" w:rsidRDefault="00242D16"/>
    <w:p w14:paraId="210772BB" w14:textId="77777777" w:rsidR="00242D16" w:rsidRDefault="00000000">
      <w:r>
        <w:t>In the nascent days of cloud computing, my role on the Amazon Web Services advisory board placed me at the forefront of this technological transformation. Here, I contributed to shaping Amazon's early cloud platforms. I knew that cloud computing had immense potential. My insights into the future of cloud computing were crucial in helping Amazon lay the groundwork for what would become the standard in cloud computing.</w:t>
      </w:r>
    </w:p>
    <w:p w14:paraId="35C93B50" w14:textId="77777777" w:rsidR="00242D16" w:rsidRDefault="00242D16"/>
    <w:p w14:paraId="03F53B91" w14:textId="77777777" w:rsidR="00242D16" w:rsidRDefault="00000000">
      <w:r>
        <w:t xml:space="preserve">Similarly, the establishment of </w:t>
      </w:r>
      <w:proofErr w:type="spellStart"/>
      <w:r>
        <w:t>CloudCamp</w:t>
      </w:r>
      <w:proofErr w:type="spellEnd"/>
      <w:r>
        <w:t xml:space="preserve"> in 2008 demonstrated the unifying aspect of the</w:t>
      </w:r>
      <w:r>
        <w:rPr>
          <w:b/>
        </w:rPr>
        <w:t xml:space="preserve"> rUv</w:t>
      </w:r>
      <w:r>
        <w:t xml:space="preserve"> method. These </w:t>
      </w:r>
      <w:proofErr w:type="spellStart"/>
      <w:r>
        <w:t>CloudCamp</w:t>
      </w:r>
      <w:proofErr w:type="spellEnd"/>
      <w:r>
        <w:t xml:space="preserve"> unconferences brought together industry experts, enthusiasts, and novices, fostering a collaborative environment essential for the rapid growth and acceptance of cloud computing. </w:t>
      </w:r>
      <w:proofErr w:type="spellStart"/>
      <w:r>
        <w:t>CloudCamp's</w:t>
      </w:r>
      <w:proofErr w:type="spellEnd"/>
      <w:r>
        <w:t xml:space="preserve"> influence was instrumental in democratizing cloud knowledge and accelerating the adoption of cloud technologies across various sectors.</w:t>
      </w:r>
    </w:p>
    <w:p w14:paraId="71FAD26F" w14:textId="77777777" w:rsidR="00242D16" w:rsidRDefault="00242D16"/>
    <w:p w14:paraId="3E67E555" w14:textId="77777777" w:rsidR="00242D16" w:rsidRDefault="00000000">
      <w:r>
        <w:t xml:space="preserve">Today, cloud computing, led by platforms like AWS, has become the cornerstone of application development and infrastructure strategy. The </w:t>
      </w:r>
      <w:r>
        <w:rPr>
          <w:b/>
        </w:rPr>
        <w:t>rUv</w:t>
      </w:r>
      <w:r>
        <w:t xml:space="preserve"> method's influence in this transformation is evident in how these platforms empower organizations to integrate technology with their business strategies. </w:t>
      </w:r>
    </w:p>
    <w:p w14:paraId="32D5D535" w14:textId="77777777" w:rsidR="00242D16" w:rsidRDefault="00242D16"/>
    <w:p w14:paraId="5061183C" w14:textId="77777777" w:rsidR="00242D16" w:rsidRDefault="00000000">
      <w:r>
        <w:t>Consider coding, for instance. Through my projects on GitHub in 2023, I have shown that leveraging AI can improve efficiency by up to 2000 times. This is not just a number; it's a real-world example of the unparalleled leverage AI brings into consultancy. AI enhances capabilities and provides insights and solutions at a previously unimaginable pace and scale.</w:t>
      </w:r>
    </w:p>
    <w:p w14:paraId="37EBA8AA" w14:textId="77777777" w:rsidR="00242D16" w:rsidRDefault="00242D16"/>
    <w:p w14:paraId="66B246B1" w14:textId="77777777" w:rsidR="00242D16" w:rsidRDefault="00000000">
      <w:r>
        <w:t xml:space="preserve">My role as a consultant transcends traditional advising. It's about strategically harnessing technology to expand the client's potential, propelling them toward growth and innovation that was once deemed unattainable. In applying the </w:t>
      </w:r>
      <w:r>
        <w:rPr>
          <w:b/>
        </w:rPr>
        <w:t>rUv</w:t>
      </w:r>
      <w:r>
        <w:t xml:space="preserve"> method, I focus on being</w:t>
      </w:r>
      <w:r>
        <w:rPr>
          <w:b/>
        </w:rPr>
        <w:t xml:space="preserve"> Responsive</w:t>
      </w:r>
      <w:r>
        <w:t xml:space="preserve"> to the client's evolving needs, </w:t>
      </w:r>
      <w:proofErr w:type="gramStart"/>
      <w:r>
        <w:rPr>
          <w:b/>
        </w:rPr>
        <w:t>Unifying</w:t>
      </w:r>
      <w:proofErr w:type="gramEnd"/>
      <w:r>
        <w:t xml:space="preserve"> their objectives with the potential of technology, and cultivating a </w:t>
      </w:r>
      <w:r>
        <w:rPr>
          <w:b/>
        </w:rPr>
        <w:t>Visionary</w:t>
      </w:r>
      <w:r>
        <w:t xml:space="preserve"> approach to harness its full potential. </w:t>
      </w:r>
    </w:p>
    <w:p w14:paraId="604ED256" w14:textId="77777777" w:rsidR="00242D16" w:rsidRDefault="00242D16"/>
    <w:p w14:paraId="4AE80582" w14:textId="77777777" w:rsidR="00242D16" w:rsidRDefault="00000000">
      <w:r>
        <w:t xml:space="preserve">The </w:t>
      </w:r>
      <w:r>
        <w:rPr>
          <w:b/>
        </w:rPr>
        <w:t>rUv</w:t>
      </w:r>
      <w:r>
        <w:t xml:space="preserve"> method aligns closely with Agile Project Management and Lean Startup Methods, emphasizing rapid, iterative development, adaptability to client needs, cross-functional collaboration, and continuous feedback integration. This method ensures that deploying cutting-edge technologies is not just about integration but is a strategic, thoughtful process that aligns with the client's overarching goals and drives meaningful transformation.</w:t>
      </w:r>
    </w:p>
    <w:p w14:paraId="42282504" w14:textId="77777777" w:rsidR="00242D16" w:rsidRDefault="00242D16"/>
    <w:p w14:paraId="1920EDA9" w14:textId="77777777" w:rsidR="00242D16" w:rsidRDefault="00000000">
      <w:r>
        <w:t xml:space="preserve">In essence, the </w:t>
      </w:r>
      <w:r>
        <w:rPr>
          <w:b/>
        </w:rPr>
        <w:t>rUv</w:t>
      </w:r>
      <w:r>
        <w:t xml:space="preserve"> method is my commitment to collaborating, ideating, and innovating, thereby unlocking new opportunities for clients.</w:t>
      </w:r>
    </w:p>
    <w:p w14:paraId="1F4A32C1" w14:textId="77777777" w:rsidR="00242D16" w:rsidRDefault="00242D16"/>
    <w:p w14:paraId="7C89DF17" w14:textId="77777777" w:rsidR="00242D16" w:rsidRDefault="00000000">
      <w:pPr>
        <w:pStyle w:val="Heading3"/>
      </w:pPr>
      <w:bookmarkStart w:id="11" w:name="_2tu538y9mze5" w:colFirst="0" w:colLast="0"/>
      <w:bookmarkEnd w:id="11"/>
      <w:r>
        <w:rPr>
          <w:rFonts w:ascii="Mr Dafoe" w:eastAsia="Mr Dafoe" w:hAnsi="Mr Dafoe" w:cs="Mr Dafoe"/>
          <w:sz w:val="44"/>
          <w:szCs w:val="44"/>
        </w:rPr>
        <w:t xml:space="preserve">rUv </w:t>
      </w:r>
      <w:r>
        <w:t>- Responsive, Unifying, and Visionary</w:t>
      </w:r>
    </w:p>
    <w:p w14:paraId="50407269" w14:textId="77777777" w:rsidR="00242D16" w:rsidRDefault="00000000">
      <w:pPr>
        <w:pStyle w:val="Heading4"/>
      </w:pPr>
      <w:bookmarkStart w:id="12" w:name="_81ses4t35275" w:colFirst="0" w:colLast="0"/>
      <w:bookmarkEnd w:id="12"/>
      <w:r>
        <w:t>Responsive</w:t>
      </w:r>
    </w:p>
    <w:p w14:paraId="53720620" w14:textId="77777777" w:rsidR="00242D16" w:rsidRDefault="00000000">
      <w:pPr>
        <w:numPr>
          <w:ilvl w:val="0"/>
          <w:numId w:val="48"/>
        </w:numPr>
      </w:pPr>
      <w:r>
        <w:rPr>
          <w:b/>
        </w:rPr>
        <w:t xml:space="preserve">Agile and Iterative Development: </w:t>
      </w:r>
      <w:r>
        <w:t>Emphasizes quick deployment of technical capabilities, focusing on delivering measurable impact often within two weeks.</w:t>
      </w:r>
    </w:p>
    <w:p w14:paraId="5861ED9D" w14:textId="1789B3DD" w:rsidR="00242D16" w:rsidRDefault="00000000">
      <w:pPr>
        <w:numPr>
          <w:ilvl w:val="0"/>
          <w:numId w:val="48"/>
        </w:numPr>
      </w:pPr>
      <w:r>
        <w:rPr>
          <w:b/>
        </w:rPr>
        <w:t xml:space="preserve">Adaptability to Client Needs: </w:t>
      </w:r>
      <w:r>
        <w:t>Tailors technology solutions to the specific requirements and challenges of each client, ensuring relevance and effectiveness</w:t>
      </w:r>
      <w:r w:rsidR="001710F8">
        <w:t>.</w:t>
      </w:r>
    </w:p>
    <w:p w14:paraId="3FE580C5" w14:textId="77777777" w:rsidR="00242D16" w:rsidRDefault="00000000">
      <w:pPr>
        <w:numPr>
          <w:ilvl w:val="0"/>
          <w:numId w:val="48"/>
        </w:numPr>
      </w:pPr>
      <w:r>
        <w:rPr>
          <w:b/>
        </w:rPr>
        <w:t>Continuous Feedback Integration:</w:t>
      </w:r>
      <w:r>
        <w:t xml:space="preserve"> Incorporates regular feedback loops throughout the integration process for constant improvement and alignment with client goals.</w:t>
      </w:r>
    </w:p>
    <w:p w14:paraId="6289CC26" w14:textId="77777777" w:rsidR="00242D16" w:rsidRDefault="00000000">
      <w:pPr>
        <w:numPr>
          <w:ilvl w:val="0"/>
          <w:numId w:val="48"/>
        </w:numPr>
      </w:pPr>
      <w:r>
        <w:rPr>
          <w:b/>
        </w:rPr>
        <w:t xml:space="preserve">Rapid Prototyping and Testing: </w:t>
      </w:r>
      <w:r>
        <w:t>Utilizes techniques like Pick and Play and Lean Startup methods to quickly develop, test, and refine technology solutions.</w:t>
      </w:r>
    </w:p>
    <w:p w14:paraId="5B69ABB0" w14:textId="77777777" w:rsidR="00242D16" w:rsidRDefault="00000000">
      <w:pPr>
        <w:pStyle w:val="Heading4"/>
      </w:pPr>
      <w:bookmarkStart w:id="13" w:name="_hue3t1jvoclh" w:colFirst="0" w:colLast="0"/>
      <w:bookmarkEnd w:id="13"/>
      <w:r>
        <w:t>Unifying</w:t>
      </w:r>
    </w:p>
    <w:p w14:paraId="7FEC6FA0" w14:textId="77777777" w:rsidR="00242D16" w:rsidRDefault="00000000">
      <w:pPr>
        <w:numPr>
          <w:ilvl w:val="0"/>
          <w:numId w:val="92"/>
        </w:numPr>
      </w:pPr>
      <w:r>
        <w:rPr>
          <w:b/>
        </w:rPr>
        <w:t>Holistic Strategy Development:</w:t>
      </w:r>
      <w:r>
        <w:t xml:space="preserve"> Combines various aspects of technology implementation, from readiness assessment to continuous improvement, into a cohesive strategy.</w:t>
      </w:r>
    </w:p>
    <w:p w14:paraId="2C835486" w14:textId="77777777" w:rsidR="00242D16" w:rsidRDefault="00000000">
      <w:pPr>
        <w:numPr>
          <w:ilvl w:val="0"/>
          <w:numId w:val="92"/>
        </w:numPr>
      </w:pPr>
      <w:r>
        <w:rPr>
          <w:b/>
        </w:rPr>
        <w:t>Cross-Functional Collaboration:</w:t>
      </w:r>
      <w:r>
        <w:t xml:space="preserve"> Encourages collaboration across different departments and teams within the client’s organization to ensure seamless integration.</w:t>
      </w:r>
    </w:p>
    <w:p w14:paraId="454E54D9" w14:textId="77777777" w:rsidR="00242D16" w:rsidRDefault="00000000">
      <w:pPr>
        <w:numPr>
          <w:ilvl w:val="0"/>
          <w:numId w:val="92"/>
        </w:numPr>
      </w:pPr>
      <w:r>
        <w:rPr>
          <w:b/>
        </w:rPr>
        <w:t>Micro-Transformation Focus:</w:t>
      </w:r>
      <w:r>
        <w:t xml:space="preserve"> Advocates for small, manageable changes in both technology and culture, allowing for easier implementation and scalability.</w:t>
      </w:r>
    </w:p>
    <w:p w14:paraId="6919DD33" w14:textId="77777777" w:rsidR="00242D16" w:rsidRDefault="00000000">
      <w:pPr>
        <w:numPr>
          <w:ilvl w:val="0"/>
          <w:numId w:val="92"/>
        </w:numPr>
      </w:pPr>
      <w:r>
        <w:rPr>
          <w:b/>
        </w:rPr>
        <w:lastRenderedPageBreak/>
        <w:t xml:space="preserve">Comprehensive Training and Upskilling: </w:t>
      </w:r>
      <w:r>
        <w:t>Ensures that the workforce is adequately trained and equipped to work alongside new technologies, bridging skill gaps and maintaining human interaction.</w:t>
      </w:r>
    </w:p>
    <w:p w14:paraId="2047DB99" w14:textId="77777777" w:rsidR="00242D16" w:rsidRDefault="00000000">
      <w:pPr>
        <w:pStyle w:val="Heading4"/>
      </w:pPr>
      <w:bookmarkStart w:id="14" w:name="_pdpsecjnlff3" w:colFirst="0" w:colLast="0"/>
      <w:bookmarkEnd w:id="14"/>
      <w:r>
        <w:t>Visionary</w:t>
      </w:r>
    </w:p>
    <w:p w14:paraId="7FC04FE6" w14:textId="77777777" w:rsidR="00242D16" w:rsidRDefault="00000000">
      <w:pPr>
        <w:numPr>
          <w:ilvl w:val="0"/>
          <w:numId w:val="100"/>
        </w:numPr>
      </w:pPr>
      <w:r>
        <w:rPr>
          <w:b/>
        </w:rPr>
        <w:t xml:space="preserve">Long-Term Strategic Planning: </w:t>
      </w:r>
      <w:r>
        <w:t>Looks beyond immediate technology deployments, planning for future advancements and evolving business needs.</w:t>
      </w:r>
    </w:p>
    <w:p w14:paraId="0FC62A29" w14:textId="77777777" w:rsidR="00242D16" w:rsidRDefault="00000000">
      <w:pPr>
        <w:numPr>
          <w:ilvl w:val="0"/>
          <w:numId w:val="100"/>
        </w:numPr>
      </w:pPr>
      <w:r>
        <w:rPr>
          <w:b/>
        </w:rPr>
        <w:t xml:space="preserve">Innovative Solution Exploration: </w:t>
      </w:r>
      <w:r>
        <w:t>Pushes the boundaries of traditional applications, exploring novel uses and cutting-edge technologies.</w:t>
      </w:r>
    </w:p>
    <w:p w14:paraId="404C2742" w14:textId="77777777" w:rsidR="00242D16" w:rsidRDefault="00000000">
      <w:pPr>
        <w:numPr>
          <w:ilvl w:val="0"/>
          <w:numId w:val="100"/>
        </w:numPr>
      </w:pPr>
      <w:r>
        <w:rPr>
          <w:b/>
        </w:rPr>
        <w:t xml:space="preserve">Ethical AI and Governance: </w:t>
      </w:r>
      <w:r>
        <w:t>Prioritizes ethical considerations and governance in AI initiatives, ensuring responsible and transparent AI use.</w:t>
      </w:r>
    </w:p>
    <w:p w14:paraId="448AE9F1" w14:textId="77777777" w:rsidR="00242D16" w:rsidRDefault="00000000">
      <w:pPr>
        <w:numPr>
          <w:ilvl w:val="0"/>
          <w:numId w:val="100"/>
        </w:numPr>
      </w:pPr>
      <w:r>
        <w:rPr>
          <w:b/>
        </w:rPr>
        <w:t xml:space="preserve">Scalable and Future-Proof Architecture: </w:t>
      </w:r>
      <w:r>
        <w:t>Designs architectures that are not only robust and efficient for current needs but also adaptable for future technological shifts.</w:t>
      </w:r>
    </w:p>
    <w:p w14:paraId="203D89A9" w14:textId="77777777" w:rsidR="00242D16" w:rsidRDefault="00242D16"/>
    <w:p w14:paraId="73D6DA54" w14:textId="77777777" w:rsidR="00242D16" w:rsidRDefault="00000000">
      <w:r>
        <w:t xml:space="preserve">By following the </w:t>
      </w:r>
      <w:r>
        <w:rPr>
          <w:b/>
        </w:rPr>
        <w:t>rUv</w:t>
      </w:r>
      <w:r>
        <w:t xml:space="preserve"> method, the consultancy approach transcends traditional boundaries, delivering technology solutions that are effective and efficient and aligned with the client’s long-term strategic vision and ethical considerations.</w:t>
      </w:r>
    </w:p>
    <w:p w14:paraId="1482C2BA" w14:textId="77777777" w:rsidR="00242D16" w:rsidRDefault="00000000">
      <w:pPr>
        <w:pStyle w:val="Heading2"/>
      </w:pPr>
      <w:bookmarkStart w:id="15" w:name="_3etsyig5pakk" w:colFirst="0" w:colLast="0"/>
      <w:bookmarkEnd w:id="15"/>
      <w:r>
        <w:t xml:space="preserve">Pick and Play </w:t>
      </w:r>
    </w:p>
    <w:p w14:paraId="777516EF" w14:textId="77777777" w:rsidR="00242D16" w:rsidRDefault="00000000">
      <w:r>
        <w:t xml:space="preserve">The "Pick and Play" approach in the context of building an enterprise-grade AI platform emphasizes flexibility, modularity, and user-centric design. It's a grown-up, choose-your-own-adventure book for enterprises to select, customize, and integrate various AI components and services based on their unique needs and strategic objectives. </w:t>
      </w:r>
    </w:p>
    <w:p w14:paraId="61FDC5F5" w14:textId="77777777" w:rsidR="00242D16" w:rsidRDefault="00242D16"/>
    <w:p w14:paraId="5FA04103" w14:textId="77777777" w:rsidR="00242D16" w:rsidRDefault="00000000">
      <w:r>
        <w:lastRenderedPageBreak/>
        <w:t xml:space="preserve">This approach typically involves a small, tactical, lean team that can move swiftly, making decisions and implementing changes without the drag of larger, more cumbersome groups, which will help ensure success. This lean team structure is adept at rapidly iterating, testing, and refining AI components, ensuring that the enterprise can start reaping the benefits of AI quickly and efficiently. </w:t>
      </w:r>
    </w:p>
    <w:p w14:paraId="21EAF758" w14:textId="77777777" w:rsidR="00242D16" w:rsidRDefault="00242D16"/>
    <w:p w14:paraId="4E1FA9FC" w14:textId="77777777" w:rsidR="00242D16" w:rsidRDefault="00000000">
      <w:r>
        <w:t>Early wins will play a critical role in this process. The combination of a lean team and a Pick and Play approach accelerates the development process and helps build a solid foundation for more complex AI integrations in the future, aligning closely with the enterprise's evolving needs and strategic objectives. Focusing on quick, tangible results from the outset helps demonstrate the immediate value of AI investments, fostering stakeholder confidence and driving momentum.</w:t>
      </w:r>
    </w:p>
    <w:p w14:paraId="2FC8F92C" w14:textId="77777777" w:rsidR="00242D16" w:rsidRDefault="00000000">
      <w:pPr>
        <w:pStyle w:val="Heading4"/>
      </w:pPr>
      <w:bookmarkStart w:id="16" w:name="_fuegw5j75nqt" w:colFirst="0" w:colLast="0"/>
      <w:bookmarkEnd w:id="16"/>
      <w:r>
        <w:t>Concept of Pick and Play</w:t>
      </w:r>
    </w:p>
    <w:p w14:paraId="4C0BD18B" w14:textId="77777777" w:rsidR="00242D16" w:rsidRDefault="00000000">
      <w:pPr>
        <w:numPr>
          <w:ilvl w:val="0"/>
          <w:numId w:val="270"/>
        </w:numPr>
        <w:rPr>
          <w:sz w:val="23"/>
          <w:szCs w:val="23"/>
        </w:rPr>
      </w:pPr>
      <w:r>
        <w:rPr>
          <w:b/>
        </w:rPr>
        <w:t xml:space="preserve">Modular Design: </w:t>
      </w:r>
      <w:r>
        <w:t>AI components and services are designed as independent modules. Enterprises can select the necessary components, like picking pieces from a toolkit.</w:t>
      </w:r>
    </w:p>
    <w:p w14:paraId="7C72A30D" w14:textId="77777777" w:rsidR="00242D16" w:rsidRDefault="00000000">
      <w:pPr>
        <w:numPr>
          <w:ilvl w:val="0"/>
          <w:numId w:val="270"/>
        </w:numPr>
        <w:rPr>
          <w:sz w:val="23"/>
          <w:szCs w:val="23"/>
        </w:rPr>
      </w:pPr>
      <w:r>
        <w:rPr>
          <w:b/>
        </w:rPr>
        <w:t xml:space="preserve">Customization: </w:t>
      </w:r>
      <w:r>
        <w:t>Each module can be tailored to specific enterprise requirements, ensuring a perfect fit into the existing technological and business ecosystem.</w:t>
      </w:r>
    </w:p>
    <w:p w14:paraId="54E61698" w14:textId="77777777" w:rsidR="00242D16" w:rsidRDefault="00000000">
      <w:pPr>
        <w:numPr>
          <w:ilvl w:val="0"/>
          <w:numId w:val="270"/>
        </w:numPr>
        <w:rPr>
          <w:sz w:val="23"/>
          <w:szCs w:val="23"/>
        </w:rPr>
      </w:pPr>
      <w:r>
        <w:rPr>
          <w:b/>
        </w:rPr>
        <w:t xml:space="preserve">Ease of Integration: </w:t>
      </w:r>
      <w:r>
        <w:t>Modules are designed for seamless integration, allowing enterprises to plug them into their existing infrastructure and workflows easily.</w:t>
      </w:r>
    </w:p>
    <w:p w14:paraId="19FD9C37" w14:textId="77777777" w:rsidR="00242D16" w:rsidRDefault="00000000">
      <w:pPr>
        <w:numPr>
          <w:ilvl w:val="0"/>
          <w:numId w:val="270"/>
        </w:numPr>
        <w:rPr>
          <w:sz w:val="23"/>
          <w:szCs w:val="23"/>
        </w:rPr>
      </w:pPr>
      <w:r>
        <w:rPr>
          <w:b/>
        </w:rPr>
        <w:t xml:space="preserve">Scalability: </w:t>
      </w:r>
      <w:r>
        <w:t>The approach supports scaling up or down based on evolving business needs, ensuring long-term viability and adaptability.</w:t>
      </w:r>
    </w:p>
    <w:p w14:paraId="315E9909" w14:textId="77777777" w:rsidR="00242D16" w:rsidRDefault="00000000">
      <w:pPr>
        <w:pStyle w:val="Heading4"/>
      </w:pPr>
      <w:bookmarkStart w:id="17" w:name="_q3xmxrl8i992" w:colFirst="0" w:colLast="0"/>
      <w:bookmarkEnd w:id="17"/>
      <w:r>
        <w:lastRenderedPageBreak/>
        <w:t>Benefits of Pick and Play</w:t>
      </w:r>
    </w:p>
    <w:p w14:paraId="1521CACF" w14:textId="77777777" w:rsidR="00242D16" w:rsidRDefault="00000000">
      <w:pPr>
        <w:numPr>
          <w:ilvl w:val="0"/>
          <w:numId w:val="9"/>
        </w:numPr>
        <w:rPr>
          <w:sz w:val="23"/>
          <w:szCs w:val="23"/>
        </w:rPr>
      </w:pPr>
      <w:r>
        <w:rPr>
          <w:b/>
        </w:rPr>
        <w:t xml:space="preserve">Agility and Flexibility: </w:t>
      </w:r>
      <w:r>
        <w:t>Enterprises can quickly adapt to changing market demands or internal strategic shifts by adding, removing, or updating AI components.</w:t>
      </w:r>
    </w:p>
    <w:p w14:paraId="4C6E2730" w14:textId="77777777" w:rsidR="00242D16" w:rsidRDefault="00000000">
      <w:pPr>
        <w:numPr>
          <w:ilvl w:val="0"/>
          <w:numId w:val="9"/>
        </w:numPr>
        <w:rPr>
          <w:sz w:val="23"/>
          <w:szCs w:val="23"/>
        </w:rPr>
      </w:pPr>
      <w:r>
        <w:rPr>
          <w:b/>
        </w:rPr>
        <w:t xml:space="preserve">Cost-Effectiveness: </w:t>
      </w:r>
      <w:r>
        <w:t>By only selecting and paying for the components needed, enterprises can optimize their investments in AI technology.</w:t>
      </w:r>
    </w:p>
    <w:p w14:paraId="38E23AEC" w14:textId="77777777" w:rsidR="00242D16" w:rsidRDefault="00000000">
      <w:pPr>
        <w:numPr>
          <w:ilvl w:val="0"/>
          <w:numId w:val="9"/>
        </w:numPr>
        <w:rPr>
          <w:sz w:val="23"/>
          <w:szCs w:val="23"/>
        </w:rPr>
      </w:pPr>
      <w:r>
        <w:rPr>
          <w:b/>
        </w:rPr>
        <w:t xml:space="preserve">Reduced Complexity: </w:t>
      </w:r>
      <w:r>
        <w:t>The approach simplifies deploying advanced AI solutions, making it more accessible to organizations without deep AI expertise.</w:t>
      </w:r>
    </w:p>
    <w:p w14:paraId="59FB4B72" w14:textId="77777777" w:rsidR="00242D16" w:rsidRDefault="00000000">
      <w:pPr>
        <w:numPr>
          <w:ilvl w:val="0"/>
          <w:numId w:val="9"/>
        </w:numPr>
        <w:rPr>
          <w:sz w:val="23"/>
          <w:szCs w:val="23"/>
        </w:rPr>
      </w:pPr>
      <w:r>
        <w:rPr>
          <w:b/>
        </w:rPr>
        <w:t xml:space="preserve">Customized Solutions: </w:t>
      </w:r>
      <w:r>
        <w:t>Enterprises are not confined to one-size-fits-all solutions but can build an AI ecosystem that precisely fits their unique requirements.</w:t>
      </w:r>
    </w:p>
    <w:p w14:paraId="188A3AD8" w14:textId="77777777" w:rsidR="00242D16" w:rsidRDefault="00000000">
      <w:pPr>
        <w:pStyle w:val="Heading4"/>
      </w:pPr>
      <w:bookmarkStart w:id="18" w:name="_6zcglor742f" w:colFirst="0" w:colLast="0"/>
      <w:bookmarkEnd w:id="18"/>
      <w:r>
        <w:t>Key Elements of the Pick and Play Approach</w:t>
      </w:r>
    </w:p>
    <w:p w14:paraId="0A002F90" w14:textId="77777777" w:rsidR="00242D16" w:rsidRDefault="00000000">
      <w:pPr>
        <w:numPr>
          <w:ilvl w:val="0"/>
          <w:numId w:val="269"/>
        </w:numPr>
        <w:rPr>
          <w:sz w:val="23"/>
          <w:szCs w:val="23"/>
        </w:rPr>
      </w:pPr>
      <w:r>
        <w:rPr>
          <w:b/>
        </w:rPr>
        <w:t xml:space="preserve">Quick Wins: </w:t>
      </w:r>
      <w:r>
        <w:t>Aiming for early successes to demonstrate AI's impact and build momentum.</w:t>
      </w:r>
    </w:p>
    <w:p w14:paraId="442D588A" w14:textId="77777777" w:rsidR="00242D16" w:rsidRDefault="00000000">
      <w:pPr>
        <w:numPr>
          <w:ilvl w:val="0"/>
          <w:numId w:val="269"/>
        </w:numPr>
        <w:rPr>
          <w:sz w:val="23"/>
          <w:szCs w:val="23"/>
        </w:rPr>
      </w:pPr>
      <w:r>
        <w:rPr>
          <w:b/>
        </w:rPr>
        <w:t xml:space="preserve">Comprehensive Component Library: </w:t>
      </w:r>
      <w:r>
        <w:t>A wide range of AI components, tools, and services cover aspects like machine learning models, data processing utilities, prompts and integration APIs.</w:t>
      </w:r>
    </w:p>
    <w:p w14:paraId="1AAA8CF0" w14:textId="77777777" w:rsidR="00242D16" w:rsidRDefault="00000000">
      <w:pPr>
        <w:numPr>
          <w:ilvl w:val="0"/>
          <w:numId w:val="269"/>
        </w:numPr>
        <w:rPr>
          <w:sz w:val="23"/>
          <w:szCs w:val="23"/>
        </w:rPr>
      </w:pPr>
      <w:r>
        <w:rPr>
          <w:b/>
        </w:rPr>
        <w:t xml:space="preserve">User-Friendly Interfaces: </w:t>
      </w:r>
      <w:r>
        <w:t>Intuitive interfaces and documentation make it easy for non-technical users to understand, select, and deploy AI components.</w:t>
      </w:r>
    </w:p>
    <w:p w14:paraId="1BED8EC2" w14:textId="77777777" w:rsidR="00242D16" w:rsidRDefault="00000000">
      <w:pPr>
        <w:numPr>
          <w:ilvl w:val="0"/>
          <w:numId w:val="269"/>
        </w:numPr>
        <w:rPr>
          <w:sz w:val="23"/>
          <w:szCs w:val="23"/>
        </w:rPr>
      </w:pPr>
      <w:r>
        <w:t>Customization and Configuration Tools: Tools and platforms to customize components, from simple parameter adjustments to more complex algorithmic changes.</w:t>
      </w:r>
    </w:p>
    <w:p w14:paraId="038A6B77" w14:textId="77777777" w:rsidR="00242D16" w:rsidRDefault="00000000">
      <w:pPr>
        <w:numPr>
          <w:ilvl w:val="0"/>
          <w:numId w:val="269"/>
        </w:numPr>
        <w:rPr>
          <w:sz w:val="23"/>
          <w:szCs w:val="23"/>
        </w:rPr>
      </w:pPr>
      <w:r>
        <w:rPr>
          <w:b/>
        </w:rPr>
        <w:t xml:space="preserve">Integration Frameworks: </w:t>
      </w:r>
      <w:r>
        <w:t>Pre-built integration frameworks facilitate the combination of selected components with existing systems, data sources, and workflows.</w:t>
      </w:r>
    </w:p>
    <w:p w14:paraId="7049768A" w14:textId="77777777" w:rsidR="00242D16" w:rsidRDefault="00000000">
      <w:pPr>
        <w:numPr>
          <w:ilvl w:val="0"/>
          <w:numId w:val="269"/>
        </w:numPr>
        <w:rPr>
          <w:sz w:val="23"/>
          <w:szCs w:val="23"/>
        </w:rPr>
      </w:pPr>
      <w:r>
        <w:rPr>
          <w:b/>
        </w:rPr>
        <w:lastRenderedPageBreak/>
        <w:t xml:space="preserve">Scalable Architecture: </w:t>
      </w:r>
      <w:r>
        <w:t>The architecture of the AI platform is designed to easily accommodate additional modules or scale existing ones without significant overhauls.</w:t>
      </w:r>
    </w:p>
    <w:p w14:paraId="4D5582D2" w14:textId="77777777" w:rsidR="00242D16" w:rsidRDefault="00000000">
      <w:pPr>
        <w:numPr>
          <w:ilvl w:val="0"/>
          <w:numId w:val="269"/>
        </w:numPr>
        <w:rPr>
          <w:sz w:val="23"/>
          <w:szCs w:val="23"/>
        </w:rPr>
      </w:pPr>
      <w:r>
        <w:rPr>
          <w:b/>
        </w:rPr>
        <w:t xml:space="preserve">Security and Compliance: </w:t>
      </w:r>
      <w:r>
        <w:t>Each component adheres to high security and regulatory compliance standards, ensuring safe deployment in enterprise environments.</w:t>
      </w:r>
    </w:p>
    <w:p w14:paraId="64888156" w14:textId="77777777" w:rsidR="00242D16" w:rsidRDefault="00000000">
      <w:pPr>
        <w:numPr>
          <w:ilvl w:val="0"/>
          <w:numId w:val="269"/>
        </w:numPr>
        <w:rPr>
          <w:sz w:val="23"/>
          <w:szCs w:val="23"/>
        </w:rPr>
      </w:pPr>
      <w:r>
        <w:rPr>
          <w:b/>
        </w:rPr>
        <w:t xml:space="preserve">Forward-Thinking: </w:t>
      </w:r>
      <w:r>
        <w:t>Anticipating future trends and preparing for upcoming technological shifts.</w:t>
      </w:r>
    </w:p>
    <w:p w14:paraId="63D6B248" w14:textId="77777777" w:rsidR="00242D16" w:rsidRDefault="00000000">
      <w:pPr>
        <w:numPr>
          <w:ilvl w:val="0"/>
          <w:numId w:val="269"/>
        </w:numPr>
        <w:rPr>
          <w:sz w:val="23"/>
          <w:szCs w:val="23"/>
        </w:rPr>
      </w:pPr>
      <w:r>
        <w:rPr>
          <w:b/>
        </w:rPr>
        <w:t xml:space="preserve">Ethical and Sustainable Practices: </w:t>
      </w:r>
      <w:r>
        <w:t>Upholding ethical standards and sustainability in AI deployments.</w:t>
      </w:r>
    </w:p>
    <w:p w14:paraId="3E825F87" w14:textId="77777777" w:rsidR="00242D16" w:rsidRDefault="00000000">
      <w:pPr>
        <w:pStyle w:val="Heading2"/>
        <w:rPr>
          <w:sz w:val="40"/>
          <w:szCs w:val="40"/>
        </w:rPr>
      </w:pPr>
      <w:bookmarkStart w:id="19" w:name="_f6brptt7uspx" w:colFirst="0" w:colLast="0"/>
      <w:bookmarkEnd w:id="19"/>
      <w:r>
        <w:t>Human-Centric AI: Elevating the Enterprise Experience</w:t>
      </w:r>
    </w:p>
    <w:p w14:paraId="2A97A30C" w14:textId="77777777" w:rsidR="00242D16" w:rsidRDefault="00000000">
      <w:r>
        <w:t xml:space="preserve">At the heart of this guide's philosophy is a human-centric AI, an approach that fundamentally reshapes how we think about and implement artificial intelligence in the enterprise environment. </w:t>
      </w:r>
    </w:p>
    <w:p w14:paraId="1656D782" w14:textId="77777777" w:rsidR="00242D16" w:rsidRDefault="00242D16"/>
    <w:p w14:paraId="1C964908" w14:textId="77777777" w:rsidR="00242D16" w:rsidRDefault="00000000">
      <w:r>
        <w:t xml:space="preserve">Deeply influenced by rUv's work in Design Thinking at Stanford </w:t>
      </w:r>
      <w:proofErr w:type="spellStart"/>
      <w:proofErr w:type="gramStart"/>
      <w:r>
        <w:t>d.school</w:t>
      </w:r>
      <w:proofErr w:type="spellEnd"/>
      <w:proofErr w:type="gramEnd"/>
      <w:r>
        <w:t xml:space="preserve"> during his time at Citrix, this approach embodies the collaborative and empathetic ethos of Design Thinking. The goal is to create innovative AI systems that complement the workforce's skills, creativity and strengths. </w:t>
      </w:r>
    </w:p>
    <w:p w14:paraId="4C7C713A" w14:textId="77777777" w:rsidR="00242D16" w:rsidRDefault="00000000">
      <w:pPr>
        <w:pStyle w:val="Heading3"/>
      </w:pPr>
      <w:bookmarkStart w:id="20" w:name="_mxvriie33zef" w:colFirst="0" w:colLast="0"/>
      <w:bookmarkEnd w:id="20"/>
      <w:r>
        <w:t>The Essence of Human-Centric AI</w:t>
      </w:r>
    </w:p>
    <w:p w14:paraId="5D10962F" w14:textId="77777777" w:rsidR="00242D16" w:rsidRDefault="00000000">
      <w:r>
        <w:rPr>
          <w:b/>
        </w:rPr>
        <w:t xml:space="preserve">Empathy and Understanding: </w:t>
      </w:r>
      <w:r>
        <w:t xml:space="preserve">At its core, human-centric AI is empathetic. It is designed to understand and respond to the nuances of human emotions, </w:t>
      </w:r>
      <w:proofErr w:type="spellStart"/>
      <w:r>
        <w:t>behaviours</w:t>
      </w:r>
      <w:proofErr w:type="spellEnd"/>
      <w:r>
        <w:t>, and needs. This empathy enables AI systems to provide more intuitive and practical support to employees and customers alike.</w:t>
      </w:r>
    </w:p>
    <w:p w14:paraId="605E7A4A" w14:textId="77777777" w:rsidR="00242D16" w:rsidRDefault="00242D16"/>
    <w:p w14:paraId="23865455" w14:textId="77777777" w:rsidR="00242D16" w:rsidRDefault="00000000">
      <w:r>
        <w:rPr>
          <w:b/>
        </w:rPr>
        <w:lastRenderedPageBreak/>
        <w:t xml:space="preserve">Personalization and Adaptability: </w:t>
      </w:r>
      <w:r>
        <w:t>Human-centric AI systems are tailored to individual needs and preferences. They adapt to different user styles, learning from interactions to offer increasingly personalized experiences. This adaptability makes AI an indispensable tool for various roles within the enterprise, enhancing productivity and satisfaction.</w:t>
      </w:r>
    </w:p>
    <w:p w14:paraId="735E067C" w14:textId="77777777" w:rsidR="00242D16" w:rsidRDefault="00242D16">
      <w:pPr>
        <w:rPr>
          <w:b/>
        </w:rPr>
      </w:pPr>
    </w:p>
    <w:p w14:paraId="792BB96E" w14:textId="77777777" w:rsidR="00242D16" w:rsidRDefault="00000000">
      <w:r>
        <w:rPr>
          <w:b/>
        </w:rPr>
        <w:t xml:space="preserve">Ethical and Responsible: </w:t>
      </w:r>
      <w:r>
        <w:t>Ethics form the backbone of human-centric AI. This involves transparent decision-making processes, respect for user privacy, and adherence to ethical standards. Such AI systems earn trust and credibility, becoming more than just tools—they become trusted and securely managed partners in the workplace.</w:t>
      </w:r>
    </w:p>
    <w:p w14:paraId="1D75B0DE" w14:textId="77777777" w:rsidR="00242D16" w:rsidRDefault="00000000">
      <w:pPr>
        <w:pStyle w:val="Heading3"/>
      </w:pPr>
      <w:bookmarkStart w:id="21" w:name="_7d5lrdd0v9o8" w:colFirst="0" w:colLast="0"/>
      <w:bookmarkEnd w:id="21"/>
      <w:r>
        <w:t>Impact on Workforce and Operations</w:t>
      </w:r>
    </w:p>
    <w:p w14:paraId="470EEA86" w14:textId="77777777" w:rsidR="00242D16" w:rsidRDefault="00000000">
      <w:r>
        <w:rPr>
          <w:b/>
        </w:rPr>
        <w:t xml:space="preserve">Enhancing Workforce Capabilities: </w:t>
      </w:r>
      <w:r>
        <w:t>Human-centric AI acts as a workforce multiplier. Automating routine tasks frees employees to focus on creative and strategic tasks, elevating their roles and contributions.</w:t>
      </w:r>
    </w:p>
    <w:p w14:paraId="2247E129" w14:textId="77777777" w:rsidR="00242D16" w:rsidRDefault="00242D16"/>
    <w:p w14:paraId="3A95AA80" w14:textId="77777777" w:rsidR="00242D16" w:rsidRDefault="00000000">
      <w:r>
        <w:rPr>
          <w:b/>
        </w:rPr>
        <w:t xml:space="preserve">Facilitating Skill Development: </w:t>
      </w:r>
      <w:r>
        <w:t>These AI systems also play a crucial role in workforce development. They identify skill gaps and offer personalized training, ensuring that employees continuously advance in their careers and adapt to the evolving digital landscape.</w:t>
      </w:r>
    </w:p>
    <w:p w14:paraId="1ABACAB7" w14:textId="77777777" w:rsidR="00242D16" w:rsidRDefault="00242D16"/>
    <w:p w14:paraId="0AFF9CA2" w14:textId="77777777" w:rsidR="00242D16" w:rsidRDefault="00000000">
      <w:r>
        <w:rPr>
          <w:b/>
        </w:rPr>
        <w:t>Driving Operational Excellence:</w:t>
      </w:r>
      <w:r>
        <w:t xml:space="preserve"> In operations, human-centric AI streamlines processes, predicts trends, and provides insightful analytics, leading to more informed decision-making and operational efficiency.</w:t>
      </w:r>
    </w:p>
    <w:p w14:paraId="0B28B7A4" w14:textId="77777777" w:rsidR="00242D16" w:rsidRDefault="00000000">
      <w:pPr>
        <w:pStyle w:val="Heading3"/>
      </w:pPr>
      <w:bookmarkStart w:id="22" w:name="_pjjlbyrygdaw" w:colFirst="0" w:colLast="0"/>
      <w:bookmarkEnd w:id="22"/>
      <w:r>
        <w:t>Collaboration and Communication</w:t>
      </w:r>
    </w:p>
    <w:p w14:paraId="3419B850" w14:textId="77777777" w:rsidR="00242D16" w:rsidRDefault="00000000">
      <w:r>
        <w:rPr>
          <w:b/>
        </w:rPr>
        <w:t>Bridging Communication Gaps:</w:t>
      </w:r>
      <w:r>
        <w:t xml:space="preserve"> By facilitating better communication and collaboration across various departments, human-centric AI breaks down </w:t>
      </w:r>
      <w:r>
        <w:lastRenderedPageBreak/>
        <w:t>silos within the enterprise, fostering a more cohesive and integrated work environment.</w:t>
      </w:r>
    </w:p>
    <w:p w14:paraId="59C0B592" w14:textId="77777777" w:rsidR="00242D16" w:rsidRDefault="00242D16"/>
    <w:p w14:paraId="51027A14" w14:textId="77777777" w:rsidR="00242D16" w:rsidRDefault="00000000">
      <w:r>
        <w:rPr>
          <w:b/>
        </w:rPr>
        <w:t xml:space="preserve">Enhancing Customer Interactions: </w:t>
      </w:r>
      <w:r>
        <w:t>Externally, these AI systems improve customer interactions by providing personalized experiences, understanding customer needs, offering timely solutions, and improving customer satisfaction and loyalty.</w:t>
      </w:r>
    </w:p>
    <w:p w14:paraId="67123B83" w14:textId="77777777" w:rsidR="00242D16" w:rsidRDefault="00000000">
      <w:pPr>
        <w:pStyle w:val="Heading3"/>
      </w:pPr>
      <w:bookmarkStart w:id="23" w:name="_w9xhnmh6lrk1" w:colFirst="0" w:colLast="0"/>
      <w:bookmarkEnd w:id="23"/>
      <w:r>
        <w:t>Future-Oriented and Evolving</w:t>
      </w:r>
    </w:p>
    <w:p w14:paraId="41820029" w14:textId="77777777" w:rsidR="00242D16" w:rsidRDefault="00000000">
      <w:r>
        <w:rPr>
          <w:b/>
        </w:rPr>
        <w:t>Keeping Pace with Technological Advancements:</w:t>
      </w:r>
      <w:r>
        <w:t xml:space="preserve"> Human-centric AI is not static; it evolves with technological advancements. This ensures enterprises remain at the forefront of innovation, continuously improving their AI systems to meet emerging challenges and opportunities.</w:t>
      </w:r>
    </w:p>
    <w:p w14:paraId="334CEA21" w14:textId="77777777" w:rsidR="00242D16" w:rsidRDefault="00242D16"/>
    <w:p w14:paraId="28BEC789" w14:textId="77777777" w:rsidR="00242D16" w:rsidRDefault="00000000">
      <w:r>
        <w:rPr>
          <w:b/>
        </w:rPr>
        <w:t>Adapting to Future Work Environments:</w:t>
      </w:r>
      <w:r>
        <w:t xml:space="preserve"> As the nature of work and workplaces evolves, human-centric AI adapts, ensuring that enterprises have the tools and systems that are relevant and effective in the changing work landscape.</w:t>
      </w:r>
    </w:p>
    <w:p w14:paraId="39F99A8D" w14:textId="77777777" w:rsidR="00242D16" w:rsidRDefault="00242D16"/>
    <w:p w14:paraId="37AAED83" w14:textId="77777777" w:rsidR="00242D16" w:rsidRDefault="00000000">
      <w:r>
        <w:t xml:space="preserve">Incorporating human-centric AI into enterprise strategy is not just a technological upgrade; it’s a paradigm shift towards a more empathetic, practical, and ethical use of AI. </w:t>
      </w:r>
    </w:p>
    <w:p w14:paraId="33668FB6" w14:textId="77777777" w:rsidR="00242D16" w:rsidRDefault="00242D16"/>
    <w:p w14:paraId="00A3F9C9" w14:textId="77777777" w:rsidR="00242D16" w:rsidRDefault="00000000">
      <w:r>
        <w:t>It aligns AI integration with the human element at its core, ensuring that technology serves the people, not vice versa. This approach optimizes current operations and equips every team member with the necessary tools to excel in a dynamic and evolving business landscape, marking a new era of AI in the enterprise world.</w:t>
      </w:r>
    </w:p>
    <w:p w14:paraId="2DB23E21" w14:textId="77777777" w:rsidR="00242D16" w:rsidRDefault="00242D16"/>
    <w:p w14:paraId="2A0654FA" w14:textId="77777777" w:rsidR="00242D16" w:rsidRDefault="00000000">
      <w:pPr>
        <w:pStyle w:val="Heading2"/>
      </w:pPr>
      <w:bookmarkStart w:id="24" w:name="_cmkoan6shyma" w:colFirst="0" w:colLast="0"/>
      <w:bookmarkEnd w:id="24"/>
      <w:r>
        <w:lastRenderedPageBreak/>
        <w:t>Micro-Transformation in Enterprise Environments</w:t>
      </w:r>
    </w:p>
    <w:p w14:paraId="4FF6C9C2" w14:textId="77777777" w:rsidR="00242D16" w:rsidRDefault="00000000">
      <w:r>
        <w:t xml:space="preserve">Micro-transformation within an enterprise offers a practical, effective approach to technical and cultural evolution. By focusing on small, manageable changes that are easy to implement and scale, organizations can achieve continuous improvement, fostering an agile, responsive, and innovative business environment. </w:t>
      </w:r>
    </w:p>
    <w:p w14:paraId="49A6EBE2" w14:textId="77777777" w:rsidR="00242D16" w:rsidRDefault="00242D16"/>
    <w:p w14:paraId="23B41B83" w14:textId="77777777" w:rsidR="00242D16" w:rsidRDefault="00000000">
      <w:r>
        <w:t>This approach enhances technical infrastructure and nurtures a progressive organizational culture, driving sustainable growth and success.</w:t>
      </w:r>
    </w:p>
    <w:p w14:paraId="4F904555" w14:textId="77777777" w:rsidR="00242D16" w:rsidRDefault="00000000">
      <w:pPr>
        <w:pStyle w:val="Heading4"/>
      </w:pPr>
      <w:bookmarkStart w:id="25" w:name="_m8ta3dlfa0re" w:colFirst="0" w:colLast="0"/>
      <w:bookmarkEnd w:id="25"/>
      <w:r>
        <w:t>Technical Infrastructure Transformations</w:t>
      </w:r>
    </w:p>
    <w:p w14:paraId="6CC0B86D" w14:textId="77777777" w:rsidR="00242D16" w:rsidRDefault="00000000">
      <w:r>
        <w:t>This section focuses on evolving the IT infrastructure through targeted, small-scale enhancements and adopting agile methodologies to foster a dynamic and responsive tech environment.</w:t>
      </w:r>
    </w:p>
    <w:p w14:paraId="387012AD" w14:textId="77777777" w:rsidR="00242D16" w:rsidRDefault="00242D16"/>
    <w:p w14:paraId="3E895209" w14:textId="77777777" w:rsidR="00242D16" w:rsidRDefault="00000000">
      <w:pPr>
        <w:numPr>
          <w:ilvl w:val="0"/>
          <w:numId w:val="251"/>
        </w:numPr>
      </w:pPr>
      <w:r>
        <w:rPr>
          <w:b/>
        </w:rPr>
        <w:t>Incremental Tech Upgrades:</w:t>
      </w:r>
      <w:r>
        <w:t xml:space="preserve"> Implement small-scale technology upgrades that enhance IT infrastructure.</w:t>
      </w:r>
    </w:p>
    <w:p w14:paraId="351CFF48" w14:textId="77777777" w:rsidR="00242D16" w:rsidRDefault="00000000">
      <w:pPr>
        <w:numPr>
          <w:ilvl w:val="0"/>
          <w:numId w:val="251"/>
        </w:numPr>
      </w:pPr>
      <w:r>
        <w:rPr>
          <w:b/>
        </w:rPr>
        <w:t xml:space="preserve">Agile Development Practices: </w:t>
      </w:r>
      <w:r>
        <w:t>Employ agile methodologies to introduce and test new software features or systems in a controlled, iterative manner.</w:t>
      </w:r>
    </w:p>
    <w:p w14:paraId="347A4918" w14:textId="77777777" w:rsidR="00242D16" w:rsidRDefault="00000000">
      <w:pPr>
        <w:pStyle w:val="Heading3"/>
      </w:pPr>
      <w:bookmarkStart w:id="26" w:name="_wxhb8wv8w4vv" w:colFirst="0" w:colLast="0"/>
      <w:bookmarkEnd w:id="26"/>
      <w:r>
        <w:t>Cultural Shifts</w:t>
      </w:r>
    </w:p>
    <w:p w14:paraId="5252F2B0" w14:textId="77777777" w:rsidR="00242D16" w:rsidRDefault="00000000">
      <w:r>
        <w:t>This part emphasizes the significance of fostering a workplace culture that values innovation, team-led initiatives, and continuous learning as key drivers of organizational transformation.</w:t>
      </w:r>
    </w:p>
    <w:p w14:paraId="53352307" w14:textId="77777777" w:rsidR="00242D16" w:rsidRDefault="00242D16"/>
    <w:p w14:paraId="388D9C42" w14:textId="77777777" w:rsidR="00242D16" w:rsidRDefault="00000000">
      <w:pPr>
        <w:numPr>
          <w:ilvl w:val="0"/>
          <w:numId w:val="283"/>
        </w:numPr>
      </w:pPr>
      <w:r>
        <w:rPr>
          <w:b/>
        </w:rPr>
        <w:lastRenderedPageBreak/>
        <w:t xml:space="preserve">Empowering Teams: </w:t>
      </w:r>
      <w:r>
        <w:t>Encourage small, team-led initiatives that drive innovation and process improvement.</w:t>
      </w:r>
    </w:p>
    <w:p w14:paraId="2BB06C37" w14:textId="77777777" w:rsidR="00242D16" w:rsidRDefault="00000000">
      <w:pPr>
        <w:numPr>
          <w:ilvl w:val="0"/>
          <w:numId w:val="283"/>
        </w:numPr>
      </w:pPr>
      <w:r>
        <w:rPr>
          <w:b/>
        </w:rPr>
        <w:t xml:space="preserve">Continuous Learning Culture: </w:t>
      </w:r>
      <w:r>
        <w:t>Promote a culture of continuous learning and adaptation, where employees are encouraged to experiment with new ideas in their work areas.</w:t>
      </w:r>
    </w:p>
    <w:p w14:paraId="2A344476" w14:textId="77777777" w:rsidR="00242D16" w:rsidRDefault="00000000">
      <w:pPr>
        <w:pStyle w:val="Heading3"/>
      </w:pPr>
      <w:bookmarkStart w:id="27" w:name="_axw1ytc085fv" w:colFirst="0" w:colLast="0"/>
      <w:bookmarkEnd w:id="27"/>
      <w:r>
        <w:t>Measurability and Scalability</w:t>
      </w:r>
    </w:p>
    <w:p w14:paraId="32332B79" w14:textId="77777777" w:rsidR="00242D16" w:rsidRDefault="00000000">
      <w:r>
        <w:t>Implement changes that can be clearly measured for their impact on efficiency and productivity and ensure they are scalable across the organization.</w:t>
      </w:r>
    </w:p>
    <w:p w14:paraId="70179B2B" w14:textId="77777777" w:rsidR="00242D16" w:rsidRDefault="00242D16">
      <w:pPr>
        <w:rPr>
          <w:rFonts w:ascii="Roboto" w:eastAsia="Roboto" w:hAnsi="Roboto" w:cs="Roboto"/>
          <w:color w:val="D1D5DB"/>
          <w:sz w:val="24"/>
          <w:szCs w:val="24"/>
          <w:shd w:val="clear" w:color="auto" w:fill="343541"/>
        </w:rPr>
      </w:pPr>
    </w:p>
    <w:p w14:paraId="54A8B522" w14:textId="77777777" w:rsidR="00242D16" w:rsidRDefault="00000000">
      <w:pPr>
        <w:numPr>
          <w:ilvl w:val="0"/>
          <w:numId w:val="69"/>
        </w:numPr>
      </w:pPr>
      <w:r>
        <w:rPr>
          <w:b/>
        </w:rPr>
        <w:t xml:space="preserve">Trackable Improvements: </w:t>
      </w:r>
      <w:r>
        <w:t xml:space="preserve">Focus on changes that offer clear, measurable improvements in efficiency, productivity, or user </w:t>
      </w:r>
      <w:proofErr w:type="gramStart"/>
      <w:r>
        <w:t>experience</w:t>
      </w:r>
      <w:proofErr w:type="gramEnd"/>
    </w:p>
    <w:p w14:paraId="6739C492" w14:textId="77777777" w:rsidR="00242D16" w:rsidRDefault="00000000">
      <w:pPr>
        <w:numPr>
          <w:ilvl w:val="0"/>
          <w:numId w:val="51"/>
        </w:numPr>
      </w:pPr>
      <w:r>
        <w:rPr>
          <w:b/>
        </w:rPr>
        <w:t>Trackable Improvements:</w:t>
      </w:r>
      <w:r>
        <w:t xml:space="preserve"> Focus on changes that offer clear, measurable improvements in efficiency, productivity, or user experience. Establish KPIs for each micro-transformation to gauge its impact effectively.</w:t>
      </w:r>
    </w:p>
    <w:p w14:paraId="2E371278" w14:textId="77777777" w:rsidR="00242D16" w:rsidRDefault="00000000">
      <w:pPr>
        <w:pStyle w:val="Heading3"/>
      </w:pPr>
      <w:bookmarkStart w:id="28" w:name="_14qe5htax0tw" w:colFirst="0" w:colLast="0"/>
      <w:bookmarkEnd w:id="28"/>
      <w:r>
        <w:t>Implementation and Scaling</w:t>
      </w:r>
    </w:p>
    <w:p w14:paraId="11CC61FC" w14:textId="77777777" w:rsidR="00242D16" w:rsidRDefault="00000000">
      <w:pPr>
        <w:rPr>
          <w:rFonts w:ascii="Roboto" w:eastAsia="Roboto" w:hAnsi="Roboto" w:cs="Roboto"/>
          <w:color w:val="D1D5DB"/>
          <w:sz w:val="24"/>
          <w:szCs w:val="24"/>
          <w:shd w:val="clear" w:color="auto" w:fill="343541"/>
        </w:rPr>
      </w:pPr>
      <w:r>
        <w:t>This part deals with the strategies for quick and efficient implementation of micro-transformations and their scalability within the enterprise.</w:t>
      </w:r>
    </w:p>
    <w:p w14:paraId="68D7B299" w14:textId="77777777" w:rsidR="00242D16" w:rsidRDefault="00242D16">
      <w:pPr>
        <w:rPr>
          <w:rFonts w:ascii="Roboto" w:eastAsia="Roboto" w:hAnsi="Roboto" w:cs="Roboto"/>
          <w:color w:val="D1D5DB"/>
          <w:sz w:val="24"/>
          <w:szCs w:val="24"/>
          <w:shd w:val="clear" w:color="auto" w:fill="343541"/>
        </w:rPr>
      </w:pPr>
    </w:p>
    <w:p w14:paraId="35EB7E4F" w14:textId="77777777" w:rsidR="00242D16" w:rsidRDefault="00000000">
      <w:pPr>
        <w:numPr>
          <w:ilvl w:val="0"/>
          <w:numId w:val="76"/>
        </w:numPr>
      </w:pPr>
      <w:r>
        <w:rPr>
          <w:b/>
        </w:rPr>
        <w:t>Rapid Implementation:</w:t>
      </w:r>
      <w:r>
        <w:t xml:space="preserve"> Implement micro-transformations quickly and efficiently, minimizing disruption to ongoing operations.</w:t>
      </w:r>
    </w:p>
    <w:p w14:paraId="265977AA" w14:textId="77777777" w:rsidR="00242D16" w:rsidRDefault="00000000">
      <w:pPr>
        <w:numPr>
          <w:ilvl w:val="0"/>
          <w:numId w:val="76"/>
        </w:numPr>
      </w:pPr>
      <w:r>
        <w:rPr>
          <w:b/>
        </w:rPr>
        <w:t xml:space="preserve">Scalable Models: </w:t>
      </w:r>
      <w:r>
        <w:t>Design each small change to be scalable, allowing successful initiatives to be expanded or replicated across the organization.</w:t>
      </w:r>
    </w:p>
    <w:p w14:paraId="51507BDD" w14:textId="77777777" w:rsidR="00242D16" w:rsidRDefault="00000000">
      <w:pPr>
        <w:pStyle w:val="Heading3"/>
      </w:pPr>
      <w:bookmarkStart w:id="29" w:name="_v5l24mr5vh2f" w:colFirst="0" w:colLast="0"/>
      <w:bookmarkEnd w:id="29"/>
      <w:r>
        <w:lastRenderedPageBreak/>
        <w:t>Integrating Technology and Culture</w:t>
      </w:r>
    </w:p>
    <w:p w14:paraId="17ACB597" w14:textId="77777777" w:rsidR="00242D16" w:rsidRDefault="00000000">
      <w:r>
        <w:t xml:space="preserve">Discusses the importance of harmonizing technological advancements with cultural shifts to create a cohesive and progressive enterprise </w:t>
      </w:r>
      <w:proofErr w:type="gramStart"/>
      <w:r>
        <w:t>environment</w:t>
      </w:r>
      <w:proofErr w:type="gramEnd"/>
    </w:p>
    <w:p w14:paraId="57BF0F56" w14:textId="77777777" w:rsidR="00242D16" w:rsidRDefault="00242D16">
      <w:pPr>
        <w:rPr>
          <w:rFonts w:ascii="Roboto" w:eastAsia="Roboto" w:hAnsi="Roboto" w:cs="Roboto"/>
          <w:color w:val="D1D5DB"/>
          <w:sz w:val="24"/>
          <w:szCs w:val="24"/>
          <w:shd w:val="clear" w:color="auto" w:fill="343541"/>
        </w:rPr>
      </w:pPr>
    </w:p>
    <w:p w14:paraId="57BC39E5" w14:textId="77777777" w:rsidR="00242D16" w:rsidRDefault="00000000">
      <w:pPr>
        <w:numPr>
          <w:ilvl w:val="0"/>
          <w:numId w:val="123"/>
        </w:numPr>
      </w:pPr>
      <w:r>
        <w:rPr>
          <w:b/>
        </w:rPr>
        <w:t xml:space="preserve">Balancing Tech and People: </w:t>
      </w:r>
      <w:r>
        <w:t>Ensure that technological changes are balanced with cultural shifts, fostering an environment where both elements evolve harmoniously.</w:t>
      </w:r>
    </w:p>
    <w:p w14:paraId="6B05F65B" w14:textId="77777777" w:rsidR="00242D16" w:rsidRDefault="00000000">
      <w:pPr>
        <w:numPr>
          <w:ilvl w:val="0"/>
          <w:numId w:val="123"/>
        </w:numPr>
      </w:pPr>
      <w:r>
        <w:rPr>
          <w:b/>
        </w:rPr>
        <w:t>Encouraging Collaboration and Feedback:</w:t>
      </w:r>
      <w:r>
        <w:t xml:space="preserve"> Foster a collaborative environment where feedback is actively sought and acted upon, driving continuous improvement.</w:t>
      </w:r>
    </w:p>
    <w:p w14:paraId="5EC8FE0A" w14:textId="77777777" w:rsidR="00242D16" w:rsidRDefault="00000000">
      <w:pPr>
        <w:pStyle w:val="Heading3"/>
      </w:pPr>
      <w:bookmarkStart w:id="30" w:name="_20mjcis9ernz" w:colFirst="0" w:colLast="0"/>
      <w:bookmarkEnd w:id="30"/>
      <w:r>
        <w:t>Benefits of Micro-Transformation</w:t>
      </w:r>
    </w:p>
    <w:p w14:paraId="5FC69E92" w14:textId="77777777" w:rsidR="00242D16" w:rsidRDefault="00000000">
      <w:r>
        <w:t>This area highlights the advantages of adopting micro-transformations, focusing on their manageability and ability to provide quick, tangible wins.</w:t>
      </w:r>
    </w:p>
    <w:p w14:paraId="61BE382E" w14:textId="77777777" w:rsidR="00242D16" w:rsidRDefault="00242D16"/>
    <w:p w14:paraId="597E2130" w14:textId="77777777" w:rsidR="00242D16" w:rsidRDefault="00000000">
      <w:pPr>
        <w:numPr>
          <w:ilvl w:val="0"/>
          <w:numId w:val="127"/>
        </w:numPr>
      </w:pPr>
      <w:r>
        <w:rPr>
          <w:b/>
        </w:rPr>
        <w:t xml:space="preserve">Manageable Change: </w:t>
      </w:r>
      <w:r>
        <w:t>Small-scale changes are easier and less risky than large-scale transformations.</w:t>
      </w:r>
    </w:p>
    <w:p w14:paraId="56CC1E87" w14:textId="77777777" w:rsidR="00242D16" w:rsidRDefault="00000000">
      <w:pPr>
        <w:numPr>
          <w:ilvl w:val="0"/>
          <w:numId w:val="127"/>
        </w:numPr>
      </w:pPr>
      <w:r>
        <w:rPr>
          <w:b/>
        </w:rPr>
        <w:t>Quick Wins:</w:t>
      </w:r>
      <w:r>
        <w:t xml:space="preserve"> Achieve rapid results and immediate benefits from each small initiative, boosting morale and demonstrating the value of transformation efforts.</w:t>
      </w:r>
    </w:p>
    <w:p w14:paraId="6FBC170D" w14:textId="77777777" w:rsidR="00242D16" w:rsidRDefault="00000000">
      <w:pPr>
        <w:pStyle w:val="Heading3"/>
      </w:pPr>
      <w:bookmarkStart w:id="31" w:name="_k7f1kz37mk0a" w:colFirst="0" w:colLast="0"/>
      <w:bookmarkEnd w:id="31"/>
      <w:r>
        <w:t>Challenges and Solutions</w:t>
      </w:r>
    </w:p>
    <w:p w14:paraId="1DCD5126" w14:textId="77777777" w:rsidR="00242D16" w:rsidRDefault="00000000">
      <w:r>
        <w:t>Addresses the potential challenges in micro-transformation and offers solutions to align them with the overall business strategy and resource allocation.</w:t>
      </w:r>
    </w:p>
    <w:p w14:paraId="68AEE95B" w14:textId="77777777" w:rsidR="00242D16" w:rsidRDefault="00242D16"/>
    <w:p w14:paraId="193B3E00" w14:textId="77777777" w:rsidR="00242D16" w:rsidRDefault="00000000">
      <w:pPr>
        <w:numPr>
          <w:ilvl w:val="0"/>
          <w:numId w:val="244"/>
        </w:numPr>
      </w:pPr>
      <w:r>
        <w:rPr>
          <w:b/>
        </w:rPr>
        <w:t xml:space="preserve">Ensuring Alignment: </w:t>
      </w:r>
      <w:r>
        <w:t>Maintain alignment of micro-transformations with overall business strategy to ensure cohesive growth.</w:t>
      </w:r>
    </w:p>
    <w:p w14:paraId="10C635BC" w14:textId="77777777" w:rsidR="00242D16" w:rsidRDefault="00000000">
      <w:pPr>
        <w:numPr>
          <w:ilvl w:val="0"/>
          <w:numId w:val="244"/>
        </w:numPr>
      </w:pPr>
      <w:r>
        <w:rPr>
          <w:b/>
        </w:rPr>
        <w:lastRenderedPageBreak/>
        <w:t xml:space="preserve">Resource Allocation: </w:t>
      </w:r>
      <w:r>
        <w:t>Strategically allocate resources to balance between micro-initiatives and broader organizational goals.</w:t>
      </w:r>
    </w:p>
    <w:p w14:paraId="1F081576" w14:textId="77777777" w:rsidR="00242D16" w:rsidRDefault="00000000">
      <w:pPr>
        <w:pStyle w:val="Heading2"/>
        <w:rPr>
          <w:sz w:val="44"/>
          <w:szCs w:val="44"/>
        </w:rPr>
      </w:pPr>
      <w:bookmarkStart w:id="32" w:name="_msjmfpr198mn" w:colFirst="0" w:colLast="0"/>
      <w:bookmarkEnd w:id="32"/>
      <w:r>
        <w:t>AI Readiness Assessment and Framework for Enterprise Integration</w:t>
      </w:r>
    </w:p>
    <w:p w14:paraId="142C1122" w14:textId="77777777" w:rsidR="00242D16" w:rsidRDefault="00000000">
      <w:r>
        <w:t xml:space="preserve">Implementing AI in an enterprise setting is a complex process that requires careful planning and consideration. A comprehensive AI assessment is crucial to ensure an organization can integrate AI technologies effectively. </w:t>
      </w:r>
    </w:p>
    <w:p w14:paraId="799A00D7" w14:textId="77777777" w:rsidR="00242D16" w:rsidRDefault="00242D16"/>
    <w:p w14:paraId="241F40DA" w14:textId="77777777" w:rsidR="00242D16" w:rsidRDefault="00000000">
      <w:r>
        <w:t>This assessment should include technological infrastructure, workforce capabilities, ethical considerations, regulatory compliance, and organizational readiness.</w:t>
      </w:r>
    </w:p>
    <w:p w14:paraId="5E07B1B4" w14:textId="77777777" w:rsidR="00242D16" w:rsidRDefault="00000000">
      <w:pPr>
        <w:pStyle w:val="Heading3"/>
      </w:pPr>
      <w:bookmarkStart w:id="33" w:name="_7a74tkdu4fi8" w:colFirst="0" w:colLast="0"/>
      <w:bookmarkEnd w:id="33"/>
      <w:r>
        <w:t>Assessment Goals</w:t>
      </w:r>
    </w:p>
    <w:p w14:paraId="68391D4E" w14:textId="77777777" w:rsidR="00242D16" w:rsidRDefault="00000000">
      <w:r>
        <w:t>The AI readiness assessment is a pivotal process for evaluating an organization's current and potential use of AI. It aims to identify practical AI applications, highlight improvement opportunities and serve as a foundation for crafting a strategic AI roadmap.</w:t>
      </w:r>
    </w:p>
    <w:p w14:paraId="72262E25" w14:textId="77777777" w:rsidR="00242D16" w:rsidRDefault="00000000">
      <w:pPr>
        <w:pStyle w:val="Heading4"/>
      </w:pPr>
      <w:bookmarkStart w:id="34" w:name="_h38sw0kvkebn" w:colFirst="0" w:colLast="0"/>
      <w:bookmarkEnd w:id="34"/>
      <w:r>
        <w:t>Understanding Current Capabilities and Infrastructure</w:t>
      </w:r>
    </w:p>
    <w:p w14:paraId="3DC54876" w14:textId="77777777" w:rsidR="00242D16" w:rsidRDefault="00000000">
      <w:r>
        <w:t>Conduct a thorough analysis of the existing IT and data systems to assess their readiness for AI integration.</w:t>
      </w:r>
    </w:p>
    <w:p w14:paraId="5479BCFE" w14:textId="77777777" w:rsidR="00242D16" w:rsidRDefault="00242D16">
      <w:pPr>
        <w:rPr>
          <w:rFonts w:ascii="Roboto" w:eastAsia="Roboto" w:hAnsi="Roboto" w:cs="Roboto"/>
          <w:color w:val="D1D5DB"/>
          <w:sz w:val="24"/>
          <w:szCs w:val="24"/>
          <w:shd w:val="clear" w:color="auto" w:fill="343541"/>
        </w:rPr>
      </w:pPr>
    </w:p>
    <w:p w14:paraId="5D544C37" w14:textId="77777777" w:rsidR="00242D16" w:rsidRDefault="00000000">
      <w:pPr>
        <w:numPr>
          <w:ilvl w:val="0"/>
          <w:numId w:val="273"/>
        </w:numPr>
      </w:pPr>
      <w:r>
        <w:rPr>
          <w:b/>
        </w:rPr>
        <w:t xml:space="preserve">Evaluating IT and Data Systems: </w:t>
      </w:r>
      <w:r>
        <w:t>Analyze existing IT infrastructure and data management systems to determine their capacity to support AI initiatives.</w:t>
      </w:r>
    </w:p>
    <w:p w14:paraId="05FCC20F" w14:textId="77777777" w:rsidR="00242D16" w:rsidRDefault="00000000">
      <w:pPr>
        <w:numPr>
          <w:ilvl w:val="0"/>
          <w:numId w:val="273"/>
        </w:numPr>
      </w:pPr>
      <w:r>
        <w:rPr>
          <w:b/>
        </w:rPr>
        <w:t xml:space="preserve">Workflow Analysis: </w:t>
      </w:r>
      <w:r>
        <w:t>Scrutinize current operational workflows to identify areas ripe for AI integration.</w:t>
      </w:r>
    </w:p>
    <w:p w14:paraId="4CAD7863" w14:textId="77777777" w:rsidR="00242D16" w:rsidRDefault="00000000">
      <w:pPr>
        <w:pStyle w:val="Heading4"/>
      </w:pPr>
      <w:bookmarkStart w:id="35" w:name="_col7onfmefn4" w:colFirst="0" w:colLast="0"/>
      <w:bookmarkEnd w:id="35"/>
      <w:r>
        <w:lastRenderedPageBreak/>
        <w:t>Defining Objectives</w:t>
      </w:r>
    </w:p>
    <w:p w14:paraId="35F05DFC" w14:textId="77777777" w:rsidR="00242D16" w:rsidRDefault="00000000">
      <w:r>
        <w:t>Set clear and attainable AI deployment goals that resonate with your organization's overarching strategic vision.</w:t>
      </w:r>
    </w:p>
    <w:p w14:paraId="6152553A" w14:textId="77777777" w:rsidR="00242D16" w:rsidRDefault="00242D16">
      <w:pPr>
        <w:rPr>
          <w:rFonts w:ascii="Roboto" w:eastAsia="Roboto" w:hAnsi="Roboto" w:cs="Roboto"/>
          <w:color w:val="D1D5DB"/>
          <w:sz w:val="24"/>
          <w:szCs w:val="24"/>
          <w:shd w:val="clear" w:color="auto" w:fill="343541"/>
        </w:rPr>
      </w:pPr>
    </w:p>
    <w:p w14:paraId="2E9C7341" w14:textId="77777777" w:rsidR="00242D16" w:rsidRDefault="00000000">
      <w:pPr>
        <w:numPr>
          <w:ilvl w:val="0"/>
          <w:numId w:val="101"/>
        </w:numPr>
      </w:pPr>
      <w:r>
        <w:rPr>
          <w:b/>
        </w:rPr>
        <w:t xml:space="preserve">Goal Setting: </w:t>
      </w:r>
      <w:r>
        <w:t>Establish specific, achievable goals for AI deployment, ensuring they align with the organization's broader strategic objectives.</w:t>
      </w:r>
    </w:p>
    <w:p w14:paraId="42FE4EA5" w14:textId="77777777" w:rsidR="00242D16" w:rsidRDefault="00000000">
      <w:pPr>
        <w:numPr>
          <w:ilvl w:val="0"/>
          <w:numId w:val="101"/>
        </w:numPr>
      </w:pPr>
      <w:r>
        <w:rPr>
          <w:b/>
        </w:rPr>
        <w:t xml:space="preserve">KPI Identification: </w:t>
      </w:r>
      <w:r>
        <w:t>Determine relevant KPIs to track and measure the success of AI implementations effectively.</w:t>
      </w:r>
    </w:p>
    <w:p w14:paraId="311BD51A" w14:textId="77777777" w:rsidR="00242D16" w:rsidRDefault="00000000">
      <w:pPr>
        <w:pStyle w:val="Heading4"/>
      </w:pPr>
      <w:bookmarkStart w:id="36" w:name="_9z0e6u5ohr5l" w:colFirst="0" w:colLast="0"/>
      <w:bookmarkEnd w:id="36"/>
      <w:r>
        <w:t>Methodology</w:t>
      </w:r>
    </w:p>
    <w:p w14:paraId="13CB1306" w14:textId="77777777" w:rsidR="00242D16" w:rsidRDefault="00000000">
      <w:pPr>
        <w:numPr>
          <w:ilvl w:val="0"/>
          <w:numId w:val="121"/>
        </w:numPr>
      </w:pPr>
      <w:r>
        <w:rPr>
          <w:b/>
        </w:rPr>
        <w:t xml:space="preserve">Organizational Surveys: </w:t>
      </w:r>
      <w:r>
        <w:t>Conduct comprehensive surveys across the organization to assess AI readiness and gather employee feedback.</w:t>
      </w:r>
    </w:p>
    <w:p w14:paraId="70A59914" w14:textId="77777777" w:rsidR="00242D16" w:rsidRDefault="00000000">
      <w:pPr>
        <w:numPr>
          <w:ilvl w:val="0"/>
          <w:numId w:val="121"/>
        </w:numPr>
      </w:pPr>
      <w:r>
        <w:rPr>
          <w:b/>
        </w:rPr>
        <w:t>Stakeholder Interviews</w:t>
      </w:r>
      <w:r>
        <w:t>: Engage in detailed discussions with key stakeholders to understand their expectations and apprehensions regarding AI.</w:t>
      </w:r>
    </w:p>
    <w:p w14:paraId="1BEE948C" w14:textId="77777777" w:rsidR="00242D16" w:rsidRDefault="00000000">
      <w:pPr>
        <w:numPr>
          <w:ilvl w:val="0"/>
          <w:numId w:val="121"/>
        </w:numPr>
      </w:pPr>
      <w:r>
        <w:rPr>
          <w:b/>
        </w:rPr>
        <w:t>Technical Compatibility Evaluations:</w:t>
      </w:r>
      <w:r>
        <w:t xml:space="preserve"> Perform thorough evaluations of existing systems to determine their compatibility with proposed AI technologies.</w:t>
      </w:r>
    </w:p>
    <w:p w14:paraId="2AC57123" w14:textId="77777777" w:rsidR="00242D16" w:rsidRDefault="00000000">
      <w:pPr>
        <w:pStyle w:val="Heading3"/>
      </w:pPr>
      <w:r>
        <w:t>Assessment Framework Development</w:t>
      </w:r>
    </w:p>
    <w:p w14:paraId="739220FB" w14:textId="77777777" w:rsidR="00242D16" w:rsidRDefault="00000000">
      <w:r>
        <w:rPr>
          <w:b/>
        </w:rPr>
        <w:t>Continuous Evaluation Framework:</w:t>
      </w:r>
      <w:r>
        <w:t xml:space="preserve"> Create a staged framework to guide the organization from initial assessment to full-scale AI deployment. The framework should incorporate best practices and industry benchmarks for successful AI integration.</w:t>
      </w:r>
    </w:p>
    <w:p w14:paraId="48083226" w14:textId="77777777" w:rsidR="00242D16" w:rsidRDefault="00000000">
      <w:pPr>
        <w:pStyle w:val="Heading4"/>
      </w:pPr>
      <w:bookmarkStart w:id="37" w:name="_kz0rwjt7nibq" w:colFirst="0" w:colLast="0"/>
      <w:bookmarkEnd w:id="37"/>
      <w:r>
        <w:t>Focus Areas:</w:t>
      </w:r>
    </w:p>
    <w:p w14:paraId="7D78A41B" w14:textId="77777777" w:rsidR="00242D16" w:rsidRDefault="00000000">
      <w:pPr>
        <w:numPr>
          <w:ilvl w:val="0"/>
          <w:numId w:val="223"/>
        </w:numPr>
      </w:pPr>
      <w:r>
        <w:rPr>
          <w:b/>
        </w:rPr>
        <w:t>Data Governance:</w:t>
      </w:r>
      <w:r>
        <w:t xml:space="preserve"> Evaluate data quality, architecture, and governance policies.</w:t>
      </w:r>
    </w:p>
    <w:p w14:paraId="183CAAE1" w14:textId="77777777" w:rsidR="00242D16" w:rsidRDefault="00000000">
      <w:pPr>
        <w:numPr>
          <w:ilvl w:val="0"/>
          <w:numId w:val="223"/>
        </w:numPr>
      </w:pPr>
      <w:r>
        <w:rPr>
          <w:b/>
        </w:rPr>
        <w:lastRenderedPageBreak/>
        <w:t xml:space="preserve">Skills Assessment: </w:t>
      </w:r>
      <w:r>
        <w:t>They identify skill gaps and offer personalized training, ensuring that employees are continuously advancing in their careers and adapting to the evolving digital landscape.</w:t>
      </w:r>
    </w:p>
    <w:p w14:paraId="6A743202" w14:textId="77777777" w:rsidR="00242D16" w:rsidRDefault="00000000">
      <w:pPr>
        <w:numPr>
          <w:ilvl w:val="0"/>
          <w:numId w:val="223"/>
        </w:numPr>
      </w:pPr>
      <w:r>
        <w:rPr>
          <w:b/>
        </w:rPr>
        <w:t>Technology Assessment:</w:t>
      </w:r>
      <w:r>
        <w:t xml:space="preserve"> Evaluate existing and potential AI technology solutions and vendors.</w:t>
      </w:r>
    </w:p>
    <w:p w14:paraId="06AF6061" w14:textId="77777777" w:rsidR="00242D16" w:rsidRDefault="00000000">
      <w:pPr>
        <w:numPr>
          <w:ilvl w:val="0"/>
          <w:numId w:val="223"/>
        </w:numPr>
      </w:pPr>
      <w:r>
        <w:rPr>
          <w:b/>
        </w:rPr>
        <w:t xml:space="preserve">Compliance and Ethics: </w:t>
      </w:r>
      <w:r>
        <w:t>Ensure readiness for legal, regulatory, and ethical standards in AI use.</w:t>
      </w:r>
    </w:p>
    <w:p w14:paraId="11112110" w14:textId="77777777" w:rsidR="00242D16" w:rsidRDefault="00000000">
      <w:pPr>
        <w:pStyle w:val="Heading4"/>
      </w:pPr>
      <w:r>
        <w:t>Data Governance</w:t>
      </w:r>
    </w:p>
    <w:p w14:paraId="592E22A6" w14:textId="77777777" w:rsidR="00242D16" w:rsidRDefault="00000000">
      <w:r>
        <w:t>Dive into the meticulous evaluation of data quality, architecture, and governance policies to align them with the demands of AI technologies.</w:t>
      </w:r>
    </w:p>
    <w:p w14:paraId="59F43137" w14:textId="77777777" w:rsidR="00242D16" w:rsidRDefault="00242D16"/>
    <w:p w14:paraId="0810EEF0" w14:textId="77777777" w:rsidR="00242D16" w:rsidRDefault="00000000">
      <w:pPr>
        <w:numPr>
          <w:ilvl w:val="0"/>
          <w:numId w:val="13"/>
        </w:numPr>
      </w:pPr>
      <w:r>
        <w:rPr>
          <w:b/>
        </w:rPr>
        <w:t xml:space="preserve">Data Quality: </w:t>
      </w:r>
      <w:r>
        <w:t>Assess the quality of data used in AI models, including accuracy, completeness, and consistency.</w:t>
      </w:r>
    </w:p>
    <w:p w14:paraId="0CAB2C81" w14:textId="77777777" w:rsidR="00242D16" w:rsidRDefault="00000000">
      <w:pPr>
        <w:numPr>
          <w:ilvl w:val="0"/>
          <w:numId w:val="13"/>
        </w:numPr>
      </w:pPr>
      <w:r>
        <w:rPr>
          <w:b/>
        </w:rPr>
        <w:t xml:space="preserve">Data Architecture: </w:t>
      </w:r>
      <w:r>
        <w:t>Evaluate the data architecture used to support AI models, including data storage, processing, and access.</w:t>
      </w:r>
    </w:p>
    <w:p w14:paraId="1DD71700" w14:textId="77777777" w:rsidR="00242D16" w:rsidRDefault="00000000">
      <w:pPr>
        <w:numPr>
          <w:ilvl w:val="0"/>
          <w:numId w:val="13"/>
        </w:numPr>
      </w:pPr>
      <w:r>
        <w:rPr>
          <w:b/>
        </w:rPr>
        <w:t xml:space="preserve">Data Governance Policies: </w:t>
      </w:r>
      <w:r>
        <w:t>Review and update data governance policies to ensure that they are aligned with AI use.</w:t>
      </w:r>
    </w:p>
    <w:p w14:paraId="5F9A0F13" w14:textId="77777777" w:rsidR="00242D16" w:rsidRDefault="00000000">
      <w:pPr>
        <w:pStyle w:val="Heading4"/>
      </w:pPr>
      <w:r>
        <w:t>Skills Assessment</w:t>
      </w:r>
    </w:p>
    <w:p w14:paraId="34412EF5" w14:textId="77777777" w:rsidR="00242D16" w:rsidRDefault="00000000">
      <w:r>
        <w:t>Identify and bridge skill gaps in your team, focusing on targeted upskilling and reskilling initiatives to enhance AI implementation capabilities.</w:t>
      </w:r>
    </w:p>
    <w:p w14:paraId="43B34BCA" w14:textId="77777777" w:rsidR="00242D16" w:rsidRDefault="00242D16">
      <w:pPr>
        <w:ind w:left="720"/>
      </w:pPr>
    </w:p>
    <w:p w14:paraId="506F559B" w14:textId="77777777" w:rsidR="00242D16" w:rsidRDefault="00000000">
      <w:pPr>
        <w:numPr>
          <w:ilvl w:val="0"/>
          <w:numId w:val="163"/>
        </w:numPr>
      </w:pPr>
      <w:r>
        <w:rPr>
          <w:b/>
        </w:rPr>
        <w:t>Skill Gaps:</w:t>
      </w:r>
      <w:r>
        <w:t xml:space="preserve"> Identify skill gaps in the organization that may impact the successful implementation of AI.</w:t>
      </w:r>
    </w:p>
    <w:p w14:paraId="5A33F140" w14:textId="77777777" w:rsidR="00242D16" w:rsidRDefault="00000000">
      <w:pPr>
        <w:numPr>
          <w:ilvl w:val="0"/>
          <w:numId w:val="163"/>
        </w:numPr>
      </w:pPr>
      <w:r>
        <w:rPr>
          <w:b/>
        </w:rPr>
        <w:t xml:space="preserve">Upskilling or Reskilling Initiatives: </w:t>
      </w:r>
      <w:r>
        <w:t>Develop upskilling or reskilling initiatives to address skill gaps.</w:t>
      </w:r>
    </w:p>
    <w:p w14:paraId="15BB0B34" w14:textId="77777777" w:rsidR="00242D16" w:rsidRDefault="00000000">
      <w:pPr>
        <w:pStyle w:val="Heading4"/>
      </w:pPr>
      <w:r>
        <w:lastRenderedPageBreak/>
        <w:t>Technology Assessment</w:t>
      </w:r>
    </w:p>
    <w:p w14:paraId="43A99365" w14:textId="77777777" w:rsidR="00242D16" w:rsidRDefault="00000000">
      <w:r>
        <w:t>Conduct a comprehensive review of existing AI technologies within your organization, while exploring potential new solutions to drive innovation.</w:t>
      </w:r>
    </w:p>
    <w:p w14:paraId="5B886ACC" w14:textId="77777777" w:rsidR="00242D16" w:rsidRDefault="00242D16">
      <w:pPr>
        <w:rPr>
          <w:rFonts w:ascii="Roboto" w:eastAsia="Roboto" w:hAnsi="Roboto" w:cs="Roboto"/>
          <w:color w:val="D1D5DB"/>
          <w:sz w:val="24"/>
          <w:szCs w:val="24"/>
          <w:shd w:val="clear" w:color="auto" w:fill="343541"/>
        </w:rPr>
      </w:pPr>
    </w:p>
    <w:p w14:paraId="1B75FD89" w14:textId="77777777" w:rsidR="00242D16" w:rsidRDefault="00000000">
      <w:pPr>
        <w:numPr>
          <w:ilvl w:val="0"/>
          <w:numId w:val="286"/>
        </w:numPr>
      </w:pPr>
      <w:r>
        <w:rPr>
          <w:b/>
        </w:rPr>
        <w:t xml:space="preserve">Existing AI Technology Solutions: </w:t>
      </w:r>
      <w:r>
        <w:t>Evaluate existing AI technology solutions in the organization to identify gaps and opportunities for improvement.</w:t>
      </w:r>
    </w:p>
    <w:p w14:paraId="188C3A0D" w14:textId="77777777" w:rsidR="00242D16" w:rsidRDefault="00000000">
      <w:pPr>
        <w:numPr>
          <w:ilvl w:val="0"/>
          <w:numId w:val="286"/>
        </w:numPr>
      </w:pPr>
      <w:r>
        <w:rPr>
          <w:b/>
        </w:rPr>
        <w:t xml:space="preserve">Potential AI Technology Solutions: </w:t>
      </w:r>
      <w:r>
        <w:t>Evaluate potential AI technology solutions to identify new opportunities for innovation.</w:t>
      </w:r>
    </w:p>
    <w:p w14:paraId="569BD0EC" w14:textId="77777777" w:rsidR="00242D16" w:rsidRDefault="00000000">
      <w:pPr>
        <w:pStyle w:val="Heading4"/>
      </w:pPr>
      <w:bookmarkStart w:id="38" w:name="_itwv3h2uthip" w:colFirst="0" w:colLast="0"/>
      <w:bookmarkEnd w:id="38"/>
      <w:r>
        <w:t>Compliance and Ethics</w:t>
      </w:r>
    </w:p>
    <w:p w14:paraId="32AAE386" w14:textId="77777777" w:rsidR="00242D16" w:rsidRDefault="00000000">
      <w:r>
        <w:t>Navigate the intricate landscape of legal and regulatory standards for AI, ensuring your organization's AI practices adhere to ethical guidelines.</w:t>
      </w:r>
    </w:p>
    <w:p w14:paraId="60E753D5" w14:textId="77777777" w:rsidR="00242D16" w:rsidRDefault="00242D16">
      <w:pPr>
        <w:rPr>
          <w:rFonts w:ascii="Roboto" w:eastAsia="Roboto" w:hAnsi="Roboto" w:cs="Roboto"/>
          <w:color w:val="D1D5DB"/>
          <w:sz w:val="24"/>
          <w:szCs w:val="24"/>
          <w:shd w:val="clear" w:color="auto" w:fill="343541"/>
        </w:rPr>
      </w:pPr>
    </w:p>
    <w:p w14:paraId="25880F83" w14:textId="77777777" w:rsidR="00242D16" w:rsidRDefault="00000000">
      <w:pPr>
        <w:numPr>
          <w:ilvl w:val="0"/>
          <w:numId w:val="227"/>
        </w:numPr>
      </w:pPr>
      <w:r>
        <w:rPr>
          <w:b/>
        </w:rPr>
        <w:t xml:space="preserve">Legal and Regulatory Standards: </w:t>
      </w:r>
      <w:r>
        <w:t>Ensure that the organization is compliant with all applicable legal and regulatory standards for AI use.</w:t>
      </w:r>
    </w:p>
    <w:p w14:paraId="6FC7D51A" w14:textId="77777777" w:rsidR="00242D16" w:rsidRDefault="00000000">
      <w:pPr>
        <w:numPr>
          <w:ilvl w:val="0"/>
          <w:numId w:val="227"/>
        </w:numPr>
      </w:pPr>
      <w:r>
        <w:rPr>
          <w:b/>
        </w:rPr>
        <w:t xml:space="preserve">Ethical Standards: </w:t>
      </w:r>
      <w:r>
        <w:t>Ensure that the organization's AI use is aligned with ethical standards.</w:t>
      </w:r>
    </w:p>
    <w:p w14:paraId="60472F58" w14:textId="77777777" w:rsidR="00242D16" w:rsidRDefault="00000000">
      <w:pPr>
        <w:pStyle w:val="Heading3"/>
      </w:pPr>
      <w:bookmarkStart w:id="39" w:name="_dbnatpucls1z" w:colFirst="0" w:colLast="0"/>
      <w:bookmarkEnd w:id="39"/>
      <w:r>
        <w:t>Assessment Workshop</w:t>
      </w:r>
    </w:p>
    <w:p w14:paraId="25F02833" w14:textId="77777777" w:rsidR="00242D16" w:rsidRDefault="00000000">
      <w:r>
        <w:t>For the initial workshop in the AI readiness assessment, a blend of design thinking, lean startup tactics, and unconference approaches can be employed to quickly gain insights into the organization's challenges and opportunities.</w:t>
      </w:r>
    </w:p>
    <w:p w14:paraId="0942EF38" w14:textId="77777777" w:rsidR="00242D16" w:rsidRDefault="00242D16"/>
    <w:p w14:paraId="67DFDDC8" w14:textId="77777777" w:rsidR="00242D16" w:rsidRDefault="00000000">
      <w:r>
        <w:t>The workshop should be interactive, encouraging active participation and collaboration, with a focus on tangible outcomes that guide the next steps in the AI readiness journey.</w:t>
      </w:r>
    </w:p>
    <w:p w14:paraId="124C2277" w14:textId="77777777" w:rsidR="00242D16" w:rsidRDefault="00000000">
      <w:pPr>
        <w:pStyle w:val="Heading4"/>
      </w:pPr>
      <w:bookmarkStart w:id="40" w:name="_q9meld4vet0c" w:colFirst="0" w:colLast="0"/>
      <w:bookmarkEnd w:id="40"/>
      <w:r>
        <w:lastRenderedPageBreak/>
        <w:t>Unconference Method:</w:t>
      </w:r>
    </w:p>
    <w:p w14:paraId="0DD2FCC9" w14:textId="77777777" w:rsidR="00242D16" w:rsidRDefault="00000000">
      <w:pPr>
        <w:numPr>
          <w:ilvl w:val="1"/>
          <w:numId w:val="164"/>
        </w:numPr>
      </w:pPr>
      <w:r>
        <w:rPr>
          <w:b/>
        </w:rPr>
        <w:t xml:space="preserve">Open Discussions: </w:t>
      </w:r>
      <w:r>
        <w:t>Facilitate open-ended sessions where participants can freely discuss their views and ideas related to AI in the enterprise.</w:t>
      </w:r>
    </w:p>
    <w:p w14:paraId="72385E6B" w14:textId="77777777" w:rsidR="00242D16" w:rsidRDefault="00000000">
      <w:pPr>
        <w:numPr>
          <w:ilvl w:val="1"/>
          <w:numId w:val="164"/>
        </w:numPr>
      </w:pPr>
      <w:r>
        <w:rPr>
          <w:b/>
        </w:rPr>
        <w:t>Participant-Driven Agenda:</w:t>
      </w:r>
      <w:r>
        <w:t xml:space="preserve"> Allow participants to set the agenda based on their interests and questions, fostering engagement and creativity.</w:t>
      </w:r>
    </w:p>
    <w:p w14:paraId="778B1FEF" w14:textId="77777777" w:rsidR="00242D16" w:rsidRDefault="00000000">
      <w:pPr>
        <w:pStyle w:val="Heading4"/>
      </w:pPr>
      <w:bookmarkStart w:id="41" w:name="_p5hqwdyxp77" w:colFirst="0" w:colLast="0"/>
      <w:bookmarkEnd w:id="41"/>
      <w:r>
        <w:t>Design Thinking Session:</w:t>
      </w:r>
    </w:p>
    <w:p w14:paraId="2F5517C6" w14:textId="77777777" w:rsidR="00242D16" w:rsidRDefault="00000000">
      <w:pPr>
        <w:numPr>
          <w:ilvl w:val="1"/>
          <w:numId w:val="164"/>
        </w:numPr>
      </w:pPr>
      <w:r>
        <w:rPr>
          <w:b/>
        </w:rPr>
        <w:t>Empathize:</w:t>
      </w:r>
      <w:r>
        <w:t xml:space="preserve"> Understand the organization’s current challenges and perspectives through engaging activities.</w:t>
      </w:r>
    </w:p>
    <w:p w14:paraId="6E7DDBD2" w14:textId="77777777" w:rsidR="00242D16" w:rsidRDefault="00000000">
      <w:pPr>
        <w:numPr>
          <w:ilvl w:val="1"/>
          <w:numId w:val="164"/>
        </w:numPr>
      </w:pPr>
      <w:r>
        <w:rPr>
          <w:b/>
        </w:rPr>
        <w:t xml:space="preserve">Define: </w:t>
      </w:r>
      <w:r>
        <w:t>Identify and clearly define the core AI-related challenges.</w:t>
      </w:r>
    </w:p>
    <w:p w14:paraId="6D66FFC5" w14:textId="77777777" w:rsidR="00242D16" w:rsidRDefault="00000000">
      <w:pPr>
        <w:numPr>
          <w:ilvl w:val="1"/>
          <w:numId w:val="164"/>
        </w:numPr>
      </w:pPr>
      <w:r>
        <w:rPr>
          <w:b/>
        </w:rPr>
        <w:t>Ideate:</w:t>
      </w:r>
      <w:r>
        <w:t xml:space="preserve"> Generate a wide array of potential AI solutions.</w:t>
      </w:r>
    </w:p>
    <w:p w14:paraId="236F2BC5" w14:textId="77777777" w:rsidR="00242D16" w:rsidRDefault="00000000">
      <w:pPr>
        <w:pStyle w:val="Heading4"/>
      </w:pPr>
      <w:bookmarkStart w:id="42" w:name="_xphgi4wugoil" w:colFirst="0" w:colLast="0"/>
      <w:bookmarkEnd w:id="42"/>
      <w:r>
        <w:t>Lean Startup Approach:</w:t>
      </w:r>
    </w:p>
    <w:p w14:paraId="7AEEDA23" w14:textId="77777777" w:rsidR="00242D16" w:rsidRDefault="00000000">
      <w:pPr>
        <w:numPr>
          <w:ilvl w:val="1"/>
          <w:numId w:val="164"/>
        </w:numPr>
      </w:pPr>
      <w:r>
        <w:rPr>
          <w:b/>
        </w:rPr>
        <w:t>Build-Measure-Learn Loop:</w:t>
      </w:r>
      <w:r>
        <w:t xml:space="preserve"> Introduce the concept of quick iterations for AI initiatives, focusing on building minimal viable solutions, measuring their impact, and learning from the outcomes.</w:t>
      </w:r>
    </w:p>
    <w:p w14:paraId="38336C0C" w14:textId="77777777" w:rsidR="00242D16" w:rsidRDefault="00000000">
      <w:pPr>
        <w:numPr>
          <w:ilvl w:val="1"/>
          <w:numId w:val="164"/>
        </w:numPr>
      </w:pPr>
      <w:r>
        <w:rPr>
          <w:b/>
        </w:rPr>
        <w:t xml:space="preserve">Pivot or Persevere Decisions: </w:t>
      </w:r>
      <w:r>
        <w:t>Encourage discussions on whether to pivot (change strategy) or persevere (continue with the current plan) based on hypothetical outcomes.</w:t>
      </w:r>
    </w:p>
    <w:p w14:paraId="27C4E19A" w14:textId="77777777" w:rsidR="00242D16" w:rsidRDefault="00000000">
      <w:pPr>
        <w:pStyle w:val="Heading4"/>
      </w:pPr>
      <w:bookmarkStart w:id="43" w:name="_h7ctonk1nrut" w:colFirst="0" w:colLast="0"/>
      <w:bookmarkEnd w:id="43"/>
      <w:r>
        <w:t>Deliverables</w:t>
      </w:r>
    </w:p>
    <w:p w14:paraId="470F913C" w14:textId="77777777" w:rsidR="00242D16" w:rsidRDefault="00000000">
      <w:r>
        <w:t>The workshop deliverables, designed to support the next steps in the Enterprise AI platform development, include:</w:t>
      </w:r>
    </w:p>
    <w:p w14:paraId="3B437ECB" w14:textId="77777777" w:rsidR="00242D16" w:rsidRDefault="00242D16"/>
    <w:p w14:paraId="2763FCFA" w14:textId="77777777" w:rsidR="00242D16" w:rsidRDefault="00000000">
      <w:pPr>
        <w:numPr>
          <w:ilvl w:val="0"/>
          <w:numId w:val="275"/>
        </w:numPr>
      </w:pPr>
      <w:r>
        <w:rPr>
          <w:b/>
        </w:rPr>
        <w:lastRenderedPageBreak/>
        <w:t>Workshop Summary Report</w:t>
      </w:r>
      <w:r>
        <w:t>: A comprehensive report outlining key insights, challenges identified, and potential AI solutions discussed during the workshop.</w:t>
      </w:r>
    </w:p>
    <w:p w14:paraId="41ECC462" w14:textId="77777777" w:rsidR="00242D16" w:rsidRDefault="00000000">
      <w:pPr>
        <w:numPr>
          <w:ilvl w:val="0"/>
          <w:numId w:val="275"/>
        </w:numPr>
      </w:pPr>
      <w:r>
        <w:rPr>
          <w:b/>
        </w:rPr>
        <w:t>Actionable Recommendations:</w:t>
      </w:r>
      <w:r>
        <w:t xml:space="preserve"> A document detailing actionable steps for AI integration, derived from the workshop's discussions and activities.</w:t>
      </w:r>
    </w:p>
    <w:p w14:paraId="3336BAF8" w14:textId="77777777" w:rsidR="00242D16" w:rsidRDefault="00000000">
      <w:pPr>
        <w:numPr>
          <w:ilvl w:val="0"/>
          <w:numId w:val="275"/>
        </w:numPr>
      </w:pPr>
      <w:r>
        <w:rPr>
          <w:b/>
        </w:rPr>
        <w:t xml:space="preserve">Innovation Roadmap: </w:t>
      </w:r>
      <w:r>
        <w:t>A strategic roadmap laying out short-term and long-term AI goals and initiatives, based on the workshop's outcomes.</w:t>
      </w:r>
    </w:p>
    <w:p w14:paraId="55AF8DFD" w14:textId="77777777" w:rsidR="00242D16" w:rsidRDefault="00000000">
      <w:pPr>
        <w:numPr>
          <w:ilvl w:val="0"/>
          <w:numId w:val="275"/>
        </w:numPr>
      </w:pPr>
      <w:r>
        <w:rPr>
          <w:b/>
        </w:rPr>
        <w:t xml:space="preserve">Feedback and Insights Compilation: </w:t>
      </w:r>
      <w:r>
        <w:t>A compilation of feedback, ideas, and insights gathered from participants, providing valuable perspectives for AI strategy development.</w:t>
      </w:r>
    </w:p>
    <w:p w14:paraId="4AE71134" w14:textId="77777777" w:rsidR="00242D16" w:rsidRDefault="00000000">
      <w:pPr>
        <w:numPr>
          <w:ilvl w:val="0"/>
          <w:numId w:val="275"/>
        </w:numPr>
      </w:pPr>
      <w:r>
        <w:rPr>
          <w:b/>
        </w:rPr>
        <w:t xml:space="preserve">Prototype Concepts: </w:t>
      </w:r>
      <w:r>
        <w:t>Early-stage concepts or prototypes of potential AI solutions, developed during the ideation sessions of the workshop.</w:t>
      </w:r>
    </w:p>
    <w:p w14:paraId="1D8BE01E" w14:textId="77777777" w:rsidR="00242D16" w:rsidRDefault="00000000">
      <w:pPr>
        <w:numPr>
          <w:ilvl w:val="0"/>
          <w:numId w:val="275"/>
        </w:numPr>
      </w:pPr>
      <w:r>
        <w:rPr>
          <w:b/>
        </w:rPr>
        <w:t>Follow-up Action Plan:</w:t>
      </w:r>
      <w:r>
        <w:t xml:space="preserve"> A plan for follow-up sessions or activities to continue the momentum and further refine AI strategies.</w:t>
      </w:r>
    </w:p>
    <w:p w14:paraId="1A21ABC7" w14:textId="77777777" w:rsidR="00242D16" w:rsidRDefault="00242D16"/>
    <w:p w14:paraId="18C7B2B5" w14:textId="77777777" w:rsidR="00242D16" w:rsidRDefault="00000000">
      <w:r>
        <w:t>These deliverables are designed to provide a clear direction and foundation for developing and implementing a successful Enterprise AI platform, ensuring alignment with organizational goals and readiness for AI adoption.</w:t>
      </w:r>
    </w:p>
    <w:p w14:paraId="401F932F" w14:textId="77777777" w:rsidR="00242D16" w:rsidRDefault="00000000">
      <w:pPr>
        <w:pStyle w:val="Heading3"/>
      </w:pPr>
      <w:bookmarkStart w:id="44" w:name="_14d2pr6cri26" w:colFirst="0" w:colLast="0"/>
      <w:bookmarkEnd w:id="44"/>
      <w:r>
        <w:t>Introductory Workshops Format &amp; Agenda</w:t>
      </w:r>
    </w:p>
    <w:p w14:paraId="165E4C37" w14:textId="77777777" w:rsidR="00242D16" w:rsidRDefault="00000000">
      <w:pPr>
        <w:pStyle w:val="Heading4"/>
      </w:pPr>
      <w:bookmarkStart w:id="45" w:name="_t29jwqmq5f28" w:colFirst="0" w:colLast="0"/>
      <w:bookmarkEnd w:id="45"/>
      <w:r>
        <w:t>Session 1: Introduction to AI Integration and Management in the AI Era</w:t>
      </w:r>
    </w:p>
    <w:p w14:paraId="3A9EA12A" w14:textId="77777777" w:rsidR="00242D16" w:rsidRDefault="00000000">
      <w:r>
        <w:rPr>
          <w:b/>
        </w:rPr>
        <w:t>Duration</w:t>
      </w:r>
      <w:r>
        <w:t>: 3 hours</w:t>
      </w:r>
    </w:p>
    <w:p w14:paraId="72999129" w14:textId="77777777" w:rsidR="00242D16" w:rsidRDefault="00242D16"/>
    <w:p w14:paraId="0862C7FC" w14:textId="77777777" w:rsidR="00242D16" w:rsidRDefault="00000000">
      <w:r>
        <w:t>Agenda:</w:t>
      </w:r>
    </w:p>
    <w:p w14:paraId="509ECC36" w14:textId="77777777" w:rsidR="00242D16" w:rsidRDefault="00000000">
      <w:pPr>
        <w:ind w:left="720"/>
      </w:pPr>
      <w:r>
        <w:rPr>
          <w:b/>
        </w:rPr>
        <w:t>Part 1:</w:t>
      </w:r>
      <w:r>
        <w:t xml:space="preserve"> Overview of AI in Enterprise (1 hour)</w:t>
      </w:r>
    </w:p>
    <w:p w14:paraId="770D2043" w14:textId="77777777" w:rsidR="00242D16" w:rsidRDefault="00000000">
      <w:pPr>
        <w:numPr>
          <w:ilvl w:val="1"/>
          <w:numId w:val="16"/>
        </w:numPr>
      </w:pPr>
      <w:r>
        <w:lastRenderedPageBreak/>
        <w:t>Key insights from the book's introduction.</w:t>
      </w:r>
    </w:p>
    <w:p w14:paraId="4D9B92B7" w14:textId="77777777" w:rsidR="00242D16" w:rsidRDefault="00000000">
      <w:pPr>
        <w:numPr>
          <w:ilvl w:val="1"/>
          <w:numId w:val="16"/>
        </w:numPr>
      </w:pPr>
      <w:r>
        <w:t>Importance of AI in modern enterprises.</w:t>
      </w:r>
    </w:p>
    <w:p w14:paraId="6458515E" w14:textId="77777777" w:rsidR="00242D16" w:rsidRDefault="00000000">
      <w:pPr>
        <w:numPr>
          <w:ilvl w:val="1"/>
          <w:numId w:val="16"/>
        </w:numPr>
      </w:pPr>
      <w:r>
        <w:t>Interactive discussion on current AI trends and their impacts.</w:t>
      </w:r>
    </w:p>
    <w:p w14:paraId="2B3669A7" w14:textId="77777777" w:rsidR="00242D16" w:rsidRDefault="00000000">
      <w:pPr>
        <w:ind w:left="720"/>
      </w:pPr>
      <w:r>
        <w:rPr>
          <w:b/>
        </w:rPr>
        <w:t>Part 2:</w:t>
      </w:r>
      <w:r>
        <w:t xml:space="preserve"> Leadership and Vision in AI Transformation (1 hour)</w:t>
      </w:r>
    </w:p>
    <w:p w14:paraId="617FF1B9" w14:textId="77777777" w:rsidR="00242D16" w:rsidRDefault="00000000">
      <w:pPr>
        <w:numPr>
          <w:ilvl w:val="1"/>
          <w:numId w:val="16"/>
        </w:numPr>
      </w:pPr>
      <w:r>
        <w:t>Discuss leadership roles in AI initiatives.</w:t>
      </w:r>
    </w:p>
    <w:p w14:paraId="0469400B" w14:textId="77777777" w:rsidR="00242D16" w:rsidRDefault="00000000">
      <w:pPr>
        <w:numPr>
          <w:ilvl w:val="1"/>
          <w:numId w:val="16"/>
        </w:numPr>
      </w:pPr>
      <w:r>
        <w:t xml:space="preserve">Case studies from the book </w:t>
      </w:r>
      <w:proofErr w:type="gramStart"/>
      <w:r>
        <w:t>illustrating</w:t>
      </w:r>
      <w:proofErr w:type="gramEnd"/>
      <w:r>
        <w:t xml:space="preserve"> successful AI leadership.</w:t>
      </w:r>
    </w:p>
    <w:p w14:paraId="54CAA6CF" w14:textId="77777777" w:rsidR="00242D16" w:rsidRDefault="00000000">
      <w:pPr>
        <w:numPr>
          <w:ilvl w:val="1"/>
          <w:numId w:val="16"/>
        </w:numPr>
      </w:pPr>
      <w:r>
        <w:t>Group activity: Identifying leadership qualities needed for AI integration.</w:t>
      </w:r>
    </w:p>
    <w:p w14:paraId="7D6E319B" w14:textId="77777777" w:rsidR="00242D16" w:rsidRDefault="00000000">
      <w:pPr>
        <w:ind w:left="720"/>
      </w:pPr>
      <w:r>
        <w:rPr>
          <w:b/>
        </w:rPr>
        <w:t xml:space="preserve">Part 3: </w:t>
      </w:r>
      <w:r>
        <w:t>Organizational Change Management (1 hour)</w:t>
      </w:r>
    </w:p>
    <w:p w14:paraId="0772026B" w14:textId="77777777" w:rsidR="00242D16" w:rsidRDefault="00000000">
      <w:pPr>
        <w:numPr>
          <w:ilvl w:val="1"/>
          <w:numId w:val="16"/>
        </w:numPr>
      </w:pPr>
      <w:r>
        <w:t>Strategies for effective change management.</w:t>
      </w:r>
    </w:p>
    <w:p w14:paraId="3BD38722" w14:textId="77777777" w:rsidR="00242D16" w:rsidRDefault="00000000">
      <w:pPr>
        <w:numPr>
          <w:ilvl w:val="1"/>
          <w:numId w:val="16"/>
        </w:numPr>
      </w:pPr>
      <w:r>
        <w:t>Role of AI in transforming organizational structures.</w:t>
      </w:r>
    </w:p>
    <w:p w14:paraId="3CF3E909" w14:textId="77777777" w:rsidR="00242D16" w:rsidRDefault="00000000">
      <w:pPr>
        <w:numPr>
          <w:ilvl w:val="1"/>
          <w:numId w:val="16"/>
        </w:numPr>
      </w:pPr>
      <w:r>
        <w:t>Workshop: Planning change management for an AI project.</w:t>
      </w:r>
    </w:p>
    <w:p w14:paraId="743FD542" w14:textId="77777777" w:rsidR="00242D16" w:rsidRDefault="00000000">
      <w:pPr>
        <w:pStyle w:val="Heading4"/>
      </w:pPr>
      <w:bookmarkStart w:id="46" w:name="_pi6j6giishp9" w:colFirst="0" w:colLast="0"/>
      <w:bookmarkEnd w:id="46"/>
      <w:r>
        <w:t>Session 2: AI Ethics, Governance, and Risk Management</w:t>
      </w:r>
    </w:p>
    <w:p w14:paraId="4FE540C2" w14:textId="77777777" w:rsidR="00242D16" w:rsidRDefault="00000000">
      <w:r>
        <w:rPr>
          <w:b/>
        </w:rPr>
        <w:t>Duration</w:t>
      </w:r>
      <w:r>
        <w:t>: 3 hours</w:t>
      </w:r>
    </w:p>
    <w:p w14:paraId="28F22F04" w14:textId="77777777" w:rsidR="00242D16" w:rsidRDefault="00242D16"/>
    <w:p w14:paraId="6E026C70" w14:textId="77777777" w:rsidR="00242D16" w:rsidRDefault="00000000">
      <w:r>
        <w:t>Agenda:</w:t>
      </w:r>
    </w:p>
    <w:p w14:paraId="6E070988" w14:textId="77777777" w:rsidR="00242D16" w:rsidRDefault="00000000">
      <w:pPr>
        <w:ind w:left="720"/>
      </w:pPr>
      <w:r>
        <w:rPr>
          <w:b/>
        </w:rPr>
        <w:t>Part 1:</w:t>
      </w:r>
      <w:r>
        <w:t xml:space="preserve"> AI Ethics and Responsibility (1 hour)</w:t>
      </w:r>
    </w:p>
    <w:p w14:paraId="1F05A88F" w14:textId="77777777" w:rsidR="00242D16" w:rsidRDefault="00000000">
      <w:pPr>
        <w:numPr>
          <w:ilvl w:val="1"/>
          <w:numId w:val="255"/>
        </w:numPr>
      </w:pPr>
      <w:r>
        <w:t>Understanding the ethical implications of AI.</w:t>
      </w:r>
    </w:p>
    <w:p w14:paraId="37203D0F" w14:textId="77777777" w:rsidR="00242D16" w:rsidRDefault="00000000">
      <w:pPr>
        <w:numPr>
          <w:ilvl w:val="1"/>
          <w:numId w:val="255"/>
        </w:numPr>
      </w:pPr>
      <w:r>
        <w:t>Discussion on ethical AI use cases from the book.</w:t>
      </w:r>
    </w:p>
    <w:p w14:paraId="6AD32A62" w14:textId="77777777" w:rsidR="00242D16" w:rsidRDefault="00000000">
      <w:pPr>
        <w:numPr>
          <w:ilvl w:val="1"/>
          <w:numId w:val="255"/>
        </w:numPr>
      </w:pPr>
      <w:r>
        <w:t>Group activity on developing an ethical AI framework.</w:t>
      </w:r>
    </w:p>
    <w:p w14:paraId="420DEBCF" w14:textId="77777777" w:rsidR="00242D16" w:rsidRDefault="00000000">
      <w:pPr>
        <w:ind w:left="720"/>
      </w:pPr>
      <w:r>
        <w:rPr>
          <w:b/>
        </w:rPr>
        <w:t>Part 2:</w:t>
      </w:r>
      <w:r>
        <w:t xml:space="preserve"> AI Governance and Risk Management (1 hour)</w:t>
      </w:r>
    </w:p>
    <w:p w14:paraId="2B1C47EE" w14:textId="77777777" w:rsidR="00242D16" w:rsidRDefault="00000000">
      <w:pPr>
        <w:numPr>
          <w:ilvl w:val="1"/>
          <w:numId w:val="255"/>
        </w:numPr>
      </w:pPr>
      <w:r>
        <w:t>Importance of governance in AI projects.</w:t>
      </w:r>
    </w:p>
    <w:p w14:paraId="7700463B" w14:textId="77777777" w:rsidR="00242D16" w:rsidRDefault="00000000">
      <w:pPr>
        <w:numPr>
          <w:ilvl w:val="1"/>
          <w:numId w:val="255"/>
        </w:numPr>
      </w:pPr>
      <w:r>
        <w:t>Workshop: Creating a governance model for AI.</w:t>
      </w:r>
    </w:p>
    <w:p w14:paraId="60933E4B" w14:textId="77777777" w:rsidR="00242D16" w:rsidRDefault="00000000">
      <w:pPr>
        <w:ind w:left="720"/>
      </w:pPr>
      <w:r>
        <w:rPr>
          <w:b/>
        </w:rPr>
        <w:t xml:space="preserve">Part 3: </w:t>
      </w:r>
      <w:r>
        <w:t>Evaluating and Measuring AI Impact (1 hour)</w:t>
      </w:r>
    </w:p>
    <w:p w14:paraId="0BC99CA4" w14:textId="77777777" w:rsidR="00242D16" w:rsidRDefault="00000000">
      <w:pPr>
        <w:numPr>
          <w:ilvl w:val="1"/>
          <w:numId w:val="255"/>
        </w:numPr>
      </w:pPr>
      <w:r>
        <w:t>Techniques for assessing AI impact.</w:t>
      </w:r>
    </w:p>
    <w:p w14:paraId="508AE770" w14:textId="77777777" w:rsidR="00242D16" w:rsidRDefault="00000000">
      <w:pPr>
        <w:numPr>
          <w:ilvl w:val="1"/>
          <w:numId w:val="255"/>
        </w:numPr>
      </w:pPr>
      <w:r>
        <w:t>Interactive session on measuring ROI of AI projects.</w:t>
      </w:r>
    </w:p>
    <w:p w14:paraId="7BDDA5CD" w14:textId="77777777" w:rsidR="00242D16" w:rsidRDefault="00000000">
      <w:pPr>
        <w:pStyle w:val="Heading4"/>
      </w:pPr>
      <w:bookmarkStart w:id="47" w:name="_c62ez3pl8hlf" w:colFirst="0" w:colLast="0"/>
      <w:bookmarkEnd w:id="47"/>
      <w:r>
        <w:lastRenderedPageBreak/>
        <w:t>Session 3: AI Readiness Assessment and Framework Development</w:t>
      </w:r>
    </w:p>
    <w:p w14:paraId="012E9BD1" w14:textId="77777777" w:rsidR="00242D16" w:rsidRDefault="00000000">
      <w:r>
        <w:rPr>
          <w:b/>
        </w:rPr>
        <w:t>Duration</w:t>
      </w:r>
      <w:r>
        <w:t>: 3 hours</w:t>
      </w:r>
    </w:p>
    <w:p w14:paraId="741C5B97" w14:textId="77777777" w:rsidR="00242D16" w:rsidRDefault="00242D16"/>
    <w:p w14:paraId="7EF2B8AC" w14:textId="77777777" w:rsidR="00242D16" w:rsidRDefault="00000000">
      <w:r>
        <w:rPr>
          <w:b/>
        </w:rPr>
        <w:t>Agenda</w:t>
      </w:r>
      <w:r>
        <w:t>:</w:t>
      </w:r>
    </w:p>
    <w:p w14:paraId="40A39DCA" w14:textId="77777777" w:rsidR="00242D16" w:rsidRDefault="00000000">
      <w:pPr>
        <w:ind w:left="720"/>
      </w:pPr>
      <w:r>
        <w:rPr>
          <w:b/>
        </w:rPr>
        <w:t>Part 1:</w:t>
      </w:r>
      <w:r>
        <w:t xml:space="preserve"> AI Readiness Assessment (1.5 hours)</w:t>
      </w:r>
    </w:p>
    <w:p w14:paraId="5FE9193C" w14:textId="77777777" w:rsidR="00242D16" w:rsidRDefault="00000000">
      <w:pPr>
        <w:numPr>
          <w:ilvl w:val="1"/>
          <w:numId w:val="109"/>
        </w:numPr>
      </w:pPr>
      <w:r>
        <w:t>Understanding current capabilities and infrastructure.</w:t>
      </w:r>
    </w:p>
    <w:p w14:paraId="0C79FE3F" w14:textId="77777777" w:rsidR="00242D16" w:rsidRDefault="00000000">
      <w:pPr>
        <w:numPr>
          <w:ilvl w:val="1"/>
          <w:numId w:val="109"/>
        </w:numPr>
      </w:pPr>
      <w:r>
        <w:t>Group exercise: Conducting a readiness assessment.</w:t>
      </w:r>
    </w:p>
    <w:p w14:paraId="3F1B7C7F" w14:textId="77777777" w:rsidR="00242D16" w:rsidRDefault="00000000">
      <w:pPr>
        <w:ind w:left="720"/>
      </w:pPr>
      <w:r>
        <w:rPr>
          <w:b/>
        </w:rPr>
        <w:t xml:space="preserve">Part 2: </w:t>
      </w:r>
      <w:r>
        <w:t>Developing an AI Framework (1.5 hours)</w:t>
      </w:r>
    </w:p>
    <w:p w14:paraId="1C83E42A" w14:textId="77777777" w:rsidR="00242D16" w:rsidRDefault="00000000">
      <w:pPr>
        <w:numPr>
          <w:ilvl w:val="1"/>
          <w:numId w:val="109"/>
        </w:numPr>
      </w:pPr>
      <w:r>
        <w:t>Methodology for AI implementation.</w:t>
      </w:r>
    </w:p>
    <w:p w14:paraId="0AD4D270" w14:textId="77777777" w:rsidR="00242D16" w:rsidRDefault="00000000">
      <w:pPr>
        <w:numPr>
          <w:ilvl w:val="1"/>
          <w:numId w:val="109"/>
        </w:numPr>
      </w:pPr>
      <w:r>
        <w:t>Workshop: Crafting an AI strategy based on assessment results.</w:t>
      </w:r>
    </w:p>
    <w:p w14:paraId="2199C87D" w14:textId="77777777" w:rsidR="00242D16" w:rsidRDefault="00000000">
      <w:pPr>
        <w:pStyle w:val="Heading4"/>
      </w:pPr>
      <w:bookmarkStart w:id="48" w:name="_xwmdk544dsnw" w:colFirst="0" w:colLast="0"/>
      <w:bookmarkEnd w:id="48"/>
      <w:r>
        <w:t>Session 4: Management Feedback Loops and Future Directions</w:t>
      </w:r>
    </w:p>
    <w:p w14:paraId="23AD26EC" w14:textId="77777777" w:rsidR="00242D16" w:rsidRDefault="00000000">
      <w:r>
        <w:rPr>
          <w:b/>
        </w:rPr>
        <w:t>Duration</w:t>
      </w:r>
      <w:r>
        <w:t>: 3 hours</w:t>
      </w:r>
    </w:p>
    <w:p w14:paraId="44BAF876" w14:textId="77777777" w:rsidR="00242D16" w:rsidRDefault="00242D16"/>
    <w:p w14:paraId="53DAA0B5" w14:textId="77777777" w:rsidR="00242D16" w:rsidRDefault="00000000">
      <w:r>
        <w:t>Agenda:</w:t>
      </w:r>
    </w:p>
    <w:p w14:paraId="0554116E" w14:textId="77777777" w:rsidR="00242D16" w:rsidRDefault="00000000">
      <w:pPr>
        <w:ind w:left="720"/>
      </w:pPr>
      <w:r>
        <w:rPr>
          <w:b/>
        </w:rPr>
        <w:t>Part 1:</w:t>
      </w:r>
      <w:r>
        <w:t xml:space="preserve"> Management Feedback Loops (1.5 hours)</w:t>
      </w:r>
    </w:p>
    <w:p w14:paraId="052D5BFE" w14:textId="77777777" w:rsidR="00242D16" w:rsidRDefault="00000000">
      <w:pPr>
        <w:numPr>
          <w:ilvl w:val="1"/>
          <w:numId w:val="252"/>
        </w:numPr>
      </w:pPr>
      <w:r>
        <w:t>Importance of feedback in AI projects.</w:t>
      </w:r>
    </w:p>
    <w:p w14:paraId="382EC723" w14:textId="77777777" w:rsidR="00242D16" w:rsidRDefault="00000000">
      <w:pPr>
        <w:numPr>
          <w:ilvl w:val="1"/>
          <w:numId w:val="252"/>
        </w:numPr>
      </w:pPr>
      <w:r>
        <w:t>Case study analysis and group discussion.</w:t>
      </w:r>
    </w:p>
    <w:p w14:paraId="759A5577" w14:textId="77777777" w:rsidR="00242D16" w:rsidRDefault="00000000">
      <w:pPr>
        <w:ind w:left="720"/>
      </w:pPr>
      <w:r>
        <w:rPr>
          <w:b/>
        </w:rPr>
        <w:t xml:space="preserve">Part 2: </w:t>
      </w:r>
      <w:r>
        <w:t>Future of AI in Enterprise Management (1.5 hours)</w:t>
      </w:r>
    </w:p>
    <w:p w14:paraId="3CCDA892" w14:textId="77777777" w:rsidR="00242D16" w:rsidRDefault="00000000">
      <w:pPr>
        <w:numPr>
          <w:ilvl w:val="1"/>
          <w:numId w:val="252"/>
        </w:numPr>
      </w:pPr>
      <w:r>
        <w:t>Discussing emerging trends and technologies.</w:t>
      </w:r>
    </w:p>
    <w:p w14:paraId="38C8CA12" w14:textId="77777777" w:rsidR="00242D16" w:rsidRDefault="00000000">
      <w:pPr>
        <w:numPr>
          <w:ilvl w:val="1"/>
          <w:numId w:val="252"/>
        </w:numPr>
      </w:pPr>
      <w:r>
        <w:t>Interactive session: Envisioning the future of AI in participants' organizations.</w:t>
      </w:r>
    </w:p>
    <w:p w14:paraId="09FCF700" w14:textId="77777777" w:rsidR="00242D16" w:rsidRDefault="00000000">
      <w:pPr>
        <w:pStyle w:val="Heading3"/>
      </w:pPr>
      <w:bookmarkStart w:id="49" w:name="_ph8lnb43z7gd" w:colFirst="0" w:colLast="0"/>
      <w:bookmarkEnd w:id="49"/>
      <w:r>
        <w:t>Additional Notes:</w:t>
      </w:r>
    </w:p>
    <w:p w14:paraId="489C620A" w14:textId="77777777" w:rsidR="00242D16" w:rsidRDefault="00000000">
      <w:pPr>
        <w:numPr>
          <w:ilvl w:val="0"/>
          <w:numId w:val="161"/>
        </w:numPr>
      </w:pPr>
      <w:r>
        <w:rPr>
          <w:b/>
        </w:rPr>
        <w:t xml:space="preserve">Pre-Workshop Assignments: </w:t>
      </w:r>
      <w:r>
        <w:t>Reading assignments from the book to enhance participation.</w:t>
      </w:r>
    </w:p>
    <w:p w14:paraId="3269E576" w14:textId="77777777" w:rsidR="00242D16" w:rsidRDefault="00000000">
      <w:pPr>
        <w:numPr>
          <w:ilvl w:val="0"/>
          <w:numId w:val="161"/>
        </w:numPr>
      </w:pPr>
      <w:r>
        <w:rPr>
          <w:b/>
        </w:rPr>
        <w:t>Post-Workshop Activities:</w:t>
      </w:r>
      <w:r>
        <w:t xml:space="preserve"> Follow-up tasks to apply learning in the workplace.</w:t>
      </w:r>
    </w:p>
    <w:p w14:paraId="2394B2D1" w14:textId="77777777" w:rsidR="00242D16" w:rsidRDefault="00000000">
      <w:pPr>
        <w:numPr>
          <w:ilvl w:val="0"/>
          <w:numId w:val="161"/>
        </w:numPr>
      </w:pPr>
      <w:r>
        <w:rPr>
          <w:b/>
        </w:rPr>
        <w:lastRenderedPageBreak/>
        <w:t>Interactive Elements:</w:t>
      </w:r>
      <w:r>
        <w:t xml:space="preserve"> Case studies, group discussions, and hands-on activities for practical understanding.</w:t>
      </w:r>
    </w:p>
    <w:p w14:paraId="1A9CB254" w14:textId="77777777" w:rsidR="00242D16" w:rsidRDefault="00000000">
      <w:pPr>
        <w:numPr>
          <w:ilvl w:val="0"/>
          <w:numId w:val="161"/>
        </w:numPr>
      </w:pPr>
      <w:r>
        <w:rPr>
          <w:b/>
        </w:rPr>
        <w:t xml:space="preserve">Resources: </w:t>
      </w:r>
      <w:r>
        <w:t>Provide participants with supplementary materials and access to online resources for continued learning.</w:t>
      </w:r>
    </w:p>
    <w:p w14:paraId="0871EF0D" w14:textId="77777777" w:rsidR="00242D16" w:rsidRDefault="00000000">
      <w:pPr>
        <w:numPr>
          <w:ilvl w:val="0"/>
          <w:numId w:val="161"/>
        </w:numPr>
      </w:pPr>
      <w:r>
        <w:rPr>
          <w:b/>
        </w:rPr>
        <w:t xml:space="preserve">Evaluation: </w:t>
      </w:r>
      <w:r>
        <w:t>Feedback forms to assess the effectiveness of the workshop and gather suggestions for improvement.</w:t>
      </w:r>
    </w:p>
    <w:p w14:paraId="15EC717C" w14:textId="77777777" w:rsidR="00242D16" w:rsidRDefault="00242D16"/>
    <w:p w14:paraId="2ACA5885" w14:textId="77777777" w:rsidR="00242D16" w:rsidRDefault="00000000">
      <w:r>
        <w:t>This format aims to not only transfer knowledge but also to engage participants in practical applications of the concepts discussed, ensuring they can effectively implement AI strategies in their respective organizations.</w:t>
      </w:r>
    </w:p>
    <w:p w14:paraId="2FB2C22E" w14:textId="77777777" w:rsidR="00242D16" w:rsidRDefault="00000000">
      <w:r>
        <w:br w:type="page"/>
      </w:r>
    </w:p>
    <w:p w14:paraId="77D02CB5" w14:textId="77777777" w:rsidR="00242D16" w:rsidRDefault="00242D16"/>
    <w:p w14:paraId="08501F55" w14:textId="77777777" w:rsidR="00242D16" w:rsidRDefault="00000000">
      <w:pPr>
        <w:pStyle w:val="Heading3"/>
      </w:pPr>
      <w:bookmarkStart w:id="50" w:name="_c4n7lfjsjgah" w:colFirst="0" w:colLast="0"/>
      <w:bookmarkEnd w:id="50"/>
      <w:r>
        <w:t>Management in the AI Era</w:t>
      </w:r>
    </w:p>
    <w:p w14:paraId="04CEB1DC" w14:textId="77777777" w:rsidR="00242D16" w:rsidRDefault="00000000">
      <w:r>
        <w:t xml:space="preserve">The integration of Artificial Intelligence (AI) in enterprises is not merely a technological upgrade but a transformative shift in business operations and management. This section explores the multifaceted aspects of management in the AI era, encompassing leadership roles, organizational change, ethical practices, innovative business models, ecosystem development, governance, and impact evaluation. </w:t>
      </w:r>
    </w:p>
    <w:p w14:paraId="0889FE52" w14:textId="77777777" w:rsidR="00242D16" w:rsidRDefault="00242D16"/>
    <w:p w14:paraId="30EE4883" w14:textId="77777777" w:rsidR="00242D16" w:rsidRDefault="00000000">
      <w:r>
        <w:t>As AI reshapes industries, understanding these components becomes vital for leaders aiming to navigate and capitalize on AI-driven transformations effectively.</w:t>
      </w:r>
    </w:p>
    <w:p w14:paraId="40609053" w14:textId="77777777" w:rsidR="00242D16" w:rsidRDefault="00000000">
      <w:pPr>
        <w:pStyle w:val="Heading4"/>
      </w:pPr>
      <w:bookmarkStart w:id="51" w:name="_v561wixoajja" w:colFirst="0" w:colLast="0"/>
      <w:bookmarkEnd w:id="51"/>
      <w:r>
        <w:t>Leadership and Vision in AI Transformation:</w:t>
      </w:r>
    </w:p>
    <w:p w14:paraId="538D859C" w14:textId="77777777" w:rsidR="00242D16" w:rsidRDefault="00000000">
      <w:r>
        <w:t>Dive into how visionary leadership shapes the success of AI initiatives, creating a roadmap that integrates AI with your organization's future vision.</w:t>
      </w:r>
    </w:p>
    <w:p w14:paraId="774B9A1E" w14:textId="77777777" w:rsidR="00242D16" w:rsidRDefault="00242D16"/>
    <w:p w14:paraId="2A64790B" w14:textId="77777777" w:rsidR="00242D16" w:rsidRDefault="00000000">
      <w:pPr>
        <w:numPr>
          <w:ilvl w:val="1"/>
          <w:numId w:val="88"/>
        </w:numPr>
      </w:pPr>
      <w:r>
        <w:rPr>
          <w:b/>
        </w:rPr>
        <w:t xml:space="preserve">Role of Leadership: </w:t>
      </w:r>
      <w:r>
        <w:t>Examining how leadership influences the direction and success of AI initiatives within an organization.</w:t>
      </w:r>
    </w:p>
    <w:p w14:paraId="6B84767B" w14:textId="77777777" w:rsidR="00242D16" w:rsidRDefault="00000000">
      <w:pPr>
        <w:numPr>
          <w:ilvl w:val="1"/>
          <w:numId w:val="88"/>
        </w:numPr>
      </w:pPr>
      <w:r>
        <w:rPr>
          <w:b/>
        </w:rPr>
        <w:t>Vision and Strategy:</w:t>
      </w:r>
      <w:r>
        <w:t xml:space="preserve"> Developing a comprehensive and forward-thinking strategy for AI integration, aligning it with the organization’s overall objectives and future roadmap.</w:t>
      </w:r>
    </w:p>
    <w:p w14:paraId="53C24491" w14:textId="77777777" w:rsidR="00242D16" w:rsidRDefault="00000000">
      <w:pPr>
        <w:pStyle w:val="Heading4"/>
      </w:pPr>
      <w:bookmarkStart w:id="52" w:name="_3f8chvxgy0u4" w:colFirst="0" w:colLast="0"/>
      <w:bookmarkEnd w:id="52"/>
      <w:r>
        <w:t>Organizational Change Management:</w:t>
      </w:r>
    </w:p>
    <w:p w14:paraId="5ECD607E" w14:textId="77777777" w:rsidR="00242D16" w:rsidRDefault="00000000">
      <w:r>
        <w:t>Explore the dynamic shift towards an AI-centric culture, focusing on adaptability and the pivotal role of upskilling your workforce for AI readiness.</w:t>
      </w:r>
    </w:p>
    <w:p w14:paraId="07FB983F" w14:textId="77777777" w:rsidR="00242D16" w:rsidRDefault="00242D16">
      <w:pPr>
        <w:rPr>
          <w:rFonts w:ascii="Roboto" w:eastAsia="Roboto" w:hAnsi="Roboto" w:cs="Roboto"/>
          <w:color w:val="D1D5DB"/>
          <w:sz w:val="24"/>
          <w:szCs w:val="24"/>
          <w:shd w:val="clear" w:color="auto" w:fill="343541"/>
        </w:rPr>
      </w:pPr>
    </w:p>
    <w:p w14:paraId="5A0C4D87" w14:textId="77777777" w:rsidR="00242D16" w:rsidRDefault="00000000">
      <w:pPr>
        <w:numPr>
          <w:ilvl w:val="1"/>
          <w:numId w:val="88"/>
        </w:numPr>
      </w:pPr>
      <w:r>
        <w:rPr>
          <w:b/>
        </w:rPr>
        <w:lastRenderedPageBreak/>
        <w:t xml:space="preserve">Cultural Shifts: </w:t>
      </w:r>
      <w:r>
        <w:t>Addressing the cultural and operational shifts necessary for an AI-centric business model, emphasizing adaptability and innovation.</w:t>
      </w:r>
    </w:p>
    <w:p w14:paraId="25070711" w14:textId="77777777" w:rsidR="00242D16" w:rsidRDefault="00000000">
      <w:pPr>
        <w:numPr>
          <w:ilvl w:val="1"/>
          <w:numId w:val="88"/>
        </w:numPr>
      </w:pPr>
      <w:r>
        <w:rPr>
          <w:b/>
        </w:rPr>
        <w:t xml:space="preserve">Employee Training and Upskilling: </w:t>
      </w:r>
      <w:r>
        <w:t>Focusing on the importance of equipping the workforce with the necessary skills and knowledge for AI readiness, ensuring a smooth transition and effective utilization of AI technologies.</w:t>
      </w:r>
    </w:p>
    <w:p w14:paraId="19A6D48B" w14:textId="77777777" w:rsidR="00242D16" w:rsidRDefault="00000000">
      <w:pPr>
        <w:pStyle w:val="Heading4"/>
      </w:pPr>
      <w:bookmarkStart w:id="53" w:name="_vv8trzmzq3nd" w:colFirst="0" w:colLast="0"/>
      <w:bookmarkEnd w:id="53"/>
      <w:r>
        <w:t>AI Ethics and Responsibility:</w:t>
      </w:r>
    </w:p>
    <w:p w14:paraId="3034A945" w14:textId="77777777" w:rsidR="00242D16" w:rsidRDefault="00000000">
      <w:r>
        <w:t>Engage with the ethical dimensions of AI, including data privacy and bias prevention, to establish a framework for responsible and transparent AI usage.</w:t>
      </w:r>
    </w:p>
    <w:p w14:paraId="6F4E8E8F" w14:textId="77777777" w:rsidR="00242D16" w:rsidRDefault="00242D16">
      <w:pPr>
        <w:rPr>
          <w:rFonts w:ascii="Roboto" w:eastAsia="Roboto" w:hAnsi="Roboto" w:cs="Roboto"/>
          <w:color w:val="D1D5DB"/>
          <w:sz w:val="24"/>
          <w:szCs w:val="24"/>
          <w:shd w:val="clear" w:color="auto" w:fill="343541"/>
        </w:rPr>
      </w:pPr>
    </w:p>
    <w:p w14:paraId="33C003A1" w14:textId="77777777" w:rsidR="00242D16" w:rsidRDefault="00000000">
      <w:pPr>
        <w:numPr>
          <w:ilvl w:val="1"/>
          <w:numId w:val="88"/>
        </w:numPr>
      </w:pPr>
      <w:r>
        <w:rPr>
          <w:b/>
        </w:rPr>
        <w:t>Ethical Considerations:</w:t>
      </w:r>
      <w:r>
        <w:t xml:space="preserve"> Delving into the ethical implications of AI deployment, including data privacy, bias prevention, and transparency.</w:t>
      </w:r>
    </w:p>
    <w:p w14:paraId="6857FEBE" w14:textId="77777777" w:rsidR="00242D16" w:rsidRDefault="00000000">
      <w:pPr>
        <w:numPr>
          <w:ilvl w:val="1"/>
          <w:numId w:val="88"/>
        </w:numPr>
      </w:pPr>
      <w:r>
        <w:rPr>
          <w:b/>
        </w:rPr>
        <w:t>Responsible AI Usage:</w:t>
      </w:r>
      <w:r>
        <w:t xml:space="preserve"> Establishing clear guidelines and principles for responsible AI usage, ensuring that AI solutions align with ethical standards and societal values.</w:t>
      </w:r>
    </w:p>
    <w:p w14:paraId="12D4B543" w14:textId="77777777" w:rsidR="00242D16" w:rsidRDefault="00000000">
      <w:pPr>
        <w:pStyle w:val="Heading4"/>
      </w:pPr>
      <w:bookmarkStart w:id="54" w:name="_z7897oow7iw4" w:colFirst="0" w:colLast="0"/>
      <w:bookmarkEnd w:id="54"/>
      <w:r>
        <w:t>Innovative Business Models with AI:</w:t>
      </w:r>
    </w:p>
    <w:p w14:paraId="053A96F2" w14:textId="77777777" w:rsidR="00242D16" w:rsidRDefault="00000000">
      <w:r>
        <w:t>Discover the transformative potential of AI in creating new business models and revenue streams, supported by real-world case studies.</w:t>
      </w:r>
    </w:p>
    <w:p w14:paraId="33BD7FF5" w14:textId="77777777" w:rsidR="00242D16" w:rsidRDefault="00242D16">
      <w:pPr>
        <w:rPr>
          <w:rFonts w:ascii="Roboto" w:eastAsia="Roboto" w:hAnsi="Roboto" w:cs="Roboto"/>
          <w:color w:val="D1D5DB"/>
          <w:sz w:val="24"/>
          <w:szCs w:val="24"/>
          <w:shd w:val="clear" w:color="auto" w:fill="343541"/>
        </w:rPr>
      </w:pPr>
    </w:p>
    <w:p w14:paraId="07E29CC5" w14:textId="77777777" w:rsidR="00242D16" w:rsidRDefault="00000000">
      <w:pPr>
        <w:numPr>
          <w:ilvl w:val="1"/>
          <w:numId w:val="88"/>
        </w:numPr>
      </w:pPr>
      <w:r>
        <w:rPr>
          <w:b/>
        </w:rPr>
        <w:t xml:space="preserve">AI-Driven Opportunities: </w:t>
      </w:r>
      <w:r>
        <w:t>Exploring new business models and revenue streams enabled by AI, showcasing the transformative power of AI in various sectors.</w:t>
      </w:r>
    </w:p>
    <w:p w14:paraId="1BA4DEFA" w14:textId="77777777" w:rsidR="00242D16" w:rsidRDefault="00000000">
      <w:pPr>
        <w:numPr>
          <w:ilvl w:val="1"/>
          <w:numId w:val="88"/>
        </w:numPr>
      </w:pPr>
      <w:r>
        <w:rPr>
          <w:b/>
        </w:rPr>
        <w:t xml:space="preserve">Industry Case Studies: </w:t>
      </w:r>
      <w:r>
        <w:t>Presenting real-world examples of successful AI implementations, highlighting the strategies, challenges, and outcomes.</w:t>
      </w:r>
    </w:p>
    <w:p w14:paraId="1F0AD325" w14:textId="77777777" w:rsidR="00242D16" w:rsidRDefault="00000000">
      <w:pPr>
        <w:pStyle w:val="Heading4"/>
      </w:pPr>
      <w:bookmarkStart w:id="55" w:name="_gl3zskq6pjc6" w:colFirst="0" w:colLast="0"/>
      <w:bookmarkEnd w:id="55"/>
      <w:r>
        <w:lastRenderedPageBreak/>
        <w:t>AI Ecosystem and Partnerships:</w:t>
      </w:r>
    </w:p>
    <w:p w14:paraId="7D53005D" w14:textId="77777777" w:rsidR="00242D16" w:rsidRDefault="00000000">
      <w:r>
        <w:t>Emphasize the importance of building a strong AI ecosystem through strategic partnerships and collaborations, fostering innovation across sectors.</w:t>
      </w:r>
    </w:p>
    <w:p w14:paraId="7441EC63" w14:textId="77777777" w:rsidR="00242D16" w:rsidRDefault="00242D16"/>
    <w:p w14:paraId="201694DE" w14:textId="77777777" w:rsidR="00242D16" w:rsidRDefault="00000000">
      <w:pPr>
        <w:numPr>
          <w:ilvl w:val="1"/>
          <w:numId w:val="88"/>
        </w:numPr>
      </w:pPr>
      <w:r>
        <w:rPr>
          <w:b/>
        </w:rPr>
        <w:t xml:space="preserve">Building Ecosystems: </w:t>
      </w:r>
      <w:r>
        <w:t>Creating synergistic relationships with technology partners, vendors, and stakeholders to foster a robust AI ecosystem.</w:t>
      </w:r>
    </w:p>
    <w:p w14:paraId="1D59C8B7" w14:textId="77777777" w:rsidR="00242D16" w:rsidRDefault="00000000">
      <w:pPr>
        <w:numPr>
          <w:ilvl w:val="1"/>
          <w:numId w:val="88"/>
        </w:numPr>
      </w:pPr>
      <w:r>
        <w:rPr>
          <w:b/>
        </w:rPr>
        <w:t xml:space="preserve">Collaboration for Innovation: </w:t>
      </w:r>
      <w:r>
        <w:t>Emphasizing the value of collaborative efforts in AI solution development, sharing knowledge, and driving industry-wide innovation.</w:t>
      </w:r>
    </w:p>
    <w:p w14:paraId="1875D393" w14:textId="77777777" w:rsidR="00242D16" w:rsidRDefault="00000000">
      <w:pPr>
        <w:pStyle w:val="Heading4"/>
      </w:pPr>
      <w:bookmarkStart w:id="56" w:name="_i9lh6jnempw3" w:colFirst="0" w:colLast="0"/>
      <w:bookmarkEnd w:id="56"/>
      <w:r>
        <w:t>AI Governance and Risk Management:</w:t>
      </w:r>
    </w:p>
    <w:p w14:paraId="7B425FA0" w14:textId="77777777" w:rsidR="00242D16" w:rsidRDefault="00000000">
      <w:r>
        <w:t>Address the essentials of effective AI governance and risk management, ensuring your AI projects align with both business goals and global compliance standards.</w:t>
      </w:r>
    </w:p>
    <w:p w14:paraId="3C5B8A4A" w14:textId="77777777" w:rsidR="00242D16" w:rsidRDefault="00242D16"/>
    <w:p w14:paraId="1ED51AD1" w14:textId="77777777" w:rsidR="00242D16" w:rsidRDefault="00000000">
      <w:pPr>
        <w:numPr>
          <w:ilvl w:val="1"/>
          <w:numId w:val="88"/>
        </w:numPr>
      </w:pPr>
      <w:r>
        <w:rPr>
          <w:b/>
        </w:rPr>
        <w:t>Governance Frameworks:</w:t>
      </w:r>
      <w:r>
        <w:t xml:space="preserve"> Implementing effective governance frameworks to oversee AI projects, ensuring alignment with business goals and ethical considerations.</w:t>
      </w:r>
    </w:p>
    <w:p w14:paraId="707286E9" w14:textId="77777777" w:rsidR="00242D16" w:rsidRDefault="00000000">
      <w:pPr>
        <w:numPr>
          <w:ilvl w:val="1"/>
          <w:numId w:val="88"/>
        </w:numPr>
      </w:pPr>
      <w:r>
        <w:rPr>
          <w:b/>
        </w:rPr>
        <w:t>Compliance and Standards:</w:t>
      </w:r>
      <w:r>
        <w:t xml:space="preserve"> Navigating the complex landscape of global AI regulations and standards, ensuring compliance and risk mitigation.</w:t>
      </w:r>
    </w:p>
    <w:p w14:paraId="74AE8151" w14:textId="77777777" w:rsidR="00242D16" w:rsidRDefault="00000000">
      <w:pPr>
        <w:pStyle w:val="Heading4"/>
      </w:pPr>
      <w:bookmarkStart w:id="57" w:name="_n0xymo3rgar" w:colFirst="0" w:colLast="0"/>
      <w:bookmarkEnd w:id="57"/>
      <w:r>
        <w:t>Evaluating and Measuring AI Impact:</w:t>
      </w:r>
    </w:p>
    <w:p w14:paraId="65A3F72F" w14:textId="77777777" w:rsidR="00242D16" w:rsidRDefault="00000000">
      <w:r>
        <w:t>Focus on how to effectively measure the impact of AI on your organization, using advanced tools and methodologies to track ROI and drive strategic AI investments.</w:t>
      </w:r>
    </w:p>
    <w:p w14:paraId="5E4EC287" w14:textId="77777777" w:rsidR="00242D16" w:rsidRDefault="00242D16">
      <w:pPr>
        <w:rPr>
          <w:rFonts w:ascii="Roboto" w:eastAsia="Roboto" w:hAnsi="Roboto" w:cs="Roboto"/>
          <w:color w:val="D1D5DB"/>
          <w:sz w:val="24"/>
          <w:szCs w:val="24"/>
          <w:shd w:val="clear" w:color="auto" w:fill="343541"/>
        </w:rPr>
      </w:pPr>
    </w:p>
    <w:p w14:paraId="0E89A9EF" w14:textId="77777777" w:rsidR="00242D16" w:rsidRDefault="00000000">
      <w:pPr>
        <w:numPr>
          <w:ilvl w:val="1"/>
          <w:numId w:val="88"/>
        </w:numPr>
      </w:pPr>
      <w:r>
        <w:rPr>
          <w:b/>
        </w:rPr>
        <w:lastRenderedPageBreak/>
        <w:t xml:space="preserve">Assessment Tools and Methodologies: </w:t>
      </w:r>
      <w:r>
        <w:t xml:space="preserve">Utilizing various tools and methodologies to assess the impact of AI on business processes, operational efficiency, and market competitiveness. </w:t>
      </w:r>
    </w:p>
    <w:p w14:paraId="5248F716" w14:textId="77777777" w:rsidR="00242D16" w:rsidRDefault="00000000">
      <w:pPr>
        <w:numPr>
          <w:ilvl w:val="1"/>
          <w:numId w:val="88"/>
        </w:numPr>
      </w:pPr>
      <w:r>
        <w:rPr>
          <w:b/>
        </w:rPr>
        <w:t xml:space="preserve">ROI of AI Projects: </w:t>
      </w:r>
      <w:r>
        <w:t>Developing methodologies for calculating the Return on Investment (ROI) for AI projects, considering both direct and indirect benefits, to justify and guide investments in AI.</w:t>
      </w:r>
    </w:p>
    <w:p w14:paraId="543BE8D9" w14:textId="77777777" w:rsidR="00242D16" w:rsidRDefault="00242D16"/>
    <w:p w14:paraId="1960AF37" w14:textId="77777777" w:rsidR="00242D16" w:rsidRDefault="00000000">
      <w:r>
        <w:t xml:space="preserve">The management landscape in the AI era is dynamic and multifaceted, requiring a deep understanding of both the opportunities and challenges presented by AI technologies. </w:t>
      </w:r>
    </w:p>
    <w:p w14:paraId="2D2E976A" w14:textId="77777777" w:rsidR="00242D16" w:rsidRDefault="00242D16"/>
    <w:p w14:paraId="6F738D74" w14:textId="77777777" w:rsidR="00242D16" w:rsidRDefault="00000000">
      <w:r>
        <w:t>By embracing strong leadership, ethical practices, innovative approaches, effective governance, and thorough impact assessment, organizations can navigate the complexities of AI integration and leverage its full potential for sustainable growth and competitive advantage. This comprehensive approach to AI management ensures that enterprises are not only technologically advanced but also strategically positioned to thrive in the ever-evolving digital economy.</w:t>
      </w:r>
    </w:p>
    <w:p w14:paraId="3F069413" w14:textId="77777777" w:rsidR="00242D16" w:rsidRDefault="00000000">
      <w:pPr>
        <w:pStyle w:val="Heading3"/>
      </w:pPr>
      <w:bookmarkStart w:id="58" w:name="_r3w4q6xs3mss" w:colFirst="0" w:colLast="0"/>
      <w:bookmarkEnd w:id="58"/>
      <w:r>
        <w:t>Management Feedback Loops</w:t>
      </w:r>
    </w:p>
    <w:p w14:paraId="7A6B7D55" w14:textId="77777777" w:rsidR="00242D16" w:rsidRDefault="00000000">
      <w:r>
        <w:t>This section provides recommendations for establishing a feedback loop to monitor and adapt the AI strategy as needed. The feedback loop should include the following elements:</w:t>
      </w:r>
    </w:p>
    <w:p w14:paraId="08B41D51" w14:textId="77777777" w:rsidR="00242D16" w:rsidRDefault="00242D16"/>
    <w:p w14:paraId="00D57496" w14:textId="77777777" w:rsidR="00242D16" w:rsidRDefault="00000000">
      <w:pPr>
        <w:numPr>
          <w:ilvl w:val="0"/>
          <w:numId w:val="179"/>
        </w:numPr>
      </w:pPr>
      <w:r>
        <w:rPr>
          <w:b/>
        </w:rPr>
        <w:t>Metrics</w:t>
      </w:r>
      <w:r>
        <w:t xml:space="preserve">: The AI strategy should include a set of metrics that will be used to track progress and identify areas for improvement. These metrics should be specific, measurable, attainable, relevant, and </w:t>
      </w:r>
      <w:proofErr w:type="gramStart"/>
      <w:r>
        <w:t>time-bound</w:t>
      </w:r>
      <w:proofErr w:type="gramEnd"/>
      <w:r>
        <w:t>.</w:t>
      </w:r>
    </w:p>
    <w:p w14:paraId="17E64EE6" w14:textId="77777777" w:rsidR="00242D16" w:rsidRDefault="00000000">
      <w:pPr>
        <w:numPr>
          <w:ilvl w:val="0"/>
          <w:numId w:val="179"/>
        </w:numPr>
      </w:pPr>
      <w:r>
        <w:rPr>
          <w:b/>
        </w:rPr>
        <w:lastRenderedPageBreak/>
        <w:t>Monitoring</w:t>
      </w:r>
      <w:r>
        <w:t>: The AI strategy should include a process for regularly monitoring the metrics and identifying any areas where the strategy is not meeting expectations.</w:t>
      </w:r>
    </w:p>
    <w:p w14:paraId="796D8E11" w14:textId="77777777" w:rsidR="00242D16" w:rsidRDefault="00000000">
      <w:pPr>
        <w:numPr>
          <w:ilvl w:val="0"/>
          <w:numId w:val="179"/>
        </w:numPr>
      </w:pPr>
      <w:r>
        <w:rPr>
          <w:b/>
        </w:rPr>
        <w:t>Adaptation</w:t>
      </w:r>
      <w:r>
        <w:t>: The AI strategy should include a process for adapting the strategy as needed to address any areas where it is not meeting expectations.</w:t>
      </w:r>
    </w:p>
    <w:p w14:paraId="7AF01693" w14:textId="77777777" w:rsidR="00242D16" w:rsidRDefault="00242D16"/>
    <w:p w14:paraId="679EF950" w14:textId="77777777" w:rsidR="00242D16" w:rsidRDefault="00000000">
      <w:r>
        <w:t xml:space="preserve">The feedback loop should be implemented as part of the overall AI governance process. The governance process should define the roles and responsibilities of key stakeholders, such as the AI governance board, the AI risk management team, and the AI data governance team. </w:t>
      </w:r>
    </w:p>
    <w:p w14:paraId="58CF7243" w14:textId="77777777" w:rsidR="00242D16" w:rsidRDefault="00242D16"/>
    <w:p w14:paraId="295F6C60" w14:textId="77777777" w:rsidR="00242D16" w:rsidRDefault="00000000">
      <w:r>
        <w:t>The governance process should also define the processes for approving and implementing the AI strategy, as well as the processes for monitoring and adapting the strategy as needed.</w:t>
      </w:r>
    </w:p>
    <w:p w14:paraId="4CCD7844" w14:textId="77777777" w:rsidR="00242D16" w:rsidRDefault="00242D16"/>
    <w:p w14:paraId="018B96EF" w14:textId="77777777" w:rsidR="00242D16" w:rsidRDefault="00000000">
      <w:r>
        <w:t xml:space="preserve">The feedback loop is an essential part of any AI strategy. It provides a mechanism for ensuring that the strategy is aligned with the organization's goals and that it is being implemented effectively. </w:t>
      </w:r>
    </w:p>
    <w:p w14:paraId="6329F436" w14:textId="77777777" w:rsidR="00242D16" w:rsidRDefault="00242D16"/>
    <w:p w14:paraId="5B8AADF5" w14:textId="77777777" w:rsidR="00242D16" w:rsidRDefault="00000000">
      <w:r>
        <w:t>The feedback loop also helps to identify and address any risks associated with the AI strategy.</w:t>
      </w:r>
    </w:p>
    <w:p w14:paraId="72407C59" w14:textId="77777777" w:rsidR="00242D16" w:rsidRDefault="00000000">
      <w:pPr>
        <w:pStyle w:val="Heading4"/>
      </w:pPr>
      <w:bookmarkStart w:id="59" w:name="_qkcv6kgcg6qp" w:colFirst="0" w:colLast="0"/>
      <w:bookmarkEnd w:id="59"/>
      <w:r>
        <w:t>Regular Review and Adaptation</w:t>
      </w:r>
    </w:p>
    <w:p w14:paraId="2EEF5533" w14:textId="77777777" w:rsidR="00242D16" w:rsidRDefault="00000000">
      <w:pPr>
        <w:numPr>
          <w:ilvl w:val="0"/>
          <w:numId w:val="150"/>
        </w:numPr>
      </w:pPr>
      <w:r>
        <w:rPr>
          <w:b/>
        </w:rPr>
        <w:t>Establish a schedule for periodic AI readiness reviews</w:t>
      </w:r>
      <w:r>
        <w:t>. This will help to ensure that the organization is on track with its AI goals and that any potential risks or challenges are identified and addressed early on.</w:t>
      </w:r>
    </w:p>
    <w:p w14:paraId="2EA44A8A" w14:textId="77777777" w:rsidR="00242D16" w:rsidRDefault="00000000">
      <w:pPr>
        <w:numPr>
          <w:ilvl w:val="0"/>
          <w:numId w:val="150"/>
        </w:numPr>
      </w:pPr>
      <w:r>
        <w:rPr>
          <w:b/>
        </w:rPr>
        <w:t xml:space="preserve">Adapt the AI strategy </w:t>
      </w:r>
      <w:r>
        <w:t xml:space="preserve">based on changing internal and market dynamics. As the organization's needs and the AI landscape evolve, it is important to be able to adapt the AI strategy accordingly. This may </w:t>
      </w:r>
      <w:r>
        <w:lastRenderedPageBreak/>
        <w:t>involve changing the focus of AI initiatives, the technologies used, or the way in which AI is integrated into the organization.</w:t>
      </w:r>
    </w:p>
    <w:p w14:paraId="6FCC4EC5" w14:textId="77777777" w:rsidR="00242D16" w:rsidRDefault="00000000">
      <w:pPr>
        <w:pStyle w:val="Heading4"/>
      </w:pPr>
      <w:bookmarkStart w:id="60" w:name="_46s99xtgti20" w:colFirst="0" w:colLast="0"/>
      <w:bookmarkEnd w:id="60"/>
      <w:r>
        <w:t>Cross-Departmental Feedback</w:t>
      </w:r>
    </w:p>
    <w:p w14:paraId="0BF6D614" w14:textId="77777777" w:rsidR="00242D16" w:rsidRDefault="00000000">
      <w:pPr>
        <w:numPr>
          <w:ilvl w:val="0"/>
          <w:numId w:val="176"/>
        </w:numPr>
      </w:pPr>
      <w:r>
        <w:rPr>
          <w:b/>
        </w:rPr>
        <w:t xml:space="preserve">Create channels for inclusive feedback </w:t>
      </w:r>
      <w:r>
        <w:t xml:space="preserve">from all organizational levels. This will help to ensure that all stakeholders are involved in the AI process and that their feedback is </w:t>
      </w:r>
      <w:proofErr w:type="gramStart"/>
      <w:r>
        <w:t>taken into account</w:t>
      </w:r>
      <w:proofErr w:type="gramEnd"/>
      <w:r>
        <w:t>.</w:t>
      </w:r>
    </w:p>
    <w:p w14:paraId="177F7025" w14:textId="77777777" w:rsidR="00242D16" w:rsidRDefault="00000000">
      <w:pPr>
        <w:numPr>
          <w:ilvl w:val="0"/>
          <w:numId w:val="176"/>
        </w:numPr>
      </w:pPr>
      <w:r>
        <w:rPr>
          <w:b/>
        </w:rPr>
        <w:t>Hold collaborative review sessions</w:t>
      </w:r>
      <w:r>
        <w:t xml:space="preserve"> to discuss AI integration progress and challenges. These sessions will provide an opportunity for stakeholders to share their experiences and insights, and to work together to find solutions to any challenges that are encountered.</w:t>
      </w:r>
    </w:p>
    <w:p w14:paraId="0EFDFBBC" w14:textId="77777777" w:rsidR="00242D16" w:rsidRDefault="00000000">
      <w:pPr>
        <w:pStyle w:val="Heading3"/>
      </w:pPr>
      <w:bookmarkStart w:id="61" w:name="_o7bwc446nr5b" w:colFirst="0" w:colLast="0"/>
      <w:bookmarkEnd w:id="61"/>
      <w:r>
        <w:t>Regulations, Legislation, and Governance</w:t>
      </w:r>
    </w:p>
    <w:p w14:paraId="40AF08EE" w14:textId="77777777" w:rsidR="00242D16" w:rsidRDefault="00000000">
      <w:pPr>
        <w:pStyle w:val="Heading4"/>
      </w:pPr>
      <w:bookmarkStart w:id="62" w:name="_iof2x0h3ylix" w:colFirst="0" w:colLast="0"/>
      <w:bookmarkEnd w:id="62"/>
      <w:r>
        <w:t>Navigating Legal Frameworks</w:t>
      </w:r>
    </w:p>
    <w:p w14:paraId="15F65DB1" w14:textId="77777777" w:rsidR="00242D16" w:rsidRDefault="00000000">
      <w:r>
        <w:t xml:space="preserve">Understand and comply with relevant AI regulations and legislation, both locally and globally. This includes understanding the different types of AI regulations that exist, such as those that govern the use of AI in healthcare, finance, and transportation. It also includes staying </w:t>
      </w:r>
      <w:proofErr w:type="gramStart"/>
      <w:r>
        <w:t>up-to-date</w:t>
      </w:r>
      <w:proofErr w:type="gramEnd"/>
      <w:r>
        <w:t xml:space="preserve"> on changes in legal requirements related to AI deployment.</w:t>
      </w:r>
    </w:p>
    <w:p w14:paraId="277510DD" w14:textId="77777777" w:rsidR="00242D16" w:rsidRDefault="00242D16"/>
    <w:p w14:paraId="5114C5A7" w14:textId="77777777" w:rsidR="00242D16" w:rsidRDefault="00000000">
      <w:r>
        <w:t xml:space="preserve">Develop a process for identifying and mitigating legal risks associated with AI projects. </w:t>
      </w:r>
    </w:p>
    <w:p w14:paraId="24EF6991" w14:textId="77777777" w:rsidR="00242D16" w:rsidRDefault="00242D16"/>
    <w:p w14:paraId="0FB1A79C" w14:textId="77777777" w:rsidR="00242D16" w:rsidRDefault="00000000">
      <w:r>
        <w:t>This process should include:</w:t>
      </w:r>
    </w:p>
    <w:p w14:paraId="2D77CD89" w14:textId="77777777" w:rsidR="00242D16" w:rsidRDefault="00000000">
      <w:pPr>
        <w:numPr>
          <w:ilvl w:val="1"/>
          <w:numId w:val="182"/>
        </w:numPr>
      </w:pPr>
      <w:r>
        <w:t xml:space="preserve">Identifying the potential legal risks associated with an AI </w:t>
      </w:r>
      <w:proofErr w:type="gramStart"/>
      <w:r>
        <w:t>project</w:t>
      </w:r>
      <w:proofErr w:type="gramEnd"/>
    </w:p>
    <w:p w14:paraId="6814CDA5" w14:textId="77777777" w:rsidR="00242D16" w:rsidRDefault="00000000">
      <w:pPr>
        <w:numPr>
          <w:ilvl w:val="1"/>
          <w:numId w:val="182"/>
        </w:numPr>
      </w:pPr>
      <w:r>
        <w:t>Mitigating those risks through a combination of technical and non-technical controls</w:t>
      </w:r>
    </w:p>
    <w:p w14:paraId="01221AB9" w14:textId="77777777" w:rsidR="00242D16" w:rsidRDefault="00000000">
      <w:pPr>
        <w:numPr>
          <w:ilvl w:val="1"/>
          <w:numId w:val="182"/>
        </w:numPr>
      </w:pPr>
      <w:r>
        <w:lastRenderedPageBreak/>
        <w:t xml:space="preserve">Monitoring the effectiveness of the risk mitigation measures in </w:t>
      </w:r>
      <w:proofErr w:type="gramStart"/>
      <w:r>
        <w:t>place</w:t>
      </w:r>
      <w:proofErr w:type="gramEnd"/>
    </w:p>
    <w:p w14:paraId="1467CE47" w14:textId="77777777" w:rsidR="00242D16" w:rsidRDefault="00000000">
      <w:pPr>
        <w:pStyle w:val="Heading4"/>
      </w:pPr>
      <w:bookmarkStart w:id="63" w:name="_4bilo3km3u6z" w:colFirst="0" w:colLast="0"/>
      <w:bookmarkEnd w:id="63"/>
      <w:r>
        <w:t>Ethical AI Governance</w:t>
      </w:r>
    </w:p>
    <w:p w14:paraId="6D612D91" w14:textId="77777777" w:rsidR="00242D16" w:rsidRDefault="00000000">
      <w:r>
        <w:t>Develop an ethical framework addressing AI-related issues like bias, transparency, and accountability. This framework should be based on the principles of fairness, accountability, transparency, and responsibility.</w:t>
      </w:r>
    </w:p>
    <w:p w14:paraId="441E0CB9" w14:textId="77777777" w:rsidR="00242D16" w:rsidRDefault="00242D16"/>
    <w:p w14:paraId="4FDAECCC" w14:textId="77777777" w:rsidR="00242D16" w:rsidRDefault="00000000">
      <w:r>
        <w:t>Educate employees about ethical AI practices and integrate these principles into AI projects. This includes training employees on how to identify and mitigate bias in AI systems, how to make AI systems transparent to users, and how to hold AI systems accountable for their decisions.</w:t>
      </w:r>
    </w:p>
    <w:p w14:paraId="1CBB34EA" w14:textId="77777777" w:rsidR="00242D16" w:rsidRDefault="00242D16"/>
    <w:p w14:paraId="54E9B093" w14:textId="77777777" w:rsidR="00242D16" w:rsidRDefault="00000000">
      <w:r>
        <w:t>In addition to the above, organizations should also consider the following when developing their AI governance frameworks:</w:t>
      </w:r>
    </w:p>
    <w:p w14:paraId="2427E0C1" w14:textId="77777777" w:rsidR="00242D16" w:rsidRDefault="00242D16"/>
    <w:p w14:paraId="28E60E6D" w14:textId="77777777" w:rsidR="00242D16" w:rsidRDefault="00000000">
      <w:pPr>
        <w:numPr>
          <w:ilvl w:val="0"/>
          <w:numId w:val="189"/>
        </w:numPr>
      </w:pPr>
      <w:r>
        <w:t>The specific needs of their industry or sector</w:t>
      </w:r>
    </w:p>
    <w:p w14:paraId="1CC43BEC" w14:textId="77777777" w:rsidR="00242D16" w:rsidRDefault="00000000">
      <w:pPr>
        <w:numPr>
          <w:ilvl w:val="0"/>
          <w:numId w:val="189"/>
        </w:numPr>
      </w:pPr>
      <w:r>
        <w:t>The size and complexity of their organization</w:t>
      </w:r>
    </w:p>
    <w:p w14:paraId="2F3B9BC9" w14:textId="77777777" w:rsidR="00242D16" w:rsidRDefault="00000000">
      <w:pPr>
        <w:numPr>
          <w:ilvl w:val="0"/>
          <w:numId w:val="189"/>
        </w:numPr>
      </w:pPr>
      <w:r>
        <w:t xml:space="preserve">The level of risk tolerance they have for AI-related </w:t>
      </w:r>
      <w:proofErr w:type="gramStart"/>
      <w:r>
        <w:t>issues</w:t>
      </w:r>
      <w:proofErr w:type="gramEnd"/>
    </w:p>
    <w:p w14:paraId="1CD439B3" w14:textId="77777777" w:rsidR="00242D16" w:rsidRDefault="00242D16">
      <w:pPr>
        <w:widowControl w:val="0"/>
        <w:rPr>
          <w:rFonts w:ascii="Arial" w:eastAsia="Arial" w:hAnsi="Arial" w:cs="Arial"/>
        </w:rPr>
      </w:pPr>
    </w:p>
    <w:p w14:paraId="14B64D0A" w14:textId="77777777" w:rsidR="00242D16" w:rsidRDefault="00000000">
      <w:r>
        <w:t>By taking these factors into account, organizations can develop AI governance frameworks that are tailored to their specific needs and that help them to mitigate legal and ethical risks associated with AI.</w:t>
      </w:r>
    </w:p>
    <w:p w14:paraId="30B63746" w14:textId="77777777" w:rsidR="00242D16" w:rsidRDefault="00000000">
      <w:pPr>
        <w:pStyle w:val="Heading3"/>
      </w:pPr>
      <w:bookmarkStart w:id="64" w:name="_fa3roh2lpkil" w:colFirst="0" w:colLast="0"/>
      <w:bookmarkEnd w:id="64"/>
      <w:r>
        <w:t>Executive Steering Committee</w:t>
      </w:r>
    </w:p>
    <w:p w14:paraId="59734C93" w14:textId="77777777" w:rsidR="00242D16" w:rsidRDefault="00000000">
      <w:r>
        <w:t>Establish an Executive Steering Committee with clear roles and responsibilities.</w:t>
      </w:r>
    </w:p>
    <w:p w14:paraId="374D7C91" w14:textId="77777777" w:rsidR="00242D16" w:rsidRDefault="00000000">
      <w:pPr>
        <w:widowControl w:val="0"/>
      </w:pPr>
      <w:r>
        <w:t>The committee should provide strategic direction, monitor progress, and ensure alignment with organizational goals.</w:t>
      </w:r>
    </w:p>
    <w:p w14:paraId="32B0A65C" w14:textId="77777777" w:rsidR="00242D16" w:rsidRDefault="00000000">
      <w:pPr>
        <w:pStyle w:val="Heading3"/>
      </w:pPr>
      <w:bookmarkStart w:id="65" w:name="_4z7nx1k6r7uv" w:colFirst="0" w:colLast="0"/>
      <w:bookmarkEnd w:id="65"/>
      <w:r>
        <w:lastRenderedPageBreak/>
        <w:t>Formation and Structure</w:t>
      </w:r>
    </w:p>
    <w:p w14:paraId="3DEAEF8A" w14:textId="77777777" w:rsidR="00242D16" w:rsidRDefault="00000000">
      <w:r>
        <w:rPr>
          <w:b/>
        </w:rPr>
        <w:t xml:space="preserve">Diverse Representation: </w:t>
      </w:r>
      <w:r>
        <w:t>Include senior leaders from key departments like IT, Data Science, HR, Legal, and Operations. This diversity ensures a wide range of perspectives and expertise.</w:t>
      </w:r>
    </w:p>
    <w:p w14:paraId="78F44BFC" w14:textId="77777777" w:rsidR="00242D16" w:rsidRDefault="00242D16">
      <w:pPr>
        <w:rPr>
          <w:b/>
        </w:rPr>
      </w:pPr>
    </w:p>
    <w:p w14:paraId="4F13EDFE" w14:textId="77777777" w:rsidR="00242D16" w:rsidRDefault="00000000">
      <w:r>
        <w:rPr>
          <w:b/>
        </w:rPr>
        <w:t xml:space="preserve">Defined Roles and Responsibilities: </w:t>
      </w:r>
      <w:r>
        <w:t>Clearly outline the roles and responsibilities of each member, focusing on strategic oversight, ethical governance, and decision-making related to AI initiatives.</w:t>
      </w:r>
    </w:p>
    <w:p w14:paraId="4A9E1565" w14:textId="77777777" w:rsidR="00242D16" w:rsidRDefault="00000000">
      <w:pPr>
        <w:pStyle w:val="Heading3"/>
      </w:pPr>
      <w:bookmarkStart w:id="66" w:name="_468plhz1t0hv" w:colFirst="0" w:colLast="0"/>
      <w:bookmarkEnd w:id="66"/>
      <w:r>
        <w:t>Strategic Direction and Oversight</w:t>
      </w:r>
    </w:p>
    <w:p w14:paraId="2DA7A1A7" w14:textId="77777777" w:rsidR="00242D16" w:rsidRDefault="00000000">
      <w:r>
        <w:rPr>
          <w:b/>
        </w:rPr>
        <w:t>Set Strategic AI Goals:</w:t>
      </w:r>
      <w:r>
        <w:t xml:space="preserve"> The committee should establish and oversee strategic goals for AI implementation, ensuring they align with the broader business objectives.</w:t>
      </w:r>
    </w:p>
    <w:p w14:paraId="12F154F8" w14:textId="77777777" w:rsidR="00242D16" w:rsidRDefault="00242D16">
      <w:pPr>
        <w:rPr>
          <w:b/>
        </w:rPr>
      </w:pPr>
    </w:p>
    <w:p w14:paraId="4F5564A4" w14:textId="77777777" w:rsidR="00242D16" w:rsidRDefault="00000000">
      <w:r>
        <w:rPr>
          <w:b/>
        </w:rPr>
        <w:t xml:space="preserve">Monitor AI Integration: </w:t>
      </w:r>
      <w:r>
        <w:t>Regularly monitor the progress of AI projects, ensuring they adhere to set timelines and objectives.</w:t>
      </w:r>
    </w:p>
    <w:p w14:paraId="1A02CA69" w14:textId="77777777" w:rsidR="00242D16" w:rsidRDefault="00000000">
      <w:pPr>
        <w:pStyle w:val="Heading3"/>
      </w:pPr>
      <w:bookmarkStart w:id="67" w:name="_mlncjwe4uiun" w:colFirst="0" w:colLast="0"/>
      <w:bookmarkEnd w:id="67"/>
      <w:r>
        <w:t>Regular Meetings and Decision-Making</w:t>
      </w:r>
    </w:p>
    <w:p w14:paraId="781BE805" w14:textId="77777777" w:rsidR="00242D16" w:rsidRDefault="00000000">
      <w:r>
        <w:rPr>
          <w:b/>
        </w:rPr>
        <w:t xml:space="preserve">Scheduled Reviews: </w:t>
      </w:r>
      <w:r>
        <w:t xml:space="preserve">Conduct regular meetings to assess AI project developments, review challenges, and </w:t>
      </w:r>
      <w:proofErr w:type="gramStart"/>
      <w:r>
        <w:t>strategize on</w:t>
      </w:r>
      <w:proofErr w:type="gramEnd"/>
      <w:r>
        <w:t xml:space="preserve"> upcoming initiatives.</w:t>
      </w:r>
    </w:p>
    <w:p w14:paraId="61A10BC3" w14:textId="77777777" w:rsidR="00242D16" w:rsidRDefault="00242D16">
      <w:pPr>
        <w:rPr>
          <w:b/>
        </w:rPr>
      </w:pPr>
    </w:p>
    <w:p w14:paraId="7A4D3318" w14:textId="77777777" w:rsidR="00242D16" w:rsidRDefault="00000000">
      <w:r>
        <w:rPr>
          <w:b/>
        </w:rPr>
        <w:t>Agile Decision-Making:</w:t>
      </w:r>
      <w:r>
        <w:t xml:space="preserve"> Facilitate quick and informed decision-making processes, addressing challenges and capitalizing on opportunities in a timely manner.</w:t>
      </w:r>
    </w:p>
    <w:p w14:paraId="7EAE1833" w14:textId="77777777" w:rsidR="00242D16" w:rsidRDefault="00000000">
      <w:pPr>
        <w:pStyle w:val="Heading3"/>
      </w:pPr>
      <w:bookmarkStart w:id="68" w:name="_mhxryik4ekpx" w:colFirst="0" w:colLast="0"/>
      <w:bookmarkEnd w:id="68"/>
      <w:r>
        <w:t>Governance and Accountability</w:t>
      </w:r>
    </w:p>
    <w:p w14:paraId="77E35FB9" w14:textId="77777777" w:rsidR="00242D16" w:rsidRDefault="00000000">
      <w:r>
        <w:rPr>
          <w:b/>
        </w:rPr>
        <w:t>Ethical AI Governance:</w:t>
      </w:r>
      <w:r>
        <w:t xml:space="preserve"> Ensure AI implementations adhere to ethical standards and best practices, maintaining transparency and accountability.</w:t>
      </w:r>
    </w:p>
    <w:p w14:paraId="68DC3E81" w14:textId="77777777" w:rsidR="00242D16" w:rsidRDefault="00242D16">
      <w:pPr>
        <w:rPr>
          <w:b/>
        </w:rPr>
      </w:pPr>
    </w:p>
    <w:p w14:paraId="6456D645" w14:textId="77777777" w:rsidR="00242D16" w:rsidRDefault="00000000">
      <w:r>
        <w:rPr>
          <w:b/>
        </w:rPr>
        <w:lastRenderedPageBreak/>
        <w:t xml:space="preserve">Compliance Checks: </w:t>
      </w:r>
      <w:r>
        <w:t>Regularly review compliance with legal and regulatory standards, especially concerning data privacy and AI ethics.</w:t>
      </w:r>
    </w:p>
    <w:p w14:paraId="7266F51F" w14:textId="77777777" w:rsidR="00242D16" w:rsidRDefault="00000000">
      <w:pPr>
        <w:pStyle w:val="Heading3"/>
      </w:pPr>
      <w:bookmarkStart w:id="69" w:name="_b5ji41aryqxw" w:colFirst="0" w:colLast="0"/>
      <w:bookmarkEnd w:id="69"/>
      <w:r>
        <w:t>Avoiding Bureaucracy</w:t>
      </w:r>
    </w:p>
    <w:p w14:paraId="72D6A137" w14:textId="77777777" w:rsidR="00242D16" w:rsidRDefault="00000000">
      <w:r>
        <w:rPr>
          <w:b/>
        </w:rPr>
        <w:t xml:space="preserve">Streamlined Processes: </w:t>
      </w:r>
      <w:r>
        <w:t>Implement streamlined processes for decision-making to avoid bureaucratic delays.</w:t>
      </w:r>
    </w:p>
    <w:p w14:paraId="2EF3BE08" w14:textId="77777777" w:rsidR="00242D16" w:rsidRDefault="00242D16">
      <w:pPr>
        <w:rPr>
          <w:b/>
        </w:rPr>
      </w:pPr>
    </w:p>
    <w:p w14:paraId="57CE06E8" w14:textId="77777777" w:rsidR="00242D16" w:rsidRDefault="00000000">
      <w:r>
        <w:rPr>
          <w:b/>
        </w:rPr>
        <w:t xml:space="preserve">Empowering Sub-Committees: </w:t>
      </w:r>
      <w:r>
        <w:t>Create specialized sub-committees for handling specific tasks or challenges, ensuring efficient and focused attention to detail.</w:t>
      </w:r>
    </w:p>
    <w:p w14:paraId="15EBCF7F" w14:textId="77777777" w:rsidR="00242D16" w:rsidRDefault="00242D16"/>
    <w:p w14:paraId="1283ED1E" w14:textId="77777777" w:rsidR="00242D16" w:rsidRDefault="00000000">
      <w:r>
        <w:t>An Executive Steering Committee is essential to navigating the complex landscape of enterprise AI implementation. Its structured approach, combined with agile and ethical governance, ensures that AI initiatives are effectively aligned with the organization's strategic vision while maintaining accountability and avoiding bureaucratic pitfalls.</w:t>
      </w:r>
    </w:p>
    <w:p w14:paraId="6A2C514B" w14:textId="77777777" w:rsidR="00242D16" w:rsidRDefault="00000000">
      <w:pPr>
        <w:pStyle w:val="Heading4"/>
      </w:pPr>
      <w:bookmarkStart w:id="70" w:name="_k2qygd7tydzj" w:colFirst="0" w:colLast="0"/>
      <w:bookmarkEnd w:id="70"/>
      <w:r>
        <w:t>Strategic Direction and Oversight</w:t>
      </w:r>
    </w:p>
    <w:p w14:paraId="41378955" w14:textId="77777777" w:rsidR="00242D16" w:rsidRDefault="00242D16"/>
    <w:p w14:paraId="0A9C489D" w14:textId="77777777" w:rsidR="00242D16" w:rsidRDefault="00000000">
      <w:pPr>
        <w:numPr>
          <w:ilvl w:val="0"/>
          <w:numId w:val="160"/>
        </w:numPr>
      </w:pPr>
      <w:r>
        <w:t>The committee should provide strategic direction, monitor progress, and ensure alignment with organizational goals.</w:t>
      </w:r>
    </w:p>
    <w:p w14:paraId="289A747F" w14:textId="77777777" w:rsidR="00242D16" w:rsidRDefault="00000000">
      <w:pPr>
        <w:numPr>
          <w:ilvl w:val="0"/>
          <w:numId w:val="160"/>
        </w:numPr>
      </w:pPr>
      <w:r>
        <w:t>Regular meetings to assess AI project developments, address challenges, and make critical decisions.</w:t>
      </w:r>
    </w:p>
    <w:p w14:paraId="4873EE39" w14:textId="77777777" w:rsidR="00242D16" w:rsidRDefault="00000000">
      <w:pPr>
        <w:pStyle w:val="Heading3"/>
      </w:pPr>
      <w:bookmarkStart w:id="71" w:name="_7twa2pjny23" w:colFirst="0" w:colLast="0"/>
      <w:bookmarkEnd w:id="71"/>
      <w:r>
        <w:t>AI Readiness Assessment &amp; Final Deliverables</w:t>
      </w:r>
    </w:p>
    <w:p w14:paraId="2286E27E" w14:textId="77777777" w:rsidR="00242D16" w:rsidRDefault="00000000">
      <w:r>
        <w:t>The AI Readiness Assessment and Framework, as a crucial step in AI integration, culminates in a set of comprehensive final deliverables. These include:</w:t>
      </w:r>
    </w:p>
    <w:p w14:paraId="2BABB0D3" w14:textId="77777777" w:rsidR="00242D16" w:rsidRDefault="00000000">
      <w:pPr>
        <w:pStyle w:val="Heading4"/>
      </w:pPr>
      <w:bookmarkStart w:id="72" w:name="_djw61btlaumv" w:colFirst="0" w:colLast="0"/>
      <w:bookmarkEnd w:id="72"/>
      <w:r>
        <w:lastRenderedPageBreak/>
        <w:t>Overview of Deliverables</w:t>
      </w:r>
    </w:p>
    <w:p w14:paraId="74AB5934" w14:textId="77777777" w:rsidR="00242D16" w:rsidRDefault="00000000">
      <w:pPr>
        <w:numPr>
          <w:ilvl w:val="0"/>
          <w:numId w:val="39"/>
        </w:numPr>
      </w:pPr>
      <w:r>
        <w:rPr>
          <w:b/>
        </w:rPr>
        <w:t xml:space="preserve">Initial Workshop Deliverables: </w:t>
      </w:r>
      <w:r>
        <w:t>The results of the opening workshop. This will align the team, set assessment goals, and introduce the methodology.</w:t>
      </w:r>
    </w:p>
    <w:p w14:paraId="6C8A15D3" w14:textId="77777777" w:rsidR="00242D16" w:rsidRDefault="00000000">
      <w:pPr>
        <w:numPr>
          <w:ilvl w:val="0"/>
          <w:numId w:val="39"/>
        </w:numPr>
      </w:pPr>
      <w:r>
        <w:rPr>
          <w:b/>
        </w:rPr>
        <w:t>Document Formats:</w:t>
      </w:r>
      <w:r>
        <w:t xml:space="preserve"> Deliver detailed reports and summaries in various formats including digital documents, presentations, and infographics.</w:t>
      </w:r>
    </w:p>
    <w:p w14:paraId="08743C43" w14:textId="77777777" w:rsidR="00242D16" w:rsidRDefault="00000000">
      <w:pPr>
        <w:numPr>
          <w:ilvl w:val="0"/>
          <w:numId w:val="39"/>
        </w:numPr>
      </w:pPr>
      <w:r>
        <w:rPr>
          <w:b/>
        </w:rPr>
        <w:t>Consultation Services:</w:t>
      </w:r>
      <w:r>
        <w:t xml:space="preserve"> Provide expert consultations to address specific findings, offer recommendations, and guide strategic planning.</w:t>
      </w:r>
    </w:p>
    <w:p w14:paraId="6E388C83" w14:textId="77777777" w:rsidR="00242D16" w:rsidRDefault="00000000">
      <w:pPr>
        <w:numPr>
          <w:ilvl w:val="0"/>
          <w:numId w:val="39"/>
        </w:numPr>
      </w:pPr>
      <w:r>
        <w:rPr>
          <w:b/>
        </w:rPr>
        <w:t>Revisions and Updates:</w:t>
      </w:r>
      <w:r>
        <w:t xml:space="preserve"> Include provisions for revisions based on feedback from the Executive Steering Committee and other key stakeholders.</w:t>
      </w:r>
    </w:p>
    <w:p w14:paraId="0A7363F2" w14:textId="77777777" w:rsidR="00242D16" w:rsidRDefault="00242D16"/>
    <w:p w14:paraId="07CDF330" w14:textId="77777777" w:rsidR="00242D16" w:rsidRDefault="00000000">
      <w:r>
        <w:t>These deliverables are designed to provide a clear, actionable roadmap for AI integration, ensuring that the enterprise is technologically, organizationally, and ethically prepared for the adoption of AI solutions. The Executive Steering Committee plays a pivotal role in guiding this process, ensuring alignment with business objectives and navigating the complexities of AI integration.</w:t>
      </w:r>
    </w:p>
    <w:p w14:paraId="02F73BBA" w14:textId="77777777" w:rsidR="00242D16" w:rsidRDefault="00000000">
      <w:pPr>
        <w:pStyle w:val="Heading2"/>
      </w:pPr>
      <w:bookmarkStart w:id="73" w:name="_g18ljzrbon5i" w:colFirst="0" w:colLast="0"/>
      <w:bookmarkEnd w:id="73"/>
      <w:r>
        <w:t>RFP Guide for Effective AI Integration in Enterprises</w:t>
      </w:r>
    </w:p>
    <w:p w14:paraId="61BB0664" w14:textId="77777777" w:rsidR="00242D16" w:rsidRDefault="00000000">
      <w:pPr>
        <w:rPr>
          <w:rFonts w:ascii="Arial" w:eastAsia="Arial" w:hAnsi="Arial" w:cs="Arial"/>
          <w:sz w:val="22"/>
          <w:szCs w:val="22"/>
        </w:rPr>
      </w:pPr>
      <w:r>
        <w:t>The RFP process is a critical step in the successful integration of AI within an enterprise. It serves as the bridge between a company's AI aspirations and the practical realization of these technologies. This section guides CIOs through creating an effective RFP, responding to proposals, setting selection criteria, analyzing costs, and other considerations.</w:t>
      </w:r>
    </w:p>
    <w:p w14:paraId="5EF11088" w14:textId="77777777" w:rsidR="00242D16" w:rsidRDefault="00000000">
      <w:pPr>
        <w:pStyle w:val="Heading4"/>
      </w:pPr>
      <w:bookmarkStart w:id="74" w:name="_eibaaxgem3m" w:colFirst="0" w:colLast="0"/>
      <w:bookmarkEnd w:id="74"/>
      <w:r>
        <w:lastRenderedPageBreak/>
        <w:t>Drafting the RFP Document:</w:t>
      </w:r>
    </w:p>
    <w:p w14:paraId="611418F5" w14:textId="77777777" w:rsidR="00242D16" w:rsidRDefault="00000000">
      <w:pPr>
        <w:numPr>
          <w:ilvl w:val="0"/>
          <w:numId w:val="174"/>
        </w:numPr>
        <w:rPr>
          <w:rFonts w:ascii="Arial" w:eastAsia="Arial" w:hAnsi="Arial" w:cs="Arial"/>
          <w:sz w:val="22"/>
          <w:szCs w:val="22"/>
        </w:rPr>
      </w:pPr>
      <w:r>
        <w:rPr>
          <w:b/>
          <w:sz w:val="22"/>
          <w:szCs w:val="22"/>
        </w:rPr>
        <w:t>Purpose &amp; Scope Definition:</w:t>
      </w:r>
      <w:r>
        <w:rPr>
          <w:sz w:val="22"/>
          <w:szCs w:val="22"/>
        </w:rPr>
        <w:t xml:space="preserve"> Clearly define the purpose and scope of the AI project. Include specific objectives, desired outcomes, and the extent of AI integration across the enterprise.</w:t>
      </w:r>
    </w:p>
    <w:p w14:paraId="5B0E49E4" w14:textId="77777777" w:rsidR="00242D16" w:rsidRDefault="00000000">
      <w:pPr>
        <w:numPr>
          <w:ilvl w:val="0"/>
          <w:numId w:val="174"/>
        </w:numPr>
        <w:rPr>
          <w:rFonts w:ascii="Arial" w:eastAsia="Arial" w:hAnsi="Arial" w:cs="Arial"/>
          <w:sz w:val="22"/>
          <w:szCs w:val="22"/>
        </w:rPr>
      </w:pPr>
      <w:r>
        <w:rPr>
          <w:b/>
          <w:sz w:val="22"/>
          <w:szCs w:val="22"/>
        </w:rPr>
        <w:t xml:space="preserve">Technical Requirements: </w:t>
      </w:r>
      <w:r>
        <w:rPr>
          <w:sz w:val="22"/>
          <w:szCs w:val="22"/>
        </w:rPr>
        <w:t>Outline infrastructure needs, data processing capabilities, and integration with existing systems.</w:t>
      </w:r>
    </w:p>
    <w:p w14:paraId="4E359654" w14:textId="77777777" w:rsidR="00242D16" w:rsidRDefault="00000000">
      <w:pPr>
        <w:numPr>
          <w:ilvl w:val="0"/>
          <w:numId w:val="174"/>
        </w:numPr>
        <w:rPr>
          <w:rFonts w:ascii="Arial" w:eastAsia="Arial" w:hAnsi="Arial" w:cs="Arial"/>
          <w:sz w:val="22"/>
          <w:szCs w:val="22"/>
        </w:rPr>
      </w:pPr>
      <w:r>
        <w:rPr>
          <w:b/>
          <w:sz w:val="22"/>
          <w:szCs w:val="22"/>
        </w:rPr>
        <w:t>Customization &amp; Flexibility:</w:t>
      </w:r>
      <w:r>
        <w:rPr>
          <w:sz w:val="22"/>
          <w:szCs w:val="22"/>
        </w:rPr>
        <w:t xml:space="preserve"> Emphasize the need for adaptable solutions that can conform to various corporate cultures and operational models.</w:t>
      </w:r>
    </w:p>
    <w:p w14:paraId="78D500EF" w14:textId="77777777" w:rsidR="00242D16" w:rsidRDefault="00000000">
      <w:pPr>
        <w:numPr>
          <w:ilvl w:val="0"/>
          <w:numId w:val="174"/>
        </w:numPr>
        <w:rPr>
          <w:rFonts w:ascii="Arial" w:eastAsia="Arial" w:hAnsi="Arial" w:cs="Arial"/>
          <w:sz w:val="22"/>
          <w:szCs w:val="22"/>
        </w:rPr>
      </w:pPr>
      <w:r>
        <w:rPr>
          <w:b/>
          <w:sz w:val="22"/>
          <w:szCs w:val="22"/>
        </w:rPr>
        <w:t>Innovation &amp; Strategic Alignment:</w:t>
      </w:r>
      <w:r>
        <w:rPr>
          <w:sz w:val="22"/>
          <w:szCs w:val="22"/>
        </w:rPr>
        <w:t xml:space="preserve"> Request details on how proposed solutions encourage innovation and align with your enterprise's strategic goals.</w:t>
      </w:r>
    </w:p>
    <w:p w14:paraId="1E91CAA9" w14:textId="77777777" w:rsidR="00242D16" w:rsidRDefault="00000000">
      <w:pPr>
        <w:pStyle w:val="Heading4"/>
      </w:pPr>
      <w:bookmarkStart w:id="75" w:name="_xx71i5tw3hwk" w:colFirst="0" w:colLast="0"/>
      <w:bookmarkEnd w:id="75"/>
      <w:r>
        <w:t>Responding to Feedback:</w:t>
      </w:r>
    </w:p>
    <w:p w14:paraId="5A18765B" w14:textId="77777777" w:rsidR="00242D16" w:rsidRDefault="00000000">
      <w:pPr>
        <w:numPr>
          <w:ilvl w:val="0"/>
          <w:numId w:val="17"/>
        </w:numPr>
        <w:rPr>
          <w:rFonts w:ascii="Arial" w:eastAsia="Arial" w:hAnsi="Arial" w:cs="Arial"/>
          <w:sz w:val="22"/>
          <w:szCs w:val="22"/>
        </w:rPr>
      </w:pPr>
      <w:r>
        <w:rPr>
          <w:rFonts w:ascii="Arial" w:eastAsia="Arial" w:hAnsi="Arial" w:cs="Arial"/>
          <w:b/>
          <w:sz w:val="22"/>
          <w:szCs w:val="22"/>
        </w:rPr>
        <w:t>Feedback Mechanism Establishment:</w:t>
      </w:r>
      <w:r>
        <w:rPr>
          <w:rFonts w:ascii="Arial" w:eastAsia="Arial" w:hAnsi="Arial" w:cs="Arial"/>
          <w:sz w:val="22"/>
          <w:szCs w:val="22"/>
        </w:rPr>
        <w:t xml:space="preserve"> Set up a structured process for receiving and addressing vendor feedback during the RFP process.</w:t>
      </w:r>
    </w:p>
    <w:p w14:paraId="77816D67" w14:textId="77777777" w:rsidR="00242D16" w:rsidRDefault="00000000">
      <w:pPr>
        <w:numPr>
          <w:ilvl w:val="0"/>
          <w:numId w:val="17"/>
        </w:numPr>
        <w:rPr>
          <w:rFonts w:ascii="Arial" w:eastAsia="Arial" w:hAnsi="Arial" w:cs="Arial"/>
          <w:sz w:val="22"/>
          <w:szCs w:val="22"/>
        </w:rPr>
      </w:pPr>
      <w:r>
        <w:rPr>
          <w:rFonts w:ascii="Arial" w:eastAsia="Arial" w:hAnsi="Arial" w:cs="Arial"/>
          <w:b/>
          <w:sz w:val="22"/>
          <w:szCs w:val="22"/>
        </w:rPr>
        <w:t xml:space="preserve">Clarification Sessions: </w:t>
      </w:r>
      <w:r>
        <w:rPr>
          <w:rFonts w:ascii="Arial" w:eastAsia="Arial" w:hAnsi="Arial" w:cs="Arial"/>
          <w:sz w:val="22"/>
          <w:szCs w:val="22"/>
        </w:rPr>
        <w:t>Organize sessions to clarify RFP requirements and ensure vendors have a comprehensive understanding of your needs.</w:t>
      </w:r>
    </w:p>
    <w:p w14:paraId="3B4EFB49" w14:textId="77777777" w:rsidR="00242D16" w:rsidRDefault="00000000">
      <w:pPr>
        <w:pStyle w:val="Heading4"/>
      </w:pPr>
      <w:bookmarkStart w:id="76" w:name="_rop94m2r9if1" w:colFirst="0" w:colLast="0"/>
      <w:bookmarkEnd w:id="76"/>
      <w:r>
        <w:t>Selection Criteria:</w:t>
      </w:r>
    </w:p>
    <w:p w14:paraId="600AE487" w14:textId="77777777" w:rsidR="00242D16" w:rsidRDefault="00000000">
      <w:pPr>
        <w:numPr>
          <w:ilvl w:val="0"/>
          <w:numId w:val="234"/>
        </w:numPr>
        <w:rPr>
          <w:rFonts w:ascii="Arial" w:eastAsia="Arial" w:hAnsi="Arial" w:cs="Arial"/>
          <w:sz w:val="22"/>
          <w:szCs w:val="22"/>
        </w:rPr>
      </w:pPr>
      <w:r>
        <w:rPr>
          <w:b/>
          <w:sz w:val="22"/>
          <w:szCs w:val="22"/>
        </w:rPr>
        <w:t xml:space="preserve">Technical Competence: </w:t>
      </w:r>
      <w:r>
        <w:rPr>
          <w:sz w:val="22"/>
          <w:szCs w:val="22"/>
        </w:rPr>
        <w:t>Assess vendors based on their ability to meet the outlined technical requirements.</w:t>
      </w:r>
    </w:p>
    <w:p w14:paraId="1CEDF40C" w14:textId="77777777" w:rsidR="00242D16" w:rsidRDefault="00000000">
      <w:pPr>
        <w:numPr>
          <w:ilvl w:val="0"/>
          <w:numId w:val="234"/>
        </w:numPr>
        <w:rPr>
          <w:rFonts w:ascii="Arial" w:eastAsia="Arial" w:hAnsi="Arial" w:cs="Arial"/>
          <w:sz w:val="22"/>
          <w:szCs w:val="22"/>
        </w:rPr>
      </w:pPr>
      <w:r>
        <w:rPr>
          <w:b/>
          <w:sz w:val="22"/>
          <w:szCs w:val="22"/>
        </w:rPr>
        <w:t xml:space="preserve">Experience &amp; Expertise: </w:t>
      </w:r>
      <w:r>
        <w:rPr>
          <w:sz w:val="22"/>
          <w:szCs w:val="22"/>
        </w:rPr>
        <w:t>Evaluate vendors' track records and their proficiency in similar AI projects.</w:t>
      </w:r>
    </w:p>
    <w:p w14:paraId="6FB84480" w14:textId="77777777" w:rsidR="00242D16" w:rsidRDefault="00000000">
      <w:pPr>
        <w:numPr>
          <w:ilvl w:val="0"/>
          <w:numId w:val="234"/>
        </w:numPr>
        <w:rPr>
          <w:rFonts w:ascii="Arial" w:eastAsia="Arial" w:hAnsi="Arial" w:cs="Arial"/>
          <w:sz w:val="22"/>
          <w:szCs w:val="22"/>
        </w:rPr>
      </w:pPr>
      <w:r>
        <w:rPr>
          <w:b/>
          <w:sz w:val="22"/>
          <w:szCs w:val="22"/>
        </w:rPr>
        <w:t>Cost-Effectiveness:</w:t>
      </w:r>
      <w:r>
        <w:rPr>
          <w:sz w:val="22"/>
          <w:szCs w:val="22"/>
        </w:rPr>
        <w:t xml:space="preserve"> Consider the Total Cost of Ownership (TCO) and select a vendor offering a cost-effective solution.</w:t>
      </w:r>
    </w:p>
    <w:p w14:paraId="0B28E208" w14:textId="77777777" w:rsidR="00242D16" w:rsidRDefault="00000000">
      <w:pPr>
        <w:numPr>
          <w:ilvl w:val="0"/>
          <w:numId w:val="234"/>
        </w:numPr>
        <w:rPr>
          <w:rFonts w:ascii="Arial" w:eastAsia="Arial" w:hAnsi="Arial" w:cs="Arial"/>
          <w:sz w:val="22"/>
          <w:szCs w:val="22"/>
        </w:rPr>
      </w:pPr>
      <w:r>
        <w:rPr>
          <w:b/>
          <w:sz w:val="22"/>
          <w:szCs w:val="22"/>
        </w:rPr>
        <w:t xml:space="preserve">Strategic Fit: </w:t>
      </w:r>
      <w:r>
        <w:rPr>
          <w:sz w:val="22"/>
          <w:szCs w:val="22"/>
        </w:rPr>
        <w:t>Determine how well the vendor's solution aligns with your long-term strategic goals and AI roadmap.</w:t>
      </w:r>
    </w:p>
    <w:p w14:paraId="3A740660" w14:textId="77777777" w:rsidR="00242D16" w:rsidRDefault="00000000">
      <w:pPr>
        <w:numPr>
          <w:ilvl w:val="0"/>
          <w:numId w:val="234"/>
        </w:numPr>
        <w:rPr>
          <w:rFonts w:ascii="Arial" w:eastAsia="Arial" w:hAnsi="Arial" w:cs="Arial"/>
          <w:sz w:val="22"/>
          <w:szCs w:val="22"/>
        </w:rPr>
      </w:pPr>
      <w:r>
        <w:rPr>
          <w:b/>
          <w:sz w:val="22"/>
          <w:szCs w:val="22"/>
        </w:rPr>
        <w:t>Scalability &amp; Adaptability:</w:t>
      </w:r>
      <w:r>
        <w:rPr>
          <w:sz w:val="22"/>
          <w:szCs w:val="22"/>
        </w:rPr>
        <w:t xml:space="preserve"> Give priority to vendors offering scalable and adaptable solutions.</w:t>
      </w:r>
    </w:p>
    <w:p w14:paraId="102576EE" w14:textId="77777777" w:rsidR="00242D16" w:rsidRDefault="00000000">
      <w:pPr>
        <w:numPr>
          <w:ilvl w:val="0"/>
          <w:numId w:val="234"/>
        </w:numPr>
        <w:rPr>
          <w:rFonts w:ascii="Arial" w:eastAsia="Arial" w:hAnsi="Arial" w:cs="Arial"/>
          <w:sz w:val="22"/>
          <w:szCs w:val="22"/>
        </w:rPr>
      </w:pPr>
      <w:r>
        <w:rPr>
          <w:b/>
          <w:sz w:val="22"/>
          <w:szCs w:val="22"/>
        </w:rPr>
        <w:t>Innovative Approach:</w:t>
      </w:r>
      <w:r>
        <w:rPr>
          <w:sz w:val="22"/>
          <w:szCs w:val="22"/>
        </w:rPr>
        <w:t xml:space="preserve"> Look for vendors who demonstrate innovative practices and a commitment to continuous improvement.</w:t>
      </w:r>
    </w:p>
    <w:p w14:paraId="08504B13" w14:textId="77777777" w:rsidR="00242D16" w:rsidRDefault="00000000">
      <w:pPr>
        <w:pStyle w:val="Heading4"/>
      </w:pPr>
      <w:bookmarkStart w:id="77" w:name="_tvn4rnytid30" w:colFirst="0" w:colLast="0"/>
      <w:bookmarkEnd w:id="77"/>
      <w:r>
        <w:t>Cost Analysis:</w:t>
      </w:r>
    </w:p>
    <w:p w14:paraId="0B5CDDBD" w14:textId="77777777" w:rsidR="00242D16" w:rsidRDefault="00000000">
      <w:pPr>
        <w:numPr>
          <w:ilvl w:val="0"/>
          <w:numId w:val="258"/>
        </w:numPr>
        <w:rPr>
          <w:rFonts w:ascii="Arial" w:eastAsia="Arial" w:hAnsi="Arial" w:cs="Arial"/>
          <w:sz w:val="22"/>
          <w:szCs w:val="22"/>
        </w:rPr>
      </w:pPr>
      <w:r>
        <w:rPr>
          <w:b/>
          <w:sz w:val="22"/>
          <w:szCs w:val="22"/>
        </w:rPr>
        <w:t xml:space="preserve">Budget Comparison: </w:t>
      </w:r>
      <w:r>
        <w:rPr>
          <w:sz w:val="22"/>
          <w:szCs w:val="22"/>
        </w:rPr>
        <w:t>Ensure proposed costs align with your allocated budget for the AI project.</w:t>
      </w:r>
    </w:p>
    <w:p w14:paraId="04B35A3B" w14:textId="77777777" w:rsidR="00242D16" w:rsidRDefault="00000000">
      <w:pPr>
        <w:numPr>
          <w:ilvl w:val="0"/>
          <w:numId w:val="258"/>
        </w:numPr>
        <w:rPr>
          <w:rFonts w:ascii="Arial" w:eastAsia="Arial" w:hAnsi="Arial" w:cs="Arial"/>
          <w:sz w:val="22"/>
          <w:szCs w:val="22"/>
        </w:rPr>
      </w:pPr>
      <w:r>
        <w:rPr>
          <w:b/>
          <w:sz w:val="22"/>
          <w:szCs w:val="22"/>
        </w:rPr>
        <w:lastRenderedPageBreak/>
        <w:t xml:space="preserve">ROI Estimation: </w:t>
      </w:r>
      <w:r>
        <w:rPr>
          <w:sz w:val="22"/>
          <w:szCs w:val="22"/>
        </w:rPr>
        <w:t>Review Return on Investment projections, including direct and indirect benefits.</w:t>
      </w:r>
    </w:p>
    <w:p w14:paraId="6F99303E" w14:textId="77777777" w:rsidR="00242D16" w:rsidRDefault="00000000">
      <w:pPr>
        <w:numPr>
          <w:ilvl w:val="0"/>
          <w:numId w:val="258"/>
        </w:numPr>
        <w:rPr>
          <w:rFonts w:ascii="Arial" w:eastAsia="Arial" w:hAnsi="Arial" w:cs="Arial"/>
          <w:sz w:val="22"/>
          <w:szCs w:val="22"/>
        </w:rPr>
      </w:pPr>
      <w:r>
        <w:rPr>
          <w:b/>
          <w:sz w:val="22"/>
          <w:szCs w:val="22"/>
        </w:rPr>
        <w:t>Long Term Cost Implications:</w:t>
      </w:r>
      <w:r>
        <w:rPr>
          <w:sz w:val="22"/>
          <w:szCs w:val="22"/>
        </w:rPr>
        <w:t xml:space="preserve"> Evaluate the long-term financial impact of each proposal, considering maintenance, updates, and scalability expenses.</w:t>
      </w:r>
    </w:p>
    <w:p w14:paraId="62DCBE2C" w14:textId="77777777" w:rsidR="00242D16" w:rsidRDefault="00000000">
      <w:pPr>
        <w:pStyle w:val="Heading4"/>
      </w:pPr>
      <w:bookmarkStart w:id="78" w:name="_ub21c1lebo80" w:colFirst="0" w:colLast="0"/>
      <w:bookmarkEnd w:id="78"/>
      <w:r>
        <w:t>Vendor Engagement and Communication:</w:t>
      </w:r>
    </w:p>
    <w:p w14:paraId="49787D5E" w14:textId="77777777" w:rsidR="00242D16" w:rsidRDefault="00000000">
      <w:pPr>
        <w:numPr>
          <w:ilvl w:val="0"/>
          <w:numId w:val="56"/>
        </w:numPr>
        <w:rPr>
          <w:rFonts w:ascii="Arial" w:eastAsia="Arial" w:hAnsi="Arial" w:cs="Arial"/>
          <w:sz w:val="22"/>
          <w:szCs w:val="22"/>
        </w:rPr>
      </w:pPr>
      <w:r>
        <w:rPr>
          <w:b/>
          <w:sz w:val="22"/>
          <w:szCs w:val="22"/>
        </w:rPr>
        <w:t xml:space="preserve">Open Dialogue: </w:t>
      </w:r>
      <w:r>
        <w:rPr>
          <w:sz w:val="22"/>
          <w:szCs w:val="22"/>
        </w:rPr>
        <w:t>Maintain transparent communication with potential vendors for clarifications and updates.</w:t>
      </w:r>
    </w:p>
    <w:p w14:paraId="2E6E61C1" w14:textId="77777777" w:rsidR="00242D16" w:rsidRDefault="00000000">
      <w:pPr>
        <w:numPr>
          <w:ilvl w:val="0"/>
          <w:numId w:val="56"/>
        </w:numPr>
        <w:rPr>
          <w:rFonts w:ascii="Arial" w:eastAsia="Arial" w:hAnsi="Arial" w:cs="Arial"/>
          <w:sz w:val="22"/>
          <w:szCs w:val="22"/>
        </w:rPr>
      </w:pPr>
      <w:r>
        <w:rPr>
          <w:b/>
          <w:sz w:val="22"/>
          <w:szCs w:val="22"/>
        </w:rPr>
        <w:t>Feedback on Proposals:</w:t>
      </w:r>
      <w:r>
        <w:rPr>
          <w:sz w:val="22"/>
          <w:szCs w:val="22"/>
        </w:rPr>
        <w:t xml:space="preserve"> Offer constructive feedback to vendors on their proposals, guiding them towards better alignment with your requirements.</w:t>
      </w:r>
    </w:p>
    <w:p w14:paraId="5BA90473" w14:textId="77777777" w:rsidR="00242D16" w:rsidRDefault="00000000">
      <w:pPr>
        <w:pStyle w:val="Heading4"/>
      </w:pPr>
      <w:bookmarkStart w:id="79" w:name="_ydty1c6ylsqw" w:colFirst="0" w:colLast="0"/>
      <w:bookmarkEnd w:id="79"/>
      <w:r>
        <w:t>Evaluating and Shortlisting Proposals:</w:t>
      </w:r>
    </w:p>
    <w:p w14:paraId="7E1C99B9" w14:textId="77777777" w:rsidR="00242D16" w:rsidRDefault="00000000">
      <w:pPr>
        <w:numPr>
          <w:ilvl w:val="0"/>
          <w:numId w:val="37"/>
        </w:numPr>
        <w:rPr>
          <w:rFonts w:ascii="Arial" w:eastAsia="Arial" w:hAnsi="Arial" w:cs="Arial"/>
          <w:sz w:val="22"/>
          <w:szCs w:val="22"/>
        </w:rPr>
      </w:pPr>
      <w:r>
        <w:rPr>
          <w:b/>
          <w:sz w:val="22"/>
          <w:szCs w:val="22"/>
        </w:rPr>
        <w:t xml:space="preserve">Multidimensional Assessment: </w:t>
      </w:r>
      <w:r>
        <w:rPr>
          <w:sz w:val="22"/>
          <w:szCs w:val="22"/>
        </w:rPr>
        <w:t>Use a comprehensive approach to evaluate technical capabilities, cost-effectiveness, vendor reputation, and strategic alignment.</w:t>
      </w:r>
    </w:p>
    <w:p w14:paraId="2A424844" w14:textId="77777777" w:rsidR="00242D16" w:rsidRDefault="00000000">
      <w:pPr>
        <w:numPr>
          <w:ilvl w:val="0"/>
          <w:numId w:val="37"/>
        </w:numPr>
        <w:rPr>
          <w:rFonts w:ascii="Arial" w:eastAsia="Arial" w:hAnsi="Arial" w:cs="Arial"/>
          <w:sz w:val="22"/>
          <w:szCs w:val="22"/>
        </w:rPr>
      </w:pPr>
      <w:r>
        <w:rPr>
          <w:b/>
          <w:sz w:val="22"/>
          <w:szCs w:val="22"/>
        </w:rPr>
        <w:t xml:space="preserve">Pilot Project Proposition: </w:t>
      </w:r>
      <w:r>
        <w:rPr>
          <w:sz w:val="22"/>
          <w:szCs w:val="22"/>
        </w:rPr>
        <w:t>Request a pilot project or proof of concept from shortlisted vendors to test the practical application and effectiveness of their solutions.</w:t>
      </w:r>
    </w:p>
    <w:p w14:paraId="4BDB2E7F" w14:textId="77777777" w:rsidR="00242D16" w:rsidRDefault="00000000">
      <w:pPr>
        <w:pStyle w:val="Heading4"/>
      </w:pPr>
      <w:bookmarkStart w:id="80" w:name="_kdb90ifqyjxe" w:colFirst="0" w:colLast="0"/>
      <w:bookmarkEnd w:id="80"/>
      <w:r>
        <w:t>Final Decision Making:</w:t>
      </w:r>
    </w:p>
    <w:p w14:paraId="32939727" w14:textId="77777777" w:rsidR="00242D16" w:rsidRDefault="00000000">
      <w:pPr>
        <w:numPr>
          <w:ilvl w:val="0"/>
          <w:numId w:val="196"/>
        </w:numPr>
        <w:rPr>
          <w:rFonts w:ascii="Arial" w:eastAsia="Arial" w:hAnsi="Arial" w:cs="Arial"/>
          <w:sz w:val="22"/>
          <w:szCs w:val="22"/>
        </w:rPr>
      </w:pPr>
      <w:r>
        <w:rPr>
          <w:b/>
          <w:sz w:val="22"/>
          <w:szCs w:val="22"/>
        </w:rPr>
        <w:t>Collaborative Evaluation:</w:t>
      </w:r>
      <w:r>
        <w:rPr>
          <w:sz w:val="22"/>
          <w:szCs w:val="22"/>
        </w:rPr>
        <w:t xml:space="preserve"> Involve stakeholders from various departments in the decision-making process to ensure the solution meets diverse organizational needs.</w:t>
      </w:r>
    </w:p>
    <w:p w14:paraId="631A84EA" w14:textId="77777777" w:rsidR="00242D16" w:rsidRDefault="00000000">
      <w:pPr>
        <w:numPr>
          <w:ilvl w:val="0"/>
          <w:numId w:val="245"/>
        </w:numPr>
        <w:rPr>
          <w:rFonts w:ascii="Arial" w:eastAsia="Arial" w:hAnsi="Arial" w:cs="Arial"/>
          <w:sz w:val="22"/>
          <w:szCs w:val="22"/>
        </w:rPr>
      </w:pPr>
      <w:r>
        <w:rPr>
          <w:b/>
          <w:sz w:val="22"/>
          <w:szCs w:val="22"/>
        </w:rPr>
        <w:t>Risk Assessment:</w:t>
      </w:r>
      <w:r>
        <w:rPr>
          <w:sz w:val="22"/>
          <w:szCs w:val="22"/>
        </w:rPr>
        <w:t xml:space="preserve"> Conduct a comprehensive risk analysis of the final proposals, considering factors like vendor stability, solution scalability, and compliance with industry standards.</w:t>
      </w:r>
    </w:p>
    <w:p w14:paraId="0B69E55E" w14:textId="77777777" w:rsidR="00242D16" w:rsidRDefault="00000000">
      <w:pPr>
        <w:pStyle w:val="Heading4"/>
      </w:pPr>
      <w:bookmarkStart w:id="81" w:name="_x17c89qwvf23" w:colFirst="0" w:colLast="0"/>
      <w:bookmarkEnd w:id="81"/>
      <w:r>
        <w:t>Post-Selection Process:</w:t>
      </w:r>
    </w:p>
    <w:p w14:paraId="78911140" w14:textId="77777777" w:rsidR="00242D16" w:rsidRDefault="00000000">
      <w:pPr>
        <w:numPr>
          <w:ilvl w:val="0"/>
          <w:numId w:val="21"/>
        </w:numPr>
        <w:rPr>
          <w:rFonts w:ascii="Arial" w:eastAsia="Arial" w:hAnsi="Arial" w:cs="Arial"/>
          <w:sz w:val="22"/>
          <w:szCs w:val="22"/>
        </w:rPr>
      </w:pPr>
      <w:r>
        <w:rPr>
          <w:b/>
          <w:sz w:val="22"/>
          <w:szCs w:val="22"/>
        </w:rPr>
        <w:t>Contract Negotiation:</w:t>
      </w:r>
      <w:r>
        <w:rPr>
          <w:sz w:val="22"/>
          <w:szCs w:val="22"/>
        </w:rPr>
        <w:t xml:space="preserve"> Engage in detailed negotiations with the chosen vendor, focusing on service level agreements, confidentiality, and post-implementation support.</w:t>
      </w:r>
    </w:p>
    <w:p w14:paraId="704FB6BD" w14:textId="77777777" w:rsidR="00242D16" w:rsidRDefault="00000000">
      <w:pPr>
        <w:numPr>
          <w:ilvl w:val="0"/>
          <w:numId w:val="21"/>
        </w:numPr>
        <w:rPr>
          <w:rFonts w:ascii="Arial" w:eastAsia="Arial" w:hAnsi="Arial" w:cs="Arial"/>
          <w:sz w:val="22"/>
          <w:szCs w:val="22"/>
        </w:rPr>
      </w:pPr>
      <w:r>
        <w:rPr>
          <w:b/>
          <w:sz w:val="22"/>
          <w:szCs w:val="22"/>
        </w:rPr>
        <w:t>Implementation Kick-off:</w:t>
      </w:r>
      <w:r>
        <w:rPr>
          <w:sz w:val="22"/>
          <w:szCs w:val="22"/>
        </w:rPr>
        <w:t xml:space="preserve"> Initiate the project with clear timelines, roles, and responsibilities defined for both your team and the vendor.</w:t>
      </w:r>
    </w:p>
    <w:p w14:paraId="3D225F7B" w14:textId="77777777" w:rsidR="00242D16" w:rsidRDefault="00000000">
      <w:pPr>
        <w:pStyle w:val="Heading4"/>
      </w:pPr>
      <w:bookmarkStart w:id="82" w:name="_t6ttr3kfa7mg" w:colFirst="0" w:colLast="0"/>
      <w:bookmarkEnd w:id="82"/>
      <w:r>
        <w:t>Feedback Loops:</w:t>
      </w:r>
    </w:p>
    <w:p w14:paraId="6AB5BE09" w14:textId="77777777" w:rsidR="00242D16" w:rsidRDefault="00000000">
      <w:pPr>
        <w:numPr>
          <w:ilvl w:val="0"/>
          <w:numId w:val="238"/>
        </w:numPr>
        <w:rPr>
          <w:rFonts w:ascii="Arial" w:eastAsia="Arial" w:hAnsi="Arial" w:cs="Arial"/>
          <w:sz w:val="22"/>
          <w:szCs w:val="22"/>
        </w:rPr>
      </w:pPr>
      <w:r>
        <w:rPr>
          <w:b/>
          <w:sz w:val="22"/>
          <w:szCs w:val="22"/>
        </w:rPr>
        <w:t>Continuous Improvement:</w:t>
      </w:r>
      <w:r>
        <w:rPr>
          <w:sz w:val="22"/>
          <w:szCs w:val="22"/>
        </w:rPr>
        <w:t xml:space="preserve"> Establish feedback mechanisms during and after project implementation to assess performance, gather insights, and facilitate continuous improvement.</w:t>
      </w:r>
    </w:p>
    <w:p w14:paraId="59483CA1" w14:textId="77777777" w:rsidR="00242D16" w:rsidRDefault="00000000">
      <w:pPr>
        <w:numPr>
          <w:ilvl w:val="0"/>
          <w:numId w:val="238"/>
        </w:numPr>
        <w:rPr>
          <w:rFonts w:ascii="Arial" w:eastAsia="Arial" w:hAnsi="Arial" w:cs="Arial"/>
          <w:sz w:val="22"/>
          <w:szCs w:val="22"/>
        </w:rPr>
      </w:pPr>
      <w:r>
        <w:rPr>
          <w:b/>
          <w:sz w:val="22"/>
          <w:szCs w:val="22"/>
        </w:rPr>
        <w:lastRenderedPageBreak/>
        <w:t>Regular Reviews</w:t>
      </w:r>
      <w:r>
        <w:rPr>
          <w:sz w:val="22"/>
          <w:szCs w:val="22"/>
        </w:rPr>
        <w:t>: Schedule periodic reviews with the vendor to discuss progress, challenges, and potential optimizations.</w:t>
      </w:r>
    </w:p>
    <w:p w14:paraId="434AD2C4" w14:textId="77777777" w:rsidR="00242D16" w:rsidRDefault="00242D16">
      <w:pPr>
        <w:rPr>
          <w:sz w:val="22"/>
          <w:szCs w:val="22"/>
        </w:rPr>
      </w:pPr>
    </w:p>
    <w:p w14:paraId="288480B9" w14:textId="77777777" w:rsidR="00242D16" w:rsidRDefault="00000000">
      <w:pPr>
        <w:rPr>
          <w:sz w:val="22"/>
          <w:szCs w:val="22"/>
        </w:rPr>
      </w:pPr>
      <w:r>
        <w:rPr>
          <w:sz w:val="22"/>
          <w:szCs w:val="22"/>
        </w:rPr>
        <w:t>This structured RFP process ensures a thorough evaluation of potential AI solutions, aligning with enterprise objectives while fostering an environment conducive to innovation and strategic growth.</w:t>
      </w:r>
    </w:p>
    <w:p w14:paraId="7E4AF2AC" w14:textId="77777777" w:rsidR="00242D16" w:rsidRDefault="00242D16">
      <w:pPr>
        <w:rPr>
          <w:sz w:val="22"/>
          <w:szCs w:val="22"/>
        </w:rPr>
      </w:pPr>
    </w:p>
    <w:p w14:paraId="1C4CBCE7" w14:textId="77777777" w:rsidR="00242D16" w:rsidRDefault="00000000">
      <w:pPr>
        <w:pStyle w:val="Heading2"/>
      </w:pPr>
      <w:bookmarkStart w:id="83" w:name="_wf240ef0okor" w:colFirst="0" w:colLast="0"/>
      <w:bookmarkEnd w:id="83"/>
      <w:commentRangeStart w:id="84"/>
      <w:r>
        <w:t>Technology: The Foundation for AI-Driven Transformation</w:t>
      </w:r>
      <w:commentRangeEnd w:id="84"/>
      <w:r>
        <w:commentReference w:id="84"/>
      </w:r>
    </w:p>
    <w:p w14:paraId="46F7ACAE" w14:textId="77777777" w:rsidR="00242D16" w:rsidRDefault="00000000">
      <w:r>
        <w:t>As we venture into the second half of this guide, we shift focus from organizational dynamics to the concrete realm of technology implementation. This section is crafted for CIOs and technology leaders, aiming to demystify the technical complexities of AI integration and provide a practical blueprint for deploying advanced AI solutions.</w:t>
      </w:r>
    </w:p>
    <w:p w14:paraId="26A862FC" w14:textId="77777777" w:rsidR="00242D16" w:rsidRDefault="00242D16"/>
    <w:p w14:paraId="24EA13DF" w14:textId="77777777" w:rsidR="00242D16" w:rsidRDefault="00000000">
      <w:pPr>
        <w:numPr>
          <w:ilvl w:val="0"/>
          <w:numId w:val="173"/>
        </w:numPr>
      </w:pPr>
      <w:r>
        <w:rPr>
          <w:b/>
        </w:rPr>
        <w:t xml:space="preserve">Exploring AI Capabilities: </w:t>
      </w:r>
      <w:r>
        <w:t>We delve into the vast potential of AI technologies, from data analysis to predictive modeling, and how they can be harnessed to redefine enterprise operations.</w:t>
      </w:r>
    </w:p>
    <w:p w14:paraId="43091FF0" w14:textId="77777777" w:rsidR="00242D16" w:rsidRDefault="00000000">
      <w:pPr>
        <w:numPr>
          <w:ilvl w:val="0"/>
          <w:numId w:val="173"/>
        </w:numPr>
      </w:pPr>
      <w:r>
        <w:rPr>
          <w:b/>
        </w:rPr>
        <w:t xml:space="preserve">Navigating Technical Terrain: </w:t>
      </w:r>
      <w:r>
        <w:t>Understanding the technology behind AI is pivotal. This section breaks down the components of AI architecture, helping you navigate through choices like cloud computing, edge AI, and more.</w:t>
      </w:r>
    </w:p>
    <w:p w14:paraId="501B106E" w14:textId="77777777" w:rsidR="00242D16" w:rsidRDefault="00000000">
      <w:pPr>
        <w:numPr>
          <w:ilvl w:val="0"/>
          <w:numId w:val="173"/>
        </w:numPr>
      </w:pPr>
      <w:r>
        <w:rPr>
          <w:b/>
        </w:rPr>
        <w:t xml:space="preserve">Pick and Play Strategy: </w:t>
      </w:r>
      <w:r>
        <w:t>Tailored for decision makers, this approach simplifies the selection of AI technologies. By outlining clear, practical strategies, it guides you in choosing the right tools and technologies that align with your enterprise's specific needs and goals.</w:t>
      </w:r>
    </w:p>
    <w:p w14:paraId="3952286C" w14:textId="77777777" w:rsidR="00242D16" w:rsidRDefault="00000000">
      <w:pPr>
        <w:numPr>
          <w:ilvl w:val="0"/>
          <w:numId w:val="214"/>
        </w:numPr>
      </w:pPr>
      <w:r>
        <w:rPr>
          <w:b/>
        </w:rPr>
        <w:t xml:space="preserve">Architecture Overview: </w:t>
      </w:r>
      <w:r>
        <w:t xml:space="preserve">Here, we outline a comprehensive architectural strategy essential for AI platforms. Emphasizing </w:t>
      </w:r>
      <w:r>
        <w:lastRenderedPageBreak/>
        <w:t>efficiency, scalability, and adaptability, this part of the guide explores the integration of advanced technologies like Retrieval Augmented Generation (RAG) and discusses the importance of a flexible data fabric.</w:t>
      </w:r>
    </w:p>
    <w:p w14:paraId="1FE5969F" w14:textId="77777777" w:rsidR="00242D16" w:rsidRDefault="00000000">
      <w:pPr>
        <w:numPr>
          <w:ilvl w:val="0"/>
          <w:numId w:val="214"/>
        </w:numPr>
      </w:pPr>
      <w:r>
        <w:rPr>
          <w:b/>
        </w:rPr>
        <w:t xml:space="preserve">Practical Implementation and Deployment: </w:t>
      </w:r>
      <w:r>
        <w:t>This segment provides a step-by-step guide on implementing the chosen AI solutions. It focuses on how to effectively integrate these technologies into your existing infrastructure, ensuring a smooth transition and scalable growth.</w:t>
      </w:r>
    </w:p>
    <w:p w14:paraId="45D00E01" w14:textId="77777777" w:rsidR="00242D16" w:rsidRDefault="00000000">
      <w:pPr>
        <w:numPr>
          <w:ilvl w:val="0"/>
          <w:numId w:val="214"/>
        </w:numPr>
      </w:pPr>
      <w:r>
        <w:rPr>
          <w:b/>
        </w:rPr>
        <w:t xml:space="preserve">Balancing Technology with Business Objectives: </w:t>
      </w:r>
      <w:r>
        <w:t>The final aim is to align these technological advancements with your business objectives. This section will help you understand how to leverage AI not just as a tool, but as a strategic asset that drives growth, innovation, and a sustainable competitive advantage.</w:t>
      </w:r>
    </w:p>
    <w:p w14:paraId="59B617B3" w14:textId="77777777" w:rsidR="00242D16" w:rsidRDefault="00242D16">
      <w:pPr>
        <w:ind w:left="720"/>
      </w:pPr>
    </w:p>
    <w:p w14:paraId="39B817FA" w14:textId="77777777" w:rsidR="00242D16" w:rsidRDefault="00000000">
      <w:r>
        <w:t>Through this journey, the guide aims to empower CIOs and technology leaders with the knowledge and confidence to navigate the complex landscape of AI, ensuring that technology serves as a catalyst for transformation and success in the enterprise arena.</w:t>
      </w:r>
    </w:p>
    <w:p w14:paraId="667CA583" w14:textId="77777777" w:rsidR="00242D16" w:rsidRDefault="00000000">
      <w:pPr>
        <w:pStyle w:val="Heading2"/>
      </w:pPr>
      <w:bookmarkStart w:id="85" w:name="_r6xz6xqp0c1a" w:colFirst="0" w:colLast="0"/>
      <w:bookmarkEnd w:id="85"/>
      <w:r>
        <w:t>Architecture Overview</w:t>
      </w:r>
    </w:p>
    <w:p w14:paraId="56E68EAC" w14:textId="77777777" w:rsidR="00242D16" w:rsidRDefault="00000000">
      <w:r>
        <w:t xml:space="preserve">The architecture of an AI platform is crucial for navigating the complex interplay of efficiency, scalability, and adaptability. This section delves into a comprehensive architectural strategy, tailored for enterprises to harness the full potential of AI. </w:t>
      </w:r>
    </w:p>
    <w:p w14:paraId="65FC2E87" w14:textId="77777777" w:rsidR="00242D16" w:rsidRDefault="00242D16"/>
    <w:p w14:paraId="1691ED47" w14:textId="77777777" w:rsidR="00242D16" w:rsidRDefault="00000000">
      <w:r>
        <w:t xml:space="preserve">It focuses on the critical elements of modularity, advanced search functionalities, and the innovative integration of Retrieval Augmented Generation (RAG) principles. Each component is designed with an eye on </w:t>
      </w:r>
      <w:r>
        <w:lastRenderedPageBreak/>
        <w:t>future technologies, ensuring that the architecture remains flexible and responsive to evolving business needs and market trends.</w:t>
      </w:r>
    </w:p>
    <w:p w14:paraId="77487669" w14:textId="77777777" w:rsidR="00242D16" w:rsidRDefault="00242D16"/>
    <w:p w14:paraId="31F38E22" w14:textId="77777777" w:rsidR="00242D16" w:rsidRDefault="00000000">
      <w:r>
        <w:t xml:space="preserve">The architecture's core revolves around adaptable data management and advanced search mechanisms. By implementing a flexible data fabric, it caters to diverse data types, ensuring seamless integration across various sources. The incorporation of RAG and hybrid search techniques enhances the AI's ability to process vast data volumes, delivering precise and relevant insights. </w:t>
      </w:r>
    </w:p>
    <w:p w14:paraId="67A08F15" w14:textId="77777777" w:rsidR="00242D16" w:rsidRDefault="00242D16"/>
    <w:p w14:paraId="159E0594" w14:textId="77777777" w:rsidR="00242D16" w:rsidRDefault="00000000">
      <w:r>
        <w:t>Alongside, the architecture prioritizes scalable resource allocation and ethical AI practices, balancing performance with cost-effectiveness and compliance standards. This approach, emphasizing customization and cutting-edge technology integration, equips enterprises with a resilient and efficient AI infrastructure poised for transformative impact.</w:t>
      </w:r>
    </w:p>
    <w:p w14:paraId="6A48B649" w14:textId="77777777" w:rsidR="00242D16" w:rsidRDefault="00000000">
      <w:pPr>
        <w:pStyle w:val="Heading2"/>
      </w:pPr>
      <w:bookmarkStart w:id="86" w:name="_9u77hdm0oynl" w:colFirst="0" w:colLast="0"/>
      <w:bookmarkEnd w:id="86"/>
      <w:r>
        <w:t>Core Architectural Elements: Enterprise AI Platform</w:t>
      </w:r>
    </w:p>
    <w:p w14:paraId="0285FF37" w14:textId="77777777" w:rsidR="00242D16" w:rsidRDefault="00000000">
      <w:pPr>
        <w:pStyle w:val="Heading3"/>
      </w:pPr>
      <w:bookmarkStart w:id="87" w:name="_e2g7n8cof89c" w:colFirst="0" w:colLast="0"/>
      <w:bookmarkEnd w:id="87"/>
      <w:r>
        <w:t>Introduction to Architecture Approach</w:t>
      </w:r>
    </w:p>
    <w:p w14:paraId="699C9BA6" w14:textId="77777777" w:rsidR="00242D16" w:rsidRDefault="00000000">
      <w:r>
        <w:t xml:space="preserve">The architecture of an Enterprise AI platform is a complex yet pivotal aspect that shapes its effectiveness and future readiness. It demands a strategic blend of robust data management, advanced search capabilities, adaptive learning, and ethical AI practices. </w:t>
      </w:r>
    </w:p>
    <w:p w14:paraId="380C11C3" w14:textId="77777777" w:rsidR="00242D16" w:rsidRDefault="00242D16"/>
    <w:p w14:paraId="42124A3E" w14:textId="77777777" w:rsidR="00242D16" w:rsidRDefault="00000000">
      <w:r>
        <w:t>It’s an intricate architecture that emphasizes modularity, scalability, and the integration of state-of-the-art technologies. It is designed to be adaptable, ensuring that the enterprise is well-equipped to meet current challenges and embrace future technological advancements.</w:t>
      </w:r>
    </w:p>
    <w:p w14:paraId="52B715A6" w14:textId="77777777" w:rsidR="00242D16" w:rsidRDefault="00000000">
      <w:pPr>
        <w:pStyle w:val="Heading3"/>
      </w:pPr>
      <w:bookmarkStart w:id="88" w:name="_fa8ekj1w14q" w:colFirst="0" w:colLast="0"/>
      <w:bookmarkEnd w:id="88"/>
      <w:r>
        <w:lastRenderedPageBreak/>
        <w:t>Adaptable Ai Data Fabric</w:t>
      </w:r>
    </w:p>
    <w:p w14:paraId="54C65513" w14:textId="77777777" w:rsidR="00242D16" w:rsidRDefault="00000000">
      <w:r>
        <w:t>The Data Fabric architecture is an integrated layer of data services and processes across various environments.</w:t>
      </w:r>
    </w:p>
    <w:p w14:paraId="57BA9696" w14:textId="77777777" w:rsidR="00242D16" w:rsidRDefault="00242D16"/>
    <w:p w14:paraId="2C2FECC8" w14:textId="77777777" w:rsidR="00242D16" w:rsidRDefault="00000000">
      <w:r>
        <w:t xml:space="preserve"> This approach is essential for the company's digital transformation, enhancing data management across cloud and on-premises systems.</w:t>
      </w:r>
    </w:p>
    <w:p w14:paraId="459B8AE6" w14:textId="77777777" w:rsidR="00242D16" w:rsidRDefault="00000000">
      <w:pPr>
        <w:pStyle w:val="Heading4"/>
      </w:pPr>
      <w:bookmarkStart w:id="89" w:name="_61xuui3n3btp" w:colFirst="0" w:colLast="0"/>
      <w:bookmarkEnd w:id="89"/>
      <w:r>
        <w:t>Key Components and Benefits:</w:t>
      </w:r>
    </w:p>
    <w:p w14:paraId="7B2C7603" w14:textId="77777777" w:rsidR="00242D16" w:rsidRDefault="00000000">
      <w:pPr>
        <w:numPr>
          <w:ilvl w:val="0"/>
          <w:numId w:val="25"/>
        </w:numPr>
      </w:pPr>
      <w:r>
        <w:rPr>
          <w:b/>
        </w:rPr>
        <w:t>Integration of Various Data Types</w:t>
      </w:r>
      <w:r>
        <w:t>: It seamlessly integrates different types of data, whether structured, semi-structured, or unstructured, from diverse sources.</w:t>
      </w:r>
    </w:p>
    <w:p w14:paraId="73B856D6" w14:textId="77777777" w:rsidR="00242D16" w:rsidRDefault="00000000">
      <w:pPr>
        <w:numPr>
          <w:ilvl w:val="0"/>
          <w:numId w:val="25"/>
        </w:numPr>
      </w:pPr>
      <w:r>
        <w:rPr>
          <w:b/>
        </w:rPr>
        <w:t>Distributed Data Management:</w:t>
      </w:r>
      <w:r>
        <w:t xml:space="preserve"> It supports distributed data environments, allowing for data management across multiple locations, including on-premises and cloud-based systems.</w:t>
      </w:r>
    </w:p>
    <w:p w14:paraId="01E8326D" w14:textId="77777777" w:rsidR="00242D16" w:rsidRDefault="00000000">
      <w:pPr>
        <w:numPr>
          <w:ilvl w:val="0"/>
          <w:numId w:val="25"/>
        </w:numPr>
      </w:pPr>
      <w:r>
        <w:rPr>
          <w:b/>
        </w:rPr>
        <w:t>Data Governance and Security:</w:t>
      </w:r>
      <w:r>
        <w:t xml:space="preserve"> Incorporates robust data governance and security measures, ensuring data quality, consistency, and compliance with regulatory standards.</w:t>
      </w:r>
    </w:p>
    <w:p w14:paraId="43E33B9E" w14:textId="77777777" w:rsidR="00242D16" w:rsidRDefault="00000000">
      <w:pPr>
        <w:numPr>
          <w:ilvl w:val="0"/>
          <w:numId w:val="25"/>
        </w:numPr>
      </w:pPr>
      <w:r>
        <w:rPr>
          <w:b/>
        </w:rPr>
        <w:t xml:space="preserve">Real-Time Data Processing: </w:t>
      </w:r>
      <w:r>
        <w:t>Often includes the capability for real-time data processing and analytics, enabling immediate insights and decision-making.</w:t>
      </w:r>
    </w:p>
    <w:p w14:paraId="7F72E2D4" w14:textId="77777777" w:rsidR="00242D16" w:rsidRDefault="00000000">
      <w:pPr>
        <w:numPr>
          <w:ilvl w:val="0"/>
          <w:numId w:val="25"/>
        </w:numPr>
      </w:pPr>
      <w:r>
        <w:rPr>
          <w:b/>
        </w:rPr>
        <w:t xml:space="preserve">Self-Service Data Access: </w:t>
      </w:r>
      <w:r>
        <w:t>Provides easy and democratized access to data for various users, while maintaining control and governance.</w:t>
      </w:r>
    </w:p>
    <w:p w14:paraId="7574EC54" w14:textId="77777777" w:rsidR="00242D16" w:rsidRDefault="00000000">
      <w:pPr>
        <w:numPr>
          <w:ilvl w:val="0"/>
          <w:numId w:val="25"/>
        </w:numPr>
      </w:pPr>
      <w:r>
        <w:rPr>
          <w:b/>
        </w:rPr>
        <w:t>AI and Machine Learning Integration:</w:t>
      </w:r>
      <w:r>
        <w:t xml:space="preserve"> Leverages artificial intelligence and machine learning for advanced data analytics, pattern detection, and automated decision-making.</w:t>
      </w:r>
    </w:p>
    <w:p w14:paraId="219B4289" w14:textId="77777777" w:rsidR="00242D16" w:rsidRDefault="00000000">
      <w:pPr>
        <w:numPr>
          <w:ilvl w:val="0"/>
          <w:numId w:val="25"/>
        </w:numPr>
      </w:pPr>
      <w:r>
        <w:rPr>
          <w:b/>
        </w:rPr>
        <w:t xml:space="preserve">Scalability and Flexibility: </w:t>
      </w:r>
      <w:r>
        <w:t>Scalable to accommodate growing data volumes and flexible to adapt to evolving business needs and technology landscapes.</w:t>
      </w:r>
    </w:p>
    <w:p w14:paraId="5C544A86" w14:textId="77777777" w:rsidR="00242D16" w:rsidRDefault="00000000">
      <w:pPr>
        <w:numPr>
          <w:ilvl w:val="0"/>
          <w:numId w:val="25"/>
        </w:numPr>
      </w:pPr>
      <w:r>
        <w:rPr>
          <w:b/>
        </w:rPr>
        <w:lastRenderedPageBreak/>
        <w:t xml:space="preserve">Orchestration and Automation: </w:t>
      </w:r>
      <w:r>
        <w:t>Automates data management tasks, orchestrating data movement and processing across different environments and systems.</w:t>
      </w:r>
    </w:p>
    <w:p w14:paraId="28BBDED5" w14:textId="77777777" w:rsidR="00242D16" w:rsidRDefault="00000000">
      <w:pPr>
        <w:numPr>
          <w:ilvl w:val="0"/>
          <w:numId w:val="25"/>
        </w:numPr>
      </w:pPr>
      <w:r>
        <w:rPr>
          <w:b/>
        </w:rPr>
        <w:t xml:space="preserve">Interoperability and API Support: </w:t>
      </w:r>
      <w:r>
        <w:t xml:space="preserve">Ensures interoperability between different systems and applications, often </w:t>
      </w:r>
      <w:proofErr w:type="gramStart"/>
      <w:r>
        <w:t>through the use of</w:t>
      </w:r>
      <w:proofErr w:type="gramEnd"/>
      <w:r>
        <w:t xml:space="preserve"> APIs.</w:t>
      </w:r>
    </w:p>
    <w:p w14:paraId="4A605749" w14:textId="77777777" w:rsidR="00242D16" w:rsidRDefault="00000000">
      <w:pPr>
        <w:numPr>
          <w:ilvl w:val="0"/>
          <w:numId w:val="25"/>
        </w:numPr>
      </w:pPr>
      <w:r>
        <w:rPr>
          <w:b/>
        </w:rPr>
        <w:t>Data Virtualization and Federation:</w:t>
      </w:r>
      <w:r>
        <w:t xml:space="preserve"> May include data virtualization or federation capabilities, providing a unified view of data without the need to physically move it.</w:t>
      </w:r>
    </w:p>
    <w:p w14:paraId="6D01776A" w14:textId="77777777" w:rsidR="00242D16" w:rsidRDefault="00000000">
      <w:pPr>
        <w:pStyle w:val="Heading3"/>
      </w:pPr>
      <w:bookmarkStart w:id="90" w:name="_b2si5e7mh58g" w:colFirst="0" w:colLast="0"/>
      <w:bookmarkEnd w:id="90"/>
      <w:r>
        <w:t>Dynamic Data Handling</w:t>
      </w:r>
    </w:p>
    <w:p w14:paraId="6C4F0CEC" w14:textId="77777777" w:rsidR="00242D16" w:rsidRDefault="00000000">
      <w:pPr>
        <w:numPr>
          <w:ilvl w:val="0"/>
          <w:numId w:val="279"/>
        </w:numPr>
      </w:pPr>
      <w:r>
        <w:rPr>
          <w:b/>
        </w:rPr>
        <w:t>Scalable Storage Solutions:</w:t>
      </w:r>
      <w:r>
        <w:t xml:space="preserve"> Utilize scalable storage solutions that grow with increasing data volumes and evolving data formats.</w:t>
      </w:r>
    </w:p>
    <w:p w14:paraId="2FAFBDD6" w14:textId="77777777" w:rsidR="00242D16" w:rsidRDefault="00000000">
      <w:pPr>
        <w:numPr>
          <w:ilvl w:val="0"/>
          <w:numId w:val="279"/>
        </w:numPr>
      </w:pPr>
      <w:r>
        <w:rPr>
          <w:b/>
        </w:rPr>
        <w:t xml:space="preserve">Efficient Data Processing: </w:t>
      </w:r>
      <w:r>
        <w:t>Employ efficient data processing mechanisms to handle large datasets, optimizing for speed and accuracy.</w:t>
      </w:r>
    </w:p>
    <w:p w14:paraId="04127737" w14:textId="77777777" w:rsidR="00242D16" w:rsidRDefault="00000000">
      <w:pPr>
        <w:pStyle w:val="Heading3"/>
      </w:pPr>
      <w:bookmarkStart w:id="91" w:name="_gqh5pirdm7a8" w:colFirst="0" w:colLast="0"/>
      <w:bookmarkEnd w:id="91"/>
      <w:r>
        <w:t>Advanced Search and Analysis Framework</w:t>
      </w:r>
    </w:p>
    <w:p w14:paraId="53741C7F" w14:textId="77777777" w:rsidR="00242D16" w:rsidRDefault="00000000">
      <w:r>
        <w:t>These components together create a robust framework for an AI system, enhancing its ability to sift through and interpret large data sets, leading to more effective and precise search and analysis outcomes.</w:t>
      </w:r>
    </w:p>
    <w:p w14:paraId="287611B9" w14:textId="77777777" w:rsidR="00242D16" w:rsidRDefault="00000000">
      <w:pPr>
        <w:pStyle w:val="Heading4"/>
      </w:pPr>
      <w:bookmarkStart w:id="92" w:name="_houj9rrnmjvq" w:colFirst="0" w:colLast="0"/>
      <w:bookmarkEnd w:id="92"/>
      <w:r>
        <w:t>Retrieval Augmented Generation (RAG):</w:t>
      </w:r>
    </w:p>
    <w:p w14:paraId="5492BB06" w14:textId="77777777" w:rsidR="00242D16" w:rsidRDefault="00000000">
      <w:r>
        <w:t>This component significantly boosts AI's capacity to process and analyze large volumes of data.</w:t>
      </w:r>
    </w:p>
    <w:p w14:paraId="1C1DC6B3" w14:textId="77777777" w:rsidR="00242D16" w:rsidRDefault="00242D16"/>
    <w:p w14:paraId="3D5C7B9F" w14:textId="77777777" w:rsidR="00242D16" w:rsidRDefault="00000000">
      <w:r>
        <w:t>RAG involves retrieving information from extensive datasets and using it to augment the generation of responses or insights, leading to more accurate and contextually relevant results.</w:t>
      </w:r>
    </w:p>
    <w:p w14:paraId="1FFF5E40" w14:textId="77777777" w:rsidR="00242D16" w:rsidRDefault="00000000">
      <w:pPr>
        <w:pStyle w:val="Heading4"/>
      </w:pPr>
      <w:bookmarkStart w:id="93" w:name="_t4eui67kcdc7" w:colFirst="0" w:colLast="0"/>
      <w:bookmarkEnd w:id="93"/>
      <w:r>
        <w:lastRenderedPageBreak/>
        <w:t>Hybrid Search Mechanism:</w:t>
      </w:r>
    </w:p>
    <w:p w14:paraId="22CF8EC6" w14:textId="77777777" w:rsidR="00242D16" w:rsidRDefault="00000000">
      <w:pPr>
        <w:numPr>
          <w:ilvl w:val="0"/>
          <w:numId w:val="212"/>
        </w:numPr>
      </w:pPr>
      <w:r>
        <w:t>It integrates both keyword and vector search techniques.</w:t>
      </w:r>
    </w:p>
    <w:p w14:paraId="0FA50D63" w14:textId="77777777" w:rsidR="00242D16" w:rsidRDefault="00000000">
      <w:pPr>
        <w:numPr>
          <w:ilvl w:val="0"/>
          <w:numId w:val="212"/>
        </w:numPr>
      </w:pPr>
      <w:r>
        <w:t>Keyword search relies on matching specific words or phrases, while vector search involves understanding the context and meaning behind queries.</w:t>
      </w:r>
    </w:p>
    <w:p w14:paraId="49FF3F12" w14:textId="77777777" w:rsidR="00242D16" w:rsidRDefault="00000000">
      <w:pPr>
        <w:numPr>
          <w:ilvl w:val="0"/>
          <w:numId w:val="212"/>
        </w:numPr>
      </w:pPr>
      <w:r>
        <w:t>This blended approach ensures a more nuanced and comprehensive processing of queries, catering to both straightforward and complex search requirements.</w:t>
      </w:r>
    </w:p>
    <w:p w14:paraId="6023608A" w14:textId="77777777" w:rsidR="00242D16" w:rsidRDefault="00000000">
      <w:pPr>
        <w:pStyle w:val="Heading4"/>
      </w:pPr>
      <w:bookmarkStart w:id="94" w:name="_5bwqyqkhj966" w:colFirst="0" w:colLast="0"/>
      <w:bookmarkEnd w:id="94"/>
      <w:r>
        <w:t>Semantic Understanding:</w:t>
      </w:r>
    </w:p>
    <w:p w14:paraId="483B8784" w14:textId="77777777" w:rsidR="00242D16" w:rsidRDefault="00000000">
      <w:pPr>
        <w:numPr>
          <w:ilvl w:val="0"/>
          <w:numId w:val="207"/>
        </w:numPr>
      </w:pPr>
      <w:r>
        <w:t>This aspect involves deploying sophisticated algorithms designed to grasp the intent behind user queries.</w:t>
      </w:r>
    </w:p>
    <w:p w14:paraId="2ECAB6AF" w14:textId="77777777" w:rsidR="00242D16" w:rsidRDefault="00000000">
      <w:pPr>
        <w:numPr>
          <w:ilvl w:val="0"/>
          <w:numId w:val="207"/>
        </w:numPr>
      </w:pPr>
      <w:r>
        <w:t>It moves beyond literal interpretations and understands the semantic meaning, which significantly improves the accuracy of search results.</w:t>
      </w:r>
    </w:p>
    <w:p w14:paraId="31CF2859" w14:textId="77777777" w:rsidR="00242D16" w:rsidRDefault="00000000">
      <w:pPr>
        <w:numPr>
          <w:ilvl w:val="0"/>
          <w:numId w:val="207"/>
        </w:numPr>
      </w:pPr>
      <w:r>
        <w:t>Such algorithms can discern subtle nuances in language, making the AI system adept at handling varied and complex search inquiries.</w:t>
      </w:r>
    </w:p>
    <w:p w14:paraId="734BB0D3" w14:textId="77777777" w:rsidR="00242D16" w:rsidRDefault="00000000">
      <w:pPr>
        <w:pStyle w:val="Heading3"/>
      </w:pPr>
      <w:bookmarkStart w:id="95" w:name="_nffqjffx03xl" w:colFirst="0" w:colLast="0"/>
      <w:bookmarkEnd w:id="95"/>
      <w:r>
        <w:t>Scalable Resource Allocation</w:t>
      </w:r>
    </w:p>
    <w:p w14:paraId="39CB8E55" w14:textId="77777777" w:rsidR="00242D16" w:rsidRDefault="00000000">
      <w:r>
        <w:rPr>
          <w:b/>
        </w:rPr>
        <w:t xml:space="preserve">Flexible Resource Scaling: </w:t>
      </w:r>
      <w:r>
        <w:t>Develop a system for dynamic resource allocation based on real-time demand.</w:t>
      </w:r>
    </w:p>
    <w:p w14:paraId="51201A23" w14:textId="77777777" w:rsidR="00242D16" w:rsidRDefault="00242D16">
      <w:pPr>
        <w:rPr>
          <w:b/>
        </w:rPr>
      </w:pPr>
    </w:p>
    <w:p w14:paraId="57978096" w14:textId="77777777" w:rsidR="00242D16" w:rsidRDefault="00000000">
      <w:r>
        <w:rPr>
          <w:b/>
        </w:rPr>
        <w:t xml:space="preserve">Load Balancing and Data Partitioning: </w:t>
      </w:r>
      <w:r>
        <w:t>Efficiently manage data distribution and processing.</w:t>
      </w:r>
    </w:p>
    <w:p w14:paraId="6A2CEC75" w14:textId="77777777" w:rsidR="00242D16" w:rsidRDefault="00000000">
      <w:pPr>
        <w:pStyle w:val="Heading3"/>
      </w:pPr>
      <w:bookmarkStart w:id="96" w:name="_5p4slc1elyn4" w:colFirst="0" w:colLast="0"/>
      <w:bookmarkEnd w:id="96"/>
      <w:r>
        <w:t>Integration with Language and Sentiment Analysis Tools</w:t>
      </w:r>
    </w:p>
    <w:p w14:paraId="587828E8" w14:textId="77777777" w:rsidR="00242D16" w:rsidRDefault="00000000">
      <w:r>
        <w:rPr>
          <w:b/>
        </w:rPr>
        <w:t xml:space="preserve">Enhanced Data Processing: </w:t>
      </w:r>
      <w:r>
        <w:t>Utilize advanced language translation and sentiment analysis tools for deeper contextual understanding of data.</w:t>
      </w:r>
    </w:p>
    <w:p w14:paraId="14C63569" w14:textId="77777777" w:rsidR="00242D16" w:rsidRDefault="00242D16">
      <w:pPr>
        <w:rPr>
          <w:b/>
        </w:rPr>
      </w:pPr>
    </w:p>
    <w:p w14:paraId="12FBAA8E" w14:textId="77777777" w:rsidR="00242D16" w:rsidRDefault="00000000">
      <w:r>
        <w:rPr>
          <w:b/>
        </w:rPr>
        <w:t>Ethical and Responsible AI:</w:t>
      </w:r>
      <w:r>
        <w:t xml:space="preserve"> Embed ethical AI practices, ensuring models adhere to privacy standards and ethical guidelines.</w:t>
      </w:r>
    </w:p>
    <w:p w14:paraId="5BCABFE8" w14:textId="77777777" w:rsidR="00242D16" w:rsidRDefault="00000000">
      <w:pPr>
        <w:pStyle w:val="Heading3"/>
      </w:pPr>
      <w:bookmarkStart w:id="97" w:name="_ykilk4xme6ld" w:colFirst="0" w:colLast="0"/>
      <w:bookmarkEnd w:id="97"/>
      <w:r>
        <w:lastRenderedPageBreak/>
        <w:t>Governance and Compliance</w:t>
      </w:r>
    </w:p>
    <w:p w14:paraId="0C311B93" w14:textId="77777777" w:rsidR="00242D16" w:rsidRDefault="00000000">
      <w:r>
        <w:rPr>
          <w:b/>
        </w:rPr>
        <w:t xml:space="preserve">Robust AI Governance Framework: </w:t>
      </w:r>
      <w:r>
        <w:t>Develop a comprehensive framework for AI initiatives, encompassing development, deployment, and maintenance.</w:t>
      </w:r>
    </w:p>
    <w:p w14:paraId="52FB8648" w14:textId="77777777" w:rsidR="00242D16" w:rsidRDefault="00242D16">
      <w:pPr>
        <w:rPr>
          <w:b/>
        </w:rPr>
      </w:pPr>
    </w:p>
    <w:p w14:paraId="165B549F" w14:textId="77777777" w:rsidR="00242D16" w:rsidRDefault="00000000">
      <w:r>
        <w:rPr>
          <w:b/>
        </w:rPr>
        <w:t xml:space="preserve">Compliance with Legal Standards: </w:t>
      </w:r>
      <w:r>
        <w:t>Ensure adaptability to regulatory changes, particularly in data privacy and AI ethics.</w:t>
      </w:r>
    </w:p>
    <w:p w14:paraId="48CA10C8" w14:textId="77777777" w:rsidR="00242D16" w:rsidRDefault="00242D16">
      <w:pPr>
        <w:rPr>
          <w:b/>
        </w:rPr>
      </w:pPr>
    </w:p>
    <w:p w14:paraId="0AF2AB44" w14:textId="77777777" w:rsidR="00242D16" w:rsidRDefault="00000000">
      <w:r>
        <w:rPr>
          <w:b/>
        </w:rPr>
        <w:t>Transparent and Ethical AI Practices:</w:t>
      </w:r>
      <w:r>
        <w:t xml:space="preserve"> Implement transparent AI operations and decision-making processes.</w:t>
      </w:r>
    </w:p>
    <w:p w14:paraId="1AA104AE" w14:textId="77777777" w:rsidR="00242D16" w:rsidRDefault="00000000">
      <w:pPr>
        <w:pStyle w:val="Heading3"/>
      </w:pPr>
      <w:bookmarkStart w:id="98" w:name="_eu60cz1lmwb" w:colFirst="0" w:colLast="0"/>
      <w:bookmarkEnd w:id="98"/>
      <w:r>
        <w:t>Customization and Modularity</w:t>
      </w:r>
    </w:p>
    <w:p w14:paraId="2E3D4ACC" w14:textId="77777777" w:rsidR="00242D16" w:rsidRDefault="00000000">
      <w:r>
        <w:rPr>
          <w:b/>
        </w:rPr>
        <w:t>Modular System Design</w:t>
      </w:r>
      <w:r>
        <w:t>: Create a modular AI architecture, facilitating easy updates and adaptations.</w:t>
      </w:r>
    </w:p>
    <w:p w14:paraId="006B47CF" w14:textId="77777777" w:rsidR="00242D16" w:rsidRDefault="00242D16">
      <w:pPr>
        <w:rPr>
          <w:b/>
        </w:rPr>
      </w:pPr>
    </w:p>
    <w:p w14:paraId="2EAE7F8E" w14:textId="77777777" w:rsidR="00242D16" w:rsidRDefault="00000000">
      <w:r>
        <w:rPr>
          <w:b/>
        </w:rPr>
        <w:t xml:space="preserve">Customizable Components: </w:t>
      </w:r>
      <w:r>
        <w:t>Allow each AI system component to be tailored to specific business needs.</w:t>
      </w:r>
    </w:p>
    <w:p w14:paraId="77603CA1" w14:textId="77777777" w:rsidR="00242D16" w:rsidRDefault="00000000">
      <w:pPr>
        <w:pStyle w:val="Heading3"/>
      </w:pPr>
      <w:bookmarkStart w:id="99" w:name="_12840m5oph8t" w:colFirst="0" w:colLast="0"/>
      <w:bookmarkEnd w:id="99"/>
      <w:r>
        <w:t>Real-Time Analytics and Decision Making</w:t>
      </w:r>
    </w:p>
    <w:p w14:paraId="4202F439" w14:textId="77777777" w:rsidR="00242D16" w:rsidRDefault="00000000">
      <w:r>
        <w:rPr>
          <w:b/>
        </w:rPr>
        <w:t xml:space="preserve">Immediate Insights: </w:t>
      </w:r>
      <w:r>
        <w:t>Integrate capabilities for real-time data analysis for prompt decision-making.</w:t>
      </w:r>
    </w:p>
    <w:p w14:paraId="065FF704" w14:textId="77777777" w:rsidR="00242D16" w:rsidRDefault="00242D16">
      <w:pPr>
        <w:rPr>
          <w:b/>
        </w:rPr>
      </w:pPr>
    </w:p>
    <w:p w14:paraId="2A9412CC" w14:textId="77777777" w:rsidR="00242D16" w:rsidRDefault="00000000">
      <w:r>
        <w:rPr>
          <w:b/>
        </w:rPr>
        <w:t xml:space="preserve">Predictive Analytics: </w:t>
      </w:r>
      <w:r>
        <w:t>Utilize advanced machine learning algorithms for predictive insights.</w:t>
      </w:r>
    </w:p>
    <w:p w14:paraId="0DA1D462" w14:textId="77777777" w:rsidR="00242D16" w:rsidRDefault="00000000">
      <w:pPr>
        <w:pStyle w:val="Heading3"/>
      </w:pPr>
      <w:bookmarkStart w:id="100" w:name="_n7y4bdc4cy5i" w:colFirst="0" w:colLast="0"/>
      <w:bookmarkEnd w:id="100"/>
      <w:r>
        <w:t>Security and Privacy Protocols</w:t>
      </w:r>
    </w:p>
    <w:p w14:paraId="145D76E4" w14:textId="77777777" w:rsidR="00242D16" w:rsidRDefault="00000000">
      <w:r>
        <w:rPr>
          <w:b/>
        </w:rPr>
        <w:t>Data Security:</w:t>
      </w:r>
      <w:r>
        <w:t xml:space="preserve"> Incorporate strict data security measures including encryption and access controls.</w:t>
      </w:r>
    </w:p>
    <w:p w14:paraId="60A6C0A6" w14:textId="77777777" w:rsidR="00242D16" w:rsidRDefault="00242D16">
      <w:pPr>
        <w:rPr>
          <w:b/>
        </w:rPr>
      </w:pPr>
    </w:p>
    <w:p w14:paraId="78398681" w14:textId="77777777" w:rsidR="00242D16" w:rsidRDefault="00000000">
      <w:r>
        <w:rPr>
          <w:b/>
        </w:rPr>
        <w:lastRenderedPageBreak/>
        <w:t>Privacy Protocols:</w:t>
      </w:r>
      <w:r>
        <w:t xml:space="preserve"> Implement data anonymization and privacy protocols to protect sensitive information.</w:t>
      </w:r>
    </w:p>
    <w:p w14:paraId="51E9F9C6" w14:textId="77777777" w:rsidR="00242D16" w:rsidRDefault="00000000">
      <w:pPr>
        <w:pStyle w:val="Heading3"/>
      </w:pPr>
      <w:bookmarkStart w:id="101" w:name="_3whh3rniwlll" w:colFirst="0" w:colLast="0"/>
      <w:bookmarkEnd w:id="101"/>
      <w:r>
        <w:t>Interoperability and External Systems Integration</w:t>
      </w:r>
    </w:p>
    <w:p w14:paraId="182004F6" w14:textId="77777777" w:rsidR="00242D16" w:rsidRDefault="00000000">
      <w:r>
        <w:rPr>
          <w:b/>
        </w:rPr>
        <w:t>External System Integration:</w:t>
      </w:r>
      <w:r>
        <w:t xml:space="preserve"> Ensure seamless integration with external platforms and systems.</w:t>
      </w:r>
    </w:p>
    <w:p w14:paraId="1F6B17A7" w14:textId="77777777" w:rsidR="00242D16" w:rsidRDefault="00242D16">
      <w:pPr>
        <w:rPr>
          <w:b/>
        </w:rPr>
      </w:pPr>
    </w:p>
    <w:p w14:paraId="6A7723AD" w14:textId="77777777" w:rsidR="00242D16" w:rsidRDefault="00000000">
      <w:r>
        <w:rPr>
          <w:b/>
        </w:rPr>
        <w:t>User Interface and Experience:</w:t>
      </w:r>
      <w:r>
        <w:t xml:space="preserve"> Design user interfaces for optimal user experience and interaction.</w:t>
      </w:r>
    </w:p>
    <w:p w14:paraId="77A0A505" w14:textId="77777777" w:rsidR="00242D16" w:rsidRDefault="00000000">
      <w:pPr>
        <w:pStyle w:val="Heading3"/>
      </w:pPr>
      <w:bookmarkStart w:id="102" w:name="_4od19tx4ubmq" w:colFirst="0" w:colLast="0"/>
      <w:bookmarkEnd w:id="102"/>
      <w:r>
        <w:t>Disaster Recovery and Business Continuity</w:t>
      </w:r>
    </w:p>
    <w:p w14:paraId="68E7B6B6" w14:textId="77777777" w:rsidR="00242D16" w:rsidRDefault="00000000">
      <w:r>
        <w:rPr>
          <w:b/>
        </w:rPr>
        <w:t xml:space="preserve">System Redundancy and Backup: </w:t>
      </w:r>
      <w:r>
        <w:t>Plan for data backup and system redundancy for business continuity.</w:t>
      </w:r>
    </w:p>
    <w:p w14:paraId="1C5954BD" w14:textId="77777777" w:rsidR="00242D16" w:rsidRDefault="00000000">
      <w:pPr>
        <w:pStyle w:val="Heading3"/>
      </w:pPr>
      <w:bookmarkStart w:id="103" w:name="_63o2qj1fcmcn" w:colFirst="0" w:colLast="0"/>
      <w:bookmarkEnd w:id="103"/>
      <w:r>
        <w:t>Feedback and Continuous Improvement Mechanisms</w:t>
      </w:r>
    </w:p>
    <w:p w14:paraId="2A148A5D" w14:textId="77777777" w:rsidR="00242D16" w:rsidRDefault="00000000">
      <w:r>
        <w:rPr>
          <w:b/>
        </w:rPr>
        <w:t xml:space="preserve">Continuous Learning: </w:t>
      </w:r>
      <w:r>
        <w:t>Embed mechanisms for ongoing feedback and learning within the AI system.</w:t>
      </w:r>
    </w:p>
    <w:p w14:paraId="710CD1FF" w14:textId="77777777" w:rsidR="00242D16" w:rsidRDefault="00000000">
      <w:pPr>
        <w:pStyle w:val="Heading3"/>
      </w:pPr>
      <w:bookmarkStart w:id="104" w:name="_1z9j4ce3aabo" w:colFirst="0" w:colLast="0"/>
      <w:bookmarkEnd w:id="104"/>
      <w:r>
        <w:t>Cloud Strategy and Edge Computing</w:t>
      </w:r>
    </w:p>
    <w:p w14:paraId="13E11708" w14:textId="77777777" w:rsidR="00242D16" w:rsidRDefault="00000000">
      <w:r>
        <w:rPr>
          <w:b/>
        </w:rPr>
        <w:t>Cloud and Edge Computing Strategy:</w:t>
      </w:r>
      <w:r>
        <w:t xml:space="preserve"> Incorporate a balanced approach between cloud computing for centralized data processing and edge computing for local, real-time data handling, ensuring flexibility and responsiveness.</w:t>
      </w:r>
    </w:p>
    <w:p w14:paraId="3D3D36E4" w14:textId="77777777" w:rsidR="00242D16" w:rsidRDefault="00000000">
      <w:pPr>
        <w:pStyle w:val="Heading3"/>
      </w:pPr>
      <w:bookmarkStart w:id="105" w:name="_hjvj41sd6x13" w:colFirst="0" w:colLast="0"/>
      <w:bookmarkEnd w:id="105"/>
      <w:r>
        <w:t>Resource Optimization and Cost Management</w:t>
      </w:r>
    </w:p>
    <w:p w14:paraId="706FB060" w14:textId="77777777" w:rsidR="00242D16" w:rsidRDefault="00000000">
      <w:r>
        <w:rPr>
          <w:b/>
        </w:rPr>
        <w:t xml:space="preserve">Efficient Utilization of Resources: </w:t>
      </w:r>
      <w:r>
        <w:t>Strategically manage resources to maintain a balance between performance and cost-efficiency.</w:t>
      </w:r>
    </w:p>
    <w:p w14:paraId="07CE5421" w14:textId="77777777" w:rsidR="00242D16" w:rsidRDefault="00242D16">
      <w:pPr>
        <w:rPr>
          <w:b/>
        </w:rPr>
      </w:pPr>
    </w:p>
    <w:p w14:paraId="117E3634" w14:textId="77777777" w:rsidR="00242D16" w:rsidRDefault="00000000">
      <w:r>
        <w:rPr>
          <w:b/>
        </w:rPr>
        <w:lastRenderedPageBreak/>
        <w:t xml:space="preserve">Cost-Benefit Analysis: </w:t>
      </w:r>
      <w:r>
        <w:t>Regularly evaluate the financial impact of AI implementations and adjust strategies for optimal cost management.</w:t>
      </w:r>
    </w:p>
    <w:p w14:paraId="31F235EB" w14:textId="77777777" w:rsidR="00242D16" w:rsidRDefault="00000000">
      <w:pPr>
        <w:pStyle w:val="Heading2"/>
      </w:pPr>
      <w:bookmarkStart w:id="106" w:name="_cjlopg9t660v" w:colFirst="0" w:colLast="0"/>
      <w:bookmarkEnd w:id="106"/>
      <w:r>
        <w:t>Human/Ai Interaction</w:t>
      </w:r>
    </w:p>
    <w:p w14:paraId="340B47B9" w14:textId="77777777" w:rsidR="00242D16" w:rsidRDefault="00000000">
      <w:r>
        <w:t xml:space="preserve">Integrating HC/Ai and multimodal capabilities into the Enterprise AI platform is essential for creating systems that are not only technologically advanced but also user-friendly and engaging. </w:t>
      </w:r>
    </w:p>
    <w:p w14:paraId="2FCB4565" w14:textId="77777777" w:rsidR="00242D16" w:rsidRDefault="00242D16"/>
    <w:p w14:paraId="24320E95" w14:textId="77777777" w:rsidR="00242D16" w:rsidRDefault="00000000">
      <w:r>
        <w:t xml:space="preserve">By focusing on voice, image, and video modalities, and ensuring their ethical and secure usage, enterprises can build AI systems that offer intuitive, inclusive, engaging and accessible interfaces. </w:t>
      </w:r>
    </w:p>
    <w:p w14:paraId="2F662A45" w14:textId="77777777" w:rsidR="00242D16" w:rsidRDefault="00242D16"/>
    <w:p w14:paraId="7D705F1F" w14:textId="77777777" w:rsidR="00242D16" w:rsidRDefault="00000000">
      <w:r>
        <w:t>Embracing user-centric design and multimodal interactions, these AI systems not only meet the functional needs of the enterprise but also enhance the overall user experience, fostering a more intuitive and interactive relationship between humans and technology in the corporate environment.</w:t>
      </w:r>
    </w:p>
    <w:p w14:paraId="5AFE2218" w14:textId="77777777" w:rsidR="00242D16" w:rsidRDefault="00000000">
      <w:pPr>
        <w:pStyle w:val="Heading4"/>
      </w:pPr>
      <w:bookmarkStart w:id="107" w:name="_n58kdwq409i5" w:colFirst="0" w:colLast="0"/>
      <w:bookmarkEnd w:id="107"/>
      <w:r>
        <w:t>Introduction to HCI and Multi-Modal Interaction</w:t>
      </w:r>
    </w:p>
    <w:p w14:paraId="626EDA0B" w14:textId="77777777" w:rsidR="00242D16" w:rsidRDefault="00000000">
      <w:r>
        <w:rPr>
          <w:b/>
        </w:rPr>
        <w:t>Focus on User Experience:</w:t>
      </w:r>
      <w:r>
        <w:t xml:space="preserve"> Emphasize designing systems that are intuitive and user-friendly, enhancing interactions between humans and AI.</w:t>
      </w:r>
    </w:p>
    <w:p w14:paraId="51AFC457" w14:textId="77777777" w:rsidR="00242D16" w:rsidRDefault="00242D16">
      <w:pPr>
        <w:rPr>
          <w:b/>
        </w:rPr>
      </w:pPr>
    </w:p>
    <w:p w14:paraId="5F0C3078" w14:textId="77777777" w:rsidR="00242D16" w:rsidRDefault="00000000">
      <w:r>
        <w:rPr>
          <w:b/>
        </w:rPr>
        <w:t>Integration of Multiple Modalities:</w:t>
      </w:r>
      <w:r>
        <w:t xml:space="preserve"> Incorporate diverse modalities like voice, image, and video for both input and output, catering to varied user preferences and needs.</w:t>
      </w:r>
    </w:p>
    <w:p w14:paraId="71AC56E3" w14:textId="77777777" w:rsidR="00242D16" w:rsidRDefault="00000000">
      <w:pPr>
        <w:pStyle w:val="Heading4"/>
      </w:pPr>
      <w:bookmarkStart w:id="108" w:name="_c5am7oib437v" w:colFirst="0" w:colLast="0"/>
      <w:bookmarkEnd w:id="108"/>
      <w:r>
        <w:lastRenderedPageBreak/>
        <w:t>Voice Interaction</w:t>
      </w:r>
    </w:p>
    <w:p w14:paraId="7B8E46DC" w14:textId="77777777" w:rsidR="00242D16" w:rsidRDefault="00000000">
      <w:r>
        <w:rPr>
          <w:b/>
        </w:rPr>
        <w:t>Voice Recognition and Processing:</w:t>
      </w:r>
      <w:r>
        <w:t xml:space="preserve"> Implement advanced voice recognition technologies for input, enabling hands-free operations and natural language communication.</w:t>
      </w:r>
    </w:p>
    <w:p w14:paraId="1C4164A1" w14:textId="77777777" w:rsidR="00242D16" w:rsidRDefault="00242D16">
      <w:pPr>
        <w:rPr>
          <w:b/>
        </w:rPr>
      </w:pPr>
    </w:p>
    <w:p w14:paraId="13BE2DF6" w14:textId="77777777" w:rsidR="00242D16" w:rsidRDefault="00000000">
      <w:r>
        <w:rPr>
          <w:b/>
        </w:rPr>
        <w:t>Voice Output and Feedback:</w:t>
      </w:r>
      <w:r>
        <w:t xml:space="preserve"> Utilize synthetic voice responses for output, providing a more interactive and engaging user experience.</w:t>
      </w:r>
    </w:p>
    <w:p w14:paraId="01F5F60F" w14:textId="77777777" w:rsidR="00242D16" w:rsidRDefault="00000000">
      <w:pPr>
        <w:pStyle w:val="Heading4"/>
      </w:pPr>
      <w:bookmarkStart w:id="109" w:name="_oj90vqnh51j4" w:colFirst="0" w:colLast="0"/>
      <w:bookmarkEnd w:id="109"/>
      <w:r>
        <w:t>Image and Video Processing</w:t>
      </w:r>
    </w:p>
    <w:p w14:paraId="53ED600F" w14:textId="77777777" w:rsidR="00242D16" w:rsidRDefault="00000000">
      <w:r>
        <w:rPr>
          <w:b/>
        </w:rPr>
        <w:t>Advanced Image Recognition:</w:t>
      </w:r>
      <w:r>
        <w:t xml:space="preserve"> Integrate AI-driven image recognition for analyzing and interpreting visual data.</w:t>
      </w:r>
    </w:p>
    <w:p w14:paraId="548B0BA6" w14:textId="77777777" w:rsidR="00242D16" w:rsidRDefault="00242D16">
      <w:pPr>
        <w:rPr>
          <w:b/>
        </w:rPr>
      </w:pPr>
    </w:p>
    <w:p w14:paraId="754AB4DF" w14:textId="77777777" w:rsidR="00242D16" w:rsidRDefault="00000000">
      <w:r>
        <w:rPr>
          <w:b/>
        </w:rPr>
        <w:t xml:space="preserve">Video Analysis Capabilities: </w:t>
      </w:r>
      <w:r>
        <w:t>Employ video analysis tools for various applications like security monitoring, customer behavior analysis, and interactive marketing.</w:t>
      </w:r>
    </w:p>
    <w:p w14:paraId="4E09B97C" w14:textId="77777777" w:rsidR="00242D16" w:rsidRDefault="00000000">
      <w:pPr>
        <w:pStyle w:val="Heading4"/>
      </w:pPr>
      <w:bookmarkStart w:id="110" w:name="_wgihgqtkc174" w:colFirst="0" w:colLast="0"/>
      <w:bookmarkEnd w:id="110"/>
      <w:r>
        <w:t>Multi-Modal Input and Output</w:t>
      </w:r>
    </w:p>
    <w:p w14:paraId="661DA83B" w14:textId="77777777" w:rsidR="00242D16" w:rsidRDefault="00000000">
      <w:pPr>
        <w:rPr>
          <w:b/>
        </w:rPr>
      </w:pPr>
      <w:r>
        <w:rPr>
          <w:b/>
        </w:rPr>
        <w:t>Seamless Integration:</w:t>
      </w:r>
      <w:r>
        <w:t xml:space="preserve"> Ensure seamless integration of multiple modalities to provide a cohesive user experience.</w:t>
      </w:r>
    </w:p>
    <w:p w14:paraId="1ACBC5A3" w14:textId="77777777" w:rsidR="00242D16" w:rsidRDefault="00242D16">
      <w:pPr>
        <w:rPr>
          <w:b/>
        </w:rPr>
      </w:pPr>
    </w:p>
    <w:p w14:paraId="1669CEC4" w14:textId="77777777" w:rsidR="00242D16" w:rsidRDefault="00000000">
      <w:r>
        <w:rPr>
          <w:b/>
        </w:rPr>
        <w:t xml:space="preserve">Context-Aware Interactions: </w:t>
      </w:r>
      <w:r>
        <w:t>Develop context-aware systems that understand and respond appropriately based on the type of input and user intent.</w:t>
      </w:r>
    </w:p>
    <w:p w14:paraId="742DF2CB" w14:textId="77777777" w:rsidR="00242D16" w:rsidRDefault="00000000">
      <w:pPr>
        <w:pStyle w:val="Heading4"/>
      </w:pPr>
      <w:bookmarkStart w:id="111" w:name="_qydsx7ped3qu" w:colFirst="0" w:colLast="0"/>
      <w:bookmarkEnd w:id="111"/>
      <w:r>
        <w:t>User-Centric Design</w:t>
      </w:r>
    </w:p>
    <w:p w14:paraId="21C83B6D" w14:textId="77777777" w:rsidR="00242D16" w:rsidRDefault="00000000">
      <w:r>
        <w:rPr>
          <w:b/>
        </w:rPr>
        <w:t>Accessibility and Inclusivity:</w:t>
      </w:r>
      <w:r>
        <w:t xml:space="preserve"> Design systems that are accessible and inclusive, catering to users with diverse abilities and preferences.</w:t>
      </w:r>
    </w:p>
    <w:p w14:paraId="199C8ACF" w14:textId="77777777" w:rsidR="00242D16" w:rsidRDefault="00242D16">
      <w:pPr>
        <w:rPr>
          <w:b/>
        </w:rPr>
      </w:pPr>
    </w:p>
    <w:p w14:paraId="2585E23F" w14:textId="77777777" w:rsidR="00242D16" w:rsidRDefault="00000000">
      <w:r>
        <w:rPr>
          <w:b/>
        </w:rPr>
        <w:lastRenderedPageBreak/>
        <w:t>Customizable User Interfaces:</w:t>
      </w:r>
      <w:r>
        <w:t xml:space="preserve"> Offer customizable interfaces that users can adjust to their preferences, enhancing their interaction and engagement with the system.</w:t>
      </w:r>
    </w:p>
    <w:p w14:paraId="1C454376" w14:textId="77777777" w:rsidR="00242D16" w:rsidRDefault="00000000">
      <w:pPr>
        <w:pStyle w:val="Heading4"/>
      </w:pPr>
      <w:bookmarkStart w:id="112" w:name="_ps5fm612erxh" w:colFirst="0" w:colLast="0"/>
      <w:bookmarkEnd w:id="112"/>
      <w:r>
        <w:t>Adaptive and Intelligent Interaction</w:t>
      </w:r>
    </w:p>
    <w:p w14:paraId="2839BEAA" w14:textId="77777777" w:rsidR="00242D16" w:rsidRDefault="00000000">
      <w:r>
        <w:rPr>
          <w:b/>
        </w:rPr>
        <w:t>Responsive to User Behavior:</w:t>
      </w:r>
      <w:r>
        <w:t xml:space="preserve"> Make the system adaptive to user behaviors and preferences, learning from interactions to improve its responses.</w:t>
      </w:r>
    </w:p>
    <w:p w14:paraId="4A544D75" w14:textId="77777777" w:rsidR="00242D16" w:rsidRDefault="00242D16">
      <w:pPr>
        <w:rPr>
          <w:b/>
        </w:rPr>
      </w:pPr>
    </w:p>
    <w:p w14:paraId="1F2C6935" w14:textId="77777777" w:rsidR="00242D16" w:rsidRDefault="00000000">
      <w:r>
        <w:rPr>
          <w:b/>
        </w:rPr>
        <w:t>Intelligent Multimodal Feedback:</w:t>
      </w:r>
      <w:r>
        <w:t xml:space="preserve"> Provide intelligent feedback combining different modalities, like visual cues with voice instructions, for a richer interaction experience.</w:t>
      </w:r>
    </w:p>
    <w:p w14:paraId="05CCD8B8" w14:textId="77777777" w:rsidR="00242D16" w:rsidRDefault="00000000">
      <w:pPr>
        <w:pStyle w:val="Heading4"/>
      </w:pPr>
      <w:bookmarkStart w:id="113" w:name="_i4kpnxom2bb9" w:colFirst="0" w:colLast="0"/>
      <w:bookmarkEnd w:id="113"/>
      <w:r>
        <w:t>Integration with Core AI Systems</w:t>
      </w:r>
    </w:p>
    <w:p w14:paraId="1EA2C2BE" w14:textId="77777777" w:rsidR="00242D16" w:rsidRDefault="00000000">
      <w:r>
        <w:rPr>
          <w:b/>
        </w:rPr>
        <w:t xml:space="preserve">Seamless System Integration: </w:t>
      </w:r>
      <w:r>
        <w:t>Ensure that HCI and multimodal interfaces are seamlessly integrated with the core AI and data processing systems of the enterprise.</w:t>
      </w:r>
    </w:p>
    <w:p w14:paraId="6515B9D4" w14:textId="77777777" w:rsidR="00242D16" w:rsidRDefault="00242D16">
      <w:pPr>
        <w:rPr>
          <w:b/>
        </w:rPr>
      </w:pPr>
    </w:p>
    <w:p w14:paraId="0D86ECCF" w14:textId="77777777" w:rsidR="00242D16" w:rsidRDefault="00000000">
      <w:r>
        <w:rPr>
          <w:b/>
        </w:rPr>
        <w:t xml:space="preserve">Data-Driven User Experience: </w:t>
      </w:r>
      <w:r>
        <w:t>Utilize the insights gained from AI analysis to continually enhance the HCI design and multimodal interaction capabilities.</w:t>
      </w:r>
    </w:p>
    <w:p w14:paraId="0C377F2B" w14:textId="77777777" w:rsidR="00242D16" w:rsidRDefault="00000000">
      <w:pPr>
        <w:pStyle w:val="Heading4"/>
      </w:pPr>
      <w:bookmarkStart w:id="114" w:name="_91if88rn85p9" w:colFirst="0" w:colLast="0"/>
      <w:bookmarkEnd w:id="114"/>
      <w:r>
        <w:t>Ethical Considerations and Privacy</w:t>
      </w:r>
    </w:p>
    <w:p w14:paraId="4816506A" w14:textId="77777777" w:rsidR="00242D16" w:rsidRDefault="00000000">
      <w:r>
        <w:rPr>
          <w:b/>
        </w:rPr>
        <w:t>Privacy in Interactions:</w:t>
      </w:r>
      <w:r>
        <w:t xml:space="preserve"> Uphold user privacy, especially in voice and video interactions, by implementing strict data security and privacy protocols.</w:t>
      </w:r>
    </w:p>
    <w:p w14:paraId="1B17CA67" w14:textId="77777777" w:rsidR="00242D16" w:rsidRDefault="00242D16">
      <w:pPr>
        <w:rPr>
          <w:b/>
        </w:rPr>
      </w:pPr>
    </w:p>
    <w:p w14:paraId="7ABC875D" w14:textId="77777777" w:rsidR="00242D16" w:rsidRDefault="00000000">
      <w:r>
        <w:rPr>
          <w:b/>
        </w:rPr>
        <w:t xml:space="preserve">Ethical Use of HCI: </w:t>
      </w:r>
      <w:r>
        <w:t>Adhere to ethical standards in HCI design, avoiding biases and ensuring that interactions are respectful and non-intrusive.</w:t>
      </w:r>
    </w:p>
    <w:p w14:paraId="2DA1F299" w14:textId="77777777" w:rsidR="00242D16" w:rsidRDefault="00242D16"/>
    <w:p w14:paraId="38E49C24" w14:textId="77777777" w:rsidR="00242D16" w:rsidRDefault="00000000">
      <w:r>
        <w:t xml:space="preserve">This architecture framework for an Enterprise AI platform is designed to be dynamic, adaptable, and scalable. It integrates cutting-edge technologies </w:t>
      </w:r>
      <w:r>
        <w:lastRenderedPageBreak/>
        <w:t>and practices, ensuring that enterprises are equipped to address current needs while also being prepared for future advancements. This approach ensures that the AI infrastructure is resilient, efficient, and capable of driving transformative changes across the enterprise.</w:t>
      </w:r>
    </w:p>
    <w:p w14:paraId="3546F2A3" w14:textId="77777777" w:rsidR="00242D16" w:rsidRDefault="00000000">
      <w:pPr>
        <w:pStyle w:val="Heading3"/>
      </w:pPr>
      <w:bookmarkStart w:id="115" w:name="_wyvwv687jxdt" w:colFirst="0" w:colLast="0"/>
      <w:bookmarkEnd w:id="115"/>
      <w:r>
        <w:t>Large Language &amp; Ai Models</w:t>
      </w:r>
    </w:p>
    <w:p w14:paraId="7DD71DB8" w14:textId="77777777" w:rsidR="00242D16" w:rsidRDefault="00000000">
      <w:r>
        <w:t>Large Language Models (LLMs) like GPT work by processing and generating human-like text. They are trained on massive datasets containing a wide variety of text from the internet, which allows them to learn language patterns, structures, and context. When you input a prompt or a question, the model uses its training to predict and generate a relevant and coherent response.</w:t>
      </w:r>
    </w:p>
    <w:p w14:paraId="409C1920" w14:textId="77777777" w:rsidR="00242D16" w:rsidRDefault="00242D16"/>
    <w:p w14:paraId="3F7CAF13" w14:textId="77777777" w:rsidR="00242D16" w:rsidRDefault="00000000">
      <w:r>
        <w:t>Here's a breakdown of how they function:</w:t>
      </w:r>
    </w:p>
    <w:p w14:paraId="2D554C90" w14:textId="77777777" w:rsidR="00242D16" w:rsidRDefault="00242D16"/>
    <w:p w14:paraId="3C66EFED" w14:textId="77777777" w:rsidR="00242D16" w:rsidRDefault="00000000">
      <w:r>
        <w:rPr>
          <w:b/>
        </w:rPr>
        <w:t xml:space="preserve">Training on Large Datasets: </w:t>
      </w:r>
      <w:r>
        <w:t xml:space="preserve">LLMs are trained </w:t>
      </w:r>
      <w:proofErr w:type="gramStart"/>
      <w:r>
        <w:t>on</w:t>
      </w:r>
      <w:proofErr w:type="gramEnd"/>
      <w:r>
        <w:t xml:space="preserve"> extensive collections of text data. This training involves learning the probabilities of a word sequence, which helps the model understand context and language structure.</w:t>
      </w:r>
    </w:p>
    <w:p w14:paraId="540F391A" w14:textId="77777777" w:rsidR="00242D16" w:rsidRDefault="00242D16"/>
    <w:p w14:paraId="670E8AC3" w14:textId="77777777" w:rsidR="00242D16" w:rsidRDefault="00000000">
      <w:r>
        <w:rPr>
          <w:b/>
        </w:rPr>
        <w:t>Predictive Text Generation:</w:t>
      </w:r>
      <w:r>
        <w:t xml:space="preserve"> Using techniques like deep learning and neural networks, these models predict the most likely next word or sentence based on the input they receive. This process is </w:t>
      </w:r>
      <w:proofErr w:type="gramStart"/>
      <w:r>
        <w:t>similar to</w:t>
      </w:r>
      <w:proofErr w:type="gramEnd"/>
      <w:r>
        <w:t xml:space="preserve"> how predictive text works on your smartphone, but far more advanced.</w:t>
      </w:r>
    </w:p>
    <w:p w14:paraId="33EE3F65" w14:textId="77777777" w:rsidR="00242D16" w:rsidRDefault="00242D16"/>
    <w:p w14:paraId="5602D663" w14:textId="77777777" w:rsidR="00242D16" w:rsidRDefault="00000000">
      <w:r>
        <w:rPr>
          <w:b/>
        </w:rPr>
        <w:t xml:space="preserve">Contextual Understanding: </w:t>
      </w:r>
      <w:r>
        <w:t>LLMs like GPT-3 can understand and maintain context over longer conversations or text inputs. This is due to their large number of parameters, allowing them to remember and reference earlier parts of the text.</w:t>
      </w:r>
    </w:p>
    <w:p w14:paraId="45E785DB" w14:textId="77777777" w:rsidR="00242D16" w:rsidRDefault="00242D16"/>
    <w:p w14:paraId="5E06FFFE" w14:textId="77777777" w:rsidR="00242D16" w:rsidRDefault="00000000">
      <w:r>
        <w:rPr>
          <w:b/>
        </w:rPr>
        <w:lastRenderedPageBreak/>
        <w:t xml:space="preserve">Task Adaptability: </w:t>
      </w:r>
      <w:r>
        <w:t>These models can perform a variety of language tasks without task-specific training. Whether it's translation, question-answering, or creative writing, the model uses its generalized understanding of language to generate appropriate responses.</w:t>
      </w:r>
    </w:p>
    <w:p w14:paraId="4D97A085" w14:textId="77777777" w:rsidR="00242D16" w:rsidRDefault="00242D16"/>
    <w:p w14:paraId="4CF5E1B6" w14:textId="77777777" w:rsidR="00242D16" w:rsidRDefault="00000000">
      <w:r>
        <w:rPr>
          <w:b/>
        </w:rPr>
        <w:t xml:space="preserve">Continual Learning: </w:t>
      </w:r>
      <w:r>
        <w:t>While they don't learn after deployment in the conventional sense, their algorithms are refined and updated periodically with new data and learnings.</w:t>
      </w:r>
    </w:p>
    <w:p w14:paraId="0FE0E354" w14:textId="77777777" w:rsidR="00242D16" w:rsidRDefault="00000000">
      <w:r>
        <w:t>In addition to GPT-like models, there are alternative approaches:</w:t>
      </w:r>
    </w:p>
    <w:p w14:paraId="417DC9AF" w14:textId="77777777" w:rsidR="00242D16" w:rsidRDefault="00242D16"/>
    <w:p w14:paraId="11AF12F2" w14:textId="77777777" w:rsidR="00242D16" w:rsidRDefault="00000000">
      <w:r>
        <w:rPr>
          <w:b/>
        </w:rPr>
        <w:t>Graphical Models:</w:t>
      </w:r>
      <w:r>
        <w:t xml:space="preserve"> These represent data in graphs, making them suitable for understanding relationships and interactions between different entities.</w:t>
      </w:r>
    </w:p>
    <w:p w14:paraId="047695A0" w14:textId="77777777" w:rsidR="00242D16" w:rsidRDefault="00242D16"/>
    <w:p w14:paraId="5456C815" w14:textId="77777777" w:rsidR="00242D16" w:rsidRDefault="00000000">
      <w:r>
        <w:rPr>
          <w:b/>
        </w:rPr>
        <w:t xml:space="preserve">Time Series Models: </w:t>
      </w:r>
      <w:r>
        <w:t xml:space="preserve">Focus on data that changes over time and </w:t>
      </w:r>
      <w:proofErr w:type="gramStart"/>
      <w:r>
        <w:t>are</w:t>
      </w:r>
      <w:proofErr w:type="gramEnd"/>
      <w:r>
        <w:t xml:space="preserve"> used extensively in fields like stock market prediction or weather forecasting.</w:t>
      </w:r>
    </w:p>
    <w:p w14:paraId="2046A6DF" w14:textId="77777777" w:rsidR="00242D16" w:rsidRDefault="00242D16"/>
    <w:p w14:paraId="517C794D" w14:textId="77777777" w:rsidR="00242D16" w:rsidRDefault="00000000">
      <w:r>
        <w:rPr>
          <w:b/>
        </w:rPr>
        <w:t xml:space="preserve">Diffusion for Images and Videos: </w:t>
      </w:r>
      <w:r>
        <w:t>A technique in generative AI that transforms random noise into structured visual content, useful in image and video generation.</w:t>
      </w:r>
    </w:p>
    <w:p w14:paraId="2F4652F8" w14:textId="77777777" w:rsidR="00242D16" w:rsidRDefault="00242D16"/>
    <w:p w14:paraId="37E9BF53" w14:textId="77777777" w:rsidR="00242D16" w:rsidRDefault="00000000">
      <w:r>
        <w:rPr>
          <w:b/>
        </w:rPr>
        <w:t xml:space="preserve">Liquid Neural Networks: </w:t>
      </w:r>
      <w:r>
        <w:t>These are flexible machine-learning systems that adapt their underlying equations to continuously accommodate new data inputs. This adaptability is particularly beneficial for decision-making processes in scenarios where data streams are constantly changing, such as in medical diagnosis and autonomous driving​​.</w:t>
      </w:r>
    </w:p>
    <w:p w14:paraId="1D5D94B8" w14:textId="77777777" w:rsidR="00242D16" w:rsidRDefault="00242D16"/>
    <w:p w14:paraId="2A1F07D9" w14:textId="77777777" w:rsidR="00242D16" w:rsidRDefault="00000000">
      <w:r>
        <w:t>Each of these models or techniques has its specific use case, depending on the nature of the data and the problem being solved.</w:t>
      </w:r>
    </w:p>
    <w:p w14:paraId="037CE1BC" w14:textId="77777777" w:rsidR="00242D16" w:rsidRDefault="00000000">
      <w:pPr>
        <w:pStyle w:val="Heading3"/>
      </w:pPr>
      <w:bookmarkStart w:id="116" w:name="_7nm6hbesct5c" w:colFirst="0" w:colLast="0"/>
      <w:bookmarkEnd w:id="116"/>
      <w:r>
        <w:lastRenderedPageBreak/>
        <w:t>Considerations for Training Large Language Models</w:t>
      </w:r>
    </w:p>
    <w:p w14:paraId="68EC8ADD" w14:textId="77777777" w:rsidR="00242D16" w:rsidRDefault="00242D16"/>
    <w:p w14:paraId="55982882" w14:textId="77777777" w:rsidR="00242D16" w:rsidRDefault="00000000">
      <w:r>
        <w:rPr>
          <w:b/>
        </w:rPr>
        <w:t>Custom Data and Novel Applications:</w:t>
      </w:r>
      <w:r>
        <w:t xml:space="preserve"> Initiate training from scratch for highly specialized applications where existing models lack relevant data. This is crucial in fields with unique terminologies or communication styles.</w:t>
      </w:r>
    </w:p>
    <w:p w14:paraId="4956F677" w14:textId="77777777" w:rsidR="00242D16" w:rsidRDefault="00242D16"/>
    <w:p w14:paraId="283A1B02" w14:textId="77777777" w:rsidR="00242D16" w:rsidRDefault="00000000">
      <w:r>
        <w:rPr>
          <w:b/>
        </w:rPr>
        <w:t xml:space="preserve">Resource and Time Investment: </w:t>
      </w:r>
      <w:r>
        <w:t>Training a new model requires significant computational resources and time, making it suitable for well-resourced projects.</w:t>
      </w:r>
    </w:p>
    <w:p w14:paraId="582AE528" w14:textId="77777777" w:rsidR="00242D16" w:rsidRDefault="00000000">
      <w:pPr>
        <w:pStyle w:val="Heading4"/>
      </w:pPr>
      <w:bookmarkStart w:id="117" w:name="_l97gf99g9fk7" w:colFirst="0" w:colLast="0"/>
      <w:bookmarkEnd w:id="117"/>
      <w:r>
        <w:t>In-Depth Strategies for Fine-Tuning</w:t>
      </w:r>
    </w:p>
    <w:p w14:paraId="00A609AD" w14:textId="77777777" w:rsidR="00242D16" w:rsidRDefault="00242D16"/>
    <w:p w14:paraId="7CCDD2AA" w14:textId="77777777" w:rsidR="00242D16" w:rsidRDefault="00000000">
      <w:r>
        <w:rPr>
          <w:b/>
        </w:rPr>
        <w:t xml:space="preserve">Targeted Adaptation: </w:t>
      </w:r>
      <w:r>
        <w:t>Use fine-tuning to tailor pre-existing models to specific linguistic nuances or user requirements. It’s particularly useful for applications like customer service bots or domain-specific information retrieval systems.</w:t>
      </w:r>
    </w:p>
    <w:p w14:paraId="7F17B306" w14:textId="77777777" w:rsidR="00242D16" w:rsidRDefault="00242D16"/>
    <w:p w14:paraId="4B3BEEE1" w14:textId="77777777" w:rsidR="00242D16" w:rsidRDefault="00000000">
      <w:r>
        <w:rPr>
          <w:b/>
        </w:rPr>
        <w:t xml:space="preserve">Balancing Cost and Customization: </w:t>
      </w:r>
      <w:r>
        <w:t>Fine-tuning offers a cost-effective way to leverage large language models while introducing necessary customizations for a specific task or domain.</w:t>
      </w:r>
    </w:p>
    <w:p w14:paraId="554817C3" w14:textId="77777777" w:rsidR="00242D16" w:rsidRDefault="00000000">
      <w:pPr>
        <w:pStyle w:val="Heading4"/>
      </w:pPr>
      <w:bookmarkStart w:id="118" w:name="_ll6us6j9u6et" w:colFirst="0" w:colLast="0"/>
      <w:bookmarkEnd w:id="118"/>
      <w:r>
        <w:t>Combining Models for Enhanced Performance</w:t>
      </w:r>
    </w:p>
    <w:p w14:paraId="49C46E81" w14:textId="77777777" w:rsidR="00242D16" w:rsidRDefault="00242D16"/>
    <w:p w14:paraId="0FD01C77" w14:textId="77777777" w:rsidR="00242D16" w:rsidRDefault="00000000">
      <w:r>
        <w:rPr>
          <w:b/>
        </w:rPr>
        <w:t>Integrating Complementary Strengths:</w:t>
      </w:r>
      <w:r>
        <w:t xml:space="preserve"> Combine different models to cover a wider range of linguistic abilities or knowledge areas. This approach is valuable in creating a holistic AI assistant capable of handling diverse queries.</w:t>
      </w:r>
    </w:p>
    <w:p w14:paraId="3DE0AD4A" w14:textId="77777777" w:rsidR="00242D16" w:rsidRDefault="00242D16"/>
    <w:p w14:paraId="6F64C23A" w14:textId="77777777" w:rsidR="00242D16" w:rsidRDefault="00000000">
      <w:r>
        <w:rPr>
          <w:b/>
        </w:rPr>
        <w:t>Cross-Model Synergy:</w:t>
      </w:r>
      <w:r>
        <w:t xml:space="preserve"> Ensure that combined models work synergistically, maintaining consistency and accuracy in responses.</w:t>
      </w:r>
    </w:p>
    <w:p w14:paraId="077C1CD1" w14:textId="77777777" w:rsidR="00242D16" w:rsidRDefault="00000000">
      <w:pPr>
        <w:pStyle w:val="Heading4"/>
      </w:pPr>
      <w:bookmarkStart w:id="119" w:name="_s8xarpajd934" w:colFirst="0" w:colLast="0"/>
      <w:bookmarkEnd w:id="119"/>
      <w:r>
        <w:lastRenderedPageBreak/>
        <w:t>Optimization Techniques for Large Language Models</w:t>
      </w:r>
    </w:p>
    <w:p w14:paraId="3F6A2736" w14:textId="77777777" w:rsidR="00242D16" w:rsidRDefault="00242D16"/>
    <w:p w14:paraId="666F1FAD" w14:textId="77777777" w:rsidR="00242D16" w:rsidRDefault="00000000">
      <w:r>
        <w:rPr>
          <w:b/>
        </w:rPr>
        <w:t xml:space="preserve">Performance Efficiency: </w:t>
      </w:r>
      <w:r>
        <w:t>Optimize models for faster response times and lower computational load, crucial for deployment in real-time applications or on limited-resource platforms.</w:t>
      </w:r>
    </w:p>
    <w:p w14:paraId="501F209D" w14:textId="77777777" w:rsidR="00242D16" w:rsidRDefault="00242D16"/>
    <w:p w14:paraId="55330F09" w14:textId="77777777" w:rsidR="00242D16" w:rsidRDefault="00000000">
      <w:r>
        <w:rPr>
          <w:b/>
        </w:rPr>
        <w:t xml:space="preserve">Data Handling and Processing: </w:t>
      </w:r>
      <w:r>
        <w:t>Implement strategies for efficient data handling, especially when dealing with large and diverse datasets, to improve model responsiveness and accuracy.</w:t>
      </w:r>
    </w:p>
    <w:p w14:paraId="22D4AA9B" w14:textId="77777777" w:rsidR="00242D16" w:rsidRDefault="00000000">
      <w:r>
        <w:t>Understanding when and how to train, fine-tune, combine, or optimize large language models is crucial in developing effective AI solutions.</w:t>
      </w:r>
    </w:p>
    <w:p w14:paraId="53A1CA15" w14:textId="77777777" w:rsidR="00242D16" w:rsidRDefault="00242D16"/>
    <w:p w14:paraId="00D2764D" w14:textId="77777777" w:rsidR="00242D16" w:rsidRDefault="00000000">
      <w:r>
        <w:t xml:space="preserve">Each approach offers distinct benefits and is suited to </w:t>
      </w:r>
      <w:proofErr w:type="gramStart"/>
      <w:r>
        <w:t>particular scenarios</w:t>
      </w:r>
      <w:proofErr w:type="gramEnd"/>
      <w:r>
        <w:t>, ranging from highly specialized applications to cost-effective adaptations of existing models. The choice depends on the specific requirements, resources available, and the desired outcomes of the AI project.</w:t>
      </w:r>
    </w:p>
    <w:p w14:paraId="25112651" w14:textId="77777777" w:rsidR="00242D16" w:rsidRDefault="00000000">
      <w:pPr>
        <w:pStyle w:val="Heading3"/>
      </w:pPr>
      <w:bookmarkStart w:id="120" w:name="_saq6eexhyhhw" w:colFirst="0" w:colLast="0"/>
      <w:bookmarkEnd w:id="120"/>
      <w:r>
        <w:t>Example Applications for Training and Optimizing Large Language Models</w:t>
      </w:r>
    </w:p>
    <w:p w14:paraId="1DF7A9B3" w14:textId="77777777" w:rsidR="00242D16" w:rsidRDefault="00000000">
      <w:pPr>
        <w:pStyle w:val="Heading4"/>
      </w:pPr>
      <w:bookmarkStart w:id="121" w:name="_vk2glr7p5pz9" w:colFirst="0" w:colLast="0"/>
      <w:bookmarkEnd w:id="121"/>
      <w:r>
        <w:t>Custom Data and Novel Applications</w:t>
      </w:r>
    </w:p>
    <w:p w14:paraId="413606D1" w14:textId="77777777" w:rsidR="00242D16" w:rsidRDefault="00000000">
      <w:r>
        <w:rPr>
          <w:b/>
        </w:rPr>
        <w:t xml:space="preserve">Medical AI Assistant: </w:t>
      </w:r>
      <w:r>
        <w:t>A model custom-trained to comprehend complex medical terminologies and patient interactions, suitable for AI assistants in healthcare applications.</w:t>
      </w:r>
    </w:p>
    <w:p w14:paraId="50B04665" w14:textId="77777777" w:rsidR="00242D16" w:rsidRDefault="00000000">
      <w:pPr>
        <w:pStyle w:val="Heading4"/>
      </w:pPr>
      <w:bookmarkStart w:id="122" w:name="_szc9grud4ek8" w:colFirst="0" w:colLast="0"/>
      <w:bookmarkEnd w:id="122"/>
      <w:r>
        <w:t>Resource and Time Investment</w:t>
      </w:r>
    </w:p>
    <w:p w14:paraId="15897759" w14:textId="77777777" w:rsidR="00242D16" w:rsidRDefault="00000000">
      <w:r>
        <w:rPr>
          <w:b/>
        </w:rPr>
        <w:t>Legal Advice AI:</w:t>
      </w:r>
      <w:r>
        <w:t xml:space="preserve"> Developing a language model tailored for legal advice in a specific jurisdiction, capable of understanding the unique legal terminologies and frameworks of that region.</w:t>
      </w:r>
    </w:p>
    <w:p w14:paraId="55B43EF6" w14:textId="77777777" w:rsidR="00242D16" w:rsidRDefault="00000000">
      <w:pPr>
        <w:pStyle w:val="Heading4"/>
      </w:pPr>
      <w:bookmarkStart w:id="123" w:name="_srdctwhp9pi7" w:colFirst="0" w:colLast="0"/>
      <w:bookmarkEnd w:id="123"/>
      <w:r>
        <w:lastRenderedPageBreak/>
        <w:t>Strategies for Fine-Tuning</w:t>
      </w:r>
    </w:p>
    <w:p w14:paraId="7EE054F4" w14:textId="77777777" w:rsidR="00242D16" w:rsidRDefault="00000000">
      <w:r>
        <w:rPr>
          <w:b/>
        </w:rPr>
        <w:t xml:space="preserve">Regional Customer Service Bot: </w:t>
      </w:r>
      <w:r>
        <w:t>A bot fine-tuned to understand and respond in local dialects or slang, providing personalized customer assistance.</w:t>
      </w:r>
    </w:p>
    <w:p w14:paraId="7F2822ED" w14:textId="77777777" w:rsidR="00242D16" w:rsidRDefault="00000000">
      <w:pPr>
        <w:pStyle w:val="Heading4"/>
      </w:pPr>
      <w:bookmarkStart w:id="124" w:name="_2mmy1i92dffs" w:colFirst="0" w:colLast="0"/>
      <w:bookmarkEnd w:id="124"/>
      <w:r>
        <w:t>Balancing Cost and Customization</w:t>
      </w:r>
    </w:p>
    <w:p w14:paraId="41D0DBE7" w14:textId="77777777" w:rsidR="00242D16" w:rsidRDefault="00000000">
      <w:r>
        <w:rPr>
          <w:b/>
        </w:rPr>
        <w:t xml:space="preserve">Retail Product Understanding AI: </w:t>
      </w:r>
      <w:r>
        <w:t>Fine-tuning an existing language model to interpret a retail company's product catalog and customer reviews for a cost-effective, tailored solution.</w:t>
      </w:r>
    </w:p>
    <w:p w14:paraId="049105DD" w14:textId="77777777" w:rsidR="00242D16" w:rsidRDefault="00000000">
      <w:pPr>
        <w:pStyle w:val="Heading4"/>
      </w:pPr>
      <w:bookmarkStart w:id="125" w:name="_hgoekz29c4s6" w:colFirst="0" w:colLast="0"/>
      <w:bookmarkEnd w:id="125"/>
      <w:r>
        <w:t>Combining Models for Enhanced Performance</w:t>
      </w:r>
    </w:p>
    <w:p w14:paraId="4A9A93B3" w14:textId="77777777" w:rsidR="00242D16" w:rsidRDefault="00000000">
      <w:r>
        <w:rPr>
          <w:b/>
        </w:rPr>
        <w:t xml:space="preserve">Financial AI Advisor: </w:t>
      </w:r>
      <w:r>
        <w:t>An AI assistant combining a general language model with a specialized financial advising model for comprehensive financial guidance.</w:t>
      </w:r>
    </w:p>
    <w:p w14:paraId="27211E82" w14:textId="77777777" w:rsidR="00242D16" w:rsidRDefault="00000000">
      <w:pPr>
        <w:pStyle w:val="Heading4"/>
      </w:pPr>
      <w:bookmarkStart w:id="126" w:name="_vxbmbktmoazt" w:colFirst="0" w:colLast="0"/>
      <w:bookmarkEnd w:id="126"/>
      <w:r>
        <w:t>Cross-Model Synergy</w:t>
      </w:r>
    </w:p>
    <w:p w14:paraId="3C9C2AF5" w14:textId="77777777" w:rsidR="00242D16" w:rsidRDefault="00000000">
      <w:r>
        <w:rPr>
          <w:b/>
        </w:rPr>
        <w:t>Travel Assistant AI:</w:t>
      </w:r>
      <w:r>
        <w:t xml:space="preserve"> Integrating a travel-focused language model with a general conversation model for handling both travel-specific and general conversational queries.</w:t>
      </w:r>
    </w:p>
    <w:p w14:paraId="4E28C8A7" w14:textId="77777777" w:rsidR="00242D16" w:rsidRDefault="00000000">
      <w:pPr>
        <w:pStyle w:val="Heading4"/>
      </w:pPr>
      <w:bookmarkStart w:id="127" w:name="_garekkclg6zd" w:colFirst="0" w:colLast="0"/>
      <w:bookmarkEnd w:id="127"/>
      <w:r>
        <w:t>Optimization Techniques for Large Language Models</w:t>
      </w:r>
    </w:p>
    <w:p w14:paraId="0DA68BBB" w14:textId="77777777" w:rsidR="00242D16" w:rsidRDefault="00000000">
      <w:r>
        <w:rPr>
          <w:b/>
        </w:rPr>
        <w:t xml:space="preserve">Mobile-Optimized Language Model: </w:t>
      </w:r>
      <w:r>
        <w:t>Streamlining a language model for mobile applications to provide quick responses within mobile processing constraints.</w:t>
      </w:r>
    </w:p>
    <w:p w14:paraId="494B4F56" w14:textId="77777777" w:rsidR="00242D16" w:rsidRDefault="00000000">
      <w:pPr>
        <w:pStyle w:val="Heading4"/>
      </w:pPr>
      <w:bookmarkStart w:id="128" w:name="_f8jw4wb6j967" w:colFirst="0" w:colLast="0"/>
      <w:bookmarkEnd w:id="128"/>
      <w:r>
        <w:t>Data Handling and Processing</w:t>
      </w:r>
    </w:p>
    <w:p w14:paraId="692F7E3E" w14:textId="77777777" w:rsidR="00242D16" w:rsidRDefault="00000000">
      <w:r>
        <w:rPr>
          <w:b/>
        </w:rPr>
        <w:t xml:space="preserve">AI News Aggregator: </w:t>
      </w:r>
      <w:r>
        <w:t>Implementing efficient data processing techniques in an AI for news aggregation, enabling quick summarization of news from various sources.</w:t>
      </w:r>
    </w:p>
    <w:p w14:paraId="5E0AEEDB" w14:textId="77777777" w:rsidR="00242D16" w:rsidRDefault="00242D16">
      <w:pPr>
        <w:ind w:left="720"/>
      </w:pPr>
    </w:p>
    <w:p w14:paraId="647A3BB2" w14:textId="77777777" w:rsidR="00242D16" w:rsidRDefault="00000000">
      <w:r>
        <w:lastRenderedPageBreak/>
        <w:t>In each of these scenarios, the application of specific training, fine-tuning, and optimization techniques is crucial to developing an effective and efficient AI solution tailored to specific requirements and contexts.</w:t>
      </w:r>
    </w:p>
    <w:p w14:paraId="40510A55" w14:textId="77777777" w:rsidR="00242D16" w:rsidRDefault="00000000">
      <w:pPr>
        <w:pStyle w:val="Heading2"/>
      </w:pPr>
      <w:bookmarkStart w:id="129" w:name="_5afpo57o7os5" w:colFirst="0" w:colLast="0"/>
      <w:bookmarkEnd w:id="129"/>
      <w:r>
        <w:t>Prompt Engineering and LLM Integration</w:t>
      </w:r>
    </w:p>
    <w:p w14:paraId="00064396" w14:textId="77777777" w:rsidR="00242D16" w:rsidRDefault="00000000">
      <w:r>
        <w:t xml:space="preserve">From a CIO's perspective, the integration of Generative AI and Large Language Models (LLMs) represents a strategic advancement in enterprise technology. This integration aligns with the evolving digital landscape, where the ability to process, understand, and generate human-like text and other forms of content is increasingly vital. </w:t>
      </w:r>
    </w:p>
    <w:p w14:paraId="0B5B89C4" w14:textId="77777777" w:rsidR="00242D16" w:rsidRDefault="00242D16"/>
    <w:p w14:paraId="51C0E77D" w14:textId="77777777" w:rsidR="00242D16" w:rsidRDefault="00000000">
      <w:r>
        <w:t xml:space="preserve">By incorporating Generative AI and LLMs, enterprises can enhance their data analysis capabilities, automate complex tasks, and provide more intuitive and responsive user interactions. This integration is not just about leveraging advanced AI for efficiency; it's about transforming business processes, improving decision-making, and staying ahead in a competitive market. </w:t>
      </w:r>
    </w:p>
    <w:p w14:paraId="707D9240" w14:textId="77777777" w:rsidR="00242D16" w:rsidRDefault="00242D16"/>
    <w:p w14:paraId="1C6081D6" w14:textId="77777777" w:rsidR="00242D16" w:rsidRDefault="00000000">
      <w:r>
        <w:t>CIOs must navigate this integration thoughtfully, considering aspects like data privacy, model accuracy, and the alignment with business goals. The focus should be on creating a balanced AI ecosystem that leverages the strengths of both Generative AI and LLMs, ensuring that the technology not only meets current operational needs but is also adaptable for future advancements and challenges.</w:t>
      </w:r>
    </w:p>
    <w:p w14:paraId="3D61A777" w14:textId="77777777" w:rsidR="00242D16" w:rsidRDefault="00000000">
      <w:pPr>
        <w:pStyle w:val="Heading3"/>
      </w:pPr>
      <w:bookmarkStart w:id="130" w:name="_z5im6r3m3hhu" w:colFirst="0" w:colLast="0"/>
      <w:bookmarkEnd w:id="130"/>
      <w:r>
        <w:lastRenderedPageBreak/>
        <w:t>Introduction to Prompt Engineering &amp; GPTs in Enterprise AI</w:t>
      </w:r>
    </w:p>
    <w:p w14:paraId="666246F6" w14:textId="77777777" w:rsidR="00242D16" w:rsidRDefault="00000000">
      <w:pPr>
        <w:pStyle w:val="Heading4"/>
      </w:pPr>
      <w:bookmarkStart w:id="131" w:name="_hy42d8dpni4" w:colFirst="0" w:colLast="0"/>
      <w:bookmarkEnd w:id="131"/>
      <w:r>
        <w:t>Core Elements of Prompt Engineering:</w:t>
      </w:r>
    </w:p>
    <w:p w14:paraId="63493730" w14:textId="77777777" w:rsidR="00242D16" w:rsidRDefault="00000000">
      <w:pPr>
        <w:numPr>
          <w:ilvl w:val="0"/>
          <w:numId w:val="8"/>
        </w:numPr>
        <w:rPr>
          <w:color w:val="000000"/>
          <w:sz w:val="23"/>
          <w:szCs w:val="23"/>
        </w:rPr>
      </w:pPr>
      <w:r>
        <w:rPr>
          <w:b/>
        </w:rPr>
        <w:t xml:space="preserve">Logic and Reasoning Development: </w:t>
      </w:r>
      <w:r>
        <w:t>This involves creating prompts that effectively guide AI models through a sequence of logical steps. The focus is on enhancing the accuracy and relevance of AI responses by leading the models through structured thought processes.</w:t>
      </w:r>
    </w:p>
    <w:p w14:paraId="0AD714E4" w14:textId="77777777" w:rsidR="00242D16" w:rsidRDefault="00000000">
      <w:pPr>
        <w:numPr>
          <w:ilvl w:val="0"/>
          <w:numId w:val="8"/>
        </w:numPr>
        <w:rPr>
          <w:color w:val="000000"/>
          <w:sz w:val="23"/>
          <w:szCs w:val="23"/>
        </w:rPr>
      </w:pPr>
      <w:r>
        <w:rPr>
          <w:b/>
        </w:rPr>
        <w:t>Data Integration Techniques:</w:t>
      </w:r>
      <w:r>
        <w:t xml:space="preserve"> Integrating prompts with enterprise-specific data systems to provide AI responses that are contextually rich and informed. This ensures that the AI's output is not only accurate but also relevant to the specific operational context of the enterprise.</w:t>
      </w:r>
    </w:p>
    <w:p w14:paraId="78492A3E" w14:textId="77777777" w:rsidR="00242D16" w:rsidRDefault="00000000">
      <w:pPr>
        <w:numPr>
          <w:ilvl w:val="0"/>
          <w:numId w:val="8"/>
        </w:numPr>
        <w:rPr>
          <w:color w:val="000000"/>
          <w:sz w:val="23"/>
          <w:szCs w:val="23"/>
        </w:rPr>
      </w:pPr>
      <w:r>
        <w:rPr>
          <w:b/>
        </w:rPr>
        <w:t>Structured Approaches:</w:t>
      </w:r>
      <w:r>
        <w:t xml:space="preserve"> Employing advanced structures such as 'chain of thought', 'tree of thought', and graph models to intricately shape the AI's thought process and output. These structures aid in tackling complex problems by guiding the AI in a more human-like reasoning path.</w:t>
      </w:r>
    </w:p>
    <w:p w14:paraId="29E68E4D" w14:textId="77777777" w:rsidR="00242D16" w:rsidRDefault="00000000">
      <w:pPr>
        <w:numPr>
          <w:ilvl w:val="0"/>
          <w:numId w:val="8"/>
        </w:numPr>
        <w:rPr>
          <w:color w:val="000000"/>
          <w:sz w:val="23"/>
          <w:szCs w:val="23"/>
        </w:rPr>
      </w:pPr>
      <w:r>
        <w:rPr>
          <w:b/>
        </w:rPr>
        <w:t xml:space="preserve">Schema and Data Design: </w:t>
      </w:r>
      <w:r>
        <w:t>Developing detailed schemas and designs that ensure consistency and clarity in AI interactions. This aspect is crucial for facilitating complex problem-solving and decision-making processes within the enterprise environment.</w:t>
      </w:r>
    </w:p>
    <w:p w14:paraId="0CEDEA88" w14:textId="77777777" w:rsidR="00242D16" w:rsidRDefault="00000000">
      <w:pPr>
        <w:pStyle w:val="Heading3"/>
      </w:pPr>
      <w:bookmarkStart w:id="132" w:name="_gbxvrzdml4ke" w:colFirst="0" w:colLast="0"/>
      <w:bookmarkEnd w:id="132"/>
      <w:r>
        <w:t>Prompt Engineering in AI Models</w:t>
      </w:r>
    </w:p>
    <w:p w14:paraId="1E4B0C9F" w14:textId="77777777" w:rsidR="00242D16" w:rsidRDefault="00000000">
      <w:r>
        <w:t xml:space="preserve">Prompt engineering has emerged as a crucial technique, especially in the context of advanced models like GPT (Generative Pre-trained Transformer). This technique revolves around effectively communicating with AI models through well-crafted prompts to guide their task execution. The essence of prompt engineering lies in its ability to leverage the </w:t>
      </w:r>
      <w:r>
        <w:lastRenderedPageBreak/>
        <w:t>model's pre-trained knowledge base, which is gained from extensive training on diverse datasets.</w:t>
      </w:r>
    </w:p>
    <w:p w14:paraId="402FDF7E" w14:textId="77777777" w:rsidR="00242D16" w:rsidRDefault="00242D16"/>
    <w:p w14:paraId="079DB34D" w14:textId="77777777" w:rsidR="00242D16" w:rsidRDefault="00000000">
      <w:r>
        <w:t>This section delves into three fundamental approaches of prompt engineering: Zero-shot, One-shot, and Few-shot learning. These methods represent how AI models, specifically large language models like GPT, can be instructed to perform tasks with varying levels of prior information or training data.</w:t>
      </w:r>
    </w:p>
    <w:p w14:paraId="47F4523C" w14:textId="77777777" w:rsidR="00242D16" w:rsidRDefault="00242D16"/>
    <w:p w14:paraId="0303A9A8" w14:textId="77777777" w:rsidR="00242D16" w:rsidRDefault="00000000">
      <w:pPr>
        <w:numPr>
          <w:ilvl w:val="0"/>
          <w:numId w:val="27"/>
        </w:numPr>
        <w:rPr>
          <w:color w:val="000000"/>
          <w:sz w:val="23"/>
          <w:szCs w:val="23"/>
        </w:rPr>
      </w:pPr>
      <w:r>
        <w:rPr>
          <w:b/>
        </w:rPr>
        <w:t xml:space="preserve">Zero-shot Learning: </w:t>
      </w:r>
      <w:r>
        <w:t>This approach requires the AI model to perform tasks without any prior task-specific examples. It tests the model's ability to apply its general pre-trained knowledge to new scenarios.</w:t>
      </w:r>
    </w:p>
    <w:p w14:paraId="3E904E0D" w14:textId="77777777" w:rsidR="00242D16" w:rsidRDefault="00000000">
      <w:pPr>
        <w:numPr>
          <w:ilvl w:val="0"/>
          <w:numId w:val="27"/>
        </w:numPr>
        <w:rPr>
          <w:color w:val="000000"/>
          <w:sz w:val="23"/>
          <w:szCs w:val="23"/>
        </w:rPr>
      </w:pPr>
      <w:r>
        <w:rPr>
          <w:b/>
        </w:rPr>
        <w:t>One-shot Learning:</w:t>
      </w:r>
      <w:r>
        <w:t xml:space="preserve"> In this method, the model is provided with a single example to guide its understanding of a new task. This single instance serves as a reference point, enabling the model to perform similar tasks.</w:t>
      </w:r>
    </w:p>
    <w:p w14:paraId="410F0F28" w14:textId="77777777" w:rsidR="00242D16" w:rsidRDefault="00000000">
      <w:pPr>
        <w:numPr>
          <w:ilvl w:val="0"/>
          <w:numId w:val="27"/>
        </w:numPr>
        <w:rPr>
          <w:color w:val="000000"/>
          <w:sz w:val="23"/>
          <w:szCs w:val="23"/>
        </w:rPr>
      </w:pPr>
      <w:r>
        <w:rPr>
          <w:b/>
        </w:rPr>
        <w:t xml:space="preserve">Few-shot Learning: </w:t>
      </w:r>
      <w:r>
        <w:t>This involves providing the model with a few examples of the task at hand. These examples significantly enhance the model's ability to understand and perform the task accurately.</w:t>
      </w:r>
    </w:p>
    <w:p w14:paraId="79C5587B" w14:textId="77777777" w:rsidR="00242D16" w:rsidRDefault="00242D16"/>
    <w:p w14:paraId="22E0568E" w14:textId="77777777" w:rsidR="00242D16" w:rsidRDefault="00000000">
      <w:r>
        <w:t>Each of these methods has unique implications for the application of AI in various domains. They demonstrate the adaptability of models like GPT to different scenarios and tasks, ranging from straightforward assignments to complex problem-solving situations. As we explore these methods, we'll also touch upon the concepts of fine-tuning and embeddings, which play a pivotal role in enhancing the model's performance and accuracy.</w:t>
      </w:r>
    </w:p>
    <w:p w14:paraId="13654068" w14:textId="77777777" w:rsidR="00242D16" w:rsidRDefault="00242D16"/>
    <w:p w14:paraId="2E649FD0" w14:textId="77777777" w:rsidR="00242D16" w:rsidRDefault="00000000">
      <w:r>
        <w:t xml:space="preserve">Through practical examples and detailed explanations, this section aims to provide a comprehensive understanding of prompt engineering. It will guide you in utilizing these techniques to maximize the effectiveness of AI models in your specific enterprise context, whether it be for innovative </w:t>
      </w:r>
      <w:r>
        <w:lastRenderedPageBreak/>
        <w:t>problem solving, efficient data processing, or creating intelligent, automated systems.</w:t>
      </w:r>
    </w:p>
    <w:p w14:paraId="6553B3B8" w14:textId="77777777" w:rsidR="00242D16" w:rsidRDefault="00000000">
      <w:pPr>
        <w:pStyle w:val="Heading3"/>
      </w:pPr>
      <w:bookmarkStart w:id="133" w:name="_q1s02l4jvtb" w:colFirst="0" w:colLast="0"/>
      <w:bookmarkEnd w:id="133"/>
      <w:r>
        <w:t>Overview of Learning Types</w:t>
      </w:r>
    </w:p>
    <w:p w14:paraId="57228CC8" w14:textId="77777777" w:rsidR="00242D16" w:rsidRDefault="00000000">
      <w:r>
        <w:t>These methodologies not only highlight the flexibility and adaptability of AI models like GPT but also underscore their potential in various applications, from simple translations to complex problem-solving scenarios. By exploring these learning types, we can better appreciate how AI models can be tailored and applied to a wide range of tasks, enhancing their effectiveness in real-world applications.</w:t>
      </w:r>
    </w:p>
    <w:p w14:paraId="637FC6EC" w14:textId="77777777" w:rsidR="00242D16" w:rsidRDefault="00000000">
      <w:pPr>
        <w:pStyle w:val="Heading4"/>
      </w:pPr>
      <w:bookmarkStart w:id="134" w:name="_v23x8fx3qqf6" w:colFirst="0" w:colLast="0"/>
      <w:bookmarkEnd w:id="134"/>
      <w:r>
        <w:t>Zero-shot Learning:</w:t>
      </w:r>
    </w:p>
    <w:p w14:paraId="37FF25A6" w14:textId="77777777" w:rsidR="00242D16" w:rsidRDefault="00000000">
      <w:pPr>
        <w:numPr>
          <w:ilvl w:val="1"/>
          <w:numId w:val="188"/>
        </w:numPr>
        <w:rPr>
          <w:color w:val="000000"/>
          <w:sz w:val="23"/>
          <w:szCs w:val="23"/>
        </w:rPr>
      </w:pPr>
      <w:r>
        <w:rPr>
          <w:b/>
        </w:rPr>
        <w:t xml:space="preserve">Definition and Mechanism: </w:t>
      </w:r>
      <w:r>
        <w:t>This type of learning does not require any task-specific training. The model utilizes its extensive pre-training on large datasets to perform tasks it hasn't been explicitly trained on.</w:t>
      </w:r>
    </w:p>
    <w:p w14:paraId="525429F2" w14:textId="77777777" w:rsidR="00242D16" w:rsidRDefault="00000000">
      <w:pPr>
        <w:numPr>
          <w:ilvl w:val="1"/>
          <w:numId w:val="188"/>
        </w:numPr>
        <w:rPr>
          <w:color w:val="000000"/>
          <w:sz w:val="23"/>
          <w:szCs w:val="23"/>
        </w:rPr>
      </w:pPr>
      <w:r>
        <w:rPr>
          <w:b/>
        </w:rPr>
        <w:t xml:space="preserve">GPT Models and Zero-shot Learning: </w:t>
      </w:r>
      <w:r>
        <w:t>GPT's proficiency in zero-shot learning stems from its foundational understanding of language, acquired during extensive pre-training.</w:t>
      </w:r>
    </w:p>
    <w:p w14:paraId="01D9FE30" w14:textId="77777777" w:rsidR="00242D16" w:rsidRDefault="00000000">
      <w:pPr>
        <w:numPr>
          <w:ilvl w:val="1"/>
          <w:numId w:val="188"/>
        </w:numPr>
        <w:rPr>
          <w:color w:val="000000"/>
          <w:sz w:val="23"/>
          <w:szCs w:val="23"/>
        </w:rPr>
      </w:pPr>
      <w:r>
        <w:rPr>
          <w:b/>
        </w:rPr>
        <w:t xml:space="preserve">Application Example: </w:t>
      </w:r>
      <w:r>
        <w:t>Task - Language translation without specific examples. Prompt - "Translate the following English sentence to French: 'The cat is sitting on the mat.'"</w:t>
      </w:r>
    </w:p>
    <w:p w14:paraId="22F91FAD" w14:textId="77777777" w:rsidR="00242D16" w:rsidRDefault="00000000">
      <w:pPr>
        <w:pStyle w:val="Heading4"/>
      </w:pPr>
      <w:bookmarkStart w:id="135" w:name="_op4sp9jm6cjp" w:colFirst="0" w:colLast="0"/>
      <w:bookmarkEnd w:id="135"/>
      <w:r>
        <w:t>One-shot Learning:</w:t>
      </w:r>
    </w:p>
    <w:p w14:paraId="4A40F815" w14:textId="77777777" w:rsidR="00242D16" w:rsidRDefault="00000000">
      <w:pPr>
        <w:numPr>
          <w:ilvl w:val="1"/>
          <w:numId w:val="188"/>
        </w:numPr>
        <w:rPr>
          <w:color w:val="000000"/>
          <w:sz w:val="23"/>
          <w:szCs w:val="23"/>
        </w:rPr>
      </w:pPr>
      <w:r>
        <w:rPr>
          <w:b/>
        </w:rPr>
        <w:t xml:space="preserve">Definition and Mechanism: </w:t>
      </w:r>
      <w:r>
        <w:t>Involves training the model with a single labeled example, enhancing its ability to perform specific tasks.</w:t>
      </w:r>
    </w:p>
    <w:p w14:paraId="397A0C01" w14:textId="77777777" w:rsidR="00242D16" w:rsidRDefault="00000000">
      <w:pPr>
        <w:numPr>
          <w:ilvl w:val="1"/>
          <w:numId w:val="188"/>
        </w:numPr>
        <w:rPr>
          <w:color w:val="000000"/>
          <w:sz w:val="23"/>
          <w:szCs w:val="23"/>
        </w:rPr>
      </w:pPr>
      <w:r>
        <w:rPr>
          <w:b/>
        </w:rPr>
        <w:t xml:space="preserve">GPT and One-shot Learning: </w:t>
      </w:r>
      <w:r>
        <w:t>Demonstrates GPT's capacity to utilize a single example to understand and perform a task.</w:t>
      </w:r>
    </w:p>
    <w:p w14:paraId="1A2B5C0E" w14:textId="77777777" w:rsidR="00242D16" w:rsidRDefault="00000000">
      <w:pPr>
        <w:numPr>
          <w:ilvl w:val="1"/>
          <w:numId w:val="188"/>
        </w:numPr>
        <w:rPr>
          <w:color w:val="000000"/>
          <w:sz w:val="23"/>
          <w:szCs w:val="23"/>
        </w:rPr>
      </w:pPr>
      <w:r>
        <w:rPr>
          <w:b/>
        </w:rPr>
        <w:lastRenderedPageBreak/>
        <w:t xml:space="preserve">Application Example: </w:t>
      </w:r>
      <w:r>
        <w:t xml:space="preserve">Task - Translate between English and French with one example. Prompt - "Translate the following sentences to French. Example: 'The dog is playing in the garden.' -&gt; 'Le </w:t>
      </w:r>
      <w:proofErr w:type="spellStart"/>
      <w:r>
        <w:t>chien</w:t>
      </w:r>
      <w:proofErr w:type="spellEnd"/>
      <w:r>
        <w:t xml:space="preserve"> </w:t>
      </w:r>
      <w:proofErr w:type="spellStart"/>
      <w:r>
        <w:t>joue</w:t>
      </w:r>
      <w:proofErr w:type="spellEnd"/>
      <w:r>
        <w:t xml:space="preserve"> dans le </w:t>
      </w:r>
      <w:proofErr w:type="spellStart"/>
      <w:r>
        <w:t>jardin</w:t>
      </w:r>
      <w:proofErr w:type="spellEnd"/>
      <w:r>
        <w:t>.' Translate: 'The cat is sitting on the mat.'"</w:t>
      </w:r>
    </w:p>
    <w:p w14:paraId="0C7748D3" w14:textId="77777777" w:rsidR="00242D16" w:rsidRDefault="00000000">
      <w:pPr>
        <w:pStyle w:val="Heading4"/>
      </w:pPr>
      <w:bookmarkStart w:id="136" w:name="_hknpbc5eoeo7" w:colFirst="0" w:colLast="0"/>
      <w:bookmarkEnd w:id="136"/>
      <w:r>
        <w:t>Few-shot Learning:</w:t>
      </w:r>
    </w:p>
    <w:p w14:paraId="573181EB" w14:textId="77777777" w:rsidR="00242D16" w:rsidRDefault="00000000">
      <w:pPr>
        <w:numPr>
          <w:ilvl w:val="1"/>
          <w:numId w:val="188"/>
        </w:numPr>
        <w:rPr>
          <w:color w:val="000000"/>
          <w:sz w:val="23"/>
          <w:szCs w:val="23"/>
        </w:rPr>
      </w:pPr>
      <w:r>
        <w:rPr>
          <w:b/>
        </w:rPr>
        <w:t xml:space="preserve">Definition and Usage: </w:t>
      </w:r>
      <w:r>
        <w:t>Involves providing the model with a few labeled examples, allowing it to better grasp and perform the task.</w:t>
      </w:r>
    </w:p>
    <w:p w14:paraId="21520836" w14:textId="77777777" w:rsidR="00242D16" w:rsidRDefault="00000000">
      <w:pPr>
        <w:numPr>
          <w:ilvl w:val="1"/>
          <w:numId w:val="188"/>
        </w:numPr>
        <w:rPr>
          <w:color w:val="000000"/>
          <w:sz w:val="23"/>
          <w:szCs w:val="23"/>
        </w:rPr>
      </w:pPr>
      <w:r>
        <w:rPr>
          <w:b/>
        </w:rPr>
        <w:t>GPT in Few-shot Learning:</w:t>
      </w:r>
      <w:r>
        <w:t xml:space="preserve"> GPT uses multiple examples to enhance its understanding and accuracy for specific tasks.</w:t>
      </w:r>
    </w:p>
    <w:p w14:paraId="6311D269" w14:textId="77777777" w:rsidR="00242D16" w:rsidRDefault="00000000">
      <w:pPr>
        <w:numPr>
          <w:ilvl w:val="1"/>
          <w:numId w:val="188"/>
        </w:numPr>
        <w:rPr>
          <w:color w:val="000000"/>
          <w:sz w:val="23"/>
          <w:szCs w:val="23"/>
        </w:rPr>
      </w:pPr>
      <w:r>
        <w:rPr>
          <w:b/>
        </w:rPr>
        <w:t xml:space="preserve">Application Example: </w:t>
      </w:r>
      <w:r>
        <w:t>Task - Language translation with multiple examples. Prompt - "Translate the following sentences to French. Example 1: 'The dog is playing...' Example 2: 'She is reading a book...' Example 3: 'They are going to the market...' Translate: 'The cat is sitting on the mat.'"</w:t>
      </w:r>
    </w:p>
    <w:p w14:paraId="3DC1FB55" w14:textId="77777777" w:rsidR="00242D16" w:rsidRDefault="00000000">
      <w:pPr>
        <w:pStyle w:val="Heading3"/>
      </w:pPr>
      <w:bookmarkStart w:id="137" w:name="_yx2u4zxdxnb6" w:colFirst="0" w:colLast="0"/>
      <w:bookmarkEnd w:id="137"/>
      <w:r>
        <w:t>Crafting Effective Prompts and Transfer Learning</w:t>
      </w:r>
    </w:p>
    <w:p w14:paraId="55D3C904" w14:textId="77777777" w:rsidR="00242D16" w:rsidRDefault="00000000">
      <w:pPr>
        <w:pStyle w:val="Heading4"/>
      </w:pPr>
      <w:bookmarkStart w:id="138" w:name="_vf9uhq94f3uh" w:colFirst="0" w:colLast="0"/>
      <w:bookmarkEnd w:id="138"/>
      <w:r>
        <w:t>Task Understanding and Prompt Formulation</w:t>
      </w:r>
    </w:p>
    <w:p w14:paraId="38D36FD3" w14:textId="77777777" w:rsidR="00242D16" w:rsidRDefault="00000000">
      <w:r>
        <w:t>The efficacy of AI models, particularly in large language models like GPT, heavily relies on their ability to comprehend and interpret the prompts given to them. The prompt serves as a directive or question that guides the AI model in generating a response or performing a task. The more accurately a model understands a prompt, the more relevant and precise its responses will be.</w:t>
      </w:r>
    </w:p>
    <w:p w14:paraId="2275D589" w14:textId="77777777" w:rsidR="00242D16" w:rsidRDefault="00242D16"/>
    <w:p w14:paraId="1D8DA11E" w14:textId="77777777" w:rsidR="00242D16" w:rsidRDefault="00000000">
      <w:pPr>
        <w:numPr>
          <w:ilvl w:val="0"/>
          <w:numId w:val="228"/>
        </w:numPr>
        <w:rPr>
          <w:color w:val="000000"/>
          <w:sz w:val="23"/>
          <w:szCs w:val="23"/>
        </w:rPr>
      </w:pPr>
      <w:r>
        <w:rPr>
          <w:b/>
        </w:rPr>
        <w:lastRenderedPageBreak/>
        <w:t xml:space="preserve">Importance of Clear Prompting: </w:t>
      </w:r>
      <w:r>
        <w:t>The clarity of a prompt directly influences how the model interprets the task. Ambiguous or poorly structured prompts may lead to irrelevant or incorrect responses.</w:t>
      </w:r>
    </w:p>
    <w:p w14:paraId="5D6AC627" w14:textId="77777777" w:rsidR="00242D16" w:rsidRDefault="00000000">
      <w:pPr>
        <w:numPr>
          <w:ilvl w:val="0"/>
          <w:numId w:val="228"/>
        </w:numPr>
        <w:rPr>
          <w:color w:val="000000"/>
          <w:sz w:val="23"/>
          <w:szCs w:val="23"/>
        </w:rPr>
      </w:pPr>
      <w:r>
        <w:rPr>
          <w:b/>
        </w:rPr>
        <w:t xml:space="preserve">Understanding Model Capabilities: </w:t>
      </w:r>
      <w:r>
        <w:t>Knowing the strengths and limitations of the AI model is crucial. For example, GPT models have extensive language understanding capabilities but may struggle with tasks requiring external, real-world knowledge not present in their training data.</w:t>
      </w:r>
    </w:p>
    <w:p w14:paraId="6440A03B" w14:textId="77777777" w:rsidR="00242D16" w:rsidRDefault="00000000">
      <w:pPr>
        <w:pStyle w:val="Heading4"/>
      </w:pPr>
      <w:bookmarkStart w:id="139" w:name="_nzvpvpb4ctzs" w:colFirst="0" w:colLast="0"/>
      <w:bookmarkEnd w:id="139"/>
      <w:r>
        <w:t>Strategies for Effective Prompting</w:t>
      </w:r>
    </w:p>
    <w:p w14:paraId="1E4FDE03" w14:textId="77777777" w:rsidR="00242D16" w:rsidRDefault="00000000">
      <w:r>
        <w:t>Developing the skill of crafting effective prompts is vital for harnessing the full potential of AI models. Here are some strategies to consider:</w:t>
      </w:r>
    </w:p>
    <w:p w14:paraId="7904E61D" w14:textId="77777777" w:rsidR="00242D16" w:rsidRDefault="00242D16">
      <w:pPr>
        <w:ind w:left="720"/>
      </w:pPr>
    </w:p>
    <w:p w14:paraId="4BFCDC3F" w14:textId="77777777" w:rsidR="00242D16" w:rsidRDefault="00000000">
      <w:pPr>
        <w:numPr>
          <w:ilvl w:val="0"/>
          <w:numId w:val="81"/>
        </w:numPr>
        <w:rPr>
          <w:color w:val="000000"/>
          <w:sz w:val="23"/>
          <w:szCs w:val="23"/>
        </w:rPr>
      </w:pPr>
      <w:r>
        <w:rPr>
          <w:b/>
        </w:rPr>
        <w:t xml:space="preserve">Be Concise and Direct: </w:t>
      </w:r>
      <w:r>
        <w:t>Use clear and straightforward language. Avoid unnecessary complexity that could confuse the model.</w:t>
      </w:r>
    </w:p>
    <w:p w14:paraId="3E9A4483" w14:textId="77777777" w:rsidR="00242D16" w:rsidRDefault="00000000">
      <w:pPr>
        <w:numPr>
          <w:ilvl w:val="0"/>
          <w:numId w:val="81"/>
        </w:numPr>
        <w:rPr>
          <w:color w:val="000000"/>
          <w:sz w:val="23"/>
          <w:szCs w:val="23"/>
        </w:rPr>
      </w:pPr>
      <w:r>
        <w:rPr>
          <w:b/>
        </w:rPr>
        <w:t>Provide Context When Necessary:</w:t>
      </w:r>
      <w:r>
        <w:t xml:space="preserve"> For tasks that require a specific framework or background, include concise context in the prompt.</w:t>
      </w:r>
    </w:p>
    <w:p w14:paraId="3F433772" w14:textId="77777777" w:rsidR="00242D16" w:rsidRDefault="00000000">
      <w:pPr>
        <w:numPr>
          <w:ilvl w:val="0"/>
          <w:numId w:val="81"/>
        </w:numPr>
        <w:rPr>
          <w:color w:val="000000"/>
          <w:sz w:val="23"/>
          <w:szCs w:val="23"/>
        </w:rPr>
      </w:pPr>
      <w:r>
        <w:rPr>
          <w:b/>
        </w:rPr>
        <w:t xml:space="preserve">Use Examples for Guidance: </w:t>
      </w:r>
      <w:r>
        <w:t>In one-shot or few-shot learning scenarios, provide examples to guide the model. This approach is particularly effective in tasks like translation or classification.</w:t>
      </w:r>
    </w:p>
    <w:p w14:paraId="10B2F2CC" w14:textId="77777777" w:rsidR="00242D16" w:rsidRDefault="00000000">
      <w:pPr>
        <w:numPr>
          <w:ilvl w:val="0"/>
          <w:numId w:val="81"/>
        </w:numPr>
        <w:rPr>
          <w:color w:val="000000"/>
          <w:sz w:val="23"/>
          <w:szCs w:val="23"/>
        </w:rPr>
      </w:pPr>
      <w:r>
        <w:rPr>
          <w:b/>
        </w:rPr>
        <w:t>Align Prompts with Model's Training</w:t>
      </w:r>
      <w:r>
        <w:t>: Ensure that the prompts are aligned with the type of content and scenarios the model was trained on. For instance, GPT models are trained on diverse textual data, making them suitable for a wide range of language-based tasks.</w:t>
      </w:r>
    </w:p>
    <w:p w14:paraId="3C19428B" w14:textId="77777777" w:rsidR="00242D16" w:rsidRDefault="00000000">
      <w:pPr>
        <w:numPr>
          <w:ilvl w:val="0"/>
          <w:numId w:val="81"/>
        </w:numPr>
        <w:rPr>
          <w:color w:val="000000"/>
          <w:sz w:val="23"/>
          <w:szCs w:val="23"/>
        </w:rPr>
      </w:pPr>
      <w:r>
        <w:rPr>
          <w:b/>
        </w:rPr>
        <w:t xml:space="preserve">Specify the Desired Format of Response: </w:t>
      </w:r>
      <w:r>
        <w:t>If a specific response format is required (like a summary, a list, or an explanation), explicitly state this in the prompt.</w:t>
      </w:r>
    </w:p>
    <w:p w14:paraId="301A9E72" w14:textId="77777777" w:rsidR="00242D16" w:rsidRDefault="00000000">
      <w:pPr>
        <w:numPr>
          <w:ilvl w:val="0"/>
          <w:numId w:val="81"/>
        </w:numPr>
        <w:rPr>
          <w:color w:val="000000"/>
          <w:sz w:val="23"/>
          <w:szCs w:val="23"/>
        </w:rPr>
      </w:pPr>
      <w:r>
        <w:rPr>
          <w:b/>
        </w:rPr>
        <w:t xml:space="preserve">Iterative Refinement: </w:t>
      </w:r>
      <w:r>
        <w:t>Experiment with different formulations of the prompt to refine the model's responses. This iterative approach helps in identifying the most effective prompt structure for a given task.</w:t>
      </w:r>
    </w:p>
    <w:p w14:paraId="083D4DFD" w14:textId="77777777" w:rsidR="00242D16" w:rsidRDefault="00242D16"/>
    <w:p w14:paraId="32E59CD5" w14:textId="77777777" w:rsidR="00242D16" w:rsidRDefault="00000000">
      <w:pPr>
        <w:pStyle w:val="Heading4"/>
      </w:pPr>
      <w:bookmarkStart w:id="140" w:name="_its0c4czt9bj" w:colFirst="0" w:colLast="0"/>
      <w:bookmarkEnd w:id="140"/>
      <w:r>
        <w:t>Transfer Learning in GPT Models</w:t>
      </w:r>
    </w:p>
    <w:p w14:paraId="2DBE5A84" w14:textId="77777777" w:rsidR="00242D16" w:rsidRDefault="00000000">
      <w:r>
        <w:t>Transfer learning is a foundational aspect of how models like GPT operate. It involves applying knowledge gained from one task to different but related tasks. This concept is critical in understanding the adaptability of GPT models.</w:t>
      </w:r>
    </w:p>
    <w:p w14:paraId="7AA34A33" w14:textId="77777777" w:rsidR="00242D16" w:rsidRDefault="00242D16"/>
    <w:p w14:paraId="656274F8" w14:textId="77777777" w:rsidR="00242D16" w:rsidRDefault="00000000">
      <w:pPr>
        <w:numPr>
          <w:ilvl w:val="0"/>
          <w:numId w:val="191"/>
        </w:numPr>
        <w:rPr>
          <w:color w:val="000000"/>
          <w:sz w:val="23"/>
          <w:szCs w:val="23"/>
        </w:rPr>
      </w:pPr>
      <w:r>
        <w:rPr>
          <w:b/>
        </w:rPr>
        <w:t xml:space="preserve">Pre-Training on Large Datasets: </w:t>
      </w:r>
      <w:r>
        <w:t>GPT models undergo extensive pre-training on diverse datasets, enabling them to develop a broad understanding of language, context, and a variety of topics.</w:t>
      </w:r>
    </w:p>
    <w:p w14:paraId="0D2E4469" w14:textId="77777777" w:rsidR="00242D16" w:rsidRDefault="00000000">
      <w:pPr>
        <w:numPr>
          <w:ilvl w:val="0"/>
          <w:numId w:val="191"/>
        </w:numPr>
        <w:rPr>
          <w:color w:val="000000"/>
          <w:sz w:val="23"/>
          <w:szCs w:val="23"/>
        </w:rPr>
      </w:pPr>
      <w:r>
        <w:rPr>
          <w:b/>
        </w:rPr>
        <w:t>Application to New Tasks:</w:t>
      </w:r>
      <w:r>
        <w:t xml:space="preserve"> The knowledge acquired through pre-training is then applied to new, unseen tasks. This transfer of learning is what enables the models to perform zero-shot, one-shot, and few-shot learning effectively.</w:t>
      </w:r>
    </w:p>
    <w:p w14:paraId="43031C5A" w14:textId="77777777" w:rsidR="00242D16" w:rsidRDefault="00000000">
      <w:pPr>
        <w:numPr>
          <w:ilvl w:val="0"/>
          <w:numId w:val="191"/>
        </w:numPr>
        <w:rPr>
          <w:color w:val="000000"/>
          <w:sz w:val="23"/>
          <w:szCs w:val="23"/>
        </w:rPr>
      </w:pPr>
      <w:r>
        <w:rPr>
          <w:b/>
        </w:rPr>
        <w:t xml:space="preserve">Limitations and Considerations: </w:t>
      </w:r>
      <w:r>
        <w:t>While transfer learning allows GPT models to adapt to various tasks, it's important to recognize the limitations. The models may not always have up-to-date information or specific domain knowledge that isn't covered in their training data.</w:t>
      </w:r>
    </w:p>
    <w:p w14:paraId="696388FA" w14:textId="77777777" w:rsidR="00242D16" w:rsidRDefault="00242D16"/>
    <w:p w14:paraId="2A8AC852" w14:textId="77777777" w:rsidR="00242D16" w:rsidRDefault="00000000">
      <w:r>
        <w:t>Understanding and leveraging transfer learning is key to maximizing the efficiency and accuracy of GPT models in practical applications.</w:t>
      </w:r>
    </w:p>
    <w:p w14:paraId="2933C20A" w14:textId="77777777" w:rsidR="00242D16" w:rsidRDefault="00000000">
      <w:pPr>
        <w:pStyle w:val="Heading3"/>
      </w:pPr>
      <w:bookmarkStart w:id="141" w:name="_xx7vmi5ldgdo" w:colFirst="0" w:colLast="0"/>
      <w:bookmarkEnd w:id="141"/>
      <w:r>
        <w:t>Including External Data in AI Training</w:t>
      </w:r>
    </w:p>
    <w:p w14:paraId="41A7C1B7" w14:textId="77777777" w:rsidR="00242D16" w:rsidRDefault="00000000">
      <w:r>
        <w:t>Integrating external data into AI models' training processes is a pivotal strategy for enhancing their performance on specific tasks. This incorporation can significantly refine the model's accuracy and adaptability, particularly in tasks where domain-specific knowledge is essential.</w:t>
      </w:r>
    </w:p>
    <w:p w14:paraId="5BBF5947" w14:textId="77777777" w:rsidR="00242D16" w:rsidRDefault="00000000">
      <w:pPr>
        <w:pStyle w:val="Heading3"/>
      </w:pPr>
      <w:bookmarkStart w:id="142" w:name="_25fvj3o8rat9" w:colFirst="0" w:colLast="0"/>
      <w:bookmarkEnd w:id="142"/>
      <w:r>
        <w:lastRenderedPageBreak/>
        <w:t>Methods of Incorporation</w:t>
      </w:r>
    </w:p>
    <w:p w14:paraId="56D0E3CA" w14:textId="77777777" w:rsidR="00242D16" w:rsidRDefault="00000000">
      <w:pPr>
        <w:pStyle w:val="Heading4"/>
      </w:pPr>
      <w:bookmarkStart w:id="143" w:name="_xron24u5e7z8" w:colFirst="0" w:colLast="0"/>
      <w:bookmarkEnd w:id="143"/>
      <w:r>
        <w:t>Fine-Tuning with a Task-Specific Dataset:</w:t>
      </w:r>
    </w:p>
    <w:p w14:paraId="26BFA4E9" w14:textId="77777777" w:rsidR="00242D16" w:rsidRDefault="00000000">
      <w:pPr>
        <w:numPr>
          <w:ilvl w:val="1"/>
          <w:numId w:val="282"/>
        </w:numPr>
        <w:rPr>
          <w:color w:val="000000"/>
          <w:sz w:val="23"/>
          <w:szCs w:val="23"/>
        </w:rPr>
      </w:pPr>
      <w:r>
        <w:t>Description: This method involves additional training of the AI model using a dataset that is specifically tailored to the task at hand.</w:t>
      </w:r>
    </w:p>
    <w:p w14:paraId="21264109" w14:textId="77777777" w:rsidR="00242D16" w:rsidRDefault="00000000">
      <w:pPr>
        <w:numPr>
          <w:ilvl w:val="1"/>
          <w:numId w:val="282"/>
        </w:numPr>
        <w:rPr>
          <w:color w:val="000000"/>
          <w:sz w:val="23"/>
          <w:szCs w:val="23"/>
        </w:rPr>
      </w:pPr>
      <w:r>
        <w:t>Process:</w:t>
      </w:r>
    </w:p>
    <w:p w14:paraId="5399A732" w14:textId="77777777" w:rsidR="00242D16" w:rsidRDefault="00000000">
      <w:pPr>
        <w:numPr>
          <w:ilvl w:val="2"/>
          <w:numId w:val="282"/>
        </w:numPr>
        <w:rPr>
          <w:color w:val="000000"/>
          <w:sz w:val="23"/>
          <w:szCs w:val="23"/>
        </w:rPr>
      </w:pPr>
      <w:r>
        <w:t>Select a relevant dataset that closely aligns with the desired task.</w:t>
      </w:r>
    </w:p>
    <w:p w14:paraId="48B01A75" w14:textId="77777777" w:rsidR="00242D16" w:rsidRDefault="00000000">
      <w:pPr>
        <w:numPr>
          <w:ilvl w:val="2"/>
          <w:numId w:val="282"/>
        </w:numPr>
        <w:rPr>
          <w:color w:val="000000"/>
          <w:sz w:val="23"/>
          <w:szCs w:val="23"/>
        </w:rPr>
      </w:pPr>
      <w:r>
        <w:t>Preprocess the data to ensure it's in a format compatible with the model.</w:t>
      </w:r>
    </w:p>
    <w:p w14:paraId="26F3C68F" w14:textId="77777777" w:rsidR="00242D16" w:rsidRDefault="00000000">
      <w:pPr>
        <w:numPr>
          <w:ilvl w:val="2"/>
          <w:numId w:val="282"/>
        </w:numPr>
        <w:rPr>
          <w:color w:val="000000"/>
          <w:sz w:val="23"/>
          <w:szCs w:val="23"/>
        </w:rPr>
      </w:pPr>
      <w:r>
        <w:t>Conduct a fine-tuning training session where the model learns from this specific dataset.</w:t>
      </w:r>
    </w:p>
    <w:p w14:paraId="71151D6F" w14:textId="77777777" w:rsidR="00242D16" w:rsidRDefault="00000000">
      <w:pPr>
        <w:numPr>
          <w:ilvl w:val="1"/>
          <w:numId w:val="282"/>
        </w:numPr>
        <w:rPr>
          <w:color w:val="000000"/>
          <w:sz w:val="23"/>
          <w:szCs w:val="23"/>
        </w:rPr>
      </w:pPr>
      <w:r>
        <w:t>Use Case: Ideal for scenarios where high accuracy is required in specialized fields, such as legal document analysis or technical support in a particular industry.</w:t>
      </w:r>
    </w:p>
    <w:p w14:paraId="52172216" w14:textId="77777777" w:rsidR="00242D16" w:rsidRDefault="00000000">
      <w:pPr>
        <w:pStyle w:val="Heading4"/>
      </w:pPr>
      <w:bookmarkStart w:id="144" w:name="_wh1x9zw9c0tt" w:colFirst="0" w:colLast="0"/>
      <w:bookmarkEnd w:id="144"/>
      <w:r>
        <w:t>Using Examples from External Data in Learning Prompts:</w:t>
      </w:r>
    </w:p>
    <w:p w14:paraId="5C837C15" w14:textId="77777777" w:rsidR="00242D16" w:rsidRDefault="00000000">
      <w:pPr>
        <w:numPr>
          <w:ilvl w:val="1"/>
          <w:numId w:val="282"/>
        </w:numPr>
        <w:rPr>
          <w:color w:val="000000"/>
          <w:sz w:val="23"/>
          <w:szCs w:val="23"/>
        </w:rPr>
      </w:pPr>
      <w:r>
        <w:t>Approach: Incorporate examples directly from external datasets into the prompts used for one-shot or few-shot learning.</w:t>
      </w:r>
    </w:p>
    <w:p w14:paraId="3B3C2685" w14:textId="77777777" w:rsidR="00242D16" w:rsidRDefault="00000000">
      <w:pPr>
        <w:numPr>
          <w:ilvl w:val="1"/>
          <w:numId w:val="282"/>
        </w:numPr>
        <w:rPr>
          <w:color w:val="000000"/>
          <w:sz w:val="23"/>
          <w:szCs w:val="23"/>
        </w:rPr>
      </w:pPr>
      <w:r>
        <w:t>Implementation:</w:t>
      </w:r>
    </w:p>
    <w:p w14:paraId="0D9E7D95" w14:textId="77777777" w:rsidR="00242D16" w:rsidRDefault="00000000">
      <w:pPr>
        <w:numPr>
          <w:ilvl w:val="2"/>
          <w:numId w:val="282"/>
        </w:numPr>
        <w:rPr>
          <w:color w:val="000000"/>
          <w:sz w:val="23"/>
          <w:szCs w:val="23"/>
        </w:rPr>
      </w:pPr>
      <w:r>
        <w:t>Choose examples that are representative of the task.</w:t>
      </w:r>
    </w:p>
    <w:p w14:paraId="144478A0" w14:textId="77777777" w:rsidR="00242D16" w:rsidRDefault="00000000">
      <w:pPr>
        <w:numPr>
          <w:ilvl w:val="2"/>
          <w:numId w:val="282"/>
        </w:numPr>
        <w:rPr>
          <w:color w:val="000000"/>
          <w:sz w:val="23"/>
          <w:szCs w:val="23"/>
        </w:rPr>
      </w:pPr>
      <w:r>
        <w:t>Embed these examples in the learning prompts to guide the model.</w:t>
      </w:r>
    </w:p>
    <w:p w14:paraId="21D44E25" w14:textId="77777777" w:rsidR="00242D16" w:rsidRDefault="00000000">
      <w:pPr>
        <w:numPr>
          <w:ilvl w:val="1"/>
          <w:numId w:val="282"/>
        </w:numPr>
        <w:rPr>
          <w:color w:val="000000"/>
          <w:sz w:val="23"/>
          <w:szCs w:val="23"/>
        </w:rPr>
      </w:pPr>
      <w:r>
        <w:t>Advantage: This method allows for the inclusion of external knowledge without the need for a comprehensive fine-tuning process. It's particularly useful when resources for full-scale fine-tuning are limited or when quick adaptability is required.</w:t>
      </w:r>
    </w:p>
    <w:p w14:paraId="68C6A7DF" w14:textId="77777777" w:rsidR="00242D16" w:rsidRDefault="00000000">
      <w:pPr>
        <w:pStyle w:val="Heading4"/>
      </w:pPr>
      <w:bookmarkStart w:id="145" w:name="_46lyp5cjfujv" w:colFirst="0" w:colLast="0"/>
      <w:bookmarkEnd w:id="145"/>
      <w:r>
        <w:lastRenderedPageBreak/>
        <w:t>Process and Benefits</w:t>
      </w:r>
    </w:p>
    <w:p w14:paraId="28230C53" w14:textId="77777777" w:rsidR="00242D16" w:rsidRDefault="00000000">
      <w:pPr>
        <w:numPr>
          <w:ilvl w:val="0"/>
          <w:numId w:val="208"/>
        </w:numPr>
        <w:rPr>
          <w:color w:val="000000"/>
          <w:sz w:val="23"/>
          <w:szCs w:val="23"/>
        </w:rPr>
      </w:pPr>
      <w:r>
        <w:t>Enhancing Model Performance: Both fine-tuning and the use of external examples in prompts significantly boost the model's ability to perform specialized tasks more effectively.</w:t>
      </w:r>
    </w:p>
    <w:p w14:paraId="639C9EB9" w14:textId="77777777" w:rsidR="00242D16" w:rsidRDefault="00000000">
      <w:pPr>
        <w:numPr>
          <w:ilvl w:val="0"/>
          <w:numId w:val="208"/>
        </w:numPr>
        <w:rPr>
          <w:color w:val="000000"/>
          <w:sz w:val="23"/>
          <w:szCs w:val="23"/>
        </w:rPr>
      </w:pPr>
      <w:r>
        <w:t>Utilizing External Information: By incorporating external data, AI models can go beyond their initial training, adapting to new domains and information, which leads to more accurate and contextually relevant responses.</w:t>
      </w:r>
    </w:p>
    <w:p w14:paraId="0A81FF7E" w14:textId="77777777" w:rsidR="00242D16" w:rsidRDefault="00000000">
      <w:pPr>
        <w:numPr>
          <w:ilvl w:val="0"/>
          <w:numId w:val="208"/>
        </w:numPr>
        <w:rPr>
          <w:color w:val="000000"/>
          <w:sz w:val="23"/>
          <w:szCs w:val="23"/>
        </w:rPr>
      </w:pPr>
      <w:r>
        <w:t>Application Diversity: These methods expand the range of applications for AI models, making them versatile tools for various industries and tasks.</w:t>
      </w:r>
    </w:p>
    <w:p w14:paraId="383347E9" w14:textId="77777777" w:rsidR="00242D16" w:rsidRDefault="00000000">
      <w:pPr>
        <w:numPr>
          <w:ilvl w:val="0"/>
          <w:numId w:val="208"/>
        </w:numPr>
        <w:rPr>
          <w:color w:val="000000"/>
          <w:sz w:val="23"/>
          <w:szCs w:val="23"/>
        </w:rPr>
      </w:pPr>
      <w:r>
        <w:t>Iterative Learning and Improvement: Incorporating external data also contributes to the model's ongoing learning and adaptation, aligning it more closely with evolving real-world scenarios and data.</w:t>
      </w:r>
    </w:p>
    <w:p w14:paraId="225A85E5" w14:textId="77777777" w:rsidR="00242D16" w:rsidRDefault="00242D16"/>
    <w:p w14:paraId="05CF6A47" w14:textId="77777777" w:rsidR="00242D16" w:rsidRDefault="00000000">
      <w:r>
        <w:t>The inclusion of external data in AI training, whether through fine-tuning with task-specific datasets or embedding examples in prompts, is a powerful method to enhance the practicality and efficiency of AI models. This approach is instrumental in aligning AI capabilities with specific enterprise needs, ensuring that the technology remains relevant and effective in addressing real-world challenges.</w:t>
      </w:r>
    </w:p>
    <w:p w14:paraId="012CCF3C" w14:textId="77777777" w:rsidR="00242D16" w:rsidRDefault="00000000">
      <w:pPr>
        <w:pStyle w:val="Heading3"/>
      </w:pPr>
      <w:bookmarkStart w:id="146" w:name="_posfd3w1yev6" w:colFirst="0" w:colLast="0"/>
      <w:bookmarkEnd w:id="146"/>
      <w:r>
        <w:t>Advanced Techniques in Prompt Engineering</w:t>
      </w:r>
    </w:p>
    <w:p w14:paraId="2F16CF12" w14:textId="77777777" w:rsidR="00242D16" w:rsidRDefault="00000000">
      <w:pPr>
        <w:pStyle w:val="Heading4"/>
      </w:pPr>
      <w:bookmarkStart w:id="147" w:name="_u1i02imc8df9" w:colFirst="0" w:colLast="0"/>
      <w:bookmarkEnd w:id="147"/>
      <w:r>
        <w:t>Fine Tuning</w:t>
      </w:r>
    </w:p>
    <w:p w14:paraId="1912A7B4" w14:textId="77777777" w:rsidR="00242D16" w:rsidRDefault="00000000">
      <w:r>
        <w:t>Purpose and Method:</w:t>
      </w:r>
    </w:p>
    <w:p w14:paraId="7BB87246" w14:textId="77777777" w:rsidR="00242D16" w:rsidRDefault="00000000">
      <w:pPr>
        <w:numPr>
          <w:ilvl w:val="1"/>
          <w:numId w:val="253"/>
        </w:numPr>
        <w:rPr>
          <w:color w:val="000000"/>
          <w:sz w:val="23"/>
          <w:szCs w:val="23"/>
        </w:rPr>
      </w:pPr>
      <w:r>
        <w:t>Purpose: Fine-tuning is a process designed to specialize GPT models for distinct tasks or to achieve higher accuracy levels in their responses.</w:t>
      </w:r>
    </w:p>
    <w:p w14:paraId="6E04F3BB" w14:textId="77777777" w:rsidR="00242D16" w:rsidRDefault="00000000">
      <w:pPr>
        <w:numPr>
          <w:ilvl w:val="1"/>
          <w:numId w:val="253"/>
        </w:numPr>
        <w:rPr>
          <w:color w:val="000000"/>
          <w:sz w:val="23"/>
          <w:szCs w:val="23"/>
        </w:rPr>
      </w:pPr>
      <w:r>
        <w:t>Method:</w:t>
      </w:r>
    </w:p>
    <w:p w14:paraId="4F073EC0" w14:textId="77777777" w:rsidR="00242D16" w:rsidRDefault="00000000">
      <w:pPr>
        <w:numPr>
          <w:ilvl w:val="2"/>
          <w:numId w:val="253"/>
        </w:numPr>
        <w:rPr>
          <w:color w:val="000000"/>
          <w:sz w:val="23"/>
          <w:szCs w:val="23"/>
        </w:rPr>
      </w:pPr>
      <w:r>
        <w:lastRenderedPageBreak/>
        <w:t>Data Selection: Choosing a dataset that is closely aligned with the specific task or domain.</w:t>
      </w:r>
    </w:p>
    <w:p w14:paraId="63FF224A" w14:textId="77777777" w:rsidR="00242D16" w:rsidRDefault="00000000">
      <w:pPr>
        <w:numPr>
          <w:ilvl w:val="2"/>
          <w:numId w:val="253"/>
        </w:numPr>
        <w:rPr>
          <w:color w:val="000000"/>
          <w:sz w:val="23"/>
          <w:szCs w:val="23"/>
        </w:rPr>
      </w:pPr>
      <w:r>
        <w:t xml:space="preserve">Training Process: Conducting additional training sessions where the model learns from this targeted dataset, adapting its responses to be more </w:t>
      </w:r>
      <w:proofErr w:type="gramStart"/>
      <w:r>
        <w:t>task-specific</w:t>
      </w:r>
      <w:proofErr w:type="gramEnd"/>
      <w:r>
        <w:t>.</w:t>
      </w:r>
    </w:p>
    <w:p w14:paraId="4DD36938" w14:textId="77777777" w:rsidR="00242D16" w:rsidRDefault="00000000">
      <w:pPr>
        <w:numPr>
          <w:ilvl w:val="2"/>
          <w:numId w:val="253"/>
        </w:numPr>
        <w:rPr>
          <w:color w:val="000000"/>
          <w:sz w:val="23"/>
          <w:szCs w:val="23"/>
        </w:rPr>
      </w:pPr>
      <w:r>
        <w:t>Model Adjustment: The model's parameters are subtly adjusted during this process, making it more attuned to the nuances of the task.</w:t>
      </w:r>
    </w:p>
    <w:p w14:paraId="4278583E" w14:textId="77777777" w:rsidR="00242D16" w:rsidRDefault="00000000">
      <w:pPr>
        <w:pStyle w:val="Heading4"/>
      </w:pPr>
      <w:bookmarkStart w:id="148" w:name="_ubu720v7id9s" w:colFirst="0" w:colLast="0"/>
      <w:bookmarkEnd w:id="148"/>
      <w:r>
        <w:t>Benefits and Limitations:</w:t>
      </w:r>
    </w:p>
    <w:p w14:paraId="1DDE26A1" w14:textId="77777777" w:rsidR="00242D16" w:rsidRDefault="00000000">
      <w:pPr>
        <w:numPr>
          <w:ilvl w:val="1"/>
          <w:numId w:val="253"/>
        </w:numPr>
        <w:rPr>
          <w:color w:val="000000"/>
          <w:sz w:val="23"/>
          <w:szCs w:val="23"/>
        </w:rPr>
      </w:pPr>
      <w:r>
        <w:t>Benefits:</w:t>
      </w:r>
    </w:p>
    <w:p w14:paraId="6E7CBBBD" w14:textId="77777777" w:rsidR="00242D16" w:rsidRDefault="00000000">
      <w:pPr>
        <w:numPr>
          <w:ilvl w:val="2"/>
          <w:numId w:val="253"/>
        </w:numPr>
        <w:rPr>
          <w:color w:val="000000"/>
          <w:sz w:val="23"/>
          <w:szCs w:val="23"/>
        </w:rPr>
      </w:pPr>
      <w:r>
        <w:t>Enhances the model's performance in specific tasks.</w:t>
      </w:r>
    </w:p>
    <w:p w14:paraId="423B25EA" w14:textId="77777777" w:rsidR="00242D16" w:rsidRDefault="00000000">
      <w:pPr>
        <w:numPr>
          <w:ilvl w:val="2"/>
          <w:numId w:val="253"/>
        </w:numPr>
        <w:rPr>
          <w:color w:val="000000"/>
          <w:sz w:val="23"/>
          <w:szCs w:val="23"/>
        </w:rPr>
      </w:pPr>
      <w:r>
        <w:t>Provides more accurate and relevant responses in specialized domains.</w:t>
      </w:r>
    </w:p>
    <w:p w14:paraId="722A5D58" w14:textId="77777777" w:rsidR="00242D16" w:rsidRDefault="00000000">
      <w:pPr>
        <w:numPr>
          <w:ilvl w:val="1"/>
          <w:numId w:val="253"/>
        </w:numPr>
        <w:rPr>
          <w:color w:val="000000"/>
          <w:sz w:val="23"/>
          <w:szCs w:val="23"/>
        </w:rPr>
      </w:pPr>
      <w:r>
        <w:t>Limitations:</w:t>
      </w:r>
    </w:p>
    <w:p w14:paraId="5E4BE2EA" w14:textId="77777777" w:rsidR="00242D16" w:rsidRDefault="00000000">
      <w:pPr>
        <w:numPr>
          <w:ilvl w:val="2"/>
          <w:numId w:val="253"/>
        </w:numPr>
        <w:rPr>
          <w:color w:val="000000"/>
          <w:sz w:val="23"/>
          <w:szCs w:val="23"/>
        </w:rPr>
      </w:pPr>
      <w:r>
        <w:t>The model's responses can still vary based on the task complexity and the specificity of the examples provided.</w:t>
      </w:r>
    </w:p>
    <w:p w14:paraId="204D2538" w14:textId="77777777" w:rsidR="00242D16" w:rsidRDefault="00000000">
      <w:pPr>
        <w:numPr>
          <w:ilvl w:val="2"/>
          <w:numId w:val="253"/>
        </w:numPr>
        <w:rPr>
          <w:color w:val="000000"/>
          <w:sz w:val="23"/>
          <w:szCs w:val="23"/>
        </w:rPr>
      </w:pPr>
      <w:r>
        <w:t>There is a risk of overfitting if the training data is not sufficiently diverse.</w:t>
      </w:r>
    </w:p>
    <w:p w14:paraId="4A9992A3" w14:textId="77777777" w:rsidR="00242D16" w:rsidRDefault="00000000">
      <w:pPr>
        <w:pStyle w:val="Heading3"/>
      </w:pPr>
      <w:bookmarkStart w:id="149" w:name="_azig0b40c4rp" w:colFirst="0" w:colLast="0"/>
      <w:bookmarkEnd w:id="149"/>
      <w:r>
        <w:t>Embeddings</w:t>
      </w:r>
    </w:p>
    <w:p w14:paraId="009B4106" w14:textId="77777777" w:rsidR="00242D16" w:rsidRDefault="00000000">
      <w:pPr>
        <w:numPr>
          <w:ilvl w:val="0"/>
          <w:numId w:val="274"/>
        </w:numPr>
        <w:rPr>
          <w:color w:val="000000"/>
          <w:sz w:val="23"/>
          <w:szCs w:val="23"/>
        </w:rPr>
      </w:pPr>
      <w:r>
        <w:t>Role in AI:</w:t>
      </w:r>
    </w:p>
    <w:p w14:paraId="5F1A336F" w14:textId="77777777" w:rsidR="00242D16" w:rsidRDefault="00000000">
      <w:pPr>
        <w:numPr>
          <w:ilvl w:val="1"/>
          <w:numId w:val="274"/>
        </w:numPr>
        <w:rPr>
          <w:color w:val="000000"/>
          <w:sz w:val="23"/>
          <w:szCs w:val="23"/>
        </w:rPr>
      </w:pPr>
      <w:r>
        <w:t>Definition: Embeddings are vector representations of words or phrases, transforming them into numerical form that AI models can process.</w:t>
      </w:r>
    </w:p>
    <w:p w14:paraId="0B340245" w14:textId="77777777" w:rsidR="00242D16" w:rsidRDefault="00000000">
      <w:pPr>
        <w:numPr>
          <w:ilvl w:val="1"/>
          <w:numId w:val="274"/>
        </w:numPr>
        <w:rPr>
          <w:color w:val="000000"/>
          <w:sz w:val="23"/>
          <w:szCs w:val="23"/>
        </w:rPr>
      </w:pPr>
      <w:r>
        <w:t>Function: They capture semantic meanings, relationships, and context in a multidimensional space.</w:t>
      </w:r>
    </w:p>
    <w:p w14:paraId="6547C0F2" w14:textId="77777777" w:rsidR="00242D16" w:rsidRDefault="00000000">
      <w:pPr>
        <w:numPr>
          <w:ilvl w:val="0"/>
          <w:numId w:val="274"/>
        </w:numPr>
        <w:rPr>
          <w:color w:val="000000"/>
          <w:sz w:val="23"/>
          <w:szCs w:val="23"/>
        </w:rPr>
      </w:pPr>
      <w:r>
        <w:t>Advantages and Limitations:</w:t>
      </w:r>
    </w:p>
    <w:p w14:paraId="0CC1E061" w14:textId="77777777" w:rsidR="00242D16" w:rsidRDefault="00000000">
      <w:pPr>
        <w:numPr>
          <w:ilvl w:val="1"/>
          <w:numId w:val="274"/>
        </w:numPr>
        <w:rPr>
          <w:color w:val="000000"/>
          <w:sz w:val="23"/>
          <w:szCs w:val="23"/>
        </w:rPr>
      </w:pPr>
      <w:r>
        <w:t>Advantages:</w:t>
      </w:r>
    </w:p>
    <w:p w14:paraId="04C9A243" w14:textId="77777777" w:rsidR="00242D16" w:rsidRDefault="00000000">
      <w:pPr>
        <w:numPr>
          <w:ilvl w:val="2"/>
          <w:numId w:val="274"/>
        </w:numPr>
        <w:rPr>
          <w:color w:val="000000"/>
          <w:sz w:val="23"/>
          <w:szCs w:val="23"/>
        </w:rPr>
      </w:pPr>
      <w:r>
        <w:lastRenderedPageBreak/>
        <w:t>Efficiency in handling and processing textual data, especially in tasks like classification, clustering, or similarity assessment.</w:t>
      </w:r>
    </w:p>
    <w:p w14:paraId="4662A095" w14:textId="77777777" w:rsidR="00242D16" w:rsidRDefault="00000000">
      <w:pPr>
        <w:numPr>
          <w:ilvl w:val="2"/>
          <w:numId w:val="274"/>
        </w:numPr>
        <w:rPr>
          <w:color w:val="000000"/>
          <w:sz w:val="23"/>
          <w:szCs w:val="23"/>
        </w:rPr>
      </w:pPr>
      <w:r>
        <w:t>Beneficial in scenarios where computational resources are limited or when dealing with large volumes of text.</w:t>
      </w:r>
    </w:p>
    <w:p w14:paraId="50B74F77" w14:textId="77777777" w:rsidR="00242D16" w:rsidRDefault="00000000">
      <w:pPr>
        <w:numPr>
          <w:ilvl w:val="1"/>
          <w:numId w:val="274"/>
        </w:numPr>
        <w:rPr>
          <w:color w:val="000000"/>
          <w:sz w:val="23"/>
          <w:szCs w:val="23"/>
        </w:rPr>
      </w:pPr>
      <w:r>
        <w:t>Limitations:</w:t>
      </w:r>
    </w:p>
    <w:p w14:paraId="2370722E" w14:textId="77777777" w:rsidR="00242D16" w:rsidRDefault="00000000">
      <w:pPr>
        <w:numPr>
          <w:ilvl w:val="2"/>
          <w:numId w:val="274"/>
        </w:numPr>
        <w:rPr>
          <w:color w:val="000000"/>
          <w:sz w:val="23"/>
          <w:szCs w:val="23"/>
        </w:rPr>
      </w:pPr>
      <w:r>
        <w:t>They may not fully capture the complete context or the subtle nuances of the language.</w:t>
      </w:r>
    </w:p>
    <w:p w14:paraId="2BD92268" w14:textId="77777777" w:rsidR="00242D16" w:rsidRDefault="00000000">
      <w:pPr>
        <w:numPr>
          <w:ilvl w:val="2"/>
          <w:numId w:val="274"/>
        </w:numPr>
        <w:rPr>
          <w:color w:val="000000"/>
          <w:sz w:val="23"/>
          <w:szCs w:val="23"/>
        </w:rPr>
      </w:pPr>
      <w:r>
        <w:t>In some cases, embeddings can oversimplify complex linguistic relationships, potentially leading to less nuanced AI responses.</w:t>
      </w:r>
    </w:p>
    <w:p w14:paraId="4409C580" w14:textId="77777777" w:rsidR="00242D16" w:rsidRDefault="00242D16"/>
    <w:p w14:paraId="45EA918C" w14:textId="77777777" w:rsidR="00242D16" w:rsidRDefault="00000000">
      <w:r>
        <w:t>In the field of AI and language modeling, fine-tuning and embeddings are advanced techniques that significantly enhance the capabilities of models like GPT. Fine-tuning allows for a more tailored approach, making the model adept in specific domains or tasks. Embeddings, on the other hand, offer a method to efficiently process and understand language at scale. Understanding these techniques and their appropriate application is key for enterprises looking to leverage AI models for sophisticated and domain-specific tasks.</w:t>
      </w:r>
    </w:p>
    <w:p w14:paraId="52DE7DBA" w14:textId="77777777" w:rsidR="00242D16" w:rsidRDefault="00000000">
      <w:pPr>
        <w:pStyle w:val="Heading3"/>
      </w:pPr>
      <w:bookmarkStart w:id="150" w:name="_cdjzs74c8mwu" w:colFirst="0" w:colLast="0"/>
      <w:bookmarkEnd w:id="150"/>
      <w:r>
        <w:t>Practical Application and Example</w:t>
      </w:r>
    </w:p>
    <w:p w14:paraId="3C8A288E" w14:textId="77777777" w:rsidR="00242D16" w:rsidRDefault="00000000">
      <w:pPr>
        <w:pStyle w:val="Heading4"/>
      </w:pPr>
      <w:bookmarkStart w:id="151" w:name="_ucgn7jg8xr23" w:colFirst="0" w:colLast="0"/>
      <w:bookmarkEnd w:id="151"/>
      <w:r>
        <w:t>Few-shot Learning Task Using JSON Format:</w:t>
      </w:r>
    </w:p>
    <w:p w14:paraId="1B429D37" w14:textId="77777777" w:rsidR="00242D16" w:rsidRDefault="00000000">
      <w:pPr>
        <w:numPr>
          <w:ilvl w:val="1"/>
          <w:numId w:val="211"/>
        </w:numPr>
        <w:rPr>
          <w:color w:val="000000"/>
          <w:sz w:val="23"/>
          <w:szCs w:val="23"/>
        </w:rPr>
      </w:pPr>
      <w:r>
        <w:t>Scenario: Sentiment analysis of movie reviews.</w:t>
      </w:r>
    </w:p>
    <w:p w14:paraId="65960159" w14:textId="77777777" w:rsidR="00242D16" w:rsidRDefault="00000000">
      <w:pPr>
        <w:numPr>
          <w:ilvl w:val="1"/>
          <w:numId w:val="211"/>
        </w:numPr>
        <w:rPr>
          <w:color w:val="000000"/>
          <w:sz w:val="23"/>
          <w:szCs w:val="23"/>
        </w:rPr>
      </w:pPr>
      <w:r>
        <w:t>JSON Data Example: Detailed example provided.</w:t>
      </w:r>
    </w:p>
    <w:p w14:paraId="46BEA047" w14:textId="77777777" w:rsidR="00242D16" w:rsidRDefault="00000000">
      <w:pPr>
        <w:numPr>
          <w:ilvl w:val="1"/>
          <w:numId w:val="211"/>
        </w:numPr>
        <w:rPr>
          <w:color w:val="000000"/>
          <w:sz w:val="23"/>
          <w:szCs w:val="23"/>
        </w:rPr>
      </w:pPr>
      <w:r>
        <w:t>Prompt Application: How to use JSON formatted data in few-shot learning prompts.</w:t>
      </w:r>
    </w:p>
    <w:p w14:paraId="1A17A1AE" w14:textId="77777777" w:rsidR="00242D16" w:rsidRDefault="00000000">
      <w:pPr>
        <w:pStyle w:val="Heading3"/>
      </w:pPr>
      <w:bookmarkStart w:id="152" w:name="_x9cidhrd4kj" w:colFirst="0" w:colLast="0"/>
      <w:bookmarkEnd w:id="152"/>
      <w:r>
        <w:lastRenderedPageBreak/>
        <w:t>Building a Prompt Library:</w:t>
      </w:r>
    </w:p>
    <w:p w14:paraId="17A25A8B" w14:textId="77777777" w:rsidR="00242D16" w:rsidRDefault="00000000">
      <w:pPr>
        <w:numPr>
          <w:ilvl w:val="0"/>
          <w:numId w:val="61"/>
        </w:numPr>
        <w:rPr>
          <w:color w:val="000000"/>
          <w:sz w:val="23"/>
          <w:szCs w:val="23"/>
        </w:rPr>
      </w:pPr>
      <w:r>
        <w:rPr>
          <w:b/>
        </w:rPr>
        <w:t xml:space="preserve">Diverse AI Interactions: </w:t>
      </w:r>
      <w:r>
        <w:t>Develop a wide array of prompts tailored to various AI interactions. This enables the AI system to adeptly handle tasks ranging from simple queries to complex problem-solving scenarios.</w:t>
      </w:r>
    </w:p>
    <w:p w14:paraId="4A78412A" w14:textId="77777777" w:rsidR="00242D16" w:rsidRDefault="00000000">
      <w:pPr>
        <w:numPr>
          <w:ilvl w:val="0"/>
          <w:numId w:val="61"/>
        </w:numPr>
        <w:rPr>
          <w:color w:val="000000"/>
          <w:sz w:val="23"/>
          <w:szCs w:val="23"/>
        </w:rPr>
      </w:pPr>
      <w:r>
        <w:rPr>
          <w:b/>
        </w:rPr>
        <w:t>Comprehensive Library Development:</w:t>
      </w:r>
      <w:r>
        <w:t xml:space="preserve"> Create an extensive repository of prompts and logical frameworks, equipping the AI with a rich toolkit for diverse enterprise scenarios. This library becomes a crucial asset in enhancing the AI's adaptability and response accuracy across different business functions.</w:t>
      </w:r>
    </w:p>
    <w:p w14:paraId="0268CAB8" w14:textId="77777777" w:rsidR="00242D16" w:rsidRDefault="00000000">
      <w:pPr>
        <w:pStyle w:val="Heading3"/>
      </w:pPr>
      <w:bookmarkStart w:id="153" w:name="_jl21q87m1x2u" w:colFirst="0" w:colLast="0"/>
      <w:bookmarkEnd w:id="153"/>
      <w:r>
        <w:t>Skill Management &amp; Discovery Platform</w:t>
      </w:r>
    </w:p>
    <w:p w14:paraId="09359BE3" w14:textId="77777777" w:rsidR="00242D16" w:rsidRDefault="00000000">
      <w:pPr>
        <w:pStyle w:val="Heading4"/>
      </w:pPr>
      <w:bookmarkStart w:id="154" w:name="_sgu4nzsiad70" w:colFirst="0" w:colLast="0"/>
      <w:bookmarkEnd w:id="154"/>
      <w:r>
        <w:t>Functionality and Benefits:</w:t>
      </w:r>
    </w:p>
    <w:p w14:paraId="68A9F8EE" w14:textId="77777777" w:rsidR="00242D16" w:rsidRDefault="00000000">
      <w:pPr>
        <w:numPr>
          <w:ilvl w:val="0"/>
          <w:numId w:val="12"/>
        </w:numPr>
        <w:rPr>
          <w:color w:val="000000"/>
          <w:sz w:val="23"/>
          <w:szCs w:val="23"/>
        </w:rPr>
      </w:pPr>
      <w:r>
        <w:t>Skill Curation &amp; Publishing: This feature allows for the careful selection (curation) and distribution (publishing) of AI skills. It enables enterprises to tailor AI capabilities to their specific needs and swiftly deploy them across various departments.</w:t>
      </w:r>
    </w:p>
    <w:p w14:paraId="5BBFAC66" w14:textId="77777777" w:rsidR="00242D16" w:rsidRDefault="00000000">
      <w:pPr>
        <w:numPr>
          <w:ilvl w:val="0"/>
          <w:numId w:val="12"/>
        </w:numPr>
        <w:rPr>
          <w:color w:val="000000"/>
          <w:sz w:val="23"/>
          <w:szCs w:val="23"/>
        </w:rPr>
      </w:pPr>
      <w:r>
        <w:rPr>
          <w:b/>
        </w:rPr>
        <w:t>Skill Governance:</w:t>
      </w:r>
      <w:r>
        <w:t xml:space="preserve"> Manage and regulate AI skills to ensure they align with organizational standards and ethics. This governance layer is critical for maintaining control and consistency in AI deployments.</w:t>
      </w:r>
    </w:p>
    <w:p w14:paraId="6345AFD3" w14:textId="77777777" w:rsidR="00242D16" w:rsidRDefault="00000000">
      <w:pPr>
        <w:numPr>
          <w:ilvl w:val="0"/>
          <w:numId w:val="12"/>
        </w:numPr>
        <w:rPr>
          <w:color w:val="000000"/>
          <w:sz w:val="23"/>
          <w:szCs w:val="23"/>
        </w:rPr>
      </w:pPr>
      <w:r>
        <w:rPr>
          <w:b/>
        </w:rPr>
        <w:t xml:space="preserve">Skill Packaging: </w:t>
      </w:r>
      <w:r>
        <w:t>Package and prepare curated AI skills for efficient deployment or distribution. This process ensures that AI functionalities are bundled in a user-friendly manner, facilitating easy integration into existing systems.</w:t>
      </w:r>
    </w:p>
    <w:p w14:paraId="03772BA4" w14:textId="77777777" w:rsidR="00242D16" w:rsidRDefault="00000000">
      <w:pPr>
        <w:pStyle w:val="Heading3"/>
      </w:pPr>
      <w:bookmarkStart w:id="155" w:name="_6z755q3f1w5b" w:colFirst="0" w:colLast="0"/>
      <w:bookmarkEnd w:id="155"/>
      <w:r>
        <w:lastRenderedPageBreak/>
        <w:t>Enhancement Package Framework</w:t>
      </w:r>
    </w:p>
    <w:p w14:paraId="0DD1DAF8" w14:textId="77777777" w:rsidR="00242D16" w:rsidRDefault="00000000">
      <w:pPr>
        <w:pStyle w:val="Heading4"/>
      </w:pPr>
      <w:bookmarkStart w:id="156" w:name="_9utfdm287w5" w:colFirst="0" w:colLast="0"/>
      <w:bookmarkEnd w:id="156"/>
      <w:r>
        <w:t>Functionality and Benefits:</w:t>
      </w:r>
    </w:p>
    <w:p w14:paraId="46CA0BE6" w14:textId="77777777" w:rsidR="00242D16" w:rsidRDefault="00000000">
      <w:pPr>
        <w:numPr>
          <w:ilvl w:val="0"/>
          <w:numId w:val="122"/>
        </w:numPr>
        <w:rPr>
          <w:color w:val="000000"/>
          <w:sz w:val="23"/>
          <w:szCs w:val="23"/>
        </w:rPr>
      </w:pPr>
      <w:r>
        <w:rPr>
          <w:b/>
        </w:rPr>
        <w:t>Integration of Enhancement Packages:</w:t>
      </w:r>
      <w:r>
        <w:t xml:space="preserve"> Seamlessly integrate third-party enhancement packages into the enterprise platform. This framework acts as a bridge, connecting various services, tenants, and policies.</w:t>
      </w:r>
    </w:p>
    <w:p w14:paraId="50374C0C" w14:textId="77777777" w:rsidR="00242D16" w:rsidRDefault="00000000">
      <w:pPr>
        <w:numPr>
          <w:ilvl w:val="0"/>
          <w:numId w:val="122"/>
        </w:numPr>
        <w:rPr>
          <w:color w:val="000000"/>
          <w:sz w:val="23"/>
          <w:szCs w:val="23"/>
        </w:rPr>
      </w:pPr>
      <w:r>
        <w:rPr>
          <w:b/>
        </w:rPr>
        <w:t>Extending Platform Functionality:</w:t>
      </w:r>
      <w:r>
        <w:t xml:space="preserve"> These enhancement packages offer additional tools and services, broadening the technological capabilities of the enterprise AI system.</w:t>
      </w:r>
    </w:p>
    <w:p w14:paraId="746D4BDC" w14:textId="77777777" w:rsidR="00242D16" w:rsidRDefault="00000000">
      <w:pPr>
        <w:numPr>
          <w:ilvl w:val="0"/>
          <w:numId w:val="122"/>
        </w:numPr>
        <w:rPr>
          <w:color w:val="000000"/>
          <w:sz w:val="23"/>
          <w:szCs w:val="23"/>
        </w:rPr>
      </w:pPr>
      <w:r>
        <w:rPr>
          <w:b/>
        </w:rPr>
        <w:t>Flexible Management of Enhancement Packages:</w:t>
      </w:r>
      <w:r>
        <w:t xml:space="preserve"> Retrieve, deploy, update, or remove enhancement packages as needed. This flexibility allows enterprises to stay agile and adapt to emerging technologies and market trends.</w:t>
      </w:r>
    </w:p>
    <w:p w14:paraId="20043F85" w14:textId="77777777" w:rsidR="00242D16" w:rsidRDefault="00242D16"/>
    <w:p w14:paraId="5E0589E3" w14:textId="77777777" w:rsidR="00242D16" w:rsidRDefault="00000000">
      <w:pPr>
        <w:rPr>
          <w:b/>
        </w:rPr>
      </w:pPr>
      <w:r>
        <w:t xml:space="preserve">This comprehensive approach to prompt library building and skill management, combined with the integration of enhancement packages, provides enterprises with a robust, adaptable, and scalable AI </w:t>
      </w:r>
      <w:proofErr w:type="gramStart"/>
      <w:r>
        <w:t>infrastructure</w:t>
      </w:r>
      <w:proofErr w:type="gramEnd"/>
    </w:p>
    <w:p w14:paraId="1587A8A0" w14:textId="77777777" w:rsidR="00242D16" w:rsidRDefault="00000000">
      <w:pPr>
        <w:pStyle w:val="Heading3"/>
      </w:pPr>
      <w:bookmarkStart w:id="157" w:name="_eltsf8nbe0gd" w:colFirst="0" w:colLast="0"/>
      <w:bookmarkEnd w:id="157"/>
      <w:r>
        <w:t>Customizing GPTs for Enterprise Projects:</w:t>
      </w:r>
    </w:p>
    <w:p w14:paraId="105CCFD4" w14:textId="77777777" w:rsidR="00242D16" w:rsidRDefault="00000000">
      <w:r>
        <w:rPr>
          <w:b/>
        </w:rPr>
        <w:t>Enterprise-Specific Adaptation:</w:t>
      </w:r>
      <w:r>
        <w:t xml:space="preserve"> Develop methodologies for adapting GPTs to meet unique requirements of specific enterprise projects, integrating industry-specific data and terminologies.</w:t>
      </w:r>
    </w:p>
    <w:p w14:paraId="539DB95A" w14:textId="77777777" w:rsidR="00242D16" w:rsidRDefault="00242D16"/>
    <w:p w14:paraId="64DC9A85" w14:textId="77777777" w:rsidR="00242D16" w:rsidRDefault="00000000">
      <w:r>
        <w:rPr>
          <w:b/>
        </w:rPr>
        <w:t xml:space="preserve">Context-Aware AI Responses: </w:t>
      </w:r>
      <w:r>
        <w:t>Ensure AI responses are accurate, relevant, and contextually aligned with the unique operational landscape of the enterprise.</w:t>
      </w:r>
    </w:p>
    <w:p w14:paraId="7E20BE93" w14:textId="77777777" w:rsidR="00242D16" w:rsidRDefault="00000000">
      <w:pPr>
        <w:pStyle w:val="Heading4"/>
      </w:pPr>
      <w:bookmarkStart w:id="158" w:name="_rt12k95x59bf" w:colFirst="0" w:colLast="0"/>
      <w:bookmarkEnd w:id="158"/>
      <w:r>
        <w:lastRenderedPageBreak/>
        <w:t>Benefits and Applications:</w:t>
      </w:r>
    </w:p>
    <w:p w14:paraId="493BFA93" w14:textId="77777777" w:rsidR="00242D16" w:rsidRDefault="00000000">
      <w:pPr>
        <w:numPr>
          <w:ilvl w:val="0"/>
          <w:numId w:val="104"/>
        </w:numPr>
        <w:rPr>
          <w:color w:val="000000"/>
          <w:sz w:val="23"/>
          <w:szCs w:val="23"/>
        </w:rPr>
      </w:pPr>
      <w:r>
        <w:rPr>
          <w:b/>
        </w:rPr>
        <w:t>Enhanced Decision-Making:</w:t>
      </w:r>
      <w:r>
        <w:t xml:space="preserve"> Utilize GPTs to offer precise, data-driven insights for informed decision-making.</w:t>
      </w:r>
    </w:p>
    <w:p w14:paraId="1D08A5E8" w14:textId="77777777" w:rsidR="00242D16" w:rsidRDefault="00000000">
      <w:pPr>
        <w:numPr>
          <w:ilvl w:val="0"/>
          <w:numId w:val="104"/>
        </w:numPr>
        <w:rPr>
          <w:color w:val="000000"/>
          <w:sz w:val="23"/>
          <w:szCs w:val="23"/>
        </w:rPr>
      </w:pPr>
      <w:r>
        <w:rPr>
          <w:b/>
        </w:rPr>
        <w:t xml:space="preserve">Improved Customer Interaction: </w:t>
      </w:r>
      <w:r>
        <w:t>Tailor AI responses for better customer engagement.</w:t>
      </w:r>
    </w:p>
    <w:p w14:paraId="6FD17A36" w14:textId="77777777" w:rsidR="00242D16" w:rsidRDefault="00000000">
      <w:pPr>
        <w:numPr>
          <w:ilvl w:val="0"/>
          <w:numId w:val="104"/>
        </w:numPr>
        <w:rPr>
          <w:color w:val="000000"/>
          <w:sz w:val="23"/>
          <w:szCs w:val="23"/>
        </w:rPr>
      </w:pPr>
      <w:r>
        <w:rPr>
          <w:b/>
        </w:rPr>
        <w:t xml:space="preserve">Workflow Automation: </w:t>
      </w:r>
      <w:r>
        <w:t>Employ AI-driven solutions to automate routine tasks and analyses.</w:t>
      </w:r>
    </w:p>
    <w:p w14:paraId="524A6E04" w14:textId="77777777" w:rsidR="00242D16" w:rsidRDefault="00000000">
      <w:pPr>
        <w:pStyle w:val="Heading3"/>
      </w:pPr>
      <w:bookmarkStart w:id="159" w:name="_g42c7x6zddpe" w:colFirst="0" w:colLast="0"/>
      <w:bookmarkEnd w:id="159"/>
      <w:r>
        <w:t>Mixture of Experts (</w:t>
      </w:r>
      <w:proofErr w:type="spellStart"/>
      <w:r>
        <w:t>MoE</w:t>
      </w:r>
      <w:proofErr w:type="spellEnd"/>
      <w:r>
        <w:t>) Model vs Traditional LLMs</w:t>
      </w:r>
    </w:p>
    <w:p w14:paraId="0C6B67CC" w14:textId="77777777" w:rsidR="00242D16" w:rsidRDefault="00000000">
      <w:proofErr w:type="gramStart"/>
      <w:r>
        <w:t>Mixture</w:t>
      </w:r>
      <w:proofErr w:type="gramEnd"/>
      <w:r>
        <w:t xml:space="preserve"> of Experts (</w:t>
      </w:r>
      <w:proofErr w:type="spellStart"/>
      <w:r>
        <w:t>MoE</w:t>
      </w:r>
      <w:proofErr w:type="spellEnd"/>
      <w:r>
        <w:t>) models and traditional Large Language Models (LLMs) like GPT represent two distinct approaches in AI model architecture, each with its unique characteristics and advantages.</w:t>
      </w:r>
    </w:p>
    <w:p w14:paraId="0F79B682" w14:textId="77777777" w:rsidR="00242D16" w:rsidRDefault="00000000">
      <w:pPr>
        <w:pStyle w:val="Heading4"/>
      </w:pPr>
      <w:bookmarkStart w:id="160" w:name="_xpg58bulp8hr" w:colFirst="0" w:colLast="0"/>
      <w:bookmarkEnd w:id="160"/>
      <w:r>
        <w:t>Traditional Large Language Models (LLMs) like GPT:</w:t>
      </w:r>
    </w:p>
    <w:p w14:paraId="4B5B51F2" w14:textId="77777777" w:rsidR="00242D16" w:rsidRDefault="00000000">
      <w:pPr>
        <w:numPr>
          <w:ilvl w:val="0"/>
          <w:numId w:val="52"/>
        </w:numPr>
        <w:rPr>
          <w:color w:val="000000"/>
          <w:sz w:val="23"/>
          <w:szCs w:val="23"/>
        </w:rPr>
      </w:pPr>
      <w:r>
        <w:rPr>
          <w:b/>
        </w:rPr>
        <w:t>Monolithic Architecture:</w:t>
      </w:r>
      <w:r>
        <w:t xml:space="preserve"> LLMs typically use a single, large neural network to handle a wide range of tasks. This architecture is designed to be general-purpose, capable of performing various functions from language translation to content creation.</w:t>
      </w:r>
    </w:p>
    <w:p w14:paraId="09639E03" w14:textId="77777777" w:rsidR="00242D16" w:rsidRDefault="00000000">
      <w:pPr>
        <w:numPr>
          <w:ilvl w:val="0"/>
          <w:numId w:val="52"/>
        </w:numPr>
        <w:rPr>
          <w:color w:val="000000"/>
          <w:sz w:val="23"/>
          <w:szCs w:val="23"/>
        </w:rPr>
      </w:pPr>
      <w:r>
        <w:rPr>
          <w:b/>
        </w:rPr>
        <w:t xml:space="preserve">Uniform Knowledge Base: </w:t>
      </w:r>
      <w:r>
        <w:t>Since they are trained on massive, diverse datasets, these models have a broad but uniform understanding of language and knowledge.</w:t>
      </w:r>
    </w:p>
    <w:p w14:paraId="4DB19E8C" w14:textId="77777777" w:rsidR="00242D16" w:rsidRDefault="00000000">
      <w:pPr>
        <w:numPr>
          <w:ilvl w:val="0"/>
          <w:numId w:val="52"/>
        </w:numPr>
        <w:rPr>
          <w:color w:val="000000"/>
          <w:sz w:val="23"/>
          <w:szCs w:val="23"/>
        </w:rPr>
      </w:pPr>
      <w:r>
        <w:rPr>
          <w:b/>
        </w:rPr>
        <w:t xml:space="preserve">Resource Intensive: </w:t>
      </w:r>
      <w:r>
        <w:t>Training and running LLMs require substantial computational resources due to their size and complexity.</w:t>
      </w:r>
    </w:p>
    <w:p w14:paraId="321C4950" w14:textId="77777777" w:rsidR="00242D16" w:rsidRDefault="00000000">
      <w:pPr>
        <w:numPr>
          <w:ilvl w:val="0"/>
          <w:numId w:val="52"/>
        </w:numPr>
        <w:rPr>
          <w:color w:val="000000"/>
          <w:sz w:val="23"/>
          <w:szCs w:val="23"/>
        </w:rPr>
      </w:pPr>
      <w:r>
        <w:t>Versatility: LLMs are highly versatile and can generate responses across a wide array of topics and languages, making them suitable for general applications.</w:t>
      </w:r>
    </w:p>
    <w:p w14:paraId="02353D7C" w14:textId="77777777" w:rsidR="00242D16" w:rsidRDefault="00000000">
      <w:pPr>
        <w:pStyle w:val="Heading4"/>
      </w:pPr>
      <w:bookmarkStart w:id="161" w:name="_q5534fn53yan" w:colFirst="0" w:colLast="0"/>
      <w:bookmarkEnd w:id="161"/>
      <w:r>
        <w:lastRenderedPageBreak/>
        <w:t>Mixture of Experts (</w:t>
      </w:r>
      <w:proofErr w:type="spellStart"/>
      <w:r>
        <w:t>MoE</w:t>
      </w:r>
      <w:proofErr w:type="spellEnd"/>
      <w:r>
        <w:t>) Models:</w:t>
      </w:r>
    </w:p>
    <w:p w14:paraId="4F847318" w14:textId="77777777" w:rsidR="00242D16" w:rsidRDefault="00000000">
      <w:pPr>
        <w:numPr>
          <w:ilvl w:val="0"/>
          <w:numId w:val="215"/>
        </w:numPr>
        <w:rPr>
          <w:color w:val="000000"/>
          <w:sz w:val="23"/>
          <w:szCs w:val="23"/>
        </w:rPr>
      </w:pPr>
      <w:r>
        <w:rPr>
          <w:b/>
        </w:rPr>
        <w:t>Decentralized Architecture:</w:t>
      </w:r>
      <w:r>
        <w:t xml:space="preserve"> </w:t>
      </w:r>
      <w:proofErr w:type="spellStart"/>
      <w:r>
        <w:t>MoE</w:t>
      </w:r>
      <w:proofErr w:type="spellEnd"/>
      <w:r>
        <w:t xml:space="preserve"> models consist of multiple smaller models or 'experts,' each specialized in different tasks or types of data.</w:t>
      </w:r>
    </w:p>
    <w:p w14:paraId="274050A4" w14:textId="77777777" w:rsidR="00242D16" w:rsidRDefault="00000000">
      <w:pPr>
        <w:numPr>
          <w:ilvl w:val="0"/>
          <w:numId w:val="215"/>
        </w:numPr>
        <w:rPr>
          <w:color w:val="000000"/>
          <w:sz w:val="23"/>
          <w:szCs w:val="23"/>
        </w:rPr>
      </w:pPr>
      <w:r>
        <w:rPr>
          <w:b/>
        </w:rPr>
        <w:t xml:space="preserve">Specialized Knowledge: </w:t>
      </w:r>
      <w:r>
        <w:t xml:space="preserve">Each 'expert' in an </w:t>
      </w:r>
      <w:proofErr w:type="spellStart"/>
      <w:r>
        <w:t>MoE</w:t>
      </w:r>
      <w:proofErr w:type="spellEnd"/>
      <w:r>
        <w:t xml:space="preserve"> model is highly specialized, making them more efficient at handling specific tasks or domains compared to a general-purpose model.</w:t>
      </w:r>
    </w:p>
    <w:p w14:paraId="696263CA" w14:textId="77777777" w:rsidR="00242D16" w:rsidRDefault="00000000">
      <w:pPr>
        <w:numPr>
          <w:ilvl w:val="0"/>
          <w:numId w:val="215"/>
        </w:numPr>
        <w:rPr>
          <w:color w:val="000000"/>
          <w:sz w:val="23"/>
          <w:szCs w:val="23"/>
        </w:rPr>
      </w:pPr>
      <w:r>
        <w:rPr>
          <w:b/>
        </w:rPr>
        <w:t>Dynamic Task Allocation:</w:t>
      </w:r>
      <w:r>
        <w:t xml:space="preserve"> </w:t>
      </w:r>
      <w:proofErr w:type="spellStart"/>
      <w:r>
        <w:t>MoE</w:t>
      </w:r>
      <w:proofErr w:type="spellEnd"/>
      <w:r>
        <w:t xml:space="preserve"> models dynamically route tasks to the most appropriate 'expert', optimizing performance and computational efficiency.</w:t>
      </w:r>
    </w:p>
    <w:p w14:paraId="7E9B2FC5" w14:textId="77777777" w:rsidR="00242D16" w:rsidRDefault="00000000">
      <w:pPr>
        <w:numPr>
          <w:ilvl w:val="0"/>
          <w:numId w:val="215"/>
        </w:numPr>
        <w:rPr>
          <w:color w:val="000000"/>
          <w:sz w:val="23"/>
          <w:szCs w:val="23"/>
        </w:rPr>
      </w:pPr>
      <w:r>
        <w:rPr>
          <w:b/>
        </w:rPr>
        <w:t xml:space="preserve">Scalability and Flexibility: </w:t>
      </w:r>
      <w:proofErr w:type="spellStart"/>
      <w:r>
        <w:t>MoE</w:t>
      </w:r>
      <w:proofErr w:type="spellEnd"/>
      <w:r>
        <w:t xml:space="preserve"> models are inherently more scalable and adaptable. They can easily integrate new experts as needs evolve, unlike the one-size-fits-all approach of monolithic models.</w:t>
      </w:r>
    </w:p>
    <w:p w14:paraId="22848E48" w14:textId="77777777" w:rsidR="00242D16" w:rsidRDefault="00000000">
      <w:pPr>
        <w:numPr>
          <w:ilvl w:val="0"/>
          <w:numId w:val="215"/>
        </w:numPr>
        <w:rPr>
          <w:color w:val="000000"/>
          <w:sz w:val="23"/>
          <w:szCs w:val="23"/>
        </w:rPr>
      </w:pPr>
      <w:r>
        <w:rPr>
          <w:b/>
        </w:rPr>
        <w:t>Cost-Effectiveness:</w:t>
      </w:r>
      <w:r>
        <w:t xml:space="preserve"> They are generally more cost-effective in terms of computational resources, as only relevant parts of the model are activated based on the task.</w:t>
      </w:r>
    </w:p>
    <w:p w14:paraId="5253216B" w14:textId="77777777" w:rsidR="00242D16" w:rsidRDefault="00242D16"/>
    <w:p w14:paraId="5A35E7BA" w14:textId="77777777" w:rsidR="00242D16" w:rsidRDefault="00000000">
      <w:r>
        <w:t xml:space="preserve">The key takeaway </w:t>
      </w:r>
      <w:proofErr w:type="gramStart"/>
      <w:r>
        <w:t>are</w:t>
      </w:r>
      <w:proofErr w:type="gramEnd"/>
      <w:r>
        <w:t xml:space="preserve"> traditional LLMs offer a broad but uniform approach suitable for general purposes, while </w:t>
      </w:r>
      <w:proofErr w:type="spellStart"/>
      <w:r>
        <w:t>MoE</w:t>
      </w:r>
      <w:proofErr w:type="spellEnd"/>
      <w:r>
        <w:t xml:space="preserve"> models provide a more targeted, efficient, and scalable solution by combining the strengths of multiple specialized models. </w:t>
      </w:r>
    </w:p>
    <w:p w14:paraId="6107ACF3" w14:textId="77777777" w:rsidR="00242D16" w:rsidRDefault="00242D16"/>
    <w:p w14:paraId="7E82D312" w14:textId="77777777" w:rsidR="00242D16" w:rsidRDefault="00000000">
      <w:r>
        <w:t xml:space="preserve">The choice between the two depends on the specific requirements of the task, available resources, and the desired balance between generalizability and specialization. </w:t>
      </w:r>
      <w:proofErr w:type="spellStart"/>
      <w:r>
        <w:t>MoE</w:t>
      </w:r>
      <w:proofErr w:type="spellEnd"/>
      <w:r>
        <w:t xml:space="preserve"> models are particularly useful in scenarios where tasks require deep expertise in specific domains, or </w:t>
      </w:r>
      <w:proofErr w:type="gramStart"/>
      <w:r>
        <w:t>when</w:t>
      </w:r>
      <w:proofErr w:type="gramEnd"/>
      <w:r>
        <w:t xml:space="preserve"> scalability and resource efficiency are key considerations.</w:t>
      </w:r>
    </w:p>
    <w:p w14:paraId="7BE84FD9" w14:textId="77777777" w:rsidR="00242D16" w:rsidRDefault="00000000">
      <w:pPr>
        <w:pStyle w:val="Heading4"/>
      </w:pPr>
      <w:bookmarkStart w:id="162" w:name="_tkiie7pog16p" w:colFirst="0" w:colLast="0"/>
      <w:bookmarkEnd w:id="162"/>
      <w:r>
        <w:lastRenderedPageBreak/>
        <w:t>Selecting Appropriate Models:</w:t>
      </w:r>
    </w:p>
    <w:p w14:paraId="1A4C30D8" w14:textId="77777777" w:rsidR="00242D16" w:rsidRDefault="00000000">
      <w:r>
        <w:rPr>
          <w:b/>
        </w:rPr>
        <w:t>Strategic Model Selection</w:t>
      </w:r>
      <w:r>
        <w:t>: Create a process for identifying and choosing suitable AI models for different enterprise tasks, considering factors like data complexity and required expertise.</w:t>
      </w:r>
    </w:p>
    <w:p w14:paraId="77FA8F6E" w14:textId="77777777" w:rsidR="00242D16" w:rsidRDefault="00242D16"/>
    <w:p w14:paraId="625D5B4E" w14:textId="77777777" w:rsidR="00242D16" w:rsidRDefault="00000000">
      <w:r>
        <w:rPr>
          <w:b/>
        </w:rPr>
        <w:t>Integration of Multiple AI Models:</w:t>
      </w:r>
      <w:r>
        <w:t xml:space="preserve"> Develop integration techniques for seamless operation between various specialized AI models, creating a cohesive AI ecosystem where different models complement each other.</w:t>
      </w:r>
    </w:p>
    <w:p w14:paraId="3284B25A" w14:textId="77777777" w:rsidR="00242D16" w:rsidRDefault="00000000">
      <w:pPr>
        <w:pStyle w:val="Heading4"/>
      </w:pPr>
      <w:bookmarkStart w:id="163" w:name="_og0o9eixqsnb" w:colFirst="0" w:colLast="0"/>
      <w:bookmarkEnd w:id="163"/>
      <w:r>
        <w:t>Customization for Diverse Enterprise Needs:</w:t>
      </w:r>
    </w:p>
    <w:p w14:paraId="27BAF991" w14:textId="77777777" w:rsidR="00242D16" w:rsidRDefault="00000000">
      <w:r>
        <w:rPr>
          <w:b/>
        </w:rPr>
        <w:t xml:space="preserve">Adaptable </w:t>
      </w:r>
      <w:proofErr w:type="spellStart"/>
      <w:r>
        <w:rPr>
          <w:b/>
        </w:rPr>
        <w:t>MoE</w:t>
      </w:r>
      <w:proofErr w:type="spellEnd"/>
      <w:r>
        <w:rPr>
          <w:b/>
        </w:rPr>
        <w:t xml:space="preserve"> Model: </w:t>
      </w:r>
      <w:r>
        <w:t xml:space="preserve">Tailor the </w:t>
      </w:r>
      <w:proofErr w:type="spellStart"/>
      <w:r>
        <w:t>MoE</w:t>
      </w:r>
      <w:proofErr w:type="spellEnd"/>
      <w:r>
        <w:t xml:space="preserve"> framework to evolving enterprise requirements, ensuring the AI system remains agile and effective.</w:t>
      </w:r>
    </w:p>
    <w:p w14:paraId="4B050578" w14:textId="77777777" w:rsidR="00242D16" w:rsidRDefault="00000000">
      <w:pPr>
        <w:pStyle w:val="Heading3"/>
      </w:pPr>
      <w:bookmarkStart w:id="164" w:name="_p8pg7dhhfdwx" w:colFirst="0" w:colLast="0"/>
      <w:bookmarkEnd w:id="164"/>
      <w:r>
        <w:t>Feedback Loop in AI Integrations</w:t>
      </w:r>
    </w:p>
    <w:p w14:paraId="1AAFA59C" w14:textId="77777777" w:rsidR="00242D16" w:rsidRDefault="00000000">
      <w:r>
        <w:t>In enterprise settings, establishing a robust feedback loop is critical for continuous improvement and alignment with business goals. This feedback loop is integral to ensuring that AI models remain effective, efficient, and relevant over time. It involves two core components: regular evaluation of model performance and the incorporation of user feedback.</w:t>
      </w:r>
    </w:p>
    <w:p w14:paraId="5F71236B" w14:textId="77777777" w:rsidR="00242D16" w:rsidRDefault="00000000">
      <w:pPr>
        <w:pStyle w:val="Heading4"/>
      </w:pPr>
      <w:bookmarkStart w:id="165" w:name="_n4p2w2qqddzy" w:colFirst="0" w:colLast="0"/>
      <w:bookmarkEnd w:id="165"/>
      <w:r>
        <w:t>Regular Model Performance Evaluation:</w:t>
      </w:r>
    </w:p>
    <w:p w14:paraId="1268A03B" w14:textId="77777777" w:rsidR="00242D16" w:rsidRDefault="00000000">
      <w:r>
        <w:rPr>
          <w:b/>
        </w:rPr>
        <w:t>Systematic Assessment:</w:t>
      </w:r>
      <w:r>
        <w:t xml:space="preserve"> Implement a structured process for regularly assessing AI model performance. This involves analyzing various metrics such as accuracy, response time, and the relevance of outputs in real-world applications. By doing so, enterprises can ensure that their AI models are performing optimally and meeting predefined standards.</w:t>
      </w:r>
    </w:p>
    <w:p w14:paraId="52D7C189" w14:textId="77777777" w:rsidR="00242D16" w:rsidRDefault="00242D16"/>
    <w:p w14:paraId="3A289743" w14:textId="77777777" w:rsidR="00242D16" w:rsidRDefault="00000000">
      <w:r>
        <w:rPr>
          <w:b/>
        </w:rPr>
        <w:t xml:space="preserve">Predictive Analytics: </w:t>
      </w:r>
      <w:r>
        <w:t xml:space="preserve">Utilize advanced analytics to anticipate future performance issues or areas where the model might require adjustments. </w:t>
      </w:r>
      <w:r>
        <w:lastRenderedPageBreak/>
        <w:t>Predictive analytics can provide insights into potential improvements or modifications needed to maintain the efficacy of AI models.</w:t>
      </w:r>
    </w:p>
    <w:p w14:paraId="423FADCC" w14:textId="77777777" w:rsidR="00242D16" w:rsidRDefault="00242D16"/>
    <w:p w14:paraId="1FFB3763" w14:textId="77777777" w:rsidR="00242D16" w:rsidRDefault="00000000">
      <w:r>
        <w:rPr>
          <w:b/>
        </w:rPr>
        <w:t>Performance Benchmarking</w:t>
      </w:r>
      <w:r>
        <w:t>: Compare the performance of AI models against industry benchmarks or previous iterations to gauge their effectiveness. This comparison helps in identifying areas where the models excel or fall short, providing a clear direction for future enhancements.</w:t>
      </w:r>
    </w:p>
    <w:p w14:paraId="0388A75C" w14:textId="77777777" w:rsidR="00242D16" w:rsidRDefault="00000000">
      <w:pPr>
        <w:pStyle w:val="Heading4"/>
      </w:pPr>
      <w:bookmarkStart w:id="166" w:name="_gevxvafqemjj" w:colFirst="0" w:colLast="0"/>
      <w:bookmarkEnd w:id="166"/>
      <w:r>
        <w:t>User Feedback Incorporation:</w:t>
      </w:r>
    </w:p>
    <w:p w14:paraId="2C893875" w14:textId="77777777" w:rsidR="00242D16" w:rsidRDefault="00000000">
      <w:r>
        <w:rPr>
          <w:b/>
        </w:rPr>
        <w:t>End-User Insights:</w:t>
      </w:r>
      <w:r>
        <w:t xml:space="preserve"> Actively collect and analyze feedback from end-users who interact with the AI models. This feedback is invaluable as it provides a direct insight into how the AI solutions are perceived and experienced in real-world scenarios.</w:t>
      </w:r>
    </w:p>
    <w:p w14:paraId="2747B7A6" w14:textId="77777777" w:rsidR="00242D16" w:rsidRDefault="00242D16"/>
    <w:p w14:paraId="055D184D" w14:textId="77777777" w:rsidR="00242D16" w:rsidRDefault="00000000">
      <w:r>
        <w:rPr>
          <w:b/>
        </w:rPr>
        <w:t xml:space="preserve">Stakeholder Engagement: </w:t>
      </w:r>
      <w:r>
        <w:t>Engage with internal and external stakeholders to gather their perspectives and experiences with the AI systems. Stakeholder feedback can offer diverse viewpoints, highlighting different aspects of the AI's performance and usability.</w:t>
      </w:r>
    </w:p>
    <w:p w14:paraId="5F79EFE7" w14:textId="77777777" w:rsidR="00242D16" w:rsidRDefault="00000000">
      <w:r>
        <w:t>Feedback Analysis and Implementation: Analyze the collected feedback to identify common themes, suggestions, or issues. Incorporate these insights into the AI development process to refine and optimize the models. This may involve adjusting algorithms, enhancing data sets, or modifying user interfaces.</w:t>
      </w:r>
    </w:p>
    <w:p w14:paraId="63F55804" w14:textId="77777777" w:rsidR="00242D16" w:rsidRDefault="00000000">
      <w:pPr>
        <w:pStyle w:val="Heading4"/>
      </w:pPr>
      <w:bookmarkStart w:id="167" w:name="_5q5ywaofrt65" w:colFirst="0" w:colLast="0"/>
      <w:bookmarkEnd w:id="167"/>
      <w:r>
        <w:t>Iterative Improvement and Adaptation:</w:t>
      </w:r>
    </w:p>
    <w:p w14:paraId="563E8F42" w14:textId="77777777" w:rsidR="00242D16" w:rsidRDefault="00000000">
      <w:r>
        <w:t>Continuous Enhancement: Based on the performance evaluations and user feedback, continuously enhance and adapt AI models. This iterative process ensures that the AI solutions remain aligned with evolving user needs and technological advancements.</w:t>
      </w:r>
    </w:p>
    <w:p w14:paraId="390AAFD8" w14:textId="77777777" w:rsidR="00242D16" w:rsidRDefault="00000000">
      <w:pPr>
        <w:pStyle w:val="Heading4"/>
      </w:pPr>
      <w:bookmarkStart w:id="168" w:name="_jp6mu2mkncjs" w:colFirst="0" w:colLast="0"/>
      <w:bookmarkEnd w:id="168"/>
      <w:r>
        <w:lastRenderedPageBreak/>
        <w:t>Adaptive Learning</w:t>
      </w:r>
    </w:p>
    <w:p w14:paraId="6A08B547" w14:textId="77777777" w:rsidR="00242D16" w:rsidRDefault="00000000">
      <w:r>
        <w:t>Implement adaptive learning mechanisms within the AI models to enable them to learn and improve from each interaction. This ongoing learning process allows the models to become more accurate and efficient over time, adapting to new data and user behaviors.</w:t>
      </w:r>
    </w:p>
    <w:p w14:paraId="6B1F4D64" w14:textId="77777777" w:rsidR="00242D16" w:rsidRDefault="00242D16"/>
    <w:p w14:paraId="2AE8E50C" w14:textId="77777777" w:rsidR="00242D16" w:rsidRDefault="00000000">
      <w:r>
        <w:t>Change Management: Ensure that any changes or updates to the AI models are managed effectively. This includes communicating changes to stakeholders, training end-users, and monitoring the impact of these changes on the overall system performance.</w:t>
      </w:r>
    </w:p>
    <w:p w14:paraId="43A7D09B" w14:textId="77777777" w:rsidR="00242D16" w:rsidRDefault="00242D16"/>
    <w:p w14:paraId="17FA9C95" w14:textId="77777777" w:rsidR="00242D16" w:rsidRDefault="00000000">
      <w:r>
        <w:t xml:space="preserve">A well-structured feedback loop is essential for the success of AI integrations in enterprise environments. It ensures that AI models are not static but are continually evolving to meet the changing needs of the business and its users. </w:t>
      </w:r>
    </w:p>
    <w:p w14:paraId="0455C48B" w14:textId="77777777" w:rsidR="00242D16" w:rsidRDefault="00242D16"/>
    <w:p w14:paraId="6961B5C0" w14:textId="77777777" w:rsidR="00242D16" w:rsidRDefault="00000000">
      <w:r>
        <w:t>By systematically evaluating model performance and incorporating user feedback, enterprises can maintain AI solutions that are both high-performing and closely aligned with their strategic objectives. This approach fosters a culture of continuous improvement, ensuring that AI integrations deliver long-term value and competitive advantage.</w:t>
      </w:r>
    </w:p>
    <w:p w14:paraId="64867BDC" w14:textId="77777777" w:rsidR="00242D16" w:rsidRDefault="00000000">
      <w:pPr>
        <w:pStyle w:val="Heading4"/>
      </w:pPr>
      <w:bookmarkStart w:id="169" w:name="_588hr0smq0n2" w:colFirst="0" w:colLast="0"/>
      <w:bookmarkEnd w:id="169"/>
      <w:r>
        <w:t>Iterative Improvement:</w:t>
      </w:r>
    </w:p>
    <w:p w14:paraId="164AA375" w14:textId="77777777" w:rsidR="00242D16" w:rsidRDefault="00000000">
      <w:r>
        <w:t>The integration of these advanced techniques into the iterative improvement process ensures that the AI models are not only continuously evolving but also leveraging the latest advancements in AI technology. This proactive approach enables enterprises to maintain cutting-edge AI integrations that are highly responsive to both current and future business needs, driving innovation and maintaining a competitive edge in the market.</w:t>
      </w:r>
    </w:p>
    <w:p w14:paraId="486D6EA2" w14:textId="77777777" w:rsidR="00242D16" w:rsidRDefault="00242D16"/>
    <w:p w14:paraId="293A205C" w14:textId="77777777" w:rsidR="00242D16" w:rsidRDefault="00000000">
      <w:r>
        <w:rPr>
          <w:b/>
        </w:rPr>
        <w:t xml:space="preserve">Scheduled Updates: </w:t>
      </w:r>
      <w:r>
        <w:t>Implement a schedule for regular updates and enhancements of AI models. This routine ensures that models are consistently refined and aligned with the latest technological developments and user requirements.</w:t>
      </w:r>
    </w:p>
    <w:p w14:paraId="35F8254A" w14:textId="77777777" w:rsidR="00242D16" w:rsidRDefault="00242D16"/>
    <w:p w14:paraId="0BBB66BF" w14:textId="77777777" w:rsidR="00242D16" w:rsidRDefault="00000000">
      <w:r>
        <w:rPr>
          <w:b/>
        </w:rPr>
        <w:t xml:space="preserve">Adaptability Focus: </w:t>
      </w:r>
      <w:r>
        <w:t>Emphasize the adaptability of AI models, allowing them to evolve in response to new data, user feedback, and changing business landscapes. This approach ensures that AI solutions remain relevant and effective over time.</w:t>
      </w:r>
    </w:p>
    <w:p w14:paraId="2F615F37" w14:textId="77777777" w:rsidR="00242D16" w:rsidRDefault="00242D16"/>
    <w:p w14:paraId="458E92CD" w14:textId="77777777" w:rsidR="00242D16" w:rsidRDefault="00000000">
      <w:r>
        <w:rPr>
          <w:b/>
        </w:rPr>
        <w:t xml:space="preserve">Scalability Planning: </w:t>
      </w:r>
      <w:r>
        <w:t>Plan for scalability in the AI models to handle increased loads or expanded functionalities. This foresight ensures that the models can grow with the organization without compromising performance.</w:t>
      </w:r>
    </w:p>
    <w:p w14:paraId="09A2A9CD" w14:textId="77777777" w:rsidR="00242D16" w:rsidRDefault="00000000">
      <w:pPr>
        <w:pStyle w:val="Heading4"/>
      </w:pPr>
      <w:bookmarkStart w:id="170" w:name="_fcli550bmdv" w:colFirst="0" w:colLast="0"/>
      <w:bookmarkEnd w:id="170"/>
      <w:r>
        <w:t>Incorporating Advanced Techniques:</w:t>
      </w:r>
    </w:p>
    <w:p w14:paraId="4058E375" w14:textId="77777777" w:rsidR="00242D16" w:rsidRDefault="00000000">
      <w:r>
        <w:rPr>
          <w:b/>
        </w:rPr>
        <w:t>Reinforcement Learning:</w:t>
      </w:r>
      <w:r>
        <w:t xml:space="preserve"> Integrate reinforcement learning techniques to enable AI models to learn and adapt from their interactions and experiences. This approach encourages models to optimize their performance based on real-time feedback and outcomes.</w:t>
      </w:r>
    </w:p>
    <w:p w14:paraId="2D1ACC02" w14:textId="77777777" w:rsidR="00242D16" w:rsidRDefault="00242D16"/>
    <w:p w14:paraId="78112DA8" w14:textId="77777777" w:rsidR="00242D16" w:rsidRDefault="00000000">
      <w:r>
        <w:rPr>
          <w:b/>
        </w:rPr>
        <w:t xml:space="preserve">Scheduled Fine-Tuning: </w:t>
      </w:r>
      <w:r>
        <w:t>Regularly fine-tune AI models to maintain their accuracy and relevance. Scheduled fine-tuning involves updating models with new data or tweaking their algorithms to reflect current trends and user behaviors.</w:t>
      </w:r>
    </w:p>
    <w:p w14:paraId="46118A6E" w14:textId="77777777" w:rsidR="00242D16" w:rsidRDefault="00242D16"/>
    <w:p w14:paraId="29F8764E" w14:textId="77777777" w:rsidR="00242D16" w:rsidRDefault="00000000">
      <w:proofErr w:type="spellStart"/>
      <w:r>
        <w:rPr>
          <w:b/>
        </w:rPr>
        <w:t>LoRA</w:t>
      </w:r>
      <w:proofErr w:type="spellEnd"/>
      <w:r>
        <w:rPr>
          <w:b/>
        </w:rPr>
        <w:t xml:space="preserve"> and </w:t>
      </w:r>
      <w:proofErr w:type="spellStart"/>
      <w:r>
        <w:rPr>
          <w:b/>
        </w:rPr>
        <w:t>qLoRA</w:t>
      </w:r>
      <w:proofErr w:type="spellEnd"/>
      <w:r>
        <w:rPr>
          <w:b/>
        </w:rPr>
        <w:t>:</w:t>
      </w:r>
      <w:r>
        <w:t xml:space="preserve"> (Linear and Quadratic Low-Rank Adaptation) are techniques that can be applied to large language models (LLMs) for more efficient training and adaptation. By adjusting specific parameters in the models, these methods allow for targeted improvements without the need </w:t>
      </w:r>
      <w:r>
        <w:lastRenderedPageBreak/>
        <w:t>for extensive retraining. This approach is beneficial for rapid adaptation to new data or requirements.</w:t>
      </w:r>
    </w:p>
    <w:p w14:paraId="3BDF47BB" w14:textId="77777777" w:rsidR="00242D16" w:rsidRDefault="00242D16"/>
    <w:p w14:paraId="7FCFB004" w14:textId="77777777" w:rsidR="00242D16" w:rsidRDefault="00000000">
      <w:pPr>
        <w:rPr>
          <w:b/>
        </w:rPr>
      </w:pPr>
      <w:r>
        <w:rPr>
          <w:b/>
        </w:rPr>
        <w:t>LLM Merging:</w:t>
      </w:r>
      <w:r>
        <w:t xml:space="preserve"> Explore merging different LLMs to combine their strengths and capabilities. This method involves integrating the knowledge and functionalities of multiple models to create a more comprehensive AI system. It can enhance the overall performance and versatility of the AI integrations, particularly in handling diverse and complex tasks.</w:t>
      </w:r>
    </w:p>
    <w:p w14:paraId="5DA0768C" w14:textId="77777777" w:rsidR="00242D16" w:rsidRDefault="00242D16"/>
    <w:p w14:paraId="6FF0C4AE" w14:textId="77777777" w:rsidR="00242D16" w:rsidRDefault="00000000">
      <w:r>
        <w:t>The strategic combination of Prompt Engineering and GPT customization, along with the Mixture of Experts (</w:t>
      </w:r>
      <w:proofErr w:type="spellStart"/>
      <w:r>
        <w:t>MoE</w:t>
      </w:r>
      <w:proofErr w:type="spellEnd"/>
      <w:r>
        <w:t xml:space="preserve">) model and a robust feedback loop, forms an advanced and dynamic framework for AI implementation in enterprises. This approach not only enhances the technical capabilities but also aligns AI integrations with specific business goals and user expectations, making it essential for Chief Information Officers (CIOs) and key decision-makers in modern enterprises. </w:t>
      </w:r>
    </w:p>
    <w:p w14:paraId="02B62FAA" w14:textId="77777777" w:rsidR="00242D16" w:rsidRDefault="00242D16"/>
    <w:p w14:paraId="224F4854" w14:textId="77777777" w:rsidR="00242D16" w:rsidRDefault="00000000">
      <w:r>
        <w:t>The integration of these elements enables enterprises to leverage AI effectively for operational efficiency, enhanced decision-making, and improved stakeholder engagement. Continuous improvement and adaptability are emphasized to ensure that the enterprise AI strategy remains relevant and effective in the face of evolving market demands and technological advancements. This holistic approach to AI implementation in enterprises is crucial for driving transformative changes and maintaining a competitive edge in the dynamic business environment.</w:t>
      </w:r>
    </w:p>
    <w:p w14:paraId="56968181" w14:textId="77777777" w:rsidR="00242D16" w:rsidRDefault="00000000">
      <w:pPr>
        <w:pStyle w:val="Heading2"/>
      </w:pPr>
      <w:bookmarkStart w:id="171" w:name="_uh85runlx5w0" w:colFirst="0" w:colLast="0"/>
      <w:bookmarkEnd w:id="171"/>
      <w:r>
        <w:lastRenderedPageBreak/>
        <w:t>Data Fabrics</w:t>
      </w:r>
    </w:p>
    <w:p w14:paraId="66F30B2D" w14:textId="77777777" w:rsidR="00242D16" w:rsidRDefault="00000000">
      <w:pPr>
        <w:pStyle w:val="Heading4"/>
      </w:pPr>
      <w:bookmarkStart w:id="172" w:name="_2exffwbmp2mh" w:colFirst="0" w:colLast="0"/>
      <w:bookmarkEnd w:id="172"/>
      <w:r>
        <w:t xml:space="preserve">Introduction to Data Fabric Construction </w:t>
      </w:r>
    </w:p>
    <w:p w14:paraId="1500AAF8" w14:textId="77777777" w:rsidR="00242D16" w:rsidRDefault="00000000">
      <w:r>
        <w:t>Constructing a Data Fabric involves a detailed process focusing on creating, testing, deploying, and maintaining an integrated data management system. This system is designed to unify various computing services and data sources, streamlining data management across an enterprise.</w:t>
      </w:r>
    </w:p>
    <w:p w14:paraId="55ABBBF7" w14:textId="77777777" w:rsidR="00242D16" w:rsidRDefault="00000000">
      <w:pPr>
        <w:pStyle w:val="Heading4"/>
      </w:pPr>
      <w:bookmarkStart w:id="173" w:name="_ffzg2plw1gp1" w:colFirst="0" w:colLast="0"/>
      <w:bookmarkEnd w:id="173"/>
      <w:r>
        <w:t>Development of Unified Data Fabric</w:t>
      </w:r>
    </w:p>
    <w:p w14:paraId="3856E4B2" w14:textId="77777777" w:rsidR="00242D16" w:rsidRDefault="00000000">
      <w:r>
        <w:t>By focusing on these detailed aspects of architecture planning and integration strategies, the development of a Unified Data Fabric can significantly enhance an enterprise's data management capabilities, paving the way for advanced AI applications and analytics.</w:t>
      </w:r>
    </w:p>
    <w:p w14:paraId="78906511" w14:textId="77777777" w:rsidR="00242D16" w:rsidRDefault="00242D16"/>
    <w:p w14:paraId="5682264D" w14:textId="77777777" w:rsidR="00242D16" w:rsidRDefault="00000000">
      <w:r>
        <w:rPr>
          <w:b/>
        </w:rPr>
        <w:t>Comprehensive Integration:</w:t>
      </w:r>
      <w:r>
        <w:t xml:space="preserve"> The architecture plan should encompass a holistic view, integrating cloud, </w:t>
      </w:r>
      <w:proofErr w:type="gramStart"/>
      <w:r>
        <w:t>on-premise</w:t>
      </w:r>
      <w:proofErr w:type="gramEnd"/>
      <w:r>
        <w:t>, and edge computing services to form a seamless, interconnected network.</w:t>
      </w:r>
    </w:p>
    <w:p w14:paraId="5A042BD1" w14:textId="77777777" w:rsidR="00242D16" w:rsidRDefault="00242D16"/>
    <w:p w14:paraId="6D11D494" w14:textId="77777777" w:rsidR="00242D16" w:rsidRDefault="00000000">
      <w:r>
        <w:rPr>
          <w:b/>
        </w:rPr>
        <w:t xml:space="preserve">Data Flow Optimization: </w:t>
      </w:r>
      <w:r>
        <w:t>Focus on optimizing data flow between these different environments to ensure real-time data availability and processing capabilities.</w:t>
      </w:r>
    </w:p>
    <w:p w14:paraId="601521EF" w14:textId="77777777" w:rsidR="00242D16" w:rsidRDefault="00242D16"/>
    <w:p w14:paraId="25C3A485" w14:textId="77777777" w:rsidR="00242D16" w:rsidRDefault="00000000">
      <w:r>
        <w:rPr>
          <w:b/>
        </w:rPr>
        <w:t>Resilience and Redundancy:</w:t>
      </w:r>
      <w:r>
        <w:t xml:space="preserve"> Design the architecture to incorporate resilience and redundancy, ensuring data integrity and system availability across all platforms.</w:t>
      </w:r>
    </w:p>
    <w:p w14:paraId="5D8B3BDC" w14:textId="77777777" w:rsidR="00242D16" w:rsidRDefault="00000000">
      <w:pPr>
        <w:pStyle w:val="Heading4"/>
      </w:pPr>
      <w:bookmarkStart w:id="174" w:name="_4g3fdq4nx8j7" w:colFirst="0" w:colLast="0"/>
      <w:bookmarkEnd w:id="174"/>
      <w:r>
        <w:lastRenderedPageBreak/>
        <w:t>Integration Strategies</w:t>
      </w:r>
    </w:p>
    <w:p w14:paraId="418453F1" w14:textId="77777777" w:rsidR="00242D16" w:rsidRDefault="00000000">
      <w:r>
        <w:rPr>
          <w:b/>
        </w:rPr>
        <w:t>Diverse Data Source Integration:</w:t>
      </w:r>
      <w:r>
        <w:t xml:space="preserve"> Develop strategies to integrate a wide array of data sources. This includes not only traditional databases but also IoT devices, online data streams, and legacy systems.</w:t>
      </w:r>
    </w:p>
    <w:p w14:paraId="0C952968" w14:textId="77777777" w:rsidR="00242D16" w:rsidRDefault="00242D16"/>
    <w:p w14:paraId="516240FD" w14:textId="77777777" w:rsidR="00242D16" w:rsidRDefault="00000000">
      <w:r>
        <w:rPr>
          <w:b/>
        </w:rPr>
        <w:t>Harmonization of Data Formats:</w:t>
      </w:r>
      <w:r>
        <w:t xml:space="preserve"> Formulate methods to harmonize different data formats, ensuring consistent data models across the unified fabric.</w:t>
      </w:r>
    </w:p>
    <w:p w14:paraId="41640B51" w14:textId="77777777" w:rsidR="00242D16" w:rsidRDefault="00242D16"/>
    <w:p w14:paraId="3613015C" w14:textId="77777777" w:rsidR="00242D16" w:rsidRDefault="00000000">
      <w:r>
        <w:rPr>
          <w:b/>
        </w:rPr>
        <w:t>Data Accessibility and Security:</w:t>
      </w:r>
      <w:r>
        <w:t xml:space="preserve"> Create strategies that emphasize data accessibility for authorized users while maintaining rigorous security protocols to protect sensitive data.</w:t>
      </w:r>
    </w:p>
    <w:p w14:paraId="12280595" w14:textId="77777777" w:rsidR="00242D16" w:rsidRDefault="00000000">
      <w:pPr>
        <w:pStyle w:val="Heading4"/>
      </w:pPr>
      <w:bookmarkStart w:id="175" w:name="_bpzxsbdx6bvm" w:colFirst="0" w:colLast="0"/>
      <w:bookmarkEnd w:id="175"/>
      <w:r>
        <w:t>Seamless System Interaction</w:t>
      </w:r>
    </w:p>
    <w:p w14:paraId="246AF2D5" w14:textId="77777777" w:rsidR="00242D16" w:rsidRDefault="00000000">
      <w:r>
        <w:rPr>
          <w:b/>
        </w:rPr>
        <w:t>Cross-Platform Communication</w:t>
      </w:r>
      <w:r>
        <w:t xml:space="preserve">: Ensure that the data fabric facilitates smooth communication and data exchange between cloud, </w:t>
      </w:r>
      <w:proofErr w:type="gramStart"/>
      <w:r>
        <w:t>on-premise</w:t>
      </w:r>
      <w:proofErr w:type="gramEnd"/>
      <w:r>
        <w:t>, and edge systems.</w:t>
      </w:r>
    </w:p>
    <w:p w14:paraId="35F296B8" w14:textId="77777777" w:rsidR="00242D16" w:rsidRDefault="00242D16"/>
    <w:p w14:paraId="368CD34E" w14:textId="77777777" w:rsidR="00242D16" w:rsidRDefault="00000000">
      <w:r>
        <w:rPr>
          <w:b/>
        </w:rPr>
        <w:t>Data Processing Efficiency:</w:t>
      </w:r>
      <w:r>
        <w:t xml:space="preserve"> Implement efficient data processing mechanisms within the data fabric, enhancing the speed and accuracy of data analysis.</w:t>
      </w:r>
    </w:p>
    <w:p w14:paraId="53933598" w14:textId="77777777" w:rsidR="00242D16" w:rsidRDefault="00000000">
      <w:pPr>
        <w:pStyle w:val="Heading4"/>
      </w:pPr>
      <w:bookmarkStart w:id="176" w:name="_tf5tvq8rrivs" w:colFirst="0" w:colLast="0"/>
      <w:bookmarkEnd w:id="176"/>
      <w:r>
        <w:t>API and Administrative Interface Development</w:t>
      </w:r>
    </w:p>
    <w:p w14:paraId="517BF563" w14:textId="77777777" w:rsidR="00242D16" w:rsidRDefault="00000000">
      <w:r>
        <w:rPr>
          <w:b/>
        </w:rPr>
        <w:t>Robust API Design:</w:t>
      </w:r>
      <w:r>
        <w:t xml:space="preserve"> Create APIs focusing on scalability and security, allowing for efficient data interaction and integration across different platforms.</w:t>
      </w:r>
    </w:p>
    <w:p w14:paraId="1B81C9C2" w14:textId="77777777" w:rsidR="00242D16" w:rsidRDefault="00242D16"/>
    <w:p w14:paraId="5D25D571" w14:textId="77777777" w:rsidR="00242D16" w:rsidRDefault="00000000">
      <w:r>
        <w:rPr>
          <w:b/>
        </w:rPr>
        <w:t xml:space="preserve">Intuitive Administrative Interfaces: </w:t>
      </w:r>
      <w:r>
        <w:t>Develop user-friendly administrative interfaces that provide easy access and control over the data fabric.</w:t>
      </w:r>
    </w:p>
    <w:p w14:paraId="0F7A3236" w14:textId="77777777" w:rsidR="00242D16" w:rsidRDefault="00000000">
      <w:pPr>
        <w:pStyle w:val="Heading4"/>
      </w:pPr>
      <w:bookmarkStart w:id="177" w:name="_4zjuu21krtlm" w:colFirst="0" w:colLast="0"/>
      <w:bookmarkEnd w:id="177"/>
      <w:r>
        <w:lastRenderedPageBreak/>
        <w:t>Testing and Deployment</w:t>
      </w:r>
    </w:p>
    <w:p w14:paraId="5DE4F325" w14:textId="77777777" w:rsidR="00242D16" w:rsidRDefault="00000000">
      <w:r>
        <w:rPr>
          <w:b/>
        </w:rPr>
        <w:t>Rigorous Testing Protocols:</w:t>
      </w:r>
      <w:r>
        <w:t xml:space="preserve"> Implement thorough testing processes to ensure the reliability and efficiency of the data fabric system.</w:t>
      </w:r>
    </w:p>
    <w:p w14:paraId="3350AEC1" w14:textId="77777777" w:rsidR="00242D16" w:rsidRDefault="00242D16"/>
    <w:p w14:paraId="394CF390" w14:textId="77777777" w:rsidR="00242D16" w:rsidRDefault="00000000">
      <w:r>
        <w:rPr>
          <w:b/>
        </w:rPr>
        <w:t xml:space="preserve">Strategic Deployment Plan: </w:t>
      </w:r>
      <w:r>
        <w:t>Deploy the system in a phased manner, allowing for adjustments and optimizations based on real-time performance data.</w:t>
      </w:r>
    </w:p>
    <w:p w14:paraId="58289FCC" w14:textId="77777777" w:rsidR="00242D16" w:rsidRDefault="00000000">
      <w:pPr>
        <w:pStyle w:val="Heading4"/>
      </w:pPr>
      <w:bookmarkStart w:id="178" w:name="_qh8yoporzlj7" w:colFirst="0" w:colLast="0"/>
      <w:bookmarkEnd w:id="178"/>
      <w:r>
        <w:t>Feedback Loop Implementation</w:t>
      </w:r>
    </w:p>
    <w:p w14:paraId="29872FB3" w14:textId="77777777" w:rsidR="00242D16" w:rsidRDefault="00000000">
      <w:r>
        <w:rPr>
          <w:b/>
        </w:rPr>
        <w:t xml:space="preserve">Performance Monitoring Tools: </w:t>
      </w:r>
      <w:r>
        <w:t>Incorporate tools to continuously monitor the performance and efficiency of the data fabric, identifying areas for improvement.</w:t>
      </w:r>
    </w:p>
    <w:p w14:paraId="423DB0A8" w14:textId="77777777" w:rsidR="00242D16" w:rsidRDefault="00242D16"/>
    <w:p w14:paraId="53AEF393" w14:textId="77777777" w:rsidR="00242D16" w:rsidRDefault="00000000">
      <w:r>
        <w:rPr>
          <w:b/>
        </w:rPr>
        <w:t>User Feedback Collection:</w:t>
      </w:r>
      <w:r>
        <w:t xml:space="preserve"> Actively collect and analyze user feedback to enhance the functionality and user-friendliness of the system.</w:t>
      </w:r>
    </w:p>
    <w:p w14:paraId="79C3205F" w14:textId="77777777" w:rsidR="00242D16" w:rsidRDefault="00000000">
      <w:pPr>
        <w:pStyle w:val="Heading4"/>
      </w:pPr>
      <w:bookmarkStart w:id="179" w:name="_dm5isf3h1of3" w:colFirst="0" w:colLast="0"/>
      <w:bookmarkEnd w:id="179"/>
      <w:r>
        <w:t>Maintenance and Continuous Improvement</w:t>
      </w:r>
    </w:p>
    <w:p w14:paraId="4DBDD1C6" w14:textId="77777777" w:rsidR="00242D16" w:rsidRDefault="00000000">
      <w:r>
        <w:rPr>
          <w:b/>
        </w:rPr>
        <w:t xml:space="preserve">Regular Updates and Maintenance: </w:t>
      </w:r>
      <w:r>
        <w:t>Schedule routine maintenance and updates to keep the data fabric system aligned with the latest technology standards and business needs.</w:t>
      </w:r>
    </w:p>
    <w:p w14:paraId="06257D1D" w14:textId="77777777" w:rsidR="00242D16" w:rsidRDefault="00242D16"/>
    <w:p w14:paraId="673D6F64" w14:textId="77777777" w:rsidR="00242D16" w:rsidRDefault="00000000">
      <w:r>
        <w:rPr>
          <w:b/>
        </w:rPr>
        <w:t xml:space="preserve">Adaptive Enhancement: </w:t>
      </w:r>
      <w:r>
        <w:t>Continuously improve the system based on the evolving requirements of the enterprise, integrating new technologies and methodologies as needed.</w:t>
      </w:r>
    </w:p>
    <w:p w14:paraId="3AE72F76" w14:textId="77777777" w:rsidR="00242D16" w:rsidRDefault="00242D16"/>
    <w:p w14:paraId="52149D6E" w14:textId="77777777" w:rsidR="00242D16" w:rsidRDefault="00000000">
      <w:r>
        <w:t>In essence, the construction of a Data Fabric is a meticulous process that demands attention to detail, robust planning, and adaptive execution. This approach ensures the enterprise has a reliable, scalable, and efficient data management system that is well-equipped for both current and future needs.</w:t>
      </w:r>
    </w:p>
    <w:p w14:paraId="7BE85D73" w14:textId="77777777" w:rsidR="00242D16" w:rsidRDefault="00000000">
      <w:pPr>
        <w:pStyle w:val="Heading2"/>
      </w:pPr>
      <w:bookmarkStart w:id="180" w:name="_6m7wj031zx9e" w:colFirst="0" w:colLast="0"/>
      <w:bookmarkEnd w:id="180"/>
      <w:r>
        <w:lastRenderedPageBreak/>
        <w:t>PARIS: Perpetual Adaptive Regenerative Intelligence Systems</w:t>
      </w:r>
    </w:p>
    <w:p w14:paraId="1C55F27A" w14:textId="77777777" w:rsidR="00242D16" w:rsidRDefault="00000000">
      <w:pPr>
        <w:pStyle w:val="Heading3"/>
      </w:pPr>
      <w:bookmarkStart w:id="181" w:name="_8vifpjz8jmkv" w:colFirst="0" w:colLast="0"/>
      <w:bookmarkEnd w:id="181"/>
      <w:r>
        <w:t>A Perpetual Feedback Loop Framework for AI and Language Models</w:t>
      </w:r>
    </w:p>
    <w:p w14:paraId="2843E2CD" w14:textId="77777777" w:rsidR="00242D16" w:rsidRDefault="00242D16"/>
    <w:p w14:paraId="4F6099F4" w14:textId="77777777" w:rsidR="00242D16" w:rsidRDefault="00000000">
      <w:r>
        <w:t>PARIS (Perpetual Adaptive Regenerative Intelligence System) is a conceptual model for building and managing effective AI and Language Model (LLM) systems that emphasizes the importance of perpetual feedback loops. The framework is designed to enable continuous learning and improvement through iterative processes.</w:t>
      </w:r>
    </w:p>
    <w:p w14:paraId="47FF0A6B" w14:textId="77777777" w:rsidR="00242D16" w:rsidRDefault="00242D16"/>
    <w:p w14:paraId="1E3F907A" w14:textId="77777777" w:rsidR="00242D16" w:rsidRDefault="00000000">
      <w:r>
        <w:t>Perpetual feedback loops are a way for computer programs to learn from their own mistakes and continually improve. This is important because it means that programs can become more accurate and effective over time, making them more useful and powerful.</w:t>
      </w:r>
    </w:p>
    <w:p w14:paraId="0796577D" w14:textId="77777777" w:rsidR="00242D16" w:rsidRDefault="00000000">
      <w:r>
        <w:t>For example, a program that analyzes legal contracts could learn from feedback provided by humans and use that feedback to improve its ability to understand complex legal language. This means that the program could become better and better at its task, making it more valuable to users. Perpetual feedback loops are a way to make computer programs smarter and more useful, which can have important implications for a wide range of applications.</w:t>
      </w:r>
    </w:p>
    <w:p w14:paraId="2DA70E9C" w14:textId="77777777" w:rsidR="00242D16" w:rsidRDefault="00242D16"/>
    <w:p w14:paraId="7CE832FC" w14:textId="77777777" w:rsidR="00242D16" w:rsidRDefault="00000000">
      <w:r>
        <w:t xml:space="preserve">PARIS is inspired by other layered models such as the OSI model. The Open Systems Interconnection model (OSI model) is a conceptual model that "provides a common basis for the coordination of [ISO] standards development for the purpose of systems interconnection." In the OSI reference model, the communications between a computing system are </w:t>
      </w:r>
      <w:r>
        <w:lastRenderedPageBreak/>
        <w:t>split into seven different abstraction layers: Physical, Data Link, Network, Transport, Session, Presentation, and Application.</w:t>
      </w:r>
    </w:p>
    <w:p w14:paraId="72F8F637" w14:textId="77777777" w:rsidR="00242D16" w:rsidRDefault="00000000">
      <w:pPr>
        <w:pStyle w:val="Heading3"/>
      </w:pPr>
      <w:bookmarkStart w:id="182" w:name="_85wh7982bunh" w:colFirst="0" w:colLast="0"/>
      <w:bookmarkEnd w:id="182"/>
      <w:r>
        <w:t>Do Robots Dream?</w:t>
      </w:r>
    </w:p>
    <w:p w14:paraId="540A81CF" w14:textId="77777777" w:rsidR="00242D16" w:rsidRDefault="00000000">
      <w:r>
        <w:t>Imagine how when you sleep, your brain goes into a state of dreaming, which is a kind of regenerative feedback loop. While you dream, your brain processes and restructures the information it has learned during the day, making connections and forming new neural pathways. This is how your brain builds and repairs itself, allowing you to learn and grow over time.</w:t>
      </w:r>
    </w:p>
    <w:p w14:paraId="3222B658" w14:textId="77777777" w:rsidR="00242D16" w:rsidRDefault="00242D16"/>
    <w:p w14:paraId="78BA2721" w14:textId="77777777" w:rsidR="00242D16" w:rsidRDefault="00000000">
      <w:r>
        <w:t>Now, imagine if we could apply this same concept to computer systems and artificial intelligence. That's where PARIS comes in. PARIS is a framework for creating and optimizing machine learning models that can learn and improve over time through perpetual feedback loops.</w:t>
      </w:r>
    </w:p>
    <w:p w14:paraId="187C230A" w14:textId="77777777" w:rsidR="00242D16" w:rsidRDefault="00242D16"/>
    <w:p w14:paraId="6D58E875" w14:textId="77777777" w:rsidR="00242D16" w:rsidRDefault="00000000">
      <w:r>
        <w:t>Just as your brain builds and repairs itself during dreaming, PARIS enables machines to fine-tune and optimize their performance by continually processing and analyzing data, making connections and forming new insights. This allows for more accurate predictions and better decision-making.</w:t>
      </w:r>
    </w:p>
    <w:p w14:paraId="06DAC8B1" w14:textId="77777777" w:rsidR="00242D16" w:rsidRDefault="00242D16"/>
    <w:p w14:paraId="1251EF44" w14:textId="77777777" w:rsidR="00242D16" w:rsidRDefault="00000000">
      <w:r>
        <w:t>PARIS achieves this through a layered model that includes a core model for data infrastructure, an AI API for managing communication sessions, AI applications for evaluation and feedback, and custom applications for specialized use cases. Additionally, the framework includes regenerative components such as code generators and self-improvement techniques.</w:t>
      </w:r>
    </w:p>
    <w:p w14:paraId="6C54C9AF" w14:textId="77777777" w:rsidR="00242D16" w:rsidRDefault="00242D16"/>
    <w:p w14:paraId="0BCA3171" w14:textId="77777777" w:rsidR="00242D16" w:rsidRDefault="00000000">
      <w:r>
        <w:t xml:space="preserve">The </w:t>
      </w:r>
      <w:proofErr w:type="spellStart"/>
      <w:r>
        <w:t>AiTOML</w:t>
      </w:r>
      <w:proofErr w:type="spellEnd"/>
      <w:r>
        <w:t xml:space="preserve"> specification is a standard for organizing and managing the different components of the PARIS framework. It provides a clear and </w:t>
      </w:r>
      <w:r>
        <w:lastRenderedPageBreak/>
        <w:t>concise way to define the various layers, components, and parameters of the framework, making it easy to manage and optimize over time.</w:t>
      </w:r>
    </w:p>
    <w:p w14:paraId="66D7810F" w14:textId="77777777" w:rsidR="00242D16" w:rsidRDefault="00000000">
      <w:pPr>
        <w:pStyle w:val="Heading4"/>
      </w:pPr>
      <w:bookmarkStart w:id="183" w:name="_ekwn00shmdfr" w:colFirst="0" w:colLast="0"/>
      <w:bookmarkEnd w:id="183"/>
      <w:r>
        <w:t>Layers</w:t>
      </w:r>
    </w:p>
    <w:p w14:paraId="747F0173" w14:textId="77777777" w:rsidR="00242D16" w:rsidRDefault="00000000">
      <w:r>
        <w:t>PARIS is a four-layered network model that consists of the following layers:</w:t>
      </w:r>
    </w:p>
    <w:p w14:paraId="47679349" w14:textId="77777777" w:rsidR="00242D16" w:rsidRDefault="00000000">
      <w:pPr>
        <w:numPr>
          <w:ilvl w:val="0"/>
          <w:numId w:val="67"/>
        </w:numPr>
      </w:pPr>
      <w:r>
        <w:rPr>
          <w:b/>
        </w:rPr>
        <w:t xml:space="preserve">Layer 0: Core Model, </w:t>
      </w:r>
      <w:r>
        <w:t>Data Infrastructure, Feedback, and Regeneration This layer is the foundation of the model, which includes foundational AI models, data infrastructure, feedback loops for retraining and fine-tuning, and regenerative components for model optimization. The regenerative components allow the model to optimize itself based on its own performance.</w:t>
      </w:r>
    </w:p>
    <w:p w14:paraId="6B8A30C2" w14:textId="77777777" w:rsidR="00242D16" w:rsidRDefault="00000000">
      <w:pPr>
        <w:numPr>
          <w:ilvl w:val="0"/>
          <w:numId w:val="67"/>
        </w:numPr>
      </w:pPr>
      <w:r>
        <w:rPr>
          <w:b/>
        </w:rPr>
        <w:t xml:space="preserve">Layer 1: </w:t>
      </w:r>
      <w:r>
        <w:t>AI API,</w:t>
      </w:r>
      <w:r>
        <w:rPr>
          <w:b/>
        </w:rPr>
        <w:t xml:space="preserve"> </w:t>
      </w:r>
      <w:r>
        <w:t>Security, Feedback, and Regeneration This layer includes AI service providers as an interface between the core model and applications, security and privacy measures, feedback loops for adapting API behavior, and regenerative components for automatic updates and self-optimization.</w:t>
      </w:r>
    </w:p>
    <w:p w14:paraId="2F7D6921" w14:textId="77777777" w:rsidR="00242D16" w:rsidRDefault="00000000">
      <w:pPr>
        <w:numPr>
          <w:ilvl w:val="0"/>
          <w:numId w:val="67"/>
        </w:numPr>
      </w:pPr>
      <w:r>
        <w:rPr>
          <w:b/>
        </w:rPr>
        <w:t xml:space="preserve">Layer 2: AI Applications, Evaluation, Feedback, and Regeneration </w:t>
      </w:r>
      <w:r>
        <w:t>This layer includes specialized applications built on top of AI API, methods for benchmarking and testing performance, feedback loops for continuous improvement, and regenerative components for AI-driven code generation and self-improvement.</w:t>
      </w:r>
    </w:p>
    <w:p w14:paraId="7936EB21" w14:textId="77777777" w:rsidR="00242D16" w:rsidRDefault="00000000">
      <w:pPr>
        <w:numPr>
          <w:ilvl w:val="0"/>
          <w:numId w:val="67"/>
        </w:numPr>
      </w:pPr>
      <w:r>
        <w:rPr>
          <w:b/>
        </w:rPr>
        <w:t>Layer 3:</w:t>
      </w:r>
      <w:r>
        <w:t xml:space="preserve"> Custom Applications, Explainability, Feedback, and Regeneration This layer includes applications catering to niche markets or specialized use cases, strategies for enhancing explainability and interpretability, feedback loops for refinement based on user feedback, and regenerative components for AI-generated code improvements and self-optimizing algorithms.</w:t>
      </w:r>
    </w:p>
    <w:p w14:paraId="4AE75084" w14:textId="77777777" w:rsidR="00242D16" w:rsidRDefault="00000000">
      <w:pPr>
        <w:pStyle w:val="Heading3"/>
      </w:pPr>
      <w:bookmarkStart w:id="184" w:name="_kvf9c2bzhwef" w:colFirst="0" w:colLast="0"/>
      <w:bookmarkEnd w:id="184"/>
      <w:r>
        <w:t>The Ai Stack</w:t>
      </w:r>
    </w:p>
    <w:p w14:paraId="2708B7CA" w14:textId="77777777" w:rsidR="00242D16" w:rsidRDefault="00000000">
      <w:r>
        <w:t xml:space="preserve">The following table maps the PARIS framework to the OSI model: </w:t>
      </w:r>
    </w:p>
    <w:p w14:paraId="147F8013" w14:textId="77777777" w:rsidR="00242D16" w:rsidRDefault="00242D16"/>
    <w:tbl>
      <w:tblPr>
        <w:tblStyle w:val="a"/>
        <w:tblW w:w="8895" w:type="dxa"/>
        <w:tblBorders>
          <w:top w:val="nil"/>
          <w:left w:val="nil"/>
          <w:bottom w:val="nil"/>
          <w:right w:val="nil"/>
          <w:insideH w:val="nil"/>
          <w:insideV w:val="nil"/>
        </w:tblBorders>
        <w:tblLayout w:type="fixed"/>
        <w:tblLook w:val="0600" w:firstRow="0" w:lastRow="0" w:firstColumn="0" w:lastColumn="0" w:noHBand="1" w:noVBand="1"/>
      </w:tblPr>
      <w:tblGrid>
        <w:gridCol w:w="1170"/>
        <w:gridCol w:w="2025"/>
        <w:gridCol w:w="5700"/>
      </w:tblGrid>
      <w:tr w:rsidR="00242D16" w14:paraId="65E88A87" w14:textId="77777777">
        <w:trPr>
          <w:trHeight w:val="810"/>
        </w:trPr>
        <w:tc>
          <w:tcPr>
            <w:tcW w:w="1170" w:type="dxa"/>
            <w:tcBorders>
              <w:top w:val="nil"/>
              <w:left w:val="nil"/>
              <w:bottom w:val="nil"/>
              <w:right w:val="nil"/>
            </w:tcBorders>
            <w:tcMar>
              <w:top w:w="100" w:type="dxa"/>
              <w:left w:w="200" w:type="dxa"/>
              <w:bottom w:w="100" w:type="dxa"/>
              <w:right w:w="200" w:type="dxa"/>
            </w:tcMar>
          </w:tcPr>
          <w:p w14:paraId="7A611B83" w14:textId="77777777" w:rsidR="00242D16" w:rsidRDefault="00000000">
            <w:pPr>
              <w:spacing w:after="240"/>
              <w:jc w:val="center"/>
              <w:rPr>
                <w:rFonts w:ascii="Arial" w:eastAsia="Arial" w:hAnsi="Arial" w:cs="Arial"/>
                <w:color w:val="E6EDF3"/>
                <w:sz w:val="24"/>
                <w:szCs w:val="24"/>
              </w:rPr>
            </w:pPr>
            <w:r>
              <w:rPr>
                <w:rFonts w:ascii="Arial" w:eastAsia="Arial" w:hAnsi="Arial" w:cs="Arial"/>
                <w:b/>
                <w:color w:val="E6EDF3"/>
                <w:sz w:val="24"/>
                <w:szCs w:val="24"/>
              </w:rPr>
              <w:t>PARIS Layer</w:t>
            </w:r>
          </w:p>
        </w:tc>
        <w:tc>
          <w:tcPr>
            <w:tcW w:w="2025" w:type="dxa"/>
            <w:tcBorders>
              <w:top w:val="nil"/>
              <w:left w:val="nil"/>
              <w:bottom w:val="nil"/>
              <w:right w:val="nil"/>
            </w:tcBorders>
            <w:tcMar>
              <w:top w:w="100" w:type="dxa"/>
              <w:left w:w="200" w:type="dxa"/>
              <w:bottom w:w="100" w:type="dxa"/>
              <w:right w:w="200" w:type="dxa"/>
            </w:tcMar>
          </w:tcPr>
          <w:p w14:paraId="7A695CC8" w14:textId="77777777" w:rsidR="00242D16" w:rsidRDefault="00000000">
            <w:pPr>
              <w:spacing w:after="240"/>
              <w:jc w:val="center"/>
              <w:rPr>
                <w:rFonts w:ascii="Arial" w:eastAsia="Arial" w:hAnsi="Arial" w:cs="Arial"/>
                <w:color w:val="E6EDF3"/>
                <w:sz w:val="24"/>
                <w:szCs w:val="24"/>
              </w:rPr>
            </w:pPr>
            <w:r>
              <w:rPr>
                <w:rFonts w:ascii="Arial" w:eastAsia="Arial" w:hAnsi="Arial" w:cs="Arial"/>
                <w:b/>
                <w:color w:val="E6EDF3"/>
                <w:sz w:val="24"/>
                <w:szCs w:val="24"/>
              </w:rPr>
              <w:t>Protocol Data Unit (PDU)</w:t>
            </w:r>
          </w:p>
        </w:tc>
        <w:tc>
          <w:tcPr>
            <w:tcW w:w="5700" w:type="dxa"/>
            <w:tcBorders>
              <w:top w:val="nil"/>
              <w:left w:val="nil"/>
              <w:bottom w:val="nil"/>
              <w:right w:val="nil"/>
            </w:tcBorders>
            <w:tcMar>
              <w:top w:w="100" w:type="dxa"/>
              <w:left w:w="200" w:type="dxa"/>
              <w:bottom w:w="100" w:type="dxa"/>
              <w:right w:w="200" w:type="dxa"/>
            </w:tcMar>
          </w:tcPr>
          <w:p w14:paraId="37196FF3" w14:textId="77777777" w:rsidR="00242D16" w:rsidRDefault="00000000">
            <w:pPr>
              <w:spacing w:after="240"/>
              <w:jc w:val="center"/>
              <w:rPr>
                <w:rFonts w:ascii="Arial" w:eastAsia="Arial" w:hAnsi="Arial" w:cs="Arial"/>
                <w:color w:val="E6EDF3"/>
                <w:sz w:val="24"/>
                <w:szCs w:val="24"/>
              </w:rPr>
            </w:pPr>
            <w:r>
              <w:rPr>
                <w:rFonts w:ascii="Arial" w:eastAsia="Arial" w:hAnsi="Arial" w:cs="Arial"/>
                <w:b/>
                <w:color w:val="E6EDF3"/>
                <w:sz w:val="24"/>
                <w:szCs w:val="24"/>
              </w:rPr>
              <w:t>Function</w:t>
            </w:r>
          </w:p>
        </w:tc>
      </w:tr>
      <w:tr w:rsidR="00242D16" w14:paraId="51376A33" w14:textId="77777777">
        <w:trPr>
          <w:trHeight w:val="810"/>
        </w:trPr>
        <w:tc>
          <w:tcPr>
            <w:tcW w:w="1170" w:type="dxa"/>
            <w:tcBorders>
              <w:top w:val="nil"/>
              <w:left w:val="nil"/>
              <w:bottom w:val="nil"/>
              <w:right w:val="nil"/>
            </w:tcBorders>
            <w:tcMar>
              <w:top w:w="100" w:type="dxa"/>
              <w:left w:w="200" w:type="dxa"/>
              <w:bottom w:w="100" w:type="dxa"/>
              <w:right w:w="200" w:type="dxa"/>
            </w:tcMar>
          </w:tcPr>
          <w:p w14:paraId="2517414D" w14:textId="77777777" w:rsidR="00242D16" w:rsidRDefault="00000000">
            <w:pPr>
              <w:spacing w:after="240"/>
              <w:rPr>
                <w:rFonts w:ascii="Arial" w:eastAsia="Arial" w:hAnsi="Arial" w:cs="Arial"/>
                <w:color w:val="E6EDF3"/>
                <w:sz w:val="24"/>
                <w:szCs w:val="24"/>
              </w:rPr>
            </w:pPr>
            <w:r>
              <w:rPr>
                <w:rFonts w:ascii="Arial" w:eastAsia="Arial" w:hAnsi="Arial" w:cs="Arial"/>
                <w:color w:val="E6EDF3"/>
                <w:sz w:val="24"/>
                <w:szCs w:val="24"/>
              </w:rPr>
              <w:t>Layer 3</w:t>
            </w:r>
          </w:p>
        </w:tc>
        <w:tc>
          <w:tcPr>
            <w:tcW w:w="2025" w:type="dxa"/>
            <w:tcBorders>
              <w:top w:val="nil"/>
              <w:left w:val="nil"/>
              <w:bottom w:val="nil"/>
              <w:right w:val="nil"/>
            </w:tcBorders>
            <w:tcMar>
              <w:top w:w="100" w:type="dxa"/>
              <w:left w:w="200" w:type="dxa"/>
              <w:bottom w:w="100" w:type="dxa"/>
              <w:right w:w="200" w:type="dxa"/>
            </w:tcMar>
          </w:tcPr>
          <w:p w14:paraId="0830DBCD" w14:textId="77777777" w:rsidR="00242D16" w:rsidRDefault="00000000">
            <w:pPr>
              <w:spacing w:after="240"/>
              <w:rPr>
                <w:rFonts w:ascii="Arial" w:eastAsia="Arial" w:hAnsi="Arial" w:cs="Arial"/>
                <w:color w:val="E6EDF3"/>
                <w:sz w:val="24"/>
                <w:szCs w:val="24"/>
              </w:rPr>
            </w:pPr>
            <w:r>
              <w:rPr>
                <w:rFonts w:ascii="Arial" w:eastAsia="Arial" w:hAnsi="Arial" w:cs="Arial"/>
                <w:color w:val="E6EDF3"/>
                <w:sz w:val="24"/>
                <w:szCs w:val="24"/>
              </w:rPr>
              <w:t>Application Data</w:t>
            </w:r>
          </w:p>
        </w:tc>
        <w:tc>
          <w:tcPr>
            <w:tcW w:w="5700" w:type="dxa"/>
            <w:tcBorders>
              <w:top w:val="nil"/>
              <w:left w:val="nil"/>
              <w:bottom w:val="nil"/>
              <w:right w:val="nil"/>
            </w:tcBorders>
            <w:tcMar>
              <w:top w:w="100" w:type="dxa"/>
              <w:left w:w="200" w:type="dxa"/>
              <w:bottom w:w="100" w:type="dxa"/>
              <w:right w:w="200" w:type="dxa"/>
            </w:tcMar>
          </w:tcPr>
          <w:p w14:paraId="556CFD1F" w14:textId="77777777" w:rsidR="00242D16" w:rsidRDefault="00000000">
            <w:pPr>
              <w:spacing w:after="240"/>
              <w:rPr>
                <w:rFonts w:ascii="Arial" w:eastAsia="Arial" w:hAnsi="Arial" w:cs="Arial"/>
                <w:color w:val="E6EDF3"/>
                <w:sz w:val="24"/>
                <w:szCs w:val="24"/>
              </w:rPr>
            </w:pPr>
            <w:r>
              <w:rPr>
                <w:rFonts w:ascii="Arial" w:eastAsia="Arial" w:hAnsi="Arial" w:cs="Arial"/>
                <w:color w:val="E6EDF3"/>
                <w:sz w:val="24"/>
                <w:szCs w:val="24"/>
              </w:rPr>
              <w:t>High-level protocols such as for niche market or specialized use cases</w:t>
            </w:r>
          </w:p>
        </w:tc>
      </w:tr>
      <w:tr w:rsidR="00242D16" w14:paraId="734A5041" w14:textId="77777777">
        <w:trPr>
          <w:trHeight w:val="1125"/>
        </w:trPr>
        <w:tc>
          <w:tcPr>
            <w:tcW w:w="1170" w:type="dxa"/>
            <w:tcBorders>
              <w:top w:val="nil"/>
              <w:left w:val="nil"/>
              <w:bottom w:val="nil"/>
              <w:right w:val="nil"/>
            </w:tcBorders>
            <w:tcMar>
              <w:top w:w="100" w:type="dxa"/>
              <w:left w:w="200" w:type="dxa"/>
              <w:bottom w:w="100" w:type="dxa"/>
              <w:right w:w="200" w:type="dxa"/>
            </w:tcMar>
          </w:tcPr>
          <w:p w14:paraId="55F1FB7F" w14:textId="77777777" w:rsidR="00242D16" w:rsidRDefault="00000000">
            <w:pPr>
              <w:spacing w:after="240"/>
              <w:rPr>
                <w:rFonts w:ascii="Arial" w:eastAsia="Arial" w:hAnsi="Arial" w:cs="Arial"/>
                <w:color w:val="E6EDF3"/>
                <w:sz w:val="24"/>
                <w:szCs w:val="24"/>
              </w:rPr>
            </w:pPr>
            <w:r>
              <w:rPr>
                <w:rFonts w:ascii="Arial" w:eastAsia="Arial" w:hAnsi="Arial" w:cs="Arial"/>
                <w:color w:val="E6EDF3"/>
                <w:sz w:val="24"/>
                <w:szCs w:val="24"/>
              </w:rPr>
              <w:t>Layer 2</w:t>
            </w:r>
          </w:p>
        </w:tc>
        <w:tc>
          <w:tcPr>
            <w:tcW w:w="2025" w:type="dxa"/>
            <w:tcBorders>
              <w:top w:val="nil"/>
              <w:left w:val="nil"/>
              <w:bottom w:val="nil"/>
              <w:right w:val="nil"/>
            </w:tcBorders>
            <w:tcMar>
              <w:top w:w="100" w:type="dxa"/>
              <w:left w:w="200" w:type="dxa"/>
              <w:bottom w:w="100" w:type="dxa"/>
              <w:right w:w="200" w:type="dxa"/>
            </w:tcMar>
          </w:tcPr>
          <w:p w14:paraId="3F4A103A" w14:textId="77777777" w:rsidR="00242D16" w:rsidRDefault="00000000">
            <w:pPr>
              <w:spacing w:after="240"/>
              <w:rPr>
                <w:rFonts w:ascii="Arial" w:eastAsia="Arial" w:hAnsi="Arial" w:cs="Arial"/>
                <w:color w:val="E6EDF3"/>
                <w:sz w:val="24"/>
                <w:szCs w:val="24"/>
              </w:rPr>
            </w:pPr>
            <w:r>
              <w:rPr>
                <w:rFonts w:ascii="Arial" w:eastAsia="Arial" w:hAnsi="Arial" w:cs="Arial"/>
                <w:color w:val="E6EDF3"/>
                <w:sz w:val="24"/>
                <w:szCs w:val="24"/>
              </w:rPr>
              <w:t>Presentation Data</w:t>
            </w:r>
          </w:p>
        </w:tc>
        <w:tc>
          <w:tcPr>
            <w:tcW w:w="5700" w:type="dxa"/>
            <w:tcBorders>
              <w:top w:val="nil"/>
              <w:left w:val="nil"/>
              <w:bottom w:val="nil"/>
              <w:right w:val="nil"/>
            </w:tcBorders>
            <w:tcMar>
              <w:top w:w="100" w:type="dxa"/>
              <w:left w:w="200" w:type="dxa"/>
              <w:bottom w:w="100" w:type="dxa"/>
              <w:right w:w="200" w:type="dxa"/>
            </w:tcMar>
          </w:tcPr>
          <w:p w14:paraId="175D59CA" w14:textId="77777777" w:rsidR="00242D16" w:rsidRDefault="00000000">
            <w:pPr>
              <w:spacing w:after="240"/>
              <w:rPr>
                <w:rFonts w:ascii="Arial" w:eastAsia="Arial" w:hAnsi="Arial" w:cs="Arial"/>
                <w:color w:val="E6EDF3"/>
                <w:sz w:val="24"/>
                <w:szCs w:val="24"/>
              </w:rPr>
            </w:pPr>
            <w:r>
              <w:rPr>
                <w:rFonts w:ascii="Arial" w:eastAsia="Arial" w:hAnsi="Arial" w:cs="Arial"/>
                <w:color w:val="E6EDF3"/>
                <w:sz w:val="24"/>
                <w:szCs w:val="24"/>
              </w:rPr>
              <w:t>Translation of data between a networking service and an application, including benchmarking, testing and AI-driven code generation</w:t>
            </w:r>
          </w:p>
        </w:tc>
      </w:tr>
      <w:tr w:rsidR="00242D16" w14:paraId="1F7922E6" w14:textId="77777777">
        <w:trPr>
          <w:trHeight w:val="1125"/>
        </w:trPr>
        <w:tc>
          <w:tcPr>
            <w:tcW w:w="1170" w:type="dxa"/>
            <w:tcBorders>
              <w:top w:val="nil"/>
              <w:left w:val="nil"/>
              <w:bottom w:val="nil"/>
              <w:right w:val="nil"/>
            </w:tcBorders>
            <w:tcMar>
              <w:top w:w="100" w:type="dxa"/>
              <w:left w:w="200" w:type="dxa"/>
              <w:bottom w:w="100" w:type="dxa"/>
              <w:right w:w="200" w:type="dxa"/>
            </w:tcMar>
          </w:tcPr>
          <w:p w14:paraId="04F5BE76" w14:textId="77777777" w:rsidR="00242D16" w:rsidRDefault="00000000">
            <w:pPr>
              <w:spacing w:after="240"/>
              <w:rPr>
                <w:rFonts w:ascii="Arial" w:eastAsia="Arial" w:hAnsi="Arial" w:cs="Arial"/>
                <w:color w:val="E6EDF3"/>
                <w:sz w:val="24"/>
                <w:szCs w:val="24"/>
              </w:rPr>
            </w:pPr>
            <w:r>
              <w:rPr>
                <w:rFonts w:ascii="Arial" w:eastAsia="Arial" w:hAnsi="Arial" w:cs="Arial"/>
                <w:color w:val="E6EDF3"/>
                <w:sz w:val="24"/>
                <w:szCs w:val="24"/>
              </w:rPr>
              <w:t>Layer 1</w:t>
            </w:r>
          </w:p>
        </w:tc>
        <w:tc>
          <w:tcPr>
            <w:tcW w:w="2025" w:type="dxa"/>
            <w:tcBorders>
              <w:top w:val="nil"/>
              <w:left w:val="nil"/>
              <w:bottom w:val="nil"/>
              <w:right w:val="nil"/>
            </w:tcBorders>
            <w:tcMar>
              <w:top w:w="100" w:type="dxa"/>
              <w:left w:w="200" w:type="dxa"/>
              <w:bottom w:w="100" w:type="dxa"/>
              <w:right w:w="200" w:type="dxa"/>
            </w:tcMar>
          </w:tcPr>
          <w:p w14:paraId="62985742" w14:textId="77777777" w:rsidR="00242D16" w:rsidRDefault="00000000">
            <w:pPr>
              <w:spacing w:after="240"/>
              <w:rPr>
                <w:rFonts w:ascii="Arial" w:eastAsia="Arial" w:hAnsi="Arial" w:cs="Arial"/>
                <w:color w:val="E6EDF3"/>
                <w:sz w:val="24"/>
                <w:szCs w:val="24"/>
              </w:rPr>
            </w:pPr>
            <w:r>
              <w:rPr>
                <w:rFonts w:ascii="Arial" w:eastAsia="Arial" w:hAnsi="Arial" w:cs="Arial"/>
                <w:color w:val="E6EDF3"/>
                <w:sz w:val="24"/>
                <w:szCs w:val="24"/>
              </w:rPr>
              <w:t>Session Data</w:t>
            </w:r>
          </w:p>
        </w:tc>
        <w:tc>
          <w:tcPr>
            <w:tcW w:w="5700" w:type="dxa"/>
            <w:tcBorders>
              <w:top w:val="nil"/>
              <w:left w:val="nil"/>
              <w:bottom w:val="nil"/>
              <w:right w:val="nil"/>
            </w:tcBorders>
            <w:tcMar>
              <w:top w:w="100" w:type="dxa"/>
              <w:left w:w="200" w:type="dxa"/>
              <w:bottom w:w="100" w:type="dxa"/>
              <w:right w:w="200" w:type="dxa"/>
            </w:tcMar>
          </w:tcPr>
          <w:p w14:paraId="09586721" w14:textId="77777777" w:rsidR="00242D16" w:rsidRDefault="00000000">
            <w:pPr>
              <w:spacing w:after="240"/>
              <w:rPr>
                <w:rFonts w:ascii="Arial" w:eastAsia="Arial" w:hAnsi="Arial" w:cs="Arial"/>
                <w:color w:val="E6EDF3"/>
                <w:sz w:val="24"/>
                <w:szCs w:val="24"/>
              </w:rPr>
            </w:pPr>
            <w:r>
              <w:rPr>
                <w:rFonts w:ascii="Arial" w:eastAsia="Arial" w:hAnsi="Arial" w:cs="Arial"/>
                <w:color w:val="E6EDF3"/>
                <w:sz w:val="24"/>
                <w:szCs w:val="24"/>
              </w:rPr>
              <w:t>Managing communication sessions between the core model and applications, including adapting API behavior and automatic updates</w:t>
            </w:r>
          </w:p>
        </w:tc>
      </w:tr>
      <w:tr w:rsidR="00242D16" w14:paraId="58B995A0" w14:textId="77777777">
        <w:trPr>
          <w:trHeight w:val="1440"/>
        </w:trPr>
        <w:tc>
          <w:tcPr>
            <w:tcW w:w="1170" w:type="dxa"/>
            <w:tcBorders>
              <w:top w:val="nil"/>
              <w:left w:val="nil"/>
              <w:bottom w:val="nil"/>
              <w:right w:val="nil"/>
            </w:tcBorders>
            <w:tcMar>
              <w:top w:w="100" w:type="dxa"/>
              <w:left w:w="200" w:type="dxa"/>
              <w:bottom w:w="100" w:type="dxa"/>
              <w:right w:w="200" w:type="dxa"/>
            </w:tcMar>
          </w:tcPr>
          <w:p w14:paraId="053C9718" w14:textId="77777777" w:rsidR="00242D16" w:rsidRDefault="00000000">
            <w:pPr>
              <w:spacing w:after="240"/>
              <w:rPr>
                <w:rFonts w:ascii="Arial" w:eastAsia="Arial" w:hAnsi="Arial" w:cs="Arial"/>
                <w:color w:val="E6EDF3"/>
                <w:sz w:val="24"/>
                <w:szCs w:val="24"/>
              </w:rPr>
            </w:pPr>
            <w:r>
              <w:rPr>
                <w:rFonts w:ascii="Arial" w:eastAsia="Arial" w:hAnsi="Arial" w:cs="Arial"/>
                <w:color w:val="E6EDF3"/>
                <w:sz w:val="24"/>
                <w:szCs w:val="24"/>
              </w:rPr>
              <w:t>Layer 0</w:t>
            </w:r>
          </w:p>
        </w:tc>
        <w:tc>
          <w:tcPr>
            <w:tcW w:w="2025" w:type="dxa"/>
            <w:tcBorders>
              <w:top w:val="nil"/>
              <w:left w:val="nil"/>
              <w:bottom w:val="nil"/>
              <w:right w:val="nil"/>
            </w:tcBorders>
            <w:tcMar>
              <w:top w:w="100" w:type="dxa"/>
              <w:left w:w="200" w:type="dxa"/>
              <w:bottom w:w="100" w:type="dxa"/>
              <w:right w:w="200" w:type="dxa"/>
            </w:tcMar>
          </w:tcPr>
          <w:p w14:paraId="007D166A" w14:textId="77777777" w:rsidR="00242D16" w:rsidRDefault="00000000">
            <w:pPr>
              <w:spacing w:after="240"/>
              <w:rPr>
                <w:rFonts w:ascii="Arial" w:eastAsia="Arial" w:hAnsi="Arial" w:cs="Arial"/>
                <w:color w:val="E6EDF3"/>
                <w:sz w:val="24"/>
                <w:szCs w:val="24"/>
              </w:rPr>
            </w:pPr>
            <w:r>
              <w:rPr>
                <w:rFonts w:ascii="Arial" w:eastAsia="Arial" w:hAnsi="Arial" w:cs="Arial"/>
                <w:color w:val="E6EDF3"/>
                <w:sz w:val="24"/>
                <w:szCs w:val="24"/>
              </w:rPr>
              <w:t>Transport Data</w:t>
            </w:r>
          </w:p>
        </w:tc>
        <w:tc>
          <w:tcPr>
            <w:tcW w:w="5700" w:type="dxa"/>
            <w:tcBorders>
              <w:top w:val="nil"/>
              <w:left w:val="nil"/>
              <w:bottom w:val="nil"/>
              <w:right w:val="nil"/>
            </w:tcBorders>
            <w:tcMar>
              <w:top w:w="100" w:type="dxa"/>
              <w:left w:w="200" w:type="dxa"/>
              <w:bottom w:w="100" w:type="dxa"/>
              <w:right w:w="200" w:type="dxa"/>
            </w:tcMar>
          </w:tcPr>
          <w:p w14:paraId="59D197CE" w14:textId="77777777" w:rsidR="00242D16" w:rsidRDefault="00000000">
            <w:pPr>
              <w:spacing w:after="240"/>
              <w:rPr>
                <w:rFonts w:ascii="Arial" w:eastAsia="Arial" w:hAnsi="Arial" w:cs="Arial"/>
                <w:color w:val="E6EDF3"/>
                <w:sz w:val="24"/>
                <w:szCs w:val="24"/>
              </w:rPr>
            </w:pPr>
            <w:r>
              <w:rPr>
                <w:rFonts w:ascii="Arial" w:eastAsia="Arial" w:hAnsi="Arial" w:cs="Arial"/>
                <w:color w:val="E6EDF3"/>
                <w:sz w:val="24"/>
                <w:szCs w:val="24"/>
              </w:rPr>
              <w:t>Reliable transmission of data between the core model and AI API, including feedback loops for retraining and fine-tuning, and regenerative components for model optimization</w:t>
            </w:r>
          </w:p>
        </w:tc>
      </w:tr>
      <w:tr w:rsidR="00242D16" w14:paraId="6352488D" w14:textId="77777777">
        <w:trPr>
          <w:trHeight w:val="810"/>
        </w:trPr>
        <w:tc>
          <w:tcPr>
            <w:tcW w:w="1170" w:type="dxa"/>
            <w:tcBorders>
              <w:top w:val="nil"/>
              <w:left w:val="nil"/>
              <w:bottom w:val="nil"/>
              <w:right w:val="nil"/>
            </w:tcBorders>
            <w:tcMar>
              <w:top w:w="100" w:type="dxa"/>
              <w:left w:w="200" w:type="dxa"/>
              <w:bottom w:w="100" w:type="dxa"/>
              <w:right w:w="200" w:type="dxa"/>
            </w:tcMar>
          </w:tcPr>
          <w:p w14:paraId="62ADED9F" w14:textId="77777777" w:rsidR="00242D16" w:rsidRDefault="00242D16">
            <w:pPr>
              <w:spacing w:after="240"/>
              <w:rPr>
                <w:rFonts w:ascii="Arial" w:eastAsia="Arial" w:hAnsi="Arial" w:cs="Arial"/>
                <w:color w:val="E6EDF3"/>
                <w:sz w:val="24"/>
                <w:szCs w:val="24"/>
              </w:rPr>
            </w:pPr>
          </w:p>
        </w:tc>
        <w:tc>
          <w:tcPr>
            <w:tcW w:w="2025" w:type="dxa"/>
            <w:tcBorders>
              <w:top w:val="nil"/>
              <w:left w:val="nil"/>
              <w:bottom w:val="nil"/>
              <w:right w:val="nil"/>
            </w:tcBorders>
            <w:tcMar>
              <w:top w:w="100" w:type="dxa"/>
              <w:left w:w="200" w:type="dxa"/>
              <w:bottom w:w="100" w:type="dxa"/>
              <w:right w:w="200" w:type="dxa"/>
            </w:tcMar>
          </w:tcPr>
          <w:p w14:paraId="4581C614" w14:textId="77777777" w:rsidR="00242D16" w:rsidRDefault="00000000">
            <w:pPr>
              <w:spacing w:after="240"/>
              <w:rPr>
                <w:rFonts w:ascii="Arial" w:eastAsia="Arial" w:hAnsi="Arial" w:cs="Arial"/>
                <w:color w:val="E6EDF3"/>
                <w:sz w:val="24"/>
                <w:szCs w:val="24"/>
              </w:rPr>
            </w:pPr>
            <w:r>
              <w:rPr>
                <w:rFonts w:ascii="Arial" w:eastAsia="Arial" w:hAnsi="Arial" w:cs="Arial"/>
                <w:color w:val="E6EDF3"/>
                <w:sz w:val="24"/>
                <w:szCs w:val="24"/>
              </w:rPr>
              <w:t>Network Data</w:t>
            </w:r>
          </w:p>
        </w:tc>
        <w:tc>
          <w:tcPr>
            <w:tcW w:w="5700" w:type="dxa"/>
            <w:tcBorders>
              <w:top w:val="nil"/>
              <w:left w:val="nil"/>
              <w:bottom w:val="nil"/>
              <w:right w:val="nil"/>
            </w:tcBorders>
            <w:tcMar>
              <w:top w:w="100" w:type="dxa"/>
              <w:left w:w="200" w:type="dxa"/>
              <w:bottom w:w="100" w:type="dxa"/>
              <w:right w:w="200" w:type="dxa"/>
            </w:tcMar>
          </w:tcPr>
          <w:p w14:paraId="1E98B486" w14:textId="77777777" w:rsidR="00242D16" w:rsidRDefault="00000000">
            <w:pPr>
              <w:spacing w:after="240"/>
              <w:rPr>
                <w:rFonts w:ascii="Arial" w:eastAsia="Arial" w:hAnsi="Arial" w:cs="Arial"/>
                <w:color w:val="E6EDF3"/>
                <w:sz w:val="24"/>
                <w:szCs w:val="24"/>
              </w:rPr>
            </w:pPr>
            <w:r>
              <w:rPr>
                <w:rFonts w:ascii="Arial" w:eastAsia="Arial" w:hAnsi="Arial" w:cs="Arial"/>
                <w:color w:val="E6EDF3"/>
                <w:sz w:val="24"/>
                <w:szCs w:val="24"/>
              </w:rPr>
              <w:t>Structuring and managing a multi-node network, including addressing, routing and traffic control</w:t>
            </w:r>
          </w:p>
        </w:tc>
      </w:tr>
      <w:tr w:rsidR="00242D16" w14:paraId="6F4D4C47" w14:textId="77777777">
        <w:trPr>
          <w:trHeight w:val="810"/>
        </w:trPr>
        <w:tc>
          <w:tcPr>
            <w:tcW w:w="1170" w:type="dxa"/>
            <w:tcBorders>
              <w:top w:val="nil"/>
              <w:left w:val="nil"/>
              <w:bottom w:val="nil"/>
              <w:right w:val="nil"/>
            </w:tcBorders>
            <w:tcMar>
              <w:top w:w="100" w:type="dxa"/>
              <w:left w:w="200" w:type="dxa"/>
              <w:bottom w:w="100" w:type="dxa"/>
              <w:right w:w="200" w:type="dxa"/>
            </w:tcMar>
          </w:tcPr>
          <w:p w14:paraId="66B63B30" w14:textId="77777777" w:rsidR="00242D16" w:rsidRDefault="00242D16">
            <w:pPr>
              <w:spacing w:after="240"/>
              <w:rPr>
                <w:rFonts w:ascii="Arial" w:eastAsia="Arial" w:hAnsi="Arial" w:cs="Arial"/>
                <w:color w:val="E6EDF3"/>
                <w:sz w:val="24"/>
                <w:szCs w:val="24"/>
              </w:rPr>
            </w:pPr>
          </w:p>
        </w:tc>
        <w:tc>
          <w:tcPr>
            <w:tcW w:w="2025" w:type="dxa"/>
            <w:tcBorders>
              <w:top w:val="nil"/>
              <w:left w:val="nil"/>
              <w:bottom w:val="nil"/>
              <w:right w:val="nil"/>
            </w:tcBorders>
            <w:tcMar>
              <w:top w:w="100" w:type="dxa"/>
              <w:left w:w="200" w:type="dxa"/>
              <w:bottom w:w="100" w:type="dxa"/>
              <w:right w:w="200" w:type="dxa"/>
            </w:tcMar>
          </w:tcPr>
          <w:p w14:paraId="780984D7" w14:textId="77777777" w:rsidR="00242D16" w:rsidRDefault="00000000">
            <w:pPr>
              <w:spacing w:after="240"/>
              <w:rPr>
                <w:rFonts w:ascii="Arial" w:eastAsia="Arial" w:hAnsi="Arial" w:cs="Arial"/>
                <w:color w:val="E6EDF3"/>
                <w:sz w:val="24"/>
                <w:szCs w:val="24"/>
              </w:rPr>
            </w:pPr>
            <w:r>
              <w:rPr>
                <w:rFonts w:ascii="Arial" w:eastAsia="Arial" w:hAnsi="Arial" w:cs="Arial"/>
                <w:color w:val="E6EDF3"/>
                <w:sz w:val="24"/>
                <w:szCs w:val="24"/>
              </w:rPr>
              <w:t>Data Link Data</w:t>
            </w:r>
          </w:p>
        </w:tc>
        <w:tc>
          <w:tcPr>
            <w:tcW w:w="5700" w:type="dxa"/>
            <w:tcBorders>
              <w:top w:val="nil"/>
              <w:left w:val="nil"/>
              <w:bottom w:val="nil"/>
              <w:right w:val="nil"/>
            </w:tcBorders>
            <w:tcMar>
              <w:top w:w="100" w:type="dxa"/>
              <w:left w:w="200" w:type="dxa"/>
              <w:bottom w:w="100" w:type="dxa"/>
              <w:right w:w="200" w:type="dxa"/>
            </w:tcMar>
          </w:tcPr>
          <w:p w14:paraId="203A153B" w14:textId="77777777" w:rsidR="00242D16" w:rsidRDefault="00000000">
            <w:pPr>
              <w:spacing w:after="240"/>
              <w:rPr>
                <w:rFonts w:ascii="Arial" w:eastAsia="Arial" w:hAnsi="Arial" w:cs="Arial"/>
                <w:color w:val="E6EDF3"/>
                <w:sz w:val="24"/>
                <w:szCs w:val="24"/>
              </w:rPr>
            </w:pPr>
            <w:r>
              <w:rPr>
                <w:rFonts w:ascii="Arial" w:eastAsia="Arial" w:hAnsi="Arial" w:cs="Arial"/>
                <w:color w:val="E6EDF3"/>
                <w:sz w:val="24"/>
                <w:szCs w:val="24"/>
              </w:rPr>
              <w:t>Transmission of data frames between two nodes connected by a physical layer</w:t>
            </w:r>
          </w:p>
        </w:tc>
      </w:tr>
      <w:tr w:rsidR="00242D16" w14:paraId="60982A1B" w14:textId="77777777">
        <w:trPr>
          <w:trHeight w:val="810"/>
        </w:trPr>
        <w:tc>
          <w:tcPr>
            <w:tcW w:w="1170" w:type="dxa"/>
            <w:tcBorders>
              <w:top w:val="nil"/>
              <w:left w:val="nil"/>
              <w:bottom w:val="nil"/>
              <w:right w:val="nil"/>
            </w:tcBorders>
            <w:tcMar>
              <w:top w:w="100" w:type="dxa"/>
              <w:left w:w="200" w:type="dxa"/>
              <w:bottom w:w="100" w:type="dxa"/>
              <w:right w:w="200" w:type="dxa"/>
            </w:tcMar>
          </w:tcPr>
          <w:p w14:paraId="03742374" w14:textId="77777777" w:rsidR="00242D16" w:rsidRDefault="00242D16">
            <w:pPr>
              <w:spacing w:after="240"/>
              <w:rPr>
                <w:rFonts w:ascii="Arial" w:eastAsia="Arial" w:hAnsi="Arial" w:cs="Arial"/>
                <w:color w:val="E6EDF3"/>
                <w:sz w:val="24"/>
                <w:szCs w:val="24"/>
              </w:rPr>
            </w:pPr>
          </w:p>
        </w:tc>
        <w:tc>
          <w:tcPr>
            <w:tcW w:w="2025" w:type="dxa"/>
            <w:tcBorders>
              <w:top w:val="nil"/>
              <w:left w:val="nil"/>
              <w:bottom w:val="nil"/>
              <w:right w:val="nil"/>
            </w:tcBorders>
            <w:tcMar>
              <w:top w:w="100" w:type="dxa"/>
              <w:left w:w="200" w:type="dxa"/>
              <w:bottom w:w="100" w:type="dxa"/>
              <w:right w:w="200" w:type="dxa"/>
            </w:tcMar>
          </w:tcPr>
          <w:p w14:paraId="1980BCBC" w14:textId="77777777" w:rsidR="00242D16" w:rsidRDefault="00000000">
            <w:pPr>
              <w:spacing w:after="240"/>
              <w:rPr>
                <w:rFonts w:ascii="Arial" w:eastAsia="Arial" w:hAnsi="Arial" w:cs="Arial"/>
                <w:color w:val="E6EDF3"/>
                <w:sz w:val="24"/>
                <w:szCs w:val="24"/>
              </w:rPr>
            </w:pPr>
            <w:r>
              <w:rPr>
                <w:rFonts w:ascii="Arial" w:eastAsia="Arial" w:hAnsi="Arial" w:cs="Arial"/>
                <w:color w:val="E6EDF3"/>
                <w:sz w:val="24"/>
                <w:szCs w:val="24"/>
              </w:rPr>
              <w:t>Physical Data</w:t>
            </w:r>
          </w:p>
        </w:tc>
        <w:tc>
          <w:tcPr>
            <w:tcW w:w="5700" w:type="dxa"/>
            <w:tcBorders>
              <w:top w:val="nil"/>
              <w:left w:val="nil"/>
              <w:bottom w:val="nil"/>
              <w:right w:val="nil"/>
            </w:tcBorders>
            <w:tcMar>
              <w:top w:w="100" w:type="dxa"/>
              <w:left w:w="200" w:type="dxa"/>
              <w:bottom w:w="100" w:type="dxa"/>
              <w:right w:w="200" w:type="dxa"/>
            </w:tcMar>
          </w:tcPr>
          <w:p w14:paraId="7AD5367C" w14:textId="77777777" w:rsidR="00242D16" w:rsidRDefault="00000000">
            <w:pPr>
              <w:spacing w:after="240"/>
              <w:rPr>
                <w:rFonts w:ascii="Arial" w:eastAsia="Arial" w:hAnsi="Arial" w:cs="Arial"/>
                <w:color w:val="E6EDF3"/>
                <w:sz w:val="24"/>
                <w:szCs w:val="24"/>
              </w:rPr>
            </w:pPr>
            <w:r>
              <w:rPr>
                <w:rFonts w:ascii="Arial" w:eastAsia="Arial" w:hAnsi="Arial" w:cs="Arial"/>
                <w:color w:val="E6EDF3"/>
                <w:sz w:val="24"/>
                <w:szCs w:val="24"/>
              </w:rPr>
              <w:t>Transmission and reception of raw bit streams over a physical medium</w:t>
            </w:r>
          </w:p>
        </w:tc>
      </w:tr>
    </w:tbl>
    <w:p w14:paraId="48943FC6" w14:textId="77777777" w:rsidR="00242D16" w:rsidRDefault="00000000">
      <w:pPr>
        <w:pStyle w:val="Heading4"/>
      </w:pPr>
      <w:bookmarkStart w:id="185" w:name="_lp319hxgt3nq" w:colFirst="0" w:colLast="0"/>
      <w:bookmarkEnd w:id="185"/>
      <w:r>
        <w:lastRenderedPageBreak/>
        <w:t>Practical Applications</w:t>
      </w:r>
    </w:p>
    <w:p w14:paraId="7A5F7355" w14:textId="77777777" w:rsidR="00242D16" w:rsidRDefault="00000000">
      <w:r>
        <w:rPr>
          <w:b/>
        </w:rPr>
        <w:t xml:space="preserve">Legal contracts: </w:t>
      </w:r>
      <w:r>
        <w:t>The PARIS framework can be used to analyze legal contracts for potential errors or issues. Layer 3 applications could be developed to identify common clauses and legal terms that appear in contracts. Layer 2 applications could be developed to benchmark the accuracy of these applications against a set of labeled data. Layer 1 APIs could be developed to provide access to these applications, with security measures in place to protect sensitive data. Finally, Layer 0 could consist of a core model that is trained on contract data and continually fine-tuned based on feedback from the applications.</w:t>
      </w:r>
    </w:p>
    <w:p w14:paraId="3AD86D01" w14:textId="77777777" w:rsidR="00242D16" w:rsidRDefault="00242D16">
      <w:pPr>
        <w:rPr>
          <w:b/>
        </w:rPr>
      </w:pPr>
    </w:p>
    <w:p w14:paraId="1BDA9336" w14:textId="77777777" w:rsidR="00242D16" w:rsidRDefault="00000000">
      <w:r>
        <w:rPr>
          <w:b/>
        </w:rPr>
        <w:t xml:space="preserve">Accounting: </w:t>
      </w:r>
      <w:r>
        <w:t>The PARIS framework can be used to analyze financial data for potential fraud or errors. Layer 3 applications could be developed to identify unusual financial transactions and patterns. Layer 2 applications could be developed to evaluate the accuracy of these applications against a set of labeled data. Layer 1 APIs could be developed to provide access to these applications, with security measures in place to protect sensitive financial data. Finally, Layer 0 could consist of a core model that is trained on financial data and continually fine-tuned based on feedback from the applications.</w:t>
      </w:r>
    </w:p>
    <w:p w14:paraId="2B4E3BE9" w14:textId="77777777" w:rsidR="00242D16" w:rsidRDefault="00242D16">
      <w:pPr>
        <w:rPr>
          <w:b/>
        </w:rPr>
      </w:pPr>
    </w:p>
    <w:p w14:paraId="735D2372" w14:textId="77777777" w:rsidR="00242D16" w:rsidRDefault="00000000">
      <w:r>
        <w:rPr>
          <w:b/>
        </w:rPr>
        <w:t xml:space="preserve">Enterprise applications: </w:t>
      </w:r>
      <w:r>
        <w:t xml:space="preserve">The PARIS framework can be used to develop enterprise applications that are optimized for specific use cases. For example, Layer 3 applications could be developed to analyze customer data and provide recommendations for improving customer retention. Layer 2 applications could be developed to evaluate the accuracy of these applications against a set of labeled data. Layer 1 APIs could be developed to provide access to these applications, with security measures in place to protect sensitive enterprise data. Finally, Layer 0 could consist of a core </w:t>
      </w:r>
      <w:r>
        <w:lastRenderedPageBreak/>
        <w:t>model that is trained on enterprise data and continually fine-tuned based on feedback from the applications.</w:t>
      </w:r>
    </w:p>
    <w:p w14:paraId="5725C965" w14:textId="77777777" w:rsidR="00242D16" w:rsidRDefault="00000000">
      <w:pPr>
        <w:pStyle w:val="Heading2"/>
      </w:pPr>
      <w:bookmarkStart w:id="186" w:name="_w8le435iit4b" w:colFirst="0" w:colLast="0"/>
      <w:bookmarkEnd w:id="186"/>
      <w:r>
        <w:t>Technical Specification</w:t>
      </w:r>
    </w:p>
    <w:p w14:paraId="5FAC00A1" w14:textId="77777777" w:rsidR="00242D16" w:rsidRDefault="00000000">
      <w:proofErr w:type="spellStart"/>
      <w:r>
        <w:t>AiTOML</w:t>
      </w:r>
      <w:proofErr w:type="spellEnd"/>
      <w:r>
        <w:t xml:space="preserve"> is a lightweight and human-readable configuration file format that is designed specifically for AI and machine learning applications. It provides a simple way to specify different layers of an AI application, including core models, data infrastructure, APIs, custom applications, and cross-cutting concerns such as bias and privacy.</w:t>
      </w:r>
    </w:p>
    <w:p w14:paraId="64A111A1" w14:textId="77777777" w:rsidR="00242D16" w:rsidRDefault="00242D16"/>
    <w:p w14:paraId="122E31F8" w14:textId="77777777" w:rsidR="00242D16" w:rsidRDefault="00000000">
      <w:proofErr w:type="spellStart"/>
      <w:r>
        <w:t>AiTOML</w:t>
      </w:r>
      <w:proofErr w:type="spellEnd"/>
      <w:r>
        <w:t xml:space="preserve"> is designed to be easily understood by both technical and non-technical stakeholders, allowing teams to more effectively collaborate on AI projects. It also includes support for features such as feedback loops, regeneration, and self-improvement, making it an ideal format for building intelligent and adaptive systems.</w:t>
      </w:r>
    </w:p>
    <w:p w14:paraId="113FC0D4" w14:textId="77777777" w:rsidR="00242D16" w:rsidRDefault="00242D16"/>
    <w:p w14:paraId="55D52E4D" w14:textId="77777777" w:rsidR="00242D16" w:rsidRDefault="00000000">
      <w:proofErr w:type="spellStart"/>
      <w:r>
        <w:t>AiTOML</w:t>
      </w:r>
      <w:proofErr w:type="spellEnd"/>
      <w:r>
        <w:t xml:space="preserve"> is an open-source project and is available on GitHub at </w:t>
      </w:r>
      <w:hyperlink r:id="rId10">
        <w:r>
          <w:rPr>
            <w:color w:val="1155CC"/>
            <w:u w:val="single"/>
          </w:rPr>
          <w:t>https://github.com/ruvnet/AiToml</w:t>
        </w:r>
      </w:hyperlink>
      <w:r>
        <w:t>. The project is actively maintained and includes detailed documentation and examples to help users get started.</w:t>
      </w:r>
    </w:p>
    <w:p w14:paraId="6E5E1D08" w14:textId="77777777" w:rsidR="00242D16" w:rsidRDefault="00242D16"/>
    <w:p w14:paraId="2B8CACAD" w14:textId="77777777" w:rsidR="00242D16" w:rsidRDefault="00000000">
      <w:r>
        <w:t xml:space="preserve">Here's a sample using </w:t>
      </w:r>
      <w:proofErr w:type="spellStart"/>
      <w:r>
        <w:t>AiTOML</w:t>
      </w:r>
      <w:proofErr w:type="spellEnd"/>
      <w:r>
        <w:t xml:space="preserve"> </w:t>
      </w:r>
      <w:proofErr w:type="spellStart"/>
      <w:r>
        <w:t>PARIS.toml</w:t>
      </w:r>
      <w:proofErr w:type="spellEnd"/>
      <w:r>
        <w:t xml:space="preserve"> file that includes the technical specification for PARIS:</w:t>
      </w:r>
    </w:p>
    <w:p w14:paraId="4EC92A8F" w14:textId="77777777" w:rsidR="00242D16" w:rsidRDefault="00000000">
      <w:r>
        <w:t>[core]</w:t>
      </w:r>
    </w:p>
    <w:p w14:paraId="16729541" w14:textId="77777777" w:rsidR="00242D16" w:rsidRDefault="00000000">
      <w:r>
        <w:t>model = "/models/core_model.pt"</w:t>
      </w:r>
    </w:p>
    <w:p w14:paraId="44D4A845" w14:textId="77777777" w:rsidR="00242D16" w:rsidRDefault="00000000">
      <w:r>
        <w:t>data = "/data/core_data.csv"</w:t>
      </w:r>
    </w:p>
    <w:p w14:paraId="2D4827C0" w14:textId="77777777" w:rsidR="00242D16" w:rsidRDefault="00000000">
      <w:r>
        <w:t>feedback = "/feedback/core_feedback.csv"</w:t>
      </w:r>
    </w:p>
    <w:p w14:paraId="4429AB92" w14:textId="77777777" w:rsidR="00242D16" w:rsidRDefault="00000000">
      <w:r>
        <w:t>regen = true</w:t>
      </w:r>
    </w:p>
    <w:p w14:paraId="0DA7CA12" w14:textId="77777777" w:rsidR="00242D16" w:rsidRDefault="00242D16"/>
    <w:p w14:paraId="78FFD9B2" w14:textId="77777777" w:rsidR="00242D16" w:rsidRDefault="00000000">
      <w:r>
        <w:t>[</w:t>
      </w:r>
      <w:proofErr w:type="spellStart"/>
      <w:r>
        <w:t>api</w:t>
      </w:r>
      <w:proofErr w:type="spellEnd"/>
      <w:r>
        <w:t>]</w:t>
      </w:r>
    </w:p>
    <w:p w14:paraId="0A4F749C" w14:textId="77777777" w:rsidR="00242D16" w:rsidRDefault="00000000">
      <w:r>
        <w:t>provider = "</w:t>
      </w:r>
      <w:proofErr w:type="spellStart"/>
      <w:r>
        <w:t>api</w:t>
      </w:r>
      <w:proofErr w:type="spellEnd"/>
      <w:r>
        <w:t>-service-provider"</w:t>
      </w:r>
    </w:p>
    <w:p w14:paraId="25392A5D" w14:textId="77777777" w:rsidR="00242D16" w:rsidRDefault="00000000">
      <w:r>
        <w:lastRenderedPageBreak/>
        <w:t>security = "</w:t>
      </w:r>
      <w:proofErr w:type="spellStart"/>
      <w:r>
        <w:t>api</w:t>
      </w:r>
      <w:proofErr w:type="spellEnd"/>
      <w:r>
        <w:t>-security-settings"</w:t>
      </w:r>
    </w:p>
    <w:p w14:paraId="1D1AF346" w14:textId="77777777" w:rsidR="00242D16" w:rsidRDefault="00000000">
      <w:r>
        <w:t>feedback = true</w:t>
      </w:r>
    </w:p>
    <w:p w14:paraId="2DF394D4" w14:textId="77777777" w:rsidR="00242D16" w:rsidRDefault="00000000">
      <w:r>
        <w:t>regen = true</w:t>
      </w:r>
    </w:p>
    <w:p w14:paraId="74A15F08" w14:textId="77777777" w:rsidR="00242D16" w:rsidRDefault="00242D16"/>
    <w:p w14:paraId="6DC7A3D3" w14:textId="77777777" w:rsidR="00242D16" w:rsidRDefault="00000000">
      <w:r>
        <w:t>[</w:t>
      </w:r>
      <w:proofErr w:type="spellStart"/>
      <w:proofErr w:type="gramStart"/>
      <w:r>
        <w:t>applications.regeneration</w:t>
      </w:r>
      <w:proofErr w:type="spellEnd"/>
      <w:proofErr w:type="gramEnd"/>
      <w:r>
        <w:t>]</w:t>
      </w:r>
    </w:p>
    <w:p w14:paraId="1EE4C17A" w14:textId="77777777" w:rsidR="00242D16" w:rsidRDefault="00000000">
      <w:r>
        <w:t>code-generation = true</w:t>
      </w:r>
    </w:p>
    <w:p w14:paraId="48DF277B" w14:textId="77777777" w:rsidR="00242D16" w:rsidRDefault="00000000">
      <w:r>
        <w:t>self-improvement = true</w:t>
      </w:r>
    </w:p>
    <w:p w14:paraId="33FA826F" w14:textId="77777777" w:rsidR="00242D16" w:rsidRDefault="00242D16"/>
    <w:p w14:paraId="2C6AB39E" w14:textId="77777777" w:rsidR="00242D16" w:rsidRDefault="00000000">
      <w:r>
        <w:t>[custom]</w:t>
      </w:r>
    </w:p>
    <w:p w14:paraId="14797F54" w14:textId="77777777" w:rsidR="00242D16" w:rsidRDefault="00000000">
      <w:proofErr w:type="spellStart"/>
      <w:r>
        <w:t>app_type</w:t>
      </w:r>
      <w:proofErr w:type="spellEnd"/>
      <w:r>
        <w:t xml:space="preserve"> = "</w:t>
      </w:r>
      <w:proofErr w:type="gramStart"/>
      <w:r>
        <w:t>custom-application</w:t>
      </w:r>
      <w:proofErr w:type="gramEnd"/>
      <w:r>
        <w:t>"</w:t>
      </w:r>
    </w:p>
    <w:p w14:paraId="14168592" w14:textId="77777777" w:rsidR="00242D16" w:rsidRDefault="00000000">
      <w:r>
        <w:t>explainability = "interpretability-strategy"</w:t>
      </w:r>
    </w:p>
    <w:p w14:paraId="3F0EF387" w14:textId="77777777" w:rsidR="00242D16" w:rsidRDefault="00000000">
      <w:r>
        <w:t>feedback = true</w:t>
      </w:r>
    </w:p>
    <w:p w14:paraId="3BA15271" w14:textId="77777777" w:rsidR="00242D16" w:rsidRDefault="00000000">
      <w:r>
        <w:t>regen = true</w:t>
      </w:r>
    </w:p>
    <w:p w14:paraId="36E48F12" w14:textId="77777777" w:rsidR="00242D16" w:rsidRDefault="00242D16"/>
    <w:p w14:paraId="79516D18" w14:textId="77777777" w:rsidR="00242D16" w:rsidRDefault="00000000">
      <w:r>
        <w:t>[cross-cutting-</w:t>
      </w:r>
      <w:proofErr w:type="spellStart"/>
      <w:proofErr w:type="gramStart"/>
      <w:r>
        <w:t>concerns.updating</w:t>
      </w:r>
      <w:proofErr w:type="spellEnd"/>
      <w:proofErr w:type="gramEnd"/>
      <w:r>
        <w:t>]</w:t>
      </w:r>
    </w:p>
    <w:p w14:paraId="43D31D77" w14:textId="77777777" w:rsidR="00242D16" w:rsidRDefault="00000000">
      <w:r>
        <w:t>versioning-and-deployment = "versioning-and-deployment-strategy"</w:t>
      </w:r>
    </w:p>
    <w:p w14:paraId="151E3FDD" w14:textId="77777777" w:rsidR="00242D16" w:rsidRDefault="00242D16"/>
    <w:p w14:paraId="4484CEC3" w14:textId="77777777" w:rsidR="00242D16" w:rsidRDefault="00000000">
      <w:r>
        <w:t>[cross-cutting-</w:t>
      </w:r>
      <w:proofErr w:type="spellStart"/>
      <w:proofErr w:type="gramStart"/>
      <w:r>
        <w:t>concerns.bias</w:t>
      </w:r>
      <w:proofErr w:type="spellEnd"/>
      <w:proofErr w:type="gramEnd"/>
      <w:r>
        <w:t>]</w:t>
      </w:r>
    </w:p>
    <w:p w14:paraId="35FCE1A3" w14:textId="77777777" w:rsidR="00242D16" w:rsidRDefault="00000000">
      <w:r>
        <w:t>potential-bias-and-ethical-implications = "potential-bias-and-ethical-implications-strategy"</w:t>
      </w:r>
    </w:p>
    <w:p w14:paraId="4168F90A" w14:textId="77777777" w:rsidR="00242D16" w:rsidRDefault="00242D16"/>
    <w:p w14:paraId="7326D1C4" w14:textId="77777777" w:rsidR="00242D16" w:rsidRDefault="00000000">
      <w:r>
        <w:t>[cross-cutting-</w:t>
      </w:r>
      <w:proofErr w:type="spellStart"/>
      <w:proofErr w:type="gramStart"/>
      <w:r>
        <w:t>concerns.privacy</w:t>
      </w:r>
      <w:proofErr w:type="spellEnd"/>
      <w:proofErr w:type="gramEnd"/>
      <w:r>
        <w:t>]</w:t>
      </w:r>
    </w:p>
    <w:p w14:paraId="334A43F1" w14:textId="77777777" w:rsidR="00242D16" w:rsidRDefault="00000000">
      <w:r>
        <w:t>data-privacy-and-security-regulations = "data-privacy-and-security-regulations-strategy"</w:t>
      </w:r>
    </w:p>
    <w:p w14:paraId="431D3238" w14:textId="77777777" w:rsidR="00242D16" w:rsidRDefault="00000000">
      <w:pPr>
        <w:pStyle w:val="Heading3"/>
      </w:pPr>
      <w:bookmarkStart w:id="187" w:name="_9nof4sza1lfl" w:colFirst="0" w:colLast="0"/>
      <w:bookmarkEnd w:id="187"/>
      <w:r>
        <w:t>Legal Contract Analysis Example</w:t>
      </w:r>
    </w:p>
    <w:p w14:paraId="521C54A0" w14:textId="77777777" w:rsidR="00242D16" w:rsidRDefault="00000000">
      <w:r>
        <w:t>To demonstrate the use of PARIS, we can consider the example of analyzing legal contracts. The core components of the PARIS system for this example would include a machine learning model for contract analysis, a dataset of legal contracts, and feedback from legal experts.</w:t>
      </w:r>
    </w:p>
    <w:p w14:paraId="23E76681" w14:textId="77777777" w:rsidR="00242D16" w:rsidRDefault="00242D16"/>
    <w:p w14:paraId="7F54174F" w14:textId="77777777" w:rsidR="00242D16" w:rsidRDefault="00000000">
      <w:pPr>
        <w:numPr>
          <w:ilvl w:val="0"/>
          <w:numId w:val="193"/>
        </w:numPr>
      </w:pPr>
      <w:r>
        <w:t>The LLM is initially trained on a large dataset of legal contracts to identify key clauses, such as indemnification, confidentiality, and termination clauses.</w:t>
      </w:r>
    </w:p>
    <w:p w14:paraId="580F3798" w14:textId="77777777" w:rsidR="00242D16" w:rsidRDefault="00000000">
      <w:pPr>
        <w:numPr>
          <w:ilvl w:val="0"/>
          <w:numId w:val="193"/>
        </w:numPr>
      </w:pPr>
      <w:r>
        <w:t>The LLM is integrated into a contract management system used by a legal team to review and manage contracts.</w:t>
      </w:r>
    </w:p>
    <w:p w14:paraId="5AD4B2D6" w14:textId="77777777" w:rsidR="00242D16" w:rsidRDefault="00000000">
      <w:pPr>
        <w:numPr>
          <w:ilvl w:val="0"/>
          <w:numId w:val="193"/>
        </w:numPr>
      </w:pPr>
      <w:r>
        <w:t>Whenever the LLM encounters a new contract, it prompts the legal team to review the identified clauses to ensure they are accurate and relevant to the specific contract.</w:t>
      </w:r>
    </w:p>
    <w:p w14:paraId="2CDD95CF" w14:textId="77777777" w:rsidR="00242D16" w:rsidRDefault="00000000">
      <w:pPr>
        <w:numPr>
          <w:ilvl w:val="0"/>
          <w:numId w:val="193"/>
        </w:numPr>
      </w:pPr>
      <w:r>
        <w:t>The legal team provides feedback to the LLM, correcting any misidentified clauses and adding any relevant clauses that were missed by the LLM.</w:t>
      </w:r>
    </w:p>
    <w:p w14:paraId="4BC8E66A" w14:textId="77777777" w:rsidR="00242D16" w:rsidRDefault="00000000">
      <w:pPr>
        <w:numPr>
          <w:ilvl w:val="0"/>
          <w:numId w:val="193"/>
        </w:numPr>
      </w:pPr>
      <w:r>
        <w:t>The LLM incorporates this feedback into its training data and updates its model to improve its accuracy for future contract reviews.</w:t>
      </w:r>
    </w:p>
    <w:p w14:paraId="753C3D88" w14:textId="77777777" w:rsidR="00242D16" w:rsidRDefault="00000000">
      <w:pPr>
        <w:numPr>
          <w:ilvl w:val="0"/>
          <w:numId w:val="193"/>
        </w:numPr>
      </w:pPr>
      <w:r>
        <w:t>As the LLM processes more contracts, it continues to learn from its own predictions and feedback from the legal team, constantly fine-tuning its understanding of legal contracts.</w:t>
      </w:r>
    </w:p>
    <w:p w14:paraId="2311801F" w14:textId="77777777" w:rsidR="00242D16" w:rsidRDefault="00000000">
      <w:pPr>
        <w:numPr>
          <w:ilvl w:val="0"/>
          <w:numId w:val="193"/>
        </w:numPr>
      </w:pPr>
      <w:r>
        <w:t>Over time, the LLM becomes more accurate and efficient at identifying key clauses, reducing the time and effort required by the legal team to review contracts.</w:t>
      </w:r>
    </w:p>
    <w:p w14:paraId="716CE686" w14:textId="77777777" w:rsidR="00242D16" w:rsidRDefault="00000000">
      <w:pPr>
        <w:numPr>
          <w:ilvl w:val="0"/>
          <w:numId w:val="193"/>
        </w:numPr>
      </w:pPr>
      <w:r>
        <w:t>By combining continuous feedback and human-in-the-loop approaches, the LLM can improve its accuracy and understanding of legal contracts over time, making it a valuable tool for legal teams in managing contracts.</w:t>
      </w:r>
    </w:p>
    <w:p w14:paraId="79D48488" w14:textId="77777777" w:rsidR="00242D16" w:rsidRDefault="00000000">
      <w:pPr>
        <w:pStyle w:val="Heading2"/>
      </w:pPr>
      <w:bookmarkStart w:id="188" w:name="_czaxf7tpi1p9" w:colFirst="0" w:colLast="0"/>
      <w:bookmarkEnd w:id="188"/>
      <w:proofErr w:type="spellStart"/>
      <w:r>
        <w:lastRenderedPageBreak/>
        <w:t>GuardRail</w:t>
      </w:r>
      <w:proofErr w:type="spellEnd"/>
      <w:r>
        <w:t xml:space="preserve"> OSS - </w:t>
      </w:r>
      <w:proofErr w:type="gramStart"/>
      <w:r>
        <w:t>Open Source</w:t>
      </w:r>
      <w:proofErr w:type="gramEnd"/>
      <w:r>
        <w:t xml:space="preserve"> Ai Guidance &amp; Analysis API</w:t>
      </w:r>
    </w:p>
    <w:p w14:paraId="68ED5E4C" w14:textId="77777777" w:rsidR="00242D16" w:rsidRDefault="00000000">
      <w:pPr>
        <w:pStyle w:val="Heading4"/>
      </w:pPr>
      <w:bookmarkStart w:id="189" w:name="_tjcwsffdrnn6" w:colFirst="0" w:colLast="0"/>
      <w:bookmarkEnd w:id="189"/>
      <w:r>
        <w:t xml:space="preserve">The </w:t>
      </w:r>
      <w:proofErr w:type="spellStart"/>
      <w:r>
        <w:t>GuardRail</w:t>
      </w:r>
      <w:proofErr w:type="spellEnd"/>
      <w:r>
        <w:t xml:space="preserve"> system combined with </w:t>
      </w:r>
      <w:proofErr w:type="spellStart"/>
      <w:r>
        <w:t>AiEQ</w:t>
      </w:r>
      <w:proofErr w:type="spellEnd"/>
      <w:r>
        <w:t xml:space="preserve"> advances responsible AI with robust data analysis and emotional intelligence, equipping AI with a moral compass.</w:t>
      </w:r>
    </w:p>
    <w:p w14:paraId="7547846A" w14:textId="77777777" w:rsidR="00242D16" w:rsidRDefault="00000000">
      <w:proofErr w:type="spellStart"/>
      <w:r>
        <w:t>GuardRail</w:t>
      </w:r>
      <w:proofErr w:type="spellEnd"/>
      <w:r>
        <w:t xml:space="preserve"> is an </w:t>
      </w:r>
      <w:proofErr w:type="gramStart"/>
      <w:r>
        <w:t>Open Source</w:t>
      </w:r>
      <w:proofErr w:type="gramEnd"/>
      <w:r>
        <w:t xml:space="preserve"> API-driven framework, designed to enhance responsible AI systems and workflows, providing advanced data analysis and dynamic conditional completions. This makes it essential for refining AI-powered outputs, increasing their quality and relevance. </w:t>
      </w:r>
      <w:proofErr w:type="spellStart"/>
      <w:r>
        <w:t>AiEQ</w:t>
      </w:r>
      <w:proofErr w:type="spellEnd"/>
      <w:r>
        <w:t xml:space="preserve">, or Artificial Emotional Intelligence, complements this by equipping AI with the ability to interpret and respond to emotional contexts (EQ), adding a layer of empathy and ethical understanding. </w:t>
      </w:r>
    </w:p>
    <w:p w14:paraId="53AFCB8C" w14:textId="77777777" w:rsidR="00242D16" w:rsidRDefault="00242D16"/>
    <w:p w14:paraId="1A208936" w14:textId="77777777" w:rsidR="00242D16" w:rsidRDefault="00000000">
      <w:r>
        <w:t xml:space="preserve">This synergy between </w:t>
      </w:r>
      <w:proofErr w:type="spellStart"/>
      <w:r>
        <w:t>GuardRail's</w:t>
      </w:r>
      <w:proofErr w:type="spellEnd"/>
      <w:r>
        <w:t xml:space="preserve"> technical enhancement capabilities and </w:t>
      </w:r>
      <w:proofErr w:type="spellStart"/>
      <w:r>
        <w:t>AiEQ's</w:t>
      </w:r>
      <w:proofErr w:type="spellEnd"/>
      <w:r>
        <w:t xml:space="preserve"> emotional intelligence introduces a new standard in AI, making it more adaptable, responsive, and attuned to human nuances.</w:t>
      </w:r>
    </w:p>
    <w:p w14:paraId="6D3C9DCD" w14:textId="77777777" w:rsidR="00242D16" w:rsidRDefault="00000000">
      <w:pPr>
        <w:pStyle w:val="Heading3"/>
      </w:pPr>
      <w:bookmarkStart w:id="190" w:name="_bj9k0p7b159i" w:colFirst="0" w:colLast="0"/>
      <w:bookmarkEnd w:id="190"/>
      <w:r>
        <w:t>Test API For Free (more than 50 advanced traits &amp; Guardrails)</w:t>
      </w:r>
    </w:p>
    <w:p w14:paraId="497EC2B9" w14:textId="77777777" w:rsidR="00242D16" w:rsidRDefault="00000000">
      <w:pPr>
        <w:numPr>
          <w:ilvl w:val="0"/>
          <w:numId w:val="1"/>
        </w:numPr>
      </w:pPr>
      <w:hyperlink r:id="rId11">
        <w:r>
          <w:rPr>
            <w:color w:val="1155CC"/>
            <w:u w:val="single"/>
          </w:rPr>
          <w:t>https://rapidapi.com/ruv/api/guardrail</w:t>
        </w:r>
      </w:hyperlink>
    </w:p>
    <w:p w14:paraId="1F0119C9" w14:textId="77777777" w:rsidR="00242D16" w:rsidRDefault="00000000">
      <w:pPr>
        <w:pStyle w:val="Heading3"/>
      </w:pPr>
      <w:bookmarkStart w:id="191" w:name="_topuuh7n2zh7" w:colFirst="0" w:colLast="0"/>
      <w:bookmarkEnd w:id="191"/>
      <w:r>
        <w:t>OpenAI ChatGPT GPT</w:t>
      </w:r>
    </w:p>
    <w:p w14:paraId="0847010D" w14:textId="77777777" w:rsidR="00242D16" w:rsidRDefault="00000000">
      <w:pPr>
        <w:numPr>
          <w:ilvl w:val="0"/>
          <w:numId w:val="31"/>
        </w:numPr>
      </w:pPr>
      <w:hyperlink r:id="rId12">
        <w:r>
          <w:rPr>
            <w:color w:val="1155CC"/>
            <w:u w:val="single"/>
          </w:rPr>
          <w:t>https://chat.openai.com/g/g-6Bvt5pJFf-guardrail</w:t>
        </w:r>
      </w:hyperlink>
    </w:p>
    <w:p w14:paraId="26FFF8B6" w14:textId="77777777" w:rsidR="00242D16" w:rsidRDefault="00000000">
      <w:pPr>
        <w:pStyle w:val="Heading3"/>
      </w:pPr>
      <w:bookmarkStart w:id="192" w:name="_guqhr7ofgi7i" w:colFirst="0" w:colLast="0"/>
      <w:bookmarkEnd w:id="192"/>
      <w:proofErr w:type="spellStart"/>
      <w:r>
        <w:lastRenderedPageBreak/>
        <w:t>AiEQ</w:t>
      </w:r>
      <w:proofErr w:type="spellEnd"/>
    </w:p>
    <w:p w14:paraId="44F51F4E" w14:textId="77777777" w:rsidR="00242D16" w:rsidRDefault="00000000">
      <w:pPr>
        <w:pStyle w:val="Heading4"/>
      </w:pPr>
      <w:bookmarkStart w:id="193" w:name="_68wzciuyevfh" w:colFirst="0" w:colLast="0"/>
      <w:bookmarkEnd w:id="193"/>
      <w:proofErr w:type="spellStart"/>
      <w:r>
        <w:t>AiEQ</w:t>
      </w:r>
      <w:proofErr w:type="spellEnd"/>
      <w:r>
        <w:t xml:space="preserve"> infuses AI with emotional, psychological, and ethical intelligence</w:t>
      </w:r>
      <w:proofErr w:type="gramStart"/>
      <w:r>
        <w:t xml:space="preserve"> kind</w:t>
      </w:r>
      <w:proofErr w:type="gramEnd"/>
      <w:r>
        <w:t xml:space="preserve"> of internal voice, essential for understanding and empathizing with human users.</w:t>
      </w:r>
    </w:p>
    <w:p w14:paraId="0ABECE3A" w14:textId="77777777" w:rsidR="00242D16" w:rsidRDefault="00000000">
      <w:proofErr w:type="spellStart"/>
      <w:r>
        <w:t>AiEQ</w:t>
      </w:r>
      <w:proofErr w:type="spellEnd"/>
      <w:r>
        <w:t xml:space="preserve"> is a pioneering concept in AI, introducing an 'inner voice' that allows AI to perceive and interpret emotions, akin to human emotional intelligence. This model enables AI to transcend traditional data processing, allowing it to empathize with human emotions and respond accordingly. </w:t>
      </w:r>
      <w:proofErr w:type="spellStart"/>
      <w:r>
        <w:t>AiEQ's</w:t>
      </w:r>
      <w:proofErr w:type="spellEnd"/>
      <w:r>
        <w:t xml:space="preserve"> ability to navigate through emotional nuances and understand the subtleties of human psychology is pivotal in creating AI that is not just efficient but also emotionally attuned and ethically responsible.</w:t>
      </w:r>
    </w:p>
    <w:p w14:paraId="54FA4735" w14:textId="77777777" w:rsidR="00242D16" w:rsidRDefault="00000000">
      <w:pPr>
        <w:pStyle w:val="Heading3"/>
      </w:pPr>
      <w:bookmarkStart w:id="194" w:name="_8ecopvnsu7wd" w:colFirst="0" w:colLast="0"/>
      <w:bookmarkEnd w:id="194"/>
      <w:proofErr w:type="spellStart"/>
      <w:r>
        <w:t>GuardRails</w:t>
      </w:r>
      <w:proofErr w:type="spellEnd"/>
    </w:p>
    <w:p w14:paraId="208AA8AD" w14:textId="77777777" w:rsidR="00242D16" w:rsidRDefault="00000000">
      <w:r>
        <w:t xml:space="preserve">Complementing </w:t>
      </w:r>
      <w:proofErr w:type="spellStart"/>
      <w:r>
        <w:t>AiEQ</w:t>
      </w:r>
      <w:proofErr w:type="spellEnd"/>
      <w:r>
        <w:t xml:space="preserve"> is the </w:t>
      </w:r>
      <w:proofErr w:type="spellStart"/>
      <w:r>
        <w:t>GuardRail</w:t>
      </w:r>
      <w:proofErr w:type="spellEnd"/>
      <w:r>
        <w:t xml:space="preserve"> </w:t>
      </w:r>
      <w:proofErr w:type="gramStart"/>
      <w:r>
        <w:t>open source</w:t>
      </w:r>
      <w:proofErr w:type="gramEnd"/>
      <w:r>
        <w:t xml:space="preserve"> guidance system. This versatile framework integrates seamlessly with AI models, including </w:t>
      </w:r>
      <w:proofErr w:type="spellStart"/>
      <w:r>
        <w:t>AiEQ</w:t>
      </w:r>
      <w:proofErr w:type="spellEnd"/>
      <w:r>
        <w:t xml:space="preserve">, to provide advanced data analysis, sentiment analysis, content classification, and trend detection. </w:t>
      </w:r>
      <w:proofErr w:type="spellStart"/>
      <w:r>
        <w:t>GuardRail's</w:t>
      </w:r>
      <w:proofErr w:type="spellEnd"/>
      <w:r>
        <w:t xml:space="preserve"> role extends beyond mere analysis; it is instrumental in ensuring Responsible AI (RAI) practices.</w:t>
      </w:r>
    </w:p>
    <w:p w14:paraId="0275C852" w14:textId="77777777" w:rsidR="00242D16" w:rsidRDefault="00242D16"/>
    <w:p w14:paraId="7B92B299" w14:textId="77777777" w:rsidR="00242D16" w:rsidRDefault="00000000">
      <w:r>
        <w:t xml:space="preserve">It offers tools and guidelines for mitigating bias, and addressing psychological, ethical, and emotional considerations in AI development and deployment. </w:t>
      </w:r>
      <w:proofErr w:type="spellStart"/>
      <w:r>
        <w:t>GuardRail's</w:t>
      </w:r>
      <w:proofErr w:type="spellEnd"/>
      <w:r>
        <w:t xml:space="preserve"> adaptability makes it invaluable in various applications, from content moderation and customer support to market research and mental health, ensuring AI contributions are not only high-quality but also ethically sound and emotionally relevant.</w:t>
      </w:r>
    </w:p>
    <w:p w14:paraId="45DA9C5B" w14:textId="77777777" w:rsidR="00242D16" w:rsidRDefault="00242D16"/>
    <w:p w14:paraId="6EAD3AE1" w14:textId="77777777" w:rsidR="00242D16" w:rsidRDefault="00000000">
      <w:r>
        <w:t xml:space="preserve">Together, </w:t>
      </w:r>
      <w:proofErr w:type="spellStart"/>
      <w:r>
        <w:t>AiEQ</w:t>
      </w:r>
      <w:proofErr w:type="spellEnd"/>
      <w:r>
        <w:t xml:space="preserve"> and the </w:t>
      </w:r>
      <w:proofErr w:type="spellStart"/>
      <w:r>
        <w:t>GuardRail</w:t>
      </w:r>
      <w:proofErr w:type="spellEnd"/>
      <w:r>
        <w:t xml:space="preserve"> Data Analysis system embody a comprehensive approach to responsible AI development. </w:t>
      </w:r>
      <w:proofErr w:type="spellStart"/>
      <w:r>
        <w:t>GuardRail</w:t>
      </w:r>
      <w:proofErr w:type="spellEnd"/>
      <w:r>
        <w:t xml:space="preserve"> </w:t>
      </w:r>
      <w:r>
        <w:lastRenderedPageBreak/>
        <w:t>complements this by offering an API-driven framework that not only enhances AI capabilities but also ensures their ethical application and mitigates biases. This powerful combination guarantees that AI systems are technically advanced, ethically responsible, and emotionally attuned, setting a new standard for AI as a trusted, empathetic partner in diverse aspects of human life.</w:t>
      </w:r>
    </w:p>
    <w:p w14:paraId="06B8B231" w14:textId="77777777" w:rsidR="00242D16" w:rsidRDefault="00000000">
      <w:pPr>
        <w:pStyle w:val="Heading3"/>
      </w:pPr>
      <w:bookmarkStart w:id="195" w:name="_gxth4rdirds9" w:colFirst="0" w:colLast="0"/>
      <w:bookmarkEnd w:id="195"/>
      <w:r>
        <w:t>AI Guardrails</w:t>
      </w:r>
    </w:p>
    <w:p w14:paraId="7698BD5E" w14:textId="77777777" w:rsidR="00242D16" w:rsidRDefault="00000000">
      <w:r>
        <w:t xml:space="preserve">AI Guardrails, as implemented in the </w:t>
      </w:r>
      <w:proofErr w:type="spellStart"/>
      <w:r>
        <w:t>GuardRail</w:t>
      </w:r>
      <w:proofErr w:type="spellEnd"/>
      <w:r>
        <w:t xml:space="preserve"> Script &amp; API, are a set of advanced mechanisms and protocols designed to regulate and oversee the performance of AI systems, particularly in generating and analyzing text. The primary purpose of these guardrails is to ensure that the AI operates within a predefined ethical and quality framework, producing results that are not only accurate but also align with societal norms and values.</w:t>
      </w:r>
    </w:p>
    <w:p w14:paraId="5CA5A87F" w14:textId="77777777" w:rsidR="00242D16" w:rsidRDefault="00000000">
      <w:pPr>
        <w:pStyle w:val="Heading4"/>
      </w:pPr>
      <w:bookmarkStart w:id="196" w:name="_oqorenkq2a2i" w:colFirst="0" w:colLast="0"/>
      <w:bookmarkEnd w:id="196"/>
      <w:r>
        <w:t>Key Features and Capabilities</w:t>
      </w:r>
    </w:p>
    <w:tbl>
      <w:tblPr>
        <w:tblStyle w:val="a0"/>
        <w:tblW w:w="8880" w:type="dxa"/>
        <w:tblBorders>
          <w:top w:val="nil"/>
          <w:left w:val="nil"/>
          <w:bottom w:val="nil"/>
          <w:right w:val="nil"/>
          <w:insideH w:val="nil"/>
          <w:insideV w:val="nil"/>
        </w:tblBorders>
        <w:tblLayout w:type="fixed"/>
        <w:tblLook w:val="0600" w:firstRow="0" w:lastRow="0" w:firstColumn="0" w:lastColumn="0" w:noHBand="1" w:noVBand="1"/>
      </w:tblPr>
      <w:tblGrid>
        <w:gridCol w:w="3030"/>
        <w:gridCol w:w="5850"/>
      </w:tblGrid>
      <w:tr w:rsidR="00242D16" w14:paraId="00B78E4D" w14:textId="77777777">
        <w:trPr>
          <w:trHeight w:val="495"/>
        </w:trPr>
        <w:tc>
          <w:tcPr>
            <w:tcW w:w="3030" w:type="dxa"/>
            <w:tcBorders>
              <w:top w:val="nil"/>
              <w:left w:val="nil"/>
              <w:bottom w:val="nil"/>
              <w:right w:val="nil"/>
            </w:tcBorders>
            <w:tcMar>
              <w:top w:w="100" w:type="dxa"/>
              <w:left w:w="200" w:type="dxa"/>
              <w:bottom w:w="100" w:type="dxa"/>
              <w:right w:w="200" w:type="dxa"/>
            </w:tcMar>
          </w:tcPr>
          <w:p w14:paraId="5A3DF8F6" w14:textId="77777777" w:rsidR="00242D16" w:rsidRDefault="00000000">
            <w:pPr>
              <w:spacing w:line="240" w:lineRule="auto"/>
              <w:rPr>
                <w:color w:val="FFFFFF"/>
              </w:rPr>
            </w:pPr>
            <w:r>
              <w:rPr>
                <w:color w:val="FFFFFF"/>
              </w:rPr>
              <w:t>Feature</w:t>
            </w:r>
          </w:p>
        </w:tc>
        <w:tc>
          <w:tcPr>
            <w:tcW w:w="5850" w:type="dxa"/>
            <w:tcBorders>
              <w:top w:val="nil"/>
              <w:left w:val="nil"/>
              <w:bottom w:val="nil"/>
              <w:right w:val="nil"/>
            </w:tcBorders>
            <w:tcMar>
              <w:top w:w="100" w:type="dxa"/>
              <w:left w:w="200" w:type="dxa"/>
              <w:bottom w:w="100" w:type="dxa"/>
              <w:right w:w="200" w:type="dxa"/>
            </w:tcMar>
          </w:tcPr>
          <w:p w14:paraId="1684D3A1" w14:textId="77777777" w:rsidR="00242D16" w:rsidRDefault="00000000">
            <w:pPr>
              <w:spacing w:line="240" w:lineRule="auto"/>
              <w:rPr>
                <w:color w:val="FFFFFF"/>
              </w:rPr>
            </w:pPr>
            <w:r>
              <w:rPr>
                <w:color w:val="FFFFFF"/>
              </w:rPr>
              <w:t>Description</w:t>
            </w:r>
          </w:p>
        </w:tc>
      </w:tr>
      <w:tr w:rsidR="00242D16" w14:paraId="72517A3D" w14:textId="77777777">
        <w:trPr>
          <w:trHeight w:val="1440"/>
        </w:trPr>
        <w:tc>
          <w:tcPr>
            <w:tcW w:w="3030" w:type="dxa"/>
            <w:tcBorders>
              <w:top w:val="nil"/>
              <w:left w:val="nil"/>
              <w:bottom w:val="nil"/>
              <w:right w:val="nil"/>
            </w:tcBorders>
            <w:tcMar>
              <w:top w:w="100" w:type="dxa"/>
              <w:left w:w="200" w:type="dxa"/>
              <w:bottom w:w="100" w:type="dxa"/>
              <w:right w:w="200" w:type="dxa"/>
            </w:tcMar>
          </w:tcPr>
          <w:p w14:paraId="1CDAC60A" w14:textId="77777777" w:rsidR="00242D16" w:rsidRDefault="00000000">
            <w:pPr>
              <w:spacing w:line="240" w:lineRule="auto"/>
              <w:rPr>
                <w:color w:val="FFFFFF"/>
              </w:rPr>
            </w:pPr>
            <w:r>
              <w:rPr>
                <w:color w:val="FFFFFF"/>
              </w:rPr>
              <w:t>Responsible AI Ethical Framework</w:t>
            </w:r>
          </w:p>
        </w:tc>
        <w:tc>
          <w:tcPr>
            <w:tcW w:w="5850" w:type="dxa"/>
            <w:tcBorders>
              <w:top w:val="nil"/>
              <w:left w:val="nil"/>
              <w:bottom w:val="nil"/>
              <w:right w:val="nil"/>
            </w:tcBorders>
            <w:tcMar>
              <w:top w:w="100" w:type="dxa"/>
              <w:left w:w="200" w:type="dxa"/>
              <w:bottom w:w="100" w:type="dxa"/>
              <w:right w:w="200" w:type="dxa"/>
            </w:tcMar>
          </w:tcPr>
          <w:p w14:paraId="0FEC2B9A" w14:textId="77777777" w:rsidR="00242D16" w:rsidRDefault="00000000">
            <w:pPr>
              <w:spacing w:line="240" w:lineRule="auto"/>
              <w:rPr>
                <w:color w:val="FFFFFF"/>
              </w:rPr>
            </w:pPr>
            <w:r>
              <w:rPr>
                <w:color w:val="FFFFFF"/>
              </w:rPr>
              <w:t>Integrates emotional, psychological, and ethical intelligence, empowering AI with a moral compass for empathetic and ethically informed decision-making.</w:t>
            </w:r>
          </w:p>
        </w:tc>
      </w:tr>
      <w:tr w:rsidR="00242D16" w14:paraId="4D29C926" w14:textId="77777777">
        <w:trPr>
          <w:trHeight w:val="1125"/>
        </w:trPr>
        <w:tc>
          <w:tcPr>
            <w:tcW w:w="3030" w:type="dxa"/>
            <w:tcBorders>
              <w:top w:val="nil"/>
              <w:left w:val="nil"/>
              <w:bottom w:val="nil"/>
              <w:right w:val="nil"/>
            </w:tcBorders>
            <w:tcMar>
              <w:top w:w="100" w:type="dxa"/>
              <w:left w:w="200" w:type="dxa"/>
              <w:bottom w:w="100" w:type="dxa"/>
              <w:right w:w="200" w:type="dxa"/>
            </w:tcMar>
          </w:tcPr>
          <w:p w14:paraId="3ACB5CB3" w14:textId="77777777" w:rsidR="00242D16" w:rsidRDefault="00000000">
            <w:pPr>
              <w:spacing w:line="240" w:lineRule="auto"/>
              <w:rPr>
                <w:color w:val="FFFFFF"/>
              </w:rPr>
            </w:pPr>
            <w:r>
              <w:rPr>
                <w:color w:val="FFFFFF"/>
              </w:rPr>
              <w:t>Conditional System</w:t>
            </w:r>
          </w:p>
        </w:tc>
        <w:tc>
          <w:tcPr>
            <w:tcW w:w="5850" w:type="dxa"/>
            <w:tcBorders>
              <w:top w:val="nil"/>
              <w:left w:val="nil"/>
              <w:bottom w:val="nil"/>
              <w:right w:val="nil"/>
            </w:tcBorders>
            <w:tcMar>
              <w:top w:w="100" w:type="dxa"/>
              <w:left w:w="200" w:type="dxa"/>
              <w:bottom w:w="100" w:type="dxa"/>
              <w:right w:w="200" w:type="dxa"/>
            </w:tcMar>
          </w:tcPr>
          <w:p w14:paraId="26B01BDE" w14:textId="77777777" w:rsidR="00242D16" w:rsidRDefault="00000000">
            <w:pPr>
              <w:spacing w:line="240" w:lineRule="auto"/>
              <w:rPr>
                <w:color w:val="FFFFFF"/>
              </w:rPr>
            </w:pPr>
            <w:r>
              <w:rPr>
                <w:color w:val="FFFFFF"/>
              </w:rPr>
              <w:t>Implements conditions based on analysis results, allowing for fine-tuned control and contextual responsiveness in output.</w:t>
            </w:r>
          </w:p>
        </w:tc>
      </w:tr>
      <w:tr w:rsidR="00242D16" w14:paraId="73FB94B2" w14:textId="77777777">
        <w:trPr>
          <w:trHeight w:val="1125"/>
        </w:trPr>
        <w:tc>
          <w:tcPr>
            <w:tcW w:w="3030" w:type="dxa"/>
            <w:tcBorders>
              <w:top w:val="nil"/>
              <w:left w:val="nil"/>
              <w:bottom w:val="nil"/>
              <w:right w:val="nil"/>
            </w:tcBorders>
            <w:tcMar>
              <w:top w:w="100" w:type="dxa"/>
              <w:left w:w="200" w:type="dxa"/>
              <w:bottom w:w="100" w:type="dxa"/>
              <w:right w:w="200" w:type="dxa"/>
            </w:tcMar>
          </w:tcPr>
          <w:p w14:paraId="571684CE" w14:textId="77777777" w:rsidR="00242D16" w:rsidRDefault="00000000">
            <w:pPr>
              <w:spacing w:line="240" w:lineRule="auto"/>
              <w:rPr>
                <w:color w:val="FFFFFF"/>
              </w:rPr>
            </w:pPr>
            <w:r>
              <w:rPr>
                <w:color w:val="FFFFFF"/>
              </w:rPr>
              <w:lastRenderedPageBreak/>
              <w:t>API-Driven Integration</w:t>
            </w:r>
          </w:p>
        </w:tc>
        <w:tc>
          <w:tcPr>
            <w:tcW w:w="5850" w:type="dxa"/>
            <w:tcBorders>
              <w:top w:val="nil"/>
              <w:left w:val="nil"/>
              <w:bottom w:val="nil"/>
              <w:right w:val="nil"/>
            </w:tcBorders>
            <w:tcMar>
              <w:top w:w="100" w:type="dxa"/>
              <w:left w:w="200" w:type="dxa"/>
              <w:bottom w:w="100" w:type="dxa"/>
              <w:right w:w="200" w:type="dxa"/>
            </w:tcMar>
          </w:tcPr>
          <w:p w14:paraId="15F1B00D" w14:textId="77777777" w:rsidR="00242D16" w:rsidRDefault="00000000">
            <w:pPr>
              <w:spacing w:line="240" w:lineRule="auto"/>
              <w:rPr>
                <w:color w:val="FFFFFF"/>
              </w:rPr>
            </w:pPr>
            <w:r>
              <w:rPr>
                <w:color w:val="FFFFFF"/>
              </w:rPr>
              <w:t>Designed for easy integration with existing AI systems, enhancing chatbots, intelligent agents, and automated workflows.</w:t>
            </w:r>
          </w:p>
        </w:tc>
      </w:tr>
      <w:tr w:rsidR="00242D16" w14:paraId="15877E49" w14:textId="77777777">
        <w:trPr>
          <w:trHeight w:val="1125"/>
        </w:trPr>
        <w:tc>
          <w:tcPr>
            <w:tcW w:w="3030" w:type="dxa"/>
            <w:tcBorders>
              <w:top w:val="nil"/>
              <w:left w:val="nil"/>
              <w:bottom w:val="nil"/>
              <w:right w:val="nil"/>
            </w:tcBorders>
            <w:tcMar>
              <w:top w:w="100" w:type="dxa"/>
              <w:left w:w="200" w:type="dxa"/>
              <w:bottom w:w="100" w:type="dxa"/>
              <w:right w:w="200" w:type="dxa"/>
            </w:tcMar>
          </w:tcPr>
          <w:p w14:paraId="158476CA" w14:textId="77777777" w:rsidR="00242D16" w:rsidRDefault="00000000">
            <w:pPr>
              <w:spacing w:line="240" w:lineRule="auto"/>
              <w:rPr>
                <w:color w:val="FFFFFF"/>
              </w:rPr>
            </w:pPr>
            <w:r>
              <w:rPr>
                <w:color w:val="FFFFFF"/>
              </w:rPr>
              <w:t>Customizable GPT Model Usage</w:t>
            </w:r>
          </w:p>
        </w:tc>
        <w:tc>
          <w:tcPr>
            <w:tcW w:w="5850" w:type="dxa"/>
            <w:tcBorders>
              <w:top w:val="nil"/>
              <w:left w:val="nil"/>
              <w:bottom w:val="nil"/>
              <w:right w:val="nil"/>
            </w:tcBorders>
            <w:tcMar>
              <w:top w:w="100" w:type="dxa"/>
              <w:left w:w="200" w:type="dxa"/>
              <w:bottom w:w="100" w:type="dxa"/>
              <w:right w:w="200" w:type="dxa"/>
            </w:tcMar>
          </w:tcPr>
          <w:p w14:paraId="15CDDC42" w14:textId="77777777" w:rsidR="00242D16" w:rsidRDefault="00000000">
            <w:pPr>
              <w:spacing w:line="240" w:lineRule="auto"/>
              <w:rPr>
                <w:color w:val="FFFFFF"/>
              </w:rPr>
            </w:pPr>
            <w:r>
              <w:rPr>
                <w:color w:val="FFFFFF"/>
              </w:rPr>
              <w:t>Enables the tailoring of text generation and analysis to specific needs, leveraging various GPT model capabilities.</w:t>
            </w:r>
          </w:p>
        </w:tc>
      </w:tr>
      <w:tr w:rsidR="00242D16" w14:paraId="058FCEE1" w14:textId="77777777">
        <w:trPr>
          <w:trHeight w:val="810"/>
        </w:trPr>
        <w:tc>
          <w:tcPr>
            <w:tcW w:w="3030" w:type="dxa"/>
            <w:tcBorders>
              <w:top w:val="nil"/>
              <w:left w:val="nil"/>
              <w:bottom w:val="nil"/>
              <w:right w:val="nil"/>
            </w:tcBorders>
            <w:tcMar>
              <w:top w:w="100" w:type="dxa"/>
              <w:left w:w="200" w:type="dxa"/>
              <w:bottom w:w="100" w:type="dxa"/>
              <w:right w:w="200" w:type="dxa"/>
            </w:tcMar>
          </w:tcPr>
          <w:p w14:paraId="0A0473BD" w14:textId="77777777" w:rsidR="00242D16" w:rsidRDefault="00000000">
            <w:pPr>
              <w:spacing w:line="240" w:lineRule="auto"/>
              <w:rPr>
                <w:color w:val="FFFFFF"/>
              </w:rPr>
            </w:pPr>
            <w:r>
              <w:rPr>
                <w:color w:val="FFFFFF"/>
              </w:rPr>
              <w:t>Real-Time Data Processing</w:t>
            </w:r>
          </w:p>
        </w:tc>
        <w:tc>
          <w:tcPr>
            <w:tcW w:w="5850" w:type="dxa"/>
            <w:tcBorders>
              <w:top w:val="nil"/>
              <w:left w:val="nil"/>
              <w:bottom w:val="nil"/>
              <w:right w:val="nil"/>
            </w:tcBorders>
            <w:tcMar>
              <w:top w:w="100" w:type="dxa"/>
              <w:left w:w="200" w:type="dxa"/>
              <w:bottom w:w="100" w:type="dxa"/>
              <w:right w:w="200" w:type="dxa"/>
            </w:tcMar>
          </w:tcPr>
          <w:p w14:paraId="67D8DC7E" w14:textId="77777777" w:rsidR="00242D16" w:rsidRDefault="00000000">
            <w:pPr>
              <w:spacing w:line="240" w:lineRule="auto"/>
              <w:rPr>
                <w:color w:val="FFFFFF"/>
              </w:rPr>
            </w:pPr>
            <w:r>
              <w:rPr>
                <w:color w:val="FFFFFF"/>
              </w:rPr>
              <w:t>Capable of handling and analyzing data in real-time, providing immediate insights and responses.</w:t>
            </w:r>
          </w:p>
        </w:tc>
      </w:tr>
      <w:tr w:rsidR="00242D16" w14:paraId="6F8953FD" w14:textId="77777777">
        <w:trPr>
          <w:trHeight w:val="810"/>
        </w:trPr>
        <w:tc>
          <w:tcPr>
            <w:tcW w:w="3030" w:type="dxa"/>
            <w:tcBorders>
              <w:top w:val="nil"/>
              <w:left w:val="nil"/>
              <w:bottom w:val="nil"/>
              <w:right w:val="nil"/>
            </w:tcBorders>
            <w:tcMar>
              <w:top w:w="100" w:type="dxa"/>
              <w:left w:w="200" w:type="dxa"/>
              <w:bottom w:w="100" w:type="dxa"/>
              <w:right w:w="200" w:type="dxa"/>
            </w:tcMar>
          </w:tcPr>
          <w:p w14:paraId="79003FF0" w14:textId="77777777" w:rsidR="00242D16" w:rsidRDefault="00000000">
            <w:pPr>
              <w:spacing w:line="240" w:lineRule="auto"/>
              <w:rPr>
                <w:color w:val="FFFFFF"/>
              </w:rPr>
            </w:pPr>
            <w:r>
              <w:rPr>
                <w:color w:val="FFFFFF"/>
              </w:rPr>
              <w:t>Multi-Lingual Support</w:t>
            </w:r>
          </w:p>
        </w:tc>
        <w:tc>
          <w:tcPr>
            <w:tcW w:w="5850" w:type="dxa"/>
            <w:tcBorders>
              <w:top w:val="nil"/>
              <w:left w:val="nil"/>
              <w:bottom w:val="nil"/>
              <w:right w:val="nil"/>
            </w:tcBorders>
            <w:tcMar>
              <w:top w:w="100" w:type="dxa"/>
              <w:left w:w="200" w:type="dxa"/>
              <w:bottom w:w="100" w:type="dxa"/>
              <w:right w:w="200" w:type="dxa"/>
            </w:tcMar>
          </w:tcPr>
          <w:p w14:paraId="19A1CEDB" w14:textId="77777777" w:rsidR="00242D16" w:rsidRDefault="00000000">
            <w:pPr>
              <w:spacing w:line="240" w:lineRule="auto"/>
              <w:rPr>
                <w:color w:val="FFFFFF"/>
              </w:rPr>
            </w:pPr>
            <w:r>
              <w:rPr>
                <w:color w:val="FFFFFF"/>
              </w:rPr>
              <w:t>Offers the ability to process and analyze text in multiple languages, broadening its applicability.</w:t>
            </w:r>
          </w:p>
        </w:tc>
      </w:tr>
      <w:tr w:rsidR="00242D16" w14:paraId="116097B9" w14:textId="77777777">
        <w:trPr>
          <w:trHeight w:val="1125"/>
        </w:trPr>
        <w:tc>
          <w:tcPr>
            <w:tcW w:w="3030" w:type="dxa"/>
            <w:tcBorders>
              <w:top w:val="nil"/>
              <w:left w:val="nil"/>
              <w:bottom w:val="nil"/>
              <w:right w:val="nil"/>
            </w:tcBorders>
            <w:tcMar>
              <w:top w:w="100" w:type="dxa"/>
              <w:left w:w="200" w:type="dxa"/>
              <w:bottom w:w="100" w:type="dxa"/>
              <w:right w:w="200" w:type="dxa"/>
            </w:tcMar>
          </w:tcPr>
          <w:p w14:paraId="0268061A" w14:textId="77777777" w:rsidR="00242D16" w:rsidRDefault="00000000">
            <w:pPr>
              <w:spacing w:line="240" w:lineRule="auto"/>
              <w:rPr>
                <w:color w:val="FFFFFF"/>
              </w:rPr>
            </w:pPr>
            <w:r>
              <w:rPr>
                <w:color w:val="FFFFFF"/>
              </w:rPr>
              <w:t>Automated Content Moderation</w:t>
            </w:r>
          </w:p>
        </w:tc>
        <w:tc>
          <w:tcPr>
            <w:tcW w:w="5850" w:type="dxa"/>
            <w:tcBorders>
              <w:top w:val="nil"/>
              <w:left w:val="nil"/>
              <w:bottom w:val="nil"/>
              <w:right w:val="nil"/>
            </w:tcBorders>
            <w:tcMar>
              <w:top w:w="100" w:type="dxa"/>
              <w:left w:w="200" w:type="dxa"/>
              <w:bottom w:w="100" w:type="dxa"/>
              <w:right w:w="200" w:type="dxa"/>
            </w:tcMar>
          </w:tcPr>
          <w:p w14:paraId="6BBECA37" w14:textId="77777777" w:rsidR="00242D16" w:rsidRDefault="00000000">
            <w:pPr>
              <w:spacing w:line="240" w:lineRule="auto"/>
              <w:rPr>
                <w:color w:val="FFFFFF"/>
              </w:rPr>
            </w:pPr>
            <w:r>
              <w:rPr>
                <w:color w:val="FFFFFF"/>
              </w:rPr>
              <w:t>Employs AI to automatically detect and handle inappropriate or sensitive content, ensuring safe digital environments.</w:t>
            </w:r>
          </w:p>
        </w:tc>
      </w:tr>
      <w:tr w:rsidR="00242D16" w14:paraId="1CFA13EF" w14:textId="77777777">
        <w:trPr>
          <w:trHeight w:val="1125"/>
        </w:trPr>
        <w:tc>
          <w:tcPr>
            <w:tcW w:w="3030" w:type="dxa"/>
            <w:tcBorders>
              <w:top w:val="nil"/>
              <w:left w:val="nil"/>
              <w:bottom w:val="nil"/>
              <w:right w:val="nil"/>
            </w:tcBorders>
            <w:tcMar>
              <w:top w:w="100" w:type="dxa"/>
              <w:left w:w="200" w:type="dxa"/>
              <w:bottom w:w="100" w:type="dxa"/>
              <w:right w:w="200" w:type="dxa"/>
            </w:tcMar>
          </w:tcPr>
          <w:p w14:paraId="41A94270" w14:textId="77777777" w:rsidR="00242D16" w:rsidRDefault="00000000">
            <w:pPr>
              <w:spacing w:line="240" w:lineRule="auto"/>
              <w:rPr>
                <w:color w:val="FFFFFF"/>
              </w:rPr>
            </w:pPr>
            <w:r>
              <w:rPr>
                <w:color w:val="FFFFFF"/>
              </w:rPr>
              <w:t>Feedback and Improvement Mechanisms</w:t>
            </w:r>
          </w:p>
        </w:tc>
        <w:tc>
          <w:tcPr>
            <w:tcW w:w="5850" w:type="dxa"/>
            <w:tcBorders>
              <w:top w:val="nil"/>
              <w:left w:val="nil"/>
              <w:bottom w:val="nil"/>
              <w:right w:val="nil"/>
            </w:tcBorders>
            <w:tcMar>
              <w:top w:w="100" w:type="dxa"/>
              <w:left w:w="200" w:type="dxa"/>
              <w:bottom w:w="100" w:type="dxa"/>
              <w:right w:w="200" w:type="dxa"/>
            </w:tcMar>
          </w:tcPr>
          <w:p w14:paraId="15669F4D" w14:textId="77777777" w:rsidR="00242D16" w:rsidRDefault="00000000">
            <w:pPr>
              <w:spacing w:line="240" w:lineRule="auto"/>
              <w:rPr>
                <w:color w:val="FFFFFF"/>
              </w:rPr>
            </w:pPr>
            <w:r>
              <w:rPr>
                <w:color w:val="FFFFFF"/>
              </w:rPr>
              <w:t>Incorporates user feedback for continuous improvement of the system, adapting to evolving requirements and standards.</w:t>
            </w:r>
          </w:p>
        </w:tc>
      </w:tr>
    </w:tbl>
    <w:p w14:paraId="40DB6BD3" w14:textId="77777777" w:rsidR="00242D16" w:rsidRDefault="00000000">
      <w:pPr>
        <w:pStyle w:val="Heading4"/>
      </w:pPr>
      <w:bookmarkStart w:id="197" w:name="_w61qa5mpungh" w:colFirst="0" w:colLast="0"/>
      <w:bookmarkEnd w:id="197"/>
      <w:r>
        <w:t>Capabilities Overview</w:t>
      </w:r>
    </w:p>
    <w:p w14:paraId="3CC459BD" w14:textId="77777777" w:rsidR="00242D16" w:rsidRDefault="00000000">
      <w:r>
        <w:t>The Guiderails Script offers a wide range of capabilities, organized into various groups based on tasks or focus areas. These capabilities are designed to analyze text data comprehensively, offering insights across multiple dimensions. The /</w:t>
      </w:r>
      <w:proofErr w:type="spellStart"/>
      <w:r>
        <w:t>analysis_</w:t>
      </w:r>
      <w:proofErr w:type="gramStart"/>
      <w:r>
        <w:t>types</w:t>
      </w:r>
      <w:proofErr w:type="spellEnd"/>
      <w:proofErr w:type="gramEnd"/>
      <w:r>
        <w:t xml:space="preserve"> endpoint provides a complete list of these functions, with an extensive array of over 50 different analysis types.</w:t>
      </w:r>
    </w:p>
    <w:tbl>
      <w:tblPr>
        <w:tblStyle w:val="a1"/>
        <w:tblW w:w="8880" w:type="dxa"/>
        <w:tblBorders>
          <w:top w:val="nil"/>
          <w:left w:val="nil"/>
          <w:bottom w:val="nil"/>
          <w:right w:val="nil"/>
          <w:insideH w:val="nil"/>
          <w:insideV w:val="nil"/>
        </w:tblBorders>
        <w:tblLayout w:type="fixed"/>
        <w:tblLook w:val="0600" w:firstRow="0" w:lastRow="0" w:firstColumn="0" w:lastColumn="0" w:noHBand="1" w:noVBand="1"/>
      </w:tblPr>
      <w:tblGrid>
        <w:gridCol w:w="3045"/>
        <w:gridCol w:w="5835"/>
      </w:tblGrid>
      <w:tr w:rsidR="00242D16" w14:paraId="5228C725" w14:textId="77777777">
        <w:trPr>
          <w:trHeight w:val="495"/>
        </w:trPr>
        <w:tc>
          <w:tcPr>
            <w:tcW w:w="3045" w:type="dxa"/>
            <w:tcBorders>
              <w:top w:val="nil"/>
              <w:left w:val="nil"/>
              <w:bottom w:val="nil"/>
              <w:right w:val="nil"/>
            </w:tcBorders>
            <w:tcMar>
              <w:top w:w="100" w:type="dxa"/>
              <w:left w:w="200" w:type="dxa"/>
              <w:bottom w:w="100" w:type="dxa"/>
              <w:right w:w="200" w:type="dxa"/>
            </w:tcMar>
          </w:tcPr>
          <w:p w14:paraId="53B38A91" w14:textId="77777777" w:rsidR="00242D16" w:rsidRDefault="00000000">
            <w:pPr>
              <w:spacing w:line="240" w:lineRule="auto"/>
              <w:rPr>
                <w:color w:val="FFFFFF"/>
              </w:rPr>
            </w:pPr>
            <w:r>
              <w:rPr>
                <w:color w:val="FFFFFF"/>
              </w:rPr>
              <w:t>Feature</w:t>
            </w:r>
          </w:p>
        </w:tc>
        <w:tc>
          <w:tcPr>
            <w:tcW w:w="5835" w:type="dxa"/>
            <w:tcBorders>
              <w:top w:val="nil"/>
              <w:left w:val="nil"/>
              <w:bottom w:val="nil"/>
              <w:right w:val="nil"/>
            </w:tcBorders>
            <w:tcMar>
              <w:top w:w="100" w:type="dxa"/>
              <w:left w:w="200" w:type="dxa"/>
              <w:bottom w:w="100" w:type="dxa"/>
              <w:right w:w="200" w:type="dxa"/>
            </w:tcMar>
          </w:tcPr>
          <w:p w14:paraId="29D7AD86" w14:textId="77777777" w:rsidR="00242D16" w:rsidRDefault="00000000">
            <w:pPr>
              <w:spacing w:line="240" w:lineRule="auto"/>
              <w:rPr>
                <w:color w:val="FFFFFF"/>
              </w:rPr>
            </w:pPr>
            <w:r>
              <w:rPr>
                <w:color w:val="FFFFFF"/>
              </w:rPr>
              <w:t>Description</w:t>
            </w:r>
          </w:p>
        </w:tc>
      </w:tr>
      <w:tr w:rsidR="00242D16" w14:paraId="6AFA782F" w14:textId="77777777">
        <w:trPr>
          <w:trHeight w:val="1125"/>
        </w:trPr>
        <w:tc>
          <w:tcPr>
            <w:tcW w:w="3045" w:type="dxa"/>
            <w:tcBorders>
              <w:top w:val="nil"/>
              <w:left w:val="nil"/>
              <w:bottom w:val="nil"/>
              <w:right w:val="nil"/>
            </w:tcBorders>
            <w:tcMar>
              <w:top w:w="100" w:type="dxa"/>
              <w:left w:w="200" w:type="dxa"/>
              <w:bottom w:w="100" w:type="dxa"/>
              <w:right w:w="200" w:type="dxa"/>
            </w:tcMar>
          </w:tcPr>
          <w:p w14:paraId="016CABA4" w14:textId="77777777" w:rsidR="00242D16" w:rsidRDefault="00000000">
            <w:pPr>
              <w:spacing w:line="240" w:lineRule="auto"/>
              <w:rPr>
                <w:color w:val="FFFFFF"/>
              </w:rPr>
            </w:pPr>
            <w:r>
              <w:rPr>
                <w:color w:val="FFFFFF"/>
              </w:rPr>
              <w:lastRenderedPageBreak/>
              <w:t>Psychological Understanding</w:t>
            </w:r>
          </w:p>
        </w:tc>
        <w:tc>
          <w:tcPr>
            <w:tcW w:w="5835" w:type="dxa"/>
            <w:tcBorders>
              <w:top w:val="nil"/>
              <w:left w:val="nil"/>
              <w:bottom w:val="nil"/>
              <w:right w:val="nil"/>
            </w:tcBorders>
            <w:tcMar>
              <w:top w:w="100" w:type="dxa"/>
              <w:left w:w="200" w:type="dxa"/>
              <w:bottom w:w="100" w:type="dxa"/>
              <w:right w:w="200" w:type="dxa"/>
            </w:tcMar>
          </w:tcPr>
          <w:p w14:paraId="410153D9" w14:textId="77777777" w:rsidR="00242D16" w:rsidRDefault="00000000">
            <w:pPr>
              <w:spacing w:line="240" w:lineRule="auto"/>
              <w:rPr>
                <w:color w:val="FFFFFF"/>
              </w:rPr>
            </w:pPr>
            <w:r>
              <w:rPr>
                <w:color w:val="FFFFFF"/>
              </w:rPr>
              <w:t>Equips AI with the ability to interpret and respond to human psychological states, enhancing user interaction and engagement.</w:t>
            </w:r>
          </w:p>
        </w:tc>
      </w:tr>
      <w:tr w:rsidR="00242D16" w14:paraId="78B3FC9A" w14:textId="77777777">
        <w:trPr>
          <w:trHeight w:val="1125"/>
        </w:trPr>
        <w:tc>
          <w:tcPr>
            <w:tcW w:w="3045" w:type="dxa"/>
            <w:tcBorders>
              <w:top w:val="nil"/>
              <w:left w:val="nil"/>
              <w:bottom w:val="nil"/>
              <w:right w:val="nil"/>
            </w:tcBorders>
            <w:tcMar>
              <w:top w:w="100" w:type="dxa"/>
              <w:left w:w="200" w:type="dxa"/>
              <w:bottom w:w="100" w:type="dxa"/>
              <w:right w:w="200" w:type="dxa"/>
            </w:tcMar>
          </w:tcPr>
          <w:p w14:paraId="25E18BE7" w14:textId="77777777" w:rsidR="00242D16" w:rsidRDefault="00000000">
            <w:pPr>
              <w:spacing w:line="240" w:lineRule="auto"/>
              <w:rPr>
                <w:color w:val="FFFFFF"/>
              </w:rPr>
            </w:pPr>
            <w:r>
              <w:rPr>
                <w:color w:val="FFFFFF"/>
              </w:rPr>
              <w:t>Emotional Intelligence (Emotion AI)</w:t>
            </w:r>
          </w:p>
        </w:tc>
        <w:tc>
          <w:tcPr>
            <w:tcW w:w="5835" w:type="dxa"/>
            <w:tcBorders>
              <w:top w:val="nil"/>
              <w:left w:val="nil"/>
              <w:bottom w:val="nil"/>
              <w:right w:val="nil"/>
            </w:tcBorders>
            <w:tcMar>
              <w:top w:w="100" w:type="dxa"/>
              <w:left w:w="200" w:type="dxa"/>
              <w:bottom w:w="100" w:type="dxa"/>
              <w:right w:w="200" w:type="dxa"/>
            </w:tcMar>
          </w:tcPr>
          <w:p w14:paraId="58C0D4E3" w14:textId="77777777" w:rsidR="00242D16" w:rsidRDefault="00000000">
            <w:pPr>
              <w:spacing w:line="240" w:lineRule="auto"/>
              <w:rPr>
                <w:color w:val="FFFFFF"/>
              </w:rPr>
            </w:pPr>
            <w:r>
              <w:rPr>
                <w:color w:val="FFFFFF"/>
              </w:rPr>
              <w:t>Allows AI to recognize and respond to human emotions, facilitating more natural and empathetic interactions.</w:t>
            </w:r>
          </w:p>
        </w:tc>
      </w:tr>
      <w:tr w:rsidR="00242D16" w14:paraId="6E6C6E2A" w14:textId="77777777">
        <w:trPr>
          <w:trHeight w:val="1125"/>
        </w:trPr>
        <w:tc>
          <w:tcPr>
            <w:tcW w:w="3045" w:type="dxa"/>
            <w:tcBorders>
              <w:top w:val="nil"/>
              <w:left w:val="nil"/>
              <w:bottom w:val="nil"/>
              <w:right w:val="nil"/>
            </w:tcBorders>
            <w:tcMar>
              <w:top w:w="100" w:type="dxa"/>
              <w:left w:w="200" w:type="dxa"/>
              <w:bottom w:w="100" w:type="dxa"/>
              <w:right w:w="200" w:type="dxa"/>
            </w:tcMar>
          </w:tcPr>
          <w:p w14:paraId="2BEE8E9E" w14:textId="77777777" w:rsidR="00242D16" w:rsidRDefault="00000000">
            <w:pPr>
              <w:spacing w:line="240" w:lineRule="auto"/>
              <w:rPr>
                <w:color w:val="FFFFFF"/>
              </w:rPr>
            </w:pPr>
            <w:r>
              <w:rPr>
                <w:color w:val="FFFFFF"/>
              </w:rPr>
              <w:t>Ethical Decision-Making</w:t>
            </w:r>
          </w:p>
        </w:tc>
        <w:tc>
          <w:tcPr>
            <w:tcW w:w="5835" w:type="dxa"/>
            <w:tcBorders>
              <w:top w:val="nil"/>
              <w:left w:val="nil"/>
              <w:bottom w:val="nil"/>
              <w:right w:val="nil"/>
            </w:tcBorders>
            <w:tcMar>
              <w:top w:w="100" w:type="dxa"/>
              <w:left w:w="200" w:type="dxa"/>
              <w:bottom w:w="100" w:type="dxa"/>
              <w:right w:w="200" w:type="dxa"/>
            </w:tcMar>
          </w:tcPr>
          <w:p w14:paraId="79E201CF" w14:textId="77777777" w:rsidR="00242D16" w:rsidRDefault="00000000">
            <w:pPr>
              <w:spacing w:line="240" w:lineRule="auto"/>
              <w:rPr>
                <w:color w:val="FFFFFF"/>
              </w:rPr>
            </w:pPr>
            <w:r>
              <w:rPr>
                <w:color w:val="FFFFFF"/>
              </w:rPr>
              <w:t>Incorporates ethical guidelines into AI decision processes, ensuring actions align with moral and societal values.</w:t>
            </w:r>
          </w:p>
        </w:tc>
      </w:tr>
      <w:tr w:rsidR="00242D16" w14:paraId="1FE0AF52" w14:textId="77777777">
        <w:trPr>
          <w:trHeight w:val="1125"/>
        </w:trPr>
        <w:tc>
          <w:tcPr>
            <w:tcW w:w="3045" w:type="dxa"/>
            <w:tcBorders>
              <w:top w:val="nil"/>
              <w:left w:val="nil"/>
              <w:bottom w:val="nil"/>
              <w:right w:val="nil"/>
            </w:tcBorders>
            <w:tcMar>
              <w:top w:w="100" w:type="dxa"/>
              <w:left w:w="200" w:type="dxa"/>
              <w:bottom w:w="100" w:type="dxa"/>
              <w:right w:w="200" w:type="dxa"/>
            </w:tcMar>
          </w:tcPr>
          <w:p w14:paraId="50CB26C9" w14:textId="77777777" w:rsidR="00242D16" w:rsidRDefault="00000000">
            <w:pPr>
              <w:spacing w:line="240" w:lineRule="auto"/>
              <w:rPr>
                <w:color w:val="FFFFFF"/>
              </w:rPr>
            </w:pPr>
            <w:r>
              <w:rPr>
                <w:color w:val="FFFFFF"/>
              </w:rPr>
              <w:t>Bias Mitigation</w:t>
            </w:r>
          </w:p>
        </w:tc>
        <w:tc>
          <w:tcPr>
            <w:tcW w:w="5835" w:type="dxa"/>
            <w:tcBorders>
              <w:top w:val="nil"/>
              <w:left w:val="nil"/>
              <w:bottom w:val="nil"/>
              <w:right w:val="nil"/>
            </w:tcBorders>
            <w:tcMar>
              <w:top w:w="100" w:type="dxa"/>
              <w:left w:w="200" w:type="dxa"/>
              <w:bottom w:w="100" w:type="dxa"/>
              <w:right w:w="200" w:type="dxa"/>
            </w:tcMar>
          </w:tcPr>
          <w:p w14:paraId="1C9BCBA8" w14:textId="77777777" w:rsidR="00242D16" w:rsidRDefault="00000000">
            <w:pPr>
              <w:spacing w:line="240" w:lineRule="auto"/>
              <w:rPr>
                <w:color w:val="FFFFFF"/>
              </w:rPr>
            </w:pPr>
            <w:r>
              <w:rPr>
                <w:color w:val="FFFFFF"/>
              </w:rPr>
              <w:t>Implements algorithms and safeguards to reduce biases in AI processing and decision-making, promoting fairness and inclusivity.</w:t>
            </w:r>
          </w:p>
        </w:tc>
      </w:tr>
    </w:tbl>
    <w:p w14:paraId="09B2949D" w14:textId="77777777" w:rsidR="00242D16" w:rsidRDefault="00000000">
      <w:pPr>
        <w:pStyle w:val="Heading4"/>
      </w:pPr>
      <w:bookmarkStart w:id="198" w:name="_19sb53p1lyj" w:colFirst="0" w:colLast="0"/>
      <w:bookmarkEnd w:id="198"/>
      <w:r>
        <w:t>Text Analysis</w:t>
      </w:r>
    </w:p>
    <w:p w14:paraId="22FC0AE0" w14:textId="77777777" w:rsidR="00242D16" w:rsidRDefault="00000000">
      <w:pPr>
        <w:numPr>
          <w:ilvl w:val="0"/>
          <w:numId w:val="86"/>
        </w:numPr>
      </w:pPr>
      <w:r>
        <w:t>Sentiment Analysis: Determine the sentiment (positive, negative, or neutral) and provide a confidence score.</w:t>
      </w:r>
    </w:p>
    <w:p w14:paraId="3A3A03EC" w14:textId="77777777" w:rsidR="00242D16" w:rsidRDefault="00000000">
      <w:pPr>
        <w:numPr>
          <w:ilvl w:val="0"/>
          <w:numId w:val="86"/>
        </w:numPr>
      </w:pPr>
      <w:r>
        <w:t>Text Summarization: Condense text, capturing key points and main ideas.</w:t>
      </w:r>
    </w:p>
    <w:p w14:paraId="5EB558B0" w14:textId="77777777" w:rsidR="00242D16" w:rsidRDefault="00000000">
      <w:pPr>
        <w:numPr>
          <w:ilvl w:val="0"/>
          <w:numId w:val="86"/>
        </w:numPr>
      </w:pPr>
      <w:r>
        <w:t>Topic Extraction: Identify and extract main topics or themes.</w:t>
      </w:r>
    </w:p>
    <w:p w14:paraId="6E183D9D" w14:textId="77777777" w:rsidR="00242D16" w:rsidRDefault="00000000">
      <w:pPr>
        <w:numPr>
          <w:ilvl w:val="0"/>
          <w:numId w:val="86"/>
        </w:numPr>
      </w:pPr>
      <w:r>
        <w:t>Emotion Detection: Detect primary emotions and their intensity.</w:t>
      </w:r>
    </w:p>
    <w:p w14:paraId="33009C88" w14:textId="77777777" w:rsidR="00242D16" w:rsidRDefault="00000000">
      <w:pPr>
        <w:numPr>
          <w:ilvl w:val="0"/>
          <w:numId w:val="86"/>
        </w:numPr>
      </w:pPr>
      <w:r>
        <w:t>Keyword Extraction: Extract central words or phrases.</w:t>
      </w:r>
    </w:p>
    <w:p w14:paraId="3981E7D8" w14:textId="77777777" w:rsidR="00242D16" w:rsidRDefault="00000000">
      <w:pPr>
        <w:numPr>
          <w:ilvl w:val="0"/>
          <w:numId w:val="86"/>
        </w:numPr>
      </w:pPr>
      <w:r>
        <w:t>Content Classification: Categorize text into predefined genres or categories.</w:t>
      </w:r>
    </w:p>
    <w:p w14:paraId="47A82C86" w14:textId="77777777" w:rsidR="00242D16" w:rsidRDefault="00000000">
      <w:pPr>
        <w:numPr>
          <w:ilvl w:val="0"/>
          <w:numId w:val="86"/>
        </w:numPr>
      </w:pPr>
      <w:r>
        <w:t>Trend Analysis: Identify current trends, patterns, or emerging themes.</w:t>
      </w:r>
    </w:p>
    <w:p w14:paraId="19C0EF77" w14:textId="77777777" w:rsidR="00242D16" w:rsidRDefault="00000000">
      <w:pPr>
        <w:numPr>
          <w:ilvl w:val="0"/>
          <w:numId w:val="86"/>
        </w:numPr>
      </w:pPr>
      <w:r>
        <w:t>Grammatical Error Check: Identify and suggest corrections for grammatical errors.</w:t>
      </w:r>
    </w:p>
    <w:p w14:paraId="19AF7975" w14:textId="77777777" w:rsidR="00242D16" w:rsidRDefault="00000000">
      <w:pPr>
        <w:pStyle w:val="Heading4"/>
      </w:pPr>
      <w:bookmarkStart w:id="199" w:name="_4h18ddc1pgb7" w:colFirst="0" w:colLast="0"/>
      <w:bookmarkEnd w:id="199"/>
      <w:r>
        <w:lastRenderedPageBreak/>
        <w:t>Language &amp; Cultural Analysis</w:t>
      </w:r>
    </w:p>
    <w:p w14:paraId="7BD32D14" w14:textId="77777777" w:rsidR="00242D16" w:rsidRDefault="00000000">
      <w:pPr>
        <w:numPr>
          <w:ilvl w:val="0"/>
          <w:numId w:val="49"/>
        </w:numPr>
      </w:pPr>
      <w:r>
        <w:t>Language Translation: Translate text into specified target languages.</w:t>
      </w:r>
    </w:p>
    <w:p w14:paraId="6F756594" w14:textId="77777777" w:rsidR="00242D16" w:rsidRDefault="00000000">
      <w:pPr>
        <w:numPr>
          <w:ilvl w:val="0"/>
          <w:numId w:val="49"/>
        </w:numPr>
      </w:pPr>
      <w:r>
        <w:t>Cultural Trend Analysis: Gain insights into cultural trends and public sentiment.</w:t>
      </w:r>
    </w:p>
    <w:p w14:paraId="05C6CECA" w14:textId="77777777" w:rsidR="00242D16" w:rsidRDefault="00000000">
      <w:pPr>
        <w:numPr>
          <w:ilvl w:val="0"/>
          <w:numId w:val="49"/>
        </w:numPr>
      </w:pPr>
      <w:r>
        <w:t>Cultural Analysis: Understand societal norms, values, and practices.</w:t>
      </w:r>
    </w:p>
    <w:p w14:paraId="36F7BDC7" w14:textId="77777777" w:rsidR="00242D16" w:rsidRDefault="00000000">
      <w:pPr>
        <w:numPr>
          <w:ilvl w:val="0"/>
          <w:numId w:val="49"/>
        </w:numPr>
      </w:pPr>
      <w:r>
        <w:t>Sarcasm and Irony Detection: Differentiate between literal and figurative language.</w:t>
      </w:r>
    </w:p>
    <w:p w14:paraId="59383D14" w14:textId="77777777" w:rsidR="00242D16" w:rsidRDefault="00000000">
      <w:pPr>
        <w:pStyle w:val="Heading4"/>
      </w:pPr>
      <w:bookmarkStart w:id="200" w:name="_rx3afitbo9yt" w:colFirst="0" w:colLast="0"/>
      <w:bookmarkEnd w:id="200"/>
      <w:r>
        <w:t>Political &amp; Legal Analysis</w:t>
      </w:r>
    </w:p>
    <w:p w14:paraId="5D8C1489" w14:textId="77777777" w:rsidR="00242D16" w:rsidRDefault="00000000">
      <w:pPr>
        <w:numPr>
          <w:ilvl w:val="0"/>
          <w:numId w:val="277"/>
        </w:numPr>
      </w:pPr>
      <w:r>
        <w:t>Political Bias Detection: Detect political bias and ideological leanings.</w:t>
      </w:r>
    </w:p>
    <w:p w14:paraId="61FCB7AA" w14:textId="77777777" w:rsidR="00242D16" w:rsidRDefault="00000000">
      <w:pPr>
        <w:numPr>
          <w:ilvl w:val="0"/>
          <w:numId w:val="277"/>
        </w:numPr>
      </w:pPr>
      <w:r>
        <w:t>Fake News Detection: Assess the likelihood of fake news.</w:t>
      </w:r>
    </w:p>
    <w:p w14:paraId="371EE42D" w14:textId="77777777" w:rsidR="00242D16" w:rsidRDefault="00000000">
      <w:pPr>
        <w:numPr>
          <w:ilvl w:val="0"/>
          <w:numId w:val="277"/>
        </w:numPr>
      </w:pPr>
      <w:r>
        <w:t>Legal Document Analysis: Interpret legal language and document implications.</w:t>
      </w:r>
    </w:p>
    <w:p w14:paraId="37247002" w14:textId="77777777" w:rsidR="00242D16" w:rsidRDefault="00000000">
      <w:pPr>
        <w:pStyle w:val="Heading4"/>
      </w:pPr>
      <w:bookmarkStart w:id="201" w:name="_hakwxdq0r9f" w:colFirst="0" w:colLast="0"/>
      <w:bookmarkEnd w:id="201"/>
      <w:r>
        <w:t>Psychological &amp; Behavioral Analysis</w:t>
      </w:r>
    </w:p>
    <w:p w14:paraId="0BE9D884" w14:textId="77777777" w:rsidR="00242D16" w:rsidRDefault="00000000">
      <w:pPr>
        <w:numPr>
          <w:ilvl w:val="0"/>
          <w:numId w:val="281"/>
        </w:numPr>
      </w:pPr>
      <w:r>
        <w:t>Psychological Analysis: Understand emotions, behaviors, and mental states.</w:t>
      </w:r>
    </w:p>
    <w:p w14:paraId="252406FD" w14:textId="77777777" w:rsidR="00242D16" w:rsidRDefault="00000000">
      <w:pPr>
        <w:numPr>
          <w:ilvl w:val="0"/>
          <w:numId w:val="281"/>
        </w:numPr>
      </w:pPr>
      <w:r>
        <w:t>Behavioral Analysis: Analyze described or implied behaviors and motivations.</w:t>
      </w:r>
    </w:p>
    <w:p w14:paraId="722CD2E0" w14:textId="77777777" w:rsidR="00242D16" w:rsidRDefault="00000000">
      <w:pPr>
        <w:numPr>
          <w:ilvl w:val="0"/>
          <w:numId w:val="281"/>
        </w:numPr>
      </w:pPr>
      <w:r>
        <w:t>Emotional Intelligence Analysis: Evaluate aspects of emotional intelligence.</w:t>
      </w:r>
    </w:p>
    <w:p w14:paraId="3CA2D9B4" w14:textId="77777777" w:rsidR="00242D16" w:rsidRDefault="00000000">
      <w:pPr>
        <w:numPr>
          <w:ilvl w:val="0"/>
          <w:numId w:val="281"/>
        </w:numPr>
      </w:pPr>
      <w:r>
        <w:t>Cognitive Bias Identification: Detect cognitive biases and skewed perspectives.</w:t>
      </w:r>
    </w:p>
    <w:p w14:paraId="4E86B1D2" w14:textId="77777777" w:rsidR="00242D16" w:rsidRDefault="00000000">
      <w:pPr>
        <w:numPr>
          <w:ilvl w:val="0"/>
          <w:numId w:val="281"/>
        </w:numPr>
      </w:pPr>
      <w:r>
        <w:t>Addiction Tendency Analysis: Evaluate signs of addictive behaviors.</w:t>
      </w:r>
    </w:p>
    <w:p w14:paraId="2060A08E" w14:textId="77777777" w:rsidR="00242D16" w:rsidRDefault="00000000">
      <w:pPr>
        <w:pStyle w:val="Heading4"/>
      </w:pPr>
      <w:bookmarkStart w:id="202" w:name="_y569tebbvaz" w:colFirst="0" w:colLast="0"/>
      <w:bookmarkEnd w:id="202"/>
      <w:r>
        <w:t>Relationship &amp; Conflict Analysis</w:t>
      </w:r>
    </w:p>
    <w:p w14:paraId="35FC2434" w14:textId="77777777" w:rsidR="00242D16" w:rsidRDefault="00000000">
      <w:pPr>
        <w:numPr>
          <w:ilvl w:val="0"/>
          <w:numId w:val="198"/>
        </w:numPr>
      </w:pPr>
      <w:r>
        <w:t>Relationship Analysis: Insights into relationships and social dynamics.</w:t>
      </w:r>
    </w:p>
    <w:p w14:paraId="2505B6B5" w14:textId="77777777" w:rsidR="00242D16" w:rsidRDefault="00000000">
      <w:pPr>
        <w:numPr>
          <w:ilvl w:val="0"/>
          <w:numId w:val="198"/>
        </w:numPr>
      </w:pPr>
      <w:r>
        <w:t>Conflict Resolution Analysis: Understand conflict resolution strategies.</w:t>
      </w:r>
    </w:p>
    <w:p w14:paraId="673F1318" w14:textId="77777777" w:rsidR="00242D16" w:rsidRDefault="00000000">
      <w:pPr>
        <w:numPr>
          <w:ilvl w:val="0"/>
          <w:numId w:val="198"/>
        </w:numPr>
      </w:pPr>
      <w:r>
        <w:t>Conflict Tendency Analysis: Analyze conflict triggers and patterns.</w:t>
      </w:r>
    </w:p>
    <w:p w14:paraId="79CC7BA6" w14:textId="77777777" w:rsidR="00242D16" w:rsidRDefault="00000000">
      <w:pPr>
        <w:pStyle w:val="Heading4"/>
      </w:pPr>
      <w:bookmarkStart w:id="203" w:name="_risxawumdaby" w:colFirst="0" w:colLast="0"/>
      <w:bookmarkEnd w:id="203"/>
      <w:r>
        <w:lastRenderedPageBreak/>
        <w:t>Market &amp; Brand Analysis</w:t>
      </w:r>
    </w:p>
    <w:p w14:paraId="34B079C7" w14:textId="77777777" w:rsidR="00242D16" w:rsidRDefault="00000000">
      <w:pPr>
        <w:numPr>
          <w:ilvl w:val="0"/>
          <w:numId w:val="272"/>
        </w:numPr>
      </w:pPr>
      <w:r>
        <w:t>Market Research Analysis: Insights into market trends and consumer preferences.</w:t>
      </w:r>
    </w:p>
    <w:p w14:paraId="713CA57A" w14:textId="77777777" w:rsidR="00242D16" w:rsidRDefault="00000000">
      <w:pPr>
        <w:numPr>
          <w:ilvl w:val="0"/>
          <w:numId w:val="272"/>
        </w:numPr>
      </w:pPr>
      <w:r>
        <w:t>Brand Sentiment Analysis: Assess public sentiment towards brands.</w:t>
      </w:r>
    </w:p>
    <w:p w14:paraId="3EA51F86" w14:textId="77777777" w:rsidR="00242D16" w:rsidRDefault="00000000">
      <w:pPr>
        <w:numPr>
          <w:ilvl w:val="0"/>
          <w:numId w:val="272"/>
        </w:numPr>
      </w:pPr>
      <w:r>
        <w:t>Product Review Analysis: Analyze customer opinions and satisfaction in reviews.</w:t>
      </w:r>
    </w:p>
    <w:p w14:paraId="5FB7283A" w14:textId="77777777" w:rsidR="00242D16" w:rsidRDefault="00000000">
      <w:pPr>
        <w:numPr>
          <w:ilvl w:val="0"/>
          <w:numId w:val="272"/>
        </w:numPr>
      </w:pPr>
      <w:r>
        <w:t>Customer Feedback Analysis: Determine overall satisfaction from customer feedback.</w:t>
      </w:r>
    </w:p>
    <w:p w14:paraId="108F1D07" w14:textId="77777777" w:rsidR="00242D16" w:rsidRDefault="00000000">
      <w:pPr>
        <w:pStyle w:val="Heading4"/>
      </w:pPr>
      <w:bookmarkStart w:id="204" w:name="_ci7p9soyyisf" w:colFirst="0" w:colLast="0"/>
      <w:bookmarkEnd w:id="204"/>
      <w:r>
        <w:t>Educational &amp; Learning Analysis</w:t>
      </w:r>
    </w:p>
    <w:p w14:paraId="5D5954DB" w14:textId="77777777" w:rsidR="00242D16" w:rsidRDefault="00000000">
      <w:pPr>
        <w:numPr>
          <w:ilvl w:val="0"/>
          <w:numId w:val="136"/>
        </w:numPr>
      </w:pPr>
      <w:r>
        <w:t>Learning Style Identification: Identify preferred learning styles.</w:t>
      </w:r>
    </w:p>
    <w:p w14:paraId="4719420E" w14:textId="77777777" w:rsidR="00242D16" w:rsidRDefault="00000000">
      <w:pPr>
        <w:numPr>
          <w:ilvl w:val="0"/>
          <w:numId w:val="136"/>
        </w:numPr>
      </w:pPr>
      <w:r>
        <w:t>Educational Content Analysis: Analyze educational materials and approaches.</w:t>
      </w:r>
    </w:p>
    <w:p w14:paraId="2F07ED87" w14:textId="77777777" w:rsidR="00242D16" w:rsidRDefault="00000000">
      <w:pPr>
        <w:pStyle w:val="Heading4"/>
      </w:pPr>
      <w:bookmarkStart w:id="205" w:name="_egjfyapvds2p" w:colFirst="0" w:colLast="0"/>
      <w:bookmarkEnd w:id="205"/>
      <w:r>
        <w:t>Social Media &amp; Communication Analysis</w:t>
      </w:r>
    </w:p>
    <w:p w14:paraId="5E3010BC" w14:textId="77777777" w:rsidR="00242D16" w:rsidRDefault="00000000">
      <w:pPr>
        <w:numPr>
          <w:ilvl w:val="0"/>
          <w:numId w:val="140"/>
        </w:numPr>
      </w:pPr>
      <w:r>
        <w:t>Social Media Monitoring: Monitor and analyze social media content.</w:t>
      </w:r>
    </w:p>
    <w:p w14:paraId="74FEDB14" w14:textId="77777777" w:rsidR="00242D16" w:rsidRDefault="00000000">
      <w:pPr>
        <w:numPr>
          <w:ilvl w:val="0"/>
          <w:numId w:val="140"/>
        </w:numPr>
      </w:pPr>
      <w:r>
        <w:t>Dialogue Analysis: Understand character interactions and conversational dynamics.</w:t>
      </w:r>
    </w:p>
    <w:p w14:paraId="702785D9" w14:textId="77777777" w:rsidR="00242D16" w:rsidRDefault="00000000">
      <w:pPr>
        <w:pStyle w:val="Heading4"/>
      </w:pPr>
      <w:bookmarkStart w:id="206" w:name="_5xxedg9na4xi" w:colFirst="0" w:colLast="0"/>
      <w:bookmarkEnd w:id="206"/>
      <w:r>
        <w:t>Health &amp; Wellness Analysis</w:t>
      </w:r>
    </w:p>
    <w:p w14:paraId="3746D224" w14:textId="77777777" w:rsidR="00242D16" w:rsidRDefault="00000000">
      <w:pPr>
        <w:numPr>
          <w:ilvl w:val="0"/>
          <w:numId w:val="147"/>
        </w:numPr>
      </w:pPr>
      <w:r>
        <w:t>Health and Wellness Analysis: Evaluate health-related content, including medical conditions.</w:t>
      </w:r>
    </w:p>
    <w:p w14:paraId="32F86FBE" w14:textId="77777777" w:rsidR="00242D16" w:rsidRDefault="00000000">
      <w:pPr>
        <w:numPr>
          <w:ilvl w:val="0"/>
          <w:numId w:val="147"/>
        </w:numPr>
      </w:pPr>
      <w:r>
        <w:t>Stress Level Detection: Assess stress levels and identify triggers.</w:t>
      </w:r>
    </w:p>
    <w:p w14:paraId="7FE39C7E" w14:textId="77777777" w:rsidR="00242D16" w:rsidRDefault="00000000">
      <w:pPr>
        <w:numPr>
          <w:ilvl w:val="0"/>
          <w:numId w:val="147"/>
        </w:numPr>
      </w:pPr>
      <w:r>
        <w:t>Sleep Quality Assessment: Analyze mentions of sleep quality and issues.</w:t>
      </w:r>
    </w:p>
    <w:p w14:paraId="59F7911F" w14:textId="77777777" w:rsidR="00242D16" w:rsidRDefault="00000000">
      <w:pPr>
        <w:numPr>
          <w:ilvl w:val="0"/>
          <w:numId w:val="147"/>
        </w:numPr>
      </w:pPr>
      <w:r>
        <w:t>Psychosomatic Symptom Analysis: Assess psychosomatic symptoms and causes.</w:t>
      </w:r>
    </w:p>
    <w:p w14:paraId="09873C24" w14:textId="77777777" w:rsidR="00242D16" w:rsidRDefault="00000000">
      <w:pPr>
        <w:pStyle w:val="Heading4"/>
      </w:pPr>
      <w:bookmarkStart w:id="207" w:name="_jsujj5gsmtyi" w:colFirst="0" w:colLast="0"/>
      <w:bookmarkEnd w:id="207"/>
      <w:r>
        <w:lastRenderedPageBreak/>
        <w:t>Literary &amp; Historical Analysis</w:t>
      </w:r>
    </w:p>
    <w:p w14:paraId="241AD772" w14:textId="77777777" w:rsidR="00242D16" w:rsidRDefault="00000000">
      <w:pPr>
        <w:numPr>
          <w:ilvl w:val="0"/>
          <w:numId w:val="125"/>
        </w:numPr>
      </w:pPr>
      <w:r>
        <w:t>Literary Analysis: Examine literary aspects like themes and narrative style.</w:t>
      </w:r>
    </w:p>
    <w:p w14:paraId="34C7E3E4" w14:textId="77777777" w:rsidR="00242D16" w:rsidRDefault="00000000">
      <w:pPr>
        <w:numPr>
          <w:ilvl w:val="0"/>
          <w:numId w:val="125"/>
        </w:numPr>
      </w:pPr>
      <w:r>
        <w:t>Historical Data Analysis: Analyze historical events and patterns.</w:t>
      </w:r>
    </w:p>
    <w:p w14:paraId="737E737F" w14:textId="77777777" w:rsidR="00242D16" w:rsidRDefault="00000000">
      <w:pPr>
        <w:pStyle w:val="Heading4"/>
      </w:pPr>
      <w:bookmarkStart w:id="208" w:name="_6fxj1yhcuojy" w:colFirst="0" w:colLast="0"/>
      <w:bookmarkEnd w:id="208"/>
      <w:r>
        <w:t>User Experience &amp; Feedback</w:t>
      </w:r>
    </w:p>
    <w:p w14:paraId="5521CEE3" w14:textId="77777777" w:rsidR="00242D16" w:rsidRDefault="00000000">
      <w:pPr>
        <w:numPr>
          <w:ilvl w:val="0"/>
          <w:numId w:val="187"/>
        </w:numPr>
      </w:pPr>
      <w:r>
        <w:t>User Experience Feedback Analysis: Evaluate user experience feedback, identifying usability issues.</w:t>
      </w:r>
    </w:p>
    <w:p w14:paraId="0D0ACF22" w14:textId="77777777" w:rsidR="00242D16" w:rsidRDefault="00000000">
      <w:pPr>
        <w:pStyle w:val="Heading4"/>
      </w:pPr>
      <w:bookmarkStart w:id="209" w:name="_syd9qq2odcn8" w:colFirst="0" w:colLast="0"/>
      <w:bookmarkEnd w:id="209"/>
      <w:r>
        <w:t>Mindfulness &amp; Therapy Analysis</w:t>
      </w:r>
    </w:p>
    <w:p w14:paraId="72B8F7B5" w14:textId="77777777" w:rsidR="00242D16" w:rsidRDefault="00000000">
      <w:pPr>
        <w:numPr>
          <w:ilvl w:val="0"/>
          <w:numId w:val="219"/>
        </w:numPr>
      </w:pPr>
      <w:r>
        <w:t>Automated Therapy Session Analysis: Analyze therapy session transcripts.</w:t>
      </w:r>
    </w:p>
    <w:p w14:paraId="3D03C8F9" w14:textId="77777777" w:rsidR="00242D16" w:rsidRDefault="00000000">
      <w:pPr>
        <w:numPr>
          <w:ilvl w:val="0"/>
          <w:numId w:val="219"/>
        </w:numPr>
      </w:pPr>
      <w:r>
        <w:t>Mindfulness Meditation Effectiveness: Analyze mindfulness and meditation techniques.</w:t>
      </w:r>
    </w:p>
    <w:p w14:paraId="5541D9CA" w14:textId="77777777" w:rsidR="00242D16" w:rsidRDefault="00000000">
      <w:pPr>
        <w:pStyle w:val="Heading4"/>
      </w:pPr>
      <w:bookmarkStart w:id="210" w:name="_q1ug11p9jezb" w:colFirst="0" w:colLast="0"/>
      <w:bookmarkEnd w:id="210"/>
      <w:r>
        <w:t>Advanced Analytical Functions</w:t>
      </w:r>
    </w:p>
    <w:p w14:paraId="5A4CF259" w14:textId="77777777" w:rsidR="00242D16" w:rsidRDefault="00000000">
      <w:pPr>
        <w:numPr>
          <w:ilvl w:val="0"/>
          <w:numId w:val="235"/>
        </w:numPr>
      </w:pPr>
      <w:r>
        <w:t>Motivational Analysis: Examine motivational messages and impact.</w:t>
      </w:r>
    </w:p>
    <w:p w14:paraId="54FA239C" w14:textId="77777777" w:rsidR="00242D16" w:rsidRDefault="00000000">
      <w:pPr>
        <w:numPr>
          <w:ilvl w:val="0"/>
          <w:numId w:val="235"/>
        </w:numPr>
      </w:pPr>
      <w:r>
        <w:t>Therapeutic Intervention Analysis: Evaluate relevance and effectiveness of therapeutic interventions.</w:t>
      </w:r>
    </w:p>
    <w:p w14:paraId="1B350B5D" w14:textId="77777777" w:rsidR="00242D16" w:rsidRDefault="00242D16"/>
    <w:p w14:paraId="5D01B3A5" w14:textId="77777777" w:rsidR="00242D16" w:rsidRDefault="00000000">
      <w:r>
        <w:t>Please note that the script includes over 50 distinct analysis functions. For the complete list and detailed descriptions of each type, users can query the /</w:t>
      </w:r>
      <w:proofErr w:type="spellStart"/>
      <w:r>
        <w:t>analysis_</w:t>
      </w:r>
      <w:proofErr w:type="gramStart"/>
      <w:r>
        <w:t>types</w:t>
      </w:r>
      <w:proofErr w:type="spellEnd"/>
      <w:proofErr w:type="gramEnd"/>
      <w:r>
        <w:t xml:space="preserve"> endpoint.</w:t>
      </w:r>
    </w:p>
    <w:p w14:paraId="25559803" w14:textId="77777777" w:rsidR="00242D16" w:rsidRDefault="00000000">
      <w:pPr>
        <w:pStyle w:val="Heading3"/>
      </w:pPr>
      <w:bookmarkStart w:id="211" w:name="_ezesllrdma5q" w:colFirst="0" w:colLast="0"/>
      <w:bookmarkEnd w:id="211"/>
      <w:r>
        <w:t>Detailed Overview of the Conditional System</w:t>
      </w:r>
    </w:p>
    <w:p w14:paraId="5FB5611D" w14:textId="77777777" w:rsidR="00242D16" w:rsidRDefault="00000000">
      <w:r>
        <w:t>The conditional system in the Guiderail's Script is designed to execute complex analyses with conditions applied to the results. This system allows for greater control and specificity in handling AI-generated data.</w:t>
      </w:r>
    </w:p>
    <w:p w14:paraId="4C5B6DF3" w14:textId="77777777" w:rsidR="00242D16" w:rsidRDefault="00000000">
      <w:pPr>
        <w:pStyle w:val="Heading4"/>
      </w:pPr>
      <w:bookmarkStart w:id="212" w:name="_cn2husj0ejhs" w:colFirst="0" w:colLast="0"/>
      <w:bookmarkEnd w:id="212"/>
      <w:r>
        <w:lastRenderedPageBreak/>
        <w:t>Simple and Advanced Conditions</w:t>
      </w:r>
    </w:p>
    <w:p w14:paraId="6A95EA00" w14:textId="77777777" w:rsidR="00242D16" w:rsidRDefault="00000000">
      <w:pPr>
        <w:numPr>
          <w:ilvl w:val="0"/>
          <w:numId w:val="75"/>
        </w:numPr>
      </w:pPr>
      <w:r>
        <w:t>Simple Conditions: Basic conditions involve checking a single key-value pair in the analysis results. Example: Check if the sentiment analysis's confidence score is above a certain threshold.</w:t>
      </w:r>
    </w:p>
    <w:p w14:paraId="143F0354" w14:textId="77777777" w:rsidR="00242D16" w:rsidRDefault="00000000">
      <w:pPr>
        <w:numPr>
          <w:ilvl w:val="0"/>
          <w:numId w:val="75"/>
        </w:numPr>
      </w:pPr>
      <w:r>
        <w:t>Advanced Conditions: These involve more intricate checks, possibly over multiple keys or complex data structures. Example: Verifying that relevance scores in topic extraction meet certain criteria.</w:t>
      </w:r>
    </w:p>
    <w:p w14:paraId="506F749F" w14:textId="77777777" w:rsidR="00242D16" w:rsidRDefault="00000000">
      <w:pPr>
        <w:pStyle w:val="Heading4"/>
      </w:pPr>
      <w:bookmarkStart w:id="213" w:name="_mbvd0u3ojz5b" w:colFirst="0" w:colLast="0"/>
      <w:bookmarkEnd w:id="213"/>
      <w:r>
        <w:t>Sample JSON Formatted Conditions</w:t>
      </w:r>
    </w:p>
    <w:p w14:paraId="5ED9E00F" w14:textId="77777777" w:rsidR="00242D16" w:rsidRDefault="00000000">
      <w:pPr>
        <w:pStyle w:val="Heading4"/>
      </w:pPr>
      <w:bookmarkStart w:id="214" w:name="_kjiam05gfiao" w:colFirst="0" w:colLast="0"/>
      <w:bookmarkEnd w:id="214"/>
      <w:r>
        <w:t>Request Format</w:t>
      </w:r>
    </w:p>
    <w:p w14:paraId="677599A8" w14:textId="77777777" w:rsidR="00242D16" w:rsidRDefault="00242D16"/>
    <w:p w14:paraId="2594A5B0" w14:textId="77777777" w:rsidR="00242D16" w:rsidRDefault="00000000">
      <w:r>
        <w:t></w:t>
      </w:r>
      <w:r>
        <w:rPr>
          <w:rFonts w:ascii="Roboto Mono" w:eastAsia="Roboto Mono" w:hAnsi="Roboto Mono" w:cs="Roboto Mono"/>
          <w:color w:val="188038"/>
        </w:rPr>
        <w:t>{</w:t>
      </w:r>
    </w:p>
    <w:p w14:paraId="52A51ABE" w14:textId="77777777" w:rsidR="00242D16" w:rsidRDefault="00000000">
      <w:r>
        <w:t xml:space="preserve">  </w:t>
      </w:r>
      <w:r>
        <w:rPr>
          <w:rFonts w:ascii="Roboto Mono" w:eastAsia="Roboto Mono" w:hAnsi="Roboto Mono" w:cs="Roboto Mono"/>
          <w:color w:val="188038"/>
        </w:rPr>
        <w:t>"</w:t>
      </w:r>
      <w:proofErr w:type="spellStart"/>
      <w:proofErr w:type="gramStart"/>
      <w:r>
        <w:rPr>
          <w:rFonts w:ascii="Roboto Mono" w:eastAsia="Roboto Mono" w:hAnsi="Roboto Mono" w:cs="Roboto Mono"/>
          <w:color w:val="188038"/>
        </w:rPr>
        <w:t>request</w:t>
      </w:r>
      <w:proofErr w:type="gramEnd"/>
      <w:r>
        <w:rPr>
          <w:rFonts w:ascii="Roboto Mono" w:eastAsia="Roboto Mono" w:hAnsi="Roboto Mono" w:cs="Roboto Mono"/>
          <w:color w:val="188038"/>
        </w:rPr>
        <w:t>_data</w:t>
      </w:r>
      <w:proofErr w:type="spellEnd"/>
      <w:r>
        <w:rPr>
          <w:rFonts w:ascii="Roboto Mono" w:eastAsia="Roboto Mono" w:hAnsi="Roboto Mono" w:cs="Roboto Mono"/>
          <w:color w:val="188038"/>
        </w:rPr>
        <w:t>":</w:t>
      </w:r>
      <w:r>
        <w:t xml:space="preserve"> </w:t>
      </w:r>
      <w:r>
        <w:rPr>
          <w:rFonts w:ascii="Roboto Mono" w:eastAsia="Roboto Mono" w:hAnsi="Roboto Mono" w:cs="Roboto Mono"/>
          <w:color w:val="188038"/>
        </w:rPr>
        <w:t>{</w:t>
      </w:r>
    </w:p>
    <w:p w14:paraId="22FFC1A5" w14:textId="77777777" w:rsidR="00242D16" w:rsidRDefault="00000000">
      <w:r>
        <w:t xml:space="preserve">    </w:t>
      </w:r>
      <w:r>
        <w:rPr>
          <w:rFonts w:ascii="Roboto Mono" w:eastAsia="Roboto Mono" w:hAnsi="Roboto Mono" w:cs="Roboto Mono"/>
          <w:color w:val="188038"/>
        </w:rPr>
        <w:t>"</w:t>
      </w:r>
      <w:proofErr w:type="spellStart"/>
      <w:proofErr w:type="gramStart"/>
      <w:r>
        <w:rPr>
          <w:rFonts w:ascii="Roboto Mono" w:eastAsia="Roboto Mono" w:hAnsi="Roboto Mono" w:cs="Roboto Mono"/>
          <w:color w:val="188038"/>
        </w:rPr>
        <w:t>analysis</w:t>
      </w:r>
      <w:proofErr w:type="gramEnd"/>
      <w:r>
        <w:rPr>
          <w:rFonts w:ascii="Roboto Mono" w:eastAsia="Roboto Mono" w:hAnsi="Roboto Mono" w:cs="Roboto Mono"/>
          <w:color w:val="188038"/>
        </w:rPr>
        <w:t>_type</w:t>
      </w:r>
      <w:proofErr w:type="spellEnd"/>
      <w:r>
        <w:rPr>
          <w:rFonts w:ascii="Roboto Mono" w:eastAsia="Roboto Mono" w:hAnsi="Roboto Mono" w:cs="Roboto Mono"/>
          <w:color w:val="188038"/>
        </w:rPr>
        <w:t>":</w:t>
      </w:r>
      <w:r>
        <w:t xml:space="preserve"> </w:t>
      </w:r>
      <w:r>
        <w:rPr>
          <w:rFonts w:ascii="Roboto Mono" w:eastAsia="Roboto Mono" w:hAnsi="Roboto Mono" w:cs="Roboto Mono"/>
          <w:color w:val="188038"/>
        </w:rPr>
        <w:t>"</w:t>
      </w:r>
      <w:proofErr w:type="spellStart"/>
      <w:r>
        <w:rPr>
          <w:rFonts w:ascii="Roboto Mono" w:eastAsia="Roboto Mono" w:hAnsi="Roboto Mono" w:cs="Roboto Mono"/>
          <w:color w:val="188038"/>
        </w:rPr>
        <w:t>sentiment_analysis</w:t>
      </w:r>
      <w:proofErr w:type="spellEnd"/>
      <w:r>
        <w:rPr>
          <w:rFonts w:ascii="Roboto Mono" w:eastAsia="Roboto Mono" w:hAnsi="Roboto Mono" w:cs="Roboto Mono"/>
          <w:color w:val="188038"/>
        </w:rPr>
        <w:t>",</w:t>
      </w:r>
    </w:p>
    <w:p w14:paraId="48B48985" w14:textId="77777777" w:rsidR="00242D16" w:rsidRDefault="00000000">
      <w:r>
        <w:t xml:space="preserve">    </w:t>
      </w:r>
      <w:r>
        <w:rPr>
          <w:rFonts w:ascii="Roboto Mono" w:eastAsia="Roboto Mono" w:hAnsi="Roboto Mono" w:cs="Roboto Mono"/>
          <w:color w:val="188038"/>
        </w:rPr>
        <w:t>"messages":</w:t>
      </w:r>
      <w:r>
        <w:t xml:space="preserve"> </w:t>
      </w:r>
      <w:r>
        <w:rPr>
          <w:rFonts w:ascii="Roboto Mono" w:eastAsia="Roboto Mono" w:hAnsi="Roboto Mono" w:cs="Roboto Mono"/>
          <w:color w:val="188038"/>
        </w:rPr>
        <w:t>[</w:t>
      </w:r>
    </w:p>
    <w:p w14:paraId="510C7E18" w14:textId="77777777" w:rsidR="00242D16" w:rsidRDefault="00000000">
      <w:r>
        <w:t xml:space="preserve">      </w:t>
      </w:r>
      <w:r>
        <w:rPr>
          <w:rFonts w:ascii="Roboto Mono" w:eastAsia="Roboto Mono" w:hAnsi="Roboto Mono" w:cs="Roboto Mono"/>
          <w:color w:val="188038"/>
        </w:rPr>
        <w:t>{"role":</w:t>
      </w:r>
      <w:r>
        <w:t xml:space="preserve"> </w:t>
      </w:r>
      <w:r>
        <w:rPr>
          <w:rFonts w:ascii="Roboto Mono" w:eastAsia="Roboto Mono" w:hAnsi="Roboto Mono" w:cs="Roboto Mono"/>
          <w:color w:val="188038"/>
        </w:rPr>
        <w:t>"user",</w:t>
      </w:r>
      <w:r>
        <w:t xml:space="preserve"> </w:t>
      </w:r>
      <w:r>
        <w:rPr>
          <w:rFonts w:ascii="Roboto Mono" w:eastAsia="Roboto Mono" w:hAnsi="Roboto Mono" w:cs="Roboto Mono"/>
          <w:color w:val="188038"/>
        </w:rPr>
        <w:t>"content":</w:t>
      </w:r>
      <w:r>
        <w:t xml:space="preserve"> </w:t>
      </w:r>
      <w:r>
        <w:rPr>
          <w:rFonts w:ascii="Roboto Mono" w:eastAsia="Roboto Mono" w:hAnsi="Roboto Mono" w:cs="Roboto Mono"/>
          <w:color w:val="188038"/>
        </w:rPr>
        <w:t>"I</w:t>
      </w:r>
      <w:r>
        <w:t xml:space="preserve"> </w:t>
      </w:r>
      <w:r>
        <w:rPr>
          <w:rFonts w:ascii="Roboto Mono" w:eastAsia="Roboto Mono" w:hAnsi="Roboto Mono" w:cs="Roboto Mono"/>
          <w:color w:val="188038"/>
        </w:rPr>
        <w:t>am</w:t>
      </w:r>
      <w:r>
        <w:t xml:space="preserve"> </w:t>
      </w:r>
      <w:r>
        <w:rPr>
          <w:rFonts w:ascii="Roboto Mono" w:eastAsia="Roboto Mono" w:hAnsi="Roboto Mono" w:cs="Roboto Mono"/>
          <w:color w:val="188038"/>
        </w:rPr>
        <w:t>feeling</w:t>
      </w:r>
      <w:r>
        <w:t xml:space="preserve"> </w:t>
      </w:r>
      <w:r>
        <w:rPr>
          <w:rFonts w:ascii="Roboto Mono" w:eastAsia="Roboto Mono" w:hAnsi="Roboto Mono" w:cs="Roboto Mono"/>
          <w:color w:val="188038"/>
        </w:rPr>
        <w:t>great</w:t>
      </w:r>
      <w:r>
        <w:t xml:space="preserve"> </w:t>
      </w:r>
      <w:r>
        <w:rPr>
          <w:rFonts w:ascii="Roboto Mono" w:eastAsia="Roboto Mono" w:hAnsi="Roboto Mono" w:cs="Roboto Mono"/>
          <w:color w:val="188038"/>
        </w:rPr>
        <w:t>today!"},</w:t>
      </w:r>
    </w:p>
    <w:p w14:paraId="674E4332" w14:textId="77777777" w:rsidR="00242D16" w:rsidRDefault="00000000">
      <w:r>
        <w:t xml:space="preserve">      </w:t>
      </w:r>
      <w:r>
        <w:rPr>
          <w:rFonts w:ascii="Roboto Mono" w:eastAsia="Roboto Mono" w:hAnsi="Roboto Mono" w:cs="Roboto Mono"/>
          <w:color w:val="188038"/>
        </w:rPr>
        <w:t>{"role":</w:t>
      </w:r>
      <w:r>
        <w:t xml:space="preserve"> </w:t>
      </w:r>
      <w:r>
        <w:rPr>
          <w:rFonts w:ascii="Roboto Mono" w:eastAsia="Roboto Mono" w:hAnsi="Roboto Mono" w:cs="Roboto Mono"/>
          <w:color w:val="188038"/>
        </w:rPr>
        <w:t>"user",</w:t>
      </w:r>
      <w:r>
        <w:t xml:space="preserve"> </w:t>
      </w:r>
      <w:r>
        <w:rPr>
          <w:rFonts w:ascii="Roboto Mono" w:eastAsia="Roboto Mono" w:hAnsi="Roboto Mono" w:cs="Roboto Mono"/>
          <w:color w:val="188038"/>
        </w:rPr>
        <w:t>"content":</w:t>
      </w:r>
      <w:r>
        <w:t xml:space="preserve"> </w:t>
      </w:r>
      <w:r>
        <w:rPr>
          <w:rFonts w:ascii="Roboto Mono" w:eastAsia="Roboto Mono" w:hAnsi="Roboto Mono" w:cs="Roboto Mono"/>
          <w:color w:val="188038"/>
        </w:rPr>
        <w:t>"The</w:t>
      </w:r>
      <w:r>
        <w:t xml:space="preserve"> </w:t>
      </w:r>
      <w:r>
        <w:rPr>
          <w:rFonts w:ascii="Roboto Mono" w:eastAsia="Roboto Mono" w:hAnsi="Roboto Mono" w:cs="Roboto Mono"/>
          <w:color w:val="188038"/>
        </w:rPr>
        <w:t>weather</w:t>
      </w:r>
      <w:r>
        <w:t xml:space="preserve"> </w:t>
      </w:r>
      <w:r>
        <w:rPr>
          <w:rFonts w:ascii="Roboto Mono" w:eastAsia="Roboto Mono" w:hAnsi="Roboto Mono" w:cs="Roboto Mono"/>
          <w:color w:val="188038"/>
        </w:rPr>
        <w:t>is</w:t>
      </w:r>
      <w:r>
        <w:t xml:space="preserve"> </w:t>
      </w:r>
      <w:r>
        <w:rPr>
          <w:rFonts w:ascii="Roboto Mono" w:eastAsia="Roboto Mono" w:hAnsi="Roboto Mono" w:cs="Roboto Mono"/>
          <w:color w:val="188038"/>
        </w:rPr>
        <w:t>sunny</w:t>
      </w:r>
      <w:r>
        <w:t xml:space="preserve"> </w:t>
      </w:r>
      <w:r>
        <w:rPr>
          <w:rFonts w:ascii="Roboto Mono" w:eastAsia="Roboto Mono" w:hAnsi="Roboto Mono" w:cs="Roboto Mono"/>
          <w:color w:val="188038"/>
        </w:rPr>
        <w:t>and</w:t>
      </w:r>
      <w:r>
        <w:t xml:space="preserve"> </w:t>
      </w:r>
      <w:r>
        <w:rPr>
          <w:rFonts w:ascii="Roboto Mono" w:eastAsia="Roboto Mono" w:hAnsi="Roboto Mono" w:cs="Roboto Mono"/>
          <w:color w:val="188038"/>
        </w:rPr>
        <w:t>pleasant."}</w:t>
      </w:r>
    </w:p>
    <w:p w14:paraId="4074C542" w14:textId="77777777" w:rsidR="00242D16" w:rsidRDefault="00000000">
      <w:r>
        <w:t xml:space="preserve">    </w:t>
      </w:r>
      <w:r>
        <w:rPr>
          <w:rFonts w:ascii="Roboto Mono" w:eastAsia="Roboto Mono" w:hAnsi="Roboto Mono" w:cs="Roboto Mono"/>
          <w:color w:val="188038"/>
        </w:rPr>
        <w:t>],</w:t>
      </w:r>
    </w:p>
    <w:p w14:paraId="5AC044A0" w14:textId="77777777" w:rsidR="00242D16" w:rsidRDefault="00000000">
      <w:r>
        <w:t xml:space="preserve">    </w:t>
      </w:r>
      <w:r>
        <w:rPr>
          <w:rFonts w:ascii="Roboto Mono" w:eastAsia="Roboto Mono" w:hAnsi="Roboto Mono" w:cs="Roboto Mono"/>
          <w:color w:val="188038"/>
        </w:rPr>
        <w:t>"</w:t>
      </w:r>
      <w:proofErr w:type="spellStart"/>
      <w:proofErr w:type="gramStart"/>
      <w:r>
        <w:rPr>
          <w:rFonts w:ascii="Roboto Mono" w:eastAsia="Roboto Mono" w:hAnsi="Roboto Mono" w:cs="Roboto Mono"/>
          <w:color w:val="188038"/>
        </w:rPr>
        <w:t>token</w:t>
      </w:r>
      <w:proofErr w:type="gramEnd"/>
      <w:r>
        <w:rPr>
          <w:rFonts w:ascii="Roboto Mono" w:eastAsia="Roboto Mono" w:hAnsi="Roboto Mono" w:cs="Roboto Mono"/>
          <w:color w:val="188038"/>
        </w:rPr>
        <w:t>_limit</w:t>
      </w:r>
      <w:proofErr w:type="spellEnd"/>
      <w:r>
        <w:rPr>
          <w:rFonts w:ascii="Roboto Mono" w:eastAsia="Roboto Mono" w:hAnsi="Roboto Mono" w:cs="Roboto Mono"/>
          <w:color w:val="188038"/>
        </w:rPr>
        <w:t>":</w:t>
      </w:r>
      <w:r>
        <w:t xml:space="preserve"> </w:t>
      </w:r>
      <w:r>
        <w:rPr>
          <w:rFonts w:ascii="Roboto Mono" w:eastAsia="Roboto Mono" w:hAnsi="Roboto Mono" w:cs="Roboto Mono"/>
          <w:color w:val="188038"/>
        </w:rPr>
        <w:t>1000,</w:t>
      </w:r>
    </w:p>
    <w:p w14:paraId="1D158B30" w14:textId="77777777" w:rsidR="00242D16" w:rsidRDefault="00000000">
      <w:r>
        <w:t xml:space="preserve">    </w:t>
      </w:r>
      <w:r>
        <w:rPr>
          <w:rFonts w:ascii="Roboto Mono" w:eastAsia="Roboto Mono" w:hAnsi="Roboto Mono" w:cs="Roboto Mono"/>
          <w:color w:val="188038"/>
        </w:rPr>
        <w:t>"</w:t>
      </w:r>
      <w:proofErr w:type="spellStart"/>
      <w:proofErr w:type="gramStart"/>
      <w:r>
        <w:rPr>
          <w:rFonts w:ascii="Roboto Mono" w:eastAsia="Roboto Mono" w:hAnsi="Roboto Mono" w:cs="Roboto Mono"/>
          <w:color w:val="188038"/>
        </w:rPr>
        <w:t>top</w:t>
      </w:r>
      <w:proofErr w:type="gramEnd"/>
      <w:r>
        <w:rPr>
          <w:rFonts w:ascii="Roboto Mono" w:eastAsia="Roboto Mono" w:hAnsi="Roboto Mono" w:cs="Roboto Mono"/>
          <w:color w:val="188038"/>
        </w:rPr>
        <w:t>_p</w:t>
      </w:r>
      <w:proofErr w:type="spellEnd"/>
      <w:r>
        <w:rPr>
          <w:rFonts w:ascii="Roboto Mono" w:eastAsia="Roboto Mono" w:hAnsi="Roboto Mono" w:cs="Roboto Mono"/>
          <w:color w:val="188038"/>
        </w:rPr>
        <w:t>":</w:t>
      </w:r>
      <w:r>
        <w:t xml:space="preserve"> </w:t>
      </w:r>
      <w:r>
        <w:rPr>
          <w:rFonts w:ascii="Roboto Mono" w:eastAsia="Roboto Mono" w:hAnsi="Roboto Mono" w:cs="Roboto Mono"/>
          <w:color w:val="188038"/>
        </w:rPr>
        <w:t>0.1,</w:t>
      </w:r>
    </w:p>
    <w:p w14:paraId="5E897AD7" w14:textId="77777777" w:rsidR="00242D16" w:rsidRDefault="00000000">
      <w:r>
        <w:t xml:space="preserve">    </w:t>
      </w:r>
      <w:r>
        <w:rPr>
          <w:rFonts w:ascii="Roboto Mono" w:eastAsia="Roboto Mono" w:hAnsi="Roboto Mono" w:cs="Roboto Mono"/>
          <w:color w:val="188038"/>
        </w:rPr>
        <w:t>"temperature":</w:t>
      </w:r>
      <w:r>
        <w:t xml:space="preserve"> </w:t>
      </w:r>
      <w:r>
        <w:rPr>
          <w:rFonts w:ascii="Roboto Mono" w:eastAsia="Roboto Mono" w:hAnsi="Roboto Mono" w:cs="Roboto Mono"/>
          <w:color w:val="188038"/>
        </w:rPr>
        <w:t>0</w:t>
      </w:r>
    </w:p>
    <w:p w14:paraId="5B3A721B" w14:textId="77777777" w:rsidR="00242D16" w:rsidRDefault="00000000">
      <w:r>
        <w:t xml:space="preserve">  </w:t>
      </w:r>
      <w:r>
        <w:rPr>
          <w:rFonts w:ascii="Roboto Mono" w:eastAsia="Roboto Mono" w:hAnsi="Roboto Mono" w:cs="Roboto Mono"/>
          <w:color w:val="188038"/>
        </w:rPr>
        <w:t>},</w:t>
      </w:r>
    </w:p>
    <w:p w14:paraId="6C385424" w14:textId="77777777" w:rsidR="00242D16" w:rsidRDefault="00000000">
      <w:r>
        <w:t xml:space="preserve">  </w:t>
      </w:r>
      <w:r>
        <w:rPr>
          <w:rFonts w:ascii="Roboto Mono" w:eastAsia="Roboto Mono" w:hAnsi="Roboto Mono" w:cs="Roboto Mono"/>
          <w:color w:val="188038"/>
        </w:rPr>
        <w:t>"conditions":</w:t>
      </w:r>
      <w:r>
        <w:t xml:space="preserve"> </w:t>
      </w:r>
      <w:r>
        <w:rPr>
          <w:rFonts w:ascii="Roboto Mono" w:eastAsia="Roboto Mono" w:hAnsi="Roboto Mono" w:cs="Roboto Mono"/>
          <w:color w:val="188038"/>
        </w:rPr>
        <w:t>[</w:t>
      </w:r>
    </w:p>
    <w:p w14:paraId="4800DD38" w14:textId="77777777" w:rsidR="00242D16" w:rsidRDefault="00000000">
      <w:r>
        <w:t xml:space="preserve">    </w:t>
      </w:r>
      <w:r>
        <w:rPr>
          <w:rFonts w:ascii="Roboto Mono" w:eastAsia="Roboto Mono" w:hAnsi="Roboto Mono" w:cs="Roboto Mono"/>
          <w:color w:val="188038"/>
        </w:rPr>
        <w:t>{</w:t>
      </w:r>
    </w:p>
    <w:p w14:paraId="643375CC" w14:textId="77777777" w:rsidR="00242D16" w:rsidRDefault="00000000">
      <w:r>
        <w:t xml:space="preserve">      </w:t>
      </w:r>
      <w:r>
        <w:rPr>
          <w:rFonts w:ascii="Roboto Mono" w:eastAsia="Roboto Mono" w:hAnsi="Roboto Mono" w:cs="Roboto Mono"/>
          <w:color w:val="188038"/>
        </w:rPr>
        <w:t>"</w:t>
      </w:r>
      <w:proofErr w:type="spellStart"/>
      <w:proofErr w:type="gramStart"/>
      <w:r>
        <w:rPr>
          <w:rFonts w:ascii="Roboto Mono" w:eastAsia="Roboto Mono" w:hAnsi="Roboto Mono" w:cs="Roboto Mono"/>
          <w:color w:val="188038"/>
        </w:rPr>
        <w:t>analysis</w:t>
      </w:r>
      <w:proofErr w:type="gramEnd"/>
      <w:r>
        <w:rPr>
          <w:rFonts w:ascii="Roboto Mono" w:eastAsia="Roboto Mono" w:hAnsi="Roboto Mono" w:cs="Roboto Mono"/>
          <w:color w:val="188038"/>
        </w:rPr>
        <w:t>_type</w:t>
      </w:r>
      <w:proofErr w:type="spellEnd"/>
      <w:r>
        <w:rPr>
          <w:rFonts w:ascii="Roboto Mono" w:eastAsia="Roboto Mono" w:hAnsi="Roboto Mono" w:cs="Roboto Mono"/>
          <w:color w:val="188038"/>
        </w:rPr>
        <w:t>":</w:t>
      </w:r>
      <w:r>
        <w:t xml:space="preserve"> </w:t>
      </w:r>
      <w:r>
        <w:rPr>
          <w:rFonts w:ascii="Roboto Mono" w:eastAsia="Roboto Mono" w:hAnsi="Roboto Mono" w:cs="Roboto Mono"/>
          <w:color w:val="188038"/>
        </w:rPr>
        <w:t>"</w:t>
      </w:r>
      <w:proofErr w:type="spellStart"/>
      <w:r>
        <w:rPr>
          <w:rFonts w:ascii="Roboto Mono" w:eastAsia="Roboto Mono" w:hAnsi="Roboto Mono" w:cs="Roboto Mono"/>
          <w:color w:val="188038"/>
        </w:rPr>
        <w:t>sentiment_analysis</w:t>
      </w:r>
      <w:proofErr w:type="spellEnd"/>
      <w:r>
        <w:rPr>
          <w:rFonts w:ascii="Roboto Mono" w:eastAsia="Roboto Mono" w:hAnsi="Roboto Mono" w:cs="Roboto Mono"/>
          <w:color w:val="188038"/>
        </w:rPr>
        <w:t>",</w:t>
      </w:r>
    </w:p>
    <w:p w14:paraId="253B05C0" w14:textId="77777777" w:rsidR="00242D16" w:rsidRDefault="00000000">
      <w:r>
        <w:t xml:space="preserve">      </w:t>
      </w:r>
      <w:r>
        <w:rPr>
          <w:rFonts w:ascii="Roboto Mono" w:eastAsia="Roboto Mono" w:hAnsi="Roboto Mono" w:cs="Roboto Mono"/>
          <w:color w:val="188038"/>
        </w:rPr>
        <w:t>"key":</w:t>
      </w:r>
      <w:r>
        <w:t xml:space="preserve"> </w:t>
      </w:r>
      <w:r>
        <w:rPr>
          <w:rFonts w:ascii="Roboto Mono" w:eastAsia="Roboto Mono" w:hAnsi="Roboto Mono" w:cs="Roboto Mono"/>
          <w:color w:val="188038"/>
        </w:rPr>
        <w:t>"</w:t>
      </w:r>
      <w:proofErr w:type="spellStart"/>
      <w:r>
        <w:rPr>
          <w:rFonts w:ascii="Roboto Mono" w:eastAsia="Roboto Mono" w:hAnsi="Roboto Mono" w:cs="Roboto Mono"/>
          <w:color w:val="188038"/>
        </w:rPr>
        <w:t>confidence_score</w:t>
      </w:r>
      <w:proofErr w:type="spellEnd"/>
      <w:r>
        <w:rPr>
          <w:rFonts w:ascii="Roboto Mono" w:eastAsia="Roboto Mono" w:hAnsi="Roboto Mono" w:cs="Roboto Mono"/>
          <w:color w:val="188038"/>
        </w:rPr>
        <w:t>",</w:t>
      </w:r>
    </w:p>
    <w:p w14:paraId="64586D24" w14:textId="77777777" w:rsidR="00242D16" w:rsidRDefault="00000000">
      <w:r>
        <w:lastRenderedPageBreak/>
        <w:t xml:space="preserve">      </w:t>
      </w:r>
      <w:r>
        <w:rPr>
          <w:rFonts w:ascii="Roboto Mono" w:eastAsia="Roboto Mono" w:hAnsi="Roboto Mono" w:cs="Roboto Mono"/>
          <w:color w:val="188038"/>
        </w:rPr>
        <w:t>"threshold":</w:t>
      </w:r>
      <w:r>
        <w:t xml:space="preserve"> </w:t>
      </w:r>
      <w:r>
        <w:rPr>
          <w:rFonts w:ascii="Roboto Mono" w:eastAsia="Roboto Mono" w:hAnsi="Roboto Mono" w:cs="Roboto Mono"/>
          <w:color w:val="188038"/>
        </w:rPr>
        <w:t>0.5,</w:t>
      </w:r>
    </w:p>
    <w:p w14:paraId="2F5FE87A" w14:textId="77777777" w:rsidR="00242D16" w:rsidRDefault="00000000">
      <w:r>
        <w:t xml:space="preserve">      </w:t>
      </w:r>
      <w:r>
        <w:rPr>
          <w:rFonts w:ascii="Roboto Mono" w:eastAsia="Roboto Mono" w:hAnsi="Roboto Mono" w:cs="Roboto Mono"/>
          <w:color w:val="188038"/>
        </w:rPr>
        <w:t>"</w:t>
      </w:r>
      <w:proofErr w:type="spellStart"/>
      <w:proofErr w:type="gramStart"/>
      <w:r>
        <w:rPr>
          <w:rFonts w:ascii="Roboto Mono" w:eastAsia="Roboto Mono" w:hAnsi="Roboto Mono" w:cs="Roboto Mono"/>
          <w:color w:val="188038"/>
        </w:rPr>
        <w:t>condition</w:t>
      </w:r>
      <w:proofErr w:type="gramEnd"/>
      <w:r>
        <w:rPr>
          <w:rFonts w:ascii="Roboto Mono" w:eastAsia="Roboto Mono" w:hAnsi="Roboto Mono" w:cs="Roboto Mono"/>
          <w:color w:val="188038"/>
        </w:rPr>
        <w:t>_type</w:t>
      </w:r>
      <w:proofErr w:type="spellEnd"/>
      <w:r>
        <w:rPr>
          <w:rFonts w:ascii="Roboto Mono" w:eastAsia="Roboto Mono" w:hAnsi="Roboto Mono" w:cs="Roboto Mono"/>
          <w:color w:val="188038"/>
        </w:rPr>
        <w:t>":</w:t>
      </w:r>
      <w:r>
        <w:t xml:space="preserve"> </w:t>
      </w:r>
      <w:r>
        <w:rPr>
          <w:rFonts w:ascii="Roboto Mono" w:eastAsia="Roboto Mono" w:hAnsi="Roboto Mono" w:cs="Roboto Mono"/>
          <w:color w:val="188038"/>
        </w:rPr>
        <w:t>"greater"</w:t>
      </w:r>
    </w:p>
    <w:p w14:paraId="0D666777" w14:textId="77777777" w:rsidR="00242D16" w:rsidRDefault="00000000">
      <w:r>
        <w:t xml:space="preserve">    </w:t>
      </w:r>
      <w:r>
        <w:rPr>
          <w:rFonts w:ascii="Roboto Mono" w:eastAsia="Roboto Mono" w:hAnsi="Roboto Mono" w:cs="Roboto Mono"/>
          <w:color w:val="188038"/>
        </w:rPr>
        <w:t>},</w:t>
      </w:r>
    </w:p>
    <w:p w14:paraId="2C9BFD39" w14:textId="77777777" w:rsidR="00242D16" w:rsidRDefault="00000000">
      <w:r>
        <w:t xml:space="preserve">    </w:t>
      </w:r>
      <w:r>
        <w:rPr>
          <w:rFonts w:ascii="Roboto Mono" w:eastAsia="Roboto Mono" w:hAnsi="Roboto Mono" w:cs="Roboto Mono"/>
          <w:color w:val="188038"/>
        </w:rPr>
        <w:t>{</w:t>
      </w:r>
    </w:p>
    <w:p w14:paraId="774E4800" w14:textId="77777777" w:rsidR="00242D16" w:rsidRDefault="00000000">
      <w:r>
        <w:t xml:space="preserve">      </w:t>
      </w:r>
      <w:r>
        <w:rPr>
          <w:rFonts w:ascii="Roboto Mono" w:eastAsia="Roboto Mono" w:hAnsi="Roboto Mono" w:cs="Roboto Mono"/>
          <w:color w:val="188038"/>
        </w:rPr>
        <w:t>"</w:t>
      </w:r>
      <w:proofErr w:type="spellStart"/>
      <w:proofErr w:type="gramStart"/>
      <w:r>
        <w:rPr>
          <w:rFonts w:ascii="Roboto Mono" w:eastAsia="Roboto Mono" w:hAnsi="Roboto Mono" w:cs="Roboto Mono"/>
          <w:color w:val="188038"/>
        </w:rPr>
        <w:t>analysis</w:t>
      </w:r>
      <w:proofErr w:type="gramEnd"/>
      <w:r>
        <w:rPr>
          <w:rFonts w:ascii="Roboto Mono" w:eastAsia="Roboto Mono" w:hAnsi="Roboto Mono" w:cs="Roboto Mono"/>
          <w:color w:val="188038"/>
        </w:rPr>
        <w:t>_type</w:t>
      </w:r>
      <w:proofErr w:type="spellEnd"/>
      <w:r>
        <w:rPr>
          <w:rFonts w:ascii="Roboto Mono" w:eastAsia="Roboto Mono" w:hAnsi="Roboto Mono" w:cs="Roboto Mono"/>
          <w:color w:val="188038"/>
        </w:rPr>
        <w:t>":</w:t>
      </w:r>
      <w:r>
        <w:t xml:space="preserve"> </w:t>
      </w:r>
      <w:r>
        <w:rPr>
          <w:rFonts w:ascii="Roboto Mono" w:eastAsia="Roboto Mono" w:hAnsi="Roboto Mono" w:cs="Roboto Mono"/>
          <w:color w:val="188038"/>
        </w:rPr>
        <w:t>"</w:t>
      </w:r>
      <w:proofErr w:type="spellStart"/>
      <w:r>
        <w:rPr>
          <w:rFonts w:ascii="Roboto Mono" w:eastAsia="Roboto Mono" w:hAnsi="Roboto Mono" w:cs="Roboto Mono"/>
          <w:color w:val="188038"/>
        </w:rPr>
        <w:t>topic_extraction</w:t>
      </w:r>
      <w:proofErr w:type="spellEnd"/>
      <w:r>
        <w:rPr>
          <w:rFonts w:ascii="Roboto Mono" w:eastAsia="Roboto Mono" w:hAnsi="Roboto Mono" w:cs="Roboto Mono"/>
          <w:color w:val="188038"/>
        </w:rPr>
        <w:t>",</w:t>
      </w:r>
    </w:p>
    <w:p w14:paraId="112D0F1B" w14:textId="77777777" w:rsidR="00242D16" w:rsidRDefault="00000000">
      <w:r>
        <w:t xml:space="preserve">      </w:t>
      </w:r>
      <w:r>
        <w:rPr>
          <w:rFonts w:ascii="Roboto Mono" w:eastAsia="Roboto Mono" w:hAnsi="Roboto Mono" w:cs="Roboto Mono"/>
          <w:color w:val="188038"/>
        </w:rPr>
        <w:t>"key":</w:t>
      </w:r>
      <w:r>
        <w:t xml:space="preserve"> </w:t>
      </w:r>
      <w:r>
        <w:rPr>
          <w:rFonts w:ascii="Roboto Mono" w:eastAsia="Roboto Mono" w:hAnsi="Roboto Mono" w:cs="Roboto Mono"/>
          <w:color w:val="188038"/>
        </w:rPr>
        <w:t>"</w:t>
      </w:r>
      <w:proofErr w:type="spellStart"/>
      <w:r>
        <w:rPr>
          <w:rFonts w:ascii="Roboto Mono" w:eastAsia="Roboto Mono" w:hAnsi="Roboto Mono" w:cs="Roboto Mono"/>
          <w:color w:val="188038"/>
        </w:rPr>
        <w:t>relevance_scores</w:t>
      </w:r>
      <w:proofErr w:type="spellEnd"/>
      <w:r>
        <w:rPr>
          <w:rFonts w:ascii="Roboto Mono" w:eastAsia="Roboto Mono" w:hAnsi="Roboto Mono" w:cs="Roboto Mono"/>
          <w:color w:val="188038"/>
        </w:rPr>
        <w:t>",</w:t>
      </w:r>
    </w:p>
    <w:p w14:paraId="08A92FE4" w14:textId="77777777" w:rsidR="00242D16" w:rsidRDefault="00000000">
      <w:r>
        <w:t xml:space="preserve">      </w:t>
      </w:r>
      <w:r>
        <w:rPr>
          <w:rFonts w:ascii="Roboto Mono" w:eastAsia="Roboto Mono" w:hAnsi="Roboto Mono" w:cs="Roboto Mono"/>
          <w:color w:val="188038"/>
        </w:rPr>
        <w:t>"threshold":</w:t>
      </w:r>
      <w:r>
        <w:t xml:space="preserve"> </w:t>
      </w:r>
      <w:r>
        <w:rPr>
          <w:rFonts w:ascii="Roboto Mono" w:eastAsia="Roboto Mono" w:hAnsi="Roboto Mono" w:cs="Roboto Mono"/>
          <w:color w:val="188038"/>
        </w:rPr>
        <w:t>0.1,</w:t>
      </w:r>
    </w:p>
    <w:p w14:paraId="5D9EF054" w14:textId="77777777" w:rsidR="00242D16" w:rsidRDefault="00000000">
      <w:r>
        <w:t xml:space="preserve">      </w:t>
      </w:r>
      <w:r>
        <w:rPr>
          <w:rFonts w:ascii="Roboto Mono" w:eastAsia="Roboto Mono" w:hAnsi="Roboto Mono" w:cs="Roboto Mono"/>
          <w:color w:val="188038"/>
        </w:rPr>
        <w:t>"</w:t>
      </w:r>
      <w:proofErr w:type="spellStart"/>
      <w:proofErr w:type="gramStart"/>
      <w:r>
        <w:rPr>
          <w:rFonts w:ascii="Roboto Mono" w:eastAsia="Roboto Mono" w:hAnsi="Roboto Mono" w:cs="Roboto Mono"/>
          <w:color w:val="188038"/>
        </w:rPr>
        <w:t>condition</w:t>
      </w:r>
      <w:proofErr w:type="gramEnd"/>
      <w:r>
        <w:rPr>
          <w:rFonts w:ascii="Roboto Mono" w:eastAsia="Roboto Mono" w:hAnsi="Roboto Mono" w:cs="Roboto Mono"/>
          <w:color w:val="188038"/>
        </w:rPr>
        <w:t>_type</w:t>
      </w:r>
      <w:proofErr w:type="spellEnd"/>
      <w:r>
        <w:rPr>
          <w:rFonts w:ascii="Roboto Mono" w:eastAsia="Roboto Mono" w:hAnsi="Roboto Mono" w:cs="Roboto Mono"/>
          <w:color w:val="188038"/>
        </w:rPr>
        <w:t>":</w:t>
      </w:r>
      <w:r>
        <w:t xml:space="preserve"> </w:t>
      </w:r>
      <w:r>
        <w:rPr>
          <w:rFonts w:ascii="Roboto Mono" w:eastAsia="Roboto Mono" w:hAnsi="Roboto Mono" w:cs="Roboto Mono"/>
          <w:color w:val="188038"/>
        </w:rPr>
        <w:t>"greater"</w:t>
      </w:r>
    </w:p>
    <w:p w14:paraId="3576B0B1" w14:textId="77777777" w:rsidR="00242D16" w:rsidRDefault="00000000">
      <w:r>
        <w:t xml:space="preserve">    </w:t>
      </w:r>
      <w:r>
        <w:rPr>
          <w:rFonts w:ascii="Roboto Mono" w:eastAsia="Roboto Mono" w:hAnsi="Roboto Mono" w:cs="Roboto Mono"/>
          <w:color w:val="188038"/>
        </w:rPr>
        <w:t>}</w:t>
      </w:r>
    </w:p>
    <w:p w14:paraId="2565388A" w14:textId="77777777" w:rsidR="00242D16" w:rsidRDefault="00000000">
      <w:r>
        <w:t xml:space="preserve">  </w:t>
      </w:r>
      <w:r>
        <w:rPr>
          <w:rFonts w:ascii="Roboto Mono" w:eastAsia="Roboto Mono" w:hAnsi="Roboto Mono" w:cs="Roboto Mono"/>
          <w:color w:val="188038"/>
        </w:rPr>
        <w:t>]</w:t>
      </w:r>
    </w:p>
    <w:p w14:paraId="3736CF7D" w14:textId="77777777" w:rsidR="00242D16" w:rsidRDefault="00000000">
      <w:r>
        <w:rPr>
          <w:rFonts w:ascii="Roboto Mono" w:eastAsia="Roboto Mono" w:hAnsi="Roboto Mono" w:cs="Roboto Mono"/>
          <w:color w:val="188038"/>
        </w:rPr>
        <w:t>}</w:t>
      </w:r>
    </w:p>
    <w:p w14:paraId="4CC2C195" w14:textId="77777777" w:rsidR="00242D16" w:rsidRDefault="00000000">
      <w:r>
        <w:rPr>
          <w:rFonts w:ascii="Roboto Mono" w:eastAsia="Roboto Mono" w:hAnsi="Roboto Mono" w:cs="Roboto Mono"/>
          <w:color w:val="188038"/>
        </w:rPr>
        <w:t>Response</w:t>
      </w:r>
      <w:r>
        <w:t xml:space="preserve"> </w:t>
      </w:r>
      <w:r>
        <w:rPr>
          <w:rFonts w:ascii="Roboto Mono" w:eastAsia="Roboto Mono" w:hAnsi="Roboto Mono" w:cs="Roboto Mono"/>
          <w:color w:val="188038"/>
        </w:rPr>
        <w:t>Format</w:t>
      </w:r>
    </w:p>
    <w:p w14:paraId="66893C6E" w14:textId="77777777" w:rsidR="00242D16" w:rsidRDefault="00000000">
      <w:r>
        <w:rPr>
          <w:rFonts w:ascii="Roboto Mono" w:eastAsia="Roboto Mono" w:hAnsi="Roboto Mono" w:cs="Roboto Mono"/>
          <w:color w:val="188038"/>
        </w:rPr>
        <w:t>{</w:t>
      </w:r>
    </w:p>
    <w:p w14:paraId="39E036DB" w14:textId="77777777" w:rsidR="00242D16" w:rsidRDefault="00000000">
      <w:r>
        <w:t xml:space="preserve">  </w:t>
      </w:r>
      <w:r>
        <w:rPr>
          <w:rFonts w:ascii="Roboto Mono" w:eastAsia="Roboto Mono" w:hAnsi="Roboto Mono" w:cs="Roboto Mono"/>
          <w:color w:val="188038"/>
        </w:rPr>
        <w:t>"analysis":</w:t>
      </w:r>
      <w:r>
        <w:t xml:space="preserve"> </w:t>
      </w:r>
      <w:r>
        <w:rPr>
          <w:rFonts w:ascii="Roboto Mono" w:eastAsia="Roboto Mono" w:hAnsi="Roboto Mono" w:cs="Roboto Mono"/>
          <w:color w:val="188038"/>
        </w:rPr>
        <w:t>"All</w:t>
      </w:r>
      <w:r>
        <w:t xml:space="preserve"> </w:t>
      </w:r>
      <w:r>
        <w:rPr>
          <w:rFonts w:ascii="Roboto Mono" w:eastAsia="Roboto Mono" w:hAnsi="Roboto Mono" w:cs="Roboto Mono"/>
          <w:color w:val="188038"/>
        </w:rPr>
        <w:t>conditions</w:t>
      </w:r>
      <w:r>
        <w:t xml:space="preserve"> </w:t>
      </w:r>
      <w:r>
        <w:rPr>
          <w:rFonts w:ascii="Roboto Mono" w:eastAsia="Roboto Mono" w:hAnsi="Roboto Mono" w:cs="Roboto Mono"/>
          <w:color w:val="188038"/>
        </w:rPr>
        <w:t>met",</w:t>
      </w:r>
    </w:p>
    <w:p w14:paraId="69A542CD" w14:textId="77777777" w:rsidR="00242D16" w:rsidRDefault="00000000">
      <w:r>
        <w:t xml:space="preserve">  </w:t>
      </w:r>
      <w:r>
        <w:rPr>
          <w:rFonts w:ascii="Roboto Mono" w:eastAsia="Roboto Mono" w:hAnsi="Roboto Mono" w:cs="Roboto Mono"/>
          <w:color w:val="188038"/>
        </w:rPr>
        <w:t>"details":</w:t>
      </w:r>
      <w:r>
        <w:t xml:space="preserve"> </w:t>
      </w:r>
      <w:r>
        <w:rPr>
          <w:rFonts w:ascii="Roboto Mono" w:eastAsia="Roboto Mono" w:hAnsi="Roboto Mono" w:cs="Roboto Mono"/>
          <w:color w:val="188038"/>
        </w:rPr>
        <w:t>{</w:t>
      </w:r>
    </w:p>
    <w:p w14:paraId="0400AB1C" w14:textId="77777777" w:rsidR="00242D16" w:rsidRDefault="00000000">
      <w:r>
        <w:t xml:space="preserve">    </w:t>
      </w:r>
      <w:r>
        <w:rPr>
          <w:rFonts w:ascii="Roboto Mono" w:eastAsia="Roboto Mono" w:hAnsi="Roboto Mono" w:cs="Roboto Mono"/>
          <w:color w:val="188038"/>
        </w:rPr>
        <w:t>"</w:t>
      </w:r>
      <w:proofErr w:type="spellStart"/>
      <w:proofErr w:type="gramStart"/>
      <w:r>
        <w:rPr>
          <w:rFonts w:ascii="Roboto Mono" w:eastAsia="Roboto Mono" w:hAnsi="Roboto Mono" w:cs="Roboto Mono"/>
          <w:color w:val="188038"/>
        </w:rPr>
        <w:t>condition</w:t>
      </w:r>
      <w:proofErr w:type="gramEnd"/>
      <w:r>
        <w:rPr>
          <w:rFonts w:ascii="Roboto Mono" w:eastAsia="Roboto Mono" w:hAnsi="Roboto Mono" w:cs="Roboto Mono"/>
          <w:color w:val="188038"/>
        </w:rPr>
        <w:t>_responses</w:t>
      </w:r>
      <w:proofErr w:type="spellEnd"/>
      <w:r>
        <w:rPr>
          <w:rFonts w:ascii="Roboto Mono" w:eastAsia="Roboto Mono" w:hAnsi="Roboto Mono" w:cs="Roboto Mono"/>
          <w:color w:val="188038"/>
        </w:rPr>
        <w:t>":</w:t>
      </w:r>
      <w:r>
        <w:t xml:space="preserve"> </w:t>
      </w:r>
      <w:r>
        <w:rPr>
          <w:rFonts w:ascii="Roboto Mono" w:eastAsia="Roboto Mono" w:hAnsi="Roboto Mono" w:cs="Roboto Mono"/>
          <w:color w:val="188038"/>
        </w:rPr>
        <w:t>[</w:t>
      </w:r>
    </w:p>
    <w:p w14:paraId="28B11595" w14:textId="77777777" w:rsidR="00242D16" w:rsidRDefault="00000000">
      <w:r>
        <w:t xml:space="preserve">      </w:t>
      </w:r>
      <w:r>
        <w:rPr>
          <w:rFonts w:ascii="Roboto Mono" w:eastAsia="Roboto Mono" w:hAnsi="Roboto Mono" w:cs="Roboto Mono"/>
          <w:color w:val="188038"/>
        </w:rPr>
        <w:t>{</w:t>
      </w:r>
    </w:p>
    <w:p w14:paraId="2C95C8C0" w14:textId="77777777" w:rsidR="00242D16" w:rsidRDefault="00000000">
      <w:r>
        <w:t xml:space="preserve">        </w:t>
      </w:r>
      <w:r>
        <w:rPr>
          <w:rFonts w:ascii="Roboto Mono" w:eastAsia="Roboto Mono" w:hAnsi="Roboto Mono" w:cs="Roboto Mono"/>
          <w:color w:val="188038"/>
        </w:rPr>
        <w:t>"condition":</w:t>
      </w:r>
      <w:r>
        <w:t xml:space="preserve"> </w:t>
      </w:r>
      <w:r>
        <w:rPr>
          <w:rFonts w:ascii="Roboto Mono" w:eastAsia="Roboto Mono" w:hAnsi="Roboto Mono" w:cs="Roboto Mono"/>
          <w:color w:val="188038"/>
        </w:rPr>
        <w:t>{</w:t>
      </w:r>
    </w:p>
    <w:p w14:paraId="09433C81" w14:textId="77777777" w:rsidR="00242D16" w:rsidRDefault="00000000">
      <w:r>
        <w:t xml:space="preserve">          </w:t>
      </w:r>
      <w:r>
        <w:rPr>
          <w:rFonts w:ascii="Roboto Mono" w:eastAsia="Roboto Mono" w:hAnsi="Roboto Mono" w:cs="Roboto Mono"/>
          <w:color w:val="188038"/>
        </w:rPr>
        <w:t>"</w:t>
      </w:r>
      <w:proofErr w:type="spellStart"/>
      <w:proofErr w:type="gramStart"/>
      <w:r>
        <w:rPr>
          <w:rFonts w:ascii="Roboto Mono" w:eastAsia="Roboto Mono" w:hAnsi="Roboto Mono" w:cs="Roboto Mono"/>
          <w:color w:val="188038"/>
        </w:rPr>
        <w:t>analysis</w:t>
      </w:r>
      <w:proofErr w:type="gramEnd"/>
      <w:r>
        <w:rPr>
          <w:rFonts w:ascii="Roboto Mono" w:eastAsia="Roboto Mono" w:hAnsi="Roboto Mono" w:cs="Roboto Mono"/>
          <w:color w:val="188038"/>
        </w:rPr>
        <w:t>_type</w:t>
      </w:r>
      <w:proofErr w:type="spellEnd"/>
      <w:r>
        <w:rPr>
          <w:rFonts w:ascii="Roboto Mono" w:eastAsia="Roboto Mono" w:hAnsi="Roboto Mono" w:cs="Roboto Mono"/>
          <w:color w:val="188038"/>
        </w:rPr>
        <w:t>":</w:t>
      </w:r>
      <w:r>
        <w:t xml:space="preserve"> </w:t>
      </w:r>
      <w:r>
        <w:rPr>
          <w:rFonts w:ascii="Roboto Mono" w:eastAsia="Roboto Mono" w:hAnsi="Roboto Mono" w:cs="Roboto Mono"/>
          <w:color w:val="188038"/>
        </w:rPr>
        <w:t>"</w:t>
      </w:r>
      <w:proofErr w:type="spellStart"/>
      <w:r>
        <w:rPr>
          <w:rFonts w:ascii="Roboto Mono" w:eastAsia="Roboto Mono" w:hAnsi="Roboto Mono" w:cs="Roboto Mono"/>
          <w:color w:val="188038"/>
        </w:rPr>
        <w:t>sentiment_analysis</w:t>
      </w:r>
      <w:proofErr w:type="spellEnd"/>
      <w:r>
        <w:rPr>
          <w:rFonts w:ascii="Roboto Mono" w:eastAsia="Roboto Mono" w:hAnsi="Roboto Mono" w:cs="Roboto Mono"/>
          <w:color w:val="188038"/>
        </w:rPr>
        <w:t>",</w:t>
      </w:r>
    </w:p>
    <w:p w14:paraId="7374D0AA" w14:textId="77777777" w:rsidR="00242D16" w:rsidRDefault="00000000">
      <w:r>
        <w:t xml:space="preserve">          </w:t>
      </w:r>
      <w:r>
        <w:rPr>
          <w:rFonts w:ascii="Roboto Mono" w:eastAsia="Roboto Mono" w:hAnsi="Roboto Mono" w:cs="Roboto Mono"/>
          <w:color w:val="188038"/>
        </w:rPr>
        <w:t>"key":</w:t>
      </w:r>
      <w:r>
        <w:t xml:space="preserve"> </w:t>
      </w:r>
      <w:r>
        <w:rPr>
          <w:rFonts w:ascii="Roboto Mono" w:eastAsia="Roboto Mono" w:hAnsi="Roboto Mono" w:cs="Roboto Mono"/>
          <w:color w:val="188038"/>
        </w:rPr>
        <w:t>"</w:t>
      </w:r>
      <w:proofErr w:type="spellStart"/>
      <w:r>
        <w:rPr>
          <w:rFonts w:ascii="Roboto Mono" w:eastAsia="Roboto Mono" w:hAnsi="Roboto Mono" w:cs="Roboto Mono"/>
          <w:color w:val="188038"/>
        </w:rPr>
        <w:t>confidence_score</w:t>
      </w:r>
      <w:proofErr w:type="spellEnd"/>
      <w:r>
        <w:rPr>
          <w:rFonts w:ascii="Roboto Mono" w:eastAsia="Roboto Mono" w:hAnsi="Roboto Mono" w:cs="Roboto Mono"/>
          <w:color w:val="188038"/>
        </w:rPr>
        <w:t>",</w:t>
      </w:r>
    </w:p>
    <w:p w14:paraId="6376059D" w14:textId="77777777" w:rsidR="00242D16" w:rsidRDefault="00000000">
      <w:r>
        <w:t xml:space="preserve">          </w:t>
      </w:r>
      <w:r>
        <w:rPr>
          <w:rFonts w:ascii="Roboto Mono" w:eastAsia="Roboto Mono" w:hAnsi="Roboto Mono" w:cs="Roboto Mono"/>
          <w:color w:val="188038"/>
        </w:rPr>
        <w:t>"threshold":</w:t>
      </w:r>
      <w:r>
        <w:t xml:space="preserve"> </w:t>
      </w:r>
      <w:r>
        <w:rPr>
          <w:rFonts w:ascii="Roboto Mono" w:eastAsia="Roboto Mono" w:hAnsi="Roboto Mono" w:cs="Roboto Mono"/>
          <w:color w:val="188038"/>
        </w:rPr>
        <w:t>0.5,</w:t>
      </w:r>
    </w:p>
    <w:p w14:paraId="41C23B9D" w14:textId="77777777" w:rsidR="00242D16" w:rsidRDefault="00000000">
      <w:r>
        <w:t xml:space="preserve">          </w:t>
      </w:r>
      <w:r>
        <w:rPr>
          <w:rFonts w:ascii="Roboto Mono" w:eastAsia="Roboto Mono" w:hAnsi="Roboto Mono" w:cs="Roboto Mono"/>
          <w:color w:val="188038"/>
        </w:rPr>
        <w:t>"</w:t>
      </w:r>
      <w:proofErr w:type="spellStart"/>
      <w:proofErr w:type="gramStart"/>
      <w:r>
        <w:rPr>
          <w:rFonts w:ascii="Roboto Mono" w:eastAsia="Roboto Mono" w:hAnsi="Roboto Mono" w:cs="Roboto Mono"/>
          <w:color w:val="188038"/>
        </w:rPr>
        <w:t>condition</w:t>
      </w:r>
      <w:proofErr w:type="gramEnd"/>
      <w:r>
        <w:rPr>
          <w:rFonts w:ascii="Roboto Mono" w:eastAsia="Roboto Mono" w:hAnsi="Roboto Mono" w:cs="Roboto Mono"/>
          <w:color w:val="188038"/>
        </w:rPr>
        <w:t>_type</w:t>
      </w:r>
      <w:proofErr w:type="spellEnd"/>
      <w:r>
        <w:rPr>
          <w:rFonts w:ascii="Roboto Mono" w:eastAsia="Roboto Mono" w:hAnsi="Roboto Mono" w:cs="Roboto Mono"/>
          <w:color w:val="188038"/>
        </w:rPr>
        <w:t>":</w:t>
      </w:r>
      <w:r>
        <w:t xml:space="preserve"> </w:t>
      </w:r>
      <w:r>
        <w:rPr>
          <w:rFonts w:ascii="Roboto Mono" w:eastAsia="Roboto Mono" w:hAnsi="Roboto Mono" w:cs="Roboto Mono"/>
          <w:color w:val="188038"/>
        </w:rPr>
        <w:t>"greater"</w:t>
      </w:r>
    </w:p>
    <w:p w14:paraId="5375DF3C" w14:textId="77777777" w:rsidR="00242D16" w:rsidRDefault="00000000">
      <w:r>
        <w:t xml:space="preserve">        </w:t>
      </w:r>
      <w:r>
        <w:rPr>
          <w:rFonts w:ascii="Roboto Mono" w:eastAsia="Roboto Mono" w:hAnsi="Roboto Mono" w:cs="Roboto Mono"/>
          <w:color w:val="188038"/>
        </w:rPr>
        <w:t>},</w:t>
      </w:r>
    </w:p>
    <w:p w14:paraId="6C01DB88" w14:textId="77777777" w:rsidR="00242D16" w:rsidRDefault="00000000">
      <w:r>
        <w:t xml:space="preserve">        </w:t>
      </w:r>
      <w:r>
        <w:rPr>
          <w:rFonts w:ascii="Roboto Mono" w:eastAsia="Roboto Mono" w:hAnsi="Roboto Mono" w:cs="Roboto Mono"/>
          <w:color w:val="188038"/>
        </w:rPr>
        <w:t>"result":</w:t>
      </w:r>
      <w:r>
        <w:t xml:space="preserve"> </w:t>
      </w:r>
      <w:r>
        <w:rPr>
          <w:rFonts w:ascii="Roboto Mono" w:eastAsia="Roboto Mono" w:hAnsi="Roboto Mono" w:cs="Roboto Mono"/>
          <w:color w:val="188038"/>
        </w:rPr>
        <w:t>"Condition</w:t>
      </w:r>
      <w:r>
        <w:t xml:space="preserve"> </w:t>
      </w:r>
      <w:r>
        <w:rPr>
          <w:rFonts w:ascii="Roboto Mono" w:eastAsia="Roboto Mono" w:hAnsi="Roboto Mono" w:cs="Roboto Mono"/>
          <w:color w:val="188038"/>
        </w:rPr>
        <w:t>met",</w:t>
      </w:r>
    </w:p>
    <w:p w14:paraId="1E4FEF56" w14:textId="77777777" w:rsidR="00242D16" w:rsidRDefault="00000000">
      <w:r>
        <w:t xml:space="preserve">        </w:t>
      </w:r>
      <w:r>
        <w:rPr>
          <w:rFonts w:ascii="Roboto Mono" w:eastAsia="Roboto Mono" w:hAnsi="Roboto Mono" w:cs="Roboto Mono"/>
          <w:color w:val="188038"/>
        </w:rPr>
        <w:t>"</w:t>
      </w:r>
      <w:proofErr w:type="spellStart"/>
      <w:proofErr w:type="gramStart"/>
      <w:r>
        <w:rPr>
          <w:rFonts w:ascii="Roboto Mono" w:eastAsia="Roboto Mono" w:hAnsi="Roboto Mono" w:cs="Roboto Mono"/>
          <w:color w:val="188038"/>
        </w:rPr>
        <w:t>total</w:t>
      </w:r>
      <w:proofErr w:type="gramEnd"/>
      <w:r>
        <w:rPr>
          <w:rFonts w:ascii="Roboto Mono" w:eastAsia="Roboto Mono" w:hAnsi="Roboto Mono" w:cs="Roboto Mono"/>
          <w:color w:val="188038"/>
        </w:rPr>
        <w:t>_tokens_used</w:t>
      </w:r>
      <w:proofErr w:type="spellEnd"/>
      <w:r>
        <w:rPr>
          <w:rFonts w:ascii="Roboto Mono" w:eastAsia="Roboto Mono" w:hAnsi="Roboto Mono" w:cs="Roboto Mono"/>
          <w:color w:val="188038"/>
        </w:rPr>
        <w:t>":</w:t>
      </w:r>
      <w:r>
        <w:t xml:space="preserve"> </w:t>
      </w:r>
      <w:r>
        <w:rPr>
          <w:rFonts w:ascii="Roboto Mono" w:eastAsia="Roboto Mono" w:hAnsi="Roboto Mono" w:cs="Roboto Mono"/>
          <w:color w:val="188038"/>
        </w:rPr>
        <w:t>155,</w:t>
      </w:r>
    </w:p>
    <w:p w14:paraId="7B9D84B0" w14:textId="77777777" w:rsidR="00242D16" w:rsidRDefault="00000000">
      <w:r>
        <w:t xml:space="preserve">        </w:t>
      </w:r>
      <w:r>
        <w:rPr>
          <w:rFonts w:ascii="Roboto Mono" w:eastAsia="Roboto Mono" w:hAnsi="Roboto Mono" w:cs="Roboto Mono"/>
          <w:color w:val="188038"/>
        </w:rPr>
        <w:t>"retries":</w:t>
      </w:r>
      <w:r>
        <w:t xml:space="preserve"> </w:t>
      </w:r>
      <w:r>
        <w:rPr>
          <w:rFonts w:ascii="Roboto Mono" w:eastAsia="Roboto Mono" w:hAnsi="Roboto Mono" w:cs="Roboto Mono"/>
          <w:color w:val="188038"/>
        </w:rPr>
        <w:t>0,</w:t>
      </w:r>
    </w:p>
    <w:p w14:paraId="64F85AF5" w14:textId="77777777" w:rsidR="00242D16" w:rsidRDefault="00000000">
      <w:r>
        <w:t xml:space="preserve">        </w:t>
      </w:r>
      <w:r>
        <w:rPr>
          <w:rFonts w:ascii="Roboto Mono" w:eastAsia="Roboto Mono" w:hAnsi="Roboto Mono" w:cs="Roboto Mono"/>
          <w:color w:val="188038"/>
        </w:rPr>
        <w:t>"</w:t>
      </w:r>
      <w:proofErr w:type="spellStart"/>
      <w:proofErr w:type="gramStart"/>
      <w:r>
        <w:rPr>
          <w:rFonts w:ascii="Roboto Mono" w:eastAsia="Roboto Mono" w:hAnsi="Roboto Mono" w:cs="Roboto Mono"/>
          <w:color w:val="188038"/>
        </w:rPr>
        <w:t>final</w:t>
      </w:r>
      <w:proofErr w:type="gramEnd"/>
      <w:r>
        <w:rPr>
          <w:rFonts w:ascii="Roboto Mono" w:eastAsia="Roboto Mono" w:hAnsi="Roboto Mono" w:cs="Roboto Mono"/>
          <w:color w:val="188038"/>
        </w:rPr>
        <w:t>_openai_response</w:t>
      </w:r>
      <w:proofErr w:type="spellEnd"/>
      <w:r>
        <w:rPr>
          <w:rFonts w:ascii="Roboto Mono" w:eastAsia="Roboto Mono" w:hAnsi="Roboto Mono" w:cs="Roboto Mono"/>
          <w:color w:val="188038"/>
        </w:rPr>
        <w:t>":</w:t>
      </w:r>
      <w:r>
        <w:t xml:space="preserve"> </w:t>
      </w:r>
      <w:r>
        <w:rPr>
          <w:rFonts w:ascii="Roboto Mono" w:eastAsia="Roboto Mono" w:hAnsi="Roboto Mono" w:cs="Roboto Mono"/>
          <w:color w:val="188038"/>
        </w:rPr>
        <w:t>{</w:t>
      </w:r>
    </w:p>
    <w:p w14:paraId="26C64F22" w14:textId="77777777" w:rsidR="00242D16" w:rsidRDefault="00000000">
      <w:r>
        <w:lastRenderedPageBreak/>
        <w:t xml:space="preserve">          </w:t>
      </w:r>
      <w:r>
        <w:rPr>
          <w:rFonts w:ascii="Roboto Mono" w:eastAsia="Roboto Mono" w:hAnsi="Roboto Mono" w:cs="Roboto Mono"/>
          <w:color w:val="188038"/>
        </w:rPr>
        <w:t>"id":</w:t>
      </w:r>
      <w:r>
        <w:t xml:space="preserve"> </w:t>
      </w:r>
      <w:r>
        <w:rPr>
          <w:rFonts w:ascii="Roboto Mono" w:eastAsia="Roboto Mono" w:hAnsi="Roboto Mono" w:cs="Roboto Mono"/>
          <w:color w:val="188038"/>
        </w:rPr>
        <w:t>"chatcmpl-8RoZaFxsQ7osZUEGcZvHPipPk0EMy",</w:t>
      </w:r>
    </w:p>
    <w:p w14:paraId="20D694EF" w14:textId="77777777" w:rsidR="00242D16" w:rsidRDefault="00000000">
      <w:r>
        <w:t xml:space="preserve">          </w:t>
      </w:r>
      <w:r>
        <w:rPr>
          <w:rFonts w:ascii="Roboto Mono" w:eastAsia="Roboto Mono" w:hAnsi="Roboto Mono" w:cs="Roboto Mono"/>
          <w:color w:val="188038"/>
        </w:rPr>
        <w:t>"object":</w:t>
      </w:r>
      <w:r>
        <w:t xml:space="preserve"> </w:t>
      </w:r>
      <w:r>
        <w:rPr>
          <w:rFonts w:ascii="Roboto Mono" w:eastAsia="Roboto Mono" w:hAnsi="Roboto Mono" w:cs="Roboto Mono"/>
          <w:color w:val="188038"/>
        </w:rPr>
        <w:t>"</w:t>
      </w:r>
      <w:proofErr w:type="spellStart"/>
      <w:proofErr w:type="gramStart"/>
      <w:r>
        <w:rPr>
          <w:rFonts w:ascii="Roboto Mono" w:eastAsia="Roboto Mono" w:hAnsi="Roboto Mono" w:cs="Roboto Mono"/>
          <w:color w:val="188038"/>
        </w:rPr>
        <w:t>chat.completion</w:t>
      </w:r>
      <w:proofErr w:type="spellEnd"/>
      <w:proofErr w:type="gramEnd"/>
      <w:r>
        <w:rPr>
          <w:rFonts w:ascii="Roboto Mono" w:eastAsia="Roboto Mono" w:hAnsi="Roboto Mono" w:cs="Roboto Mono"/>
          <w:color w:val="188038"/>
        </w:rPr>
        <w:t>",</w:t>
      </w:r>
    </w:p>
    <w:p w14:paraId="631C5689" w14:textId="77777777" w:rsidR="00242D16" w:rsidRDefault="00000000">
      <w:r>
        <w:t xml:space="preserve">          </w:t>
      </w:r>
      <w:r>
        <w:rPr>
          <w:rFonts w:ascii="Roboto Mono" w:eastAsia="Roboto Mono" w:hAnsi="Roboto Mono" w:cs="Roboto Mono"/>
          <w:color w:val="188038"/>
        </w:rPr>
        <w:t>"created":</w:t>
      </w:r>
      <w:r>
        <w:t xml:space="preserve"> </w:t>
      </w:r>
      <w:r>
        <w:rPr>
          <w:rFonts w:ascii="Roboto Mono" w:eastAsia="Roboto Mono" w:hAnsi="Roboto Mono" w:cs="Roboto Mono"/>
          <w:color w:val="188038"/>
        </w:rPr>
        <w:t>1701639950,</w:t>
      </w:r>
    </w:p>
    <w:p w14:paraId="5130AB12" w14:textId="77777777" w:rsidR="00242D16" w:rsidRDefault="00000000">
      <w:r>
        <w:t xml:space="preserve">          </w:t>
      </w:r>
      <w:r>
        <w:rPr>
          <w:rFonts w:ascii="Roboto Mono" w:eastAsia="Roboto Mono" w:hAnsi="Roboto Mono" w:cs="Roboto Mono"/>
          <w:color w:val="188038"/>
        </w:rPr>
        <w:t>"model":</w:t>
      </w:r>
      <w:r>
        <w:t xml:space="preserve"> </w:t>
      </w:r>
      <w:r>
        <w:rPr>
          <w:rFonts w:ascii="Roboto Mono" w:eastAsia="Roboto Mono" w:hAnsi="Roboto Mono" w:cs="Roboto Mono"/>
          <w:color w:val="188038"/>
        </w:rPr>
        <w:t>"gpt-4-1106-preview",</w:t>
      </w:r>
    </w:p>
    <w:p w14:paraId="531FC18E" w14:textId="77777777" w:rsidR="00242D16" w:rsidRDefault="00000000">
      <w:r>
        <w:t xml:space="preserve">          </w:t>
      </w:r>
      <w:r>
        <w:rPr>
          <w:rFonts w:ascii="Roboto Mono" w:eastAsia="Roboto Mono" w:hAnsi="Roboto Mono" w:cs="Roboto Mono"/>
          <w:color w:val="188038"/>
        </w:rPr>
        <w:t>"choices":</w:t>
      </w:r>
      <w:r>
        <w:t xml:space="preserve"> </w:t>
      </w:r>
      <w:r>
        <w:rPr>
          <w:rFonts w:ascii="Roboto Mono" w:eastAsia="Roboto Mono" w:hAnsi="Roboto Mono" w:cs="Roboto Mono"/>
          <w:color w:val="188038"/>
        </w:rPr>
        <w:t>[</w:t>
      </w:r>
    </w:p>
    <w:p w14:paraId="045153A2" w14:textId="77777777" w:rsidR="00242D16" w:rsidRDefault="00000000">
      <w:r>
        <w:t xml:space="preserve">            </w:t>
      </w:r>
      <w:r>
        <w:rPr>
          <w:rFonts w:ascii="Roboto Mono" w:eastAsia="Roboto Mono" w:hAnsi="Roboto Mono" w:cs="Roboto Mono"/>
          <w:color w:val="188038"/>
        </w:rPr>
        <w:t>{</w:t>
      </w:r>
    </w:p>
    <w:p w14:paraId="3F0228AC" w14:textId="77777777" w:rsidR="00242D16" w:rsidRDefault="00000000">
      <w:r>
        <w:t xml:space="preserve">              </w:t>
      </w:r>
      <w:r>
        <w:rPr>
          <w:rFonts w:ascii="Roboto Mono" w:eastAsia="Roboto Mono" w:hAnsi="Roboto Mono" w:cs="Roboto Mono"/>
          <w:color w:val="188038"/>
        </w:rPr>
        <w:t>"index":</w:t>
      </w:r>
      <w:r>
        <w:t xml:space="preserve"> </w:t>
      </w:r>
      <w:r>
        <w:rPr>
          <w:rFonts w:ascii="Roboto Mono" w:eastAsia="Roboto Mono" w:hAnsi="Roboto Mono" w:cs="Roboto Mono"/>
          <w:color w:val="188038"/>
        </w:rPr>
        <w:t>0,</w:t>
      </w:r>
    </w:p>
    <w:p w14:paraId="50DF1883" w14:textId="77777777" w:rsidR="00242D16" w:rsidRDefault="00000000">
      <w:r>
        <w:t xml:space="preserve">              </w:t>
      </w:r>
      <w:r>
        <w:rPr>
          <w:rFonts w:ascii="Roboto Mono" w:eastAsia="Roboto Mono" w:hAnsi="Roboto Mono" w:cs="Roboto Mono"/>
          <w:color w:val="188038"/>
        </w:rPr>
        <w:t>"message":</w:t>
      </w:r>
      <w:r>
        <w:t xml:space="preserve"> </w:t>
      </w:r>
      <w:r>
        <w:rPr>
          <w:rFonts w:ascii="Roboto Mono" w:eastAsia="Roboto Mono" w:hAnsi="Roboto Mono" w:cs="Roboto Mono"/>
          <w:color w:val="188038"/>
        </w:rPr>
        <w:t>{</w:t>
      </w:r>
    </w:p>
    <w:p w14:paraId="19BC451D" w14:textId="77777777" w:rsidR="00242D16" w:rsidRDefault="00000000">
      <w:r>
        <w:t xml:space="preserve">                </w:t>
      </w:r>
      <w:r>
        <w:rPr>
          <w:rFonts w:ascii="Roboto Mono" w:eastAsia="Roboto Mono" w:hAnsi="Roboto Mono" w:cs="Roboto Mono"/>
          <w:color w:val="188038"/>
        </w:rPr>
        <w:t>"role":</w:t>
      </w:r>
      <w:r>
        <w:t xml:space="preserve"> </w:t>
      </w:r>
      <w:r>
        <w:rPr>
          <w:rFonts w:ascii="Roboto Mono" w:eastAsia="Roboto Mono" w:hAnsi="Roboto Mono" w:cs="Roboto Mono"/>
          <w:color w:val="188038"/>
        </w:rPr>
        <w:t>"assistant",</w:t>
      </w:r>
    </w:p>
    <w:p w14:paraId="66B4361C" w14:textId="77777777" w:rsidR="00242D16" w:rsidRDefault="00000000">
      <w:r>
        <w:t xml:space="preserve">                </w:t>
      </w:r>
      <w:r>
        <w:rPr>
          <w:rFonts w:ascii="Roboto Mono" w:eastAsia="Roboto Mono" w:hAnsi="Roboto Mono" w:cs="Roboto Mono"/>
          <w:color w:val="188038"/>
        </w:rPr>
        <w:t>"content":</w:t>
      </w:r>
      <w:r>
        <w:t xml:space="preserve"> </w:t>
      </w:r>
      <w:r>
        <w:rPr>
          <w:rFonts w:ascii="Roboto Mono" w:eastAsia="Roboto Mono" w:hAnsi="Roboto Mono" w:cs="Roboto Mono"/>
          <w:color w:val="188038"/>
        </w:rPr>
        <w:t>"{\</w:t>
      </w:r>
      <w:proofErr w:type="gramStart"/>
      <w:r>
        <w:rPr>
          <w:rFonts w:ascii="Roboto Mono" w:eastAsia="Roboto Mono" w:hAnsi="Roboto Mono" w:cs="Roboto Mono"/>
          <w:color w:val="188038"/>
        </w:rPr>
        <w:t>n</w:t>
      </w:r>
      <w:r>
        <w:t xml:space="preserve">  </w:t>
      </w:r>
      <w:r>
        <w:rPr>
          <w:rFonts w:ascii="Roboto Mono" w:eastAsia="Roboto Mono" w:hAnsi="Roboto Mono" w:cs="Roboto Mono"/>
          <w:color w:val="188038"/>
        </w:rPr>
        <w:t>\</w:t>
      </w:r>
      <w:proofErr w:type="gramEnd"/>
      <w:r>
        <w:rPr>
          <w:rFonts w:ascii="Roboto Mono" w:eastAsia="Roboto Mono" w:hAnsi="Roboto Mono" w:cs="Roboto Mono"/>
          <w:color w:val="188038"/>
        </w:rPr>
        <w:t>"sentiment\":</w:t>
      </w:r>
      <w:r>
        <w:t xml:space="preserve"> </w:t>
      </w:r>
      <w:r>
        <w:rPr>
          <w:rFonts w:ascii="Roboto Mono" w:eastAsia="Roboto Mono" w:hAnsi="Roboto Mono" w:cs="Roboto Mono"/>
          <w:color w:val="188038"/>
        </w:rPr>
        <w:t>\"positive\",\n</w:t>
      </w:r>
      <w:r>
        <w:t xml:space="preserve">  </w:t>
      </w:r>
      <w:r>
        <w:rPr>
          <w:rFonts w:ascii="Roboto Mono" w:eastAsia="Roboto Mono" w:hAnsi="Roboto Mono" w:cs="Roboto Mono"/>
          <w:color w:val="188038"/>
        </w:rPr>
        <w:t>\"</w:t>
      </w:r>
      <w:proofErr w:type="spellStart"/>
      <w:r>
        <w:rPr>
          <w:rFonts w:ascii="Roboto Mono" w:eastAsia="Roboto Mono" w:hAnsi="Roboto Mono" w:cs="Roboto Mono"/>
          <w:color w:val="188038"/>
        </w:rPr>
        <w:t>confidence_score</w:t>
      </w:r>
      <w:proofErr w:type="spellEnd"/>
      <w:r>
        <w:rPr>
          <w:rFonts w:ascii="Roboto Mono" w:eastAsia="Roboto Mono" w:hAnsi="Roboto Mono" w:cs="Roboto Mono"/>
          <w:color w:val="188038"/>
        </w:rPr>
        <w:t>\":</w:t>
      </w:r>
      <w:r>
        <w:t xml:space="preserve"> </w:t>
      </w:r>
      <w:r>
        <w:rPr>
          <w:rFonts w:ascii="Roboto Mono" w:eastAsia="Roboto Mono" w:hAnsi="Roboto Mono" w:cs="Roboto Mono"/>
          <w:color w:val="188038"/>
        </w:rPr>
        <w:t>0.95,\n</w:t>
      </w:r>
      <w:r>
        <w:t xml:space="preserve">  </w:t>
      </w:r>
      <w:r>
        <w:rPr>
          <w:rFonts w:ascii="Roboto Mono" w:eastAsia="Roboto Mono" w:hAnsi="Roboto Mono" w:cs="Roboto Mono"/>
          <w:color w:val="188038"/>
        </w:rPr>
        <w:t>\"</w:t>
      </w:r>
      <w:proofErr w:type="spellStart"/>
      <w:r>
        <w:rPr>
          <w:rFonts w:ascii="Roboto Mono" w:eastAsia="Roboto Mono" w:hAnsi="Roboto Mono" w:cs="Roboto Mono"/>
          <w:color w:val="188038"/>
        </w:rPr>
        <w:t>text_snippets</w:t>
      </w:r>
      <w:proofErr w:type="spellEnd"/>
      <w:r>
        <w:rPr>
          <w:rFonts w:ascii="Roboto Mono" w:eastAsia="Roboto Mono" w:hAnsi="Roboto Mono" w:cs="Roboto Mono"/>
          <w:color w:val="188038"/>
        </w:rPr>
        <w:t>\":</w:t>
      </w:r>
      <w:r>
        <w:t xml:space="preserve"> </w:t>
      </w:r>
      <w:r>
        <w:rPr>
          <w:rFonts w:ascii="Roboto Mono" w:eastAsia="Roboto Mono" w:hAnsi="Roboto Mono" w:cs="Roboto Mono"/>
          <w:color w:val="188038"/>
        </w:rPr>
        <w:t>[\"feeling</w:t>
      </w:r>
      <w:r>
        <w:t xml:space="preserve"> </w:t>
      </w:r>
      <w:r>
        <w:rPr>
          <w:rFonts w:ascii="Roboto Mono" w:eastAsia="Roboto Mono" w:hAnsi="Roboto Mono" w:cs="Roboto Mono"/>
          <w:color w:val="188038"/>
        </w:rPr>
        <w:t>great\",</w:t>
      </w:r>
      <w:r>
        <w:t xml:space="preserve"> </w:t>
      </w:r>
      <w:r>
        <w:rPr>
          <w:rFonts w:ascii="Roboto Mono" w:eastAsia="Roboto Mono" w:hAnsi="Roboto Mono" w:cs="Roboto Mono"/>
          <w:color w:val="188038"/>
        </w:rPr>
        <w:t>\"sunny</w:t>
      </w:r>
      <w:r>
        <w:t xml:space="preserve"> </w:t>
      </w:r>
      <w:r>
        <w:rPr>
          <w:rFonts w:ascii="Roboto Mono" w:eastAsia="Roboto Mono" w:hAnsi="Roboto Mono" w:cs="Roboto Mono"/>
          <w:color w:val="188038"/>
        </w:rPr>
        <w:t>and</w:t>
      </w:r>
      <w:r>
        <w:t xml:space="preserve"> </w:t>
      </w:r>
      <w:r>
        <w:rPr>
          <w:rFonts w:ascii="Roboto Mono" w:eastAsia="Roboto Mono" w:hAnsi="Roboto Mono" w:cs="Roboto Mono"/>
          <w:color w:val="188038"/>
        </w:rPr>
        <w:t>pleasant\"]\n}"</w:t>
      </w:r>
    </w:p>
    <w:p w14:paraId="2A8CC270" w14:textId="77777777" w:rsidR="00242D16" w:rsidRDefault="00000000">
      <w:r>
        <w:t xml:space="preserve">              </w:t>
      </w:r>
      <w:r>
        <w:rPr>
          <w:rFonts w:ascii="Roboto Mono" w:eastAsia="Roboto Mono" w:hAnsi="Roboto Mono" w:cs="Roboto Mono"/>
          <w:color w:val="188038"/>
        </w:rPr>
        <w:t>},</w:t>
      </w:r>
    </w:p>
    <w:p w14:paraId="750C1C99" w14:textId="77777777" w:rsidR="00242D16" w:rsidRDefault="00000000">
      <w:r>
        <w:t xml:space="preserve">              </w:t>
      </w:r>
      <w:r>
        <w:rPr>
          <w:rFonts w:ascii="Roboto Mono" w:eastAsia="Roboto Mono" w:hAnsi="Roboto Mono" w:cs="Roboto Mono"/>
          <w:color w:val="188038"/>
        </w:rPr>
        <w:t>"</w:t>
      </w:r>
      <w:proofErr w:type="spellStart"/>
      <w:proofErr w:type="gramStart"/>
      <w:r>
        <w:rPr>
          <w:rFonts w:ascii="Roboto Mono" w:eastAsia="Roboto Mono" w:hAnsi="Roboto Mono" w:cs="Roboto Mono"/>
          <w:color w:val="188038"/>
        </w:rPr>
        <w:t>finish</w:t>
      </w:r>
      <w:proofErr w:type="gramEnd"/>
      <w:r>
        <w:rPr>
          <w:rFonts w:ascii="Roboto Mono" w:eastAsia="Roboto Mono" w:hAnsi="Roboto Mono" w:cs="Roboto Mono"/>
          <w:color w:val="188038"/>
        </w:rPr>
        <w:t>_reason</w:t>
      </w:r>
      <w:proofErr w:type="spellEnd"/>
      <w:r>
        <w:rPr>
          <w:rFonts w:ascii="Roboto Mono" w:eastAsia="Roboto Mono" w:hAnsi="Roboto Mono" w:cs="Roboto Mono"/>
          <w:color w:val="188038"/>
        </w:rPr>
        <w:t>":</w:t>
      </w:r>
      <w:r>
        <w:t xml:space="preserve"> </w:t>
      </w:r>
      <w:r>
        <w:rPr>
          <w:rFonts w:ascii="Roboto Mono" w:eastAsia="Roboto Mono" w:hAnsi="Roboto Mono" w:cs="Roboto Mono"/>
          <w:color w:val="188038"/>
        </w:rPr>
        <w:t>"stop"</w:t>
      </w:r>
    </w:p>
    <w:p w14:paraId="6CB21895" w14:textId="77777777" w:rsidR="00242D16" w:rsidRDefault="00000000">
      <w:r>
        <w:t xml:space="preserve">            </w:t>
      </w:r>
      <w:r>
        <w:rPr>
          <w:rFonts w:ascii="Roboto Mono" w:eastAsia="Roboto Mono" w:hAnsi="Roboto Mono" w:cs="Roboto Mono"/>
          <w:color w:val="188038"/>
        </w:rPr>
        <w:t>}</w:t>
      </w:r>
    </w:p>
    <w:p w14:paraId="076607D7" w14:textId="77777777" w:rsidR="00242D16" w:rsidRDefault="00000000">
      <w:r>
        <w:t xml:space="preserve">          </w:t>
      </w:r>
      <w:r>
        <w:rPr>
          <w:rFonts w:ascii="Roboto Mono" w:eastAsia="Roboto Mono" w:hAnsi="Roboto Mono" w:cs="Roboto Mono"/>
          <w:color w:val="188038"/>
        </w:rPr>
        <w:t>],</w:t>
      </w:r>
    </w:p>
    <w:p w14:paraId="70477262" w14:textId="77777777" w:rsidR="00242D16" w:rsidRDefault="00000000">
      <w:r>
        <w:t xml:space="preserve">          </w:t>
      </w:r>
      <w:r>
        <w:rPr>
          <w:rFonts w:ascii="Roboto Mono" w:eastAsia="Roboto Mono" w:hAnsi="Roboto Mono" w:cs="Roboto Mono"/>
          <w:color w:val="188038"/>
        </w:rPr>
        <w:t>"usage":</w:t>
      </w:r>
      <w:r>
        <w:t xml:space="preserve"> </w:t>
      </w:r>
      <w:r>
        <w:rPr>
          <w:rFonts w:ascii="Roboto Mono" w:eastAsia="Roboto Mono" w:hAnsi="Roboto Mono" w:cs="Roboto Mono"/>
          <w:color w:val="188038"/>
        </w:rPr>
        <w:t>{</w:t>
      </w:r>
    </w:p>
    <w:p w14:paraId="7FFC0B0A" w14:textId="77777777" w:rsidR="00242D16" w:rsidRDefault="00000000">
      <w:r>
        <w:t xml:space="preserve">            </w:t>
      </w:r>
      <w:r>
        <w:rPr>
          <w:rFonts w:ascii="Roboto Mono" w:eastAsia="Roboto Mono" w:hAnsi="Roboto Mono" w:cs="Roboto Mono"/>
          <w:color w:val="188038"/>
        </w:rPr>
        <w:t>"</w:t>
      </w:r>
      <w:proofErr w:type="spellStart"/>
      <w:proofErr w:type="gramStart"/>
      <w:r>
        <w:rPr>
          <w:rFonts w:ascii="Roboto Mono" w:eastAsia="Roboto Mono" w:hAnsi="Roboto Mono" w:cs="Roboto Mono"/>
          <w:color w:val="188038"/>
        </w:rPr>
        <w:t>prompt</w:t>
      </w:r>
      <w:proofErr w:type="gramEnd"/>
      <w:r>
        <w:rPr>
          <w:rFonts w:ascii="Roboto Mono" w:eastAsia="Roboto Mono" w:hAnsi="Roboto Mono" w:cs="Roboto Mono"/>
          <w:color w:val="188038"/>
        </w:rPr>
        <w:t>_tokens</w:t>
      </w:r>
      <w:proofErr w:type="spellEnd"/>
      <w:r>
        <w:rPr>
          <w:rFonts w:ascii="Roboto Mono" w:eastAsia="Roboto Mono" w:hAnsi="Roboto Mono" w:cs="Roboto Mono"/>
          <w:color w:val="188038"/>
        </w:rPr>
        <w:t>":</w:t>
      </w:r>
      <w:r>
        <w:t xml:space="preserve"> </w:t>
      </w:r>
      <w:r>
        <w:rPr>
          <w:rFonts w:ascii="Roboto Mono" w:eastAsia="Roboto Mono" w:hAnsi="Roboto Mono" w:cs="Roboto Mono"/>
          <w:color w:val="188038"/>
        </w:rPr>
        <w:t>118,</w:t>
      </w:r>
    </w:p>
    <w:p w14:paraId="03407F24" w14:textId="77777777" w:rsidR="00242D16" w:rsidRDefault="00000000">
      <w:r>
        <w:t xml:space="preserve">            </w:t>
      </w:r>
      <w:r>
        <w:rPr>
          <w:rFonts w:ascii="Roboto Mono" w:eastAsia="Roboto Mono" w:hAnsi="Roboto Mono" w:cs="Roboto Mono"/>
          <w:color w:val="188038"/>
        </w:rPr>
        <w:t>"</w:t>
      </w:r>
      <w:proofErr w:type="spellStart"/>
      <w:proofErr w:type="gramStart"/>
      <w:r>
        <w:rPr>
          <w:rFonts w:ascii="Roboto Mono" w:eastAsia="Roboto Mono" w:hAnsi="Roboto Mono" w:cs="Roboto Mono"/>
          <w:color w:val="188038"/>
        </w:rPr>
        <w:t>completion</w:t>
      </w:r>
      <w:proofErr w:type="gramEnd"/>
      <w:r>
        <w:rPr>
          <w:rFonts w:ascii="Roboto Mono" w:eastAsia="Roboto Mono" w:hAnsi="Roboto Mono" w:cs="Roboto Mono"/>
          <w:color w:val="188038"/>
        </w:rPr>
        <w:t>_tokens</w:t>
      </w:r>
      <w:proofErr w:type="spellEnd"/>
      <w:r>
        <w:rPr>
          <w:rFonts w:ascii="Roboto Mono" w:eastAsia="Roboto Mono" w:hAnsi="Roboto Mono" w:cs="Roboto Mono"/>
          <w:color w:val="188038"/>
        </w:rPr>
        <w:t>":</w:t>
      </w:r>
      <w:r>
        <w:t xml:space="preserve"> </w:t>
      </w:r>
      <w:r>
        <w:rPr>
          <w:rFonts w:ascii="Roboto Mono" w:eastAsia="Roboto Mono" w:hAnsi="Roboto Mono" w:cs="Roboto Mono"/>
          <w:color w:val="188038"/>
        </w:rPr>
        <w:t>37,</w:t>
      </w:r>
    </w:p>
    <w:p w14:paraId="5C5A28F8" w14:textId="77777777" w:rsidR="00242D16" w:rsidRDefault="00000000">
      <w:r>
        <w:t xml:space="preserve">            </w:t>
      </w:r>
      <w:r>
        <w:rPr>
          <w:rFonts w:ascii="Roboto Mono" w:eastAsia="Roboto Mono" w:hAnsi="Roboto Mono" w:cs="Roboto Mono"/>
          <w:color w:val="188038"/>
        </w:rPr>
        <w:t>"</w:t>
      </w:r>
      <w:proofErr w:type="spellStart"/>
      <w:proofErr w:type="gramStart"/>
      <w:r>
        <w:rPr>
          <w:rFonts w:ascii="Roboto Mono" w:eastAsia="Roboto Mono" w:hAnsi="Roboto Mono" w:cs="Roboto Mono"/>
          <w:color w:val="188038"/>
        </w:rPr>
        <w:t>total</w:t>
      </w:r>
      <w:proofErr w:type="gramEnd"/>
      <w:r>
        <w:rPr>
          <w:rFonts w:ascii="Roboto Mono" w:eastAsia="Roboto Mono" w:hAnsi="Roboto Mono" w:cs="Roboto Mono"/>
          <w:color w:val="188038"/>
        </w:rPr>
        <w:t>_tokens</w:t>
      </w:r>
      <w:proofErr w:type="spellEnd"/>
      <w:r>
        <w:rPr>
          <w:rFonts w:ascii="Roboto Mono" w:eastAsia="Roboto Mono" w:hAnsi="Roboto Mono" w:cs="Roboto Mono"/>
          <w:color w:val="188038"/>
        </w:rPr>
        <w:t>":</w:t>
      </w:r>
      <w:r>
        <w:t xml:space="preserve"> </w:t>
      </w:r>
      <w:r>
        <w:rPr>
          <w:rFonts w:ascii="Roboto Mono" w:eastAsia="Roboto Mono" w:hAnsi="Roboto Mono" w:cs="Roboto Mono"/>
          <w:color w:val="188038"/>
        </w:rPr>
        <w:t>155</w:t>
      </w:r>
    </w:p>
    <w:p w14:paraId="09E2A856" w14:textId="77777777" w:rsidR="00242D16" w:rsidRDefault="00000000">
      <w:r>
        <w:t xml:space="preserve">          </w:t>
      </w:r>
      <w:r>
        <w:rPr>
          <w:rFonts w:ascii="Roboto Mono" w:eastAsia="Roboto Mono" w:hAnsi="Roboto Mono" w:cs="Roboto Mono"/>
          <w:color w:val="188038"/>
        </w:rPr>
        <w:t>},</w:t>
      </w:r>
    </w:p>
    <w:p w14:paraId="5760A77C" w14:textId="77777777" w:rsidR="00242D16" w:rsidRDefault="00000000">
      <w:r>
        <w:t xml:space="preserve">          </w:t>
      </w:r>
      <w:r>
        <w:rPr>
          <w:rFonts w:ascii="Roboto Mono" w:eastAsia="Roboto Mono" w:hAnsi="Roboto Mono" w:cs="Roboto Mono"/>
          <w:color w:val="188038"/>
        </w:rPr>
        <w:t>"</w:t>
      </w:r>
      <w:proofErr w:type="spellStart"/>
      <w:proofErr w:type="gramStart"/>
      <w:r>
        <w:rPr>
          <w:rFonts w:ascii="Roboto Mono" w:eastAsia="Roboto Mono" w:hAnsi="Roboto Mono" w:cs="Roboto Mono"/>
          <w:color w:val="188038"/>
        </w:rPr>
        <w:t>system</w:t>
      </w:r>
      <w:proofErr w:type="gramEnd"/>
      <w:r>
        <w:rPr>
          <w:rFonts w:ascii="Roboto Mono" w:eastAsia="Roboto Mono" w:hAnsi="Roboto Mono" w:cs="Roboto Mono"/>
          <w:color w:val="188038"/>
        </w:rPr>
        <w:t>_fingerprint</w:t>
      </w:r>
      <w:proofErr w:type="spellEnd"/>
      <w:r>
        <w:rPr>
          <w:rFonts w:ascii="Roboto Mono" w:eastAsia="Roboto Mono" w:hAnsi="Roboto Mono" w:cs="Roboto Mono"/>
          <w:color w:val="188038"/>
        </w:rPr>
        <w:t>":</w:t>
      </w:r>
      <w:r>
        <w:t xml:space="preserve"> </w:t>
      </w:r>
      <w:r>
        <w:rPr>
          <w:rFonts w:ascii="Roboto Mono" w:eastAsia="Roboto Mono" w:hAnsi="Roboto Mono" w:cs="Roboto Mono"/>
          <w:color w:val="188038"/>
        </w:rPr>
        <w:t>"fp_a24b4d720c"</w:t>
      </w:r>
    </w:p>
    <w:p w14:paraId="32061B63" w14:textId="77777777" w:rsidR="00242D16" w:rsidRDefault="00000000">
      <w:r>
        <w:t xml:space="preserve">        </w:t>
      </w:r>
      <w:r>
        <w:rPr>
          <w:rFonts w:ascii="Roboto Mono" w:eastAsia="Roboto Mono" w:hAnsi="Roboto Mono" w:cs="Roboto Mono"/>
          <w:color w:val="188038"/>
        </w:rPr>
        <w:t>}</w:t>
      </w:r>
    </w:p>
    <w:p w14:paraId="2F55688D" w14:textId="77777777" w:rsidR="00242D16" w:rsidRDefault="00000000">
      <w:r>
        <w:t xml:space="preserve">      </w:t>
      </w:r>
      <w:r>
        <w:rPr>
          <w:rFonts w:ascii="Roboto Mono" w:eastAsia="Roboto Mono" w:hAnsi="Roboto Mono" w:cs="Roboto Mono"/>
          <w:color w:val="188038"/>
        </w:rPr>
        <w:t>},</w:t>
      </w:r>
    </w:p>
    <w:p w14:paraId="7A98BCEA" w14:textId="77777777" w:rsidR="00242D16" w:rsidRDefault="00000000">
      <w:r>
        <w:t xml:space="preserve">      </w:t>
      </w:r>
      <w:r>
        <w:rPr>
          <w:rFonts w:ascii="Roboto Mono" w:eastAsia="Roboto Mono" w:hAnsi="Roboto Mono" w:cs="Roboto Mono"/>
          <w:color w:val="188038"/>
        </w:rPr>
        <w:t>{</w:t>
      </w:r>
    </w:p>
    <w:p w14:paraId="50945917" w14:textId="77777777" w:rsidR="00242D16" w:rsidRDefault="00000000">
      <w:r>
        <w:t xml:space="preserve">        </w:t>
      </w:r>
      <w:r>
        <w:rPr>
          <w:rFonts w:ascii="Roboto Mono" w:eastAsia="Roboto Mono" w:hAnsi="Roboto Mono" w:cs="Roboto Mono"/>
          <w:color w:val="188038"/>
        </w:rPr>
        <w:t>"condition":</w:t>
      </w:r>
      <w:r>
        <w:t xml:space="preserve"> </w:t>
      </w:r>
      <w:r>
        <w:rPr>
          <w:rFonts w:ascii="Roboto Mono" w:eastAsia="Roboto Mono" w:hAnsi="Roboto Mono" w:cs="Roboto Mono"/>
          <w:color w:val="188038"/>
        </w:rPr>
        <w:t>{</w:t>
      </w:r>
    </w:p>
    <w:p w14:paraId="662A9966" w14:textId="77777777" w:rsidR="00242D16" w:rsidRDefault="00000000">
      <w:r>
        <w:t xml:space="preserve">          </w:t>
      </w:r>
      <w:r>
        <w:rPr>
          <w:rFonts w:ascii="Roboto Mono" w:eastAsia="Roboto Mono" w:hAnsi="Roboto Mono" w:cs="Roboto Mono"/>
          <w:color w:val="188038"/>
        </w:rPr>
        <w:t>"</w:t>
      </w:r>
      <w:proofErr w:type="spellStart"/>
      <w:proofErr w:type="gramStart"/>
      <w:r>
        <w:rPr>
          <w:rFonts w:ascii="Roboto Mono" w:eastAsia="Roboto Mono" w:hAnsi="Roboto Mono" w:cs="Roboto Mono"/>
          <w:color w:val="188038"/>
        </w:rPr>
        <w:t>analysis</w:t>
      </w:r>
      <w:proofErr w:type="gramEnd"/>
      <w:r>
        <w:rPr>
          <w:rFonts w:ascii="Roboto Mono" w:eastAsia="Roboto Mono" w:hAnsi="Roboto Mono" w:cs="Roboto Mono"/>
          <w:color w:val="188038"/>
        </w:rPr>
        <w:t>_type</w:t>
      </w:r>
      <w:proofErr w:type="spellEnd"/>
      <w:r>
        <w:rPr>
          <w:rFonts w:ascii="Roboto Mono" w:eastAsia="Roboto Mono" w:hAnsi="Roboto Mono" w:cs="Roboto Mono"/>
          <w:color w:val="188038"/>
        </w:rPr>
        <w:t>":</w:t>
      </w:r>
      <w:r>
        <w:t xml:space="preserve"> </w:t>
      </w:r>
      <w:r>
        <w:rPr>
          <w:rFonts w:ascii="Roboto Mono" w:eastAsia="Roboto Mono" w:hAnsi="Roboto Mono" w:cs="Roboto Mono"/>
          <w:color w:val="188038"/>
        </w:rPr>
        <w:t>"</w:t>
      </w:r>
      <w:proofErr w:type="spellStart"/>
      <w:r>
        <w:rPr>
          <w:rFonts w:ascii="Roboto Mono" w:eastAsia="Roboto Mono" w:hAnsi="Roboto Mono" w:cs="Roboto Mono"/>
          <w:color w:val="188038"/>
        </w:rPr>
        <w:t>topic_extraction</w:t>
      </w:r>
      <w:proofErr w:type="spellEnd"/>
      <w:r>
        <w:rPr>
          <w:rFonts w:ascii="Roboto Mono" w:eastAsia="Roboto Mono" w:hAnsi="Roboto Mono" w:cs="Roboto Mono"/>
          <w:color w:val="188038"/>
        </w:rPr>
        <w:t>",</w:t>
      </w:r>
    </w:p>
    <w:p w14:paraId="0B4BDA4A" w14:textId="77777777" w:rsidR="00242D16" w:rsidRDefault="00000000">
      <w:r>
        <w:lastRenderedPageBreak/>
        <w:t xml:space="preserve">          </w:t>
      </w:r>
      <w:r>
        <w:rPr>
          <w:rFonts w:ascii="Roboto Mono" w:eastAsia="Roboto Mono" w:hAnsi="Roboto Mono" w:cs="Roboto Mono"/>
          <w:color w:val="188038"/>
        </w:rPr>
        <w:t>"key":</w:t>
      </w:r>
      <w:r>
        <w:t xml:space="preserve"> </w:t>
      </w:r>
      <w:r>
        <w:rPr>
          <w:rFonts w:ascii="Roboto Mono" w:eastAsia="Roboto Mono" w:hAnsi="Roboto Mono" w:cs="Roboto Mono"/>
          <w:color w:val="188038"/>
        </w:rPr>
        <w:t>"</w:t>
      </w:r>
      <w:proofErr w:type="spellStart"/>
      <w:r>
        <w:rPr>
          <w:rFonts w:ascii="Roboto Mono" w:eastAsia="Roboto Mono" w:hAnsi="Roboto Mono" w:cs="Roboto Mono"/>
          <w:color w:val="188038"/>
        </w:rPr>
        <w:t>relevance_scores</w:t>
      </w:r>
      <w:proofErr w:type="spellEnd"/>
      <w:r>
        <w:rPr>
          <w:rFonts w:ascii="Roboto Mono" w:eastAsia="Roboto Mono" w:hAnsi="Roboto Mono" w:cs="Roboto Mono"/>
          <w:color w:val="188038"/>
        </w:rPr>
        <w:t>",</w:t>
      </w:r>
    </w:p>
    <w:p w14:paraId="78020280" w14:textId="77777777" w:rsidR="00242D16" w:rsidRDefault="00000000">
      <w:r>
        <w:t xml:space="preserve">          </w:t>
      </w:r>
      <w:r>
        <w:rPr>
          <w:rFonts w:ascii="Roboto Mono" w:eastAsia="Roboto Mono" w:hAnsi="Roboto Mono" w:cs="Roboto Mono"/>
          <w:color w:val="188038"/>
        </w:rPr>
        <w:t>"threshold":</w:t>
      </w:r>
      <w:r>
        <w:t xml:space="preserve"> </w:t>
      </w:r>
      <w:r>
        <w:rPr>
          <w:rFonts w:ascii="Roboto Mono" w:eastAsia="Roboto Mono" w:hAnsi="Roboto Mono" w:cs="Roboto Mono"/>
          <w:color w:val="188038"/>
        </w:rPr>
        <w:t>0.1,</w:t>
      </w:r>
    </w:p>
    <w:p w14:paraId="0026DC7E" w14:textId="77777777" w:rsidR="00242D16" w:rsidRDefault="00000000">
      <w:r>
        <w:t xml:space="preserve">          </w:t>
      </w:r>
      <w:r>
        <w:rPr>
          <w:rFonts w:ascii="Roboto Mono" w:eastAsia="Roboto Mono" w:hAnsi="Roboto Mono" w:cs="Roboto Mono"/>
          <w:color w:val="188038"/>
        </w:rPr>
        <w:t>"</w:t>
      </w:r>
      <w:proofErr w:type="spellStart"/>
      <w:proofErr w:type="gramStart"/>
      <w:r>
        <w:rPr>
          <w:rFonts w:ascii="Roboto Mono" w:eastAsia="Roboto Mono" w:hAnsi="Roboto Mono" w:cs="Roboto Mono"/>
          <w:color w:val="188038"/>
        </w:rPr>
        <w:t>condition</w:t>
      </w:r>
      <w:proofErr w:type="gramEnd"/>
      <w:r>
        <w:rPr>
          <w:rFonts w:ascii="Roboto Mono" w:eastAsia="Roboto Mono" w:hAnsi="Roboto Mono" w:cs="Roboto Mono"/>
          <w:color w:val="188038"/>
        </w:rPr>
        <w:t>_type</w:t>
      </w:r>
      <w:proofErr w:type="spellEnd"/>
      <w:r>
        <w:rPr>
          <w:rFonts w:ascii="Roboto Mono" w:eastAsia="Roboto Mono" w:hAnsi="Roboto Mono" w:cs="Roboto Mono"/>
          <w:color w:val="188038"/>
        </w:rPr>
        <w:t>":</w:t>
      </w:r>
      <w:r>
        <w:t xml:space="preserve"> </w:t>
      </w:r>
      <w:r>
        <w:rPr>
          <w:rFonts w:ascii="Roboto Mono" w:eastAsia="Roboto Mono" w:hAnsi="Roboto Mono" w:cs="Roboto Mono"/>
          <w:color w:val="188038"/>
        </w:rPr>
        <w:t>"greater"</w:t>
      </w:r>
    </w:p>
    <w:p w14:paraId="6DE58824" w14:textId="77777777" w:rsidR="00242D16" w:rsidRDefault="00000000">
      <w:r>
        <w:t xml:space="preserve">        </w:t>
      </w:r>
      <w:r>
        <w:rPr>
          <w:rFonts w:ascii="Roboto Mono" w:eastAsia="Roboto Mono" w:hAnsi="Roboto Mono" w:cs="Roboto Mono"/>
          <w:color w:val="188038"/>
        </w:rPr>
        <w:t>},</w:t>
      </w:r>
    </w:p>
    <w:p w14:paraId="19A4BA07" w14:textId="77777777" w:rsidR="00242D16" w:rsidRDefault="00000000">
      <w:r>
        <w:t xml:space="preserve">        </w:t>
      </w:r>
      <w:r>
        <w:rPr>
          <w:rFonts w:ascii="Roboto Mono" w:eastAsia="Roboto Mono" w:hAnsi="Roboto Mono" w:cs="Roboto Mono"/>
          <w:color w:val="188038"/>
        </w:rPr>
        <w:t>"result":</w:t>
      </w:r>
      <w:r>
        <w:t xml:space="preserve"> </w:t>
      </w:r>
      <w:r>
        <w:rPr>
          <w:rFonts w:ascii="Roboto Mono" w:eastAsia="Roboto Mono" w:hAnsi="Roboto Mono" w:cs="Roboto Mono"/>
          <w:color w:val="188038"/>
        </w:rPr>
        <w:t>"Condition</w:t>
      </w:r>
      <w:r>
        <w:t xml:space="preserve"> </w:t>
      </w:r>
      <w:r>
        <w:rPr>
          <w:rFonts w:ascii="Roboto Mono" w:eastAsia="Roboto Mono" w:hAnsi="Roboto Mono" w:cs="Roboto Mono"/>
          <w:color w:val="188038"/>
        </w:rPr>
        <w:t>met",</w:t>
      </w:r>
    </w:p>
    <w:p w14:paraId="5F816473" w14:textId="77777777" w:rsidR="00242D16" w:rsidRDefault="00000000">
      <w:r>
        <w:t xml:space="preserve">        </w:t>
      </w:r>
      <w:r>
        <w:rPr>
          <w:rFonts w:ascii="Roboto Mono" w:eastAsia="Roboto Mono" w:hAnsi="Roboto Mono" w:cs="Roboto Mono"/>
          <w:color w:val="188038"/>
        </w:rPr>
        <w:t>"</w:t>
      </w:r>
      <w:proofErr w:type="spellStart"/>
      <w:proofErr w:type="gramStart"/>
      <w:r>
        <w:rPr>
          <w:rFonts w:ascii="Roboto Mono" w:eastAsia="Roboto Mono" w:hAnsi="Roboto Mono" w:cs="Roboto Mono"/>
          <w:color w:val="188038"/>
        </w:rPr>
        <w:t>total</w:t>
      </w:r>
      <w:proofErr w:type="gramEnd"/>
      <w:r>
        <w:rPr>
          <w:rFonts w:ascii="Roboto Mono" w:eastAsia="Roboto Mono" w:hAnsi="Roboto Mono" w:cs="Roboto Mono"/>
          <w:color w:val="188038"/>
        </w:rPr>
        <w:t>_tokens_used</w:t>
      </w:r>
      <w:proofErr w:type="spellEnd"/>
      <w:r>
        <w:rPr>
          <w:rFonts w:ascii="Roboto Mono" w:eastAsia="Roboto Mono" w:hAnsi="Roboto Mono" w:cs="Roboto Mono"/>
          <w:color w:val="188038"/>
        </w:rPr>
        <w:t>":</w:t>
      </w:r>
      <w:r>
        <w:t xml:space="preserve"> </w:t>
      </w:r>
      <w:r>
        <w:rPr>
          <w:rFonts w:ascii="Roboto Mono" w:eastAsia="Roboto Mono" w:hAnsi="Roboto Mono" w:cs="Roboto Mono"/>
          <w:color w:val="188038"/>
        </w:rPr>
        <w:t>157,</w:t>
      </w:r>
    </w:p>
    <w:p w14:paraId="01F77BAE" w14:textId="77777777" w:rsidR="00242D16" w:rsidRDefault="00000000">
      <w:r>
        <w:t xml:space="preserve">        </w:t>
      </w:r>
      <w:r>
        <w:rPr>
          <w:rFonts w:ascii="Roboto Mono" w:eastAsia="Roboto Mono" w:hAnsi="Roboto Mono" w:cs="Roboto Mono"/>
          <w:color w:val="188038"/>
        </w:rPr>
        <w:t>"retries":</w:t>
      </w:r>
      <w:r>
        <w:t xml:space="preserve"> </w:t>
      </w:r>
      <w:r>
        <w:rPr>
          <w:rFonts w:ascii="Roboto Mono" w:eastAsia="Roboto Mono" w:hAnsi="Roboto Mono" w:cs="Roboto Mono"/>
          <w:color w:val="188038"/>
        </w:rPr>
        <w:t>0,</w:t>
      </w:r>
    </w:p>
    <w:p w14:paraId="0E5064E8" w14:textId="77777777" w:rsidR="00242D16" w:rsidRDefault="00000000">
      <w:r>
        <w:t xml:space="preserve">        </w:t>
      </w:r>
      <w:r>
        <w:rPr>
          <w:rFonts w:ascii="Roboto Mono" w:eastAsia="Roboto Mono" w:hAnsi="Roboto Mono" w:cs="Roboto Mono"/>
          <w:color w:val="188038"/>
        </w:rPr>
        <w:t>"</w:t>
      </w:r>
      <w:proofErr w:type="spellStart"/>
      <w:proofErr w:type="gramStart"/>
      <w:r>
        <w:rPr>
          <w:rFonts w:ascii="Roboto Mono" w:eastAsia="Roboto Mono" w:hAnsi="Roboto Mono" w:cs="Roboto Mono"/>
          <w:color w:val="188038"/>
        </w:rPr>
        <w:t>final</w:t>
      </w:r>
      <w:proofErr w:type="gramEnd"/>
      <w:r>
        <w:rPr>
          <w:rFonts w:ascii="Roboto Mono" w:eastAsia="Roboto Mono" w:hAnsi="Roboto Mono" w:cs="Roboto Mono"/>
          <w:color w:val="188038"/>
        </w:rPr>
        <w:t>_openai_response</w:t>
      </w:r>
      <w:proofErr w:type="spellEnd"/>
      <w:r>
        <w:rPr>
          <w:rFonts w:ascii="Roboto Mono" w:eastAsia="Roboto Mono" w:hAnsi="Roboto Mono" w:cs="Roboto Mono"/>
          <w:color w:val="188038"/>
        </w:rPr>
        <w:t>":</w:t>
      </w:r>
      <w:r>
        <w:t xml:space="preserve"> </w:t>
      </w:r>
      <w:r>
        <w:rPr>
          <w:rFonts w:ascii="Roboto Mono" w:eastAsia="Roboto Mono" w:hAnsi="Roboto Mono" w:cs="Roboto Mono"/>
          <w:color w:val="188038"/>
        </w:rPr>
        <w:t>{</w:t>
      </w:r>
    </w:p>
    <w:p w14:paraId="3D3BCF95" w14:textId="77777777" w:rsidR="00242D16" w:rsidRDefault="00000000">
      <w:r>
        <w:t xml:space="preserve">          </w:t>
      </w:r>
      <w:r>
        <w:rPr>
          <w:rFonts w:ascii="Roboto Mono" w:eastAsia="Roboto Mono" w:hAnsi="Roboto Mono" w:cs="Roboto Mono"/>
          <w:color w:val="188038"/>
        </w:rPr>
        <w:t>"id":</w:t>
      </w:r>
      <w:r>
        <w:t xml:space="preserve"> </w:t>
      </w:r>
      <w:r>
        <w:rPr>
          <w:rFonts w:ascii="Roboto Mono" w:eastAsia="Roboto Mono" w:hAnsi="Roboto Mono" w:cs="Roboto Mono"/>
          <w:color w:val="188038"/>
        </w:rPr>
        <w:t>"chatcmpl-8RoZcw4UY9U19tGuita6CEANw0Cq6",</w:t>
      </w:r>
    </w:p>
    <w:p w14:paraId="3A97538E" w14:textId="77777777" w:rsidR="00242D16" w:rsidRDefault="00000000">
      <w:r>
        <w:t xml:space="preserve">          </w:t>
      </w:r>
      <w:r>
        <w:rPr>
          <w:rFonts w:ascii="Roboto Mono" w:eastAsia="Roboto Mono" w:hAnsi="Roboto Mono" w:cs="Roboto Mono"/>
          <w:color w:val="188038"/>
        </w:rPr>
        <w:t>"object":</w:t>
      </w:r>
      <w:r>
        <w:t xml:space="preserve"> </w:t>
      </w:r>
      <w:r>
        <w:rPr>
          <w:rFonts w:ascii="Roboto Mono" w:eastAsia="Roboto Mono" w:hAnsi="Roboto Mono" w:cs="Roboto Mono"/>
          <w:color w:val="188038"/>
        </w:rPr>
        <w:t>"</w:t>
      </w:r>
      <w:proofErr w:type="spellStart"/>
      <w:proofErr w:type="gramStart"/>
      <w:r>
        <w:rPr>
          <w:rFonts w:ascii="Roboto Mono" w:eastAsia="Roboto Mono" w:hAnsi="Roboto Mono" w:cs="Roboto Mono"/>
          <w:color w:val="188038"/>
        </w:rPr>
        <w:t>chat.completion</w:t>
      </w:r>
      <w:proofErr w:type="spellEnd"/>
      <w:proofErr w:type="gramEnd"/>
      <w:r>
        <w:rPr>
          <w:rFonts w:ascii="Roboto Mono" w:eastAsia="Roboto Mono" w:hAnsi="Roboto Mono" w:cs="Roboto Mono"/>
          <w:color w:val="188038"/>
        </w:rPr>
        <w:t>",</w:t>
      </w:r>
    </w:p>
    <w:p w14:paraId="5A6D52EA" w14:textId="77777777" w:rsidR="00242D16" w:rsidRDefault="00000000">
      <w:r>
        <w:t xml:space="preserve">          </w:t>
      </w:r>
      <w:r>
        <w:rPr>
          <w:rFonts w:ascii="Roboto Mono" w:eastAsia="Roboto Mono" w:hAnsi="Roboto Mono" w:cs="Roboto Mono"/>
          <w:color w:val="188038"/>
        </w:rPr>
        <w:t>"created":</w:t>
      </w:r>
      <w:r>
        <w:t xml:space="preserve"> </w:t>
      </w:r>
      <w:r>
        <w:rPr>
          <w:rFonts w:ascii="Roboto Mono" w:eastAsia="Roboto Mono" w:hAnsi="Roboto Mono" w:cs="Roboto Mono"/>
          <w:color w:val="188038"/>
        </w:rPr>
        <w:t>1701639952,</w:t>
      </w:r>
    </w:p>
    <w:p w14:paraId="2F12BD2A" w14:textId="77777777" w:rsidR="00242D16" w:rsidRDefault="00000000">
      <w:r>
        <w:t xml:space="preserve">          </w:t>
      </w:r>
      <w:r>
        <w:rPr>
          <w:rFonts w:ascii="Roboto Mono" w:eastAsia="Roboto Mono" w:hAnsi="Roboto Mono" w:cs="Roboto Mono"/>
          <w:color w:val="188038"/>
        </w:rPr>
        <w:t>"model":</w:t>
      </w:r>
      <w:r>
        <w:t xml:space="preserve"> </w:t>
      </w:r>
      <w:r>
        <w:rPr>
          <w:rFonts w:ascii="Roboto Mono" w:eastAsia="Roboto Mono" w:hAnsi="Roboto Mono" w:cs="Roboto Mono"/>
          <w:color w:val="188038"/>
        </w:rPr>
        <w:t>"gpt-4-1106-preview",</w:t>
      </w:r>
    </w:p>
    <w:p w14:paraId="7CEFCC25" w14:textId="77777777" w:rsidR="00242D16" w:rsidRDefault="00000000">
      <w:r>
        <w:t xml:space="preserve">          </w:t>
      </w:r>
      <w:r>
        <w:rPr>
          <w:rFonts w:ascii="Roboto Mono" w:eastAsia="Roboto Mono" w:hAnsi="Roboto Mono" w:cs="Roboto Mono"/>
          <w:color w:val="188038"/>
        </w:rPr>
        <w:t>"choices":</w:t>
      </w:r>
      <w:r>
        <w:t xml:space="preserve"> </w:t>
      </w:r>
      <w:r>
        <w:rPr>
          <w:rFonts w:ascii="Roboto Mono" w:eastAsia="Roboto Mono" w:hAnsi="Roboto Mono" w:cs="Roboto Mono"/>
          <w:color w:val="188038"/>
        </w:rPr>
        <w:t>[</w:t>
      </w:r>
    </w:p>
    <w:p w14:paraId="1677AA1F" w14:textId="77777777" w:rsidR="00242D16" w:rsidRDefault="00000000">
      <w:r>
        <w:t xml:space="preserve">            </w:t>
      </w:r>
      <w:r>
        <w:rPr>
          <w:rFonts w:ascii="Roboto Mono" w:eastAsia="Roboto Mono" w:hAnsi="Roboto Mono" w:cs="Roboto Mono"/>
          <w:color w:val="188038"/>
        </w:rPr>
        <w:t>{</w:t>
      </w:r>
    </w:p>
    <w:p w14:paraId="07C61259" w14:textId="77777777" w:rsidR="00242D16" w:rsidRDefault="00000000">
      <w:r>
        <w:t xml:space="preserve">              </w:t>
      </w:r>
      <w:r>
        <w:rPr>
          <w:rFonts w:ascii="Roboto Mono" w:eastAsia="Roboto Mono" w:hAnsi="Roboto Mono" w:cs="Roboto Mono"/>
          <w:color w:val="188038"/>
        </w:rPr>
        <w:t>"index":</w:t>
      </w:r>
      <w:r>
        <w:t xml:space="preserve"> </w:t>
      </w:r>
      <w:r>
        <w:rPr>
          <w:rFonts w:ascii="Roboto Mono" w:eastAsia="Roboto Mono" w:hAnsi="Roboto Mono" w:cs="Roboto Mono"/>
          <w:color w:val="188038"/>
        </w:rPr>
        <w:t>0,</w:t>
      </w:r>
    </w:p>
    <w:p w14:paraId="54BAA4D1" w14:textId="77777777" w:rsidR="00242D16" w:rsidRDefault="00000000">
      <w:r>
        <w:t xml:space="preserve">              </w:t>
      </w:r>
      <w:r>
        <w:rPr>
          <w:rFonts w:ascii="Roboto Mono" w:eastAsia="Roboto Mono" w:hAnsi="Roboto Mono" w:cs="Roboto Mono"/>
          <w:color w:val="188038"/>
        </w:rPr>
        <w:t>"message":</w:t>
      </w:r>
      <w:r>
        <w:t xml:space="preserve"> </w:t>
      </w:r>
      <w:r>
        <w:rPr>
          <w:rFonts w:ascii="Roboto Mono" w:eastAsia="Roboto Mono" w:hAnsi="Roboto Mono" w:cs="Roboto Mono"/>
          <w:color w:val="188038"/>
        </w:rPr>
        <w:t>{</w:t>
      </w:r>
    </w:p>
    <w:p w14:paraId="1751C084" w14:textId="77777777" w:rsidR="00242D16" w:rsidRDefault="00000000">
      <w:r>
        <w:t xml:space="preserve">                </w:t>
      </w:r>
      <w:r>
        <w:rPr>
          <w:rFonts w:ascii="Roboto Mono" w:eastAsia="Roboto Mono" w:hAnsi="Roboto Mono" w:cs="Roboto Mono"/>
          <w:color w:val="188038"/>
        </w:rPr>
        <w:t>"role":</w:t>
      </w:r>
      <w:r>
        <w:t xml:space="preserve"> </w:t>
      </w:r>
      <w:r>
        <w:rPr>
          <w:rFonts w:ascii="Roboto Mono" w:eastAsia="Roboto Mono" w:hAnsi="Roboto Mono" w:cs="Roboto Mono"/>
          <w:color w:val="188038"/>
        </w:rPr>
        <w:t>"assistant",</w:t>
      </w:r>
    </w:p>
    <w:p w14:paraId="36535295" w14:textId="77777777" w:rsidR="00242D16" w:rsidRDefault="00000000">
      <w:r>
        <w:t xml:space="preserve">                </w:t>
      </w:r>
      <w:r>
        <w:rPr>
          <w:rFonts w:ascii="Roboto Mono" w:eastAsia="Roboto Mono" w:hAnsi="Roboto Mono" w:cs="Roboto Mono"/>
          <w:color w:val="188038"/>
        </w:rPr>
        <w:t>"content":</w:t>
      </w:r>
      <w:r>
        <w:t xml:space="preserve"> </w:t>
      </w:r>
      <w:r>
        <w:rPr>
          <w:rFonts w:ascii="Roboto Mono" w:eastAsia="Roboto Mono" w:hAnsi="Roboto Mono" w:cs="Roboto Mono"/>
          <w:color w:val="188038"/>
        </w:rPr>
        <w:t>"{\</w:t>
      </w:r>
      <w:proofErr w:type="gramStart"/>
      <w:r>
        <w:rPr>
          <w:rFonts w:ascii="Roboto Mono" w:eastAsia="Roboto Mono" w:hAnsi="Roboto Mono" w:cs="Roboto Mono"/>
          <w:color w:val="188038"/>
        </w:rPr>
        <w:t>n</w:t>
      </w:r>
      <w:r>
        <w:t xml:space="preserve">  </w:t>
      </w:r>
      <w:r>
        <w:rPr>
          <w:rFonts w:ascii="Roboto Mono" w:eastAsia="Roboto Mono" w:hAnsi="Roboto Mono" w:cs="Roboto Mono"/>
          <w:color w:val="188038"/>
        </w:rPr>
        <w:t>\</w:t>
      </w:r>
      <w:proofErr w:type="gramEnd"/>
      <w:r>
        <w:rPr>
          <w:rFonts w:ascii="Roboto Mono" w:eastAsia="Roboto Mono" w:hAnsi="Roboto Mono" w:cs="Roboto Mono"/>
          <w:color w:val="188038"/>
        </w:rPr>
        <w:t>"topics\":</w:t>
      </w:r>
      <w:r>
        <w:t xml:space="preserve"> </w:t>
      </w:r>
      <w:r>
        <w:rPr>
          <w:rFonts w:ascii="Roboto Mono" w:eastAsia="Roboto Mono" w:hAnsi="Roboto Mono" w:cs="Roboto Mono"/>
          <w:color w:val="188038"/>
        </w:rPr>
        <w:t>[\"Emotions\",</w:t>
      </w:r>
      <w:r>
        <w:t xml:space="preserve"> </w:t>
      </w:r>
      <w:r>
        <w:rPr>
          <w:rFonts w:ascii="Roboto Mono" w:eastAsia="Roboto Mono" w:hAnsi="Roboto Mono" w:cs="Roboto Mono"/>
          <w:color w:val="188038"/>
        </w:rPr>
        <w:t>\"Weather\"],\n</w:t>
      </w:r>
      <w:r>
        <w:t xml:space="preserve">  </w:t>
      </w:r>
      <w:r>
        <w:rPr>
          <w:rFonts w:ascii="Roboto Mono" w:eastAsia="Roboto Mono" w:hAnsi="Roboto Mono" w:cs="Roboto Mono"/>
          <w:color w:val="188038"/>
        </w:rPr>
        <w:t>\"</w:t>
      </w:r>
      <w:proofErr w:type="spellStart"/>
      <w:r>
        <w:rPr>
          <w:rFonts w:ascii="Roboto Mono" w:eastAsia="Roboto Mono" w:hAnsi="Roboto Mono" w:cs="Roboto Mono"/>
          <w:color w:val="188038"/>
        </w:rPr>
        <w:t>relevance_scores</w:t>
      </w:r>
      <w:proofErr w:type="spellEnd"/>
      <w:r>
        <w:rPr>
          <w:rFonts w:ascii="Roboto Mono" w:eastAsia="Roboto Mono" w:hAnsi="Roboto Mono" w:cs="Roboto Mono"/>
          <w:color w:val="188038"/>
        </w:rPr>
        <w:t>\":</w:t>
      </w:r>
      <w:r>
        <w:t xml:space="preserve"> </w:t>
      </w:r>
      <w:r>
        <w:rPr>
          <w:rFonts w:ascii="Roboto Mono" w:eastAsia="Roboto Mono" w:hAnsi="Roboto Mono" w:cs="Roboto Mono"/>
          <w:color w:val="188038"/>
        </w:rPr>
        <w:t>[0.9,</w:t>
      </w:r>
      <w:r>
        <w:t xml:space="preserve"> </w:t>
      </w:r>
      <w:r>
        <w:rPr>
          <w:rFonts w:ascii="Roboto Mono" w:eastAsia="Roboto Mono" w:hAnsi="Roboto Mono" w:cs="Roboto Mono"/>
          <w:color w:val="188038"/>
        </w:rPr>
        <w:t>0.8],\n</w:t>
      </w:r>
      <w:r>
        <w:t xml:space="preserve">  </w:t>
      </w:r>
      <w:r>
        <w:rPr>
          <w:rFonts w:ascii="Roboto Mono" w:eastAsia="Roboto Mono" w:hAnsi="Roboto Mono" w:cs="Roboto Mono"/>
          <w:color w:val="188038"/>
        </w:rPr>
        <w:t>\"</w:t>
      </w:r>
      <w:proofErr w:type="spellStart"/>
      <w:r>
        <w:rPr>
          <w:rFonts w:ascii="Roboto Mono" w:eastAsia="Roboto Mono" w:hAnsi="Roboto Mono" w:cs="Roboto Mono"/>
          <w:color w:val="188038"/>
        </w:rPr>
        <w:t>key_phrases</w:t>
      </w:r>
      <w:proofErr w:type="spellEnd"/>
      <w:r>
        <w:rPr>
          <w:rFonts w:ascii="Roboto Mono" w:eastAsia="Roboto Mono" w:hAnsi="Roboto Mono" w:cs="Roboto Mono"/>
          <w:color w:val="188038"/>
        </w:rPr>
        <w:t>\":</w:t>
      </w:r>
      <w:r>
        <w:t xml:space="preserve"> </w:t>
      </w:r>
      <w:r>
        <w:rPr>
          <w:rFonts w:ascii="Roboto Mono" w:eastAsia="Roboto Mono" w:hAnsi="Roboto Mono" w:cs="Roboto Mono"/>
          <w:color w:val="188038"/>
        </w:rPr>
        <w:t>[\"feeling</w:t>
      </w:r>
      <w:r>
        <w:t xml:space="preserve"> </w:t>
      </w:r>
      <w:r>
        <w:rPr>
          <w:rFonts w:ascii="Roboto Mono" w:eastAsia="Roboto Mono" w:hAnsi="Roboto Mono" w:cs="Roboto Mono"/>
          <w:color w:val="188038"/>
        </w:rPr>
        <w:t>great\",</w:t>
      </w:r>
      <w:r>
        <w:t xml:space="preserve"> </w:t>
      </w:r>
      <w:r>
        <w:rPr>
          <w:rFonts w:ascii="Roboto Mono" w:eastAsia="Roboto Mono" w:hAnsi="Roboto Mono" w:cs="Roboto Mono"/>
          <w:color w:val="188038"/>
        </w:rPr>
        <w:t>\"sunny</w:t>
      </w:r>
      <w:r>
        <w:t xml:space="preserve"> </w:t>
      </w:r>
      <w:r>
        <w:rPr>
          <w:rFonts w:ascii="Roboto Mono" w:eastAsia="Roboto Mono" w:hAnsi="Roboto Mono" w:cs="Roboto Mono"/>
          <w:color w:val="188038"/>
        </w:rPr>
        <w:t>and</w:t>
      </w:r>
      <w:r>
        <w:t xml:space="preserve"> </w:t>
      </w:r>
      <w:r>
        <w:rPr>
          <w:rFonts w:ascii="Roboto Mono" w:eastAsia="Roboto Mono" w:hAnsi="Roboto Mono" w:cs="Roboto Mono"/>
          <w:color w:val="188038"/>
        </w:rPr>
        <w:t>pleasant\"]\n}"</w:t>
      </w:r>
    </w:p>
    <w:p w14:paraId="3593F4AC" w14:textId="77777777" w:rsidR="00242D16" w:rsidRDefault="00000000">
      <w:r>
        <w:t xml:space="preserve">              </w:t>
      </w:r>
      <w:r>
        <w:rPr>
          <w:rFonts w:ascii="Roboto Mono" w:eastAsia="Roboto Mono" w:hAnsi="Roboto Mono" w:cs="Roboto Mono"/>
          <w:color w:val="188038"/>
        </w:rPr>
        <w:t>},</w:t>
      </w:r>
    </w:p>
    <w:p w14:paraId="081E3C76" w14:textId="77777777" w:rsidR="00242D16" w:rsidRDefault="00000000">
      <w:r>
        <w:t xml:space="preserve">              </w:t>
      </w:r>
      <w:r>
        <w:rPr>
          <w:rFonts w:ascii="Roboto Mono" w:eastAsia="Roboto Mono" w:hAnsi="Roboto Mono" w:cs="Roboto Mono"/>
          <w:color w:val="188038"/>
        </w:rPr>
        <w:t>"</w:t>
      </w:r>
      <w:proofErr w:type="spellStart"/>
      <w:proofErr w:type="gramStart"/>
      <w:r>
        <w:rPr>
          <w:rFonts w:ascii="Roboto Mono" w:eastAsia="Roboto Mono" w:hAnsi="Roboto Mono" w:cs="Roboto Mono"/>
          <w:color w:val="188038"/>
        </w:rPr>
        <w:t>finish</w:t>
      </w:r>
      <w:proofErr w:type="gramEnd"/>
      <w:r>
        <w:rPr>
          <w:rFonts w:ascii="Roboto Mono" w:eastAsia="Roboto Mono" w:hAnsi="Roboto Mono" w:cs="Roboto Mono"/>
          <w:color w:val="188038"/>
        </w:rPr>
        <w:t>_reason</w:t>
      </w:r>
      <w:proofErr w:type="spellEnd"/>
      <w:r>
        <w:rPr>
          <w:rFonts w:ascii="Roboto Mono" w:eastAsia="Roboto Mono" w:hAnsi="Roboto Mono" w:cs="Roboto Mono"/>
          <w:color w:val="188038"/>
        </w:rPr>
        <w:t>":</w:t>
      </w:r>
      <w:r>
        <w:t xml:space="preserve"> </w:t>
      </w:r>
      <w:r>
        <w:rPr>
          <w:rFonts w:ascii="Roboto Mono" w:eastAsia="Roboto Mono" w:hAnsi="Roboto Mono" w:cs="Roboto Mono"/>
          <w:color w:val="188038"/>
        </w:rPr>
        <w:t>"stop"</w:t>
      </w:r>
    </w:p>
    <w:p w14:paraId="0B022368" w14:textId="77777777" w:rsidR="00242D16" w:rsidRDefault="00000000">
      <w:r>
        <w:t xml:space="preserve">            </w:t>
      </w:r>
      <w:r>
        <w:rPr>
          <w:rFonts w:ascii="Roboto Mono" w:eastAsia="Roboto Mono" w:hAnsi="Roboto Mono" w:cs="Roboto Mono"/>
          <w:color w:val="188038"/>
        </w:rPr>
        <w:t>}</w:t>
      </w:r>
    </w:p>
    <w:p w14:paraId="6C150A85" w14:textId="77777777" w:rsidR="00242D16" w:rsidRDefault="00000000">
      <w:r>
        <w:t xml:space="preserve">          </w:t>
      </w:r>
      <w:r>
        <w:rPr>
          <w:rFonts w:ascii="Roboto Mono" w:eastAsia="Roboto Mono" w:hAnsi="Roboto Mono" w:cs="Roboto Mono"/>
          <w:color w:val="188038"/>
        </w:rPr>
        <w:t>],</w:t>
      </w:r>
    </w:p>
    <w:p w14:paraId="7E4183ED" w14:textId="77777777" w:rsidR="00242D16" w:rsidRDefault="00000000">
      <w:r>
        <w:t xml:space="preserve">          </w:t>
      </w:r>
      <w:r>
        <w:rPr>
          <w:rFonts w:ascii="Roboto Mono" w:eastAsia="Roboto Mono" w:hAnsi="Roboto Mono" w:cs="Roboto Mono"/>
          <w:color w:val="188038"/>
        </w:rPr>
        <w:t>"usage":</w:t>
      </w:r>
      <w:r>
        <w:t xml:space="preserve"> </w:t>
      </w:r>
      <w:r>
        <w:rPr>
          <w:rFonts w:ascii="Roboto Mono" w:eastAsia="Roboto Mono" w:hAnsi="Roboto Mono" w:cs="Roboto Mono"/>
          <w:color w:val="188038"/>
        </w:rPr>
        <w:t>{</w:t>
      </w:r>
    </w:p>
    <w:p w14:paraId="326F25CB" w14:textId="77777777" w:rsidR="00242D16" w:rsidRDefault="00000000">
      <w:r>
        <w:t xml:space="preserve">            </w:t>
      </w:r>
      <w:r>
        <w:rPr>
          <w:rFonts w:ascii="Roboto Mono" w:eastAsia="Roboto Mono" w:hAnsi="Roboto Mono" w:cs="Roboto Mono"/>
          <w:color w:val="188038"/>
        </w:rPr>
        <w:t>"</w:t>
      </w:r>
      <w:proofErr w:type="spellStart"/>
      <w:proofErr w:type="gramStart"/>
      <w:r>
        <w:rPr>
          <w:rFonts w:ascii="Roboto Mono" w:eastAsia="Roboto Mono" w:hAnsi="Roboto Mono" w:cs="Roboto Mono"/>
          <w:color w:val="188038"/>
        </w:rPr>
        <w:t>prompt</w:t>
      </w:r>
      <w:proofErr w:type="gramEnd"/>
      <w:r>
        <w:rPr>
          <w:rFonts w:ascii="Roboto Mono" w:eastAsia="Roboto Mono" w:hAnsi="Roboto Mono" w:cs="Roboto Mono"/>
          <w:color w:val="188038"/>
        </w:rPr>
        <w:t>_tokens</w:t>
      </w:r>
      <w:proofErr w:type="spellEnd"/>
      <w:r>
        <w:rPr>
          <w:rFonts w:ascii="Roboto Mono" w:eastAsia="Roboto Mono" w:hAnsi="Roboto Mono" w:cs="Roboto Mono"/>
          <w:color w:val="188038"/>
        </w:rPr>
        <w:t>":</w:t>
      </w:r>
      <w:r>
        <w:t xml:space="preserve"> </w:t>
      </w:r>
      <w:r>
        <w:rPr>
          <w:rFonts w:ascii="Roboto Mono" w:eastAsia="Roboto Mono" w:hAnsi="Roboto Mono" w:cs="Roboto Mono"/>
          <w:color w:val="188038"/>
        </w:rPr>
        <w:t>111,</w:t>
      </w:r>
    </w:p>
    <w:p w14:paraId="6D09989D" w14:textId="77777777" w:rsidR="00242D16" w:rsidRDefault="00000000">
      <w:r>
        <w:lastRenderedPageBreak/>
        <w:t xml:space="preserve">            </w:t>
      </w:r>
      <w:r>
        <w:rPr>
          <w:rFonts w:ascii="Roboto Mono" w:eastAsia="Roboto Mono" w:hAnsi="Roboto Mono" w:cs="Roboto Mono"/>
          <w:color w:val="188038"/>
        </w:rPr>
        <w:t>"</w:t>
      </w:r>
      <w:proofErr w:type="spellStart"/>
      <w:proofErr w:type="gramStart"/>
      <w:r>
        <w:rPr>
          <w:rFonts w:ascii="Roboto Mono" w:eastAsia="Roboto Mono" w:hAnsi="Roboto Mono" w:cs="Roboto Mono"/>
          <w:color w:val="188038"/>
        </w:rPr>
        <w:t>completion</w:t>
      </w:r>
      <w:proofErr w:type="gramEnd"/>
      <w:r>
        <w:rPr>
          <w:rFonts w:ascii="Roboto Mono" w:eastAsia="Roboto Mono" w:hAnsi="Roboto Mono" w:cs="Roboto Mono"/>
          <w:color w:val="188038"/>
        </w:rPr>
        <w:t>_tokens</w:t>
      </w:r>
      <w:proofErr w:type="spellEnd"/>
      <w:r>
        <w:rPr>
          <w:rFonts w:ascii="Roboto Mono" w:eastAsia="Roboto Mono" w:hAnsi="Roboto Mono" w:cs="Roboto Mono"/>
          <w:color w:val="188038"/>
        </w:rPr>
        <w:t>":</w:t>
      </w:r>
      <w:r>
        <w:t xml:space="preserve"> </w:t>
      </w:r>
      <w:r>
        <w:rPr>
          <w:rFonts w:ascii="Roboto Mono" w:eastAsia="Roboto Mono" w:hAnsi="Roboto Mono" w:cs="Roboto Mono"/>
          <w:color w:val="188038"/>
        </w:rPr>
        <w:t>46,</w:t>
      </w:r>
    </w:p>
    <w:p w14:paraId="24309DE5" w14:textId="77777777" w:rsidR="00242D16" w:rsidRDefault="00000000">
      <w:r>
        <w:t xml:space="preserve">            </w:t>
      </w:r>
      <w:r>
        <w:rPr>
          <w:rFonts w:ascii="Roboto Mono" w:eastAsia="Roboto Mono" w:hAnsi="Roboto Mono" w:cs="Roboto Mono"/>
          <w:color w:val="188038"/>
        </w:rPr>
        <w:t>"</w:t>
      </w:r>
      <w:proofErr w:type="spellStart"/>
      <w:proofErr w:type="gramStart"/>
      <w:r>
        <w:rPr>
          <w:rFonts w:ascii="Roboto Mono" w:eastAsia="Roboto Mono" w:hAnsi="Roboto Mono" w:cs="Roboto Mono"/>
          <w:color w:val="188038"/>
        </w:rPr>
        <w:t>total</w:t>
      </w:r>
      <w:proofErr w:type="gramEnd"/>
      <w:r>
        <w:rPr>
          <w:rFonts w:ascii="Roboto Mono" w:eastAsia="Roboto Mono" w:hAnsi="Roboto Mono" w:cs="Roboto Mono"/>
          <w:color w:val="188038"/>
        </w:rPr>
        <w:t>_tokens</w:t>
      </w:r>
      <w:proofErr w:type="spellEnd"/>
      <w:r>
        <w:rPr>
          <w:rFonts w:ascii="Roboto Mono" w:eastAsia="Roboto Mono" w:hAnsi="Roboto Mono" w:cs="Roboto Mono"/>
          <w:color w:val="188038"/>
        </w:rPr>
        <w:t>":</w:t>
      </w:r>
      <w:r>
        <w:t xml:space="preserve"> </w:t>
      </w:r>
      <w:r>
        <w:rPr>
          <w:rFonts w:ascii="Roboto Mono" w:eastAsia="Roboto Mono" w:hAnsi="Roboto Mono" w:cs="Roboto Mono"/>
          <w:color w:val="188038"/>
        </w:rPr>
        <w:t>157</w:t>
      </w:r>
    </w:p>
    <w:p w14:paraId="78263287" w14:textId="77777777" w:rsidR="00242D16" w:rsidRDefault="00000000">
      <w:r>
        <w:t xml:space="preserve">          </w:t>
      </w:r>
      <w:r>
        <w:rPr>
          <w:rFonts w:ascii="Roboto Mono" w:eastAsia="Roboto Mono" w:hAnsi="Roboto Mono" w:cs="Roboto Mono"/>
          <w:color w:val="188038"/>
        </w:rPr>
        <w:t>},</w:t>
      </w:r>
    </w:p>
    <w:p w14:paraId="6C6D6B2A" w14:textId="77777777" w:rsidR="00242D16" w:rsidRDefault="00000000">
      <w:r>
        <w:t xml:space="preserve">          </w:t>
      </w:r>
      <w:r>
        <w:rPr>
          <w:rFonts w:ascii="Roboto Mono" w:eastAsia="Roboto Mono" w:hAnsi="Roboto Mono" w:cs="Roboto Mono"/>
          <w:color w:val="188038"/>
        </w:rPr>
        <w:t>"</w:t>
      </w:r>
      <w:proofErr w:type="spellStart"/>
      <w:proofErr w:type="gramStart"/>
      <w:r>
        <w:rPr>
          <w:rFonts w:ascii="Roboto Mono" w:eastAsia="Roboto Mono" w:hAnsi="Roboto Mono" w:cs="Roboto Mono"/>
          <w:color w:val="188038"/>
        </w:rPr>
        <w:t>system</w:t>
      </w:r>
      <w:proofErr w:type="gramEnd"/>
      <w:r>
        <w:rPr>
          <w:rFonts w:ascii="Roboto Mono" w:eastAsia="Roboto Mono" w:hAnsi="Roboto Mono" w:cs="Roboto Mono"/>
          <w:color w:val="188038"/>
        </w:rPr>
        <w:t>_fingerprint</w:t>
      </w:r>
      <w:proofErr w:type="spellEnd"/>
      <w:r>
        <w:rPr>
          <w:rFonts w:ascii="Roboto Mono" w:eastAsia="Roboto Mono" w:hAnsi="Roboto Mono" w:cs="Roboto Mono"/>
          <w:color w:val="188038"/>
        </w:rPr>
        <w:t>":</w:t>
      </w:r>
      <w:r>
        <w:t xml:space="preserve"> </w:t>
      </w:r>
      <w:r>
        <w:rPr>
          <w:rFonts w:ascii="Roboto Mono" w:eastAsia="Roboto Mono" w:hAnsi="Roboto Mono" w:cs="Roboto Mono"/>
          <w:color w:val="188038"/>
        </w:rPr>
        <w:t>"fp_a24b4d720c"</w:t>
      </w:r>
    </w:p>
    <w:p w14:paraId="3CB5097E" w14:textId="77777777" w:rsidR="00242D16" w:rsidRDefault="00000000">
      <w:r>
        <w:t xml:space="preserve">        </w:t>
      </w:r>
      <w:r>
        <w:rPr>
          <w:rFonts w:ascii="Roboto Mono" w:eastAsia="Roboto Mono" w:hAnsi="Roboto Mono" w:cs="Roboto Mono"/>
          <w:color w:val="188038"/>
        </w:rPr>
        <w:t>}</w:t>
      </w:r>
    </w:p>
    <w:p w14:paraId="0839FB85" w14:textId="77777777" w:rsidR="00242D16" w:rsidRDefault="00000000">
      <w:r>
        <w:t xml:space="preserve">      </w:t>
      </w:r>
      <w:r>
        <w:rPr>
          <w:rFonts w:ascii="Roboto Mono" w:eastAsia="Roboto Mono" w:hAnsi="Roboto Mono" w:cs="Roboto Mono"/>
          <w:color w:val="188038"/>
        </w:rPr>
        <w:t>}</w:t>
      </w:r>
    </w:p>
    <w:p w14:paraId="3372E181" w14:textId="77777777" w:rsidR="00242D16" w:rsidRDefault="00000000">
      <w:r>
        <w:t xml:space="preserve">    </w:t>
      </w:r>
      <w:r>
        <w:rPr>
          <w:rFonts w:ascii="Roboto Mono" w:eastAsia="Roboto Mono" w:hAnsi="Roboto Mono" w:cs="Roboto Mono"/>
          <w:color w:val="188038"/>
        </w:rPr>
        <w:t>]</w:t>
      </w:r>
    </w:p>
    <w:p w14:paraId="5941D094" w14:textId="77777777" w:rsidR="00242D16" w:rsidRDefault="00000000">
      <w:r>
        <w:t xml:space="preserve">  </w:t>
      </w:r>
      <w:r>
        <w:rPr>
          <w:rFonts w:ascii="Roboto Mono" w:eastAsia="Roboto Mono" w:hAnsi="Roboto Mono" w:cs="Roboto Mono"/>
          <w:color w:val="188038"/>
        </w:rPr>
        <w:t>},</w:t>
      </w:r>
    </w:p>
    <w:p w14:paraId="4CEB98E1" w14:textId="77777777" w:rsidR="00242D16" w:rsidRDefault="00000000">
      <w:r>
        <w:t xml:space="preserve">  </w:t>
      </w:r>
      <w:r>
        <w:rPr>
          <w:rFonts w:ascii="Roboto Mono" w:eastAsia="Roboto Mono" w:hAnsi="Roboto Mono" w:cs="Roboto Mono"/>
          <w:color w:val="188038"/>
        </w:rPr>
        <w:t>"error":</w:t>
      </w:r>
      <w:r>
        <w:t xml:space="preserve"> </w:t>
      </w:r>
      <w:r>
        <w:rPr>
          <w:rFonts w:ascii="Roboto Mono" w:eastAsia="Roboto Mono" w:hAnsi="Roboto Mono" w:cs="Roboto Mono"/>
          <w:color w:val="188038"/>
        </w:rPr>
        <w:t>null,</w:t>
      </w:r>
    </w:p>
    <w:p w14:paraId="0554C4C9" w14:textId="77777777" w:rsidR="00242D16" w:rsidRDefault="00000000">
      <w:r>
        <w:t xml:space="preserve">  </w:t>
      </w:r>
      <w:r>
        <w:rPr>
          <w:rFonts w:ascii="Roboto Mono" w:eastAsia="Roboto Mono" w:hAnsi="Roboto Mono" w:cs="Roboto Mono"/>
          <w:color w:val="188038"/>
        </w:rPr>
        <w:t>"</w:t>
      </w:r>
      <w:proofErr w:type="spellStart"/>
      <w:proofErr w:type="gramStart"/>
      <w:r>
        <w:rPr>
          <w:rFonts w:ascii="Roboto Mono" w:eastAsia="Roboto Mono" w:hAnsi="Roboto Mono" w:cs="Roboto Mono"/>
          <w:color w:val="188038"/>
        </w:rPr>
        <w:t>raw</w:t>
      </w:r>
      <w:proofErr w:type="gramEnd"/>
      <w:r>
        <w:rPr>
          <w:rFonts w:ascii="Roboto Mono" w:eastAsia="Roboto Mono" w:hAnsi="Roboto Mono" w:cs="Roboto Mono"/>
          <w:color w:val="188038"/>
        </w:rPr>
        <w:t>_openai_response</w:t>
      </w:r>
      <w:proofErr w:type="spellEnd"/>
      <w:r>
        <w:rPr>
          <w:rFonts w:ascii="Roboto Mono" w:eastAsia="Roboto Mono" w:hAnsi="Roboto Mono" w:cs="Roboto Mono"/>
          <w:color w:val="188038"/>
        </w:rPr>
        <w:t>":</w:t>
      </w:r>
      <w:r>
        <w:t xml:space="preserve"> </w:t>
      </w:r>
      <w:r>
        <w:rPr>
          <w:rFonts w:ascii="Roboto Mono" w:eastAsia="Roboto Mono" w:hAnsi="Roboto Mono" w:cs="Roboto Mono"/>
          <w:color w:val="188038"/>
        </w:rPr>
        <w:t>null</w:t>
      </w:r>
    </w:p>
    <w:p w14:paraId="200E0CB7" w14:textId="77777777" w:rsidR="00242D16" w:rsidRDefault="00000000">
      <w:r>
        <w:rPr>
          <w:rFonts w:ascii="Roboto Mono" w:eastAsia="Roboto Mono" w:hAnsi="Roboto Mono" w:cs="Roboto Mono"/>
          <w:color w:val="188038"/>
        </w:rPr>
        <w:t>}</w:t>
      </w:r>
    </w:p>
    <w:p w14:paraId="560A9D13" w14:textId="77777777" w:rsidR="00242D16" w:rsidRDefault="00242D16">
      <w:pPr>
        <w:rPr>
          <w:sz w:val="18"/>
          <w:szCs w:val="18"/>
        </w:rPr>
      </w:pPr>
    </w:p>
    <w:p w14:paraId="7038BE83" w14:textId="77777777" w:rsidR="00242D16" w:rsidRDefault="00000000">
      <w:r>
        <w:t></w:t>
      </w:r>
    </w:p>
    <w:p w14:paraId="4BF194E9" w14:textId="77777777" w:rsidR="00242D16" w:rsidRDefault="00000000">
      <w:pPr>
        <w:pStyle w:val="Heading4"/>
      </w:pPr>
      <w:bookmarkStart w:id="215" w:name="_jbl4q67gmdf1" w:colFirst="0" w:colLast="0"/>
      <w:bookmarkEnd w:id="215"/>
      <w:r>
        <w:t>Understanding the Sample Response</w:t>
      </w:r>
    </w:p>
    <w:p w14:paraId="0DEA8916" w14:textId="77777777" w:rsidR="00242D16" w:rsidRDefault="00000000">
      <w:pPr>
        <w:numPr>
          <w:ilvl w:val="0"/>
          <w:numId w:val="77"/>
        </w:numPr>
      </w:pPr>
      <w:r>
        <w:t>Code 200: Indicates successful execution of the request.</w:t>
      </w:r>
    </w:p>
    <w:p w14:paraId="7999CDAE" w14:textId="77777777" w:rsidR="00242D16" w:rsidRDefault="00000000">
      <w:pPr>
        <w:numPr>
          <w:ilvl w:val="0"/>
          <w:numId w:val="77"/>
        </w:numPr>
      </w:pPr>
      <w:r>
        <w:t>Analysis Summary: "All conditions met" signifies that both conditions (sentiment analysis and topic extraction) passed their respective checks.</w:t>
      </w:r>
    </w:p>
    <w:p w14:paraId="1C74915C" w14:textId="77777777" w:rsidR="00242D16" w:rsidRDefault="00000000">
      <w:pPr>
        <w:numPr>
          <w:ilvl w:val="0"/>
          <w:numId w:val="77"/>
        </w:numPr>
      </w:pPr>
      <w:r>
        <w:t xml:space="preserve">Details: The </w:t>
      </w:r>
      <w:proofErr w:type="spellStart"/>
      <w:r>
        <w:t>condition_responses</w:t>
      </w:r>
      <w:proofErr w:type="spellEnd"/>
      <w:r>
        <w:t xml:space="preserve"> array contains individual assessments for each condition, including the total tokens used, retries, and the final OpenAI response details.</w:t>
      </w:r>
    </w:p>
    <w:p w14:paraId="3EF947B8" w14:textId="77777777" w:rsidR="00242D16" w:rsidRDefault="00000000">
      <w:pPr>
        <w:numPr>
          <w:ilvl w:val="0"/>
          <w:numId w:val="77"/>
        </w:numPr>
      </w:pPr>
      <w:r>
        <w:t>Final OpenAI Response: Provides the raw response from the OpenAI API, including the model used, tokens details, and the content analyzed.</w:t>
      </w:r>
    </w:p>
    <w:p w14:paraId="7C413AC0" w14:textId="77777777" w:rsidR="00242D16" w:rsidRDefault="00000000">
      <w:pPr>
        <w:pStyle w:val="Heading3"/>
      </w:pPr>
      <w:bookmarkStart w:id="216" w:name="_sz9inexuylbs" w:colFirst="0" w:colLast="0"/>
      <w:bookmarkEnd w:id="216"/>
      <w:r>
        <w:lastRenderedPageBreak/>
        <w:t>Installation</w:t>
      </w:r>
    </w:p>
    <w:p w14:paraId="6D77E0F1" w14:textId="77777777" w:rsidR="00242D16" w:rsidRDefault="00000000">
      <w:pPr>
        <w:pStyle w:val="Heading4"/>
      </w:pPr>
      <w:bookmarkStart w:id="217" w:name="_64oaouvl8728" w:colFirst="0" w:colLast="0"/>
      <w:bookmarkEnd w:id="217"/>
      <w:r>
        <w:t>Requirements</w:t>
      </w:r>
    </w:p>
    <w:p w14:paraId="2AFD6DDF" w14:textId="77777777" w:rsidR="00242D16" w:rsidRDefault="00000000">
      <w:pPr>
        <w:numPr>
          <w:ilvl w:val="0"/>
          <w:numId w:val="32"/>
        </w:numPr>
      </w:pPr>
      <w:r>
        <w:t>Python 3.8 or higher</w:t>
      </w:r>
    </w:p>
    <w:p w14:paraId="576CC247" w14:textId="77777777" w:rsidR="00242D16" w:rsidRDefault="00000000">
      <w:pPr>
        <w:numPr>
          <w:ilvl w:val="0"/>
          <w:numId w:val="32"/>
        </w:numPr>
      </w:pPr>
      <w:proofErr w:type="spellStart"/>
      <w:r>
        <w:t>FastAPI</w:t>
      </w:r>
      <w:proofErr w:type="spellEnd"/>
    </w:p>
    <w:p w14:paraId="0265F577" w14:textId="77777777" w:rsidR="00242D16" w:rsidRDefault="00000000">
      <w:pPr>
        <w:numPr>
          <w:ilvl w:val="0"/>
          <w:numId w:val="32"/>
        </w:numPr>
      </w:pPr>
      <w:proofErr w:type="spellStart"/>
      <w:r>
        <w:t>Uvicorn</w:t>
      </w:r>
      <w:proofErr w:type="spellEnd"/>
    </w:p>
    <w:p w14:paraId="1C867747" w14:textId="77777777" w:rsidR="00242D16" w:rsidRDefault="00000000">
      <w:pPr>
        <w:numPr>
          <w:ilvl w:val="0"/>
          <w:numId w:val="32"/>
        </w:numPr>
      </w:pPr>
      <w:proofErr w:type="spellStart"/>
      <w:r>
        <w:t>Pydantic</w:t>
      </w:r>
      <w:proofErr w:type="spellEnd"/>
    </w:p>
    <w:p w14:paraId="6D9A963D" w14:textId="77777777" w:rsidR="00242D16" w:rsidRDefault="00000000">
      <w:pPr>
        <w:numPr>
          <w:ilvl w:val="0"/>
          <w:numId w:val="32"/>
        </w:numPr>
      </w:pPr>
      <w:r>
        <w:t>Requests</w:t>
      </w:r>
    </w:p>
    <w:p w14:paraId="5E82A2E3" w14:textId="77777777" w:rsidR="00242D16" w:rsidRDefault="00000000">
      <w:pPr>
        <w:pStyle w:val="Heading3"/>
      </w:pPr>
      <w:bookmarkStart w:id="218" w:name="_cva9zuaqduja" w:colFirst="0" w:colLast="0"/>
      <w:bookmarkEnd w:id="218"/>
      <w:r>
        <w:t>How to Install</w:t>
      </w:r>
    </w:p>
    <w:p w14:paraId="54AFBAB3" w14:textId="77777777" w:rsidR="00242D16" w:rsidRDefault="00000000">
      <w:pPr>
        <w:numPr>
          <w:ilvl w:val="0"/>
          <w:numId w:val="183"/>
        </w:numPr>
      </w:pPr>
      <w:r>
        <w:t>Clone the repository to your local machine.</w:t>
      </w:r>
    </w:p>
    <w:p w14:paraId="749A55DE" w14:textId="77777777" w:rsidR="00242D16" w:rsidRDefault="00000000">
      <w:pPr>
        <w:numPr>
          <w:ilvl w:val="0"/>
          <w:numId w:val="183"/>
        </w:numPr>
      </w:pPr>
      <w:r>
        <w:t>Install required Python packages using pip install -r requirements.txt.</w:t>
      </w:r>
    </w:p>
    <w:p w14:paraId="5FDD149E" w14:textId="77777777" w:rsidR="00242D16" w:rsidRDefault="00000000">
      <w:pPr>
        <w:numPr>
          <w:ilvl w:val="0"/>
          <w:numId w:val="183"/>
        </w:numPr>
      </w:pPr>
      <w:r>
        <w:t>Set environment variables AUTH_TOKEN and OPENAI_API_KEY.</w:t>
      </w:r>
    </w:p>
    <w:p w14:paraId="3F6CCBB0" w14:textId="77777777" w:rsidR="00242D16" w:rsidRDefault="00000000">
      <w:pPr>
        <w:pStyle w:val="Heading3"/>
      </w:pPr>
      <w:bookmarkStart w:id="219" w:name="_1vtsjoiu2kzk" w:colFirst="0" w:colLast="0"/>
      <w:bookmarkEnd w:id="219"/>
      <w:r>
        <w:t>How to Use</w:t>
      </w:r>
    </w:p>
    <w:p w14:paraId="4BCEF40E" w14:textId="77777777" w:rsidR="00242D16" w:rsidRDefault="00000000">
      <w:pPr>
        <w:numPr>
          <w:ilvl w:val="0"/>
          <w:numId w:val="14"/>
        </w:numPr>
      </w:pPr>
      <w:r>
        <w:t xml:space="preserve">Start the server using </w:t>
      </w:r>
      <w:proofErr w:type="spellStart"/>
      <w:r>
        <w:t>uvicorn</w:t>
      </w:r>
      <w:proofErr w:type="spellEnd"/>
      <w:r>
        <w:t xml:space="preserve"> </w:t>
      </w:r>
      <w:proofErr w:type="spellStart"/>
      <w:r>
        <w:t>main:app</w:t>
      </w:r>
      <w:proofErr w:type="spellEnd"/>
      <w:r>
        <w:t xml:space="preserve"> --reload.</w:t>
      </w:r>
    </w:p>
    <w:p w14:paraId="5D75A41C" w14:textId="77777777" w:rsidR="00242D16" w:rsidRDefault="00000000">
      <w:pPr>
        <w:numPr>
          <w:ilvl w:val="0"/>
          <w:numId w:val="14"/>
        </w:numPr>
      </w:pPr>
      <w:r>
        <w:t xml:space="preserve">Access the </w:t>
      </w:r>
      <w:proofErr w:type="spellStart"/>
      <w:r>
        <w:t>FastAPI</w:t>
      </w:r>
      <w:proofErr w:type="spellEnd"/>
      <w:r>
        <w:t xml:space="preserve"> interface at http://127.0.0.1:8000/docs.</w:t>
      </w:r>
    </w:p>
    <w:p w14:paraId="0525BD03" w14:textId="77777777" w:rsidR="00242D16" w:rsidRDefault="00000000">
      <w:pPr>
        <w:numPr>
          <w:ilvl w:val="0"/>
          <w:numId w:val="14"/>
        </w:numPr>
      </w:pPr>
      <w:r>
        <w:t>Use the provided endpoints to send requests for data analysis or conditional completions.</w:t>
      </w:r>
    </w:p>
    <w:p w14:paraId="13D0D2B7" w14:textId="77777777" w:rsidR="00242D16" w:rsidRDefault="00000000">
      <w:pPr>
        <w:pStyle w:val="Heading3"/>
      </w:pPr>
      <w:bookmarkStart w:id="220" w:name="_6888up4y5y1x" w:colFirst="0" w:colLast="0"/>
      <w:bookmarkEnd w:id="220"/>
      <w:r>
        <w:t>Code Structure</w:t>
      </w:r>
    </w:p>
    <w:p w14:paraId="4D3079EA" w14:textId="77777777" w:rsidR="00242D16" w:rsidRDefault="00000000">
      <w:pPr>
        <w:numPr>
          <w:ilvl w:val="0"/>
          <w:numId w:val="72"/>
        </w:numPr>
      </w:pPr>
      <w:r>
        <w:t xml:space="preserve">main.py: Contains the </w:t>
      </w:r>
      <w:proofErr w:type="spellStart"/>
      <w:r>
        <w:t>FastAPI</w:t>
      </w:r>
      <w:proofErr w:type="spellEnd"/>
      <w:r>
        <w:t xml:space="preserve"> app initialization, endpoint definitions, and business logic.</w:t>
      </w:r>
    </w:p>
    <w:p w14:paraId="57C1F221" w14:textId="77777777" w:rsidR="00242D16" w:rsidRDefault="00000000">
      <w:pPr>
        <w:numPr>
          <w:ilvl w:val="0"/>
          <w:numId w:val="72"/>
        </w:numPr>
      </w:pPr>
      <w:r>
        <w:t>prompts.py: Includes predefined prompts and JSON schemas for different types of analysis.</w:t>
      </w:r>
    </w:p>
    <w:p w14:paraId="4672B9F3" w14:textId="77777777" w:rsidR="00242D16" w:rsidRDefault="00000000">
      <w:pPr>
        <w:numPr>
          <w:ilvl w:val="0"/>
          <w:numId w:val="72"/>
        </w:numPr>
      </w:pPr>
      <w:r>
        <w:t>security.py: Manages authentication and security features. (Coming Soon)</w:t>
      </w:r>
    </w:p>
    <w:p w14:paraId="3A547093" w14:textId="77777777" w:rsidR="00242D16" w:rsidRDefault="00000000">
      <w:pPr>
        <w:pStyle w:val="Heading3"/>
      </w:pPr>
      <w:bookmarkStart w:id="221" w:name="_vfp2g1da07i3" w:colFirst="0" w:colLast="0"/>
      <w:bookmarkEnd w:id="221"/>
      <w:r>
        <w:lastRenderedPageBreak/>
        <w:t>Contributing</w:t>
      </w:r>
    </w:p>
    <w:p w14:paraId="546F9450" w14:textId="77777777" w:rsidR="00242D16" w:rsidRDefault="00000000">
      <w:r>
        <w:t>To contribute, please fork the repository, make changes, and submit a pull request. Contributions are welcome to improve the script's functionality and efficiency.</w:t>
      </w:r>
    </w:p>
    <w:p w14:paraId="5799A3E4" w14:textId="77777777" w:rsidR="00242D16" w:rsidRDefault="00000000">
      <w:pPr>
        <w:pStyle w:val="Heading2"/>
      </w:pPr>
      <w:bookmarkStart w:id="222" w:name="_obevznhtmvvt" w:colFirst="0" w:colLast="0"/>
      <w:bookmarkEnd w:id="222"/>
      <w:r>
        <w:t>Prompt Engine</w:t>
      </w:r>
    </w:p>
    <w:p w14:paraId="3C315212" w14:textId="77777777" w:rsidR="00242D16" w:rsidRDefault="00000000">
      <w:r>
        <w:t>Prompt Engine is a powerful and flexible template designed to facilitate the creation and customization of interactive prompts. With a wide range of personalization options, commands, and formats, Prompt Engine provides prompt engineers and programmers with the ability to create highly tailored and dynamic content that adapts to user preferences and needs.</w:t>
      </w:r>
    </w:p>
    <w:p w14:paraId="4B265A20" w14:textId="77777777" w:rsidR="00242D16" w:rsidRDefault="00000000">
      <w:pPr>
        <w:pStyle w:val="Heading4"/>
      </w:pPr>
      <w:bookmarkStart w:id="223" w:name="_i8krf7md25ql" w:colFirst="0" w:colLast="0"/>
      <w:bookmarkEnd w:id="223"/>
      <w:r>
        <w:t>Copy and Paste the Prompt</w:t>
      </w:r>
    </w:p>
    <w:p w14:paraId="195C5272" w14:textId="77777777" w:rsidR="00242D16" w:rsidRDefault="00000000">
      <w:pPr>
        <w:numPr>
          <w:ilvl w:val="0"/>
          <w:numId w:val="177"/>
        </w:numPr>
      </w:pPr>
      <w:hyperlink r:id="rId13">
        <w:r>
          <w:rPr>
            <w:color w:val="1155CC"/>
            <w:u w:val="single"/>
          </w:rPr>
          <w:t>Prompt Engine v0.01</w:t>
        </w:r>
      </w:hyperlink>
    </w:p>
    <w:p w14:paraId="05D3AA92" w14:textId="77777777" w:rsidR="00242D16" w:rsidRDefault="00000000">
      <w:pPr>
        <w:pStyle w:val="Heading3"/>
      </w:pPr>
      <w:bookmarkStart w:id="224" w:name="_rfjsjn4l0ei6" w:colFirst="0" w:colLast="0"/>
      <w:bookmarkEnd w:id="224"/>
      <w:r>
        <w:t xml:space="preserve">What is </w:t>
      </w:r>
      <w:proofErr w:type="gramStart"/>
      <w:r>
        <w:t>the</w:t>
      </w:r>
      <w:proofErr w:type="gramEnd"/>
      <w:r>
        <w:t xml:space="preserve"> Prompt Engine System?</w:t>
      </w:r>
    </w:p>
    <w:p w14:paraId="24435DA3" w14:textId="77777777" w:rsidR="00242D16" w:rsidRDefault="00000000">
      <w:r>
        <w:t>The Prompt Engine System is a template-based framework designed to empower prompt engineers and programmers to create interactive prompts with ease. It offers a wide range of personalization options, commands, and features that allow users to create content tailored to their specific needs.</w:t>
      </w:r>
    </w:p>
    <w:p w14:paraId="476BEB57" w14:textId="77777777" w:rsidR="00242D16" w:rsidRDefault="00242D16"/>
    <w:p w14:paraId="12303A21" w14:textId="77777777" w:rsidR="00242D16" w:rsidRDefault="00000000">
      <w:r>
        <w:t xml:space="preserve">The system is built around the concept of configuration files, supporting formats such as TOML (Tom's Obvious, Minimal Language), YAML (YAML </w:t>
      </w:r>
      <w:proofErr w:type="spellStart"/>
      <w:r>
        <w:t>Ain't</w:t>
      </w:r>
      <w:proofErr w:type="spellEnd"/>
      <w:r>
        <w:t xml:space="preserve"> Markup Language), and JSON (JavaScript Object Notation). These formats provide a human-readable and easy-to-understand structure for defining the behavior and characteristics of interactive prompts. With the Prompt Engine System, users can define everything from the complexity </w:t>
      </w:r>
      <w:r>
        <w:lastRenderedPageBreak/>
        <w:t>of content and interaction styles to the rules and commands that govern the prompt's behavior. By offering support for multiple configuration formats, the system ensures flexibility and adaptability to suit the preferences and requirements of different users.</w:t>
      </w:r>
    </w:p>
    <w:p w14:paraId="5F32CF71" w14:textId="77777777" w:rsidR="00242D16" w:rsidRDefault="00000000">
      <w:pPr>
        <w:pStyle w:val="Heading3"/>
      </w:pPr>
      <w:bookmarkStart w:id="225" w:name="_5cjil0inu6q0" w:colFirst="0" w:colLast="0"/>
      <w:bookmarkEnd w:id="225"/>
      <w:r>
        <w:t>Purpose</w:t>
      </w:r>
    </w:p>
    <w:p w14:paraId="3B4CF885" w14:textId="77777777" w:rsidR="00242D16" w:rsidRDefault="00000000">
      <w:r>
        <w:t>The primary purpose of Prompt Engine is to provide prompt engineers and programmers with a versatile and customizable template for creating interactive prompts that can be used in a wide range of applications, from chatbots and virtual assistants to educational platforms and customer support tools. The Prompt Engine is designed to be adaptable and extensible, allowing users to create dynamic and responsive interactions that can be easily configured to suit different use cases and contexts.</w:t>
      </w:r>
    </w:p>
    <w:p w14:paraId="12E6D153" w14:textId="77777777" w:rsidR="00242D16" w:rsidRDefault="00242D16"/>
    <w:p w14:paraId="3BF909CF" w14:textId="77777777" w:rsidR="00242D16" w:rsidRDefault="00000000">
      <w:r>
        <w:t xml:space="preserve">One of the key features of Prompt Engine is its emphasis on personalization. By offering a wide range of personalization options, such as content complexity levels, interaction styles, presentation styles, and tone styles, Prompt Engine enables prompt engineers to create content that is highly relevant and engaging for individual users. This level of personalization helps to create a more meaningful and effective user experience, as users </w:t>
      </w:r>
      <w:proofErr w:type="gramStart"/>
      <w:r>
        <w:t>are able to</w:t>
      </w:r>
      <w:proofErr w:type="gramEnd"/>
      <w:r>
        <w:t xml:space="preserve"> interact with content that is tailored to their specific needs, preferences, and interests.</w:t>
      </w:r>
    </w:p>
    <w:p w14:paraId="5BFA2DED" w14:textId="77777777" w:rsidR="00242D16" w:rsidRDefault="00242D16"/>
    <w:p w14:paraId="27C0D43C" w14:textId="77777777" w:rsidR="00242D16" w:rsidRDefault="00000000">
      <w:r>
        <w:t>In addition to personalization, Prompt Engine also provides a comprehensive set of commands and formats that can be used to define the behavior and structure of interactive prompts. These commands and formats provide prompt engineers and programmers with the flexibility to create interactive experiences that are intuitive and user-friendly, while also being capable of handling complex interactions and workflows.</w:t>
      </w:r>
    </w:p>
    <w:p w14:paraId="2B9AD44B" w14:textId="77777777" w:rsidR="00242D16" w:rsidRDefault="00000000">
      <w:pPr>
        <w:pStyle w:val="Heading3"/>
      </w:pPr>
      <w:bookmarkStart w:id="226" w:name="_dijzknw8gdfm" w:colFirst="0" w:colLast="0"/>
      <w:bookmarkEnd w:id="226"/>
      <w:r>
        <w:lastRenderedPageBreak/>
        <w:t>Benefits</w:t>
      </w:r>
    </w:p>
    <w:p w14:paraId="6DCF1A8F" w14:textId="77777777" w:rsidR="00242D16" w:rsidRDefault="00000000">
      <w:pPr>
        <w:numPr>
          <w:ilvl w:val="0"/>
          <w:numId w:val="145"/>
        </w:numPr>
      </w:pPr>
      <w:r>
        <w:rPr>
          <w:b/>
        </w:rPr>
        <w:t>Personalization</w:t>
      </w:r>
      <w:r>
        <w:t>: Prompt Engine offers a variety of personalization features, including the ability to customize content complexity, interaction styles, presentation styles, and more. This allows prompt engineers to create content that is highly relevant and engaging for users.</w:t>
      </w:r>
    </w:p>
    <w:p w14:paraId="3D3ACD92" w14:textId="77777777" w:rsidR="00242D16" w:rsidRDefault="00000000">
      <w:pPr>
        <w:numPr>
          <w:ilvl w:val="0"/>
          <w:numId w:val="145"/>
        </w:numPr>
      </w:pPr>
      <w:r>
        <w:rPr>
          <w:b/>
        </w:rPr>
        <w:t>Flexibility</w:t>
      </w:r>
      <w:r>
        <w:t>: With a comprehensive set of commands and format options, Prompt Engine provides programmers with the flexibility to create interactive experiences that are intuitive and user-friendly.</w:t>
      </w:r>
    </w:p>
    <w:p w14:paraId="13ED29FE" w14:textId="77777777" w:rsidR="00242D16" w:rsidRDefault="00000000">
      <w:pPr>
        <w:numPr>
          <w:ilvl w:val="0"/>
          <w:numId w:val="145"/>
        </w:numPr>
      </w:pPr>
      <w:r>
        <w:rPr>
          <w:b/>
        </w:rPr>
        <w:t>Adaptability</w:t>
      </w:r>
      <w:r>
        <w:t>: Prompt Engine is designed to adapt to different domains and areas of interest, making it suitable for a wide range of use cases and applications.</w:t>
      </w:r>
    </w:p>
    <w:p w14:paraId="0C70A17C" w14:textId="77777777" w:rsidR="00242D16" w:rsidRDefault="00000000">
      <w:pPr>
        <w:numPr>
          <w:ilvl w:val="0"/>
          <w:numId w:val="145"/>
        </w:numPr>
      </w:pPr>
      <w:r>
        <w:rPr>
          <w:b/>
        </w:rPr>
        <w:t>Efficiency</w:t>
      </w:r>
      <w:r>
        <w:t>: Prompt Engine's structured and modular design makes it easy for prompt engineers and programmers to quickly develop and deploy interactive content, saving time and effort.</w:t>
      </w:r>
    </w:p>
    <w:p w14:paraId="57EFCBF7" w14:textId="77777777" w:rsidR="00242D16" w:rsidRDefault="00000000">
      <w:pPr>
        <w:pStyle w:val="Heading3"/>
      </w:pPr>
      <w:bookmarkStart w:id="227" w:name="_21d59ldombl2" w:colFirst="0" w:colLast="0"/>
      <w:bookmarkEnd w:id="227"/>
      <w:r>
        <w:t>Key Features of the Prompt Engine System</w:t>
      </w:r>
    </w:p>
    <w:p w14:paraId="2570AC3B" w14:textId="77777777" w:rsidR="00242D16" w:rsidRDefault="00000000">
      <w:pPr>
        <w:numPr>
          <w:ilvl w:val="0"/>
          <w:numId w:val="30"/>
        </w:numPr>
      </w:pPr>
      <w:r>
        <w:rPr>
          <w:b/>
        </w:rPr>
        <w:t>Commands</w:t>
      </w:r>
      <w:r>
        <w:t>: The system provides a rich set of commands that users can input to interact with the platform. These commands enable users to navigate the content, request help, provide feedback, and perform various other actions.</w:t>
      </w:r>
    </w:p>
    <w:p w14:paraId="6E8C23AE" w14:textId="77777777" w:rsidR="00242D16" w:rsidRDefault="00000000">
      <w:pPr>
        <w:numPr>
          <w:ilvl w:val="0"/>
          <w:numId w:val="30"/>
        </w:numPr>
      </w:pPr>
      <w:r>
        <w:rPr>
          <w:b/>
        </w:rPr>
        <w:t>Rules</w:t>
      </w:r>
      <w:r>
        <w:t>: The Prompt Engine System allows users to define rules that govern the behavior of the prompt. These rules ensure that users adhere to certain guidelines and restrictions while interacting with the platform.</w:t>
      </w:r>
    </w:p>
    <w:p w14:paraId="1141B8A9" w14:textId="77777777" w:rsidR="00242D16" w:rsidRDefault="00000000">
      <w:pPr>
        <w:numPr>
          <w:ilvl w:val="0"/>
          <w:numId w:val="30"/>
        </w:numPr>
      </w:pPr>
      <w:r>
        <w:rPr>
          <w:b/>
        </w:rPr>
        <w:t>Formats</w:t>
      </w:r>
      <w:r>
        <w:t>: The system offers various format settings that can be used to customize the presentation and structure of the content. This includes options for configuring the platform, setting reminders, and evaluating performance.</w:t>
      </w:r>
    </w:p>
    <w:p w14:paraId="2155D4FB" w14:textId="77777777" w:rsidR="00242D16" w:rsidRDefault="00000000">
      <w:pPr>
        <w:numPr>
          <w:ilvl w:val="0"/>
          <w:numId w:val="30"/>
        </w:numPr>
      </w:pPr>
      <w:r>
        <w:rPr>
          <w:b/>
        </w:rPr>
        <w:lastRenderedPageBreak/>
        <w:t>Settings</w:t>
      </w:r>
      <w:r>
        <w:t>: The Prompt Engine System provides a range of settings that enhance the functionality of the platform. This includes options for integrating plugins, enabling internet access, using emojis, and supporting programming languages.</w:t>
      </w:r>
    </w:p>
    <w:p w14:paraId="74D873C0" w14:textId="77777777" w:rsidR="00242D16" w:rsidRDefault="00000000">
      <w:pPr>
        <w:pStyle w:val="Heading3"/>
      </w:pPr>
      <w:bookmarkStart w:id="228" w:name="_ppltulwha5ou" w:colFirst="0" w:colLast="0"/>
      <w:bookmarkEnd w:id="228"/>
      <w:r>
        <w:t>Accessing the Prompt Template</w:t>
      </w:r>
    </w:p>
    <w:p w14:paraId="2EDD9366" w14:textId="77777777" w:rsidR="00242D16" w:rsidRDefault="00000000">
      <w:r>
        <w:t>The Prompt Engine template is available in three formats, which can be accessed via the following links:</w:t>
      </w:r>
    </w:p>
    <w:p w14:paraId="056C7345" w14:textId="77777777" w:rsidR="00242D16" w:rsidRDefault="00242D16"/>
    <w:p w14:paraId="2C8ECEEC" w14:textId="77777777" w:rsidR="00242D16" w:rsidRDefault="00000000">
      <w:pPr>
        <w:numPr>
          <w:ilvl w:val="0"/>
          <w:numId w:val="93"/>
        </w:numPr>
      </w:pPr>
      <w:hyperlink r:id="rId14">
        <w:r>
          <w:rPr>
            <w:color w:val="1155CC"/>
            <w:u w:val="single"/>
          </w:rPr>
          <w:t>YAML format:</w:t>
        </w:r>
      </w:hyperlink>
    </w:p>
    <w:p w14:paraId="7DA4F7B1" w14:textId="77777777" w:rsidR="00242D16" w:rsidRDefault="00000000">
      <w:pPr>
        <w:numPr>
          <w:ilvl w:val="0"/>
          <w:numId w:val="93"/>
        </w:numPr>
      </w:pPr>
      <w:hyperlink r:id="rId15">
        <w:r>
          <w:rPr>
            <w:color w:val="1155CC"/>
            <w:u w:val="single"/>
          </w:rPr>
          <w:t>TOML format:</w:t>
        </w:r>
      </w:hyperlink>
    </w:p>
    <w:p w14:paraId="3CBF37D6" w14:textId="77777777" w:rsidR="00242D16" w:rsidRDefault="00000000">
      <w:pPr>
        <w:numPr>
          <w:ilvl w:val="0"/>
          <w:numId w:val="93"/>
        </w:numPr>
      </w:pPr>
      <w:hyperlink r:id="rId16">
        <w:r>
          <w:rPr>
            <w:color w:val="1155CC"/>
            <w:u w:val="single"/>
          </w:rPr>
          <w:t>JSON format:</w:t>
        </w:r>
      </w:hyperlink>
    </w:p>
    <w:p w14:paraId="0ECDF45F" w14:textId="77777777" w:rsidR="00242D16" w:rsidRDefault="00242D16">
      <w:pPr>
        <w:ind w:left="720"/>
      </w:pPr>
    </w:p>
    <w:tbl>
      <w:tblPr>
        <w:tblStyle w:val="a2"/>
        <w:tblW w:w="9360" w:type="dxa"/>
        <w:tblBorders>
          <w:top w:val="nil"/>
          <w:left w:val="nil"/>
          <w:bottom w:val="nil"/>
          <w:right w:val="nil"/>
          <w:insideH w:val="nil"/>
          <w:insideV w:val="nil"/>
        </w:tblBorders>
        <w:tblLayout w:type="fixed"/>
        <w:tblLook w:val="0600" w:firstRow="0" w:lastRow="0" w:firstColumn="0" w:lastColumn="0" w:noHBand="1" w:noVBand="1"/>
      </w:tblPr>
      <w:tblGrid>
        <w:gridCol w:w="2145"/>
        <w:gridCol w:w="7215"/>
      </w:tblGrid>
      <w:tr w:rsidR="00242D16" w14:paraId="63FFC9D1" w14:textId="77777777">
        <w:trPr>
          <w:trHeight w:val="495"/>
        </w:trPr>
        <w:tc>
          <w:tcPr>
            <w:tcW w:w="2145" w:type="dxa"/>
            <w:tcBorders>
              <w:top w:val="nil"/>
              <w:left w:val="nil"/>
              <w:bottom w:val="nil"/>
              <w:right w:val="nil"/>
            </w:tcBorders>
            <w:tcMar>
              <w:top w:w="100" w:type="dxa"/>
              <w:left w:w="200" w:type="dxa"/>
              <w:bottom w:w="100" w:type="dxa"/>
              <w:right w:w="200" w:type="dxa"/>
            </w:tcMar>
          </w:tcPr>
          <w:p w14:paraId="0E249C02" w14:textId="77777777" w:rsidR="00242D16" w:rsidRDefault="00000000">
            <w:pPr>
              <w:spacing w:line="240" w:lineRule="auto"/>
              <w:rPr>
                <w:b/>
              </w:rPr>
            </w:pPr>
            <w:r>
              <w:rPr>
                <w:b/>
              </w:rPr>
              <w:t>Use Cases</w:t>
            </w:r>
          </w:p>
        </w:tc>
        <w:tc>
          <w:tcPr>
            <w:tcW w:w="7215" w:type="dxa"/>
            <w:tcBorders>
              <w:top w:val="nil"/>
              <w:left w:val="nil"/>
              <w:bottom w:val="nil"/>
              <w:right w:val="nil"/>
            </w:tcBorders>
            <w:tcMar>
              <w:top w:w="100" w:type="dxa"/>
              <w:left w:w="200" w:type="dxa"/>
              <w:bottom w:w="100" w:type="dxa"/>
              <w:right w:w="200" w:type="dxa"/>
            </w:tcMar>
          </w:tcPr>
          <w:p w14:paraId="2D81B4BF" w14:textId="77777777" w:rsidR="00242D16" w:rsidRDefault="00000000">
            <w:pPr>
              <w:spacing w:line="240" w:lineRule="auto"/>
              <w:rPr>
                <w:b/>
              </w:rPr>
            </w:pPr>
            <w:r>
              <w:rPr>
                <w:b/>
              </w:rPr>
              <w:t>Description</w:t>
            </w:r>
          </w:p>
        </w:tc>
      </w:tr>
      <w:tr w:rsidR="00242D16" w14:paraId="679AB937" w14:textId="77777777">
        <w:trPr>
          <w:trHeight w:val="1125"/>
        </w:trPr>
        <w:tc>
          <w:tcPr>
            <w:tcW w:w="2145" w:type="dxa"/>
            <w:tcBorders>
              <w:top w:val="nil"/>
              <w:left w:val="nil"/>
              <w:bottom w:val="nil"/>
              <w:right w:val="nil"/>
            </w:tcBorders>
            <w:tcMar>
              <w:top w:w="100" w:type="dxa"/>
              <w:left w:w="200" w:type="dxa"/>
              <w:bottom w:w="100" w:type="dxa"/>
              <w:right w:w="200" w:type="dxa"/>
            </w:tcMar>
          </w:tcPr>
          <w:p w14:paraId="66EE4D3C" w14:textId="77777777" w:rsidR="00242D16" w:rsidRDefault="00000000">
            <w:pPr>
              <w:spacing w:line="240" w:lineRule="auto"/>
              <w:rPr>
                <w:b/>
              </w:rPr>
            </w:pPr>
            <w:r>
              <w:rPr>
                <w:b/>
              </w:rPr>
              <w:t>Educational Platforms</w:t>
            </w:r>
          </w:p>
        </w:tc>
        <w:tc>
          <w:tcPr>
            <w:tcW w:w="7215" w:type="dxa"/>
            <w:tcBorders>
              <w:top w:val="nil"/>
              <w:left w:val="nil"/>
              <w:bottom w:val="nil"/>
              <w:right w:val="nil"/>
            </w:tcBorders>
            <w:tcMar>
              <w:top w:w="100" w:type="dxa"/>
              <w:left w:w="200" w:type="dxa"/>
              <w:bottom w:w="100" w:type="dxa"/>
              <w:right w:w="200" w:type="dxa"/>
            </w:tcMar>
          </w:tcPr>
          <w:p w14:paraId="5F15EFBB" w14:textId="77777777" w:rsidR="00242D16" w:rsidRDefault="00000000">
            <w:pPr>
              <w:spacing w:line="240" w:lineRule="auto"/>
            </w:pPr>
            <w:r>
              <w:t>Create interactive learning experiences that adapt to the learner's level of expertise, preferred interaction style, and area of interest. It can also be used to create quizzes, assessments, and self-evaluation tools.</w:t>
            </w:r>
          </w:p>
        </w:tc>
      </w:tr>
      <w:tr w:rsidR="00242D16" w14:paraId="74B25AE7" w14:textId="77777777">
        <w:trPr>
          <w:trHeight w:val="1440"/>
        </w:trPr>
        <w:tc>
          <w:tcPr>
            <w:tcW w:w="2145" w:type="dxa"/>
            <w:tcBorders>
              <w:top w:val="nil"/>
              <w:left w:val="nil"/>
              <w:bottom w:val="nil"/>
              <w:right w:val="nil"/>
            </w:tcBorders>
            <w:tcMar>
              <w:top w:w="100" w:type="dxa"/>
              <w:left w:w="200" w:type="dxa"/>
              <w:bottom w:w="100" w:type="dxa"/>
              <w:right w:w="200" w:type="dxa"/>
            </w:tcMar>
          </w:tcPr>
          <w:p w14:paraId="35C05C7B" w14:textId="77777777" w:rsidR="00242D16" w:rsidRDefault="00000000">
            <w:pPr>
              <w:spacing w:line="240" w:lineRule="auto"/>
              <w:rPr>
                <w:b/>
              </w:rPr>
            </w:pPr>
            <w:r>
              <w:rPr>
                <w:b/>
              </w:rPr>
              <w:t>Customer Support</w:t>
            </w:r>
          </w:p>
        </w:tc>
        <w:tc>
          <w:tcPr>
            <w:tcW w:w="7215" w:type="dxa"/>
            <w:tcBorders>
              <w:top w:val="nil"/>
              <w:left w:val="nil"/>
              <w:bottom w:val="nil"/>
              <w:right w:val="nil"/>
            </w:tcBorders>
            <w:tcMar>
              <w:top w:w="100" w:type="dxa"/>
              <w:left w:w="200" w:type="dxa"/>
              <w:bottom w:w="100" w:type="dxa"/>
              <w:right w:w="200" w:type="dxa"/>
            </w:tcMar>
          </w:tcPr>
          <w:p w14:paraId="2FA8AAEF" w14:textId="77777777" w:rsidR="00242D16" w:rsidRDefault="00000000">
            <w:pPr>
              <w:spacing w:line="240" w:lineRule="auto"/>
            </w:pPr>
            <w:r>
              <w:t>Build dynamic and personalized customer support prompts that provide users with relevant information and assistance based on their needs. It can also be used to automate common support tasks and provide real-time responses to customer inquiries.</w:t>
            </w:r>
          </w:p>
        </w:tc>
      </w:tr>
      <w:tr w:rsidR="00242D16" w14:paraId="7D08CACF" w14:textId="77777777">
        <w:trPr>
          <w:trHeight w:val="1440"/>
        </w:trPr>
        <w:tc>
          <w:tcPr>
            <w:tcW w:w="2145" w:type="dxa"/>
            <w:tcBorders>
              <w:top w:val="nil"/>
              <w:left w:val="nil"/>
              <w:bottom w:val="nil"/>
              <w:right w:val="nil"/>
            </w:tcBorders>
            <w:tcMar>
              <w:top w:w="100" w:type="dxa"/>
              <w:left w:w="200" w:type="dxa"/>
              <w:bottom w:w="100" w:type="dxa"/>
              <w:right w:w="200" w:type="dxa"/>
            </w:tcMar>
          </w:tcPr>
          <w:p w14:paraId="79564614" w14:textId="77777777" w:rsidR="00242D16" w:rsidRDefault="00000000">
            <w:pPr>
              <w:spacing w:line="240" w:lineRule="auto"/>
              <w:rPr>
                <w:b/>
              </w:rPr>
            </w:pPr>
            <w:r>
              <w:rPr>
                <w:b/>
              </w:rPr>
              <w:t>Content Exploration</w:t>
            </w:r>
          </w:p>
        </w:tc>
        <w:tc>
          <w:tcPr>
            <w:tcW w:w="7215" w:type="dxa"/>
            <w:tcBorders>
              <w:top w:val="nil"/>
              <w:left w:val="nil"/>
              <w:bottom w:val="nil"/>
              <w:right w:val="nil"/>
            </w:tcBorders>
            <w:tcMar>
              <w:top w:w="100" w:type="dxa"/>
              <w:left w:w="200" w:type="dxa"/>
              <w:bottom w:w="100" w:type="dxa"/>
              <w:right w:w="200" w:type="dxa"/>
            </w:tcMar>
          </w:tcPr>
          <w:p w14:paraId="7DCB5856" w14:textId="77777777" w:rsidR="00242D16" w:rsidRDefault="00000000">
            <w:pPr>
              <w:spacing w:line="240" w:lineRule="auto"/>
            </w:pPr>
            <w:r>
              <w:t>Create interactive content exploration tools that allow users to navigate and discover content in a personalized and engaging manner. It can also be used to create recommendation systems that suggest relevant content based on user preferences.</w:t>
            </w:r>
          </w:p>
        </w:tc>
      </w:tr>
      <w:tr w:rsidR="00242D16" w14:paraId="7BDC5192" w14:textId="77777777">
        <w:trPr>
          <w:trHeight w:val="1125"/>
        </w:trPr>
        <w:tc>
          <w:tcPr>
            <w:tcW w:w="2145" w:type="dxa"/>
            <w:tcBorders>
              <w:top w:val="nil"/>
              <w:left w:val="nil"/>
              <w:bottom w:val="nil"/>
              <w:right w:val="nil"/>
            </w:tcBorders>
            <w:tcMar>
              <w:top w:w="100" w:type="dxa"/>
              <w:left w:w="200" w:type="dxa"/>
              <w:bottom w:w="100" w:type="dxa"/>
              <w:right w:w="200" w:type="dxa"/>
            </w:tcMar>
          </w:tcPr>
          <w:p w14:paraId="555952DF" w14:textId="77777777" w:rsidR="00242D16" w:rsidRDefault="00000000">
            <w:pPr>
              <w:spacing w:line="240" w:lineRule="auto"/>
              <w:rPr>
                <w:b/>
              </w:rPr>
            </w:pPr>
            <w:r>
              <w:rPr>
                <w:b/>
              </w:rPr>
              <w:lastRenderedPageBreak/>
              <w:t>Virtual Assistants</w:t>
            </w:r>
          </w:p>
        </w:tc>
        <w:tc>
          <w:tcPr>
            <w:tcW w:w="7215" w:type="dxa"/>
            <w:tcBorders>
              <w:top w:val="nil"/>
              <w:left w:val="nil"/>
              <w:bottom w:val="nil"/>
              <w:right w:val="nil"/>
            </w:tcBorders>
            <w:tcMar>
              <w:top w:w="100" w:type="dxa"/>
              <w:left w:w="200" w:type="dxa"/>
              <w:bottom w:w="100" w:type="dxa"/>
              <w:right w:w="200" w:type="dxa"/>
            </w:tcMar>
          </w:tcPr>
          <w:p w14:paraId="5ECD0F99" w14:textId="77777777" w:rsidR="00242D16" w:rsidRDefault="00000000">
            <w:pPr>
              <w:spacing w:line="240" w:lineRule="auto"/>
            </w:pPr>
            <w:r>
              <w:t>Create virtual assistants that provide personalized assistance and support to users. It can be used to build conversational agents that understand natural language input and provide contextually relevant responses.</w:t>
            </w:r>
          </w:p>
        </w:tc>
      </w:tr>
      <w:tr w:rsidR="00242D16" w14:paraId="01426E3D" w14:textId="77777777">
        <w:trPr>
          <w:trHeight w:val="1125"/>
        </w:trPr>
        <w:tc>
          <w:tcPr>
            <w:tcW w:w="2145" w:type="dxa"/>
            <w:tcBorders>
              <w:top w:val="nil"/>
              <w:left w:val="nil"/>
              <w:bottom w:val="nil"/>
              <w:right w:val="nil"/>
            </w:tcBorders>
            <w:tcMar>
              <w:top w:w="100" w:type="dxa"/>
              <w:left w:w="200" w:type="dxa"/>
              <w:bottom w:w="100" w:type="dxa"/>
              <w:right w:w="200" w:type="dxa"/>
            </w:tcMar>
          </w:tcPr>
          <w:p w14:paraId="4E324AF2" w14:textId="77777777" w:rsidR="00242D16" w:rsidRDefault="00000000">
            <w:pPr>
              <w:spacing w:line="240" w:lineRule="auto"/>
              <w:rPr>
                <w:b/>
              </w:rPr>
            </w:pPr>
            <w:r>
              <w:rPr>
                <w:b/>
              </w:rPr>
              <w:t>Interactive Narratives</w:t>
            </w:r>
          </w:p>
        </w:tc>
        <w:tc>
          <w:tcPr>
            <w:tcW w:w="7215" w:type="dxa"/>
            <w:tcBorders>
              <w:top w:val="nil"/>
              <w:left w:val="nil"/>
              <w:bottom w:val="nil"/>
              <w:right w:val="nil"/>
            </w:tcBorders>
            <w:tcMar>
              <w:top w:w="100" w:type="dxa"/>
              <w:left w:w="200" w:type="dxa"/>
              <w:bottom w:w="100" w:type="dxa"/>
              <w:right w:w="200" w:type="dxa"/>
            </w:tcMar>
          </w:tcPr>
          <w:p w14:paraId="7A71F7F5" w14:textId="77777777" w:rsidR="00242D16" w:rsidRDefault="00000000">
            <w:pPr>
              <w:spacing w:line="240" w:lineRule="auto"/>
            </w:pPr>
            <w:r>
              <w:t>Create interactive narratives and storytelling experiences that adapt to user choices and preferences. It can be used to create branching narratives, interactive fiction, and role-playing scenarios.</w:t>
            </w:r>
          </w:p>
        </w:tc>
      </w:tr>
      <w:tr w:rsidR="00242D16" w14:paraId="11222336" w14:textId="77777777">
        <w:trPr>
          <w:trHeight w:val="1125"/>
        </w:trPr>
        <w:tc>
          <w:tcPr>
            <w:tcW w:w="2145" w:type="dxa"/>
            <w:tcBorders>
              <w:top w:val="nil"/>
              <w:left w:val="nil"/>
              <w:bottom w:val="nil"/>
              <w:right w:val="nil"/>
            </w:tcBorders>
            <w:tcMar>
              <w:top w:w="100" w:type="dxa"/>
              <w:left w:w="200" w:type="dxa"/>
              <w:bottom w:w="100" w:type="dxa"/>
              <w:right w:w="200" w:type="dxa"/>
            </w:tcMar>
          </w:tcPr>
          <w:p w14:paraId="6C8BD3ED" w14:textId="77777777" w:rsidR="00242D16" w:rsidRDefault="00000000">
            <w:pPr>
              <w:spacing w:line="240" w:lineRule="auto"/>
              <w:rPr>
                <w:b/>
              </w:rPr>
            </w:pPr>
            <w:r>
              <w:rPr>
                <w:b/>
              </w:rPr>
              <w:t>Data Visualization</w:t>
            </w:r>
          </w:p>
        </w:tc>
        <w:tc>
          <w:tcPr>
            <w:tcW w:w="7215" w:type="dxa"/>
            <w:tcBorders>
              <w:top w:val="nil"/>
              <w:left w:val="nil"/>
              <w:bottom w:val="nil"/>
              <w:right w:val="nil"/>
            </w:tcBorders>
            <w:tcMar>
              <w:top w:w="100" w:type="dxa"/>
              <w:left w:w="200" w:type="dxa"/>
              <w:bottom w:w="100" w:type="dxa"/>
              <w:right w:w="200" w:type="dxa"/>
            </w:tcMar>
          </w:tcPr>
          <w:p w14:paraId="4B4E2D06" w14:textId="77777777" w:rsidR="00242D16" w:rsidRDefault="00000000">
            <w:pPr>
              <w:spacing w:line="240" w:lineRule="auto"/>
            </w:pPr>
            <w:r>
              <w:t>Create interactive data visualization tools that allow users to explore and analyze data in a dynamic and intuitive manner. It can be used to create dashboards, charts, and interactive reports.</w:t>
            </w:r>
          </w:p>
        </w:tc>
      </w:tr>
      <w:tr w:rsidR="00242D16" w14:paraId="6B0D3C46" w14:textId="77777777">
        <w:trPr>
          <w:trHeight w:val="1125"/>
        </w:trPr>
        <w:tc>
          <w:tcPr>
            <w:tcW w:w="2145" w:type="dxa"/>
            <w:tcBorders>
              <w:top w:val="nil"/>
              <w:left w:val="nil"/>
              <w:bottom w:val="nil"/>
              <w:right w:val="nil"/>
            </w:tcBorders>
            <w:tcMar>
              <w:top w:w="100" w:type="dxa"/>
              <w:left w:w="200" w:type="dxa"/>
              <w:bottom w:w="100" w:type="dxa"/>
              <w:right w:w="200" w:type="dxa"/>
            </w:tcMar>
          </w:tcPr>
          <w:p w14:paraId="65AD94E6" w14:textId="77777777" w:rsidR="00242D16" w:rsidRDefault="00000000">
            <w:pPr>
              <w:spacing w:line="240" w:lineRule="auto"/>
              <w:rPr>
                <w:b/>
              </w:rPr>
            </w:pPr>
            <w:r>
              <w:rPr>
                <w:b/>
              </w:rPr>
              <w:t>Workflow Automation</w:t>
            </w:r>
          </w:p>
        </w:tc>
        <w:tc>
          <w:tcPr>
            <w:tcW w:w="7215" w:type="dxa"/>
            <w:tcBorders>
              <w:top w:val="nil"/>
              <w:left w:val="nil"/>
              <w:bottom w:val="nil"/>
              <w:right w:val="nil"/>
            </w:tcBorders>
            <w:tcMar>
              <w:top w:w="100" w:type="dxa"/>
              <w:left w:w="200" w:type="dxa"/>
              <w:bottom w:w="100" w:type="dxa"/>
              <w:right w:w="200" w:type="dxa"/>
            </w:tcMar>
          </w:tcPr>
          <w:p w14:paraId="4F3623EE" w14:textId="77777777" w:rsidR="00242D16" w:rsidRDefault="00000000">
            <w:pPr>
              <w:spacing w:line="240" w:lineRule="auto"/>
            </w:pPr>
            <w:r>
              <w:t>Create workflow automation tools that guide users through complex tasks and processes. It can be used to create interactive tutorials, onboarding experiences, and step-by-step guides.</w:t>
            </w:r>
          </w:p>
        </w:tc>
      </w:tr>
      <w:tr w:rsidR="00242D16" w14:paraId="6B1D7EAF" w14:textId="77777777">
        <w:trPr>
          <w:trHeight w:val="1125"/>
        </w:trPr>
        <w:tc>
          <w:tcPr>
            <w:tcW w:w="2145" w:type="dxa"/>
            <w:tcBorders>
              <w:top w:val="nil"/>
              <w:left w:val="nil"/>
              <w:bottom w:val="nil"/>
              <w:right w:val="nil"/>
            </w:tcBorders>
            <w:tcMar>
              <w:top w:w="100" w:type="dxa"/>
              <w:left w:w="200" w:type="dxa"/>
              <w:bottom w:w="100" w:type="dxa"/>
              <w:right w:w="200" w:type="dxa"/>
            </w:tcMar>
          </w:tcPr>
          <w:p w14:paraId="75CE28F6" w14:textId="77777777" w:rsidR="00242D16" w:rsidRDefault="00000000">
            <w:pPr>
              <w:spacing w:line="240" w:lineRule="auto"/>
              <w:rPr>
                <w:b/>
              </w:rPr>
            </w:pPr>
            <w:r>
              <w:rPr>
                <w:b/>
              </w:rPr>
              <w:t>Gaming</w:t>
            </w:r>
          </w:p>
        </w:tc>
        <w:tc>
          <w:tcPr>
            <w:tcW w:w="7215" w:type="dxa"/>
            <w:tcBorders>
              <w:top w:val="nil"/>
              <w:left w:val="nil"/>
              <w:bottom w:val="nil"/>
              <w:right w:val="nil"/>
            </w:tcBorders>
            <w:tcMar>
              <w:top w:w="100" w:type="dxa"/>
              <w:left w:w="200" w:type="dxa"/>
              <w:bottom w:w="100" w:type="dxa"/>
              <w:right w:w="200" w:type="dxa"/>
            </w:tcMar>
          </w:tcPr>
          <w:p w14:paraId="010655FD" w14:textId="77777777" w:rsidR="00242D16" w:rsidRDefault="00000000">
            <w:pPr>
              <w:spacing w:line="240" w:lineRule="auto"/>
            </w:pPr>
            <w:r>
              <w:t>Create interactive gaming experiences that adapt to player choices and preferences. It can be used to create text-based games, interactive puzzles, and simulation games.</w:t>
            </w:r>
          </w:p>
        </w:tc>
      </w:tr>
      <w:tr w:rsidR="00242D16" w14:paraId="5702F86D" w14:textId="77777777">
        <w:trPr>
          <w:trHeight w:val="1125"/>
        </w:trPr>
        <w:tc>
          <w:tcPr>
            <w:tcW w:w="2145" w:type="dxa"/>
            <w:tcBorders>
              <w:top w:val="nil"/>
              <w:left w:val="nil"/>
              <w:bottom w:val="nil"/>
              <w:right w:val="nil"/>
            </w:tcBorders>
            <w:tcMar>
              <w:top w:w="100" w:type="dxa"/>
              <w:left w:w="200" w:type="dxa"/>
              <w:bottom w:w="100" w:type="dxa"/>
              <w:right w:w="200" w:type="dxa"/>
            </w:tcMar>
          </w:tcPr>
          <w:p w14:paraId="6591ED1E" w14:textId="77777777" w:rsidR="00242D16" w:rsidRDefault="00000000">
            <w:pPr>
              <w:spacing w:line="240" w:lineRule="auto"/>
              <w:rPr>
                <w:b/>
              </w:rPr>
            </w:pPr>
            <w:r>
              <w:rPr>
                <w:b/>
              </w:rPr>
              <w:t>Accessibility</w:t>
            </w:r>
          </w:p>
        </w:tc>
        <w:tc>
          <w:tcPr>
            <w:tcW w:w="7215" w:type="dxa"/>
            <w:tcBorders>
              <w:top w:val="nil"/>
              <w:left w:val="nil"/>
              <w:bottom w:val="nil"/>
              <w:right w:val="nil"/>
            </w:tcBorders>
            <w:tcMar>
              <w:top w:w="100" w:type="dxa"/>
              <w:left w:w="200" w:type="dxa"/>
              <w:bottom w:w="100" w:type="dxa"/>
              <w:right w:w="200" w:type="dxa"/>
            </w:tcMar>
          </w:tcPr>
          <w:p w14:paraId="2A4292B5" w14:textId="77777777" w:rsidR="00242D16" w:rsidRDefault="00000000">
            <w:pPr>
              <w:spacing w:line="240" w:lineRule="auto"/>
            </w:pPr>
            <w:r>
              <w:t>Create accessible content and interactions for users with disabilities. It can be used to create screen reader-friendly content, voice-activated interactions, and alternative input methods.</w:t>
            </w:r>
          </w:p>
        </w:tc>
      </w:tr>
      <w:tr w:rsidR="00242D16" w14:paraId="0EE85F5C" w14:textId="77777777">
        <w:trPr>
          <w:trHeight w:val="1125"/>
        </w:trPr>
        <w:tc>
          <w:tcPr>
            <w:tcW w:w="2145" w:type="dxa"/>
            <w:tcBorders>
              <w:top w:val="nil"/>
              <w:left w:val="nil"/>
              <w:bottom w:val="nil"/>
              <w:right w:val="nil"/>
            </w:tcBorders>
            <w:tcMar>
              <w:top w:w="100" w:type="dxa"/>
              <w:left w:w="200" w:type="dxa"/>
              <w:bottom w:w="100" w:type="dxa"/>
              <w:right w:w="200" w:type="dxa"/>
            </w:tcMar>
          </w:tcPr>
          <w:p w14:paraId="28016329" w14:textId="77777777" w:rsidR="00242D16" w:rsidRDefault="00000000">
            <w:pPr>
              <w:spacing w:line="240" w:lineRule="auto"/>
              <w:rPr>
                <w:b/>
              </w:rPr>
            </w:pPr>
            <w:r>
              <w:rPr>
                <w:b/>
              </w:rPr>
              <w:t>Language Learning</w:t>
            </w:r>
          </w:p>
        </w:tc>
        <w:tc>
          <w:tcPr>
            <w:tcW w:w="7215" w:type="dxa"/>
            <w:tcBorders>
              <w:top w:val="nil"/>
              <w:left w:val="nil"/>
              <w:bottom w:val="nil"/>
              <w:right w:val="nil"/>
            </w:tcBorders>
            <w:tcMar>
              <w:top w:w="100" w:type="dxa"/>
              <w:left w:w="200" w:type="dxa"/>
              <w:bottom w:w="100" w:type="dxa"/>
              <w:right w:w="200" w:type="dxa"/>
            </w:tcMar>
          </w:tcPr>
          <w:p w14:paraId="5845F582" w14:textId="77777777" w:rsidR="00242D16" w:rsidRDefault="00000000">
            <w:pPr>
              <w:spacing w:line="240" w:lineRule="auto"/>
            </w:pPr>
            <w:r>
              <w:t>Create language learning tools that provide personalized and interactive language lessons. It can be used to create language exercises, pronunciation guides, and vocabulary quizzes.</w:t>
            </w:r>
          </w:p>
        </w:tc>
      </w:tr>
    </w:tbl>
    <w:p w14:paraId="039F0BD1" w14:textId="77777777" w:rsidR="00242D16" w:rsidRDefault="00000000">
      <w:pPr>
        <w:pStyle w:val="Heading3"/>
      </w:pPr>
      <w:bookmarkStart w:id="229" w:name="_85v9cjeyj8dz" w:colFirst="0" w:colLast="0"/>
      <w:bookmarkEnd w:id="229"/>
      <w:r>
        <w:lastRenderedPageBreak/>
        <w:t>Prompt</w:t>
      </w:r>
    </w:p>
    <w:p w14:paraId="0794F7AB" w14:textId="77777777" w:rsidR="00242D16" w:rsidRDefault="00242D16"/>
    <w:p w14:paraId="78EE0B12" w14:textId="77777777" w:rsidR="00242D16" w:rsidRDefault="00000000">
      <w:pPr>
        <w:rPr>
          <w:sz w:val="18"/>
          <w:szCs w:val="18"/>
        </w:rPr>
      </w:pPr>
      <w:r>
        <w:t></w:t>
      </w:r>
      <w:r>
        <w:rPr>
          <w:rFonts w:ascii="Roboto Mono" w:eastAsia="Roboto Mono" w:hAnsi="Roboto Mono" w:cs="Roboto Mono"/>
          <w:color w:val="188038"/>
          <w:sz w:val="18"/>
          <w:szCs w:val="18"/>
        </w:rPr>
        <w:t>#</w:t>
      </w:r>
      <w:r>
        <w:rPr>
          <w:sz w:val="18"/>
          <w:szCs w:val="18"/>
        </w:rPr>
        <w:t xml:space="preserve"> </w:t>
      </w:r>
      <w:r>
        <w:rPr>
          <w:rFonts w:ascii="Roboto Mono" w:eastAsia="Roboto Mono" w:hAnsi="Roboto Mono" w:cs="Roboto Mono"/>
          <w:color w:val="188038"/>
          <w:sz w:val="18"/>
          <w:szCs w:val="18"/>
        </w:rPr>
        <w:t>template</w:t>
      </w:r>
      <w:r>
        <w:rPr>
          <w:sz w:val="18"/>
          <w:szCs w:val="18"/>
        </w:rPr>
        <w:t xml:space="preserve"> </w:t>
      </w:r>
      <w:r>
        <w:rPr>
          <w:rFonts w:ascii="Roboto Mono" w:eastAsia="Roboto Mono" w:hAnsi="Roboto Mono" w:cs="Roboto Mono"/>
          <w:color w:val="188038"/>
          <w:sz w:val="18"/>
          <w:szCs w:val="18"/>
        </w:rPr>
        <w:t>start</w:t>
      </w:r>
    </w:p>
    <w:p w14:paraId="5F2BBB55" w14:textId="77777777" w:rsidR="00242D16" w:rsidRDefault="00000000">
      <w:pPr>
        <w:rPr>
          <w:sz w:val="18"/>
          <w:szCs w:val="18"/>
        </w:rPr>
      </w:pPr>
      <w:r>
        <w:rPr>
          <w:rFonts w:ascii="Roboto Mono" w:eastAsia="Roboto Mono" w:hAnsi="Roboto Mono" w:cs="Roboto Mono"/>
          <w:color w:val="188038"/>
          <w:sz w:val="18"/>
          <w:szCs w:val="18"/>
        </w:rPr>
        <w:t>[prompt]</w:t>
      </w:r>
    </w:p>
    <w:p w14:paraId="2BBE8738" w14:textId="77777777" w:rsidR="00242D16" w:rsidRDefault="00000000">
      <w:pPr>
        <w:rPr>
          <w:sz w:val="18"/>
          <w:szCs w:val="18"/>
        </w:rPr>
      </w:pPr>
      <w:r>
        <w:rPr>
          <w:rFonts w:ascii="Roboto Mono" w:eastAsia="Roboto Mono" w:hAnsi="Roboto Mono" w:cs="Roboto Mono"/>
          <w:color w:val="188038"/>
          <w:sz w:val="18"/>
          <w:szCs w:val="18"/>
        </w:rPr>
        <w:t>Author</w:t>
      </w:r>
      <w:r>
        <w:rPr>
          <w:sz w:val="18"/>
          <w:szCs w:val="18"/>
        </w:rPr>
        <w:t xml:space="preserve"> </w:t>
      </w:r>
      <w:r>
        <w:rPr>
          <w:rFonts w:ascii="Roboto Mono" w:eastAsia="Roboto Mono" w:hAnsi="Roboto Mono" w:cs="Roboto Mono"/>
          <w:color w:val="188038"/>
          <w:sz w:val="18"/>
          <w:szCs w:val="18"/>
        </w:rPr>
        <w:t>=</w:t>
      </w:r>
      <w:r>
        <w:rPr>
          <w:sz w:val="18"/>
          <w:szCs w:val="18"/>
        </w:rPr>
        <w:t xml:space="preserve"> </w:t>
      </w:r>
      <w:r>
        <w:rPr>
          <w:rFonts w:ascii="Roboto Mono" w:eastAsia="Roboto Mono" w:hAnsi="Roboto Mono" w:cs="Roboto Mono"/>
          <w:color w:val="188038"/>
          <w:sz w:val="18"/>
          <w:szCs w:val="18"/>
        </w:rPr>
        <w:t>"rUv"</w:t>
      </w:r>
    </w:p>
    <w:p w14:paraId="475632EE" w14:textId="77777777" w:rsidR="00242D16" w:rsidRDefault="00000000">
      <w:pPr>
        <w:rPr>
          <w:sz w:val="18"/>
          <w:szCs w:val="18"/>
        </w:rPr>
      </w:pPr>
      <w:r>
        <w:rPr>
          <w:rFonts w:ascii="Roboto Mono" w:eastAsia="Roboto Mono" w:hAnsi="Roboto Mono" w:cs="Roboto Mono"/>
          <w:color w:val="188038"/>
          <w:sz w:val="18"/>
          <w:szCs w:val="18"/>
        </w:rPr>
        <w:t>name</w:t>
      </w:r>
      <w:r>
        <w:rPr>
          <w:sz w:val="18"/>
          <w:szCs w:val="18"/>
        </w:rPr>
        <w:t xml:space="preserve"> </w:t>
      </w:r>
      <w:r>
        <w:rPr>
          <w:rFonts w:ascii="Roboto Mono" w:eastAsia="Roboto Mono" w:hAnsi="Roboto Mono" w:cs="Roboto Mono"/>
          <w:color w:val="188038"/>
          <w:sz w:val="18"/>
          <w:szCs w:val="18"/>
        </w:rPr>
        <w:t>=</w:t>
      </w:r>
      <w:r>
        <w:rPr>
          <w:sz w:val="18"/>
          <w:szCs w:val="18"/>
        </w:rPr>
        <w:t xml:space="preserve"> </w:t>
      </w:r>
      <w:r>
        <w:rPr>
          <w:rFonts w:ascii="Roboto Mono" w:eastAsia="Roboto Mono" w:hAnsi="Roboto Mono" w:cs="Roboto Mono"/>
          <w:color w:val="188038"/>
          <w:sz w:val="18"/>
          <w:szCs w:val="18"/>
        </w:rPr>
        <w:t>"Prompt</w:t>
      </w:r>
      <w:r>
        <w:rPr>
          <w:sz w:val="18"/>
          <w:szCs w:val="18"/>
        </w:rPr>
        <w:t xml:space="preserve"> </w:t>
      </w:r>
      <w:r>
        <w:rPr>
          <w:rFonts w:ascii="Roboto Mono" w:eastAsia="Roboto Mono" w:hAnsi="Roboto Mono" w:cs="Roboto Mono"/>
          <w:color w:val="188038"/>
          <w:sz w:val="18"/>
          <w:szCs w:val="18"/>
        </w:rPr>
        <w:t>Engine</w:t>
      </w:r>
      <w:r>
        <w:rPr>
          <w:sz w:val="18"/>
          <w:szCs w:val="18"/>
        </w:rPr>
        <w:t xml:space="preserve"> </w:t>
      </w:r>
      <w:r>
        <w:rPr>
          <w:rFonts w:ascii="Roboto Mono" w:eastAsia="Roboto Mono" w:hAnsi="Roboto Mono" w:cs="Roboto Mono"/>
          <w:color w:val="188038"/>
          <w:sz w:val="18"/>
          <w:szCs w:val="18"/>
        </w:rPr>
        <w:t>Template</w:t>
      </w:r>
      <w:r>
        <w:rPr>
          <w:sz w:val="18"/>
          <w:szCs w:val="18"/>
        </w:rPr>
        <w:t xml:space="preserve"> </w:t>
      </w:r>
      <w:r>
        <w:rPr>
          <w:rFonts w:ascii="Roboto Mono" w:eastAsia="Roboto Mono" w:hAnsi="Roboto Mono" w:cs="Roboto Mono"/>
          <w:color w:val="188038"/>
          <w:sz w:val="18"/>
          <w:szCs w:val="18"/>
        </w:rPr>
        <w:t>Creator"</w:t>
      </w:r>
    </w:p>
    <w:p w14:paraId="50ECA828" w14:textId="77777777" w:rsidR="00242D16" w:rsidRDefault="00000000">
      <w:pPr>
        <w:rPr>
          <w:sz w:val="18"/>
          <w:szCs w:val="18"/>
        </w:rPr>
      </w:pPr>
      <w:proofErr w:type="spellStart"/>
      <w:r>
        <w:rPr>
          <w:rFonts w:ascii="Roboto Mono" w:eastAsia="Roboto Mono" w:hAnsi="Roboto Mono" w:cs="Roboto Mono"/>
          <w:color w:val="188038"/>
          <w:sz w:val="18"/>
          <w:szCs w:val="18"/>
        </w:rPr>
        <w:t>forked_from</w:t>
      </w:r>
      <w:proofErr w:type="spellEnd"/>
      <w:r>
        <w:rPr>
          <w:sz w:val="18"/>
          <w:szCs w:val="18"/>
        </w:rPr>
        <w:t xml:space="preserve"> </w:t>
      </w:r>
      <w:r>
        <w:rPr>
          <w:rFonts w:ascii="Roboto Mono" w:eastAsia="Roboto Mono" w:hAnsi="Roboto Mono" w:cs="Roboto Mono"/>
          <w:color w:val="188038"/>
          <w:sz w:val="18"/>
          <w:szCs w:val="18"/>
        </w:rPr>
        <w:t>=</w:t>
      </w:r>
      <w:r>
        <w:rPr>
          <w:sz w:val="18"/>
          <w:szCs w:val="18"/>
        </w:rPr>
        <w:t xml:space="preserve"> </w:t>
      </w:r>
      <w:r>
        <w:rPr>
          <w:rFonts w:ascii="Roboto Mono" w:eastAsia="Roboto Mono" w:hAnsi="Roboto Mono" w:cs="Roboto Mono"/>
          <w:color w:val="188038"/>
          <w:sz w:val="18"/>
          <w:szCs w:val="18"/>
        </w:rPr>
        <w:t>"</w:t>
      </w:r>
      <w:proofErr w:type="spellStart"/>
      <w:r>
        <w:rPr>
          <w:rFonts w:ascii="Roboto Mono" w:eastAsia="Roboto Mono" w:hAnsi="Roboto Mono" w:cs="Roboto Mono"/>
          <w:color w:val="188038"/>
          <w:sz w:val="18"/>
          <w:szCs w:val="18"/>
        </w:rPr>
        <w:t>ruvnet</w:t>
      </w:r>
      <w:proofErr w:type="spellEnd"/>
      <w:r>
        <w:rPr>
          <w:rFonts w:ascii="Roboto Mono" w:eastAsia="Roboto Mono" w:hAnsi="Roboto Mono" w:cs="Roboto Mono"/>
          <w:color w:val="188038"/>
          <w:sz w:val="18"/>
          <w:szCs w:val="18"/>
        </w:rPr>
        <w:t>"</w:t>
      </w:r>
    </w:p>
    <w:p w14:paraId="21FBDC40" w14:textId="77777777" w:rsidR="00242D16" w:rsidRDefault="00000000">
      <w:pPr>
        <w:rPr>
          <w:sz w:val="18"/>
          <w:szCs w:val="18"/>
        </w:rPr>
      </w:pPr>
      <w:r>
        <w:rPr>
          <w:rFonts w:ascii="Roboto Mono" w:eastAsia="Roboto Mono" w:hAnsi="Roboto Mono" w:cs="Roboto Mono"/>
          <w:color w:val="188038"/>
          <w:sz w:val="18"/>
          <w:szCs w:val="18"/>
        </w:rPr>
        <w:t>version</w:t>
      </w:r>
      <w:r>
        <w:rPr>
          <w:sz w:val="18"/>
          <w:szCs w:val="18"/>
        </w:rPr>
        <w:t xml:space="preserve"> </w:t>
      </w:r>
      <w:r>
        <w:rPr>
          <w:rFonts w:ascii="Roboto Mono" w:eastAsia="Roboto Mono" w:hAnsi="Roboto Mono" w:cs="Roboto Mono"/>
          <w:color w:val="188038"/>
          <w:sz w:val="18"/>
          <w:szCs w:val="18"/>
        </w:rPr>
        <w:t>=</w:t>
      </w:r>
      <w:r>
        <w:rPr>
          <w:sz w:val="18"/>
          <w:szCs w:val="18"/>
        </w:rPr>
        <w:t xml:space="preserve"> </w:t>
      </w:r>
      <w:r>
        <w:rPr>
          <w:rFonts w:ascii="Roboto Mono" w:eastAsia="Roboto Mono" w:hAnsi="Roboto Mono" w:cs="Roboto Mono"/>
          <w:color w:val="188038"/>
          <w:sz w:val="18"/>
          <w:szCs w:val="18"/>
        </w:rPr>
        <w:t>"1.0"</w:t>
      </w:r>
    </w:p>
    <w:p w14:paraId="563D554C" w14:textId="77777777" w:rsidR="00242D16" w:rsidRDefault="00242D16">
      <w:pPr>
        <w:rPr>
          <w:sz w:val="18"/>
          <w:szCs w:val="18"/>
        </w:rPr>
      </w:pPr>
    </w:p>
    <w:p w14:paraId="09FE1A7B" w14:textId="77777777" w:rsidR="00242D16" w:rsidRDefault="00000000">
      <w:pPr>
        <w:rPr>
          <w:sz w:val="18"/>
          <w:szCs w:val="18"/>
        </w:rPr>
      </w:pPr>
      <w:r>
        <w:rPr>
          <w:rFonts w:ascii="Roboto Mono" w:eastAsia="Roboto Mono" w:hAnsi="Roboto Mono" w:cs="Roboto Mono"/>
          <w:color w:val="188038"/>
          <w:sz w:val="18"/>
          <w:szCs w:val="18"/>
        </w:rPr>
        <w:t>#</w:t>
      </w:r>
      <w:r>
        <w:rPr>
          <w:sz w:val="18"/>
          <w:szCs w:val="18"/>
        </w:rPr>
        <w:t xml:space="preserve"> </w:t>
      </w:r>
      <w:r>
        <w:rPr>
          <w:rFonts w:ascii="Roboto Mono" w:eastAsia="Roboto Mono" w:hAnsi="Roboto Mono" w:cs="Roboto Mono"/>
          <w:color w:val="188038"/>
          <w:sz w:val="18"/>
          <w:szCs w:val="18"/>
        </w:rPr>
        <w:t>initial</w:t>
      </w:r>
      <w:r>
        <w:rPr>
          <w:sz w:val="18"/>
          <w:szCs w:val="18"/>
        </w:rPr>
        <w:t xml:space="preserve"> </w:t>
      </w:r>
      <w:r>
        <w:rPr>
          <w:rFonts w:ascii="Roboto Mono" w:eastAsia="Roboto Mono" w:hAnsi="Roboto Mono" w:cs="Roboto Mono"/>
          <w:color w:val="188038"/>
          <w:sz w:val="18"/>
          <w:szCs w:val="18"/>
        </w:rPr>
        <w:t>prompt</w:t>
      </w:r>
    </w:p>
    <w:p w14:paraId="744A9A4D" w14:textId="77777777" w:rsidR="00242D16" w:rsidRDefault="00000000">
      <w:pPr>
        <w:rPr>
          <w:sz w:val="18"/>
          <w:szCs w:val="18"/>
        </w:rPr>
      </w:pPr>
      <w:proofErr w:type="spellStart"/>
      <w:r>
        <w:rPr>
          <w:rFonts w:ascii="Roboto Mono" w:eastAsia="Roboto Mono" w:hAnsi="Roboto Mono" w:cs="Roboto Mono"/>
          <w:color w:val="188038"/>
          <w:sz w:val="18"/>
          <w:szCs w:val="18"/>
        </w:rPr>
        <w:t>init</w:t>
      </w:r>
      <w:proofErr w:type="spellEnd"/>
      <w:r>
        <w:rPr>
          <w:sz w:val="18"/>
          <w:szCs w:val="18"/>
        </w:rPr>
        <w:t xml:space="preserve"> </w:t>
      </w:r>
      <w:r>
        <w:rPr>
          <w:rFonts w:ascii="Roboto Mono" w:eastAsia="Roboto Mono" w:hAnsi="Roboto Mono" w:cs="Roboto Mono"/>
          <w:color w:val="188038"/>
          <w:sz w:val="18"/>
          <w:szCs w:val="18"/>
        </w:rPr>
        <w:t>=</w:t>
      </w:r>
      <w:r>
        <w:rPr>
          <w:sz w:val="18"/>
          <w:szCs w:val="18"/>
        </w:rPr>
        <w:t xml:space="preserve"> </w:t>
      </w:r>
      <w:r>
        <w:rPr>
          <w:rFonts w:ascii="Roboto Mono" w:eastAsia="Roboto Mono" w:hAnsi="Roboto Mono" w:cs="Roboto Mono"/>
          <w:color w:val="188038"/>
          <w:sz w:val="18"/>
          <w:szCs w:val="18"/>
        </w:rPr>
        <w:t>"Welcome</w:t>
      </w:r>
      <w:r>
        <w:rPr>
          <w:sz w:val="18"/>
          <w:szCs w:val="18"/>
        </w:rPr>
        <w:t xml:space="preserve"> </w:t>
      </w:r>
      <w:r>
        <w:rPr>
          <w:rFonts w:ascii="Roboto Mono" w:eastAsia="Roboto Mono" w:hAnsi="Roboto Mono" w:cs="Roboto Mono"/>
          <w:color w:val="188038"/>
          <w:sz w:val="18"/>
          <w:szCs w:val="18"/>
        </w:rPr>
        <w:t>to</w:t>
      </w:r>
      <w:r>
        <w:rPr>
          <w:sz w:val="18"/>
          <w:szCs w:val="18"/>
        </w:rPr>
        <w:t xml:space="preserve"> </w:t>
      </w:r>
      <w:r>
        <w:rPr>
          <w:rFonts w:ascii="Roboto Mono" w:eastAsia="Roboto Mono" w:hAnsi="Roboto Mono" w:cs="Roboto Mono"/>
          <w:color w:val="188038"/>
          <w:sz w:val="18"/>
          <w:szCs w:val="18"/>
        </w:rPr>
        <w:t>the</w:t>
      </w:r>
      <w:r>
        <w:rPr>
          <w:sz w:val="18"/>
          <w:szCs w:val="18"/>
        </w:rPr>
        <w:t xml:space="preserve"> </w:t>
      </w:r>
      <w:r>
        <w:rPr>
          <w:rFonts w:ascii="Roboto Mono" w:eastAsia="Roboto Mono" w:hAnsi="Roboto Mono" w:cs="Roboto Mono"/>
          <w:color w:val="188038"/>
          <w:sz w:val="18"/>
          <w:szCs w:val="18"/>
        </w:rPr>
        <w:t>Prompt</w:t>
      </w:r>
      <w:r>
        <w:rPr>
          <w:sz w:val="18"/>
          <w:szCs w:val="18"/>
        </w:rPr>
        <w:t xml:space="preserve"> </w:t>
      </w:r>
      <w:r>
        <w:rPr>
          <w:rFonts w:ascii="Roboto Mono" w:eastAsia="Roboto Mono" w:hAnsi="Roboto Mono" w:cs="Roboto Mono"/>
          <w:color w:val="188038"/>
          <w:sz w:val="18"/>
          <w:szCs w:val="18"/>
        </w:rPr>
        <w:t>Engine</w:t>
      </w:r>
      <w:r>
        <w:rPr>
          <w:sz w:val="18"/>
          <w:szCs w:val="18"/>
        </w:rPr>
        <w:t xml:space="preserve"> </w:t>
      </w:r>
      <w:r>
        <w:rPr>
          <w:rFonts w:ascii="Roboto Mono" w:eastAsia="Roboto Mono" w:hAnsi="Roboto Mono" w:cs="Roboto Mono"/>
          <w:color w:val="188038"/>
          <w:sz w:val="18"/>
          <w:szCs w:val="18"/>
        </w:rPr>
        <w:t>Template</w:t>
      </w:r>
      <w:r>
        <w:rPr>
          <w:sz w:val="18"/>
          <w:szCs w:val="18"/>
        </w:rPr>
        <w:t xml:space="preserve"> </w:t>
      </w:r>
      <w:r>
        <w:rPr>
          <w:rFonts w:ascii="Roboto Mono" w:eastAsia="Roboto Mono" w:hAnsi="Roboto Mono" w:cs="Roboto Mono"/>
          <w:color w:val="188038"/>
          <w:sz w:val="18"/>
          <w:szCs w:val="18"/>
        </w:rPr>
        <w:t>Creator.</w:t>
      </w:r>
      <w:r>
        <w:rPr>
          <w:sz w:val="18"/>
          <w:szCs w:val="18"/>
        </w:rPr>
        <w:t xml:space="preserve"> </w:t>
      </w:r>
      <w:r>
        <w:rPr>
          <w:rFonts w:ascii="Roboto Mono" w:eastAsia="Roboto Mono" w:hAnsi="Roboto Mono" w:cs="Roboto Mono"/>
          <w:color w:val="188038"/>
          <w:sz w:val="18"/>
          <w:szCs w:val="18"/>
        </w:rPr>
        <w:t>This</w:t>
      </w:r>
      <w:r>
        <w:rPr>
          <w:sz w:val="18"/>
          <w:szCs w:val="18"/>
        </w:rPr>
        <w:t xml:space="preserve"> </w:t>
      </w:r>
      <w:r>
        <w:rPr>
          <w:rFonts w:ascii="Roboto Mono" w:eastAsia="Roboto Mono" w:hAnsi="Roboto Mono" w:cs="Roboto Mono"/>
          <w:color w:val="188038"/>
          <w:sz w:val="18"/>
          <w:szCs w:val="18"/>
        </w:rPr>
        <w:t>bot</w:t>
      </w:r>
      <w:r>
        <w:rPr>
          <w:sz w:val="18"/>
          <w:szCs w:val="18"/>
        </w:rPr>
        <w:t xml:space="preserve"> </w:t>
      </w:r>
      <w:r>
        <w:rPr>
          <w:rFonts w:ascii="Roboto Mono" w:eastAsia="Roboto Mono" w:hAnsi="Roboto Mono" w:cs="Roboto Mono"/>
          <w:color w:val="188038"/>
          <w:sz w:val="18"/>
          <w:szCs w:val="18"/>
        </w:rPr>
        <w:t>will</w:t>
      </w:r>
      <w:r>
        <w:rPr>
          <w:sz w:val="18"/>
          <w:szCs w:val="18"/>
        </w:rPr>
        <w:t xml:space="preserve"> </w:t>
      </w:r>
      <w:r>
        <w:rPr>
          <w:rFonts w:ascii="Roboto Mono" w:eastAsia="Roboto Mono" w:hAnsi="Roboto Mono" w:cs="Roboto Mono"/>
          <w:color w:val="188038"/>
          <w:sz w:val="18"/>
          <w:szCs w:val="18"/>
        </w:rPr>
        <w:t>help</w:t>
      </w:r>
      <w:r>
        <w:rPr>
          <w:sz w:val="18"/>
          <w:szCs w:val="18"/>
        </w:rPr>
        <w:t xml:space="preserve"> </w:t>
      </w:r>
      <w:r>
        <w:rPr>
          <w:rFonts w:ascii="Roboto Mono" w:eastAsia="Roboto Mono" w:hAnsi="Roboto Mono" w:cs="Roboto Mono"/>
          <w:color w:val="188038"/>
          <w:sz w:val="18"/>
          <w:szCs w:val="18"/>
        </w:rPr>
        <w:t>you</w:t>
      </w:r>
      <w:r>
        <w:rPr>
          <w:sz w:val="18"/>
          <w:szCs w:val="18"/>
        </w:rPr>
        <w:t xml:space="preserve"> </w:t>
      </w:r>
      <w:r>
        <w:rPr>
          <w:rFonts w:ascii="Roboto Mono" w:eastAsia="Roboto Mono" w:hAnsi="Roboto Mono" w:cs="Roboto Mono"/>
          <w:color w:val="188038"/>
          <w:sz w:val="18"/>
          <w:szCs w:val="18"/>
        </w:rPr>
        <w:t>create</w:t>
      </w:r>
      <w:r>
        <w:rPr>
          <w:sz w:val="18"/>
          <w:szCs w:val="18"/>
        </w:rPr>
        <w:t xml:space="preserve"> </w:t>
      </w:r>
      <w:r>
        <w:rPr>
          <w:rFonts w:ascii="Roboto Mono" w:eastAsia="Roboto Mono" w:hAnsi="Roboto Mono" w:cs="Roboto Mono"/>
          <w:color w:val="188038"/>
          <w:sz w:val="18"/>
          <w:szCs w:val="18"/>
        </w:rPr>
        <w:t>a</w:t>
      </w:r>
      <w:r>
        <w:rPr>
          <w:sz w:val="18"/>
          <w:szCs w:val="18"/>
        </w:rPr>
        <w:t xml:space="preserve"> </w:t>
      </w:r>
      <w:r>
        <w:rPr>
          <w:rFonts w:ascii="Roboto Mono" w:eastAsia="Roboto Mono" w:hAnsi="Roboto Mono" w:cs="Roboto Mono"/>
          <w:color w:val="188038"/>
          <w:sz w:val="18"/>
          <w:szCs w:val="18"/>
        </w:rPr>
        <w:t>new</w:t>
      </w:r>
      <w:r>
        <w:rPr>
          <w:sz w:val="18"/>
          <w:szCs w:val="18"/>
        </w:rPr>
        <w:t xml:space="preserve"> </w:t>
      </w:r>
      <w:r>
        <w:rPr>
          <w:rFonts w:ascii="Roboto Mono" w:eastAsia="Roboto Mono" w:hAnsi="Roboto Mono" w:cs="Roboto Mono"/>
          <w:color w:val="188038"/>
          <w:sz w:val="18"/>
          <w:szCs w:val="18"/>
        </w:rPr>
        <w:t>Prompt</w:t>
      </w:r>
      <w:r>
        <w:rPr>
          <w:sz w:val="18"/>
          <w:szCs w:val="18"/>
        </w:rPr>
        <w:t xml:space="preserve"> </w:t>
      </w:r>
      <w:r>
        <w:rPr>
          <w:rFonts w:ascii="Roboto Mono" w:eastAsia="Roboto Mono" w:hAnsi="Roboto Mono" w:cs="Roboto Mono"/>
          <w:color w:val="188038"/>
          <w:sz w:val="18"/>
          <w:szCs w:val="18"/>
        </w:rPr>
        <w:t>Engine</w:t>
      </w:r>
      <w:r>
        <w:rPr>
          <w:sz w:val="18"/>
          <w:szCs w:val="18"/>
        </w:rPr>
        <w:t xml:space="preserve"> </w:t>
      </w:r>
      <w:r>
        <w:rPr>
          <w:rFonts w:ascii="Roboto Mono" w:eastAsia="Roboto Mono" w:hAnsi="Roboto Mono" w:cs="Roboto Mono"/>
          <w:color w:val="188038"/>
          <w:sz w:val="18"/>
          <w:szCs w:val="18"/>
        </w:rPr>
        <w:t>prompt</w:t>
      </w:r>
      <w:r>
        <w:rPr>
          <w:sz w:val="18"/>
          <w:szCs w:val="18"/>
        </w:rPr>
        <w:t xml:space="preserve"> </w:t>
      </w:r>
      <w:r>
        <w:rPr>
          <w:rFonts w:ascii="Roboto Mono" w:eastAsia="Roboto Mono" w:hAnsi="Roboto Mono" w:cs="Roboto Mono"/>
          <w:color w:val="188038"/>
          <w:sz w:val="18"/>
          <w:szCs w:val="18"/>
        </w:rPr>
        <w:t>with</w:t>
      </w:r>
      <w:r>
        <w:rPr>
          <w:sz w:val="18"/>
          <w:szCs w:val="18"/>
        </w:rPr>
        <w:t xml:space="preserve"> </w:t>
      </w:r>
      <w:r>
        <w:rPr>
          <w:rFonts w:ascii="Roboto Mono" w:eastAsia="Roboto Mono" w:hAnsi="Roboto Mono" w:cs="Roboto Mono"/>
          <w:color w:val="188038"/>
          <w:sz w:val="18"/>
          <w:szCs w:val="18"/>
        </w:rPr>
        <w:t>custom</w:t>
      </w:r>
      <w:r>
        <w:rPr>
          <w:sz w:val="18"/>
          <w:szCs w:val="18"/>
        </w:rPr>
        <w:t xml:space="preserve"> </w:t>
      </w:r>
      <w:r>
        <w:rPr>
          <w:rFonts w:ascii="Roboto Mono" w:eastAsia="Roboto Mono" w:hAnsi="Roboto Mono" w:cs="Roboto Mono"/>
          <w:color w:val="188038"/>
          <w:sz w:val="18"/>
          <w:szCs w:val="18"/>
        </w:rPr>
        <w:t>domain</w:t>
      </w:r>
      <w:r>
        <w:rPr>
          <w:sz w:val="18"/>
          <w:szCs w:val="18"/>
        </w:rPr>
        <w:t xml:space="preserve"> </w:t>
      </w:r>
      <w:r>
        <w:rPr>
          <w:rFonts w:ascii="Roboto Mono" w:eastAsia="Roboto Mono" w:hAnsi="Roboto Mono" w:cs="Roboto Mono"/>
          <w:color w:val="188038"/>
          <w:sz w:val="18"/>
          <w:szCs w:val="18"/>
        </w:rPr>
        <w:t>and</w:t>
      </w:r>
      <w:r>
        <w:rPr>
          <w:sz w:val="18"/>
          <w:szCs w:val="18"/>
        </w:rPr>
        <w:t xml:space="preserve"> </w:t>
      </w:r>
      <w:r>
        <w:rPr>
          <w:rFonts w:ascii="Roboto Mono" w:eastAsia="Roboto Mono" w:hAnsi="Roboto Mono" w:cs="Roboto Mono"/>
          <w:color w:val="188038"/>
          <w:sz w:val="18"/>
          <w:szCs w:val="18"/>
        </w:rPr>
        <w:t>use-specific</w:t>
      </w:r>
      <w:r>
        <w:rPr>
          <w:sz w:val="18"/>
          <w:szCs w:val="18"/>
        </w:rPr>
        <w:t xml:space="preserve"> </w:t>
      </w:r>
      <w:r>
        <w:rPr>
          <w:rFonts w:ascii="Roboto Mono" w:eastAsia="Roboto Mono" w:hAnsi="Roboto Mono" w:cs="Roboto Mono"/>
          <w:color w:val="188038"/>
          <w:sz w:val="18"/>
          <w:szCs w:val="18"/>
        </w:rPr>
        <w:t>templates.</w:t>
      </w:r>
      <w:r>
        <w:rPr>
          <w:sz w:val="18"/>
          <w:szCs w:val="18"/>
        </w:rPr>
        <w:t xml:space="preserve"> </w:t>
      </w:r>
      <w:r>
        <w:rPr>
          <w:rFonts w:ascii="Roboto Mono" w:eastAsia="Roboto Mono" w:hAnsi="Roboto Mono" w:cs="Roboto Mono"/>
          <w:color w:val="188038"/>
          <w:sz w:val="18"/>
          <w:szCs w:val="18"/>
        </w:rPr>
        <w:t>Let's</w:t>
      </w:r>
      <w:r>
        <w:rPr>
          <w:sz w:val="18"/>
          <w:szCs w:val="18"/>
        </w:rPr>
        <w:t xml:space="preserve"> </w:t>
      </w:r>
      <w:r>
        <w:rPr>
          <w:rFonts w:ascii="Roboto Mono" w:eastAsia="Roboto Mono" w:hAnsi="Roboto Mono" w:cs="Roboto Mono"/>
          <w:color w:val="188038"/>
          <w:sz w:val="18"/>
          <w:szCs w:val="18"/>
        </w:rPr>
        <w:t>get</w:t>
      </w:r>
      <w:r>
        <w:rPr>
          <w:sz w:val="18"/>
          <w:szCs w:val="18"/>
        </w:rPr>
        <w:t xml:space="preserve"> </w:t>
      </w:r>
      <w:r>
        <w:rPr>
          <w:rFonts w:ascii="Roboto Mono" w:eastAsia="Roboto Mono" w:hAnsi="Roboto Mono" w:cs="Roboto Mono"/>
          <w:color w:val="188038"/>
          <w:sz w:val="18"/>
          <w:szCs w:val="18"/>
        </w:rPr>
        <w:t>started!"</w:t>
      </w:r>
    </w:p>
    <w:p w14:paraId="6D0E6FF6" w14:textId="77777777" w:rsidR="00242D16" w:rsidRDefault="00242D16">
      <w:pPr>
        <w:rPr>
          <w:sz w:val="18"/>
          <w:szCs w:val="18"/>
        </w:rPr>
      </w:pPr>
    </w:p>
    <w:p w14:paraId="5DEA1119" w14:textId="77777777" w:rsidR="00242D16" w:rsidRDefault="00000000">
      <w:pPr>
        <w:rPr>
          <w:sz w:val="18"/>
          <w:szCs w:val="18"/>
        </w:rPr>
      </w:pPr>
      <w:r>
        <w:rPr>
          <w:rFonts w:ascii="Roboto Mono" w:eastAsia="Roboto Mono" w:hAnsi="Roboto Mono" w:cs="Roboto Mono"/>
          <w:color w:val="188038"/>
          <w:sz w:val="18"/>
          <w:szCs w:val="18"/>
        </w:rPr>
        <w:t>#</w:t>
      </w:r>
      <w:r>
        <w:rPr>
          <w:sz w:val="18"/>
          <w:szCs w:val="18"/>
        </w:rPr>
        <w:t xml:space="preserve"> </w:t>
      </w:r>
      <w:r>
        <w:rPr>
          <w:rFonts w:ascii="Roboto Mono" w:eastAsia="Roboto Mono" w:hAnsi="Roboto Mono" w:cs="Roboto Mono"/>
          <w:color w:val="188038"/>
          <w:sz w:val="18"/>
          <w:szCs w:val="18"/>
        </w:rPr>
        <w:t>personalization</w:t>
      </w:r>
      <w:r>
        <w:rPr>
          <w:sz w:val="18"/>
          <w:szCs w:val="18"/>
        </w:rPr>
        <w:t xml:space="preserve"> </w:t>
      </w:r>
      <w:r>
        <w:rPr>
          <w:rFonts w:ascii="Roboto Mono" w:eastAsia="Roboto Mono" w:hAnsi="Roboto Mono" w:cs="Roboto Mono"/>
          <w:color w:val="188038"/>
          <w:sz w:val="18"/>
          <w:szCs w:val="18"/>
        </w:rPr>
        <w:t>settings</w:t>
      </w:r>
    </w:p>
    <w:p w14:paraId="779ED91A" w14:textId="77777777" w:rsidR="00242D16" w:rsidRDefault="00000000">
      <w:pPr>
        <w:rPr>
          <w:sz w:val="18"/>
          <w:szCs w:val="18"/>
        </w:rPr>
      </w:pPr>
      <w:r>
        <w:rPr>
          <w:rFonts w:ascii="Roboto Mono" w:eastAsia="Roboto Mono" w:hAnsi="Roboto Mono" w:cs="Roboto Mono"/>
          <w:color w:val="188038"/>
          <w:sz w:val="18"/>
          <w:szCs w:val="18"/>
        </w:rPr>
        <w:t>[</w:t>
      </w:r>
      <w:proofErr w:type="spellStart"/>
      <w:proofErr w:type="gramStart"/>
      <w:r>
        <w:rPr>
          <w:rFonts w:ascii="Roboto Mono" w:eastAsia="Roboto Mono" w:hAnsi="Roboto Mono" w:cs="Roboto Mono"/>
          <w:color w:val="188038"/>
          <w:sz w:val="18"/>
          <w:szCs w:val="18"/>
        </w:rPr>
        <w:t>prompt.features</w:t>
      </w:r>
      <w:proofErr w:type="gramEnd"/>
      <w:r>
        <w:rPr>
          <w:rFonts w:ascii="Roboto Mono" w:eastAsia="Roboto Mono" w:hAnsi="Roboto Mono" w:cs="Roboto Mono"/>
          <w:color w:val="188038"/>
          <w:sz w:val="18"/>
          <w:szCs w:val="18"/>
        </w:rPr>
        <w:t>.personalization</w:t>
      </w:r>
      <w:proofErr w:type="spellEnd"/>
      <w:r>
        <w:rPr>
          <w:rFonts w:ascii="Roboto Mono" w:eastAsia="Roboto Mono" w:hAnsi="Roboto Mono" w:cs="Roboto Mono"/>
          <w:color w:val="188038"/>
          <w:sz w:val="18"/>
          <w:szCs w:val="18"/>
        </w:rPr>
        <w:t>]</w:t>
      </w:r>
    </w:p>
    <w:p w14:paraId="23FB9F4D" w14:textId="77777777" w:rsidR="00242D16" w:rsidRDefault="00000000">
      <w:pPr>
        <w:rPr>
          <w:sz w:val="18"/>
          <w:szCs w:val="18"/>
        </w:rPr>
      </w:pPr>
      <w:r>
        <w:rPr>
          <w:rFonts w:ascii="Roboto Mono" w:eastAsia="Roboto Mono" w:hAnsi="Roboto Mono" w:cs="Roboto Mono"/>
          <w:color w:val="188038"/>
          <w:sz w:val="18"/>
          <w:szCs w:val="18"/>
        </w:rPr>
        <w:t>Description</w:t>
      </w:r>
      <w:r>
        <w:rPr>
          <w:sz w:val="18"/>
          <w:szCs w:val="18"/>
        </w:rPr>
        <w:t xml:space="preserve"> </w:t>
      </w:r>
      <w:r>
        <w:rPr>
          <w:rFonts w:ascii="Roboto Mono" w:eastAsia="Roboto Mono" w:hAnsi="Roboto Mono" w:cs="Roboto Mono"/>
          <w:color w:val="188038"/>
          <w:sz w:val="18"/>
          <w:szCs w:val="18"/>
        </w:rPr>
        <w:t>=</w:t>
      </w:r>
      <w:r>
        <w:rPr>
          <w:sz w:val="18"/>
          <w:szCs w:val="18"/>
        </w:rPr>
        <w:t xml:space="preserve"> </w:t>
      </w:r>
      <w:r>
        <w:rPr>
          <w:rFonts w:ascii="Roboto Mono" w:eastAsia="Roboto Mono" w:hAnsi="Roboto Mono" w:cs="Roboto Mono"/>
          <w:color w:val="188038"/>
          <w:sz w:val="18"/>
          <w:szCs w:val="18"/>
        </w:rPr>
        <w:t>"This</w:t>
      </w:r>
      <w:r>
        <w:rPr>
          <w:sz w:val="18"/>
          <w:szCs w:val="18"/>
        </w:rPr>
        <w:t xml:space="preserve"> </w:t>
      </w:r>
      <w:r>
        <w:rPr>
          <w:rFonts w:ascii="Roboto Mono" w:eastAsia="Roboto Mono" w:hAnsi="Roboto Mono" w:cs="Roboto Mono"/>
          <w:color w:val="188038"/>
          <w:sz w:val="18"/>
          <w:szCs w:val="18"/>
        </w:rPr>
        <w:t>section</w:t>
      </w:r>
      <w:r>
        <w:rPr>
          <w:sz w:val="18"/>
          <w:szCs w:val="18"/>
        </w:rPr>
        <w:t xml:space="preserve"> </w:t>
      </w:r>
      <w:r>
        <w:rPr>
          <w:rFonts w:ascii="Roboto Mono" w:eastAsia="Roboto Mono" w:hAnsi="Roboto Mono" w:cs="Roboto Mono"/>
          <w:color w:val="188038"/>
          <w:sz w:val="18"/>
          <w:szCs w:val="18"/>
        </w:rPr>
        <w:t>contains</w:t>
      </w:r>
      <w:r>
        <w:rPr>
          <w:sz w:val="18"/>
          <w:szCs w:val="18"/>
        </w:rPr>
        <w:t xml:space="preserve"> </w:t>
      </w:r>
      <w:r>
        <w:rPr>
          <w:rFonts w:ascii="Roboto Mono" w:eastAsia="Roboto Mono" w:hAnsi="Roboto Mono" w:cs="Roboto Mono"/>
          <w:color w:val="188038"/>
          <w:sz w:val="18"/>
          <w:szCs w:val="18"/>
        </w:rPr>
        <w:t>personalized</w:t>
      </w:r>
      <w:r>
        <w:rPr>
          <w:sz w:val="18"/>
          <w:szCs w:val="18"/>
        </w:rPr>
        <w:t xml:space="preserve"> </w:t>
      </w:r>
      <w:r>
        <w:rPr>
          <w:rFonts w:ascii="Roboto Mono" w:eastAsia="Roboto Mono" w:hAnsi="Roboto Mono" w:cs="Roboto Mono"/>
          <w:color w:val="188038"/>
          <w:sz w:val="18"/>
          <w:szCs w:val="18"/>
        </w:rPr>
        <w:t>settings</w:t>
      </w:r>
      <w:r>
        <w:rPr>
          <w:sz w:val="18"/>
          <w:szCs w:val="18"/>
        </w:rPr>
        <w:t xml:space="preserve"> </w:t>
      </w:r>
      <w:r>
        <w:rPr>
          <w:rFonts w:ascii="Roboto Mono" w:eastAsia="Roboto Mono" w:hAnsi="Roboto Mono" w:cs="Roboto Mono"/>
          <w:color w:val="188038"/>
          <w:sz w:val="18"/>
          <w:szCs w:val="18"/>
        </w:rPr>
        <w:t>to</w:t>
      </w:r>
      <w:r>
        <w:rPr>
          <w:sz w:val="18"/>
          <w:szCs w:val="18"/>
        </w:rPr>
        <w:t xml:space="preserve"> </w:t>
      </w:r>
      <w:r>
        <w:rPr>
          <w:rFonts w:ascii="Roboto Mono" w:eastAsia="Roboto Mono" w:hAnsi="Roboto Mono" w:cs="Roboto Mono"/>
          <w:color w:val="188038"/>
          <w:sz w:val="18"/>
          <w:szCs w:val="18"/>
        </w:rPr>
        <w:t>adapt</w:t>
      </w:r>
      <w:r>
        <w:rPr>
          <w:sz w:val="18"/>
          <w:szCs w:val="18"/>
        </w:rPr>
        <w:t xml:space="preserve"> </w:t>
      </w:r>
      <w:r>
        <w:rPr>
          <w:rFonts w:ascii="Roboto Mono" w:eastAsia="Roboto Mono" w:hAnsi="Roboto Mono" w:cs="Roboto Mono"/>
          <w:color w:val="188038"/>
          <w:sz w:val="18"/>
          <w:szCs w:val="18"/>
        </w:rPr>
        <w:t>the</w:t>
      </w:r>
      <w:r>
        <w:rPr>
          <w:sz w:val="18"/>
          <w:szCs w:val="18"/>
        </w:rPr>
        <w:t xml:space="preserve"> </w:t>
      </w:r>
      <w:r>
        <w:rPr>
          <w:rFonts w:ascii="Roboto Mono" w:eastAsia="Roboto Mono" w:hAnsi="Roboto Mono" w:cs="Roboto Mono"/>
          <w:color w:val="188038"/>
          <w:sz w:val="18"/>
          <w:szCs w:val="18"/>
        </w:rPr>
        <w:t>content</w:t>
      </w:r>
      <w:r>
        <w:rPr>
          <w:sz w:val="18"/>
          <w:szCs w:val="18"/>
        </w:rPr>
        <w:t xml:space="preserve"> </w:t>
      </w:r>
      <w:r>
        <w:rPr>
          <w:rFonts w:ascii="Roboto Mono" w:eastAsia="Roboto Mono" w:hAnsi="Roboto Mono" w:cs="Roboto Mono"/>
          <w:color w:val="188038"/>
          <w:sz w:val="18"/>
          <w:szCs w:val="18"/>
        </w:rPr>
        <w:t>to</w:t>
      </w:r>
      <w:r>
        <w:rPr>
          <w:sz w:val="18"/>
          <w:szCs w:val="18"/>
        </w:rPr>
        <w:t xml:space="preserve"> </w:t>
      </w:r>
      <w:r>
        <w:rPr>
          <w:rFonts w:ascii="Roboto Mono" w:eastAsia="Roboto Mono" w:hAnsi="Roboto Mono" w:cs="Roboto Mono"/>
          <w:color w:val="188038"/>
          <w:sz w:val="18"/>
          <w:szCs w:val="18"/>
        </w:rPr>
        <w:t>user</w:t>
      </w:r>
      <w:r>
        <w:rPr>
          <w:sz w:val="18"/>
          <w:szCs w:val="18"/>
        </w:rPr>
        <w:t xml:space="preserve"> </w:t>
      </w:r>
      <w:r>
        <w:rPr>
          <w:rFonts w:ascii="Roboto Mono" w:eastAsia="Roboto Mono" w:hAnsi="Roboto Mono" w:cs="Roboto Mono"/>
          <w:color w:val="188038"/>
          <w:sz w:val="18"/>
          <w:szCs w:val="18"/>
        </w:rPr>
        <w:t>preferences."</w:t>
      </w:r>
    </w:p>
    <w:p w14:paraId="071B1356" w14:textId="77777777" w:rsidR="00242D16" w:rsidRDefault="00242D16">
      <w:pPr>
        <w:rPr>
          <w:sz w:val="18"/>
          <w:szCs w:val="18"/>
        </w:rPr>
      </w:pPr>
    </w:p>
    <w:p w14:paraId="34C16CDC" w14:textId="77777777" w:rsidR="00242D16" w:rsidRDefault="00000000">
      <w:pPr>
        <w:rPr>
          <w:sz w:val="18"/>
          <w:szCs w:val="18"/>
        </w:rPr>
      </w:pPr>
      <w:r>
        <w:rPr>
          <w:rFonts w:ascii="Roboto Mono" w:eastAsia="Roboto Mono" w:hAnsi="Roboto Mono" w:cs="Roboto Mono"/>
          <w:color w:val="188038"/>
          <w:sz w:val="18"/>
          <w:szCs w:val="18"/>
        </w:rPr>
        <w:t>[</w:t>
      </w:r>
      <w:proofErr w:type="spellStart"/>
      <w:proofErr w:type="gramStart"/>
      <w:r>
        <w:rPr>
          <w:rFonts w:ascii="Roboto Mono" w:eastAsia="Roboto Mono" w:hAnsi="Roboto Mono" w:cs="Roboto Mono"/>
          <w:color w:val="188038"/>
          <w:sz w:val="18"/>
          <w:szCs w:val="18"/>
        </w:rPr>
        <w:t>prompt.features</w:t>
      </w:r>
      <w:proofErr w:type="gramEnd"/>
      <w:r>
        <w:rPr>
          <w:rFonts w:ascii="Roboto Mono" w:eastAsia="Roboto Mono" w:hAnsi="Roboto Mono" w:cs="Roboto Mono"/>
          <w:color w:val="188038"/>
          <w:sz w:val="18"/>
          <w:szCs w:val="18"/>
        </w:rPr>
        <w:t>.personalization.domains</w:t>
      </w:r>
      <w:proofErr w:type="spellEnd"/>
      <w:r>
        <w:rPr>
          <w:rFonts w:ascii="Roboto Mono" w:eastAsia="Roboto Mono" w:hAnsi="Roboto Mono" w:cs="Roboto Mono"/>
          <w:color w:val="188038"/>
          <w:sz w:val="18"/>
          <w:szCs w:val="18"/>
        </w:rPr>
        <w:t>]</w:t>
      </w:r>
    </w:p>
    <w:p w14:paraId="7B7A0A9C" w14:textId="77777777" w:rsidR="00242D16" w:rsidRDefault="00000000">
      <w:pPr>
        <w:rPr>
          <w:sz w:val="18"/>
          <w:szCs w:val="18"/>
        </w:rPr>
      </w:pPr>
      <w:r>
        <w:rPr>
          <w:rFonts w:ascii="Roboto Mono" w:eastAsia="Roboto Mono" w:hAnsi="Roboto Mono" w:cs="Roboto Mono"/>
          <w:color w:val="188038"/>
          <w:sz w:val="18"/>
          <w:szCs w:val="18"/>
        </w:rPr>
        <w:t>Description</w:t>
      </w:r>
      <w:r>
        <w:rPr>
          <w:sz w:val="18"/>
          <w:szCs w:val="18"/>
        </w:rPr>
        <w:t xml:space="preserve"> </w:t>
      </w:r>
      <w:r>
        <w:rPr>
          <w:rFonts w:ascii="Roboto Mono" w:eastAsia="Roboto Mono" w:hAnsi="Roboto Mono" w:cs="Roboto Mono"/>
          <w:color w:val="188038"/>
          <w:sz w:val="18"/>
          <w:szCs w:val="18"/>
        </w:rPr>
        <w:t>=</w:t>
      </w:r>
      <w:r>
        <w:rPr>
          <w:sz w:val="18"/>
          <w:szCs w:val="18"/>
        </w:rPr>
        <w:t xml:space="preserve"> </w:t>
      </w:r>
      <w:r>
        <w:rPr>
          <w:rFonts w:ascii="Roboto Mono" w:eastAsia="Roboto Mono" w:hAnsi="Roboto Mono" w:cs="Roboto Mono"/>
          <w:color w:val="188038"/>
          <w:sz w:val="18"/>
          <w:szCs w:val="18"/>
        </w:rPr>
        <w:t>"This</w:t>
      </w:r>
      <w:r>
        <w:rPr>
          <w:sz w:val="18"/>
          <w:szCs w:val="18"/>
        </w:rPr>
        <w:t xml:space="preserve"> </w:t>
      </w:r>
      <w:r>
        <w:rPr>
          <w:rFonts w:ascii="Roboto Mono" w:eastAsia="Roboto Mono" w:hAnsi="Roboto Mono" w:cs="Roboto Mono"/>
          <w:color w:val="188038"/>
          <w:sz w:val="18"/>
          <w:szCs w:val="18"/>
        </w:rPr>
        <w:t>section</w:t>
      </w:r>
      <w:r>
        <w:rPr>
          <w:sz w:val="18"/>
          <w:szCs w:val="18"/>
        </w:rPr>
        <w:t xml:space="preserve"> </w:t>
      </w:r>
      <w:r>
        <w:rPr>
          <w:rFonts w:ascii="Roboto Mono" w:eastAsia="Roboto Mono" w:hAnsi="Roboto Mono" w:cs="Roboto Mono"/>
          <w:color w:val="188038"/>
          <w:sz w:val="18"/>
          <w:szCs w:val="18"/>
        </w:rPr>
        <w:t>contains</w:t>
      </w:r>
      <w:r>
        <w:rPr>
          <w:sz w:val="18"/>
          <w:szCs w:val="18"/>
        </w:rPr>
        <w:t xml:space="preserve"> </w:t>
      </w:r>
      <w:r>
        <w:rPr>
          <w:rFonts w:ascii="Roboto Mono" w:eastAsia="Roboto Mono" w:hAnsi="Roboto Mono" w:cs="Roboto Mono"/>
          <w:color w:val="188038"/>
          <w:sz w:val="18"/>
          <w:szCs w:val="18"/>
        </w:rPr>
        <w:t>a</w:t>
      </w:r>
      <w:r>
        <w:rPr>
          <w:sz w:val="18"/>
          <w:szCs w:val="18"/>
        </w:rPr>
        <w:t xml:space="preserve"> </w:t>
      </w:r>
      <w:r>
        <w:rPr>
          <w:rFonts w:ascii="Roboto Mono" w:eastAsia="Roboto Mono" w:hAnsi="Roboto Mono" w:cs="Roboto Mono"/>
          <w:color w:val="188038"/>
          <w:sz w:val="18"/>
          <w:szCs w:val="18"/>
        </w:rPr>
        <w:t>list</w:t>
      </w:r>
      <w:r>
        <w:rPr>
          <w:sz w:val="18"/>
          <w:szCs w:val="18"/>
        </w:rPr>
        <w:t xml:space="preserve"> </w:t>
      </w:r>
      <w:r>
        <w:rPr>
          <w:rFonts w:ascii="Roboto Mono" w:eastAsia="Roboto Mono" w:hAnsi="Roboto Mono" w:cs="Roboto Mono"/>
          <w:color w:val="188038"/>
          <w:sz w:val="18"/>
          <w:szCs w:val="18"/>
        </w:rPr>
        <w:t>of</w:t>
      </w:r>
      <w:r>
        <w:rPr>
          <w:sz w:val="18"/>
          <w:szCs w:val="18"/>
        </w:rPr>
        <w:t xml:space="preserve"> </w:t>
      </w:r>
      <w:r>
        <w:rPr>
          <w:rFonts w:ascii="Roboto Mono" w:eastAsia="Roboto Mono" w:hAnsi="Roboto Mono" w:cs="Roboto Mono"/>
          <w:color w:val="188038"/>
          <w:sz w:val="18"/>
          <w:szCs w:val="18"/>
        </w:rPr>
        <w:t>different</w:t>
      </w:r>
      <w:r>
        <w:rPr>
          <w:sz w:val="18"/>
          <w:szCs w:val="18"/>
        </w:rPr>
        <w:t xml:space="preserve"> </w:t>
      </w:r>
      <w:r>
        <w:rPr>
          <w:rFonts w:ascii="Roboto Mono" w:eastAsia="Roboto Mono" w:hAnsi="Roboto Mono" w:cs="Roboto Mono"/>
          <w:color w:val="188038"/>
          <w:sz w:val="18"/>
          <w:szCs w:val="18"/>
        </w:rPr>
        <w:t>domains</w:t>
      </w:r>
      <w:r>
        <w:rPr>
          <w:sz w:val="18"/>
          <w:szCs w:val="18"/>
        </w:rPr>
        <w:t xml:space="preserve"> </w:t>
      </w:r>
      <w:r>
        <w:rPr>
          <w:rFonts w:ascii="Roboto Mono" w:eastAsia="Roboto Mono" w:hAnsi="Roboto Mono" w:cs="Roboto Mono"/>
          <w:color w:val="188038"/>
          <w:sz w:val="18"/>
          <w:szCs w:val="18"/>
        </w:rPr>
        <w:t>or</w:t>
      </w:r>
      <w:r>
        <w:rPr>
          <w:sz w:val="18"/>
          <w:szCs w:val="18"/>
        </w:rPr>
        <w:t xml:space="preserve"> </w:t>
      </w:r>
      <w:r>
        <w:rPr>
          <w:rFonts w:ascii="Roboto Mono" w:eastAsia="Roboto Mono" w:hAnsi="Roboto Mono" w:cs="Roboto Mono"/>
          <w:color w:val="188038"/>
          <w:sz w:val="18"/>
          <w:szCs w:val="18"/>
        </w:rPr>
        <w:t>areas,</w:t>
      </w:r>
      <w:r>
        <w:rPr>
          <w:sz w:val="18"/>
          <w:szCs w:val="18"/>
        </w:rPr>
        <w:t xml:space="preserve"> </w:t>
      </w:r>
      <w:r>
        <w:rPr>
          <w:rFonts w:ascii="Roboto Mono" w:eastAsia="Roboto Mono" w:hAnsi="Roboto Mono" w:cs="Roboto Mono"/>
          <w:color w:val="188038"/>
          <w:sz w:val="18"/>
          <w:szCs w:val="18"/>
        </w:rPr>
        <w:t>allowing</w:t>
      </w:r>
      <w:r>
        <w:rPr>
          <w:sz w:val="18"/>
          <w:szCs w:val="18"/>
        </w:rPr>
        <w:t xml:space="preserve"> </w:t>
      </w:r>
      <w:r>
        <w:rPr>
          <w:rFonts w:ascii="Roboto Mono" w:eastAsia="Roboto Mono" w:hAnsi="Roboto Mono" w:cs="Roboto Mono"/>
          <w:color w:val="188038"/>
          <w:sz w:val="18"/>
          <w:szCs w:val="18"/>
        </w:rPr>
        <w:t>users</w:t>
      </w:r>
      <w:r>
        <w:rPr>
          <w:sz w:val="18"/>
          <w:szCs w:val="18"/>
        </w:rPr>
        <w:t xml:space="preserve"> </w:t>
      </w:r>
      <w:r>
        <w:rPr>
          <w:rFonts w:ascii="Roboto Mono" w:eastAsia="Roboto Mono" w:hAnsi="Roboto Mono" w:cs="Roboto Mono"/>
          <w:color w:val="188038"/>
          <w:sz w:val="18"/>
          <w:szCs w:val="18"/>
        </w:rPr>
        <w:t>to</w:t>
      </w:r>
      <w:r>
        <w:rPr>
          <w:sz w:val="18"/>
          <w:szCs w:val="18"/>
        </w:rPr>
        <w:t xml:space="preserve"> </w:t>
      </w:r>
      <w:r>
        <w:rPr>
          <w:rFonts w:ascii="Roboto Mono" w:eastAsia="Roboto Mono" w:hAnsi="Roboto Mono" w:cs="Roboto Mono"/>
          <w:color w:val="188038"/>
          <w:sz w:val="18"/>
          <w:szCs w:val="18"/>
        </w:rPr>
        <w:t>choose</w:t>
      </w:r>
      <w:r>
        <w:rPr>
          <w:sz w:val="18"/>
          <w:szCs w:val="18"/>
        </w:rPr>
        <w:t xml:space="preserve"> </w:t>
      </w:r>
      <w:r>
        <w:rPr>
          <w:rFonts w:ascii="Roboto Mono" w:eastAsia="Roboto Mono" w:hAnsi="Roboto Mono" w:cs="Roboto Mono"/>
          <w:color w:val="188038"/>
          <w:sz w:val="18"/>
          <w:szCs w:val="18"/>
        </w:rPr>
        <w:t>their</w:t>
      </w:r>
      <w:r>
        <w:rPr>
          <w:sz w:val="18"/>
          <w:szCs w:val="18"/>
        </w:rPr>
        <w:t xml:space="preserve"> </w:t>
      </w:r>
      <w:r>
        <w:rPr>
          <w:rFonts w:ascii="Roboto Mono" w:eastAsia="Roboto Mono" w:hAnsi="Roboto Mono" w:cs="Roboto Mono"/>
          <w:color w:val="188038"/>
          <w:sz w:val="18"/>
          <w:szCs w:val="18"/>
        </w:rPr>
        <w:t>area</w:t>
      </w:r>
      <w:r>
        <w:rPr>
          <w:sz w:val="18"/>
          <w:szCs w:val="18"/>
        </w:rPr>
        <w:t xml:space="preserve"> </w:t>
      </w:r>
      <w:r>
        <w:rPr>
          <w:rFonts w:ascii="Roboto Mono" w:eastAsia="Roboto Mono" w:hAnsi="Roboto Mono" w:cs="Roboto Mono"/>
          <w:color w:val="188038"/>
          <w:sz w:val="18"/>
          <w:szCs w:val="18"/>
        </w:rPr>
        <w:t>of</w:t>
      </w:r>
      <w:r>
        <w:rPr>
          <w:sz w:val="18"/>
          <w:szCs w:val="18"/>
        </w:rPr>
        <w:t xml:space="preserve"> </w:t>
      </w:r>
      <w:r>
        <w:rPr>
          <w:rFonts w:ascii="Roboto Mono" w:eastAsia="Roboto Mono" w:hAnsi="Roboto Mono" w:cs="Roboto Mono"/>
          <w:color w:val="188038"/>
          <w:sz w:val="18"/>
          <w:szCs w:val="18"/>
        </w:rPr>
        <w:t>interest."</w:t>
      </w:r>
    </w:p>
    <w:p w14:paraId="13F608F2" w14:textId="77777777" w:rsidR="00242D16" w:rsidRDefault="00000000">
      <w:pPr>
        <w:rPr>
          <w:sz w:val="18"/>
          <w:szCs w:val="18"/>
        </w:rPr>
      </w:pPr>
      <w:proofErr w:type="spellStart"/>
      <w:r>
        <w:rPr>
          <w:rFonts w:ascii="Roboto Mono" w:eastAsia="Roboto Mono" w:hAnsi="Roboto Mono" w:cs="Roboto Mono"/>
          <w:color w:val="188038"/>
          <w:sz w:val="18"/>
          <w:szCs w:val="18"/>
        </w:rPr>
        <w:t>Domain_A</w:t>
      </w:r>
      <w:proofErr w:type="spellEnd"/>
      <w:r>
        <w:rPr>
          <w:sz w:val="18"/>
          <w:szCs w:val="18"/>
        </w:rPr>
        <w:t xml:space="preserve"> </w:t>
      </w:r>
      <w:r>
        <w:rPr>
          <w:rFonts w:ascii="Roboto Mono" w:eastAsia="Roboto Mono" w:hAnsi="Roboto Mono" w:cs="Roboto Mono"/>
          <w:color w:val="188038"/>
          <w:sz w:val="18"/>
          <w:szCs w:val="18"/>
        </w:rPr>
        <w:t>=</w:t>
      </w:r>
      <w:r>
        <w:rPr>
          <w:sz w:val="18"/>
          <w:szCs w:val="18"/>
        </w:rPr>
        <w:t xml:space="preserve"> </w:t>
      </w:r>
      <w:r>
        <w:rPr>
          <w:rFonts w:ascii="Roboto Mono" w:eastAsia="Roboto Mono" w:hAnsi="Roboto Mono" w:cs="Roboto Mono"/>
          <w:color w:val="188038"/>
          <w:sz w:val="18"/>
          <w:szCs w:val="18"/>
        </w:rPr>
        <w:t>"Programming"</w:t>
      </w:r>
    </w:p>
    <w:p w14:paraId="60C1F292" w14:textId="77777777" w:rsidR="00242D16" w:rsidRDefault="00000000">
      <w:pPr>
        <w:rPr>
          <w:sz w:val="18"/>
          <w:szCs w:val="18"/>
        </w:rPr>
      </w:pPr>
      <w:proofErr w:type="spellStart"/>
      <w:r>
        <w:rPr>
          <w:rFonts w:ascii="Roboto Mono" w:eastAsia="Roboto Mono" w:hAnsi="Roboto Mono" w:cs="Roboto Mono"/>
          <w:color w:val="188038"/>
          <w:sz w:val="18"/>
          <w:szCs w:val="18"/>
        </w:rPr>
        <w:t>Domain_B</w:t>
      </w:r>
      <w:proofErr w:type="spellEnd"/>
      <w:r>
        <w:rPr>
          <w:sz w:val="18"/>
          <w:szCs w:val="18"/>
        </w:rPr>
        <w:t xml:space="preserve"> </w:t>
      </w:r>
      <w:r>
        <w:rPr>
          <w:rFonts w:ascii="Roboto Mono" w:eastAsia="Roboto Mono" w:hAnsi="Roboto Mono" w:cs="Roboto Mono"/>
          <w:color w:val="188038"/>
          <w:sz w:val="18"/>
          <w:szCs w:val="18"/>
        </w:rPr>
        <w:t>=</w:t>
      </w:r>
      <w:r>
        <w:rPr>
          <w:sz w:val="18"/>
          <w:szCs w:val="18"/>
        </w:rPr>
        <w:t xml:space="preserve"> </w:t>
      </w:r>
      <w:r>
        <w:rPr>
          <w:rFonts w:ascii="Roboto Mono" w:eastAsia="Roboto Mono" w:hAnsi="Roboto Mono" w:cs="Roboto Mono"/>
          <w:color w:val="188038"/>
          <w:sz w:val="18"/>
          <w:szCs w:val="18"/>
        </w:rPr>
        <w:t>"Data</w:t>
      </w:r>
      <w:r>
        <w:rPr>
          <w:sz w:val="18"/>
          <w:szCs w:val="18"/>
        </w:rPr>
        <w:t xml:space="preserve"> </w:t>
      </w:r>
      <w:r>
        <w:rPr>
          <w:rFonts w:ascii="Roboto Mono" w:eastAsia="Roboto Mono" w:hAnsi="Roboto Mono" w:cs="Roboto Mono"/>
          <w:color w:val="188038"/>
          <w:sz w:val="18"/>
          <w:szCs w:val="18"/>
        </w:rPr>
        <w:t>Science"</w:t>
      </w:r>
    </w:p>
    <w:p w14:paraId="0B83AFE5" w14:textId="77777777" w:rsidR="00242D16" w:rsidRDefault="00242D16">
      <w:pPr>
        <w:rPr>
          <w:sz w:val="18"/>
          <w:szCs w:val="18"/>
        </w:rPr>
      </w:pPr>
    </w:p>
    <w:p w14:paraId="55FFAA66" w14:textId="77777777" w:rsidR="00242D16" w:rsidRDefault="00000000">
      <w:pPr>
        <w:rPr>
          <w:sz w:val="18"/>
          <w:szCs w:val="18"/>
        </w:rPr>
      </w:pPr>
      <w:r>
        <w:rPr>
          <w:rFonts w:ascii="Roboto Mono" w:eastAsia="Roboto Mono" w:hAnsi="Roboto Mono" w:cs="Roboto Mono"/>
          <w:color w:val="188038"/>
          <w:sz w:val="18"/>
          <w:szCs w:val="18"/>
        </w:rPr>
        <w:t>[</w:t>
      </w:r>
      <w:proofErr w:type="spellStart"/>
      <w:proofErr w:type="gramStart"/>
      <w:r>
        <w:rPr>
          <w:rFonts w:ascii="Roboto Mono" w:eastAsia="Roboto Mono" w:hAnsi="Roboto Mono" w:cs="Roboto Mono"/>
          <w:color w:val="188038"/>
          <w:sz w:val="18"/>
          <w:szCs w:val="18"/>
        </w:rPr>
        <w:t>prompt.features</w:t>
      </w:r>
      <w:proofErr w:type="gramEnd"/>
      <w:r>
        <w:rPr>
          <w:rFonts w:ascii="Roboto Mono" w:eastAsia="Roboto Mono" w:hAnsi="Roboto Mono" w:cs="Roboto Mono"/>
          <w:color w:val="188038"/>
          <w:sz w:val="18"/>
          <w:szCs w:val="18"/>
        </w:rPr>
        <w:t>.personalization.complexity</w:t>
      </w:r>
      <w:proofErr w:type="spellEnd"/>
      <w:r>
        <w:rPr>
          <w:rFonts w:ascii="Roboto Mono" w:eastAsia="Roboto Mono" w:hAnsi="Roboto Mono" w:cs="Roboto Mono"/>
          <w:color w:val="188038"/>
          <w:sz w:val="18"/>
          <w:szCs w:val="18"/>
        </w:rPr>
        <w:t>]</w:t>
      </w:r>
    </w:p>
    <w:p w14:paraId="4C38EC76" w14:textId="77777777" w:rsidR="00242D16" w:rsidRDefault="00000000">
      <w:pPr>
        <w:rPr>
          <w:sz w:val="18"/>
          <w:szCs w:val="18"/>
        </w:rPr>
      </w:pPr>
      <w:r>
        <w:rPr>
          <w:rFonts w:ascii="Roboto Mono" w:eastAsia="Roboto Mono" w:hAnsi="Roboto Mono" w:cs="Roboto Mono"/>
          <w:color w:val="188038"/>
          <w:sz w:val="18"/>
          <w:szCs w:val="18"/>
        </w:rPr>
        <w:t>description</w:t>
      </w:r>
      <w:r>
        <w:rPr>
          <w:sz w:val="18"/>
          <w:szCs w:val="18"/>
        </w:rPr>
        <w:t xml:space="preserve"> </w:t>
      </w:r>
      <w:r>
        <w:rPr>
          <w:rFonts w:ascii="Roboto Mono" w:eastAsia="Roboto Mono" w:hAnsi="Roboto Mono" w:cs="Roboto Mono"/>
          <w:color w:val="188038"/>
          <w:sz w:val="18"/>
          <w:szCs w:val="18"/>
        </w:rPr>
        <w:t>=</w:t>
      </w:r>
      <w:r>
        <w:rPr>
          <w:sz w:val="18"/>
          <w:szCs w:val="18"/>
        </w:rPr>
        <w:t xml:space="preserve"> </w:t>
      </w:r>
      <w:r>
        <w:rPr>
          <w:rFonts w:ascii="Roboto Mono" w:eastAsia="Roboto Mono" w:hAnsi="Roboto Mono" w:cs="Roboto Mono"/>
          <w:color w:val="188038"/>
          <w:sz w:val="18"/>
          <w:szCs w:val="18"/>
        </w:rPr>
        <w:t>"This</w:t>
      </w:r>
      <w:r>
        <w:rPr>
          <w:sz w:val="18"/>
          <w:szCs w:val="18"/>
        </w:rPr>
        <w:t xml:space="preserve"> </w:t>
      </w:r>
      <w:r>
        <w:rPr>
          <w:rFonts w:ascii="Roboto Mono" w:eastAsia="Roboto Mono" w:hAnsi="Roboto Mono" w:cs="Roboto Mono"/>
          <w:color w:val="188038"/>
          <w:sz w:val="18"/>
          <w:szCs w:val="18"/>
        </w:rPr>
        <w:t>section</w:t>
      </w:r>
      <w:r>
        <w:rPr>
          <w:sz w:val="18"/>
          <w:szCs w:val="18"/>
        </w:rPr>
        <w:t xml:space="preserve"> </w:t>
      </w:r>
      <w:r>
        <w:rPr>
          <w:rFonts w:ascii="Roboto Mono" w:eastAsia="Roboto Mono" w:hAnsi="Roboto Mono" w:cs="Roboto Mono"/>
          <w:color w:val="188038"/>
          <w:sz w:val="18"/>
          <w:szCs w:val="18"/>
        </w:rPr>
        <w:t>determines</w:t>
      </w:r>
      <w:r>
        <w:rPr>
          <w:sz w:val="18"/>
          <w:szCs w:val="18"/>
        </w:rPr>
        <w:t xml:space="preserve"> </w:t>
      </w:r>
      <w:r>
        <w:rPr>
          <w:rFonts w:ascii="Roboto Mono" w:eastAsia="Roboto Mono" w:hAnsi="Roboto Mono" w:cs="Roboto Mono"/>
          <w:color w:val="188038"/>
          <w:sz w:val="18"/>
          <w:szCs w:val="18"/>
        </w:rPr>
        <w:t>the</w:t>
      </w:r>
      <w:r>
        <w:rPr>
          <w:sz w:val="18"/>
          <w:szCs w:val="18"/>
        </w:rPr>
        <w:t xml:space="preserve"> </w:t>
      </w:r>
      <w:r>
        <w:rPr>
          <w:rFonts w:ascii="Roboto Mono" w:eastAsia="Roboto Mono" w:hAnsi="Roboto Mono" w:cs="Roboto Mono"/>
          <w:color w:val="188038"/>
          <w:sz w:val="18"/>
          <w:szCs w:val="18"/>
        </w:rPr>
        <w:t>complexity</w:t>
      </w:r>
      <w:r>
        <w:rPr>
          <w:sz w:val="18"/>
          <w:szCs w:val="18"/>
        </w:rPr>
        <w:t xml:space="preserve"> </w:t>
      </w:r>
      <w:r>
        <w:rPr>
          <w:rFonts w:ascii="Roboto Mono" w:eastAsia="Roboto Mono" w:hAnsi="Roboto Mono" w:cs="Roboto Mono"/>
          <w:color w:val="188038"/>
          <w:sz w:val="18"/>
          <w:szCs w:val="18"/>
        </w:rPr>
        <w:t>of</w:t>
      </w:r>
      <w:r>
        <w:rPr>
          <w:sz w:val="18"/>
          <w:szCs w:val="18"/>
        </w:rPr>
        <w:t xml:space="preserve"> </w:t>
      </w:r>
      <w:r>
        <w:rPr>
          <w:rFonts w:ascii="Roboto Mono" w:eastAsia="Roboto Mono" w:hAnsi="Roboto Mono" w:cs="Roboto Mono"/>
          <w:color w:val="188038"/>
          <w:sz w:val="18"/>
          <w:szCs w:val="18"/>
        </w:rPr>
        <w:t>content</w:t>
      </w:r>
      <w:r>
        <w:rPr>
          <w:sz w:val="18"/>
          <w:szCs w:val="18"/>
        </w:rPr>
        <w:t xml:space="preserve"> </w:t>
      </w:r>
      <w:r>
        <w:rPr>
          <w:rFonts w:ascii="Roboto Mono" w:eastAsia="Roboto Mono" w:hAnsi="Roboto Mono" w:cs="Roboto Mono"/>
          <w:color w:val="188038"/>
          <w:sz w:val="18"/>
          <w:szCs w:val="18"/>
        </w:rPr>
        <w:t>with</w:t>
      </w:r>
      <w:r>
        <w:rPr>
          <w:sz w:val="18"/>
          <w:szCs w:val="18"/>
        </w:rPr>
        <w:t xml:space="preserve"> </w:t>
      </w:r>
      <w:r>
        <w:rPr>
          <w:rFonts w:ascii="Roboto Mono" w:eastAsia="Roboto Mono" w:hAnsi="Roboto Mono" w:cs="Roboto Mono"/>
          <w:color w:val="188038"/>
          <w:sz w:val="18"/>
          <w:szCs w:val="18"/>
        </w:rPr>
        <w:t>levels</w:t>
      </w:r>
      <w:r>
        <w:rPr>
          <w:sz w:val="18"/>
          <w:szCs w:val="18"/>
        </w:rPr>
        <w:t xml:space="preserve"> </w:t>
      </w:r>
      <w:r>
        <w:rPr>
          <w:rFonts w:ascii="Roboto Mono" w:eastAsia="Roboto Mono" w:hAnsi="Roboto Mono" w:cs="Roboto Mono"/>
          <w:color w:val="188038"/>
          <w:sz w:val="18"/>
          <w:szCs w:val="18"/>
        </w:rPr>
        <w:t>ranging</w:t>
      </w:r>
      <w:r>
        <w:rPr>
          <w:sz w:val="18"/>
          <w:szCs w:val="18"/>
        </w:rPr>
        <w:t xml:space="preserve"> </w:t>
      </w:r>
      <w:r>
        <w:rPr>
          <w:rFonts w:ascii="Roboto Mono" w:eastAsia="Roboto Mono" w:hAnsi="Roboto Mono" w:cs="Roboto Mono"/>
          <w:color w:val="188038"/>
          <w:sz w:val="18"/>
          <w:szCs w:val="18"/>
        </w:rPr>
        <w:t>from</w:t>
      </w:r>
      <w:r>
        <w:rPr>
          <w:sz w:val="18"/>
          <w:szCs w:val="18"/>
        </w:rPr>
        <w:t xml:space="preserve"> </w:t>
      </w:r>
      <w:r>
        <w:rPr>
          <w:rFonts w:ascii="Roboto Mono" w:eastAsia="Roboto Mono" w:hAnsi="Roboto Mono" w:cs="Roboto Mono"/>
          <w:color w:val="188038"/>
          <w:sz w:val="18"/>
          <w:szCs w:val="18"/>
        </w:rPr>
        <w:t>1</w:t>
      </w:r>
      <w:r>
        <w:rPr>
          <w:sz w:val="18"/>
          <w:szCs w:val="18"/>
        </w:rPr>
        <w:t xml:space="preserve"> </w:t>
      </w:r>
      <w:r>
        <w:rPr>
          <w:rFonts w:ascii="Roboto Mono" w:eastAsia="Roboto Mono" w:hAnsi="Roboto Mono" w:cs="Roboto Mono"/>
          <w:color w:val="188038"/>
          <w:sz w:val="18"/>
          <w:szCs w:val="18"/>
        </w:rPr>
        <w:t>(basic)</w:t>
      </w:r>
      <w:r>
        <w:rPr>
          <w:sz w:val="18"/>
          <w:szCs w:val="18"/>
        </w:rPr>
        <w:t xml:space="preserve"> </w:t>
      </w:r>
      <w:r>
        <w:rPr>
          <w:rFonts w:ascii="Roboto Mono" w:eastAsia="Roboto Mono" w:hAnsi="Roboto Mono" w:cs="Roboto Mono"/>
          <w:color w:val="188038"/>
          <w:sz w:val="18"/>
          <w:szCs w:val="18"/>
        </w:rPr>
        <w:t>to</w:t>
      </w:r>
      <w:r>
        <w:rPr>
          <w:sz w:val="18"/>
          <w:szCs w:val="18"/>
        </w:rPr>
        <w:t xml:space="preserve"> </w:t>
      </w:r>
      <w:r>
        <w:rPr>
          <w:rFonts w:ascii="Roboto Mono" w:eastAsia="Roboto Mono" w:hAnsi="Roboto Mono" w:cs="Roboto Mono"/>
          <w:color w:val="188038"/>
          <w:sz w:val="18"/>
          <w:szCs w:val="18"/>
        </w:rPr>
        <w:t>10</w:t>
      </w:r>
      <w:r>
        <w:rPr>
          <w:sz w:val="18"/>
          <w:szCs w:val="18"/>
        </w:rPr>
        <w:t xml:space="preserve"> </w:t>
      </w:r>
      <w:r>
        <w:rPr>
          <w:rFonts w:ascii="Roboto Mono" w:eastAsia="Roboto Mono" w:hAnsi="Roboto Mono" w:cs="Roboto Mono"/>
          <w:color w:val="188038"/>
          <w:sz w:val="18"/>
          <w:szCs w:val="18"/>
        </w:rPr>
        <w:t>(advanced).</w:t>
      </w:r>
      <w:r>
        <w:rPr>
          <w:sz w:val="18"/>
          <w:szCs w:val="18"/>
        </w:rPr>
        <w:t xml:space="preserve"> </w:t>
      </w:r>
      <w:r>
        <w:rPr>
          <w:rFonts w:ascii="Roboto Mono" w:eastAsia="Roboto Mono" w:hAnsi="Roboto Mono" w:cs="Roboto Mono"/>
          <w:color w:val="188038"/>
          <w:sz w:val="18"/>
          <w:szCs w:val="18"/>
        </w:rPr>
        <w:t>Higher</w:t>
      </w:r>
      <w:r>
        <w:rPr>
          <w:sz w:val="18"/>
          <w:szCs w:val="18"/>
        </w:rPr>
        <w:t xml:space="preserve"> </w:t>
      </w:r>
      <w:r>
        <w:rPr>
          <w:rFonts w:ascii="Roboto Mono" w:eastAsia="Roboto Mono" w:hAnsi="Roboto Mono" w:cs="Roboto Mono"/>
          <w:color w:val="188038"/>
          <w:sz w:val="18"/>
          <w:szCs w:val="18"/>
        </w:rPr>
        <w:t>levels</w:t>
      </w:r>
      <w:r>
        <w:rPr>
          <w:sz w:val="18"/>
          <w:szCs w:val="18"/>
        </w:rPr>
        <w:t xml:space="preserve"> </w:t>
      </w:r>
      <w:r>
        <w:rPr>
          <w:rFonts w:ascii="Roboto Mono" w:eastAsia="Roboto Mono" w:hAnsi="Roboto Mono" w:cs="Roboto Mono"/>
          <w:color w:val="188038"/>
          <w:sz w:val="18"/>
          <w:szCs w:val="18"/>
        </w:rPr>
        <w:t>cover</w:t>
      </w:r>
      <w:r>
        <w:rPr>
          <w:sz w:val="18"/>
          <w:szCs w:val="18"/>
        </w:rPr>
        <w:t xml:space="preserve"> </w:t>
      </w:r>
      <w:r>
        <w:rPr>
          <w:rFonts w:ascii="Roboto Mono" w:eastAsia="Roboto Mono" w:hAnsi="Roboto Mono" w:cs="Roboto Mono"/>
          <w:color w:val="188038"/>
          <w:sz w:val="18"/>
          <w:szCs w:val="18"/>
        </w:rPr>
        <w:t>more</w:t>
      </w:r>
      <w:r>
        <w:rPr>
          <w:sz w:val="18"/>
          <w:szCs w:val="18"/>
        </w:rPr>
        <w:t xml:space="preserve"> </w:t>
      </w:r>
      <w:r>
        <w:rPr>
          <w:rFonts w:ascii="Roboto Mono" w:eastAsia="Roboto Mono" w:hAnsi="Roboto Mono" w:cs="Roboto Mono"/>
          <w:color w:val="188038"/>
          <w:sz w:val="18"/>
          <w:szCs w:val="18"/>
        </w:rPr>
        <w:t>specific,</w:t>
      </w:r>
      <w:r>
        <w:rPr>
          <w:sz w:val="18"/>
          <w:szCs w:val="18"/>
        </w:rPr>
        <w:t xml:space="preserve"> </w:t>
      </w:r>
      <w:r>
        <w:rPr>
          <w:rFonts w:ascii="Roboto Mono" w:eastAsia="Roboto Mono" w:hAnsi="Roboto Mono" w:cs="Roboto Mono"/>
          <w:color w:val="188038"/>
          <w:sz w:val="18"/>
          <w:szCs w:val="18"/>
        </w:rPr>
        <w:t>detailed,</w:t>
      </w:r>
      <w:r>
        <w:rPr>
          <w:sz w:val="18"/>
          <w:szCs w:val="18"/>
        </w:rPr>
        <w:t xml:space="preserve"> </w:t>
      </w:r>
      <w:r>
        <w:rPr>
          <w:rFonts w:ascii="Roboto Mono" w:eastAsia="Roboto Mono" w:hAnsi="Roboto Mono" w:cs="Roboto Mono"/>
          <w:color w:val="188038"/>
          <w:sz w:val="18"/>
          <w:szCs w:val="18"/>
        </w:rPr>
        <w:t>and</w:t>
      </w:r>
      <w:r>
        <w:rPr>
          <w:sz w:val="18"/>
          <w:szCs w:val="18"/>
        </w:rPr>
        <w:t xml:space="preserve"> </w:t>
      </w:r>
      <w:r>
        <w:rPr>
          <w:rFonts w:ascii="Roboto Mono" w:eastAsia="Roboto Mono" w:hAnsi="Roboto Mono" w:cs="Roboto Mono"/>
          <w:color w:val="188038"/>
          <w:sz w:val="18"/>
          <w:szCs w:val="18"/>
        </w:rPr>
        <w:t>complex</w:t>
      </w:r>
      <w:r>
        <w:rPr>
          <w:sz w:val="18"/>
          <w:szCs w:val="18"/>
        </w:rPr>
        <w:t xml:space="preserve"> </w:t>
      </w:r>
      <w:r>
        <w:rPr>
          <w:rFonts w:ascii="Roboto Mono" w:eastAsia="Roboto Mono" w:hAnsi="Roboto Mono" w:cs="Roboto Mono"/>
          <w:color w:val="188038"/>
          <w:sz w:val="18"/>
          <w:szCs w:val="18"/>
        </w:rPr>
        <w:t>information,</w:t>
      </w:r>
      <w:r>
        <w:rPr>
          <w:sz w:val="18"/>
          <w:szCs w:val="18"/>
        </w:rPr>
        <w:t xml:space="preserve"> </w:t>
      </w:r>
      <w:r>
        <w:rPr>
          <w:rFonts w:ascii="Roboto Mono" w:eastAsia="Roboto Mono" w:hAnsi="Roboto Mono" w:cs="Roboto Mono"/>
          <w:color w:val="188038"/>
          <w:sz w:val="18"/>
          <w:szCs w:val="18"/>
        </w:rPr>
        <w:t>while</w:t>
      </w:r>
      <w:r>
        <w:rPr>
          <w:sz w:val="18"/>
          <w:szCs w:val="18"/>
        </w:rPr>
        <w:t xml:space="preserve"> </w:t>
      </w:r>
      <w:r>
        <w:rPr>
          <w:rFonts w:ascii="Roboto Mono" w:eastAsia="Roboto Mono" w:hAnsi="Roboto Mono" w:cs="Roboto Mono"/>
          <w:color w:val="188038"/>
          <w:sz w:val="18"/>
          <w:szCs w:val="18"/>
        </w:rPr>
        <w:t>lower</w:t>
      </w:r>
      <w:r>
        <w:rPr>
          <w:sz w:val="18"/>
          <w:szCs w:val="18"/>
        </w:rPr>
        <w:t xml:space="preserve"> </w:t>
      </w:r>
      <w:r>
        <w:rPr>
          <w:rFonts w:ascii="Roboto Mono" w:eastAsia="Roboto Mono" w:hAnsi="Roboto Mono" w:cs="Roboto Mono"/>
          <w:color w:val="188038"/>
          <w:sz w:val="18"/>
          <w:szCs w:val="18"/>
        </w:rPr>
        <w:t>levels</w:t>
      </w:r>
      <w:r>
        <w:rPr>
          <w:sz w:val="18"/>
          <w:szCs w:val="18"/>
        </w:rPr>
        <w:t xml:space="preserve"> </w:t>
      </w:r>
      <w:r>
        <w:rPr>
          <w:rFonts w:ascii="Roboto Mono" w:eastAsia="Roboto Mono" w:hAnsi="Roboto Mono" w:cs="Roboto Mono"/>
          <w:color w:val="188038"/>
          <w:sz w:val="18"/>
          <w:szCs w:val="18"/>
        </w:rPr>
        <w:t>focus</w:t>
      </w:r>
      <w:r>
        <w:rPr>
          <w:sz w:val="18"/>
          <w:szCs w:val="18"/>
        </w:rPr>
        <w:t xml:space="preserve"> </w:t>
      </w:r>
      <w:r>
        <w:rPr>
          <w:rFonts w:ascii="Roboto Mono" w:eastAsia="Roboto Mono" w:hAnsi="Roboto Mono" w:cs="Roboto Mono"/>
          <w:color w:val="188038"/>
          <w:sz w:val="18"/>
          <w:szCs w:val="18"/>
        </w:rPr>
        <w:t>on</w:t>
      </w:r>
      <w:r>
        <w:rPr>
          <w:sz w:val="18"/>
          <w:szCs w:val="18"/>
        </w:rPr>
        <w:t xml:space="preserve"> </w:t>
      </w:r>
      <w:r>
        <w:rPr>
          <w:rFonts w:ascii="Roboto Mono" w:eastAsia="Roboto Mono" w:hAnsi="Roboto Mono" w:cs="Roboto Mono"/>
          <w:color w:val="188038"/>
          <w:sz w:val="18"/>
          <w:szCs w:val="18"/>
        </w:rPr>
        <w:t>the</w:t>
      </w:r>
      <w:r>
        <w:rPr>
          <w:sz w:val="18"/>
          <w:szCs w:val="18"/>
        </w:rPr>
        <w:t xml:space="preserve"> </w:t>
      </w:r>
      <w:r>
        <w:rPr>
          <w:rFonts w:ascii="Roboto Mono" w:eastAsia="Roboto Mono" w:hAnsi="Roboto Mono" w:cs="Roboto Mono"/>
          <w:color w:val="188038"/>
          <w:sz w:val="18"/>
          <w:szCs w:val="18"/>
        </w:rPr>
        <w:t>basics</w:t>
      </w:r>
      <w:r>
        <w:rPr>
          <w:sz w:val="18"/>
          <w:szCs w:val="18"/>
        </w:rPr>
        <w:t xml:space="preserve"> </w:t>
      </w:r>
      <w:r>
        <w:rPr>
          <w:rFonts w:ascii="Roboto Mono" w:eastAsia="Roboto Mono" w:hAnsi="Roboto Mono" w:cs="Roboto Mono"/>
          <w:color w:val="188038"/>
          <w:sz w:val="18"/>
          <w:szCs w:val="18"/>
        </w:rPr>
        <w:t>and</w:t>
      </w:r>
      <w:r>
        <w:rPr>
          <w:sz w:val="18"/>
          <w:szCs w:val="18"/>
        </w:rPr>
        <w:t xml:space="preserve"> </w:t>
      </w:r>
      <w:r>
        <w:rPr>
          <w:rFonts w:ascii="Roboto Mono" w:eastAsia="Roboto Mono" w:hAnsi="Roboto Mono" w:cs="Roboto Mono"/>
          <w:color w:val="188038"/>
          <w:sz w:val="18"/>
          <w:szCs w:val="18"/>
        </w:rPr>
        <w:t>generalizations."</w:t>
      </w:r>
    </w:p>
    <w:p w14:paraId="3ED449CD" w14:textId="77777777" w:rsidR="00242D16" w:rsidRDefault="00242D16">
      <w:pPr>
        <w:rPr>
          <w:sz w:val="18"/>
          <w:szCs w:val="18"/>
        </w:rPr>
      </w:pPr>
    </w:p>
    <w:p w14:paraId="71201CA1" w14:textId="77777777" w:rsidR="00242D16" w:rsidRDefault="00000000">
      <w:pPr>
        <w:rPr>
          <w:sz w:val="18"/>
          <w:szCs w:val="18"/>
        </w:rPr>
      </w:pPr>
      <w:r>
        <w:rPr>
          <w:rFonts w:ascii="Roboto Mono" w:eastAsia="Roboto Mono" w:hAnsi="Roboto Mono" w:cs="Roboto Mono"/>
          <w:color w:val="188038"/>
          <w:sz w:val="18"/>
          <w:szCs w:val="18"/>
        </w:rPr>
        <w:t>[</w:t>
      </w:r>
      <w:proofErr w:type="spellStart"/>
      <w:proofErr w:type="gramStart"/>
      <w:r>
        <w:rPr>
          <w:rFonts w:ascii="Roboto Mono" w:eastAsia="Roboto Mono" w:hAnsi="Roboto Mono" w:cs="Roboto Mono"/>
          <w:color w:val="188038"/>
          <w:sz w:val="18"/>
          <w:szCs w:val="18"/>
        </w:rPr>
        <w:t>prompt.features</w:t>
      </w:r>
      <w:proofErr w:type="gramEnd"/>
      <w:r>
        <w:rPr>
          <w:rFonts w:ascii="Roboto Mono" w:eastAsia="Roboto Mono" w:hAnsi="Roboto Mono" w:cs="Roboto Mono"/>
          <w:color w:val="188038"/>
          <w:sz w:val="18"/>
          <w:szCs w:val="18"/>
        </w:rPr>
        <w:t>.personalization.complexity.complexity_levels</w:t>
      </w:r>
      <w:proofErr w:type="spellEnd"/>
      <w:r>
        <w:rPr>
          <w:rFonts w:ascii="Roboto Mono" w:eastAsia="Roboto Mono" w:hAnsi="Roboto Mono" w:cs="Roboto Mono"/>
          <w:color w:val="188038"/>
          <w:sz w:val="18"/>
          <w:szCs w:val="18"/>
        </w:rPr>
        <w:t>]</w:t>
      </w:r>
    </w:p>
    <w:p w14:paraId="77F7408D" w14:textId="77777777" w:rsidR="00242D16" w:rsidRDefault="00000000">
      <w:pPr>
        <w:rPr>
          <w:sz w:val="18"/>
          <w:szCs w:val="18"/>
        </w:rPr>
      </w:pPr>
      <w:r>
        <w:rPr>
          <w:rFonts w:ascii="Roboto Mono" w:eastAsia="Roboto Mono" w:hAnsi="Roboto Mono" w:cs="Roboto Mono"/>
          <w:color w:val="188038"/>
          <w:sz w:val="18"/>
          <w:szCs w:val="18"/>
        </w:rPr>
        <w:t>Level_1</w:t>
      </w:r>
      <w:r>
        <w:rPr>
          <w:sz w:val="18"/>
          <w:szCs w:val="18"/>
        </w:rPr>
        <w:t xml:space="preserve"> </w:t>
      </w:r>
      <w:r>
        <w:rPr>
          <w:rFonts w:ascii="Roboto Mono" w:eastAsia="Roboto Mono" w:hAnsi="Roboto Mono" w:cs="Roboto Mono"/>
          <w:color w:val="188038"/>
          <w:sz w:val="18"/>
          <w:szCs w:val="18"/>
        </w:rPr>
        <w:t>=</w:t>
      </w:r>
      <w:r>
        <w:rPr>
          <w:sz w:val="18"/>
          <w:szCs w:val="18"/>
        </w:rPr>
        <w:t xml:space="preserve"> </w:t>
      </w:r>
      <w:r>
        <w:rPr>
          <w:rFonts w:ascii="Roboto Mono" w:eastAsia="Roboto Mono" w:hAnsi="Roboto Mono" w:cs="Roboto Mono"/>
          <w:color w:val="188038"/>
          <w:sz w:val="18"/>
          <w:szCs w:val="18"/>
        </w:rPr>
        <w:t>"Basic"</w:t>
      </w:r>
    </w:p>
    <w:p w14:paraId="637448FF" w14:textId="77777777" w:rsidR="00242D16" w:rsidRDefault="00000000">
      <w:pPr>
        <w:rPr>
          <w:sz w:val="18"/>
          <w:szCs w:val="18"/>
        </w:rPr>
      </w:pPr>
      <w:r>
        <w:rPr>
          <w:rFonts w:ascii="Roboto Mono" w:eastAsia="Roboto Mono" w:hAnsi="Roboto Mono" w:cs="Roboto Mono"/>
          <w:color w:val="188038"/>
          <w:sz w:val="18"/>
          <w:szCs w:val="18"/>
        </w:rPr>
        <w:t>Level_10</w:t>
      </w:r>
      <w:r>
        <w:rPr>
          <w:sz w:val="18"/>
          <w:szCs w:val="18"/>
        </w:rPr>
        <w:t xml:space="preserve"> </w:t>
      </w:r>
      <w:r>
        <w:rPr>
          <w:rFonts w:ascii="Roboto Mono" w:eastAsia="Roboto Mono" w:hAnsi="Roboto Mono" w:cs="Roboto Mono"/>
          <w:color w:val="188038"/>
          <w:sz w:val="18"/>
          <w:szCs w:val="18"/>
        </w:rPr>
        <w:t>=</w:t>
      </w:r>
      <w:r>
        <w:rPr>
          <w:sz w:val="18"/>
          <w:szCs w:val="18"/>
        </w:rPr>
        <w:t xml:space="preserve"> </w:t>
      </w:r>
      <w:r>
        <w:rPr>
          <w:rFonts w:ascii="Roboto Mono" w:eastAsia="Roboto Mono" w:hAnsi="Roboto Mono" w:cs="Roboto Mono"/>
          <w:color w:val="188038"/>
          <w:sz w:val="18"/>
          <w:szCs w:val="18"/>
        </w:rPr>
        <w:t>"Advanced"</w:t>
      </w:r>
    </w:p>
    <w:p w14:paraId="7F214E80" w14:textId="77777777" w:rsidR="00242D16" w:rsidRDefault="00242D16">
      <w:pPr>
        <w:rPr>
          <w:sz w:val="18"/>
          <w:szCs w:val="18"/>
        </w:rPr>
      </w:pPr>
    </w:p>
    <w:p w14:paraId="3BCD8BF9" w14:textId="77777777" w:rsidR="00242D16" w:rsidRDefault="00000000">
      <w:pPr>
        <w:rPr>
          <w:sz w:val="18"/>
          <w:szCs w:val="18"/>
        </w:rPr>
      </w:pPr>
      <w:r>
        <w:rPr>
          <w:rFonts w:ascii="Roboto Mono" w:eastAsia="Roboto Mono" w:hAnsi="Roboto Mono" w:cs="Roboto Mono"/>
          <w:color w:val="188038"/>
          <w:sz w:val="18"/>
          <w:szCs w:val="18"/>
        </w:rPr>
        <w:t>[</w:t>
      </w:r>
      <w:proofErr w:type="spellStart"/>
      <w:proofErr w:type="gramStart"/>
      <w:r>
        <w:rPr>
          <w:rFonts w:ascii="Roboto Mono" w:eastAsia="Roboto Mono" w:hAnsi="Roboto Mono" w:cs="Roboto Mono"/>
          <w:color w:val="188038"/>
          <w:sz w:val="18"/>
          <w:szCs w:val="18"/>
        </w:rPr>
        <w:t>prompt.features</w:t>
      </w:r>
      <w:proofErr w:type="gramEnd"/>
      <w:r>
        <w:rPr>
          <w:rFonts w:ascii="Roboto Mono" w:eastAsia="Roboto Mono" w:hAnsi="Roboto Mono" w:cs="Roboto Mono"/>
          <w:color w:val="188038"/>
          <w:sz w:val="18"/>
          <w:szCs w:val="18"/>
        </w:rPr>
        <w:t>.personalization.interaction_styles</w:t>
      </w:r>
      <w:proofErr w:type="spellEnd"/>
      <w:r>
        <w:rPr>
          <w:rFonts w:ascii="Roboto Mono" w:eastAsia="Roboto Mono" w:hAnsi="Roboto Mono" w:cs="Roboto Mono"/>
          <w:color w:val="188038"/>
          <w:sz w:val="18"/>
          <w:szCs w:val="18"/>
        </w:rPr>
        <w:t>]</w:t>
      </w:r>
    </w:p>
    <w:p w14:paraId="577F9284" w14:textId="77777777" w:rsidR="00242D16" w:rsidRDefault="00000000">
      <w:pPr>
        <w:rPr>
          <w:sz w:val="18"/>
          <w:szCs w:val="18"/>
        </w:rPr>
      </w:pPr>
      <w:r>
        <w:rPr>
          <w:rFonts w:ascii="Roboto Mono" w:eastAsia="Roboto Mono" w:hAnsi="Roboto Mono" w:cs="Roboto Mono"/>
          <w:color w:val="188038"/>
          <w:sz w:val="18"/>
          <w:szCs w:val="18"/>
        </w:rPr>
        <w:t>Description</w:t>
      </w:r>
      <w:r>
        <w:rPr>
          <w:sz w:val="18"/>
          <w:szCs w:val="18"/>
        </w:rPr>
        <w:t xml:space="preserve"> </w:t>
      </w:r>
      <w:r>
        <w:rPr>
          <w:rFonts w:ascii="Roboto Mono" w:eastAsia="Roboto Mono" w:hAnsi="Roboto Mono" w:cs="Roboto Mono"/>
          <w:color w:val="188038"/>
          <w:sz w:val="18"/>
          <w:szCs w:val="18"/>
        </w:rPr>
        <w:t>=</w:t>
      </w:r>
      <w:r>
        <w:rPr>
          <w:sz w:val="18"/>
          <w:szCs w:val="18"/>
        </w:rPr>
        <w:t xml:space="preserve"> </w:t>
      </w:r>
      <w:r>
        <w:rPr>
          <w:rFonts w:ascii="Roboto Mono" w:eastAsia="Roboto Mono" w:hAnsi="Roboto Mono" w:cs="Roboto Mono"/>
          <w:color w:val="188038"/>
          <w:sz w:val="18"/>
          <w:szCs w:val="18"/>
        </w:rPr>
        <w:t>"This</w:t>
      </w:r>
      <w:r>
        <w:rPr>
          <w:sz w:val="18"/>
          <w:szCs w:val="18"/>
        </w:rPr>
        <w:t xml:space="preserve"> </w:t>
      </w:r>
      <w:r>
        <w:rPr>
          <w:rFonts w:ascii="Roboto Mono" w:eastAsia="Roboto Mono" w:hAnsi="Roboto Mono" w:cs="Roboto Mono"/>
          <w:color w:val="188038"/>
          <w:sz w:val="18"/>
          <w:szCs w:val="18"/>
        </w:rPr>
        <w:t>section</w:t>
      </w:r>
      <w:r>
        <w:rPr>
          <w:sz w:val="18"/>
          <w:szCs w:val="18"/>
        </w:rPr>
        <w:t xml:space="preserve"> </w:t>
      </w:r>
      <w:r>
        <w:rPr>
          <w:rFonts w:ascii="Roboto Mono" w:eastAsia="Roboto Mono" w:hAnsi="Roboto Mono" w:cs="Roboto Mono"/>
          <w:color w:val="188038"/>
          <w:sz w:val="18"/>
          <w:szCs w:val="18"/>
        </w:rPr>
        <w:t>contains</w:t>
      </w:r>
      <w:r>
        <w:rPr>
          <w:sz w:val="18"/>
          <w:szCs w:val="18"/>
        </w:rPr>
        <w:t xml:space="preserve"> </w:t>
      </w:r>
      <w:r>
        <w:rPr>
          <w:rFonts w:ascii="Roboto Mono" w:eastAsia="Roboto Mono" w:hAnsi="Roboto Mono" w:cs="Roboto Mono"/>
          <w:color w:val="188038"/>
          <w:sz w:val="18"/>
          <w:szCs w:val="18"/>
        </w:rPr>
        <w:t>a</w:t>
      </w:r>
      <w:r>
        <w:rPr>
          <w:sz w:val="18"/>
          <w:szCs w:val="18"/>
        </w:rPr>
        <w:t xml:space="preserve"> </w:t>
      </w:r>
      <w:r>
        <w:rPr>
          <w:rFonts w:ascii="Roboto Mono" w:eastAsia="Roboto Mono" w:hAnsi="Roboto Mono" w:cs="Roboto Mono"/>
          <w:color w:val="188038"/>
          <w:sz w:val="18"/>
          <w:szCs w:val="18"/>
        </w:rPr>
        <w:t>list</w:t>
      </w:r>
      <w:r>
        <w:rPr>
          <w:sz w:val="18"/>
          <w:szCs w:val="18"/>
        </w:rPr>
        <w:t xml:space="preserve"> </w:t>
      </w:r>
      <w:r>
        <w:rPr>
          <w:rFonts w:ascii="Roboto Mono" w:eastAsia="Roboto Mono" w:hAnsi="Roboto Mono" w:cs="Roboto Mono"/>
          <w:color w:val="188038"/>
          <w:sz w:val="18"/>
          <w:szCs w:val="18"/>
        </w:rPr>
        <w:t>of</w:t>
      </w:r>
      <w:r>
        <w:rPr>
          <w:sz w:val="18"/>
          <w:szCs w:val="18"/>
        </w:rPr>
        <w:t xml:space="preserve"> </w:t>
      </w:r>
      <w:r>
        <w:rPr>
          <w:rFonts w:ascii="Roboto Mono" w:eastAsia="Roboto Mono" w:hAnsi="Roboto Mono" w:cs="Roboto Mono"/>
          <w:color w:val="188038"/>
          <w:sz w:val="18"/>
          <w:szCs w:val="18"/>
        </w:rPr>
        <w:t>interaction</w:t>
      </w:r>
      <w:r>
        <w:rPr>
          <w:sz w:val="18"/>
          <w:szCs w:val="18"/>
        </w:rPr>
        <w:t xml:space="preserve"> </w:t>
      </w:r>
      <w:r>
        <w:rPr>
          <w:rFonts w:ascii="Roboto Mono" w:eastAsia="Roboto Mono" w:hAnsi="Roboto Mono" w:cs="Roboto Mono"/>
          <w:color w:val="188038"/>
          <w:sz w:val="18"/>
          <w:szCs w:val="18"/>
        </w:rPr>
        <w:t>styles</w:t>
      </w:r>
      <w:r>
        <w:rPr>
          <w:sz w:val="18"/>
          <w:szCs w:val="18"/>
        </w:rPr>
        <w:t xml:space="preserve"> </w:t>
      </w:r>
      <w:r>
        <w:rPr>
          <w:rFonts w:ascii="Roboto Mono" w:eastAsia="Roboto Mono" w:hAnsi="Roboto Mono" w:cs="Roboto Mono"/>
          <w:color w:val="188038"/>
          <w:sz w:val="18"/>
          <w:szCs w:val="18"/>
        </w:rPr>
        <w:t>that</w:t>
      </w:r>
      <w:r>
        <w:rPr>
          <w:sz w:val="18"/>
          <w:szCs w:val="18"/>
        </w:rPr>
        <w:t xml:space="preserve"> </w:t>
      </w:r>
      <w:r>
        <w:rPr>
          <w:rFonts w:ascii="Roboto Mono" w:eastAsia="Roboto Mono" w:hAnsi="Roboto Mono" w:cs="Roboto Mono"/>
          <w:color w:val="188038"/>
          <w:sz w:val="18"/>
          <w:szCs w:val="18"/>
        </w:rPr>
        <w:t>can</w:t>
      </w:r>
      <w:r>
        <w:rPr>
          <w:sz w:val="18"/>
          <w:szCs w:val="18"/>
        </w:rPr>
        <w:t xml:space="preserve"> </w:t>
      </w:r>
      <w:r>
        <w:rPr>
          <w:rFonts w:ascii="Roboto Mono" w:eastAsia="Roboto Mono" w:hAnsi="Roboto Mono" w:cs="Roboto Mono"/>
          <w:color w:val="188038"/>
          <w:sz w:val="18"/>
          <w:szCs w:val="18"/>
        </w:rPr>
        <w:t>be</w:t>
      </w:r>
      <w:r>
        <w:rPr>
          <w:sz w:val="18"/>
          <w:szCs w:val="18"/>
        </w:rPr>
        <w:t xml:space="preserve"> </w:t>
      </w:r>
      <w:r>
        <w:rPr>
          <w:rFonts w:ascii="Roboto Mono" w:eastAsia="Roboto Mono" w:hAnsi="Roboto Mono" w:cs="Roboto Mono"/>
          <w:color w:val="188038"/>
          <w:sz w:val="18"/>
          <w:szCs w:val="18"/>
        </w:rPr>
        <w:t>used</w:t>
      </w:r>
      <w:r>
        <w:rPr>
          <w:sz w:val="18"/>
          <w:szCs w:val="18"/>
        </w:rPr>
        <w:t xml:space="preserve"> </w:t>
      </w:r>
      <w:r>
        <w:rPr>
          <w:rFonts w:ascii="Roboto Mono" w:eastAsia="Roboto Mono" w:hAnsi="Roboto Mono" w:cs="Roboto Mono"/>
          <w:color w:val="188038"/>
          <w:sz w:val="18"/>
          <w:szCs w:val="18"/>
        </w:rPr>
        <w:t>to</w:t>
      </w:r>
      <w:r>
        <w:rPr>
          <w:sz w:val="18"/>
          <w:szCs w:val="18"/>
        </w:rPr>
        <w:t xml:space="preserve"> </w:t>
      </w:r>
      <w:r>
        <w:rPr>
          <w:rFonts w:ascii="Roboto Mono" w:eastAsia="Roboto Mono" w:hAnsi="Roboto Mono" w:cs="Roboto Mono"/>
          <w:color w:val="188038"/>
          <w:sz w:val="18"/>
          <w:szCs w:val="18"/>
        </w:rPr>
        <w:t>customize</w:t>
      </w:r>
      <w:r>
        <w:rPr>
          <w:sz w:val="18"/>
          <w:szCs w:val="18"/>
        </w:rPr>
        <w:t xml:space="preserve"> </w:t>
      </w:r>
      <w:r>
        <w:rPr>
          <w:rFonts w:ascii="Roboto Mono" w:eastAsia="Roboto Mono" w:hAnsi="Roboto Mono" w:cs="Roboto Mono"/>
          <w:color w:val="188038"/>
          <w:sz w:val="18"/>
          <w:szCs w:val="18"/>
        </w:rPr>
        <w:t>the</w:t>
      </w:r>
      <w:r>
        <w:rPr>
          <w:sz w:val="18"/>
          <w:szCs w:val="18"/>
        </w:rPr>
        <w:t xml:space="preserve"> </w:t>
      </w:r>
      <w:r>
        <w:rPr>
          <w:rFonts w:ascii="Roboto Mono" w:eastAsia="Roboto Mono" w:hAnsi="Roboto Mono" w:cs="Roboto Mono"/>
          <w:color w:val="188038"/>
          <w:sz w:val="18"/>
          <w:szCs w:val="18"/>
        </w:rPr>
        <w:t>user</w:t>
      </w:r>
      <w:r>
        <w:rPr>
          <w:sz w:val="18"/>
          <w:szCs w:val="18"/>
        </w:rPr>
        <w:t xml:space="preserve"> </w:t>
      </w:r>
      <w:r>
        <w:rPr>
          <w:rFonts w:ascii="Roboto Mono" w:eastAsia="Roboto Mono" w:hAnsi="Roboto Mono" w:cs="Roboto Mono"/>
          <w:color w:val="188038"/>
          <w:sz w:val="18"/>
          <w:szCs w:val="18"/>
        </w:rPr>
        <w:t>experience."</w:t>
      </w:r>
    </w:p>
    <w:p w14:paraId="5424C198" w14:textId="77777777" w:rsidR="00242D16" w:rsidRDefault="00000000">
      <w:pPr>
        <w:rPr>
          <w:sz w:val="18"/>
          <w:szCs w:val="18"/>
        </w:rPr>
      </w:pPr>
      <w:proofErr w:type="spellStart"/>
      <w:r>
        <w:rPr>
          <w:rFonts w:ascii="Roboto Mono" w:eastAsia="Roboto Mono" w:hAnsi="Roboto Mono" w:cs="Roboto Mono"/>
          <w:color w:val="188038"/>
          <w:sz w:val="18"/>
          <w:szCs w:val="18"/>
        </w:rPr>
        <w:t>Style_A</w:t>
      </w:r>
      <w:proofErr w:type="spellEnd"/>
      <w:r>
        <w:rPr>
          <w:sz w:val="18"/>
          <w:szCs w:val="18"/>
        </w:rPr>
        <w:t xml:space="preserve"> </w:t>
      </w:r>
      <w:r>
        <w:rPr>
          <w:rFonts w:ascii="Roboto Mono" w:eastAsia="Roboto Mono" w:hAnsi="Roboto Mono" w:cs="Roboto Mono"/>
          <w:color w:val="188038"/>
          <w:sz w:val="18"/>
          <w:szCs w:val="18"/>
        </w:rPr>
        <w:t>=</w:t>
      </w:r>
      <w:r>
        <w:rPr>
          <w:sz w:val="18"/>
          <w:szCs w:val="18"/>
        </w:rPr>
        <w:t xml:space="preserve"> </w:t>
      </w:r>
      <w:r>
        <w:rPr>
          <w:rFonts w:ascii="Roboto Mono" w:eastAsia="Roboto Mono" w:hAnsi="Roboto Mono" w:cs="Roboto Mono"/>
          <w:color w:val="188038"/>
          <w:sz w:val="18"/>
          <w:szCs w:val="18"/>
        </w:rPr>
        <w:t>"Conversational"</w:t>
      </w:r>
    </w:p>
    <w:p w14:paraId="2123D6C9" w14:textId="77777777" w:rsidR="00242D16" w:rsidRDefault="00000000">
      <w:pPr>
        <w:rPr>
          <w:sz w:val="18"/>
          <w:szCs w:val="18"/>
        </w:rPr>
      </w:pPr>
      <w:proofErr w:type="spellStart"/>
      <w:r>
        <w:rPr>
          <w:rFonts w:ascii="Roboto Mono" w:eastAsia="Roboto Mono" w:hAnsi="Roboto Mono" w:cs="Roboto Mono"/>
          <w:color w:val="188038"/>
          <w:sz w:val="18"/>
          <w:szCs w:val="18"/>
        </w:rPr>
        <w:t>Style_B</w:t>
      </w:r>
      <w:proofErr w:type="spellEnd"/>
      <w:r>
        <w:rPr>
          <w:sz w:val="18"/>
          <w:szCs w:val="18"/>
        </w:rPr>
        <w:t xml:space="preserve"> </w:t>
      </w:r>
      <w:r>
        <w:rPr>
          <w:rFonts w:ascii="Roboto Mono" w:eastAsia="Roboto Mono" w:hAnsi="Roboto Mono" w:cs="Roboto Mono"/>
          <w:color w:val="188038"/>
          <w:sz w:val="18"/>
          <w:szCs w:val="18"/>
        </w:rPr>
        <w:t>=</w:t>
      </w:r>
      <w:r>
        <w:rPr>
          <w:sz w:val="18"/>
          <w:szCs w:val="18"/>
        </w:rPr>
        <w:t xml:space="preserve"> </w:t>
      </w:r>
      <w:r>
        <w:rPr>
          <w:rFonts w:ascii="Roboto Mono" w:eastAsia="Roboto Mono" w:hAnsi="Roboto Mono" w:cs="Roboto Mono"/>
          <w:color w:val="188038"/>
          <w:sz w:val="18"/>
          <w:szCs w:val="18"/>
        </w:rPr>
        <w:t>"Prompt-Response"</w:t>
      </w:r>
    </w:p>
    <w:p w14:paraId="76F3AC71" w14:textId="77777777" w:rsidR="00242D16" w:rsidRDefault="00242D16">
      <w:pPr>
        <w:rPr>
          <w:sz w:val="18"/>
          <w:szCs w:val="18"/>
        </w:rPr>
      </w:pPr>
    </w:p>
    <w:p w14:paraId="7D2B5991" w14:textId="77777777" w:rsidR="00242D16" w:rsidRDefault="00000000">
      <w:pPr>
        <w:rPr>
          <w:sz w:val="18"/>
          <w:szCs w:val="18"/>
        </w:rPr>
      </w:pPr>
      <w:r>
        <w:rPr>
          <w:rFonts w:ascii="Roboto Mono" w:eastAsia="Roboto Mono" w:hAnsi="Roboto Mono" w:cs="Roboto Mono"/>
          <w:color w:val="188038"/>
          <w:sz w:val="18"/>
          <w:szCs w:val="18"/>
        </w:rPr>
        <w:t>[</w:t>
      </w:r>
      <w:proofErr w:type="spellStart"/>
      <w:proofErr w:type="gramStart"/>
      <w:r>
        <w:rPr>
          <w:rFonts w:ascii="Roboto Mono" w:eastAsia="Roboto Mono" w:hAnsi="Roboto Mono" w:cs="Roboto Mono"/>
          <w:color w:val="188038"/>
          <w:sz w:val="18"/>
          <w:szCs w:val="18"/>
        </w:rPr>
        <w:t>prompt.features</w:t>
      </w:r>
      <w:proofErr w:type="gramEnd"/>
      <w:r>
        <w:rPr>
          <w:rFonts w:ascii="Roboto Mono" w:eastAsia="Roboto Mono" w:hAnsi="Roboto Mono" w:cs="Roboto Mono"/>
          <w:color w:val="188038"/>
          <w:sz w:val="18"/>
          <w:szCs w:val="18"/>
        </w:rPr>
        <w:t>.personalization.presentation_styles</w:t>
      </w:r>
      <w:proofErr w:type="spellEnd"/>
      <w:r>
        <w:rPr>
          <w:rFonts w:ascii="Roboto Mono" w:eastAsia="Roboto Mono" w:hAnsi="Roboto Mono" w:cs="Roboto Mono"/>
          <w:color w:val="188038"/>
          <w:sz w:val="18"/>
          <w:szCs w:val="18"/>
        </w:rPr>
        <w:t>]</w:t>
      </w:r>
    </w:p>
    <w:p w14:paraId="03180CE3" w14:textId="77777777" w:rsidR="00242D16" w:rsidRDefault="00000000">
      <w:pPr>
        <w:rPr>
          <w:sz w:val="18"/>
          <w:szCs w:val="18"/>
        </w:rPr>
      </w:pPr>
      <w:r>
        <w:rPr>
          <w:rFonts w:ascii="Roboto Mono" w:eastAsia="Roboto Mono" w:hAnsi="Roboto Mono" w:cs="Roboto Mono"/>
          <w:color w:val="188038"/>
          <w:sz w:val="18"/>
          <w:szCs w:val="18"/>
        </w:rPr>
        <w:lastRenderedPageBreak/>
        <w:t>Description</w:t>
      </w:r>
      <w:r>
        <w:rPr>
          <w:sz w:val="18"/>
          <w:szCs w:val="18"/>
        </w:rPr>
        <w:t xml:space="preserve"> </w:t>
      </w:r>
      <w:r>
        <w:rPr>
          <w:rFonts w:ascii="Roboto Mono" w:eastAsia="Roboto Mono" w:hAnsi="Roboto Mono" w:cs="Roboto Mono"/>
          <w:color w:val="188038"/>
          <w:sz w:val="18"/>
          <w:szCs w:val="18"/>
        </w:rPr>
        <w:t>=</w:t>
      </w:r>
      <w:r>
        <w:rPr>
          <w:sz w:val="18"/>
          <w:szCs w:val="18"/>
        </w:rPr>
        <w:t xml:space="preserve"> </w:t>
      </w:r>
      <w:r>
        <w:rPr>
          <w:rFonts w:ascii="Roboto Mono" w:eastAsia="Roboto Mono" w:hAnsi="Roboto Mono" w:cs="Roboto Mono"/>
          <w:color w:val="188038"/>
          <w:sz w:val="18"/>
          <w:szCs w:val="18"/>
        </w:rPr>
        <w:t>"This</w:t>
      </w:r>
      <w:r>
        <w:rPr>
          <w:sz w:val="18"/>
          <w:szCs w:val="18"/>
        </w:rPr>
        <w:t xml:space="preserve"> </w:t>
      </w:r>
      <w:r>
        <w:rPr>
          <w:rFonts w:ascii="Roboto Mono" w:eastAsia="Roboto Mono" w:hAnsi="Roboto Mono" w:cs="Roboto Mono"/>
          <w:color w:val="188038"/>
          <w:sz w:val="18"/>
          <w:szCs w:val="18"/>
        </w:rPr>
        <w:t>section</w:t>
      </w:r>
      <w:r>
        <w:rPr>
          <w:sz w:val="18"/>
          <w:szCs w:val="18"/>
        </w:rPr>
        <w:t xml:space="preserve"> </w:t>
      </w:r>
      <w:r>
        <w:rPr>
          <w:rFonts w:ascii="Roboto Mono" w:eastAsia="Roboto Mono" w:hAnsi="Roboto Mono" w:cs="Roboto Mono"/>
          <w:color w:val="188038"/>
          <w:sz w:val="18"/>
          <w:szCs w:val="18"/>
        </w:rPr>
        <w:t>contains</w:t>
      </w:r>
      <w:r>
        <w:rPr>
          <w:sz w:val="18"/>
          <w:szCs w:val="18"/>
        </w:rPr>
        <w:t xml:space="preserve"> </w:t>
      </w:r>
      <w:r>
        <w:rPr>
          <w:rFonts w:ascii="Roboto Mono" w:eastAsia="Roboto Mono" w:hAnsi="Roboto Mono" w:cs="Roboto Mono"/>
          <w:color w:val="188038"/>
          <w:sz w:val="18"/>
          <w:szCs w:val="18"/>
        </w:rPr>
        <w:t>a</w:t>
      </w:r>
      <w:r>
        <w:rPr>
          <w:sz w:val="18"/>
          <w:szCs w:val="18"/>
        </w:rPr>
        <w:t xml:space="preserve"> </w:t>
      </w:r>
      <w:r>
        <w:rPr>
          <w:rFonts w:ascii="Roboto Mono" w:eastAsia="Roboto Mono" w:hAnsi="Roboto Mono" w:cs="Roboto Mono"/>
          <w:color w:val="188038"/>
          <w:sz w:val="18"/>
          <w:szCs w:val="18"/>
        </w:rPr>
        <w:t>list</w:t>
      </w:r>
      <w:r>
        <w:rPr>
          <w:sz w:val="18"/>
          <w:szCs w:val="18"/>
        </w:rPr>
        <w:t xml:space="preserve"> </w:t>
      </w:r>
      <w:r>
        <w:rPr>
          <w:rFonts w:ascii="Roboto Mono" w:eastAsia="Roboto Mono" w:hAnsi="Roboto Mono" w:cs="Roboto Mono"/>
          <w:color w:val="188038"/>
          <w:sz w:val="18"/>
          <w:szCs w:val="18"/>
        </w:rPr>
        <w:t>of</w:t>
      </w:r>
      <w:r>
        <w:rPr>
          <w:sz w:val="18"/>
          <w:szCs w:val="18"/>
        </w:rPr>
        <w:t xml:space="preserve"> </w:t>
      </w:r>
      <w:r>
        <w:rPr>
          <w:rFonts w:ascii="Roboto Mono" w:eastAsia="Roboto Mono" w:hAnsi="Roboto Mono" w:cs="Roboto Mono"/>
          <w:color w:val="188038"/>
          <w:sz w:val="18"/>
          <w:szCs w:val="18"/>
        </w:rPr>
        <w:t>presentation</w:t>
      </w:r>
      <w:r>
        <w:rPr>
          <w:sz w:val="18"/>
          <w:szCs w:val="18"/>
        </w:rPr>
        <w:t xml:space="preserve"> </w:t>
      </w:r>
      <w:r>
        <w:rPr>
          <w:rFonts w:ascii="Roboto Mono" w:eastAsia="Roboto Mono" w:hAnsi="Roboto Mono" w:cs="Roboto Mono"/>
          <w:color w:val="188038"/>
          <w:sz w:val="18"/>
          <w:szCs w:val="18"/>
        </w:rPr>
        <w:t>styles</w:t>
      </w:r>
      <w:r>
        <w:rPr>
          <w:sz w:val="18"/>
          <w:szCs w:val="18"/>
        </w:rPr>
        <w:t xml:space="preserve"> </w:t>
      </w:r>
      <w:r>
        <w:rPr>
          <w:rFonts w:ascii="Roboto Mono" w:eastAsia="Roboto Mono" w:hAnsi="Roboto Mono" w:cs="Roboto Mono"/>
          <w:color w:val="188038"/>
          <w:sz w:val="18"/>
          <w:szCs w:val="18"/>
        </w:rPr>
        <w:t>that</w:t>
      </w:r>
      <w:r>
        <w:rPr>
          <w:sz w:val="18"/>
          <w:szCs w:val="18"/>
        </w:rPr>
        <w:t xml:space="preserve"> </w:t>
      </w:r>
      <w:r>
        <w:rPr>
          <w:rFonts w:ascii="Roboto Mono" w:eastAsia="Roboto Mono" w:hAnsi="Roboto Mono" w:cs="Roboto Mono"/>
          <w:color w:val="188038"/>
          <w:sz w:val="18"/>
          <w:szCs w:val="18"/>
        </w:rPr>
        <w:t>can</w:t>
      </w:r>
      <w:r>
        <w:rPr>
          <w:sz w:val="18"/>
          <w:szCs w:val="18"/>
        </w:rPr>
        <w:t xml:space="preserve"> </w:t>
      </w:r>
      <w:r>
        <w:rPr>
          <w:rFonts w:ascii="Roboto Mono" w:eastAsia="Roboto Mono" w:hAnsi="Roboto Mono" w:cs="Roboto Mono"/>
          <w:color w:val="188038"/>
          <w:sz w:val="18"/>
          <w:szCs w:val="18"/>
        </w:rPr>
        <w:t>be</w:t>
      </w:r>
      <w:r>
        <w:rPr>
          <w:sz w:val="18"/>
          <w:szCs w:val="18"/>
        </w:rPr>
        <w:t xml:space="preserve"> </w:t>
      </w:r>
      <w:r>
        <w:rPr>
          <w:rFonts w:ascii="Roboto Mono" w:eastAsia="Roboto Mono" w:hAnsi="Roboto Mono" w:cs="Roboto Mono"/>
          <w:color w:val="188038"/>
          <w:sz w:val="18"/>
          <w:szCs w:val="18"/>
        </w:rPr>
        <w:t>used</w:t>
      </w:r>
      <w:r>
        <w:rPr>
          <w:sz w:val="18"/>
          <w:szCs w:val="18"/>
        </w:rPr>
        <w:t xml:space="preserve"> </w:t>
      </w:r>
      <w:r>
        <w:rPr>
          <w:rFonts w:ascii="Roboto Mono" w:eastAsia="Roboto Mono" w:hAnsi="Roboto Mono" w:cs="Roboto Mono"/>
          <w:color w:val="188038"/>
          <w:sz w:val="18"/>
          <w:szCs w:val="18"/>
        </w:rPr>
        <w:t>to</w:t>
      </w:r>
      <w:r>
        <w:rPr>
          <w:sz w:val="18"/>
          <w:szCs w:val="18"/>
        </w:rPr>
        <w:t xml:space="preserve"> </w:t>
      </w:r>
      <w:r>
        <w:rPr>
          <w:rFonts w:ascii="Roboto Mono" w:eastAsia="Roboto Mono" w:hAnsi="Roboto Mono" w:cs="Roboto Mono"/>
          <w:color w:val="188038"/>
          <w:sz w:val="18"/>
          <w:szCs w:val="18"/>
        </w:rPr>
        <w:t>customize</w:t>
      </w:r>
      <w:r>
        <w:rPr>
          <w:sz w:val="18"/>
          <w:szCs w:val="18"/>
        </w:rPr>
        <w:t xml:space="preserve"> </w:t>
      </w:r>
      <w:r>
        <w:rPr>
          <w:rFonts w:ascii="Roboto Mono" w:eastAsia="Roboto Mono" w:hAnsi="Roboto Mono" w:cs="Roboto Mono"/>
          <w:color w:val="188038"/>
          <w:sz w:val="18"/>
          <w:szCs w:val="18"/>
        </w:rPr>
        <w:t>the</w:t>
      </w:r>
      <w:r>
        <w:rPr>
          <w:sz w:val="18"/>
          <w:szCs w:val="18"/>
        </w:rPr>
        <w:t xml:space="preserve"> </w:t>
      </w:r>
      <w:r>
        <w:rPr>
          <w:rFonts w:ascii="Roboto Mono" w:eastAsia="Roboto Mono" w:hAnsi="Roboto Mono" w:cs="Roboto Mono"/>
          <w:color w:val="188038"/>
          <w:sz w:val="18"/>
          <w:szCs w:val="18"/>
        </w:rPr>
        <w:t>way</w:t>
      </w:r>
      <w:r>
        <w:rPr>
          <w:sz w:val="18"/>
          <w:szCs w:val="18"/>
        </w:rPr>
        <w:t xml:space="preserve"> </w:t>
      </w:r>
      <w:r>
        <w:rPr>
          <w:rFonts w:ascii="Roboto Mono" w:eastAsia="Roboto Mono" w:hAnsi="Roboto Mono" w:cs="Roboto Mono"/>
          <w:color w:val="188038"/>
          <w:sz w:val="18"/>
          <w:szCs w:val="18"/>
        </w:rPr>
        <w:t>content</w:t>
      </w:r>
      <w:r>
        <w:rPr>
          <w:sz w:val="18"/>
          <w:szCs w:val="18"/>
        </w:rPr>
        <w:t xml:space="preserve"> </w:t>
      </w:r>
      <w:r>
        <w:rPr>
          <w:rFonts w:ascii="Roboto Mono" w:eastAsia="Roboto Mono" w:hAnsi="Roboto Mono" w:cs="Roboto Mono"/>
          <w:color w:val="188038"/>
          <w:sz w:val="18"/>
          <w:szCs w:val="18"/>
        </w:rPr>
        <w:t>is</w:t>
      </w:r>
      <w:r>
        <w:rPr>
          <w:sz w:val="18"/>
          <w:szCs w:val="18"/>
        </w:rPr>
        <w:t xml:space="preserve"> </w:t>
      </w:r>
      <w:r>
        <w:rPr>
          <w:rFonts w:ascii="Roboto Mono" w:eastAsia="Roboto Mono" w:hAnsi="Roboto Mono" w:cs="Roboto Mono"/>
          <w:color w:val="188038"/>
          <w:sz w:val="18"/>
          <w:szCs w:val="18"/>
        </w:rPr>
        <w:t>presented."</w:t>
      </w:r>
    </w:p>
    <w:p w14:paraId="4CB301A8" w14:textId="77777777" w:rsidR="00242D16" w:rsidRDefault="00000000">
      <w:pPr>
        <w:rPr>
          <w:sz w:val="18"/>
          <w:szCs w:val="18"/>
        </w:rPr>
      </w:pPr>
      <w:proofErr w:type="spellStart"/>
      <w:r>
        <w:rPr>
          <w:rFonts w:ascii="Roboto Mono" w:eastAsia="Roboto Mono" w:hAnsi="Roboto Mono" w:cs="Roboto Mono"/>
          <w:color w:val="188038"/>
          <w:sz w:val="18"/>
          <w:szCs w:val="18"/>
        </w:rPr>
        <w:t>Style_A</w:t>
      </w:r>
      <w:proofErr w:type="spellEnd"/>
      <w:r>
        <w:rPr>
          <w:sz w:val="18"/>
          <w:szCs w:val="18"/>
        </w:rPr>
        <w:t xml:space="preserve"> </w:t>
      </w:r>
      <w:r>
        <w:rPr>
          <w:rFonts w:ascii="Roboto Mono" w:eastAsia="Roboto Mono" w:hAnsi="Roboto Mono" w:cs="Roboto Mono"/>
          <w:color w:val="188038"/>
          <w:sz w:val="18"/>
          <w:szCs w:val="18"/>
        </w:rPr>
        <w:t>=</w:t>
      </w:r>
      <w:r>
        <w:rPr>
          <w:sz w:val="18"/>
          <w:szCs w:val="18"/>
        </w:rPr>
        <w:t xml:space="preserve"> </w:t>
      </w:r>
      <w:r>
        <w:rPr>
          <w:rFonts w:ascii="Roboto Mono" w:eastAsia="Roboto Mono" w:hAnsi="Roboto Mono" w:cs="Roboto Mono"/>
          <w:color w:val="188038"/>
          <w:sz w:val="18"/>
          <w:szCs w:val="18"/>
        </w:rPr>
        <w:t>"Slides"</w:t>
      </w:r>
    </w:p>
    <w:p w14:paraId="0A5375C9" w14:textId="77777777" w:rsidR="00242D16" w:rsidRDefault="00000000">
      <w:pPr>
        <w:rPr>
          <w:sz w:val="18"/>
          <w:szCs w:val="18"/>
        </w:rPr>
      </w:pPr>
      <w:proofErr w:type="spellStart"/>
      <w:r>
        <w:rPr>
          <w:rFonts w:ascii="Roboto Mono" w:eastAsia="Roboto Mono" w:hAnsi="Roboto Mono" w:cs="Roboto Mono"/>
          <w:color w:val="188038"/>
          <w:sz w:val="18"/>
          <w:szCs w:val="18"/>
        </w:rPr>
        <w:t>Style_B</w:t>
      </w:r>
      <w:proofErr w:type="spellEnd"/>
      <w:r>
        <w:rPr>
          <w:sz w:val="18"/>
          <w:szCs w:val="18"/>
        </w:rPr>
        <w:t xml:space="preserve"> </w:t>
      </w:r>
      <w:r>
        <w:rPr>
          <w:rFonts w:ascii="Roboto Mono" w:eastAsia="Roboto Mono" w:hAnsi="Roboto Mono" w:cs="Roboto Mono"/>
          <w:color w:val="188038"/>
          <w:sz w:val="18"/>
          <w:szCs w:val="18"/>
        </w:rPr>
        <w:t>=</w:t>
      </w:r>
      <w:r>
        <w:rPr>
          <w:sz w:val="18"/>
          <w:szCs w:val="18"/>
        </w:rPr>
        <w:t xml:space="preserve"> </w:t>
      </w:r>
      <w:r>
        <w:rPr>
          <w:rFonts w:ascii="Roboto Mono" w:eastAsia="Roboto Mono" w:hAnsi="Roboto Mono" w:cs="Roboto Mono"/>
          <w:color w:val="188038"/>
          <w:sz w:val="18"/>
          <w:szCs w:val="18"/>
        </w:rPr>
        <w:t>"Interactive</w:t>
      </w:r>
      <w:r>
        <w:rPr>
          <w:sz w:val="18"/>
          <w:szCs w:val="18"/>
        </w:rPr>
        <w:t xml:space="preserve"> </w:t>
      </w:r>
      <w:r>
        <w:rPr>
          <w:rFonts w:ascii="Roboto Mono" w:eastAsia="Roboto Mono" w:hAnsi="Roboto Mono" w:cs="Roboto Mono"/>
          <w:color w:val="188038"/>
          <w:sz w:val="18"/>
          <w:szCs w:val="18"/>
        </w:rPr>
        <w:t>Code"</w:t>
      </w:r>
    </w:p>
    <w:p w14:paraId="3EDA4BC7" w14:textId="77777777" w:rsidR="00242D16" w:rsidRDefault="00242D16">
      <w:pPr>
        <w:rPr>
          <w:sz w:val="18"/>
          <w:szCs w:val="18"/>
        </w:rPr>
      </w:pPr>
    </w:p>
    <w:p w14:paraId="5799EE21" w14:textId="77777777" w:rsidR="00242D16" w:rsidRDefault="00000000">
      <w:pPr>
        <w:rPr>
          <w:sz w:val="18"/>
          <w:szCs w:val="18"/>
        </w:rPr>
      </w:pPr>
      <w:r>
        <w:rPr>
          <w:rFonts w:ascii="Roboto Mono" w:eastAsia="Roboto Mono" w:hAnsi="Roboto Mono" w:cs="Roboto Mono"/>
          <w:color w:val="188038"/>
          <w:sz w:val="18"/>
          <w:szCs w:val="18"/>
        </w:rPr>
        <w:t>[</w:t>
      </w:r>
      <w:proofErr w:type="spellStart"/>
      <w:proofErr w:type="gramStart"/>
      <w:r>
        <w:rPr>
          <w:rFonts w:ascii="Roboto Mono" w:eastAsia="Roboto Mono" w:hAnsi="Roboto Mono" w:cs="Roboto Mono"/>
          <w:color w:val="188038"/>
          <w:sz w:val="18"/>
          <w:szCs w:val="18"/>
        </w:rPr>
        <w:t>prompt.features</w:t>
      </w:r>
      <w:proofErr w:type="gramEnd"/>
      <w:r>
        <w:rPr>
          <w:rFonts w:ascii="Roboto Mono" w:eastAsia="Roboto Mono" w:hAnsi="Roboto Mono" w:cs="Roboto Mono"/>
          <w:color w:val="188038"/>
          <w:sz w:val="18"/>
          <w:szCs w:val="18"/>
        </w:rPr>
        <w:t>.personalization.tone_styles</w:t>
      </w:r>
      <w:proofErr w:type="spellEnd"/>
      <w:r>
        <w:rPr>
          <w:rFonts w:ascii="Roboto Mono" w:eastAsia="Roboto Mono" w:hAnsi="Roboto Mono" w:cs="Roboto Mono"/>
          <w:color w:val="188038"/>
          <w:sz w:val="18"/>
          <w:szCs w:val="18"/>
        </w:rPr>
        <w:t>]</w:t>
      </w:r>
    </w:p>
    <w:p w14:paraId="475143DA" w14:textId="77777777" w:rsidR="00242D16" w:rsidRDefault="00000000">
      <w:pPr>
        <w:rPr>
          <w:sz w:val="18"/>
          <w:szCs w:val="18"/>
        </w:rPr>
      </w:pPr>
      <w:r>
        <w:rPr>
          <w:rFonts w:ascii="Roboto Mono" w:eastAsia="Roboto Mono" w:hAnsi="Roboto Mono" w:cs="Roboto Mono"/>
          <w:color w:val="188038"/>
          <w:sz w:val="18"/>
          <w:szCs w:val="18"/>
        </w:rPr>
        <w:t>Description</w:t>
      </w:r>
      <w:r>
        <w:rPr>
          <w:sz w:val="18"/>
          <w:szCs w:val="18"/>
        </w:rPr>
        <w:t xml:space="preserve"> </w:t>
      </w:r>
      <w:r>
        <w:rPr>
          <w:rFonts w:ascii="Roboto Mono" w:eastAsia="Roboto Mono" w:hAnsi="Roboto Mono" w:cs="Roboto Mono"/>
          <w:color w:val="188038"/>
          <w:sz w:val="18"/>
          <w:szCs w:val="18"/>
        </w:rPr>
        <w:t>=</w:t>
      </w:r>
      <w:r>
        <w:rPr>
          <w:sz w:val="18"/>
          <w:szCs w:val="18"/>
        </w:rPr>
        <w:t xml:space="preserve"> </w:t>
      </w:r>
      <w:r>
        <w:rPr>
          <w:rFonts w:ascii="Roboto Mono" w:eastAsia="Roboto Mono" w:hAnsi="Roboto Mono" w:cs="Roboto Mono"/>
          <w:color w:val="188038"/>
          <w:sz w:val="18"/>
          <w:szCs w:val="18"/>
        </w:rPr>
        <w:t>"This</w:t>
      </w:r>
      <w:r>
        <w:rPr>
          <w:sz w:val="18"/>
          <w:szCs w:val="18"/>
        </w:rPr>
        <w:t xml:space="preserve"> </w:t>
      </w:r>
      <w:r>
        <w:rPr>
          <w:rFonts w:ascii="Roboto Mono" w:eastAsia="Roboto Mono" w:hAnsi="Roboto Mono" w:cs="Roboto Mono"/>
          <w:color w:val="188038"/>
          <w:sz w:val="18"/>
          <w:szCs w:val="18"/>
        </w:rPr>
        <w:t>section</w:t>
      </w:r>
      <w:r>
        <w:rPr>
          <w:sz w:val="18"/>
          <w:szCs w:val="18"/>
        </w:rPr>
        <w:t xml:space="preserve"> </w:t>
      </w:r>
      <w:r>
        <w:rPr>
          <w:rFonts w:ascii="Roboto Mono" w:eastAsia="Roboto Mono" w:hAnsi="Roboto Mono" w:cs="Roboto Mono"/>
          <w:color w:val="188038"/>
          <w:sz w:val="18"/>
          <w:szCs w:val="18"/>
        </w:rPr>
        <w:t>contains</w:t>
      </w:r>
      <w:r>
        <w:rPr>
          <w:sz w:val="18"/>
          <w:szCs w:val="18"/>
        </w:rPr>
        <w:t xml:space="preserve"> </w:t>
      </w:r>
      <w:r>
        <w:rPr>
          <w:rFonts w:ascii="Roboto Mono" w:eastAsia="Roboto Mono" w:hAnsi="Roboto Mono" w:cs="Roboto Mono"/>
          <w:color w:val="188038"/>
          <w:sz w:val="18"/>
          <w:szCs w:val="18"/>
        </w:rPr>
        <w:t>a</w:t>
      </w:r>
      <w:r>
        <w:rPr>
          <w:sz w:val="18"/>
          <w:szCs w:val="18"/>
        </w:rPr>
        <w:t xml:space="preserve"> </w:t>
      </w:r>
      <w:r>
        <w:rPr>
          <w:rFonts w:ascii="Roboto Mono" w:eastAsia="Roboto Mono" w:hAnsi="Roboto Mono" w:cs="Roboto Mono"/>
          <w:color w:val="188038"/>
          <w:sz w:val="18"/>
          <w:szCs w:val="18"/>
        </w:rPr>
        <w:t>list</w:t>
      </w:r>
      <w:r>
        <w:rPr>
          <w:sz w:val="18"/>
          <w:szCs w:val="18"/>
        </w:rPr>
        <w:t xml:space="preserve"> </w:t>
      </w:r>
      <w:r>
        <w:rPr>
          <w:rFonts w:ascii="Roboto Mono" w:eastAsia="Roboto Mono" w:hAnsi="Roboto Mono" w:cs="Roboto Mono"/>
          <w:color w:val="188038"/>
          <w:sz w:val="18"/>
          <w:szCs w:val="18"/>
        </w:rPr>
        <w:t>of</w:t>
      </w:r>
      <w:r>
        <w:rPr>
          <w:sz w:val="18"/>
          <w:szCs w:val="18"/>
        </w:rPr>
        <w:t xml:space="preserve"> </w:t>
      </w:r>
      <w:r>
        <w:rPr>
          <w:rFonts w:ascii="Roboto Mono" w:eastAsia="Roboto Mono" w:hAnsi="Roboto Mono" w:cs="Roboto Mono"/>
          <w:color w:val="188038"/>
          <w:sz w:val="18"/>
          <w:szCs w:val="18"/>
        </w:rPr>
        <w:t>tone</w:t>
      </w:r>
      <w:r>
        <w:rPr>
          <w:sz w:val="18"/>
          <w:szCs w:val="18"/>
        </w:rPr>
        <w:t xml:space="preserve"> </w:t>
      </w:r>
      <w:r>
        <w:rPr>
          <w:rFonts w:ascii="Roboto Mono" w:eastAsia="Roboto Mono" w:hAnsi="Roboto Mono" w:cs="Roboto Mono"/>
          <w:color w:val="188038"/>
          <w:sz w:val="18"/>
          <w:szCs w:val="18"/>
        </w:rPr>
        <w:t>styles</w:t>
      </w:r>
      <w:r>
        <w:rPr>
          <w:sz w:val="18"/>
          <w:szCs w:val="18"/>
        </w:rPr>
        <w:t xml:space="preserve"> </w:t>
      </w:r>
      <w:r>
        <w:rPr>
          <w:rFonts w:ascii="Roboto Mono" w:eastAsia="Roboto Mono" w:hAnsi="Roboto Mono" w:cs="Roboto Mono"/>
          <w:color w:val="188038"/>
          <w:sz w:val="18"/>
          <w:szCs w:val="18"/>
        </w:rPr>
        <w:t>that</w:t>
      </w:r>
      <w:r>
        <w:rPr>
          <w:sz w:val="18"/>
          <w:szCs w:val="18"/>
        </w:rPr>
        <w:t xml:space="preserve"> </w:t>
      </w:r>
      <w:r>
        <w:rPr>
          <w:rFonts w:ascii="Roboto Mono" w:eastAsia="Roboto Mono" w:hAnsi="Roboto Mono" w:cs="Roboto Mono"/>
          <w:color w:val="188038"/>
          <w:sz w:val="18"/>
          <w:szCs w:val="18"/>
        </w:rPr>
        <w:t>can</w:t>
      </w:r>
      <w:r>
        <w:rPr>
          <w:sz w:val="18"/>
          <w:szCs w:val="18"/>
        </w:rPr>
        <w:t xml:space="preserve"> </w:t>
      </w:r>
      <w:r>
        <w:rPr>
          <w:rFonts w:ascii="Roboto Mono" w:eastAsia="Roboto Mono" w:hAnsi="Roboto Mono" w:cs="Roboto Mono"/>
          <w:color w:val="188038"/>
          <w:sz w:val="18"/>
          <w:szCs w:val="18"/>
        </w:rPr>
        <w:t>be</w:t>
      </w:r>
      <w:r>
        <w:rPr>
          <w:sz w:val="18"/>
          <w:szCs w:val="18"/>
        </w:rPr>
        <w:t xml:space="preserve"> </w:t>
      </w:r>
      <w:r>
        <w:rPr>
          <w:rFonts w:ascii="Roboto Mono" w:eastAsia="Roboto Mono" w:hAnsi="Roboto Mono" w:cs="Roboto Mono"/>
          <w:color w:val="188038"/>
          <w:sz w:val="18"/>
          <w:szCs w:val="18"/>
        </w:rPr>
        <w:t>used</w:t>
      </w:r>
      <w:r>
        <w:rPr>
          <w:sz w:val="18"/>
          <w:szCs w:val="18"/>
        </w:rPr>
        <w:t xml:space="preserve"> </w:t>
      </w:r>
      <w:r>
        <w:rPr>
          <w:rFonts w:ascii="Roboto Mono" w:eastAsia="Roboto Mono" w:hAnsi="Roboto Mono" w:cs="Roboto Mono"/>
          <w:color w:val="188038"/>
          <w:sz w:val="18"/>
          <w:szCs w:val="18"/>
        </w:rPr>
        <w:t>to</w:t>
      </w:r>
      <w:r>
        <w:rPr>
          <w:sz w:val="18"/>
          <w:szCs w:val="18"/>
        </w:rPr>
        <w:t xml:space="preserve"> </w:t>
      </w:r>
      <w:r>
        <w:rPr>
          <w:rFonts w:ascii="Roboto Mono" w:eastAsia="Roboto Mono" w:hAnsi="Roboto Mono" w:cs="Roboto Mono"/>
          <w:color w:val="188038"/>
          <w:sz w:val="18"/>
          <w:szCs w:val="18"/>
        </w:rPr>
        <w:t>customize</w:t>
      </w:r>
      <w:r>
        <w:rPr>
          <w:sz w:val="18"/>
          <w:szCs w:val="18"/>
        </w:rPr>
        <w:t xml:space="preserve"> </w:t>
      </w:r>
      <w:r>
        <w:rPr>
          <w:rFonts w:ascii="Roboto Mono" w:eastAsia="Roboto Mono" w:hAnsi="Roboto Mono" w:cs="Roboto Mono"/>
          <w:color w:val="188038"/>
          <w:sz w:val="18"/>
          <w:szCs w:val="18"/>
        </w:rPr>
        <w:t>the</w:t>
      </w:r>
      <w:r>
        <w:rPr>
          <w:sz w:val="18"/>
          <w:szCs w:val="18"/>
        </w:rPr>
        <w:t xml:space="preserve"> </w:t>
      </w:r>
      <w:r>
        <w:rPr>
          <w:rFonts w:ascii="Roboto Mono" w:eastAsia="Roboto Mono" w:hAnsi="Roboto Mono" w:cs="Roboto Mono"/>
          <w:color w:val="188038"/>
          <w:sz w:val="18"/>
          <w:szCs w:val="18"/>
        </w:rPr>
        <w:t>overall</w:t>
      </w:r>
      <w:r>
        <w:rPr>
          <w:sz w:val="18"/>
          <w:szCs w:val="18"/>
        </w:rPr>
        <w:t xml:space="preserve"> </w:t>
      </w:r>
      <w:r>
        <w:rPr>
          <w:rFonts w:ascii="Roboto Mono" w:eastAsia="Roboto Mono" w:hAnsi="Roboto Mono" w:cs="Roboto Mono"/>
          <w:color w:val="188038"/>
          <w:sz w:val="18"/>
          <w:szCs w:val="18"/>
        </w:rPr>
        <w:t>tone</w:t>
      </w:r>
      <w:r>
        <w:rPr>
          <w:sz w:val="18"/>
          <w:szCs w:val="18"/>
        </w:rPr>
        <w:t xml:space="preserve"> </w:t>
      </w:r>
      <w:r>
        <w:rPr>
          <w:rFonts w:ascii="Roboto Mono" w:eastAsia="Roboto Mono" w:hAnsi="Roboto Mono" w:cs="Roboto Mono"/>
          <w:color w:val="188038"/>
          <w:sz w:val="18"/>
          <w:szCs w:val="18"/>
        </w:rPr>
        <w:t>of</w:t>
      </w:r>
      <w:r>
        <w:rPr>
          <w:sz w:val="18"/>
          <w:szCs w:val="18"/>
        </w:rPr>
        <w:t xml:space="preserve"> </w:t>
      </w:r>
      <w:r>
        <w:rPr>
          <w:rFonts w:ascii="Roboto Mono" w:eastAsia="Roboto Mono" w:hAnsi="Roboto Mono" w:cs="Roboto Mono"/>
          <w:color w:val="188038"/>
          <w:sz w:val="18"/>
          <w:szCs w:val="18"/>
        </w:rPr>
        <w:t>the</w:t>
      </w:r>
      <w:r>
        <w:rPr>
          <w:sz w:val="18"/>
          <w:szCs w:val="18"/>
        </w:rPr>
        <w:t xml:space="preserve"> </w:t>
      </w:r>
      <w:r>
        <w:rPr>
          <w:rFonts w:ascii="Roboto Mono" w:eastAsia="Roboto Mono" w:hAnsi="Roboto Mono" w:cs="Roboto Mono"/>
          <w:color w:val="188038"/>
          <w:sz w:val="18"/>
          <w:szCs w:val="18"/>
        </w:rPr>
        <w:t>content."</w:t>
      </w:r>
    </w:p>
    <w:p w14:paraId="13A4D033" w14:textId="77777777" w:rsidR="00242D16" w:rsidRDefault="00000000">
      <w:pPr>
        <w:rPr>
          <w:sz w:val="18"/>
          <w:szCs w:val="18"/>
        </w:rPr>
      </w:pPr>
      <w:proofErr w:type="spellStart"/>
      <w:r>
        <w:rPr>
          <w:rFonts w:ascii="Roboto Mono" w:eastAsia="Roboto Mono" w:hAnsi="Roboto Mono" w:cs="Roboto Mono"/>
          <w:color w:val="188038"/>
          <w:sz w:val="18"/>
          <w:szCs w:val="18"/>
        </w:rPr>
        <w:t>Style_A</w:t>
      </w:r>
      <w:proofErr w:type="spellEnd"/>
      <w:r>
        <w:rPr>
          <w:sz w:val="18"/>
          <w:szCs w:val="18"/>
        </w:rPr>
        <w:t xml:space="preserve"> </w:t>
      </w:r>
      <w:r>
        <w:rPr>
          <w:rFonts w:ascii="Roboto Mono" w:eastAsia="Roboto Mono" w:hAnsi="Roboto Mono" w:cs="Roboto Mono"/>
          <w:color w:val="188038"/>
          <w:sz w:val="18"/>
          <w:szCs w:val="18"/>
        </w:rPr>
        <w:t>=</w:t>
      </w:r>
      <w:r>
        <w:rPr>
          <w:sz w:val="18"/>
          <w:szCs w:val="18"/>
        </w:rPr>
        <w:t xml:space="preserve"> </w:t>
      </w:r>
      <w:r>
        <w:rPr>
          <w:rFonts w:ascii="Roboto Mono" w:eastAsia="Roboto Mono" w:hAnsi="Roboto Mono" w:cs="Roboto Mono"/>
          <w:color w:val="188038"/>
          <w:sz w:val="18"/>
          <w:szCs w:val="18"/>
        </w:rPr>
        <w:t>"Friendly"</w:t>
      </w:r>
    </w:p>
    <w:p w14:paraId="34D3EB60" w14:textId="77777777" w:rsidR="00242D16" w:rsidRDefault="00000000">
      <w:pPr>
        <w:rPr>
          <w:sz w:val="18"/>
          <w:szCs w:val="18"/>
        </w:rPr>
      </w:pPr>
      <w:proofErr w:type="spellStart"/>
      <w:r>
        <w:rPr>
          <w:rFonts w:ascii="Roboto Mono" w:eastAsia="Roboto Mono" w:hAnsi="Roboto Mono" w:cs="Roboto Mono"/>
          <w:color w:val="188038"/>
          <w:sz w:val="18"/>
          <w:szCs w:val="18"/>
        </w:rPr>
        <w:t>Style_B</w:t>
      </w:r>
      <w:proofErr w:type="spellEnd"/>
      <w:r>
        <w:rPr>
          <w:sz w:val="18"/>
          <w:szCs w:val="18"/>
        </w:rPr>
        <w:t xml:space="preserve"> </w:t>
      </w:r>
      <w:r>
        <w:rPr>
          <w:rFonts w:ascii="Roboto Mono" w:eastAsia="Roboto Mono" w:hAnsi="Roboto Mono" w:cs="Roboto Mono"/>
          <w:color w:val="188038"/>
          <w:sz w:val="18"/>
          <w:szCs w:val="18"/>
        </w:rPr>
        <w:t>=</w:t>
      </w:r>
      <w:r>
        <w:rPr>
          <w:sz w:val="18"/>
          <w:szCs w:val="18"/>
        </w:rPr>
        <w:t xml:space="preserve"> </w:t>
      </w:r>
      <w:r>
        <w:rPr>
          <w:rFonts w:ascii="Roboto Mono" w:eastAsia="Roboto Mono" w:hAnsi="Roboto Mono" w:cs="Roboto Mono"/>
          <w:color w:val="188038"/>
          <w:sz w:val="18"/>
          <w:szCs w:val="18"/>
        </w:rPr>
        <w:t>"Professional"</w:t>
      </w:r>
    </w:p>
    <w:p w14:paraId="40F99A37" w14:textId="77777777" w:rsidR="00242D16" w:rsidRDefault="00242D16">
      <w:pPr>
        <w:rPr>
          <w:sz w:val="18"/>
          <w:szCs w:val="18"/>
        </w:rPr>
      </w:pPr>
    </w:p>
    <w:p w14:paraId="429E0FBD" w14:textId="77777777" w:rsidR="00242D16" w:rsidRDefault="00000000">
      <w:pPr>
        <w:rPr>
          <w:sz w:val="18"/>
          <w:szCs w:val="18"/>
        </w:rPr>
      </w:pPr>
      <w:r>
        <w:rPr>
          <w:rFonts w:ascii="Roboto Mono" w:eastAsia="Roboto Mono" w:hAnsi="Roboto Mono" w:cs="Roboto Mono"/>
          <w:color w:val="188038"/>
          <w:sz w:val="18"/>
          <w:szCs w:val="18"/>
        </w:rPr>
        <w:t>[</w:t>
      </w:r>
      <w:proofErr w:type="spellStart"/>
      <w:proofErr w:type="gramStart"/>
      <w:r>
        <w:rPr>
          <w:rFonts w:ascii="Roboto Mono" w:eastAsia="Roboto Mono" w:hAnsi="Roboto Mono" w:cs="Roboto Mono"/>
          <w:color w:val="188038"/>
          <w:sz w:val="18"/>
          <w:szCs w:val="18"/>
        </w:rPr>
        <w:t>prompt.features</w:t>
      </w:r>
      <w:proofErr w:type="gramEnd"/>
      <w:r>
        <w:rPr>
          <w:rFonts w:ascii="Roboto Mono" w:eastAsia="Roboto Mono" w:hAnsi="Roboto Mono" w:cs="Roboto Mono"/>
          <w:color w:val="188038"/>
          <w:sz w:val="18"/>
          <w:szCs w:val="18"/>
        </w:rPr>
        <w:t>.personalization.structuring_frameworks</w:t>
      </w:r>
      <w:proofErr w:type="spellEnd"/>
      <w:r>
        <w:rPr>
          <w:rFonts w:ascii="Roboto Mono" w:eastAsia="Roboto Mono" w:hAnsi="Roboto Mono" w:cs="Roboto Mono"/>
          <w:color w:val="188038"/>
          <w:sz w:val="18"/>
          <w:szCs w:val="18"/>
        </w:rPr>
        <w:t>]</w:t>
      </w:r>
    </w:p>
    <w:p w14:paraId="44CEA4BF" w14:textId="77777777" w:rsidR="00242D16" w:rsidRDefault="00000000">
      <w:pPr>
        <w:rPr>
          <w:sz w:val="18"/>
          <w:szCs w:val="18"/>
        </w:rPr>
      </w:pPr>
      <w:r>
        <w:rPr>
          <w:rFonts w:ascii="Roboto Mono" w:eastAsia="Roboto Mono" w:hAnsi="Roboto Mono" w:cs="Roboto Mono"/>
          <w:color w:val="188038"/>
          <w:sz w:val="18"/>
          <w:szCs w:val="18"/>
        </w:rPr>
        <w:t>Description</w:t>
      </w:r>
      <w:r>
        <w:rPr>
          <w:sz w:val="18"/>
          <w:szCs w:val="18"/>
        </w:rPr>
        <w:t xml:space="preserve"> </w:t>
      </w:r>
      <w:r>
        <w:rPr>
          <w:rFonts w:ascii="Roboto Mono" w:eastAsia="Roboto Mono" w:hAnsi="Roboto Mono" w:cs="Roboto Mono"/>
          <w:color w:val="188038"/>
          <w:sz w:val="18"/>
          <w:szCs w:val="18"/>
        </w:rPr>
        <w:t>=</w:t>
      </w:r>
      <w:r>
        <w:rPr>
          <w:sz w:val="18"/>
          <w:szCs w:val="18"/>
        </w:rPr>
        <w:t xml:space="preserve"> </w:t>
      </w:r>
      <w:r>
        <w:rPr>
          <w:rFonts w:ascii="Roboto Mono" w:eastAsia="Roboto Mono" w:hAnsi="Roboto Mono" w:cs="Roboto Mono"/>
          <w:color w:val="188038"/>
          <w:sz w:val="18"/>
          <w:szCs w:val="18"/>
        </w:rPr>
        <w:t>"This</w:t>
      </w:r>
      <w:r>
        <w:rPr>
          <w:sz w:val="18"/>
          <w:szCs w:val="18"/>
        </w:rPr>
        <w:t xml:space="preserve"> </w:t>
      </w:r>
      <w:r>
        <w:rPr>
          <w:rFonts w:ascii="Roboto Mono" w:eastAsia="Roboto Mono" w:hAnsi="Roboto Mono" w:cs="Roboto Mono"/>
          <w:color w:val="188038"/>
          <w:sz w:val="18"/>
          <w:szCs w:val="18"/>
        </w:rPr>
        <w:t>section</w:t>
      </w:r>
      <w:r>
        <w:rPr>
          <w:sz w:val="18"/>
          <w:szCs w:val="18"/>
        </w:rPr>
        <w:t xml:space="preserve"> </w:t>
      </w:r>
      <w:r>
        <w:rPr>
          <w:rFonts w:ascii="Roboto Mono" w:eastAsia="Roboto Mono" w:hAnsi="Roboto Mono" w:cs="Roboto Mono"/>
          <w:color w:val="188038"/>
          <w:sz w:val="18"/>
          <w:szCs w:val="18"/>
        </w:rPr>
        <w:t>contains</w:t>
      </w:r>
      <w:r>
        <w:rPr>
          <w:sz w:val="18"/>
          <w:szCs w:val="18"/>
        </w:rPr>
        <w:t xml:space="preserve"> </w:t>
      </w:r>
      <w:r>
        <w:rPr>
          <w:rFonts w:ascii="Roboto Mono" w:eastAsia="Roboto Mono" w:hAnsi="Roboto Mono" w:cs="Roboto Mono"/>
          <w:color w:val="188038"/>
          <w:sz w:val="18"/>
          <w:szCs w:val="18"/>
        </w:rPr>
        <w:t>a</w:t>
      </w:r>
      <w:r>
        <w:rPr>
          <w:sz w:val="18"/>
          <w:szCs w:val="18"/>
        </w:rPr>
        <w:t xml:space="preserve"> </w:t>
      </w:r>
      <w:r>
        <w:rPr>
          <w:rFonts w:ascii="Roboto Mono" w:eastAsia="Roboto Mono" w:hAnsi="Roboto Mono" w:cs="Roboto Mono"/>
          <w:color w:val="188038"/>
          <w:sz w:val="18"/>
          <w:szCs w:val="18"/>
        </w:rPr>
        <w:t>list</w:t>
      </w:r>
      <w:r>
        <w:rPr>
          <w:sz w:val="18"/>
          <w:szCs w:val="18"/>
        </w:rPr>
        <w:t xml:space="preserve"> </w:t>
      </w:r>
      <w:r>
        <w:rPr>
          <w:rFonts w:ascii="Roboto Mono" w:eastAsia="Roboto Mono" w:hAnsi="Roboto Mono" w:cs="Roboto Mono"/>
          <w:color w:val="188038"/>
          <w:sz w:val="18"/>
          <w:szCs w:val="18"/>
        </w:rPr>
        <w:t>of</w:t>
      </w:r>
      <w:r>
        <w:rPr>
          <w:sz w:val="18"/>
          <w:szCs w:val="18"/>
        </w:rPr>
        <w:t xml:space="preserve"> </w:t>
      </w:r>
      <w:r>
        <w:rPr>
          <w:rFonts w:ascii="Roboto Mono" w:eastAsia="Roboto Mono" w:hAnsi="Roboto Mono" w:cs="Roboto Mono"/>
          <w:color w:val="188038"/>
          <w:sz w:val="18"/>
          <w:szCs w:val="18"/>
        </w:rPr>
        <w:t>structuring</w:t>
      </w:r>
      <w:r>
        <w:rPr>
          <w:sz w:val="18"/>
          <w:szCs w:val="18"/>
        </w:rPr>
        <w:t xml:space="preserve"> </w:t>
      </w:r>
      <w:r>
        <w:rPr>
          <w:rFonts w:ascii="Roboto Mono" w:eastAsia="Roboto Mono" w:hAnsi="Roboto Mono" w:cs="Roboto Mono"/>
          <w:color w:val="188038"/>
          <w:sz w:val="18"/>
          <w:szCs w:val="18"/>
        </w:rPr>
        <w:t>frameworks</w:t>
      </w:r>
      <w:r>
        <w:rPr>
          <w:sz w:val="18"/>
          <w:szCs w:val="18"/>
        </w:rPr>
        <w:t xml:space="preserve"> </w:t>
      </w:r>
      <w:r>
        <w:rPr>
          <w:rFonts w:ascii="Roboto Mono" w:eastAsia="Roboto Mono" w:hAnsi="Roboto Mono" w:cs="Roboto Mono"/>
          <w:color w:val="188038"/>
          <w:sz w:val="18"/>
          <w:szCs w:val="18"/>
        </w:rPr>
        <w:t>that</w:t>
      </w:r>
      <w:r>
        <w:rPr>
          <w:sz w:val="18"/>
          <w:szCs w:val="18"/>
        </w:rPr>
        <w:t xml:space="preserve"> </w:t>
      </w:r>
      <w:r>
        <w:rPr>
          <w:rFonts w:ascii="Roboto Mono" w:eastAsia="Roboto Mono" w:hAnsi="Roboto Mono" w:cs="Roboto Mono"/>
          <w:color w:val="188038"/>
          <w:sz w:val="18"/>
          <w:szCs w:val="18"/>
        </w:rPr>
        <w:t>can</w:t>
      </w:r>
      <w:r>
        <w:rPr>
          <w:sz w:val="18"/>
          <w:szCs w:val="18"/>
        </w:rPr>
        <w:t xml:space="preserve"> </w:t>
      </w:r>
      <w:r>
        <w:rPr>
          <w:rFonts w:ascii="Roboto Mono" w:eastAsia="Roboto Mono" w:hAnsi="Roboto Mono" w:cs="Roboto Mono"/>
          <w:color w:val="188038"/>
          <w:sz w:val="18"/>
          <w:szCs w:val="18"/>
        </w:rPr>
        <w:t>be</w:t>
      </w:r>
      <w:r>
        <w:rPr>
          <w:sz w:val="18"/>
          <w:szCs w:val="18"/>
        </w:rPr>
        <w:t xml:space="preserve"> </w:t>
      </w:r>
      <w:r>
        <w:rPr>
          <w:rFonts w:ascii="Roboto Mono" w:eastAsia="Roboto Mono" w:hAnsi="Roboto Mono" w:cs="Roboto Mono"/>
          <w:color w:val="188038"/>
          <w:sz w:val="18"/>
          <w:szCs w:val="18"/>
        </w:rPr>
        <w:t>used</w:t>
      </w:r>
      <w:r>
        <w:rPr>
          <w:sz w:val="18"/>
          <w:szCs w:val="18"/>
        </w:rPr>
        <w:t xml:space="preserve"> </w:t>
      </w:r>
      <w:r>
        <w:rPr>
          <w:rFonts w:ascii="Roboto Mono" w:eastAsia="Roboto Mono" w:hAnsi="Roboto Mono" w:cs="Roboto Mono"/>
          <w:color w:val="188038"/>
          <w:sz w:val="18"/>
          <w:szCs w:val="18"/>
        </w:rPr>
        <w:t>to</w:t>
      </w:r>
      <w:r>
        <w:rPr>
          <w:sz w:val="18"/>
          <w:szCs w:val="18"/>
        </w:rPr>
        <w:t xml:space="preserve"> </w:t>
      </w:r>
      <w:r>
        <w:rPr>
          <w:rFonts w:ascii="Roboto Mono" w:eastAsia="Roboto Mono" w:hAnsi="Roboto Mono" w:cs="Roboto Mono"/>
          <w:color w:val="188038"/>
          <w:sz w:val="18"/>
          <w:szCs w:val="18"/>
        </w:rPr>
        <w:t>customize</w:t>
      </w:r>
      <w:r>
        <w:rPr>
          <w:sz w:val="18"/>
          <w:szCs w:val="18"/>
        </w:rPr>
        <w:t xml:space="preserve"> </w:t>
      </w:r>
      <w:r>
        <w:rPr>
          <w:rFonts w:ascii="Roboto Mono" w:eastAsia="Roboto Mono" w:hAnsi="Roboto Mono" w:cs="Roboto Mono"/>
          <w:color w:val="188038"/>
          <w:sz w:val="18"/>
          <w:szCs w:val="18"/>
        </w:rPr>
        <w:t>the</w:t>
      </w:r>
      <w:r>
        <w:rPr>
          <w:sz w:val="18"/>
          <w:szCs w:val="18"/>
        </w:rPr>
        <w:t xml:space="preserve"> </w:t>
      </w:r>
      <w:r>
        <w:rPr>
          <w:rFonts w:ascii="Roboto Mono" w:eastAsia="Roboto Mono" w:hAnsi="Roboto Mono" w:cs="Roboto Mono"/>
          <w:color w:val="188038"/>
          <w:sz w:val="18"/>
          <w:szCs w:val="18"/>
        </w:rPr>
        <w:t>way</w:t>
      </w:r>
      <w:r>
        <w:rPr>
          <w:sz w:val="18"/>
          <w:szCs w:val="18"/>
        </w:rPr>
        <w:t xml:space="preserve"> </w:t>
      </w:r>
      <w:r>
        <w:rPr>
          <w:rFonts w:ascii="Roboto Mono" w:eastAsia="Roboto Mono" w:hAnsi="Roboto Mono" w:cs="Roboto Mono"/>
          <w:color w:val="188038"/>
          <w:sz w:val="18"/>
          <w:szCs w:val="18"/>
        </w:rPr>
        <w:t>content</w:t>
      </w:r>
      <w:r>
        <w:rPr>
          <w:sz w:val="18"/>
          <w:szCs w:val="18"/>
        </w:rPr>
        <w:t xml:space="preserve"> </w:t>
      </w:r>
      <w:r>
        <w:rPr>
          <w:rFonts w:ascii="Roboto Mono" w:eastAsia="Roboto Mono" w:hAnsi="Roboto Mono" w:cs="Roboto Mono"/>
          <w:color w:val="188038"/>
          <w:sz w:val="18"/>
          <w:szCs w:val="18"/>
        </w:rPr>
        <w:t>is</w:t>
      </w:r>
      <w:r>
        <w:rPr>
          <w:sz w:val="18"/>
          <w:szCs w:val="18"/>
        </w:rPr>
        <w:t xml:space="preserve"> </w:t>
      </w:r>
      <w:r>
        <w:rPr>
          <w:rFonts w:ascii="Roboto Mono" w:eastAsia="Roboto Mono" w:hAnsi="Roboto Mono" w:cs="Roboto Mono"/>
          <w:color w:val="188038"/>
          <w:sz w:val="18"/>
          <w:szCs w:val="18"/>
        </w:rPr>
        <w:t>structured</w:t>
      </w:r>
      <w:r>
        <w:rPr>
          <w:sz w:val="18"/>
          <w:szCs w:val="18"/>
        </w:rPr>
        <w:t xml:space="preserve"> </w:t>
      </w:r>
      <w:r>
        <w:rPr>
          <w:rFonts w:ascii="Roboto Mono" w:eastAsia="Roboto Mono" w:hAnsi="Roboto Mono" w:cs="Roboto Mono"/>
          <w:color w:val="188038"/>
          <w:sz w:val="18"/>
          <w:szCs w:val="18"/>
        </w:rPr>
        <w:t>and</w:t>
      </w:r>
      <w:r>
        <w:rPr>
          <w:sz w:val="18"/>
          <w:szCs w:val="18"/>
        </w:rPr>
        <w:t xml:space="preserve"> </w:t>
      </w:r>
      <w:r>
        <w:rPr>
          <w:rFonts w:ascii="Roboto Mono" w:eastAsia="Roboto Mono" w:hAnsi="Roboto Mono" w:cs="Roboto Mono"/>
          <w:color w:val="188038"/>
          <w:sz w:val="18"/>
          <w:szCs w:val="18"/>
        </w:rPr>
        <w:t>presented."</w:t>
      </w:r>
    </w:p>
    <w:p w14:paraId="4692FA1E" w14:textId="77777777" w:rsidR="00242D16" w:rsidRDefault="00000000">
      <w:pPr>
        <w:rPr>
          <w:sz w:val="18"/>
          <w:szCs w:val="18"/>
        </w:rPr>
      </w:pPr>
      <w:proofErr w:type="spellStart"/>
      <w:r>
        <w:rPr>
          <w:rFonts w:ascii="Roboto Mono" w:eastAsia="Roboto Mono" w:hAnsi="Roboto Mono" w:cs="Roboto Mono"/>
          <w:color w:val="188038"/>
          <w:sz w:val="18"/>
          <w:szCs w:val="18"/>
        </w:rPr>
        <w:t>Framework_A</w:t>
      </w:r>
      <w:proofErr w:type="spellEnd"/>
      <w:r>
        <w:rPr>
          <w:sz w:val="18"/>
          <w:szCs w:val="18"/>
        </w:rPr>
        <w:t xml:space="preserve"> </w:t>
      </w:r>
      <w:r>
        <w:rPr>
          <w:rFonts w:ascii="Roboto Mono" w:eastAsia="Roboto Mono" w:hAnsi="Roboto Mono" w:cs="Roboto Mono"/>
          <w:color w:val="188038"/>
          <w:sz w:val="18"/>
          <w:szCs w:val="18"/>
        </w:rPr>
        <w:t>=</w:t>
      </w:r>
      <w:r>
        <w:rPr>
          <w:sz w:val="18"/>
          <w:szCs w:val="18"/>
        </w:rPr>
        <w:t xml:space="preserve"> </w:t>
      </w:r>
      <w:r>
        <w:rPr>
          <w:rFonts w:ascii="Roboto Mono" w:eastAsia="Roboto Mono" w:hAnsi="Roboto Mono" w:cs="Roboto Mono"/>
          <w:color w:val="188038"/>
          <w:sz w:val="18"/>
          <w:szCs w:val="18"/>
        </w:rPr>
        <w:t>"Chronological"</w:t>
      </w:r>
    </w:p>
    <w:p w14:paraId="0F923CB9" w14:textId="77777777" w:rsidR="00242D16" w:rsidRDefault="00000000">
      <w:pPr>
        <w:rPr>
          <w:sz w:val="18"/>
          <w:szCs w:val="18"/>
        </w:rPr>
      </w:pPr>
      <w:proofErr w:type="spellStart"/>
      <w:r>
        <w:rPr>
          <w:rFonts w:ascii="Roboto Mono" w:eastAsia="Roboto Mono" w:hAnsi="Roboto Mono" w:cs="Roboto Mono"/>
          <w:color w:val="188038"/>
          <w:sz w:val="18"/>
          <w:szCs w:val="18"/>
        </w:rPr>
        <w:t>Framework_B</w:t>
      </w:r>
      <w:proofErr w:type="spellEnd"/>
      <w:r>
        <w:rPr>
          <w:sz w:val="18"/>
          <w:szCs w:val="18"/>
        </w:rPr>
        <w:t xml:space="preserve"> </w:t>
      </w:r>
      <w:r>
        <w:rPr>
          <w:rFonts w:ascii="Roboto Mono" w:eastAsia="Roboto Mono" w:hAnsi="Roboto Mono" w:cs="Roboto Mono"/>
          <w:color w:val="188038"/>
          <w:sz w:val="18"/>
          <w:szCs w:val="18"/>
        </w:rPr>
        <w:t>=</w:t>
      </w:r>
      <w:r>
        <w:rPr>
          <w:sz w:val="18"/>
          <w:szCs w:val="18"/>
        </w:rPr>
        <w:t xml:space="preserve"> </w:t>
      </w:r>
      <w:r>
        <w:rPr>
          <w:rFonts w:ascii="Roboto Mono" w:eastAsia="Roboto Mono" w:hAnsi="Roboto Mono" w:cs="Roboto Mono"/>
          <w:color w:val="188038"/>
          <w:sz w:val="18"/>
          <w:szCs w:val="18"/>
        </w:rPr>
        <w:t>"Hierarchical"</w:t>
      </w:r>
    </w:p>
    <w:p w14:paraId="7830474A" w14:textId="77777777" w:rsidR="00242D16" w:rsidRDefault="00242D16">
      <w:pPr>
        <w:rPr>
          <w:sz w:val="18"/>
          <w:szCs w:val="18"/>
        </w:rPr>
      </w:pPr>
    </w:p>
    <w:p w14:paraId="6F2BEA06" w14:textId="77777777" w:rsidR="00242D16" w:rsidRDefault="00000000">
      <w:pPr>
        <w:rPr>
          <w:sz w:val="18"/>
          <w:szCs w:val="18"/>
        </w:rPr>
      </w:pPr>
      <w:r>
        <w:rPr>
          <w:rFonts w:ascii="Roboto Mono" w:eastAsia="Roboto Mono" w:hAnsi="Roboto Mono" w:cs="Roboto Mono"/>
          <w:color w:val="188038"/>
          <w:sz w:val="18"/>
          <w:szCs w:val="18"/>
        </w:rPr>
        <w:t>[</w:t>
      </w:r>
      <w:proofErr w:type="spellStart"/>
      <w:proofErr w:type="gramStart"/>
      <w:r>
        <w:rPr>
          <w:rFonts w:ascii="Roboto Mono" w:eastAsia="Roboto Mono" w:hAnsi="Roboto Mono" w:cs="Roboto Mono"/>
          <w:color w:val="188038"/>
          <w:sz w:val="18"/>
          <w:szCs w:val="18"/>
        </w:rPr>
        <w:t>prompt.features</w:t>
      </w:r>
      <w:proofErr w:type="gramEnd"/>
      <w:r>
        <w:rPr>
          <w:rFonts w:ascii="Roboto Mono" w:eastAsia="Roboto Mono" w:hAnsi="Roboto Mono" w:cs="Roboto Mono"/>
          <w:color w:val="188038"/>
          <w:sz w:val="18"/>
          <w:szCs w:val="18"/>
        </w:rPr>
        <w:t>.plugins</w:t>
      </w:r>
      <w:proofErr w:type="spellEnd"/>
      <w:r>
        <w:rPr>
          <w:rFonts w:ascii="Roboto Mono" w:eastAsia="Roboto Mono" w:hAnsi="Roboto Mono" w:cs="Roboto Mono"/>
          <w:color w:val="188038"/>
          <w:sz w:val="18"/>
          <w:szCs w:val="18"/>
        </w:rPr>
        <w:t>]</w:t>
      </w:r>
    </w:p>
    <w:p w14:paraId="02BDEA09" w14:textId="77777777" w:rsidR="00242D16" w:rsidRDefault="00000000">
      <w:pPr>
        <w:rPr>
          <w:sz w:val="18"/>
          <w:szCs w:val="18"/>
        </w:rPr>
      </w:pPr>
      <w:r>
        <w:rPr>
          <w:rFonts w:ascii="Roboto Mono" w:eastAsia="Roboto Mono" w:hAnsi="Roboto Mono" w:cs="Roboto Mono"/>
          <w:color w:val="188038"/>
          <w:sz w:val="18"/>
          <w:szCs w:val="18"/>
        </w:rPr>
        <w:t>Description</w:t>
      </w:r>
      <w:r>
        <w:rPr>
          <w:sz w:val="18"/>
          <w:szCs w:val="18"/>
        </w:rPr>
        <w:t xml:space="preserve"> </w:t>
      </w:r>
      <w:r>
        <w:rPr>
          <w:rFonts w:ascii="Roboto Mono" w:eastAsia="Roboto Mono" w:hAnsi="Roboto Mono" w:cs="Roboto Mono"/>
          <w:color w:val="188038"/>
          <w:sz w:val="18"/>
          <w:szCs w:val="18"/>
        </w:rPr>
        <w:t>=</w:t>
      </w:r>
      <w:r>
        <w:rPr>
          <w:sz w:val="18"/>
          <w:szCs w:val="18"/>
        </w:rPr>
        <w:t xml:space="preserve"> </w:t>
      </w:r>
      <w:r>
        <w:rPr>
          <w:rFonts w:ascii="Roboto Mono" w:eastAsia="Roboto Mono" w:hAnsi="Roboto Mono" w:cs="Roboto Mono"/>
          <w:color w:val="188038"/>
          <w:sz w:val="18"/>
          <w:szCs w:val="18"/>
        </w:rPr>
        <w:t>"This</w:t>
      </w:r>
      <w:r>
        <w:rPr>
          <w:sz w:val="18"/>
          <w:szCs w:val="18"/>
        </w:rPr>
        <w:t xml:space="preserve"> </w:t>
      </w:r>
      <w:r>
        <w:rPr>
          <w:rFonts w:ascii="Roboto Mono" w:eastAsia="Roboto Mono" w:hAnsi="Roboto Mono" w:cs="Roboto Mono"/>
          <w:color w:val="188038"/>
          <w:sz w:val="18"/>
          <w:szCs w:val="18"/>
        </w:rPr>
        <w:t>section</w:t>
      </w:r>
      <w:r>
        <w:rPr>
          <w:sz w:val="18"/>
          <w:szCs w:val="18"/>
        </w:rPr>
        <w:t xml:space="preserve"> </w:t>
      </w:r>
      <w:r>
        <w:rPr>
          <w:rFonts w:ascii="Roboto Mono" w:eastAsia="Roboto Mono" w:hAnsi="Roboto Mono" w:cs="Roboto Mono"/>
          <w:color w:val="188038"/>
          <w:sz w:val="18"/>
          <w:szCs w:val="18"/>
        </w:rPr>
        <w:t>contains</w:t>
      </w:r>
      <w:r>
        <w:rPr>
          <w:sz w:val="18"/>
          <w:szCs w:val="18"/>
        </w:rPr>
        <w:t xml:space="preserve"> </w:t>
      </w:r>
      <w:r>
        <w:rPr>
          <w:rFonts w:ascii="Roboto Mono" w:eastAsia="Roboto Mono" w:hAnsi="Roboto Mono" w:cs="Roboto Mono"/>
          <w:color w:val="188038"/>
          <w:sz w:val="18"/>
          <w:szCs w:val="18"/>
        </w:rPr>
        <w:t>information</w:t>
      </w:r>
      <w:r>
        <w:rPr>
          <w:sz w:val="18"/>
          <w:szCs w:val="18"/>
        </w:rPr>
        <w:t xml:space="preserve"> </w:t>
      </w:r>
      <w:r>
        <w:rPr>
          <w:rFonts w:ascii="Roboto Mono" w:eastAsia="Roboto Mono" w:hAnsi="Roboto Mono" w:cs="Roboto Mono"/>
          <w:color w:val="188038"/>
          <w:sz w:val="18"/>
          <w:szCs w:val="18"/>
        </w:rPr>
        <w:t>about</w:t>
      </w:r>
      <w:r>
        <w:rPr>
          <w:sz w:val="18"/>
          <w:szCs w:val="18"/>
        </w:rPr>
        <w:t xml:space="preserve"> </w:t>
      </w:r>
      <w:r>
        <w:rPr>
          <w:rFonts w:ascii="Roboto Mono" w:eastAsia="Roboto Mono" w:hAnsi="Roboto Mono" w:cs="Roboto Mono"/>
          <w:color w:val="188038"/>
          <w:sz w:val="18"/>
          <w:szCs w:val="18"/>
        </w:rPr>
        <w:t>any</w:t>
      </w:r>
      <w:r>
        <w:rPr>
          <w:sz w:val="18"/>
          <w:szCs w:val="18"/>
        </w:rPr>
        <w:t xml:space="preserve"> </w:t>
      </w:r>
      <w:r>
        <w:rPr>
          <w:rFonts w:ascii="Roboto Mono" w:eastAsia="Roboto Mono" w:hAnsi="Roboto Mono" w:cs="Roboto Mono"/>
          <w:color w:val="188038"/>
          <w:sz w:val="18"/>
          <w:szCs w:val="18"/>
        </w:rPr>
        <w:t>plugins</w:t>
      </w:r>
      <w:r>
        <w:rPr>
          <w:sz w:val="18"/>
          <w:szCs w:val="18"/>
        </w:rPr>
        <w:t xml:space="preserve"> </w:t>
      </w:r>
      <w:r>
        <w:rPr>
          <w:rFonts w:ascii="Roboto Mono" w:eastAsia="Roboto Mono" w:hAnsi="Roboto Mono" w:cs="Roboto Mono"/>
          <w:color w:val="188038"/>
          <w:sz w:val="18"/>
          <w:szCs w:val="18"/>
        </w:rPr>
        <w:t>that</w:t>
      </w:r>
      <w:r>
        <w:rPr>
          <w:sz w:val="18"/>
          <w:szCs w:val="18"/>
        </w:rPr>
        <w:t xml:space="preserve"> </w:t>
      </w:r>
      <w:r>
        <w:rPr>
          <w:rFonts w:ascii="Roboto Mono" w:eastAsia="Roboto Mono" w:hAnsi="Roboto Mono" w:cs="Roboto Mono"/>
          <w:color w:val="188038"/>
          <w:sz w:val="18"/>
          <w:szCs w:val="18"/>
        </w:rPr>
        <w:t>can</w:t>
      </w:r>
      <w:r>
        <w:rPr>
          <w:sz w:val="18"/>
          <w:szCs w:val="18"/>
        </w:rPr>
        <w:t xml:space="preserve"> </w:t>
      </w:r>
      <w:r>
        <w:rPr>
          <w:rFonts w:ascii="Roboto Mono" w:eastAsia="Roboto Mono" w:hAnsi="Roboto Mono" w:cs="Roboto Mono"/>
          <w:color w:val="188038"/>
          <w:sz w:val="18"/>
          <w:szCs w:val="18"/>
        </w:rPr>
        <w:t>be</w:t>
      </w:r>
      <w:r>
        <w:rPr>
          <w:sz w:val="18"/>
          <w:szCs w:val="18"/>
        </w:rPr>
        <w:t xml:space="preserve"> </w:t>
      </w:r>
      <w:r>
        <w:rPr>
          <w:rFonts w:ascii="Roboto Mono" w:eastAsia="Roboto Mono" w:hAnsi="Roboto Mono" w:cs="Roboto Mono"/>
          <w:color w:val="188038"/>
          <w:sz w:val="18"/>
          <w:szCs w:val="18"/>
        </w:rPr>
        <w:t>used</w:t>
      </w:r>
      <w:r>
        <w:rPr>
          <w:sz w:val="18"/>
          <w:szCs w:val="18"/>
        </w:rPr>
        <w:t xml:space="preserve"> </w:t>
      </w:r>
      <w:r>
        <w:rPr>
          <w:rFonts w:ascii="Roboto Mono" w:eastAsia="Roboto Mono" w:hAnsi="Roboto Mono" w:cs="Roboto Mono"/>
          <w:color w:val="188038"/>
          <w:sz w:val="18"/>
          <w:szCs w:val="18"/>
        </w:rPr>
        <w:t>to</w:t>
      </w:r>
      <w:r>
        <w:rPr>
          <w:sz w:val="18"/>
          <w:szCs w:val="18"/>
        </w:rPr>
        <w:t xml:space="preserve"> </w:t>
      </w:r>
      <w:r>
        <w:rPr>
          <w:rFonts w:ascii="Roboto Mono" w:eastAsia="Roboto Mono" w:hAnsi="Roboto Mono" w:cs="Roboto Mono"/>
          <w:color w:val="188038"/>
          <w:sz w:val="18"/>
          <w:szCs w:val="18"/>
        </w:rPr>
        <w:t>enhance</w:t>
      </w:r>
      <w:r>
        <w:rPr>
          <w:sz w:val="18"/>
          <w:szCs w:val="18"/>
        </w:rPr>
        <w:t xml:space="preserve"> </w:t>
      </w:r>
      <w:r>
        <w:rPr>
          <w:rFonts w:ascii="Roboto Mono" w:eastAsia="Roboto Mono" w:hAnsi="Roboto Mono" w:cs="Roboto Mono"/>
          <w:color w:val="188038"/>
          <w:sz w:val="18"/>
          <w:szCs w:val="18"/>
        </w:rPr>
        <w:t>the</w:t>
      </w:r>
      <w:r>
        <w:rPr>
          <w:sz w:val="18"/>
          <w:szCs w:val="18"/>
        </w:rPr>
        <w:t xml:space="preserve"> </w:t>
      </w:r>
      <w:r>
        <w:rPr>
          <w:rFonts w:ascii="Roboto Mono" w:eastAsia="Roboto Mono" w:hAnsi="Roboto Mono" w:cs="Roboto Mono"/>
          <w:color w:val="188038"/>
          <w:sz w:val="18"/>
          <w:szCs w:val="18"/>
        </w:rPr>
        <w:t>learning</w:t>
      </w:r>
      <w:r>
        <w:rPr>
          <w:sz w:val="18"/>
          <w:szCs w:val="18"/>
        </w:rPr>
        <w:t xml:space="preserve"> </w:t>
      </w:r>
      <w:r>
        <w:rPr>
          <w:rFonts w:ascii="Roboto Mono" w:eastAsia="Roboto Mono" w:hAnsi="Roboto Mono" w:cs="Roboto Mono"/>
          <w:color w:val="188038"/>
          <w:sz w:val="18"/>
          <w:szCs w:val="18"/>
        </w:rPr>
        <w:t>experience."</w:t>
      </w:r>
    </w:p>
    <w:p w14:paraId="4AC80681" w14:textId="77777777" w:rsidR="00242D16" w:rsidRDefault="00000000">
      <w:pPr>
        <w:rPr>
          <w:sz w:val="18"/>
          <w:szCs w:val="18"/>
        </w:rPr>
      </w:pPr>
      <w:proofErr w:type="spellStart"/>
      <w:r>
        <w:rPr>
          <w:rFonts w:ascii="Roboto Mono" w:eastAsia="Roboto Mono" w:hAnsi="Roboto Mono" w:cs="Roboto Mono"/>
          <w:color w:val="188038"/>
          <w:sz w:val="18"/>
          <w:szCs w:val="18"/>
        </w:rPr>
        <w:t>Plugin_A</w:t>
      </w:r>
      <w:proofErr w:type="spellEnd"/>
      <w:r>
        <w:rPr>
          <w:sz w:val="18"/>
          <w:szCs w:val="18"/>
        </w:rPr>
        <w:t xml:space="preserve"> </w:t>
      </w:r>
      <w:r>
        <w:rPr>
          <w:rFonts w:ascii="Roboto Mono" w:eastAsia="Roboto Mono" w:hAnsi="Roboto Mono" w:cs="Roboto Mono"/>
          <w:color w:val="188038"/>
          <w:sz w:val="18"/>
          <w:szCs w:val="18"/>
        </w:rPr>
        <w:t>=</w:t>
      </w:r>
      <w:r>
        <w:rPr>
          <w:sz w:val="18"/>
          <w:szCs w:val="18"/>
        </w:rPr>
        <w:t xml:space="preserve"> </w:t>
      </w:r>
      <w:r>
        <w:rPr>
          <w:rFonts w:ascii="Roboto Mono" w:eastAsia="Roboto Mono" w:hAnsi="Roboto Mono" w:cs="Roboto Mono"/>
          <w:color w:val="188038"/>
          <w:sz w:val="18"/>
          <w:szCs w:val="18"/>
        </w:rPr>
        <w:t>"Anki"</w:t>
      </w:r>
    </w:p>
    <w:p w14:paraId="76AE5549" w14:textId="77777777" w:rsidR="00242D16" w:rsidRDefault="00000000">
      <w:pPr>
        <w:rPr>
          <w:sz w:val="18"/>
          <w:szCs w:val="18"/>
        </w:rPr>
      </w:pPr>
      <w:proofErr w:type="spellStart"/>
      <w:r>
        <w:rPr>
          <w:rFonts w:ascii="Roboto Mono" w:eastAsia="Roboto Mono" w:hAnsi="Roboto Mono" w:cs="Roboto Mono"/>
          <w:color w:val="188038"/>
          <w:sz w:val="18"/>
          <w:szCs w:val="18"/>
        </w:rPr>
        <w:t>Plugin_B</w:t>
      </w:r>
      <w:proofErr w:type="spellEnd"/>
      <w:r>
        <w:rPr>
          <w:sz w:val="18"/>
          <w:szCs w:val="18"/>
        </w:rPr>
        <w:t xml:space="preserve"> </w:t>
      </w:r>
      <w:r>
        <w:rPr>
          <w:rFonts w:ascii="Roboto Mono" w:eastAsia="Roboto Mono" w:hAnsi="Roboto Mono" w:cs="Roboto Mono"/>
          <w:color w:val="188038"/>
          <w:sz w:val="18"/>
          <w:szCs w:val="18"/>
        </w:rPr>
        <w:t>=</w:t>
      </w:r>
      <w:r>
        <w:rPr>
          <w:sz w:val="18"/>
          <w:szCs w:val="18"/>
        </w:rPr>
        <w:t xml:space="preserve"> </w:t>
      </w:r>
      <w:r>
        <w:rPr>
          <w:rFonts w:ascii="Roboto Mono" w:eastAsia="Roboto Mono" w:hAnsi="Roboto Mono" w:cs="Roboto Mono"/>
          <w:color w:val="188038"/>
          <w:sz w:val="18"/>
          <w:szCs w:val="18"/>
        </w:rPr>
        <w:t>"Flashcards"</w:t>
      </w:r>
    </w:p>
    <w:p w14:paraId="190ABADF" w14:textId="77777777" w:rsidR="00242D16" w:rsidRDefault="00242D16">
      <w:pPr>
        <w:rPr>
          <w:sz w:val="18"/>
          <w:szCs w:val="18"/>
        </w:rPr>
      </w:pPr>
    </w:p>
    <w:p w14:paraId="4BAFBF79" w14:textId="77777777" w:rsidR="00242D16" w:rsidRDefault="00000000">
      <w:pPr>
        <w:rPr>
          <w:sz w:val="18"/>
          <w:szCs w:val="18"/>
        </w:rPr>
      </w:pPr>
      <w:r>
        <w:rPr>
          <w:rFonts w:ascii="Roboto Mono" w:eastAsia="Roboto Mono" w:hAnsi="Roboto Mono" w:cs="Roboto Mono"/>
          <w:color w:val="188038"/>
          <w:sz w:val="18"/>
          <w:szCs w:val="18"/>
        </w:rPr>
        <w:t>[</w:t>
      </w:r>
      <w:proofErr w:type="spellStart"/>
      <w:proofErr w:type="gramStart"/>
      <w:r>
        <w:rPr>
          <w:rFonts w:ascii="Roboto Mono" w:eastAsia="Roboto Mono" w:hAnsi="Roboto Mono" w:cs="Roboto Mono"/>
          <w:color w:val="188038"/>
          <w:sz w:val="18"/>
          <w:szCs w:val="18"/>
        </w:rPr>
        <w:t>prompt.features</w:t>
      </w:r>
      <w:proofErr w:type="gramEnd"/>
      <w:r>
        <w:rPr>
          <w:rFonts w:ascii="Roboto Mono" w:eastAsia="Roboto Mono" w:hAnsi="Roboto Mono" w:cs="Roboto Mono"/>
          <w:color w:val="188038"/>
          <w:sz w:val="18"/>
          <w:szCs w:val="18"/>
        </w:rPr>
        <w:t>.internet</w:t>
      </w:r>
      <w:proofErr w:type="spellEnd"/>
      <w:r>
        <w:rPr>
          <w:rFonts w:ascii="Roboto Mono" w:eastAsia="Roboto Mono" w:hAnsi="Roboto Mono" w:cs="Roboto Mono"/>
          <w:color w:val="188038"/>
          <w:sz w:val="18"/>
          <w:szCs w:val="18"/>
        </w:rPr>
        <w:t>]</w:t>
      </w:r>
    </w:p>
    <w:p w14:paraId="30516338" w14:textId="77777777" w:rsidR="00242D16" w:rsidRDefault="00000000">
      <w:pPr>
        <w:rPr>
          <w:sz w:val="18"/>
          <w:szCs w:val="18"/>
        </w:rPr>
      </w:pPr>
      <w:r>
        <w:rPr>
          <w:rFonts w:ascii="Roboto Mono" w:eastAsia="Roboto Mono" w:hAnsi="Roboto Mono" w:cs="Roboto Mono"/>
          <w:color w:val="188038"/>
          <w:sz w:val="18"/>
          <w:szCs w:val="18"/>
        </w:rPr>
        <w:t>Description</w:t>
      </w:r>
      <w:r>
        <w:rPr>
          <w:sz w:val="18"/>
          <w:szCs w:val="18"/>
        </w:rPr>
        <w:t xml:space="preserve"> </w:t>
      </w:r>
      <w:r>
        <w:rPr>
          <w:rFonts w:ascii="Roboto Mono" w:eastAsia="Roboto Mono" w:hAnsi="Roboto Mono" w:cs="Roboto Mono"/>
          <w:color w:val="188038"/>
          <w:sz w:val="18"/>
          <w:szCs w:val="18"/>
        </w:rPr>
        <w:t>=</w:t>
      </w:r>
      <w:r>
        <w:rPr>
          <w:sz w:val="18"/>
          <w:szCs w:val="18"/>
        </w:rPr>
        <w:t xml:space="preserve"> </w:t>
      </w:r>
      <w:r>
        <w:rPr>
          <w:rFonts w:ascii="Roboto Mono" w:eastAsia="Roboto Mono" w:hAnsi="Roboto Mono" w:cs="Roboto Mono"/>
          <w:color w:val="188038"/>
          <w:sz w:val="18"/>
          <w:szCs w:val="18"/>
        </w:rPr>
        <w:t>"This</w:t>
      </w:r>
      <w:r>
        <w:rPr>
          <w:sz w:val="18"/>
          <w:szCs w:val="18"/>
        </w:rPr>
        <w:t xml:space="preserve"> </w:t>
      </w:r>
      <w:r>
        <w:rPr>
          <w:rFonts w:ascii="Roboto Mono" w:eastAsia="Roboto Mono" w:hAnsi="Roboto Mono" w:cs="Roboto Mono"/>
          <w:color w:val="188038"/>
          <w:sz w:val="18"/>
          <w:szCs w:val="18"/>
        </w:rPr>
        <w:t>section</w:t>
      </w:r>
      <w:r>
        <w:rPr>
          <w:sz w:val="18"/>
          <w:szCs w:val="18"/>
        </w:rPr>
        <w:t xml:space="preserve"> </w:t>
      </w:r>
      <w:r>
        <w:rPr>
          <w:rFonts w:ascii="Roboto Mono" w:eastAsia="Roboto Mono" w:hAnsi="Roboto Mono" w:cs="Roboto Mono"/>
          <w:color w:val="188038"/>
          <w:sz w:val="18"/>
          <w:szCs w:val="18"/>
        </w:rPr>
        <w:t>contains</w:t>
      </w:r>
      <w:r>
        <w:rPr>
          <w:sz w:val="18"/>
          <w:szCs w:val="18"/>
        </w:rPr>
        <w:t xml:space="preserve"> </w:t>
      </w:r>
      <w:r>
        <w:rPr>
          <w:rFonts w:ascii="Roboto Mono" w:eastAsia="Roboto Mono" w:hAnsi="Roboto Mono" w:cs="Roboto Mono"/>
          <w:color w:val="188038"/>
          <w:sz w:val="18"/>
          <w:szCs w:val="18"/>
        </w:rPr>
        <w:t>information</w:t>
      </w:r>
      <w:r>
        <w:rPr>
          <w:sz w:val="18"/>
          <w:szCs w:val="18"/>
        </w:rPr>
        <w:t xml:space="preserve"> </w:t>
      </w:r>
      <w:r>
        <w:rPr>
          <w:rFonts w:ascii="Roboto Mono" w:eastAsia="Roboto Mono" w:hAnsi="Roboto Mono" w:cs="Roboto Mono"/>
          <w:color w:val="188038"/>
          <w:sz w:val="18"/>
          <w:szCs w:val="18"/>
        </w:rPr>
        <w:t>about</w:t>
      </w:r>
      <w:r>
        <w:rPr>
          <w:sz w:val="18"/>
          <w:szCs w:val="18"/>
        </w:rPr>
        <w:t xml:space="preserve"> </w:t>
      </w:r>
      <w:r>
        <w:rPr>
          <w:rFonts w:ascii="Roboto Mono" w:eastAsia="Roboto Mono" w:hAnsi="Roboto Mono" w:cs="Roboto Mono"/>
          <w:color w:val="188038"/>
          <w:sz w:val="18"/>
          <w:szCs w:val="18"/>
        </w:rPr>
        <w:t>the</w:t>
      </w:r>
      <w:r>
        <w:rPr>
          <w:sz w:val="18"/>
          <w:szCs w:val="18"/>
        </w:rPr>
        <w:t xml:space="preserve"> </w:t>
      </w:r>
      <w:r>
        <w:rPr>
          <w:rFonts w:ascii="Roboto Mono" w:eastAsia="Roboto Mono" w:hAnsi="Roboto Mono" w:cs="Roboto Mono"/>
          <w:color w:val="188038"/>
          <w:sz w:val="18"/>
          <w:szCs w:val="18"/>
        </w:rPr>
        <w:t>platform's</w:t>
      </w:r>
      <w:r>
        <w:rPr>
          <w:sz w:val="18"/>
          <w:szCs w:val="18"/>
        </w:rPr>
        <w:t xml:space="preserve"> </w:t>
      </w:r>
      <w:r>
        <w:rPr>
          <w:rFonts w:ascii="Roboto Mono" w:eastAsia="Roboto Mono" w:hAnsi="Roboto Mono" w:cs="Roboto Mono"/>
          <w:color w:val="188038"/>
          <w:sz w:val="18"/>
          <w:szCs w:val="18"/>
        </w:rPr>
        <w:t>internet</w:t>
      </w:r>
      <w:r>
        <w:rPr>
          <w:sz w:val="18"/>
          <w:szCs w:val="18"/>
        </w:rPr>
        <w:t xml:space="preserve"> </w:t>
      </w:r>
      <w:r>
        <w:rPr>
          <w:rFonts w:ascii="Roboto Mono" w:eastAsia="Roboto Mono" w:hAnsi="Roboto Mono" w:cs="Roboto Mono"/>
          <w:color w:val="188038"/>
          <w:sz w:val="18"/>
          <w:szCs w:val="18"/>
        </w:rPr>
        <w:t>access</w:t>
      </w:r>
      <w:r>
        <w:rPr>
          <w:sz w:val="18"/>
          <w:szCs w:val="18"/>
        </w:rPr>
        <w:t xml:space="preserve"> </w:t>
      </w:r>
      <w:r>
        <w:rPr>
          <w:rFonts w:ascii="Roboto Mono" w:eastAsia="Roboto Mono" w:hAnsi="Roboto Mono" w:cs="Roboto Mono"/>
          <w:color w:val="188038"/>
          <w:sz w:val="18"/>
          <w:szCs w:val="18"/>
        </w:rPr>
        <w:t>capabilities</w:t>
      </w:r>
      <w:r>
        <w:rPr>
          <w:sz w:val="18"/>
          <w:szCs w:val="18"/>
        </w:rPr>
        <w:t xml:space="preserve"> </w:t>
      </w:r>
      <w:r>
        <w:rPr>
          <w:rFonts w:ascii="Roboto Mono" w:eastAsia="Roboto Mono" w:hAnsi="Roboto Mono" w:cs="Roboto Mono"/>
          <w:color w:val="188038"/>
          <w:sz w:val="18"/>
          <w:szCs w:val="18"/>
        </w:rPr>
        <w:t>and</w:t>
      </w:r>
      <w:r>
        <w:rPr>
          <w:sz w:val="18"/>
          <w:szCs w:val="18"/>
        </w:rPr>
        <w:t xml:space="preserve"> </w:t>
      </w:r>
      <w:r>
        <w:rPr>
          <w:rFonts w:ascii="Roboto Mono" w:eastAsia="Roboto Mono" w:hAnsi="Roboto Mono" w:cs="Roboto Mono"/>
          <w:color w:val="188038"/>
          <w:sz w:val="18"/>
          <w:szCs w:val="18"/>
        </w:rPr>
        <w:t>restrictions,</w:t>
      </w:r>
      <w:r>
        <w:rPr>
          <w:sz w:val="18"/>
          <w:szCs w:val="18"/>
        </w:rPr>
        <w:t xml:space="preserve"> </w:t>
      </w:r>
      <w:r>
        <w:rPr>
          <w:rFonts w:ascii="Roboto Mono" w:eastAsia="Roboto Mono" w:hAnsi="Roboto Mono" w:cs="Roboto Mono"/>
          <w:color w:val="188038"/>
          <w:sz w:val="18"/>
          <w:szCs w:val="18"/>
        </w:rPr>
        <w:t>if</w:t>
      </w:r>
      <w:r>
        <w:rPr>
          <w:sz w:val="18"/>
          <w:szCs w:val="18"/>
        </w:rPr>
        <w:t xml:space="preserve"> </w:t>
      </w:r>
      <w:r>
        <w:rPr>
          <w:rFonts w:ascii="Roboto Mono" w:eastAsia="Roboto Mono" w:hAnsi="Roboto Mono" w:cs="Roboto Mono"/>
          <w:color w:val="188038"/>
          <w:sz w:val="18"/>
          <w:szCs w:val="18"/>
        </w:rPr>
        <w:t>any."</w:t>
      </w:r>
    </w:p>
    <w:p w14:paraId="3D582227" w14:textId="77777777" w:rsidR="00242D16" w:rsidRDefault="00000000">
      <w:pPr>
        <w:rPr>
          <w:sz w:val="18"/>
          <w:szCs w:val="18"/>
        </w:rPr>
      </w:pPr>
      <w:proofErr w:type="spellStart"/>
      <w:r>
        <w:rPr>
          <w:rFonts w:ascii="Roboto Mono" w:eastAsia="Roboto Mono" w:hAnsi="Roboto Mono" w:cs="Roboto Mono"/>
          <w:color w:val="188038"/>
          <w:sz w:val="18"/>
          <w:szCs w:val="18"/>
        </w:rPr>
        <w:t>Access_information</w:t>
      </w:r>
      <w:proofErr w:type="spellEnd"/>
      <w:r>
        <w:rPr>
          <w:sz w:val="18"/>
          <w:szCs w:val="18"/>
        </w:rPr>
        <w:t xml:space="preserve"> </w:t>
      </w:r>
      <w:r>
        <w:rPr>
          <w:rFonts w:ascii="Roboto Mono" w:eastAsia="Roboto Mono" w:hAnsi="Roboto Mono" w:cs="Roboto Mono"/>
          <w:color w:val="188038"/>
          <w:sz w:val="18"/>
          <w:szCs w:val="18"/>
        </w:rPr>
        <w:t>=</w:t>
      </w:r>
      <w:r>
        <w:rPr>
          <w:sz w:val="18"/>
          <w:szCs w:val="18"/>
        </w:rPr>
        <w:t xml:space="preserve"> </w:t>
      </w:r>
      <w:r>
        <w:rPr>
          <w:rFonts w:ascii="Roboto Mono" w:eastAsia="Roboto Mono" w:hAnsi="Roboto Mono" w:cs="Roboto Mono"/>
          <w:color w:val="188038"/>
          <w:sz w:val="18"/>
          <w:szCs w:val="18"/>
        </w:rPr>
        <w:t>"This</w:t>
      </w:r>
      <w:r>
        <w:rPr>
          <w:sz w:val="18"/>
          <w:szCs w:val="18"/>
        </w:rPr>
        <w:t xml:space="preserve"> </w:t>
      </w:r>
      <w:r>
        <w:rPr>
          <w:rFonts w:ascii="Roboto Mono" w:eastAsia="Roboto Mono" w:hAnsi="Roboto Mono" w:cs="Roboto Mono"/>
          <w:color w:val="188038"/>
          <w:sz w:val="18"/>
          <w:szCs w:val="18"/>
        </w:rPr>
        <w:t>platform</w:t>
      </w:r>
      <w:r>
        <w:rPr>
          <w:sz w:val="18"/>
          <w:szCs w:val="18"/>
        </w:rPr>
        <w:t xml:space="preserve"> </w:t>
      </w:r>
      <w:r>
        <w:rPr>
          <w:rFonts w:ascii="Roboto Mono" w:eastAsia="Roboto Mono" w:hAnsi="Roboto Mono" w:cs="Roboto Mono"/>
          <w:color w:val="188038"/>
          <w:sz w:val="18"/>
          <w:szCs w:val="18"/>
        </w:rPr>
        <w:t>requires</w:t>
      </w:r>
      <w:r>
        <w:rPr>
          <w:sz w:val="18"/>
          <w:szCs w:val="18"/>
        </w:rPr>
        <w:t xml:space="preserve"> </w:t>
      </w:r>
      <w:r>
        <w:rPr>
          <w:rFonts w:ascii="Roboto Mono" w:eastAsia="Roboto Mono" w:hAnsi="Roboto Mono" w:cs="Roboto Mono"/>
          <w:color w:val="188038"/>
          <w:sz w:val="18"/>
          <w:szCs w:val="18"/>
        </w:rPr>
        <w:t>internet</w:t>
      </w:r>
      <w:r>
        <w:rPr>
          <w:sz w:val="18"/>
          <w:szCs w:val="18"/>
        </w:rPr>
        <w:t xml:space="preserve"> </w:t>
      </w:r>
      <w:r>
        <w:rPr>
          <w:rFonts w:ascii="Roboto Mono" w:eastAsia="Roboto Mono" w:hAnsi="Roboto Mono" w:cs="Roboto Mono"/>
          <w:color w:val="188038"/>
          <w:sz w:val="18"/>
          <w:szCs w:val="18"/>
        </w:rPr>
        <w:t>access</w:t>
      </w:r>
      <w:r>
        <w:rPr>
          <w:sz w:val="18"/>
          <w:szCs w:val="18"/>
        </w:rPr>
        <w:t xml:space="preserve"> </w:t>
      </w:r>
      <w:r>
        <w:rPr>
          <w:rFonts w:ascii="Roboto Mono" w:eastAsia="Roboto Mono" w:hAnsi="Roboto Mono" w:cs="Roboto Mono"/>
          <w:color w:val="188038"/>
          <w:sz w:val="18"/>
          <w:szCs w:val="18"/>
        </w:rPr>
        <w:t>for</w:t>
      </w:r>
      <w:r>
        <w:rPr>
          <w:sz w:val="18"/>
          <w:szCs w:val="18"/>
        </w:rPr>
        <w:t xml:space="preserve"> </w:t>
      </w:r>
      <w:r>
        <w:rPr>
          <w:rFonts w:ascii="Roboto Mono" w:eastAsia="Roboto Mono" w:hAnsi="Roboto Mono" w:cs="Roboto Mono"/>
          <w:color w:val="188038"/>
          <w:sz w:val="18"/>
          <w:szCs w:val="18"/>
        </w:rPr>
        <w:t>certain</w:t>
      </w:r>
      <w:r>
        <w:rPr>
          <w:sz w:val="18"/>
          <w:szCs w:val="18"/>
        </w:rPr>
        <w:t xml:space="preserve"> </w:t>
      </w:r>
      <w:r>
        <w:rPr>
          <w:rFonts w:ascii="Roboto Mono" w:eastAsia="Roboto Mono" w:hAnsi="Roboto Mono" w:cs="Roboto Mono"/>
          <w:color w:val="188038"/>
          <w:sz w:val="18"/>
          <w:szCs w:val="18"/>
        </w:rPr>
        <w:t>features."</w:t>
      </w:r>
    </w:p>
    <w:p w14:paraId="7922FE97" w14:textId="77777777" w:rsidR="00242D16" w:rsidRDefault="00242D16">
      <w:pPr>
        <w:rPr>
          <w:sz w:val="18"/>
          <w:szCs w:val="18"/>
        </w:rPr>
      </w:pPr>
    </w:p>
    <w:p w14:paraId="4E8DF18C" w14:textId="77777777" w:rsidR="00242D16" w:rsidRDefault="00000000">
      <w:pPr>
        <w:rPr>
          <w:sz w:val="18"/>
          <w:szCs w:val="18"/>
        </w:rPr>
      </w:pPr>
      <w:r>
        <w:rPr>
          <w:rFonts w:ascii="Roboto Mono" w:eastAsia="Roboto Mono" w:hAnsi="Roboto Mono" w:cs="Roboto Mono"/>
          <w:color w:val="188038"/>
          <w:sz w:val="18"/>
          <w:szCs w:val="18"/>
        </w:rPr>
        <w:t>[</w:t>
      </w:r>
      <w:proofErr w:type="spellStart"/>
      <w:r>
        <w:rPr>
          <w:rFonts w:ascii="Roboto Mono" w:eastAsia="Roboto Mono" w:hAnsi="Roboto Mono" w:cs="Roboto Mono"/>
          <w:color w:val="188038"/>
          <w:sz w:val="18"/>
          <w:szCs w:val="18"/>
        </w:rPr>
        <w:t>prompt.features.use_emojis</w:t>
      </w:r>
      <w:proofErr w:type="spellEnd"/>
      <w:r>
        <w:rPr>
          <w:rFonts w:ascii="Roboto Mono" w:eastAsia="Roboto Mono" w:hAnsi="Roboto Mono" w:cs="Roboto Mono"/>
          <w:color w:val="188038"/>
          <w:sz w:val="18"/>
          <w:szCs w:val="18"/>
        </w:rPr>
        <w:t>]</w:t>
      </w:r>
    </w:p>
    <w:p w14:paraId="36786A17" w14:textId="77777777" w:rsidR="00242D16" w:rsidRDefault="00000000">
      <w:pPr>
        <w:rPr>
          <w:sz w:val="18"/>
          <w:szCs w:val="18"/>
        </w:rPr>
      </w:pPr>
      <w:r>
        <w:rPr>
          <w:rFonts w:ascii="Roboto Mono" w:eastAsia="Roboto Mono" w:hAnsi="Roboto Mono" w:cs="Roboto Mono"/>
          <w:color w:val="188038"/>
          <w:sz w:val="18"/>
          <w:szCs w:val="18"/>
        </w:rPr>
        <w:t>Description</w:t>
      </w:r>
      <w:r>
        <w:rPr>
          <w:sz w:val="18"/>
          <w:szCs w:val="18"/>
        </w:rPr>
        <w:t xml:space="preserve"> </w:t>
      </w:r>
      <w:r>
        <w:rPr>
          <w:rFonts w:ascii="Roboto Mono" w:eastAsia="Roboto Mono" w:hAnsi="Roboto Mono" w:cs="Roboto Mono"/>
          <w:color w:val="188038"/>
          <w:sz w:val="18"/>
          <w:szCs w:val="18"/>
        </w:rPr>
        <w:t>=</w:t>
      </w:r>
      <w:r>
        <w:rPr>
          <w:sz w:val="18"/>
          <w:szCs w:val="18"/>
        </w:rPr>
        <w:t xml:space="preserve"> </w:t>
      </w:r>
      <w:r>
        <w:rPr>
          <w:rFonts w:ascii="Roboto Mono" w:eastAsia="Roboto Mono" w:hAnsi="Roboto Mono" w:cs="Roboto Mono"/>
          <w:color w:val="188038"/>
          <w:sz w:val="18"/>
          <w:szCs w:val="18"/>
        </w:rPr>
        <w:t>"This</w:t>
      </w:r>
      <w:r>
        <w:rPr>
          <w:sz w:val="18"/>
          <w:szCs w:val="18"/>
        </w:rPr>
        <w:t xml:space="preserve"> </w:t>
      </w:r>
      <w:r>
        <w:rPr>
          <w:rFonts w:ascii="Roboto Mono" w:eastAsia="Roboto Mono" w:hAnsi="Roboto Mono" w:cs="Roboto Mono"/>
          <w:color w:val="188038"/>
          <w:sz w:val="18"/>
          <w:szCs w:val="18"/>
        </w:rPr>
        <w:t>section</w:t>
      </w:r>
      <w:r>
        <w:rPr>
          <w:sz w:val="18"/>
          <w:szCs w:val="18"/>
        </w:rPr>
        <w:t xml:space="preserve"> </w:t>
      </w:r>
      <w:r>
        <w:rPr>
          <w:rFonts w:ascii="Roboto Mono" w:eastAsia="Roboto Mono" w:hAnsi="Roboto Mono" w:cs="Roboto Mono"/>
          <w:color w:val="188038"/>
          <w:sz w:val="18"/>
          <w:szCs w:val="18"/>
        </w:rPr>
        <w:t>contains</w:t>
      </w:r>
      <w:r>
        <w:rPr>
          <w:sz w:val="18"/>
          <w:szCs w:val="18"/>
        </w:rPr>
        <w:t xml:space="preserve"> </w:t>
      </w:r>
      <w:r>
        <w:rPr>
          <w:rFonts w:ascii="Roboto Mono" w:eastAsia="Roboto Mono" w:hAnsi="Roboto Mono" w:cs="Roboto Mono"/>
          <w:color w:val="188038"/>
          <w:sz w:val="18"/>
          <w:szCs w:val="18"/>
        </w:rPr>
        <w:t>information</w:t>
      </w:r>
      <w:r>
        <w:rPr>
          <w:sz w:val="18"/>
          <w:szCs w:val="18"/>
        </w:rPr>
        <w:t xml:space="preserve"> </w:t>
      </w:r>
      <w:r>
        <w:rPr>
          <w:rFonts w:ascii="Roboto Mono" w:eastAsia="Roboto Mono" w:hAnsi="Roboto Mono" w:cs="Roboto Mono"/>
          <w:color w:val="188038"/>
          <w:sz w:val="18"/>
          <w:szCs w:val="18"/>
        </w:rPr>
        <w:t>about</w:t>
      </w:r>
      <w:r>
        <w:rPr>
          <w:sz w:val="18"/>
          <w:szCs w:val="18"/>
        </w:rPr>
        <w:t xml:space="preserve"> </w:t>
      </w:r>
      <w:r>
        <w:rPr>
          <w:rFonts w:ascii="Roboto Mono" w:eastAsia="Roboto Mono" w:hAnsi="Roboto Mono" w:cs="Roboto Mono"/>
          <w:color w:val="188038"/>
          <w:sz w:val="18"/>
          <w:szCs w:val="18"/>
        </w:rPr>
        <w:t>emoji</w:t>
      </w:r>
      <w:r>
        <w:rPr>
          <w:sz w:val="18"/>
          <w:szCs w:val="18"/>
        </w:rPr>
        <w:t xml:space="preserve"> </w:t>
      </w:r>
      <w:r>
        <w:rPr>
          <w:rFonts w:ascii="Roboto Mono" w:eastAsia="Roboto Mono" w:hAnsi="Roboto Mono" w:cs="Roboto Mono"/>
          <w:color w:val="188038"/>
          <w:sz w:val="18"/>
          <w:szCs w:val="18"/>
        </w:rPr>
        <w:t>usage</w:t>
      </w:r>
      <w:r>
        <w:rPr>
          <w:sz w:val="18"/>
          <w:szCs w:val="18"/>
        </w:rPr>
        <w:t xml:space="preserve"> </w:t>
      </w:r>
      <w:r>
        <w:rPr>
          <w:rFonts w:ascii="Roboto Mono" w:eastAsia="Roboto Mono" w:hAnsi="Roboto Mono" w:cs="Roboto Mono"/>
          <w:color w:val="188038"/>
          <w:sz w:val="18"/>
          <w:szCs w:val="18"/>
        </w:rPr>
        <w:t>preferences</w:t>
      </w:r>
      <w:r>
        <w:rPr>
          <w:sz w:val="18"/>
          <w:szCs w:val="18"/>
        </w:rPr>
        <w:t xml:space="preserve"> </w:t>
      </w:r>
      <w:r>
        <w:rPr>
          <w:rFonts w:ascii="Roboto Mono" w:eastAsia="Roboto Mono" w:hAnsi="Roboto Mono" w:cs="Roboto Mono"/>
          <w:color w:val="188038"/>
          <w:sz w:val="18"/>
          <w:szCs w:val="18"/>
        </w:rPr>
        <w:t>in</w:t>
      </w:r>
      <w:r>
        <w:rPr>
          <w:sz w:val="18"/>
          <w:szCs w:val="18"/>
        </w:rPr>
        <w:t xml:space="preserve"> </w:t>
      </w:r>
      <w:r>
        <w:rPr>
          <w:rFonts w:ascii="Roboto Mono" w:eastAsia="Roboto Mono" w:hAnsi="Roboto Mono" w:cs="Roboto Mono"/>
          <w:color w:val="188038"/>
          <w:sz w:val="18"/>
          <w:szCs w:val="18"/>
        </w:rPr>
        <w:t>the</w:t>
      </w:r>
      <w:r>
        <w:rPr>
          <w:sz w:val="18"/>
          <w:szCs w:val="18"/>
        </w:rPr>
        <w:t xml:space="preserve"> </w:t>
      </w:r>
      <w:r>
        <w:rPr>
          <w:rFonts w:ascii="Roboto Mono" w:eastAsia="Roboto Mono" w:hAnsi="Roboto Mono" w:cs="Roboto Mono"/>
          <w:color w:val="188038"/>
          <w:sz w:val="18"/>
          <w:szCs w:val="18"/>
        </w:rPr>
        <w:t>content."</w:t>
      </w:r>
    </w:p>
    <w:p w14:paraId="448AD337" w14:textId="77777777" w:rsidR="00242D16" w:rsidRDefault="00000000">
      <w:pPr>
        <w:rPr>
          <w:sz w:val="18"/>
          <w:szCs w:val="18"/>
        </w:rPr>
      </w:pPr>
      <w:proofErr w:type="spellStart"/>
      <w:r>
        <w:rPr>
          <w:rFonts w:ascii="Roboto Mono" w:eastAsia="Roboto Mono" w:hAnsi="Roboto Mono" w:cs="Roboto Mono"/>
          <w:color w:val="188038"/>
          <w:sz w:val="18"/>
          <w:szCs w:val="18"/>
        </w:rPr>
        <w:t>Emoji_information</w:t>
      </w:r>
      <w:proofErr w:type="spellEnd"/>
      <w:r>
        <w:rPr>
          <w:sz w:val="18"/>
          <w:szCs w:val="18"/>
        </w:rPr>
        <w:t xml:space="preserve"> </w:t>
      </w:r>
      <w:r>
        <w:rPr>
          <w:rFonts w:ascii="Roboto Mono" w:eastAsia="Roboto Mono" w:hAnsi="Roboto Mono" w:cs="Roboto Mono"/>
          <w:color w:val="188038"/>
          <w:sz w:val="18"/>
          <w:szCs w:val="18"/>
        </w:rPr>
        <w:t>=</w:t>
      </w:r>
      <w:r>
        <w:rPr>
          <w:sz w:val="18"/>
          <w:szCs w:val="18"/>
        </w:rPr>
        <w:t xml:space="preserve"> </w:t>
      </w:r>
      <w:r>
        <w:rPr>
          <w:rFonts w:ascii="Roboto Mono" w:eastAsia="Roboto Mono" w:hAnsi="Roboto Mono" w:cs="Roboto Mono"/>
          <w:color w:val="188038"/>
          <w:sz w:val="18"/>
          <w:szCs w:val="18"/>
        </w:rPr>
        <w:t>"Emoji</w:t>
      </w:r>
      <w:r>
        <w:rPr>
          <w:sz w:val="18"/>
          <w:szCs w:val="18"/>
        </w:rPr>
        <w:t xml:space="preserve"> </w:t>
      </w:r>
      <w:r>
        <w:rPr>
          <w:rFonts w:ascii="Roboto Mono" w:eastAsia="Roboto Mono" w:hAnsi="Roboto Mono" w:cs="Roboto Mono"/>
          <w:color w:val="188038"/>
          <w:sz w:val="18"/>
          <w:szCs w:val="18"/>
        </w:rPr>
        <w:t>usage</w:t>
      </w:r>
      <w:r>
        <w:rPr>
          <w:sz w:val="18"/>
          <w:szCs w:val="18"/>
        </w:rPr>
        <w:t xml:space="preserve"> </w:t>
      </w:r>
      <w:r>
        <w:rPr>
          <w:rFonts w:ascii="Roboto Mono" w:eastAsia="Roboto Mono" w:hAnsi="Roboto Mono" w:cs="Roboto Mono"/>
          <w:color w:val="188038"/>
          <w:sz w:val="18"/>
          <w:szCs w:val="18"/>
        </w:rPr>
        <w:t>is</w:t>
      </w:r>
      <w:r>
        <w:rPr>
          <w:sz w:val="18"/>
          <w:szCs w:val="18"/>
        </w:rPr>
        <w:t xml:space="preserve"> </w:t>
      </w:r>
      <w:r>
        <w:rPr>
          <w:rFonts w:ascii="Roboto Mono" w:eastAsia="Roboto Mono" w:hAnsi="Roboto Mono" w:cs="Roboto Mono"/>
          <w:color w:val="188038"/>
          <w:sz w:val="18"/>
          <w:szCs w:val="18"/>
        </w:rPr>
        <w:t>not</w:t>
      </w:r>
      <w:r>
        <w:rPr>
          <w:sz w:val="18"/>
          <w:szCs w:val="18"/>
        </w:rPr>
        <w:t xml:space="preserve"> </w:t>
      </w:r>
      <w:r>
        <w:rPr>
          <w:rFonts w:ascii="Roboto Mono" w:eastAsia="Roboto Mono" w:hAnsi="Roboto Mono" w:cs="Roboto Mono"/>
          <w:color w:val="188038"/>
          <w:sz w:val="18"/>
          <w:szCs w:val="18"/>
        </w:rPr>
        <w:t>allowed</w:t>
      </w:r>
      <w:r>
        <w:rPr>
          <w:sz w:val="18"/>
          <w:szCs w:val="18"/>
        </w:rPr>
        <w:t xml:space="preserve"> </w:t>
      </w:r>
      <w:proofErr w:type="gramStart"/>
      <w:r>
        <w:rPr>
          <w:rFonts w:ascii="Roboto Mono" w:eastAsia="Roboto Mono" w:hAnsi="Roboto Mono" w:cs="Roboto Mono"/>
          <w:color w:val="188038"/>
          <w:sz w:val="18"/>
          <w:szCs w:val="18"/>
        </w:rPr>
        <w:t>in</w:t>
      </w:r>
      <w:proofErr w:type="gramEnd"/>
      <w:r>
        <w:rPr>
          <w:sz w:val="18"/>
          <w:szCs w:val="18"/>
        </w:rPr>
        <w:t xml:space="preserve"> </w:t>
      </w:r>
      <w:r>
        <w:rPr>
          <w:rFonts w:ascii="Roboto Mono" w:eastAsia="Roboto Mono" w:hAnsi="Roboto Mono" w:cs="Roboto Mono"/>
          <w:color w:val="188038"/>
          <w:sz w:val="18"/>
          <w:szCs w:val="18"/>
        </w:rPr>
        <w:t>this</w:t>
      </w:r>
      <w:r>
        <w:rPr>
          <w:sz w:val="18"/>
          <w:szCs w:val="18"/>
        </w:rPr>
        <w:t xml:space="preserve"> </w:t>
      </w:r>
      <w:r>
        <w:rPr>
          <w:rFonts w:ascii="Roboto Mono" w:eastAsia="Roboto Mono" w:hAnsi="Roboto Mono" w:cs="Roboto Mono"/>
          <w:color w:val="188038"/>
          <w:sz w:val="18"/>
          <w:szCs w:val="18"/>
        </w:rPr>
        <w:t>platform."</w:t>
      </w:r>
    </w:p>
    <w:p w14:paraId="1CD5BD2C" w14:textId="77777777" w:rsidR="00242D16" w:rsidRDefault="00242D16">
      <w:pPr>
        <w:rPr>
          <w:sz w:val="18"/>
          <w:szCs w:val="18"/>
        </w:rPr>
      </w:pPr>
    </w:p>
    <w:p w14:paraId="4EC712CE" w14:textId="77777777" w:rsidR="00242D16" w:rsidRDefault="00000000">
      <w:pPr>
        <w:rPr>
          <w:sz w:val="18"/>
          <w:szCs w:val="18"/>
        </w:rPr>
      </w:pPr>
      <w:r>
        <w:rPr>
          <w:rFonts w:ascii="Roboto Mono" w:eastAsia="Roboto Mono" w:hAnsi="Roboto Mono" w:cs="Roboto Mono"/>
          <w:color w:val="188038"/>
          <w:sz w:val="18"/>
          <w:szCs w:val="18"/>
        </w:rPr>
        <w:t>[</w:t>
      </w:r>
      <w:proofErr w:type="spellStart"/>
      <w:proofErr w:type="gramStart"/>
      <w:r>
        <w:rPr>
          <w:rFonts w:ascii="Roboto Mono" w:eastAsia="Roboto Mono" w:hAnsi="Roboto Mono" w:cs="Roboto Mono"/>
          <w:color w:val="188038"/>
          <w:sz w:val="18"/>
          <w:szCs w:val="18"/>
        </w:rPr>
        <w:t>prompt.features</w:t>
      </w:r>
      <w:proofErr w:type="gramEnd"/>
      <w:r>
        <w:rPr>
          <w:rFonts w:ascii="Roboto Mono" w:eastAsia="Roboto Mono" w:hAnsi="Roboto Mono" w:cs="Roboto Mono"/>
          <w:color w:val="188038"/>
          <w:sz w:val="18"/>
          <w:szCs w:val="18"/>
        </w:rPr>
        <w:t>.python_enabled</w:t>
      </w:r>
      <w:proofErr w:type="spellEnd"/>
      <w:r>
        <w:rPr>
          <w:rFonts w:ascii="Roboto Mono" w:eastAsia="Roboto Mono" w:hAnsi="Roboto Mono" w:cs="Roboto Mono"/>
          <w:color w:val="188038"/>
          <w:sz w:val="18"/>
          <w:szCs w:val="18"/>
        </w:rPr>
        <w:t>]</w:t>
      </w:r>
    </w:p>
    <w:p w14:paraId="46295029" w14:textId="77777777" w:rsidR="00242D16" w:rsidRDefault="00000000">
      <w:pPr>
        <w:rPr>
          <w:sz w:val="18"/>
          <w:szCs w:val="18"/>
        </w:rPr>
      </w:pPr>
      <w:r>
        <w:rPr>
          <w:rFonts w:ascii="Roboto Mono" w:eastAsia="Roboto Mono" w:hAnsi="Roboto Mono" w:cs="Roboto Mono"/>
          <w:color w:val="188038"/>
          <w:sz w:val="18"/>
          <w:szCs w:val="18"/>
        </w:rPr>
        <w:t>Description</w:t>
      </w:r>
      <w:r>
        <w:rPr>
          <w:sz w:val="18"/>
          <w:szCs w:val="18"/>
        </w:rPr>
        <w:t xml:space="preserve"> </w:t>
      </w:r>
      <w:r>
        <w:rPr>
          <w:rFonts w:ascii="Roboto Mono" w:eastAsia="Roboto Mono" w:hAnsi="Roboto Mono" w:cs="Roboto Mono"/>
          <w:color w:val="188038"/>
          <w:sz w:val="18"/>
          <w:szCs w:val="18"/>
        </w:rPr>
        <w:t>=</w:t>
      </w:r>
      <w:r>
        <w:rPr>
          <w:sz w:val="18"/>
          <w:szCs w:val="18"/>
        </w:rPr>
        <w:t xml:space="preserve"> </w:t>
      </w:r>
      <w:r>
        <w:rPr>
          <w:rFonts w:ascii="Roboto Mono" w:eastAsia="Roboto Mono" w:hAnsi="Roboto Mono" w:cs="Roboto Mono"/>
          <w:color w:val="188038"/>
          <w:sz w:val="18"/>
          <w:szCs w:val="18"/>
        </w:rPr>
        <w:t>"This</w:t>
      </w:r>
      <w:r>
        <w:rPr>
          <w:sz w:val="18"/>
          <w:szCs w:val="18"/>
        </w:rPr>
        <w:t xml:space="preserve"> </w:t>
      </w:r>
      <w:r>
        <w:rPr>
          <w:rFonts w:ascii="Roboto Mono" w:eastAsia="Roboto Mono" w:hAnsi="Roboto Mono" w:cs="Roboto Mono"/>
          <w:color w:val="188038"/>
          <w:sz w:val="18"/>
          <w:szCs w:val="18"/>
        </w:rPr>
        <w:t>section</w:t>
      </w:r>
      <w:r>
        <w:rPr>
          <w:sz w:val="18"/>
          <w:szCs w:val="18"/>
        </w:rPr>
        <w:t xml:space="preserve"> </w:t>
      </w:r>
      <w:r>
        <w:rPr>
          <w:rFonts w:ascii="Roboto Mono" w:eastAsia="Roboto Mono" w:hAnsi="Roboto Mono" w:cs="Roboto Mono"/>
          <w:color w:val="188038"/>
          <w:sz w:val="18"/>
          <w:szCs w:val="18"/>
        </w:rPr>
        <w:t>contains</w:t>
      </w:r>
      <w:r>
        <w:rPr>
          <w:sz w:val="18"/>
          <w:szCs w:val="18"/>
        </w:rPr>
        <w:t xml:space="preserve"> </w:t>
      </w:r>
      <w:r>
        <w:rPr>
          <w:rFonts w:ascii="Roboto Mono" w:eastAsia="Roboto Mono" w:hAnsi="Roboto Mono" w:cs="Roboto Mono"/>
          <w:color w:val="188038"/>
          <w:sz w:val="18"/>
          <w:szCs w:val="18"/>
        </w:rPr>
        <w:t>information</w:t>
      </w:r>
      <w:r>
        <w:rPr>
          <w:sz w:val="18"/>
          <w:szCs w:val="18"/>
        </w:rPr>
        <w:t xml:space="preserve"> </w:t>
      </w:r>
      <w:r>
        <w:rPr>
          <w:rFonts w:ascii="Roboto Mono" w:eastAsia="Roboto Mono" w:hAnsi="Roboto Mono" w:cs="Roboto Mono"/>
          <w:color w:val="188038"/>
          <w:sz w:val="18"/>
          <w:szCs w:val="18"/>
        </w:rPr>
        <w:t>about</w:t>
      </w:r>
      <w:r>
        <w:rPr>
          <w:sz w:val="18"/>
          <w:szCs w:val="18"/>
        </w:rPr>
        <w:t xml:space="preserve"> </w:t>
      </w:r>
      <w:r>
        <w:rPr>
          <w:rFonts w:ascii="Roboto Mono" w:eastAsia="Roboto Mono" w:hAnsi="Roboto Mono" w:cs="Roboto Mono"/>
          <w:color w:val="188038"/>
          <w:sz w:val="18"/>
          <w:szCs w:val="18"/>
        </w:rPr>
        <w:t>the</w:t>
      </w:r>
      <w:r>
        <w:rPr>
          <w:sz w:val="18"/>
          <w:szCs w:val="18"/>
        </w:rPr>
        <w:t xml:space="preserve"> </w:t>
      </w:r>
      <w:r>
        <w:rPr>
          <w:rFonts w:ascii="Roboto Mono" w:eastAsia="Roboto Mono" w:hAnsi="Roboto Mono" w:cs="Roboto Mono"/>
          <w:color w:val="188038"/>
          <w:sz w:val="18"/>
          <w:szCs w:val="18"/>
        </w:rPr>
        <w:t>platform's</w:t>
      </w:r>
      <w:r>
        <w:rPr>
          <w:sz w:val="18"/>
          <w:szCs w:val="18"/>
        </w:rPr>
        <w:t xml:space="preserve"> </w:t>
      </w:r>
      <w:r>
        <w:rPr>
          <w:rFonts w:ascii="Roboto Mono" w:eastAsia="Roboto Mono" w:hAnsi="Roboto Mono" w:cs="Roboto Mono"/>
          <w:color w:val="188038"/>
          <w:sz w:val="18"/>
          <w:szCs w:val="18"/>
        </w:rPr>
        <w:t>Python</w:t>
      </w:r>
      <w:r>
        <w:rPr>
          <w:sz w:val="18"/>
          <w:szCs w:val="18"/>
        </w:rPr>
        <w:t xml:space="preserve"> </w:t>
      </w:r>
      <w:r>
        <w:rPr>
          <w:rFonts w:ascii="Roboto Mono" w:eastAsia="Roboto Mono" w:hAnsi="Roboto Mono" w:cs="Roboto Mono"/>
          <w:color w:val="188038"/>
          <w:sz w:val="18"/>
          <w:szCs w:val="18"/>
        </w:rPr>
        <w:t>compatibility</w:t>
      </w:r>
      <w:r>
        <w:rPr>
          <w:sz w:val="18"/>
          <w:szCs w:val="18"/>
        </w:rPr>
        <w:t xml:space="preserve"> </w:t>
      </w:r>
      <w:r>
        <w:rPr>
          <w:rFonts w:ascii="Roboto Mono" w:eastAsia="Roboto Mono" w:hAnsi="Roboto Mono" w:cs="Roboto Mono"/>
          <w:color w:val="188038"/>
          <w:sz w:val="18"/>
          <w:szCs w:val="18"/>
        </w:rPr>
        <w:t>and</w:t>
      </w:r>
      <w:r>
        <w:rPr>
          <w:sz w:val="18"/>
          <w:szCs w:val="18"/>
        </w:rPr>
        <w:t xml:space="preserve"> </w:t>
      </w:r>
      <w:r>
        <w:rPr>
          <w:rFonts w:ascii="Roboto Mono" w:eastAsia="Roboto Mono" w:hAnsi="Roboto Mono" w:cs="Roboto Mono"/>
          <w:color w:val="188038"/>
          <w:sz w:val="18"/>
          <w:szCs w:val="18"/>
        </w:rPr>
        <w:t>limitations,</w:t>
      </w:r>
      <w:r>
        <w:rPr>
          <w:sz w:val="18"/>
          <w:szCs w:val="18"/>
        </w:rPr>
        <w:t xml:space="preserve"> </w:t>
      </w:r>
      <w:r>
        <w:rPr>
          <w:rFonts w:ascii="Roboto Mono" w:eastAsia="Roboto Mono" w:hAnsi="Roboto Mono" w:cs="Roboto Mono"/>
          <w:color w:val="188038"/>
          <w:sz w:val="18"/>
          <w:szCs w:val="18"/>
        </w:rPr>
        <w:t>if</w:t>
      </w:r>
      <w:r>
        <w:rPr>
          <w:sz w:val="18"/>
          <w:szCs w:val="18"/>
        </w:rPr>
        <w:t xml:space="preserve"> </w:t>
      </w:r>
      <w:r>
        <w:rPr>
          <w:rFonts w:ascii="Roboto Mono" w:eastAsia="Roboto Mono" w:hAnsi="Roboto Mono" w:cs="Roboto Mono"/>
          <w:color w:val="188038"/>
          <w:sz w:val="18"/>
          <w:szCs w:val="18"/>
        </w:rPr>
        <w:t>any."</w:t>
      </w:r>
    </w:p>
    <w:p w14:paraId="39F5213E" w14:textId="77777777" w:rsidR="00242D16" w:rsidRDefault="00000000">
      <w:pPr>
        <w:rPr>
          <w:sz w:val="18"/>
          <w:szCs w:val="18"/>
        </w:rPr>
      </w:pPr>
      <w:proofErr w:type="spellStart"/>
      <w:r>
        <w:rPr>
          <w:rFonts w:ascii="Roboto Mono" w:eastAsia="Roboto Mono" w:hAnsi="Roboto Mono" w:cs="Roboto Mono"/>
          <w:color w:val="188038"/>
          <w:sz w:val="18"/>
          <w:szCs w:val="18"/>
        </w:rPr>
        <w:t>Python_information</w:t>
      </w:r>
      <w:proofErr w:type="spellEnd"/>
      <w:r>
        <w:rPr>
          <w:sz w:val="18"/>
          <w:szCs w:val="18"/>
        </w:rPr>
        <w:t xml:space="preserve"> </w:t>
      </w:r>
      <w:r>
        <w:rPr>
          <w:rFonts w:ascii="Roboto Mono" w:eastAsia="Roboto Mono" w:hAnsi="Roboto Mono" w:cs="Roboto Mono"/>
          <w:color w:val="188038"/>
          <w:sz w:val="18"/>
          <w:szCs w:val="18"/>
        </w:rPr>
        <w:t>=</w:t>
      </w:r>
      <w:r>
        <w:rPr>
          <w:sz w:val="18"/>
          <w:szCs w:val="18"/>
        </w:rPr>
        <w:t xml:space="preserve"> </w:t>
      </w:r>
      <w:r>
        <w:rPr>
          <w:rFonts w:ascii="Roboto Mono" w:eastAsia="Roboto Mono" w:hAnsi="Roboto Mono" w:cs="Roboto Mono"/>
          <w:color w:val="188038"/>
          <w:sz w:val="18"/>
          <w:szCs w:val="18"/>
        </w:rPr>
        <w:t>"This</w:t>
      </w:r>
      <w:r>
        <w:rPr>
          <w:sz w:val="18"/>
          <w:szCs w:val="18"/>
        </w:rPr>
        <w:t xml:space="preserve"> </w:t>
      </w:r>
      <w:r>
        <w:rPr>
          <w:rFonts w:ascii="Roboto Mono" w:eastAsia="Roboto Mono" w:hAnsi="Roboto Mono" w:cs="Roboto Mono"/>
          <w:color w:val="188038"/>
          <w:sz w:val="18"/>
          <w:szCs w:val="18"/>
        </w:rPr>
        <w:t>platform</w:t>
      </w:r>
      <w:r>
        <w:rPr>
          <w:sz w:val="18"/>
          <w:szCs w:val="18"/>
        </w:rPr>
        <w:t xml:space="preserve"> </w:t>
      </w:r>
      <w:r>
        <w:rPr>
          <w:rFonts w:ascii="Roboto Mono" w:eastAsia="Roboto Mono" w:hAnsi="Roboto Mono" w:cs="Roboto Mono"/>
          <w:color w:val="188038"/>
          <w:sz w:val="18"/>
          <w:szCs w:val="18"/>
        </w:rPr>
        <w:t>supports</w:t>
      </w:r>
      <w:r>
        <w:rPr>
          <w:sz w:val="18"/>
          <w:szCs w:val="18"/>
        </w:rPr>
        <w:t xml:space="preserve"> </w:t>
      </w:r>
      <w:r>
        <w:rPr>
          <w:rFonts w:ascii="Roboto Mono" w:eastAsia="Roboto Mono" w:hAnsi="Roboto Mono" w:cs="Roboto Mono"/>
          <w:color w:val="188038"/>
          <w:sz w:val="18"/>
          <w:szCs w:val="18"/>
        </w:rPr>
        <w:t>Python</w:t>
      </w:r>
      <w:r>
        <w:rPr>
          <w:sz w:val="18"/>
          <w:szCs w:val="18"/>
        </w:rPr>
        <w:t xml:space="preserve"> </w:t>
      </w:r>
      <w:r>
        <w:rPr>
          <w:rFonts w:ascii="Roboto Mono" w:eastAsia="Roboto Mono" w:hAnsi="Roboto Mono" w:cs="Roboto Mono"/>
          <w:color w:val="188038"/>
          <w:sz w:val="18"/>
          <w:szCs w:val="18"/>
        </w:rPr>
        <w:t>version</w:t>
      </w:r>
      <w:r>
        <w:rPr>
          <w:sz w:val="18"/>
          <w:szCs w:val="18"/>
        </w:rPr>
        <w:t xml:space="preserve"> </w:t>
      </w:r>
      <w:r>
        <w:rPr>
          <w:rFonts w:ascii="Roboto Mono" w:eastAsia="Roboto Mono" w:hAnsi="Roboto Mono" w:cs="Roboto Mono"/>
          <w:color w:val="188038"/>
          <w:sz w:val="18"/>
          <w:szCs w:val="18"/>
        </w:rPr>
        <w:t>3.7</w:t>
      </w:r>
      <w:r>
        <w:rPr>
          <w:sz w:val="18"/>
          <w:szCs w:val="18"/>
        </w:rPr>
        <w:t xml:space="preserve"> </w:t>
      </w:r>
      <w:r>
        <w:rPr>
          <w:rFonts w:ascii="Roboto Mono" w:eastAsia="Roboto Mono" w:hAnsi="Roboto Mono" w:cs="Roboto Mono"/>
          <w:color w:val="188038"/>
          <w:sz w:val="18"/>
          <w:szCs w:val="18"/>
        </w:rPr>
        <w:t>and</w:t>
      </w:r>
      <w:r>
        <w:rPr>
          <w:sz w:val="18"/>
          <w:szCs w:val="18"/>
        </w:rPr>
        <w:t xml:space="preserve"> </w:t>
      </w:r>
      <w:r>
        <w:rPr>
          <w:rFonts w:ascii="Roboto Mono" w:eastAsia="Roboto Mono" w:hAnsi="Roboto Mono" w:cs="Roboto Mono"/>
          <w:color w:val="188038"/>
          <w:sz w:val="18"/>
          <w:szCs w:val="18"/>
        </w:rPr>
        <w:t>above."</w:t>
      </w:r>
    </w:p>
    <w:p w14:paraId="0C091407" w14:textId="77777777" w:rsidR="00242D16" w:rsidRDefault="00242D16">
      <w:pPr>
        <w:rPr>
          <w:sz w:val="18"/>
          <w:szCs w:val="18"/>
        </w:rPr>
      </w:pPr>
    </w:p>
    <w:p w14:paraId="5352157A" w14:textId="77777777" w:rsidR="00242D16" w:rsidRDefault="00000000">
      <w:pPr>
        <w:rPr>
          <w:sz w:val="18"/>
          <w:szCs w:val="18"/>
        </w:rPr>
      </w:pPr>
      <w:r>
        <w:rPr>
          <w:rFonts w:ascii="Roboto Mono" w:eastAsia="Roboto Mono" w:hAnsi="Roboto Mono" w:cs="Roboto Mono"/>
          <w:color w:val="188038"/>
          <w:sz w:val="18"/>
          <w:szCs w:val="18"/>
        </w:rPr>
        <w:t>[</w:t>
      </w:r>
      <w:proofErr w:type="spellStart"/>
      <w:proofErr w:type="gramStart"/>
      <w:r>
        <w:rPr>
          <w:rFonts w:ascii="Roboto Mono" w:eastAsia="Roboto Mono" w:hAnsi="Roboto Mono" w:cs="Roboto Mono"/>
          <w:color w:val="188038"/>
          <w:sz w:val="18"/>
          <w:szCs w:val="18"/>
        </w:rPr>
        <w:t>prompt.commands</w:t>
      </w:r>
      <w:proofErr w:type="spellEnd"/>
      <w:proofErr w:type="gramEnd"/>
      <w:r>
        <w:rPr>
          <w:rFonts w:ascii="Roboto Mono" w:eastAsia="Roboto Mono" w:hAnsi="Roboto Mono" w:cs="Roboto Mono"/>
          <w:color w:val="188038"/>
          <w:sz w:val="18"/>
          <w:szCs w:val="18"/>
        </w:rPr>
        <w:t>]</w:t>
      </w:r>
    </w:p>
    <w:p w14:paraId="0F0EC75C" w14:textId="77777777" w:rsidR="00242D16" w:rsidRDefault="00000000">
      <w:pPr>
        <w:rPr>
          <w:sz w:val="18"/>
          <w:szCs w:val="18"/>
        </w:rPr>
      </w:pPr>
      <w:r>
        <w:rPr>
          <w:rFonts w:ascii="Roboto Mono" w:eastAsia="Roboto Mono" w:hAnsi="Roboto Mono" w:cs="Roboto Mono"/>
          <w:color w:val="188038"/>
          <w:sz w:val="18"/>
          <w:szCs w:val="18"/>
        </w:rPr>
        <w:t>Description</w:t>
      </w:r>
      <w:r>
        <w:rPr>
          <w:sz w:val="18"/>
          <w:szCs w:val="18"/>
        </w:rPr>
        <w:t xml:space="preserve"> </w:t>
      </w:r>
      <w:r>
        <w:rPr>
          <w:rFonts w:ascii="Roboto Mono" w:eastAsia="Roboto Mono" w:hAnsi="Roboto Mono" w:cs="Roboto Mono"/>
          <w:color w:val="188038"/>
          <w:sz w:val="18"/>
          <w:szCs w:val="18"/>
        </w:rPr>
        <w:t>=</w:t>
      </w:r>
      <w:r>
        <w:rPr>
          <w:sz w:val="18"/>
          <w:szCs w:val="18"/>
        </w:rPr>
        <w:t xml:space="preserve"> </w:t>
      </w:r>
      <w:r>
        <w:rPr>
          <w:rFonts w:ascii="Roboto Mono" w:eastAsia="Roboto Mono" w:hAnsi="Roboto Mono" w:cs="Roboto Mono"/>
          <w:color w:val="188038"/>
          <w:sz w:val="18"/>
          <w:szCs w:val="18"/>
        </w:rPr>
        <w:t>"This</w:t>
      </w:r>
      <w:r>
        <w:rPr>
          <w:sz w:val="18"/>
          <w:szCs w:val="18"/>
        </w:rPr>
        <w:t xml:space="preserve"> </w:t>
      </w:r>
      <w:r>
        <w:rPr>
          <w:rFonts w:ascii="Roboto Mono" w:eastAsia="Roboto Mono" w:hAnsi="Roboto Mono" w:cs="Roboto Mono"/>
          <w:color w:val="188038"/>
          <w:sz w:val="18"/>
          <w:szCs w:val="18"/>
        </w:rPr>
        <w:t>section</w:t>
      </w:r>
      <w:r>
        <w:rPr>
          <w:sz w:val="18"/>
          <w:szCs w:val="18"/>
        </w:rPr>
        <w:t xml:space="preserve"> </w:t>
      </w:r>
      <w:r>
        <w:rPr>
          <w:rFonts w:ascii="Roboto Mono" w:eastAsia="Roboto Mono" w:hAnsi="Roboto Mono" w:cs="Roboto Mono"/>
          <w:color w:val="188038"/>
          <w:sz w:val="18"/>
          <w:szCs w:val="18"/>
        </w:rPr>
        <w:t>contains</w:t>
      </w:r>
      <w:r>
        <w:rPr>
          <w:sz w:val="18"/>
          <w:szCs w:val="18"/>
        </w:rPr>
        <w:t xml:space="preserve"> </w:t>
      </w:r>
      <w:r>
        <w:rPr>
          <w:rFonts w:ascii="Roboto Mono" w:eastAsia="Roboto Mono" w:hAnsi="Roboto Mono" w:cs="Roboto Mono"/>
          <w:color w:val="188038"/>
          <w:sz w:val="18"/>
          <w:szCs w:val="18"/>
        </w:rPr>
        <w:t>a</w:t>
      </w:r>
      <w:r>
        <w:rPr>
          <w:sz w:val="18"/>
          <w:szCs w:val="18"/>
        </w:rPr>
        <w:t xml:space="preserve"> </w:t>
      </w:r>
      <w:r>
        <w:rPr>
          <w:rFonts w:ascii="Roboto Mono" w:eastAsia="Roboto Mono" w:hAnsi="Roboto Mono" w:cs="Roboto Mono"/>
          <w:color w:val="188038"/>
          <w:sz w:val="18"/>
          <w:szCs w:val="18"/>
        </w:rPr>
        <w:t>list</w:t>
      </w:r>
      <w:r>
        <w:rPr>
          <w:sz w:val="18"/>
          <w:szCs w:val="18"/>
        </w:rPr>
        <w:t xml:space="preserve"> </w:t>
      </w:r>
      <w:r>
        <w:rPr>
          <w:rFonts w:ascii="Roboto Mono" w:eastAsia="Roboto Mono" w:hAnsi="Roboto Mono" w:cs="Roboto Mono"/>
          <w:color w:val="188038"/>
          <w:sz w:val="18"/>
          <w:szCs w:val="18"/>
        </w:rPr>
        <w:t>of</w:t>
      </w:r>
      <w:r>
        <w:rPr>
          <w:sz w:val="18"/>
          <w:szCs w:val="18"/>
        </w:rPr>
        <w:t xml:space="preserve"> </w:t>
      </w:r>
      <w:r>
        <w:rPr>
          <w:rFonts w:ascii="Roboto Mono" w:eastAsia="Roboto Mono" w:hAnsi="Roboto Mono" w:cs="Roboto Mono"/>
          <w:color w:val="188038"/>
          <w:sz w:val="18"/>
          <w:szCs w:val="18"/>
        </w:rPr>
        <w:t>commands</w:t>
      </w:r>
      <w:r>
        <w:rPr>
          <w:sz w:val="18"/>
          <w:szCs w:val="18"/>
        </w:rPr>
        <w:t xml:space="preserve"> </w:t>
      </w:r>
      <w:r>
        <w:rPr>
          <w:rFonts w:ascii="Roboto Mono" w:eastAsia="Roboto Mono" w:hAnsi="Roboto Mono" w:cs="Roboto Mono"/>
          <w:color w:val="188038"/>
          <w:sz w:val="18"/>
          <w:szCs w:val="18"/>
        </w:rPr>
        <w:t>that</w:t>
      </w:r>
      <w:r>
        <w:rPr>
          <w:sz w:val="18"/>
          <w:szCs w:val="18"/>
        </w:rPr>
        <w:t xml:space="preserve"> </w:t>
      </w:r>
      <w:r>
        <w:rPr>
          <w:rFonts w:ascii="Roboto Mono" w:eastAsia="Roboto Mono" w:hAnsi="Roboto Mono" w:cs="Roboto Mono"/>
          <w:color w:val="188038"/>
          <w:sz w:val="18"/>
          <w:szCs w:val="18"/>
        </w:rPr>
        <w:t>users</w:t>
      </w:r>
      <w:r>
        <w:rPr>
          <w:sz w:val="18"/>
          <w:szCs w:val="18"/>
        </w:rPr>
        <w:t xml:space="preserve"> </w:t>
      </w:r>
      <w:r>
        <w:rPr>
          <w:rFonts w:ascii="Roboto Mono" w:eastAsia="Roboto Mono" w:hAnsi="Roboto Mono" w:cs="Roboto Mono"/>
          <w:color w:val="188038"/>
          <w:sz w:val="18"/>
          <w:szCs w:val="18"/>
        </w:rPr>
        <w:t>can</w:t>
      </w:r>
      <w:r>
        <w:rPr>
          <w:sz w:val="18"/>
          <w:szCs w:val="18"/>
        </w:rPr>
        <w:t xml:space="preserve"> </w:t>
      </w:r>
      <w:r>
        <w:rPr>
          <w:rFonts w:ascii="Roboto Mono" w:eastAsia="Roboto Mono" w:hAnsi="Roboto Mono" w:cs="Roboto Mono"/>
          <w:color w:val="188038"/>
          <w:sz w:val="18"/>
          <w:szCs w:val="18"/>
        </w:rPr>
        <w:t>input</w:t>
      </w:r>
      <w:r>
        <w:rPr>
          <w:sz w:val="18"/>
          <w:szCs w:val="18"/>
        </w:rPr>
        <w:t xml:space="preserve"> </w:t>
      </w:r>
      <w:r>
        <w:rPr>
          <w:rFonts w:ascii="Roboto Mono" w:eastAsia="Roboto Mono" w:hAnsi="Roboto Mono" w:cs="Roboto Mono"/>
          <w:color w:val="188038"/>
          <w:sz w:val="18"/>
          <w:szCs w:val="18"/>
        </w:rPr>
        <w:t>to</w:t>
      </w:r>
      <w:r>
        <w:rPr>
          <w:sz w:val="18"/>
          <w:szCs w:val="18"/>
        </w:rPr>
        <w:t xml:space="preserve"> </w:t>
      </w:r>
      <w:r>
        <w:rPr>
          <w:rFonts w:ascii="Roboto Mono" w:eastAsia="Roboto Mono" w:hAnsi="Roboto Mono" w:cs="Roboto Mono"/>
          <w:color w:val="188038"/>
          <w:sz w:val="18"/>
          <w:szCs w:val="18"/>
        </w:rPr>
        <w:t>interact</w:t>
      </w:r>
      <w:r>
        <w:rPr>
          <w:sz w:val="18"/>
          <w:szCs w:val="18"/>
        </w:rPr>
        <w:t xml:space="preserve"> </w:t>
      </w:r>
      <w:r>
        <w:rPr>
          <w:rFonts w:ascii="Roboto Mono" w:eastAsia="Roboto Mono" w:hAnsi="Roboto Mono" w:cs="Roboto Mono"/>
          <w:color w:val="188038"/>
          <w:sz w:val="18"/>
          <w:szCs w:val="18"/>
        </w:rPr>
        <w:t>with</w:t>
      </w:r>
      <w:r>
        <w:rPr>
          <w:sz w:val="18"/>
          <w:szCs w:val="18"/>
        </w:rPr>
        <w:t xml:space="preserve"> </w:t>
      </w:r>
      <w:r>
        <w:rPr>
          <w:rFonts w:ascii="Roboto Mono" w:eastAsia="Roboto Mono" w:hAnsi="Roboto Mono" w:cs="Roboto Mono"/>
          <w:color w:val="188038"/>
          <w:sz w:val="18"/>
          <w:szCs w:val="18"/>
        </w:rPr>
        <w:t>the</w:t>
      </w:r>
      <w:r>
        <w:rPr>
          <w:sz w:val="18"/>
          <w:szCs w:val="18"/>
        </w:rPr>
        <w:t xml:space="preserve"> </w:t>
      </w:r>
      <w:r>
        <w:rPr>
          <w:rFonts w:ascii="Roboto Mono" w:eastAsia="Roboto Mono" w:hAnsi="Roboto Mono" w:cs="Roboto Mono"/>
          <w:color w:val="188038"/>
          <w:sz w:val="18"/>
          <w:szCs w:val="18"/>
        </w:rPr>
        <w:t>platform."</w:t>
      </w:r>
    </w:p>
    <w:p w14:paraId="4502C653" w14:textId="77777777" w:rsidR="00242D16" w:rsidRDefault="00000000">
      <w:pPr>
        <w:rPr>
          <w:sz w:val="18"/>
          <w:szCs w:val="18"/>
        </w:rPr>
      </w:pPr>
      <w:r>
        <w:rPr>
          <w:rFonts w:ascii="Roboto Mono" w:eastAsia="Roboto Mono" w:hAnsi="Roboto Mono" w:cs="Roboto Mono"/>
          <w:color w:val="188038"/>
          <w:sz w:val="18"/>
          <w:szCs w:val="18"/>
        </w:rPr>
        <w:t>prefix</w:t>
      </w:r>
      <w:r>
        <w:rPr>
          <w:sz w:val="18"/>
          <w:szCs w:val="18"/>
        </w:rPr>
        <w:t xml:space="preserve"> </w:t>
      </w:r>
      <w:r>
        <w:rPr>
          <w:rFonts w:ascii="Roboto Mono" w:eastAsia="Roboto Mono" w:hAnsi="Roboto Mono" w:cs="Roboto Mono"/>
          <w:color w:val="188038"/>
          <w:sz w:val="18"/>
          <w:szCs w:val="18"/>
        </w:rPr>
        <w:t>=</w:t>
      </w:r>
      <w:r>
        <w:rPr>
          <w:sz w:val="18"/>
          <w:szCs w:val="18"/>
        </w:rPr>
        <w:t xml:space="preserve"> </w:t>
      </w:r>
      <w:r>
        <w:rPr>
          <w:rFonts w:ascii="Roboto Mono" w:eastAsia="Roboto Mono" w:hAnsi="Roboto Mono" w:cs="Roboto Mono"/>
          <w:color w:val="188038"/>
          <w:sz w:val="18"/>
          <w:szCs w:val="18"/>
        </w:rPr>
        <w:t>"/"</w:t>
      </w:r>
    </w:p>
    <w:p w14:paraId="167F36F2" w14:textId="77777777" w:rsidR="00242D16" w:rsidRDefault="00242D16">
      <w:pPr>
        <w:rPr>
          <w:sz w:val="18"/>
          <w:szCs w:val="18"/>
        </w:rPr>
      </w:pPr>
    </w:p>
    <w:p w14:paraId="296B9EC2" w14:textId="77777777" w:rsidR="00242D16" w:rsidRDefault="00000000">
      <w:pPr>
        <w:rPr>
          <w:sz w:val="18"/>
          <w:szCs w:val="18"/>
        </w:rPr>
      </w:pPr>
      <w:r>
        <w:rPr>
          <w:rFonts w:ascii="Roboto Mono" w:eastAsia="Roboto Mono" w:hAnsi="Roboto Mono" w:cs="Roboto Mono"/>
          <w:color w:val="188038"/>
          <w:sz w:val="18"/>
          <w:szCs w:val="18"/>
        </w:rPr>
        <w:t>[</w:t>
      </w:r>
      <w:proofErr w:type="spellStart"/>
      <w:proofErr w:type="gramStart"/>
      <w:r>
        <w:rPr>
          <w:rFonts w:ascii="Roboto Mono" w:eastAsia="Roboto Mono" w:hAnsi="Roboto Mono" w:cs="Roboto Mono"/>
          <w:color w:val="188038"/>
          <w:sz w:val="18"/>
          <w:szCs w:val="18"/>
        </w:rPr>
        <w:t>prompt.commands</w:t>
      </w:r>
      <w:proofErr w:type="gramEnd"/>
      <w:r>
        <w:rPr>
          <w:rFonts w:ascii="Roboto Mono" w:eastAsia="Roboto Mono" w:hAnsi="Roboto Mono" w:cs="Roboto Mono"/>
          <w:color w:val="188038"/>
          <w:sz w:val="18"/>
          <w:szCs w:val="18"/>
        </w:rPr>
        <w:t>.commands</w:t>
      </w:r>
      <w:proofErr w:type="spellEnd"/>
      <w:r>
        <w:rPr>
          <w:rFonts w:ascii="Roboto Mono" w:eastAsia="Roboto Mono" w:hAnsi="Roboto Mono" w:cs="Roboto Mono"/>
          <w:color w:val="188038"/>
          <w:sz w:val="18"/>
          <w:szCs w:val="18"/>
        </w:rPr>
        <w:t>]</w:t>
      </w:r>
    </w:p>
    <w:p w14:paraId="20B63ED6" w14:textId="77777777" w:rsidR="00242D16" w:rsidRDefault="00000000">
      <w:pPr>
        <w:rPr>
          <w:sz w:val="18"/>
          <w:szCs w:val="18"/>
        </w:rPr>
      </w:pPr>
      <w:r>
        <w:rPr>
          <w:rFonts w:ascii="Roboto Mono" w:eastAsia="Roboto Mono" w:hAnsi="Roboto Mono" w:cs="Roboto Mono"/>
          <w:color w:val="188038"/>
          <w:sz w:val="18"/>
          <w:szCs w:val="18"/>
        </w:rPr>
        <w:t>Description</w:t>
      </w:r>
      <w:r>
        <w:rPr>
          <w:sz w:val="18"/>
          <w:szCs w:val="18"/>
        </w:rPr>
        <w:t xml:space="preserve"> </w:t>
      </w:r>
      <w:r>
        <w:rPr>
          <w:rFonts w:ascii="Roboto Mono" w:eastAsia="Roboto Mono" w:hAnsi="Roboto Mono" w:cs="Roboto Mono"/>
          <w:color w:val="188038"/>
          <w:sz w:val="18"/>
          <w:szCs w:val="18"/>
        </w:rPr>
        <w:t>=</w:t>
      </w:r>
      <w:r>
        <w:rPr>
          <w:sz w:val="18"/>
          <w:szCs w:val="18"/>
        </w:rPr>
        <w:t xml:space="preserve"> </w:t>
      </w:r>
      <w:r>
        <w:rPr>
          <w:rFonts w:ascii="Roboto Mono" w:eastAsia="Roboto Mono" w:hAnsi="Roboto Mono" w:cs="Roboto Mono"/>
          <w:color w:val="188038"/>
          <w:sz w:val="18"/>
          <w:szCs w:val="18"/>
        </w:rPr>
        <w:t>"This</w:t>
      </w:r>
      <w:r>
        <w:rPr>
          <w:sz w:val="18"/>
          <w:szCs w:val="18"/>
        </w:rPr>
        <w:t xml:space="preserve"> </w:t>
      </w:r>
      <w:r>
        <w:rPr>
          <w:rFonts w:ascii="Roboto Mono" w:eastAsia="Roboto Mono" w:hAnsi="Roboto Mono" w:cs="Roboto Mono"/>
          <w:color w:val="188038"/>
          <w:sz w:val="18"/>
          <w:szCs w:val="18"/>
        </w:rPr>
        <w:t>subsection</w:t>
      </w:r>
      <w:r>
        <w:rPr>
          <w:sz w:val="18"/>
          <w:szCs w:val="18"/>
        </w:rPr>
        <w:t xml:space="preserve"> </w:t>
      </w:r>
      <w:r>
        <w:rPr>
          <w:rFonts w:ascii="Roboto Mono" w:eastAsia="Roboto Mono" w:hAnsi="Roboto Mono" w:cs="Roboto Mono"/>
          <w:color w:val="188038"/>
          <w:sz w:val="18"/>
          <w:szCs w:val="18"/>
        </w:rPr>
        <w:t>lists</w:t>
      </w:r>
      <w:r>
        <w:rPr>
          <w:sz w:val="18"/>
          <w:szCs w:val="18"/>
        </w:rPr>
        <w:t xml:space="preserve"> </w:t>
      </w:r>
      <w:r>
        <w:rPr>
          <w:rFonts w:ascii="Roboto Mono" w:eastAsia="Roboto Mono" w:hAnsi="Roboto Mono" w:cs="Roboto Mono"/>
          <w:color w:val="188038"/>
          <w:sz w:val="18"/>
          <w:szCs w:val="18"/>
        </w:rPr>
        <w:t>the</w:t>
      </w:r>
      <w:r>
        <w:rPr>
          <w:sz w:val="18"/>
          <w:szCs w:val="18"/>
        </w:rPr>
        <w:t xml:space="preserve"> </w:t>
      </w:r>
      <w:r>
        <w:rPr>
          <w:rFonts w:ascii="Roboto Mono" w:eastAsia="Roboto Mono" w:hAnsi="Roboto Mono" w:cs="Roboto Mono"/>
          <w:color w:val="188038"/>
          <w:sz w:val="18"/>
          <w:szCs w:val="18"/>
        </w:rPr>
        <w:t>available</w:t>
      </w:r>
      <w:r>
        <w:rPr>
          <w:sz w:val="18"/>
          <w:szCs w:val="18"/>
        </w:rPr>
        <w:t xml:space="preserve"> </w:t>
      </w:r>
      <w:r>
        <w:rPr>
          <w:rFonts w:ascii="Roboto Mono" w:eastAsia="Roboto Mono" w:hAnsi="Roboto Mono" w:cs="Roboto Mono"/>
          <w:color w:val="188038"/>
          <w:sz w:val="18"/>
          <w:szCs w:val="18"/>
        </w:rPr>
        <w:t>commands</w:t>
      </w:r>
      <w:r>
        <w:rPr>
          <w:sz w:val="18"/>
          <w:szCs w:val="18"/>
        </w:rPr>
        <w:t xml:space="preserve"> </w:t>
      </w:r>
      <w:r>
        <w:rPr>
          <w:rFonts w:ascii="Roboto Mono" w:eastAsia="Roboto Mono" w:hAnsi="Roboto Mono" w:cs="Roboto Mono"/>
          <w:color w:val="188038"/>
          <w:sz w:val="18"/>
          <w:szCs w:val="18"/>
        </w:rPr>
        <w:t>and</w:t>
      </w:r>
      <w:r>
        <w:rPr>
          <w:sz w:val="18"/>
          <w:szCs w:val="18"/>
        </w:rPr>
        <w:t xml:space="preserve"> </w:t>
      </w:r>
      <w:r>
        <w:rPr>
          <w:rFonts w:ascii="Roboto Mono" w:eastAsia="Roboto Mono" w:hAnsi="Roboto Mono" w:cs="Roboto Mono"/>
          <w:color w:val="188038"/>
          <w:sz w:val="18"/>
          <w:szCs w:val="18"/>
        </w:rPr>
        <w:t>their</w:t>
      </w:r>
      <w:r>
        <w:rPr>
          <w:sz w:val="18"/>
          <w:szCs w:val="18"/>
        </w:rPr>
        <w:t xml:space="preserve"> </w:t>
      </w:r>
      <w:r>
        <w:rPr>
          <w:rFonts w:ascii="Roboto Mono" w:eastAsia="Roboto Mono" w:hAnsi="Roboto Mono" w:cs="Roboto Mono"/>
          <w:color w:val="188038"/>
          <w:sz w:val="18"/>
          <w:szCs w:val="18"/>
        </w:rPr>
        <w:t>corresponding</w:t>
      </w:r>
      <w:r>
        <w:rPr>
          <w:sz w:val="18"/>
          <w:szCs w:val="18"/>
        </w:rPr>
        <w:t xml:space="preserve"> </w:t>
      </w:r>
      <w:r>
        <w:rPr>
          <w:rFonts w:ascii="Roboto Mono" w:eastAsia="Roboto Mono" w:hAnsi="Roboto Mono" w:cs="Roboto Mono"/>
          <w:color w:val="188038"/>
          <w:sz w:val="18"/>
          <w:szCs w:val="18"/>
        </w:rPr>
        <w:t>descriptions."</w:t>
      </w:r>
    </w:p>
    <w:p w14:paraId="0A9560BA" w14:textId="77777777" w:rsidR="00242D16" w:rsidRDefault="00000000">
      <w:pPr>
        <w:rPr>
          <w:sz w:val="18"/>
          <w:szCs w:val="18"/>
        </w:rPr>
      </w:pPr>
      <w:r>
        <w:rPr>
          <w:rFonts w:ascii="Roboto Mono" w:eastAsia="Roboto Mono" w:hAnsi="Roboto Mono" w:cs="Roboto Mono"/>
          <w:color w:val="188038"/>
          <w:sz w:val="18"/>
          <w:szCs w:val="18"/>
        </w:rPr>
        <w:t>help</w:t>
      </w:r>
      <w:r>
        <w:rPr>
          <w:sz w:val="18"/>
          <w:szCs w:val="18"/>
        </w:rPr>
        <w:t xml:space="preserve"> </w:t>
      </w:r>
      <w:r>
        <w:rPr>
          <w:rFonts w:ascii="Roboto Mono" w:eastAsia="Roboto Mono" w:hAnsi="Roboto Mono" w:cs="Roboto Mono"/>
          <w:color w:val="188038"/>
          <w:sz w:val="18"/>
          <w:szCs w:val="18"/>
        </w:rPr>
        <w:t>=</w:t>
      </w:r>
      <w:r>
        <w:rPr>
          <w:sz w:val="18"/>
          <w:szCs w:val="18"/>
        </w:rPr>
        <w:t xml:space="preserve"> </w:t>
      </w:r>
      <w:r>
        <w:rPr>
          <w:rFonts w:ascii="Roboto Mono" w:eastAsia="Roboto Mono" w:hAnsi="Roboto Mono" w:cs="Roboto Mono"/>
          <w:color w:val="188038"/>
          <w:sz w:val="18"/>
          <w:szCs w:val="18"/>
        </w:rPr>
        <w:t>"&lt;</w:t>
      </w:r>
      <w:proofErr w:type="spellStart"/>
      <w:r>
        <w:rPr>
          <w:rFonts w:ascii="Roboto Mono" w:eastAsia="Roboto Mono" w:hAnsi="Roboto Mono" w:cs="Roboto Mono"/>
          <w:color w:val="188038"/>
          <w:sz w:val="18"/>
          <w:szCs w:val="18"/>
        </w:rPr>
        <w:t>help_command_description</w:t>
      </w:r>
      <w:proofErr w:type="spellEnd"/>
      <w:r>
        <w:rPr>
          <w:rFonts w:ascii="Roboto Mono" w:eastAsia="Roboto Mono" w:hAnsi="Roboto Mono" w:cs="Roboto Mono"/>
          <w:color w:val="188038"/>
          <w:sz w:val="18"/>
          <w:szCs w:val="18"/>
        </w:rPr>
        <w:t>&gt;"</w:t>
      </w:r>
    </w:p>
    <w:p w14:paraId="1FAC6FE7" w14:textId="77777777" w:rsidR="00242D16" w:rsidRDefault="00000000">
      <w:pPr>
        <w:rPr>
          <w:sz w:val="18"/>
          <w:szCs w:val="18"/>
        </w:rPr>
      </w:pPr>
      <w:r>
        <w:rPr>
          <w:rFonts w:ascii="Roboto Mono" w:eastAsia="Roboto Mono" w:hAnsi="Roboto Mono" w:cs="Roboto Mono"/>
          <w:color w:val="188038"/>
          <w:sz w:val="18"/>
          <w:szCs w:val="18"/>
        </w:rPr>
        <w:t>feedback</w:t>
      </w:r>
      <w:r>
        <w:rPr>
          <w:sz w:val="18"/>
          <w:szCs w:val="18"/>
        </w:rPr>
        <w:t xml:space="preserve"> </w:t>
      </w:r>
      <w:r>
        <w:rPr>
          <w:rFonts w:ascii="Roboto Mono" w:eastAsia="Roboto Mono" w:hAnsi="Roboto Mono" w:cs="Roboto Mono"/>
          <w:color w:val="188038"/>
          <w:sz w:val="18"/>
          <w:szCs w:val="18"/>
        </w:rPr>
        <w:t>=</w:t>
      </w:r>
      <w:r>
        <w:rPr>
          <w:sz w:val="18"/>
          <w:szCs w:val="18"/>
        </w:rPr>
        <w:t xml:space="preserve"> </w:t>
      </w:r>
      <w:r>
        <w:rPr>
          <w:rFonts w:ascii="Roboto Mono" w:eastAsia="Roboto Mono" w:hAnsi="Roboto Mono" w:cs="Roboto Mono"/>
          <w:color w:val="188038"/>
          <w:sz w:val="18"/>
          <w:szCs w:val="18"/>
        </w:rPr>
        <w:t>"&lt;</w:t>
      </w:r>
      <w:proofErr w:type="spellStart"/>
      <w:r>
        <w:rPr>
          <w:rFonts w:ascii="Roboto Mono" w:eastAsia="Roboto Mono" w:hAnsi="Roboto Mono" w:cs="Roboto Mono"/>
          <w:color w:val="188038"/>
          <w:sz w:val="18"/>
          <w:szCs w:val="18"/>
        </w:rPr>
        <w:t>feedback_command_description</w:t>
      </w:r>
      <w:proofErr w:type="spellEnd"/>
      <w:r>
        <w:rPr>
          <w:rFonts w:ascii="Roboto Mono" w:eastAsia="Roboto Mono" w:hAnsi="Roboto Mono" w:cs="Roboto Mono"/>
          <w:color w:val="188038"/>
          <w:sz w:val="18"/>
          <w:szCs w:val="18"/>
        </w:rPr>
        <w:t>&gt;"</w:t>
      </w:r>
    </w:p>
    <w:p w14:paraId="354DAA77" w14:textId="77777777" w:rsidR="00242D16" w:rsidRDefault="00000000">
      <w:pPr>
        <w:rPr>
          <w:sz w:val="18"/>
          <w:szCs w:val="18"/>
        </w:rPr>
      </w:pPr>
      <w:r>
        <w:rPr>
          <w:rFonts w:ascii="Roboto Mono" w:eastAsia="Roboto Mono" w:hAnsi="Roboto Mono" w:cs="Roboto Mono"/>
          <w:color w:val="188038"/>
          <w:sz w:val="18"/>
          <w:szCs w:val="18"/>
        </w:rPr>
        <w:t>test</w:t>
      </w:r>
      <w:r>
        <w:rPr>
          <w:sz w:val="18"/>
          <w:szCs w:val="18"/>
        </w:rPr>
        <w:t xml:space="preserve"> </w:t>
      </w:r>
      <w:r>
        <w:rPr>
          <w:rFonts w:ascii="Roboto Mono" w:eastAsia="Roboto Mono" w:hAnsi="Roboto Mono" w:cs="Roboto Mono"/>
          <w:color w:val="188038"/>
          <w:sz w:val="18"/>
          <w:szCs w:val="18"/>
        </w:rPr>
        <w:t>=</w:t>
      </w:r>
      <w:r>
        <w:rPr>
          <w:sz w:val="18"/>
          <w:szCs w:val="18"/>
        </w:rPr>
        <w:t xml:space="preserve"> </w:t>
      </w:r>
      <w:r>
        <w:rPr>
          <w:rFonts w:ascii="Roboto Mono" w:eastAsia="Roboto Mono" w:hAnsi="Roboto Mono" w:cs="Roboto Mono"/>
          <w:color w:val="188038"/>
          <w:sz w:val="18"/>
          <w:szCs w:val="18"/>
        </w:rPr>
        <w:t>"&lt;</w:t>
      </w:r>
      <w:proofErr w:type="spellStart"/>
      <w:r>
        <w:rPr>
          <w:rFonts w:ascii="Roboto Mono" w:eastAsia="Roboto Mono" w:hAnsi="Roboto Mono" w:cs="Roboto Mono"/>
          <w:color w:val="188038"/>
          <w:sz w:val="18"/>
          <w:szCs w:val="18"/>
        </w:rPr>
        <w:t>test_command_description</w:t>
      </w:r>
      <w:proofErr w:type="spellEnd"/>
      <w:r>
        <w:rPr>
          <w:rFonts w:ascii="Roboto Mono" w:eastAsia="Roboto Mono" w:hAnsi="Roboto Mono" w:cs="Roboto Mono"/>
          <w:color w:val="188038"/>
          <w:sz w:val="18"/>
          <w:szCs w:val="18"/>
        </w:rPr>
        <w:t>&gt;"</w:t>
      </w:r>
    </w:p>
    <w:p w14:paraId="7F915DE2" w14:textId="77777777" w:rsidR="00242D16" w:rsidRDefault="00000000">
      <w:pPr>
        <w:rPr>
          <w:sz w:val="18"/>
          <w:szCs w:val="18"/>
        </w:rPr>
      </w:pPr>
      <w:r>
        <w:rPr>
          <w:rFonts w:ascii="Roboto Mono" w:eastAsia="Roboto Mono" w:hAnsi="Roboto Mono" w:cs="Roboto Mono"/>
          <w:color w:val="188038"/>
          <w:sz w:val="18"/>
          <w:szCs w:val="18"/>
        </w:rPr>
        <w:t>config</w:t>
      </w:r>
      <w:r>
        <w:rPr>
          <w:sz w:val="18"/>
          <w:szCs w:val="18"/>
        </w:rPr>
        <w:t xml:space="preserve"> </w:t>
      </w:r>
      <w:r>
        <w:rPr>
          <w:rFonts w:ascii="Roboto Mono" w:eastAsia="Roboto Mono" w:hAnsi="Roboto Mono" w:cs="Roboto Mono"/>
          <w:color w:val="188038"/>
          <w:sz w:val="18"/>
          <w:szCs w:val="18"/>
        </w:rPr>
        <w:t>=</w:t>
      </w:r>
      <w:r>
        <w:rPr>
          <w:sz w:val="18"/>
          <w:szCs w:val="18"/>
        </w:rPr>
        <w:t xml:space="preserve"> </w:t>
      </w:r>
      <w:r>
        <w:rPr>
          <w:rFonts w:ascii="Roboto Mono" w:eastAsia="Roboto Mono" w:hAnsi="Roboto Mono" w:cs="Roboto Mono"/>
          <w:color w:val="188038"/>
          <w:sz w:val="18"/>
          <w:szCs w:val="18"/>
        </w:rPr>
        <w:t>"&lt;</w:t>
      </w:r>
      <w:proofErr w:type="spellStart"/>
      <w:r>
        <w:rPr>
          <w:rFonts w:ascii="Roboto Mono" w:eastAsia="Roboto Mono" w:hAnsi="Roboto Mono" w:cs="Roboto Mono"/>
          <w:color w:val="188038"/>
          <w:sz w:val="18"/>
          <w:szCs w:val="18"/>
        </w:rPr>
        <w:t>config_command_description</w:t>
      </w:r>
      <w:proofErr w:type="spellEnd"/>
      <w:r>
        <w:rPr>
          <w:rFonts w:ascii="Roboto Mono" w:eastAsia="Roboto Mono" w:hAnsi="Roboto Mono" w:cs="Roboto Mono"/>
          <w:color w:val="188038"/>
          <w:sz w:val="18"/>
          <w:szCs w:val="18"/>
        </w:rPr>
        <w:t>&gt;"</w:t>
      </w:r>
    </w:p>
    <w:p w14:paraId="06CBB252" w14:textId="77777777" w:rsidR="00242D16" w:rsidRDefault="00000000">
      <w:pPr>
        <w:rPr>
          <w:sz w:val="18"/>
          <w:szCs w:val="18"/>
        </w:rPr>
      </w:pPr>
      <w:r>
        <w:rPr>
          <w:rFonts w:ascii="Roboto Mono" w:eastAsia="Roboto Mono" w:hAnsi="Roboto Mono" w:cs="Roboto Mono"/>
          <w:color w:val="188038"/>
          <w:sz w:val="18"/>
          <w:szCs w:val="18"/>
        </w:rPr>
        <w:t>plan</w:t>
      </w:r>
      <w:r>
        <w:rPr>
          <w:sz w:val="18"/>
          <w:szCs w:val="18"/>
        </w:rPr>
        <w:t xml:space="preserve"> </w:t>
      </w:r>
      <w:r>
        <w:rPr>
          <w:rFonts w:ascii="Roboto Mono" w:eastAsia="Roboto Mono" w:hAnsi="Roboto Mono" w:cs="Roboto Mono"/>
          <w:color w:val="188038"/>
          <w:sz w:val="18"/>
          <w:szCs w:val="18"/>
        </w:rPr>
        <w:t>=</w:t>
      </w:r>
      <w:r>
        <w:rPr>
          <w:sz w:val="18"/>
          <w:szCs w:val="18"/>
        </w:rPr>
        <w:t xml:space="preserve"> </w:t>
      </w:r>
      <w:r>
        <w:rPr>
          <w:rFonts w:ascii="Roboto Mono" w:eastAsia="Roboto Mono" w:hAnsi="Roboto Mono" w:cs="Roboto Mono"/>
          <w:color w:val="188038"/>
          <w:sz w:val="18"/>
          <w:szCs w:val="18"/>
        </w:rPr>
        <w:t>"&lt;</w:t>
      </w:r>
      <w:proofErr w:type="spellStart"/>
      <w:r>
        <w:rPr>
          <w:rFonts w:ascii="Roboto Mono" w:eastAsia="Roboto Mono" w:hAnsi="Roboto Mono" w:cs="Roboto Mono"/>
          <w:color w:val="188038"/>
          <w:sz w:val="18"/>
          <w:szCs w:val="18"/>
        </w:rPr>
        <w:t>plan_command_description</w:t>
      </w:r>
      <w:proofErr w:type="spellEnd"/>
      <w:r>
        <w:rPr>
          <w:rFonts w:ascii="Roboto Mono" w:eastAsia="Roboto Mono" w:hAnsi="Roboto Mono" w:cs="Roboto Mono"/>
          <w:color w:val="188038"/>
          <w:sz w:val="18"/>
          <w:szCs w:val="18"/>
        </w:rPr>
        <w:t>&gt;"</w:t>
      </w:r>
    </w:p>
    <w:p w14:paraId="4F84BA25" w14:textId="77777777" w:rsidR="00242D16" w:rsidRDefault="00000000">
      <w:pPr>
        <w:rPr>
          <w:sz w:val="18"/>
          <w:szCs w:val="18"/>
        </w:rPr>
      </w:pPr>
      <w:r>
        <w:rPr>
          <w:rFonts w:ascii="Roboto Mono" w:eastAsia="Roboto Mono" w:hAnsi="Roboto Mono" w:cs="Roboto Mono"/>
          <w:color w:val="188038"/>
          <w:sz w:val="18"/>
          <w:szCs w:val="18"/>
        </w:rPr>
        <w:t>search</w:t>
      </w:r>
      <w:r>
        <w:rPr>
          <w:sz w:val="18"/>
          <w:szCs w:val="18"/>
        </w:rPr>
        <w:t xml:space="preserve"> </w:t>
      </w:r>
      <w:r>
        <w:rPr>
          <w:rFonts w:ascii="Roboto Mono" w:eastAsia="Roboto Mono" w:hAnsi="Roboto Mono" w:cs="Roboto Mono"/>
          <w:color w:val="188038"/>
          <w:sz w:val="18"/>
          <w:szCs w:val="18"/>
        </w:rPr>
        <w:t>=</w:t>
      </w:r>
      <w:r>
        <w:rPr>
          <w:sz w:val="18"/>
          <w:szCs w:val="18"/>
        </w:rPr>
        <w:t xml:space="preserve"> </w:t>
      </w:r>
      <w:r>
        <w:rPr>
          <w:rFonts w:ascii="Roboto Mono" w:eastAsia="Roboto Mono" w:hAnsi="Roboto Mono" w:cs="Roboto Mono"/>
          <w:color w:val="188038"/>
          <w:sz w:val="18"/>
          <w:szCs w:val="18"/>
        </w:rPr>
        <w:t>"&lt;</w:t>
      </w:r>
      <w:proofErr w:type="spellStart"/>
      <w:r>
        <w:rPr>
          <w:rFonts w:ascii="Roboto Mono" w:eastAsia="Roboto Mono" w:hAnsi="Roboto Mono" w:cs="Roboto Mono"/>
          <w:color w:val="188038"/>
          <w:sz w:val="18"/>
          <w:szCs w:val="18"/>
        </w:rPr>
        <w:t>search_command_description</w:t>
      </w:r>
      <w:proofErr w:type="spellEnd"/>
      <w:r>
        <w:rPr>
          <w:rFonts w:ascii="Roboto Mono" w:eastAsia="Roboto Mono" w:hAnsi="Roboto Mono" w:cs="Roboto Mono"/>
          <w:color w:val="188038"/>
          <w:sz w:val="18"/>
          <w:szCs w:val="18"/>
        </w:rPr>
        <w:t>&gt;"</w:t>
      </w:r>
    </w:p>
    <w:p w14:paraId="31E60CC9" w14:textId="77777777" w:rsidR="00242D16" w:rsidRDefault="00000000">
      <w:pPr>
        <w:rPr>
          <w:sz w:val="18"/>
          <w:szCs w:val="18"/>
        </w:rPr>
      </w:pPr>
      <w:r>
        <w:rPr>
          <w:rFonts w:ascii="Roboto Mono" w:eastAsia="Roboto Mono" w:hAnsi="Roboto Mono" w:cs="Roboto Mono"/>
          <w:color w:val="188038"/>
          <w:sz w:val="18"/>
          <w:szCs w:val="18"/>
        </w:rPr>
        <w:t>start</w:t>
      </w:r>
      <w:r>
        <w:rPr>
          <w:sz w:val="18"/>
          <w:szCs w:val="18"/>
        </w:rPr>
        <w:t xml:space="preserve"> </w:t>
      </w:r>
      <w:r>
        <w:rPr>
          <w:rFonts w:ascii="Roboto Mono" w:eastAsia="Roboto Mono" w:hAnsi="Roboto Mono" w:cs="Roboto Mono"/>
          <w:color w:val="188038"/>
          <w:sz w:val="18"/>
          <w:szCs w:val="18"/>
        </w:rPr>
        <w:t>=</w:t>
      </w:r>
      <w:r>
        <w:rPr>
          <w:sz w:val="18"/>
          <w:szCs w:val="18"/>
        </w:rPr>
        <w:t xml:space="preserve"> </w:t>
      </w:r>
      <w:r>
        <w:rPr>
          <w:rFonts w:ascii="Roboto Mono" w:eastAsia="Roboto Mono" w:hAnsi="Roboto Mono" w:cs="Roboto Mono"/>
          <w:color w:val="188038"/>
          <w:sz w:val="18"/>
          <w:szCs w:val="18"/>
        </w:rPr>
        <w:t>"&lt;</w:t>
      </w:r>
      <w:proofErr w:type="spellStart"/>
      <w:r>
        <w:rPr>
          <w:rFonts w:ascii="Roboto Mono" w:eastAsia="Roboto Mono" w:hAnsi="Roboto Mono" w:cs="Roboto Mono"/>
          <w:color w:val="188038"/>
          <w:sz w:val="18"/>
          <w:szCs w:val="18"/>
        </w:rPr>
        <w:t>start_command_description</w:t>
      </w:r>
      <w:proofErr w:type="spellEnd"/>
      <w:r>
        <w:rPr>
          <w:rFonts w:ascii="Roboto Mono" w:eastAsia="Roboto Mono" w:hAnsi="Roboto Mono" w:cs="Roboto Mono"/>
          <w:color w:val="188038"/>
          <w:sz w:val="18"/>
          <w:szCs w:val="18"/>
        </w:rPr>
        <w:t>&gt;"</w:t>
      </w:r>
    </w:p>
    <w:p w14:paraId="618551B6" w14:textId="77777777" w:rsidR="00242D16" w:rsidRDefault="00000000">
      <w:pPr>
        <w:rPr>
          <w:sz w:val="18"/>
          <w:szCs w:val="18"/>
        </w:rPr>
      </w:pPr>
      <w:r>
        <w:rPr>
          <w:rFonts w:ascii="Roboto Mono" w:eastAsia="Roboto Mono" w:hAnsi="Roboto Mono" w:cs="Roboto Mono"/>
          <w:color w:val="188038"/>
          <w:sz w:val="18"/>
          <w:szCs w:val="18"/>
        </w:rPr>
        <w:t>stop</w:t>
      </w:r>
      <w:r>
        <w:rPr>
          <w:sz w:val="18"/>
          <w:szCs w:val="18"/>
        </w:rPr>
        <w:t xml:space="preserve"> </w:t>
      </w:r>
      <w:r>
        <w:rPr>
          <w:rFonts w:ascii="Roboto Mono" w:eastAsia="Roboto Mono" w:hAnsi="Roboto Mono" w:cs="Roboto Mono"/>
          <w:color w:val="188038"/>
          <w:sz w:val="18"/>
          <w:szCs w:val="18"/>
        </w:rPr>
        <w:t>=</w:t>
      </w:r>
      <w:r>
        <w:rPr>
          <w:sz w:val="18"/>
          <w:szCs w:val="18"/>
        </w:rPr>
        <w:t xml:space="preserve"> </w:t>
      </w:r>
      <w:r>
        <w:rPr>
          <w:rFonts w:ascii="Roboto Mono" w:eastAsia="Roboto Mono" w:hAnsi="Roboto Mono" w:cs="Roboto Mono"/>
          <w:color w:val="188038"/>
          <w:sz w:val="18"/>
          <w:szCs w:val="18"/>
        </w:rPr>
        <w:t>"&lt;</w:t>
      </w:r>
      <w:proofErr w:type="spellStart"/>
      <w:r>
        <w:rPr>
          <w:rFonts w:ascii="Roboto Mono" w:eastAsia="Roboto Mono" w:hAnsi="Roboto Mono" w:cs="Roboto Mono"/>
          <w:color w:val="188038"/>
          <w:sz w:val="18"/>
          <w:szCs w:val="18"/>
        </w:rPr>
        <w:t>stop_command_description</w:t>
      </w:r>
      <w:proofErr w:type="spellEnd"/>
      <w:r>
        <w:rPr>
          <w:rFonts w:ascii="Roboto Mono" w:eastAsia="Roboto Mono" w:hAnsi="Roboto Mono" w:cs="Roboto Mono"/>
          <w:color w:val="188038"/>
          <w:sz w:val="18"/>
          <w:szCs w:val="18"/>
        </w:rPr>
        <w:t>&gt;"</w:t>
      </w:r>
    </w:p>
    <w:p w14:paraId="529C9306" w14:textId="77777777" w:rsidR="00242D16" w:rsidRDefault="00000000">
      <w:pPr>
        <w:rPr>
          <w:sz w:val="18"/>
          <w:szCs w:val="18"/>
        </w:rPr>
      </w:pPr>
      <w:r>
        <w:rPr>
          <w:rFonts w:ascii="Roboto Mono" w:eastAsia="Roboto Mono" w:hAnsi="Roboto Mono" w:cs="Roboto Mono"/>
          <w:color w:val="188038"/>
          <w:sz w:val="18"/>
          <w:szCs w:val="18"/>
        </w:rPr>
        <w:t>continue</w:t>
      </w:r>
      <w:r>
        <w:rPr>
          <w:sz w:val="18"/>
          <w:szCs w:val="18"/>
        </w:rPr>
        <w:t xml:space="preserve"> </w:t>
      </w:r>
      <w:r>
        <w:rPr>
          <w:rFonts w:ascii="Roboto Mono" w:eastAsia="Roboto Mono" w:hAnsi="Roboto Mono" w:cs="Roboto Mono"/>
          <w:color w:val="188038"/>
          <w:sz w:val="18"/>
          <w:szCs w:val="18"/>
        </w:rPr>
        <w:t>=</w:t>
      </w:r>
      <w:r>
        <w:rPr>
          <w:sz w:val="18"/>
          <w:szCs w:val="18"/>
        </w:rPr>
        <w:t xml:space="preserve"> </w:t>
      </w:r>
      <w:r>
        <w:rPr>
          <w:rFonts w:ascii="Roboto Mono" w:eastAsia="Roboto Mono" w:hAnsi="Roboto Mono" w:cs="Roboto Mono"/>
          <w:color w:val="188038"/>
          <w:sz w:val="18"/>
          <w:szCs w:val="18"/>
        </w:rPr>
        <w:t>"&lt;</w:t>
      </w:r>
      <w:proofErr w:type="spellStart"/>
      <w:r>
        <w:rPr>
          <w:rFonts w:ascii="Roboto Mono" w:eastAsia="Roboto Mono" w:hAnsi="Roboto Mono" w:cs="Roboto Mono"/>
          <w:color w:val="188038"/>
          <w:sz w:val="18"/>
          <w:szCs w:val="18"/>
        </w:rPr>
        <w:t>continue_command_description</w:t>
      </w:r>
      <w:proofErr w:type="spellEnd"/>
      <w:r>
        <w:rPr>
          <w:rFonts w:ascii="Roboto Mono" w:eastAsia="Roboto Mono" w:hAnsi="Roboto Mono" w:cs="Roboto Mono"/>
          <w:color w:val="188038"/>
          <w:sz w:val="18"/>
          <w:szCs w:val="18"/>
        </w:rPr>
        <w:t>&gt;"</w:t>
      </w:r>
    </w:p>
    <w:p w14:paraId="5BC13A33" w14:textId="77777777" w:rsidR="00242D16" w:rsidRDefault="00000000">
      <w:pPr>
        <w:rPr>
          <w:sz w:val="18"/>
          <w:szCs w:val="18"/>
        </w:rPr>
      </w:pPr>
      <w:r>
        <w:rPr>
          <w:rFonts w:ascii="Roboto Mono" w:eastAsia="Roboto Mono" w:hAnsi="Roboto Mono" w:cs="Roboto Mono"/>
          <w:color w:val="188038"/>
          <w:sz w:val="18"/>
          <w:szCs w:val="18"/>
        </w:rPr>
        <w:t>self-eval</w:t>
      </w:r>
      <w:r>
        <w:rPr>
          <w:sz w:val="18"/>
          <w:szCs w:val="18"/>
        </w:rPr>
        <w:t xml:space="preserve"> </w:t>
      </w:r>
      <w:r>
        <w:rPr>
          <w:rFonts w:ascii="Roboto Mono" w:eastAsia="Roboto Mono" w:hAnsi="Roboto Mono" w:cs="Roboto Mono"/>
          <w:color w:val="188038"/>
          <w:sz w:val="18"/>
          <w:szCs w:val="18"/>
        </w:rPr>
        <w:t>=</w:t>
      </w:r>
      <w:r>
        <w:rPr>
          <w:sz w:val="18"/>
          <w:szCs w:val="18"/>
        </w:rPr>
        <w:t xml:space="preserve"> </w:t>
      </w:r>
      <w:r>
        <w:rPr>
          <w:rFonts w:ascii="Roboto Mono" w:eastAsia="Roboto Mono" w:hAnsi="Roboto Mono" w:cs="Roboto Mono"/>
          <w:color w:val="188038"/>
          <w:sz w:val="18"/>
          <w:szCs w:val="18"/>
        </w:rPr>
        <w:t>"&lt;self-</w:t>
      </w:r>
      <w:proofErr w:type="spellStart"/>
      <w:r>
        <w:rPr>
          <w:rFonts w:ascii="Roboto Mono" w:eastAsia="Roboto Mono" w:hAnsi="Roboto Mono" w:cs="Roboto Mono"/>
          <w:color w:val="188038"/>
          <w:sz w:val="18"/>
          <w:szCs w:val="18"/>
        </w:rPr>
        <w:t>eval_command_description</w:t>
      </w:r>
      <w:proofErr w:type="spellEnd"/>
      <w:r>
        <w:rPr>
          <w:rFonts w:ascii="Roboto Mono" w:eastAsia="Roboto Mono" w:hAnsi="Roboto Mono" w:cs="Roboto Mono"/>
          <w:color w:val="188038"/>
          <w:sz w:val="18"/>
          <w:szCs w:val="18"/>
        </w:rPr>
        <w:t>&gt;"</w:t>
      </w:r>
    </w:p>
    <w:p w14:paraId="1EE29B62" w14:textId="77777777" w:rsidR="00242D16" w:rsidRDefault="00000000">
      <w:pPr>
        <w:rPr>
          <w:sz w:val="18"/>
          <w:szCs w:val="18"/>
        </w:rPr>
      </w:pPr>
      <w:r>
        <w:rPr>
          <w:rFonts w:ascii="Roboto Mono" w:eastAsia="Roboto Mono" w:hAnsi="Roboto Mono" w:cs="Roboto Mono"/>
          <w:color w:val="188038"/>
          <w:sz w:val="18"/>
          <w:szCs w:val="18"/>
        </w:rPr>
        <w:t>save</w:t>
      </w:r>
      <w:r>
        <w:rPr>
          <w:sz w:val="18"/>
          <w:szCs w:val="18"/>
        </w:rPr>
        <w:t xml:space="preserve"> </w:t>
      </w:r>
      <w:r>
        <w:rPr>
          <w:rFonts w:ascii="Roboto Mono" w:eastAsia="Roboto Mono" w:hAnsi="Roboto Mono" w:cs="Roboto Mono"/>
          <w:color w:val="188038"/>
          <w:sz w:val="18"/>
          <w:szCs w:val="18"/>
        </w:rPr>
        <w:t>=</w:t>
      </w:r>
      <w:r>
        <w:rPr>
          <w:sz w:val="18"/>
          <w:szCs w:val="18"/>
        </w:rPr>
        <w:t xml:space="preserve"> </w:t>
      </w:r>
      <w:r>
        <w:rPr>
          <w:rFonts w:ascii="Roboto Mono" w:eastAsia="Roboto Mono" w:hAnsi="Roboto Mono" w:cs="Roboto Mono"/>
          <w:color w:val="188038"/>
          <w:sz w:val="18"/>
          <w:szCs w:val="18"/>
        </w:rPr>
        <w:t>"&lt;</w:t>
      </w:r>
      <w:proofErr w:type="spellStart"/>
      <w:r>
        <w:rPr>
          <w:rFonts w:ascii="Roboto Mono" w:eastAsia="Roboto Mono" w:hAnsi="Roboto Mono" w:cs="Roboto Mono"/>
          <w:color w:val="188038"/>
          <w:sz w:val="18"/>
          <w:szCs w:val="18"/>
        </w:rPr>
        <w:t>save_command_description</w:t>
      </w:r>
      <w:proofErr w:type="spellEnd"/>
      <w:r>
        <w:rPr>
          <w:rFonts w:ascii="Roboto Mono" w:eastAsia="Roboto Mono" w:hAnsi="Roboto Mono" w:cs="Roboto Mono"/>
          <w:color w:val="188038"/>
          <w:sz w:val="18"/>
          <w:szCs w:val="18"/>
        </w:rPr>
        <w:t>&gt;"</w:t>
      </w:r>
    </w:p>
    <w:p w14:paraId="766FC4CE" w14:textId="77777777" w:rsidR="00242D16" w:rsidRDefault="00000000">
      <w:pPr>
        <w:rPr>
          <w:sz w:val="18"/>
          <w:szCs w:val="18"/>
        </w:rPr>
      </w:pPr>
      <w:r>
        <w:rPr>
          <w:rFonts w:ascii="Roboto Mono" w:eastAsia="Roboto Mono" w:hAnsi="Roboto Mono" w:cs="Roboto Mono"/>
          <w:color w:val="188038"/>
          <w:sz w:val="18"/>
          <w:szCs w:val="18"/>
        </w:rPr>
        <w:t>load</w:t>
      </w:r>
      <w:r>
        <w:rPr>
          <w:sz w:val="18"/>
          <w:szCs w:val="18"/>
        </w:rPr>
        <w:t xml:space="preserve"> </w:t>
      </w:r>
      <w:r>
        <w:rPr>
          <w:rFonts w:ascii="Roboto Mono" w:eastAsia="Roboto Mono" w:hAnsi="Roboto Mono" w:cs="Roboto Mono"/>
          <w:color w:val="188038"/>
          <w:sz w:val="18"/>
          <w:szCs w:val="18"/>
        </w:rPr>
        <w:t>=</w:t>
      </w:r>
      <w:r>
        <w:rPr>
          <w:sz w:val="18"/>
          <w:szCs w:val="18"/>
        </w:rPr>
        <w:t xml:space="preserve"> </w:t>
      </w:r>
      <w:r>
        <w:rPr>
          <w:rFonts w:ascii="Roboto Mono" w:eastAsia="Roboto Mono" w:hAnsi="Roboto Mono" w:cs="Roboto Mono"/>
          <w:color w:val="188038"/>
          <w:sz w:val="18"/>
          <w:szCs w:val="18"/>
        </w:rPr>
        <w:t>"&lt;</w:t>
      </w:r>
      <w:proofErr w:type="spellStart"/>
      <w:r>
        <w:rPr>
          <w:rFonts w:ascii="Roboto Mono" w:eastAsia="Roboto Mono" w:hAnsi="Roboto Mono" w:cs="Roboto Mono"/>
          <w:color w:val="188038"/>
          <w:sz w:val="18"/>
          <w:szCs w:val="18"/>
        </w:rPr>
        <w:t>load_command_description</w:t>
      </w:r>
      <w:proofErr w:type="spellEnd"/>
      <w:r>
        <w:rPr>
          <w:rFonts w:ascii="Roboto Mono" w:eastAsia="Roboto Mono" w:hAnsi="Roboto Mono" w:cs="Roboto Mono"/>
          <w:color w:val="188038"/>
          <w:sz w:val="18"/>
          <w:szCs w:val="18"/>
        </w:rPr>
        <w:t>&gt;"</w:t>
      </w:r>
    </w:p>
    <w:p w14:paraId="38DE1A9B" w14:textId="77777777" w:rsidR="00242D16" w:rsidRDefault="00000000">
      <w:pPr>
        <w:rPr>
          <w:sz w:val="18"/>
          <w:szCs w:val="18"/>
        </w:rPr>
      </w:pPr>
      <w:r>
        <w:rPr>
          <w:rFonts w:ascii="Roboto Mono" w:eastAsia="Roboto Mono" w:hAnsi="Roboto Mono" w:cs="Roboto Mono"/>
          <w:color w:val="188038"/>
          <w:sz w:val="18"/>
          <w:szCs w:val="18"/>
        </w:rPr>
        <w:t>reset</w:t>
      </w:r>
      <w:r>
        <w:rPr>
          <w:sz w:val="18"/>
          <w:szCs w:val="18"/>
        </w:rPr>
        <w:t xml:space="preserve"> </w:t>
      </w:r>
      <w:r>
        <w:rPr>
          <w:rFonts w:ascii="Roboto Mono" w:eastAsia="Roboto Mono" w:hAnsi="Roboto Mono" w:cs="Roboto Mono"/>
          <w:color w:val="188038"/>
          <w:sz w:val="18"/>
          <w:szCs w:val="18"/>
        </w:rPr>
        <w:t>=</w:t>
      </w:r>
      <w:r>
        <w:rPr>
          <w:sz w:val="18"/>
          <w:szCs w:val="18"/>
        </w:rPr>
        <w:t xml:space="preserve"> </w:t>
      </w:r>
      <w:r>
        <w:rPr>
          <w:rFonts w:ascii="Roboto Mono" w:eastAsia="Roboto Mono" w:hAnsi="Roboto Mono" w:cs="Roboto Mono"/>
          <w:color w:val="188038"/>
          <w:sz w:val="18"/>
          <w:szCs w:val="18"/>
        </w:rPr>
        <w:t>"&lt;</w:t>
      </w:r>
      <w:proofErr w:type="spellStart"/>
      <w:r>
        <w:rPr>
          <w:rFonts w:ascii="Roboto Mono" w:eastAsia="Roboto Mono" w:hAnsi="Roboto Mono" w:cs="Roboto Mono"/>
          <w:color w:val="188038"/>
          <w:sz w:val="18"/>
          <w:szCs w:val="18"/>
        </w:rPr>
        <w:t>reset_command_description</w:t>
      </w:r>
      <w:proofErr w:type="spellEnd"/>
      <w:r>
        <w:rPr>
          <w:rFonts w:ascii="Roboto Mono" w:eastAsia="Roboto Mono" w:hAnsi="Roboto Mono" w:cs="Roboto Mono"/>
          <w:color w:val="188038"/>
          <w:sz w:val="18"/>
          <w:szCs w:val="18"/>
        </w:rPr>
        <w:t>&gt;"</w:t>
      </w:r>
    </w:p>
    <w:p w14:paraId="3BAF8B3E" w14:textId="77777777" w:rsidR="00242D16" w:rsidRDefault="00000000">
      <w:pPr>
        <w:rPr>
          <w:sz w:val="18"/>
          <w:szCs w:val="18"/>
        </w:rPr>
      </w:pPr>
      <w:r>
        <w:rPr>
          <w:rFonts w:ascii="Roboto Mono" w:eastAsia="Roboto Mono" w:hAnsi="Roboto Mono" w:cs="Roboto Mono"/>
          <w:color w:val="188038"/>
          <w:sz w:val="18"/>
          <w:szCs w:val="18"/>
        </w:rPr>
        <w:t>status</w:t>
      </w:r>
      <w:r>
        <w:rPr>
          <w:sz w:val="18"/>
          <w:szCs w:val="18"/>
        </w:rPr>
        <w:t xml:space="preserve"> </w:t>
      </w:r>
      <w:r>
        <w:rPr>
          <w:rFonts w:ascii="Roboto Mono" w:eastAsia="Roboto Mono" w:hAnsi="Roboto Mono" w:cs="Roboto Mono"/>
          <w:color w:val="188038"/>
          <w:sz w:val="18"/>
          <w:szCs w:val="18"/>
        </w:rPr>
        <w:t>=</w:t>
      </w:r>
      <w:r>
        <w:rPr>
          <w:sz w:val="18"/>
          <w:szCs w:val="18"/>
        </w:rPr>
        <w:t xml:space="preserve"> </w:t>
      </w:r>
      <w:r>
        <w:rPr>
          <w:rFonts w:ascii="Roboto Mono" w:eastAsia="Roboto Mono" w:hAnsi="Roboto Mono" w:cs="Roboto Mono"/>
          <w:color w:val="188038"/>
          <w:sz w:val="18"/>
          <w:szCs w:val="18"/>
        </w:rPr>
        <w:t>"&lt;</w:t>
      </w:r>
      <w:proofErr w:type="spellStart"/>
      <w:r>
        <w:rPr>
          <w:rFonts w:ascii="Roboto Mono" w:eastAsia="Roboto Mono" w:hAnsi="Roboto Mono" w:cs="Roboto Mono"/>
          <w:color w:val="188038"/>
          <w:sz w:val="18"/>
          <w:szCs w:val="18"/>
        </w:rPr>
        <w:t>status_command_description</w:t>
      </w:r>
      <w:proofErr w:type="spellEnd"/>
      <w:r>
        <w:rPr>
          <w:rFonts w:ascii="Roboto Mono" w:eastAsia="Roboto Mono" w:hAnsi="Roboto Mono" w:cs="Roboto Mono"/>
          <w:color w:val="188038"/>
          <w:sz w:val="18"/>
          <w:szCs w:val="18"/>
        </w:rPr>
        <w:t>&gt;"</w:t>
      </w:r>
    </w:p>
    <w:p w14:paraId="587DA8AE" w14:textId="77777777" w:rsidR="00242D16" w:rsidRDefault="00242D16">
      <w:pPr>
        <w:rPr>
          <w:sz w:val="18"/>
          <w:szCs w:val="18"/>
        </w:rPr>
      </w:pPr>
    </w:p>
    <w:p w14:paraId="67BD0F46" w14:textId="77777777" w:rsidR="00242D16" w:rsidRDefault="00000000">
      <w:pPr>
        <w:rPr>
          <w:sz w:val="18"/>
          <w:szCs w:val="18"/>
        </w:rPr>
      </w:pPr>
      <w:r>
        <w:rPr>
          <w:rFonts w:ascii="Roboto Mono" w:eastAsia="Roboto Mono" w:hAnsi="Roboto Mono" w:cs="Roboto Mono"/>
          <w:color w:val="188038"/>
          <w:sz w:val="18"/>
          <w:szCs w:val="18"/>
        </w:rPr>
        <w:t>[</w:t>
      </w:r>
      <w:proofErr w:type="spellStart"/>
      <w:r>
        <w:rPr>
          <w:rFonts w:ascii="Roboto Mono" w:eastAsia="Roboto Mono" w:hAnsi="Roboto Mono" w:cs="Roboto Mono"/>
          <w:color w:val="188038"/>
          <w:sz w:val="18"/>
          <w:szCs w:val="18"/>
        </w:rPr>
        <w:t>prompt.new_prompt</w:t>
      </w:r>
      <w:proofErr w:type="spellEnd"/>
      <w:r>
        <w:rPr>
          <w:rFonts w:ascii="Roboto Mono" w:eastAsia="Roboto Mono" w:hAnsi="Roboto Mono" w:cs="Roboto Mono"/>
          <w:color w:val="188038"/>
          <w:sz w:val="18"/>
          <w:szCs w:val="18"/>
        </w:rPr>
        <w:t>]</w:t>
      </w:r>
    </w:p>
    <w:p w14:paraId="5AFFD821" w14:textId="77777777" w:rsidR="00242D16" w:rsidRDefault="00000000">
      <w:pPr>
        <w:rPr>
          <w:sz w:val="18"/>
          <w:szCs w:val="18"/>
        </w:rPr>
      </w:pPr>
      <w:r>
        <w:rPr>
          <w:rFonts w:ascii="Roboto Mono" w:eastAsia="Roboto Mono" w:hAnsi="Roboto Mono" w:cs="Roboto Mono"/>
          <w:color w:val="188038"/>
          <w:sz w:val="18"/>
          <w:szCs w:val="18"/>
        </w:rPr>
        <w:t>Description</w:t>
      </w:r>
      <w:r>
        <w:rPr>
          <w:sz w:val="18"/>
          <w:szCs w:val="18"/>
        </w:rPr>
        <w:t xml:space="preserve"> </w:t>
      </w:r>
      <w:r>
        <w:rPr>
          <w:rFonts w:ascii="Roboto Mono" w:eastAsia="Roboto Mono" w:hAnsi="Roboto Mono" w:cs="Roboto Mono"/>
          <w:color w:val="188038"/>
          <w:sz w:val="18"/>
          <w:szCs w:val="18"/>
        </w:rPr>
        <w:t>=</w:t>
      </w:r>
      <w:r>
        <w:rPr>
          <w:sz w:val="18"/>
          <w:szCs w:val="18"/>
        </w:rPr>
        <w:t xml:space="preserve"> </w:t>
      </w:r>
      <w:r>
        <w:rPr>
          <w:rFonts w:ascii="Roboto Mono" w:eastAsia="Roboto Mono" w:hAnsi="Roboto Mono" w:cs="Roboto Mono"/>
          <w:color w:val="188038"/>
          <w:sz w:val="18"/>
          <w:szCs w:val="18"/>
        </w:rPr>
        <w:t>"This</w:t>
      </w:r>
      <w:r>
        <w:rPr>
          <w:sz w:val="18"/>
          <w:szCs w:val="18"/>
        </w:rPr>
        <w:t xml:space="preserve"> </w:t>
      </w:r>
      <w:r>
        <w:rPr>
          <w:rFonts w:ascii="Roboto Mono" w:eastAsia="Roboto Mono" w:hAnsi="Roboto Mono" w:cs="Roboto Mono"/>
          <w:color w:val="188038"/>
          <w:sz w:val="18"/>
          <w:szCs w:val="18"/>
        </w:rPr>
        <w:t>section</w:t>
      </w:r>
      <w:r>
        <w:rPr>
          <w:sz w:val="18"/>
          <w:szCs w:val="18"/>
        </w:rPr>
        <w:t xml:space="preserve"> </w:t>
      </w:r>
      <w:r>
        <w:rPr>
          <w:rFonts w:ascii="Roboto Mono" w:eastAsia="Roboto Mono" w:hAnsi="Roboto Mono" w:cs="Roboto Mono"/>
          <w:color w:val="188038"/>
          <w:sz w:val="18"/>
          <w:szCs w:val="18"/>
        </w:rPr>
        <w:t>allows</w:t>
      </w:r>
      <w:r>
        <w:rPr>
          <w:sz w:val="18"/>
          <w:szCs w:val="18"/>
        </w:rPr>
        <w:t xml:space="preserve"> </w:t>
      </w:r>
      <w:r>
        <w:rPr>
          <w:rFonts w:ascii="Roboto Mono" w:eastAsia="Roboto Mono" w:hAnsi="Roboto Mono" w:cs="Roboto Mono"/>
          <w:color w:val="188038"/>
          <w:sz w:val="18"/>
          <w:szCs w:val="18"/>
        </w:rPr>
        <w:t>users</w:t>
      </w:r>
      <w:r>
        <w:rPr>
          <w:sz w:val="18"/>
          <w:szCs w:val="18"/>
        </w:rPr>
        <w:t xml:space="preserve"> </w:t>
      </w:r>
      <w:r>
        <w:rPr>
          <w:rFonts w:ascii="Roboto Mono" w:eastAsia="Roboto Mono" w:hAnsi="Roboto Mono" w:cs="Roboto Mono"/>
          <w:color w:val="188038"/>
          <w:sz w:val="18"/>
          <w:szCs w:val="18"/>
        </w:rPr>
        <w:t>to</w:t>
      </w:r>
      <w:r>
        <w:rPr>
          <w:sz w:val="18"/>
          <w:szCs w:val="18"/>
        </w:rPr>
        <w:t xml:space="preserve"> </w:t>
      </w:r>
      <w:r>
        <w:rPr>
          <w:rFonts w:ascii="Roboto Mono" w:eastAsia="Roboto Mono" w:hAnsi="Roboto Mono" w:cs="Roboto Mono"/>
          <w:color w:val="188038"/>
          <w:sz w:val="18"/>
          <w:szCs w:val="18"/>
        </w:rPr>
        <w:t>create</w:t>
      </w:r>
      <w:r>
        <w:rPr>
          <w:sz w:val="18"/>
          <w:szCs w:val="18"/>
        </w:rPr>
        <w:t xml:space="preserve"> </w:t>
      </w:r>
      <w:r>
        <w:rPr>
          <w:rFonts w:ascii="Roboto Mono" w:eastAsia="Roboto Mono" w:hAnsi="Roboto Mono" w:cs="Roboto Mono"/>
          <w:color w:val="188038"/>
          <w:sz w:val="18"/>
          <w:szCs w:val="18"/>
        </w:rPr>
        <w:t>a</w:t>
      </w:r>
      <w:r>
        <w:rPr>
          <w:sz w:val="18"/>
          <w:szCs w:val="18"/>
        </w:rPr>
        <w:t xml:space="preserve"> </w:t>
      </w:r>
      <w:r>
        <w:rPr>
          <w:rFonts w:ascii="Roboto Mono" w:eastAsia="Roboto Mono" w:hAnsi="Roboto Mono" w:cs="Roboto Mono"/>
          <w:color w:val="188038"/>
          <w:sz w:val="18"/>
          <w:szCs w:val="18"/>
        </w:rPr>
        <w:t>new</w:t>
      </w:r>
      <w:r>
        <w:rPr>
          <w:sz w:val="18"/>
          <w:szCs w:val="18"/>
        </w:rPr>
        <w:t xml:space="preserve"> </w:t>
      </w:r>
      <w:r>
        <w:rPr>
          <w:rFonts w:ascii="Roboto Mono" w:eastAsia="Roboto Mono" w:hAnsi="Roboto Mono" w:cs="Roboto Mono"/>
          <w:color w:val="188038"/>
          <w:sz w:val="18"/>
          <w:szCs w:val="18"/>
        </w:rPr>
        <w:t>Prompt</w:t>
      </w:r>
      <w:r>
        <w:rPr>
          <w:sz w:val="18"/>
          <w:szCs w:val="18"/>
        </w:rPr>
        <w:t xml:space="preserve"> </w:t>
      </w:r>
      <w:r>
        <w:rPr>
          <w:rFonts w:ascii="Roboto Mono" w:eastAsia="Roboto Mono" w:hAnsi="Roboto Mono" w:cs="Roboto Mono"/>
          <w:color w:val="188038"/>
          <w:sz w:val="18"/>
          <w:szCs w:val="18"/>
        </w:rPr>
        <w:t>Engine</w:t>
      </w:r>
      <w:r>
        <w:rPr>
          <w:sz w:val="18"/>
          <w:szCs w:val="18"/>
        </w:rPr>
        <w:t xml:space="preserve"> </w:t>
      </w:r>
      <w:r>
        <w:rPr>
          <w:rFonts w:ascii="Roboto Mono" w:eastAsia="Roboto Mono" w:hAnsi="Roboto Mono" w:cs="Roboto Mono"/>
          <w:color w:val="188038"/>
          <w:sz w:val="18"/>
          <w:szCs w:val="18"/>
        </w:rPr>
        <w:t>prompt."</w:t>
      </w:r>
    </w:p>
    <w:p w14:paraId="241352D1" w14:textId="77777777" w:rsidR="00242D16" w:rsidRDefault="00000000">
      <w:pPr>
        <w:rPr>
          <w:sz w:val="18"/>
          <w:szCs w:val="18"/>
        </w:rPr>
      </w:pPr>
      <w:proofErr w:type="spellStart"/>
      <w:r>
        <w:rPr>
          <w:rFonts w:ascii="Roboto Mono" w:eastAsia="Roboto Mono" w:hAnsi="Roboto Mono" w:cs="Roboto Mono"/>
          <w:color w:val="188038"/>
          <w:sz w:val="18"/>
          <w:szCs w:val="18"/>
        </w:rPr>
        <w:t>prompt_name</w:t>
      </w:r>
      <w:proofErr w:type="spellEnd"/>
      <w:r>
        <w:rPr>
          <w:sz w:val="18"/>
          <w:szCs w:val="18"/>
        </w:rPr>
        <w:t xml:space="preserve"> </w:t>
      </w:r>
      <w:r>
        <w:rPr>
          <w:rFonts w:ascii="Roboto Mono" w:eastAsia="Roboto Mono" w:hAnsi="Roboto Mono" w:cs="Roboto Mono"/>
          <w:color w:val="188038"/>
          <w:sz w:val="18"/>
          <w:szCs w:val="18"/>
        </w:rPr>
        <w:t>=</w:t>
      </w:r>
      <w:r>
        <w:rPr>
          <w:sz w:val="18"/>
          <w:szCs w:val="18"/>
        </w:rPr>
        <w:t xml:space="preserve"> </w:t>
      </w:r>
      <w:r>
        <w:rPr>
          <w:rFonts w:ascii="Roboto Mono" w:eastAsia="Roboto Mono" w:hAnsi="Roboto Mono" w:cs="Roboto Mono"/>
          <w:color w:val="188038"/>
          <w:sz w:val="18"/>
          <w:szCs w:val="18"/>
        </w:rPr>
        <w:t>"&lt;</w:t>
      </w:r>
      <w:proofErr w:type="spellStart"/>
      <w:r>
        <w:rPr>
          <w:rFonts w:ascii="Roboto Mono" w:eastAsia="Roboto Mono" w:hAnsi="Roboto Mono" w:cs="Roboto Mono"/>
          <w:color w:val="188038"/>
          <w:sz w:val="18"/>
          <w:szCs w:val="18"/>
        </w:rPr>
        <w:t>new_prompt_name</w:t>
      </w:r>
      <w:proofErr w:type="spellEnd"/>
      <w:r>
        <w:rPr>
          <w:rFonts w:ascii="Roboto Mono" w:eastAsia="Roboto Mono" w:hAnsi="Roboto Mono" w:cs="Roboto Mono"/>
          <w:color w:val="188038"/>
          <w:sz w:val="18"/>
          <w:szCs w:val="18"/>
        </w:rPr>
        <w:t>&gt;"</w:t>
      </w:r>
    </w:p>
    <w:p w14:paraId="145CD3D3" w14:textId="77777777" w:rsidR="00242D16" w:rsidRDefault="00000000">
      <w:pPr>
        <w:rPr>
          <w:sz w:val="18"/>
          <w:szCs w:val="18"/>
        </w:rPr>
      </w:pPr>
      <w:proofErr w:type="spellStart"/>
      <w:r>
        <w:rPr>
          <w:rFonts w:ascii="Roboto Mono" w:eastAsia="Roboto Mono" w:hAnsi="Roboto Mono" w:cs="Roboto Mono"/>
          <w:color w:val="188038"/>
          <w:sz w:val="18"/>
          <w:szCs w:val="18"/>
        </w:rPr>
        <w:t>prompt_author</w:t>
      </w:r>
      <w:proofErr w:type="spellEnd"/>
      <w:r>
        <w:rPr>
          <w:sz w:val="18"/>
          <w:szCs w:val="18"/>
        </w:rPr>
        <w:t xml:space="preserve"> </w:t>
      </w:r>
      <w:r>
        <w:rPr>
          <w:rFonts w:ascii="Roboto Mono" w:eastAsia="Roboto Mono" w:hAnsi="Roboto Mono" w:cs="Roboto Mono"/>
          <w:color w:val="188038"/>
          <w:sz w:val="18"/>
          <w:szCs w:val="18"/>
        </w:rPr>
        <w:t>=</w:t>
      </w:r>
      <w:r>
        <w:rPr>
          <w:sz w:val="18"/>
          <w:szCs w:val="18"/>
        </w:rPr>
        <w:t xml:space="preserve"> </w:t>
      </w:r>
      <w:r>
        <w:rPr>
          <w:rFonts w:ascii="Roboto Mono" w:eastAsia="Roboto Mono" w:hAnsi="Roboto Mono" w:cs="Roboto Mono"/>
          <w:color w:val="188038"/>
          <w:sz w:val="18"/>
          <w:szCs w:val="18"/>
        </w:rPr>
        <w:t>"&lt;</w:t>
      </w:r>
      <w:proofErr w:type="spellStart"/>
      <w:r>
        <w:rPr>
          <w:rFonts w:ascii="Roboto Mono" w:eastAsia="Roboto Mono" w:hAnsi="Roboto Mono" w:cs="Roboto Mono"/>
          <w:color w:val="188038"/>
          <w:sz w:val="18"/>
          <w:szCs w:val="18"/>
        </w:rPr>
        <w:t>new_prompt_author</w:t>
      </w:r>
      <w:proofErr w:type="spellEnd"/>
      <w:r>
        <w:rPr>
          <w:rFonts w:ascii="Roboto Mono" w:eastAsia="Roboto Mono" w:hAnsi="Roboto Mono" w:cs="Roboto Mono"/>
          <w:color w:val="188038"/>
          <w:sz w:val="18"/>
          <w:szCs w:val="18"/>
        </w:rPr>
        <w:t>&gt;"</w:t>
      </w:r>
    </w:p>
    <w:p w14:paraId="48370C76" w14:textId="77777777" w:rsidR="00242D16" w:rsidRDefault="00000000">
      <w:pPr>
        <w:rPr>
          <w:sz w:val="18"/>
          <w:szCs w:val="18"/>
        </w:rPr>
      </w:pPr>
      <w:proofErr w:type="spellStart"/>
      <w:r>
        <w:rPr>
          <w:rFonts w:ascii="Roboto Mono" w:eastAsia="Roboto Mono" w:hAnsi="Roboto Mono" w:cs="Roboto Mono"/>
          <w:color w:val="188038"/>
          <w:sz w:val="18"/>
          <w:szCs w:val="18"/>
        </w:rPr>
        <w:t>prompt_version</w:t>
      </w:r>
      <w:proofErr w:type="spellEnd"/>
      <w:r>
        <w:rPr>
          <w:sz w:val="18"/>
          <w:szCs w:val="18"/>
        </w:rPr>
        <w:t xml:space="preserve"> </w:t>
      </w:r>
      <w:r>
        <w:rPr>
          <w:rFonts w:ascii="Roboto Mono" w:eastAsia="Roboto Mono" w:hAnsi="Roboto Mono" w:cs="Roboto Mono"/>
          <w:color w:val="188038"/>
          <w:sz w:val="18"/>
          <w:szCs w:val="18"/>
        </w:rPr>
        <w:t>=</w:t>
      </w:r>
      <w:r>
        <w:rPr>
          <w:sz w:val="18"/>
          <w:szCs w:val="18"/>
        </w:rPr>
        <w:t xml:space="preserve"> </w:t>
      </w:r>
      <w:r>
        <w:rPr>
          <w:rFonts w:ascii="Roboto Mono" w:eastAsia="Roboto Mono" w:hAnsi="Roboto Mono" w:cs="Roboto Mono"/>
          <w:color w:val="188038"/>
          <w:sz w:val="18"/>
          <w:szCs w:val="18"/>
        </w:rPr>
        <w:t>"&lt;</w:t>
      </w:r>
      <w:proofErr w:type="spellStart"/>
      <w:r>
        <w:rPr>
          <w:rFonts w:ascii="Roboto Mono" w:eastAsia="Roboto Mono" w:hAnsi="Roboto Mono" w:cs="Roboto Mono"/>
          <w:color w:val="188038"/>
          <w:sz w:val="18"/>
          <w:szCs w:val="18"/>
        </w:rPr>
        <w:t>new_prompt_version</w:t>
      </w:r>
      <w:proofErr w:type="spellEnd"/>
      <w:r>
        <w:rPr>
          <w:rFonts w:ascii="Roboto Mono" w:eastAsia="Roboto Mono" w:hAnsi="Roboto Mono" w:cs="Roboto Mono"/>
          <w:color w:val="188038"/>
          <w:sz w:val="18"/>
          <w:szCs w:val="18"/>
        </w:rPr>
        <w:t>&gt;"</w:t>
      </w:r>
    </w:p>
    <w:p w14:paraId="02E5D74C" w14:textId="77777777" w:rsidR="00242D16" w:rsidRDefault="00000000">
      <w:pPr>
        <w:rPr>
          <w:sz w:val="18"/>
          <w:szCs w:val="18"/>
        </w:rPr>
      </w:pPr>
      <w:proofErr w:type="spellStart"/>
      <w:r>
        <w:rPr>
          <w:rFonts w:ascii="Roboto Mono" w:eastAsia="Roboto Mono" w:hAnsi="Roboto Mono" w:cs="Roboto Mono"/>
          <w:color w:val="188038"/>
          <w:sz w:val="18"/>
          <w:szCs w:val="18"/>
        </w:rPr>
        <w:t>prompt_init</w:t>
      </w:r>
      <w:proofErr w:type="spellEnd"/>
      <w:r>
        <w:rPr>
          <w:sz w:val="18"/>
          <w:szCs w:val="18"/>
        </w:rPr>
        <w:t xml:space="preserve"> </w:t>
      </w:r>
      <w:r>
        <w:rPr>
          <w:rFonts w:ascii="Roboto Mono" w:eastAsia="Roboto Mono" w:hAnsi="Roboto Mono" w:cs="Roboto Mono"/>
          <w:color w:val="188038"/>
          <w:sz w:val="18"/>
          <w:szCs w:val="18"/>
        </w:rPr>
        <w:t>=</w:t>
      </w:r>
      <w:r>
        <w:rPr>
          <w:sz w:val="18"/>
          <w:szCs w:val="18"/>
        </w:rPr>
        <w:t xml:space="preserve"> </w:t>
      </w:r>
      <w:r>
        <w:rPr>
          <w:rFonts w:ascii="Roboto Mono" w:eastAsia="Roboto Mono" w:hAnsi="Roboto Mono" w:cs="Roboto Mono"/>
          <w:color w:val="188038"/>
          <w:sz w:val="18"/>
          <w:szCs w:val="18"/>
        </w:rPr>
        <w:t>"&lt;</w:t>
      </w:r>
      <w:proofErr w:type="spellStart"/>
      <w:r>
        <w:rPr>
          <w:rFonts w:ascii="Roboto Mono" w:eastAsia="Roboto Mono" w:hAnsi="Roboto Mono" w:cs="Roboto Mono"/>
          <w:color w:val="188038"/>
          <w:sz w:val="18"/>
          <w:szCs w:val="18"/>
        </w:rPr>
        <w:t>new_prompt_init_description</w:t>
      </w:r>
      <w:proofErr w:type="spellEnd"/>
      <w:r>
        <w:rPr>
          <w:rFonts w:ascii="Roboto Mono" w:eastAsia="Roboto Mono" w:hAnsi="Roboto Mono" w:cs="Roboto Mono"/>
          <w:color w:val="188038"/>
          <w:sz w:val="18"/>
          <w:szCs w:val="18"/>
        </w:rPr>
        <w:t>&gt;"</w:t>
      </w:r>
    </w:p>
    <w:p w14:paraId="46813C93" w14:textId="77777777" w:rsidR="00242D16" w:rsidRDefault="00000000">
      <w:pPr>
        <w:rPr>
          <w:sz w:val="18"/>
          <w:szCs w:val="18"/>
        </w:rPr>
      </w:pPr>
      <w:proofErr w:type="spellStart"/>
      <w:r>
        <w:rPr>
          <w:rFonts w:ascii="Roboto Mono" w:eastAsia="Roboto Mono" w:hAnsi="Roboto Mono" w:cs="Roboto Mono"/>
          <w:color w:val="188038"/>
          <w:sz w:val="18"/>
          <w:szCs w:val="18"/>
        </w:rPr>
        <w:t>prompt_format</w:t>
      </w:r>
      <w:proofErr w:type="spellEnd"/>
      <w:r>
        <w:rPr>
          <w:sz w:val="18"/>
          <w:szCs w:val="18"/>
        </w:rPr>
        <w:t xml:space="preserve"> </w:t>
      </w:r>
      <w:r>
        <w:rPr>
          <w:rFonts w:ascii="Roboto Mono" w:eastAsia="Roboto Mono" w:hAnsi="Roboto Mono" w:cs="Roboto Mono"/>
          <w:color w:val="188038"/>
          <w:sz w:val="18"/>
          <w:szCs w:val="18"/>
        </w:rPr>
        <w:t>=</w:t>
      </w:r>
      <w:r>
        <w:rPr>
          <w:sz w:val="18"/>
          <w:szCs w:val="18"/>
        </w:rPr>
        <w:t xml:space="preserve"> </w:t>
      </w:r>
      <w:r>
        <w:rPr>
          <w:rFonts w:ascii="Roboto Mono" w:eastAsia="Roboto Mono" w:hAnsi="Roboto Mono" w:cs="Roboto Mono"/>
          <w:color w:val="188038"/>
          <w:sz w:val="18"/>
          <w:szCs w:val="18"/>
        </w:rPr>
        <w:t>"&lt;</w:t>
      </w:r>
      <w:proofErr w:type="spellStart"/>
      <w:r>
        <w:rPr>
          <w:rFonts w:ascii="Roboto Mono" w:eastAsia="Roboto Mono" w:hAnsi="Roboto Mono" w:cs="Roboto Mono"/>
          <w:color w:val="188038"/>
          <w:sz w:val="18"/>
          <w:szCs w:val="18"/>
        </w:rPr>
        <w:t>new_prompt_format</w:t>
      </w:r>
      <w:proofErr w:type="spellEnd"/>
      <w:r>
        <w:rPr>
          <w:rFonts w:ascii="Roboto Mono" w:eastAsia="Roboto Mono" w:hAnsi="Roboto Mono" w:cs="Roboto Mono"/>
          <w:color w:val="188038"/>
          <w:sz w:val="18"/>
          <w:szCs w:val="18"/>
        </w:rPr>
        <w:t>&gt;"</w:t>
      </w:r>
    </w:p>
    <w:p w14:paraId="66FDB58F" w14:textId="77777777" w:rsidR="00242D16" w:rsidRDefault="00000000">
      <w:pPr>
        <w:rPr>
          <w:sz w:val="18"/>
          <w:szCs w:val="18"/>
        </w:rPr>
      </w:pPr>
      <w:proofErr w:type="spellStart"/>
      <w:r>
        <w:rPr>
          <w:rFonts w:ascii="Roboto Mono" w:eastAsia="Roboto Mono" w:hAnsi="Roboto Mono" w:cs="Roboto Mono"/>
          <w:color w:val="188038"/>
          <w:sz w:val="18"/>
          <w:szCs w:val="18"/>
        </w:rPr>
        <w:t>prompt_features_personalization_domains</w:t>
      </w:r>
      <w:proofErr w:type="spellEnd"/>
      <w:r>
        <w:rPr>
          <w:sz w:val="18"/>
          <w:szCs w:val="18"/>
        </w:rPr>
        <w:t xml:space="preserve"> </w:t>
      </w:r>
      <w:r>
        <w:rPr>
          <w:rFonts w:ascii="Roboto Mono" w:eastAsia="Roboto Mono" w:hAnsi="Roboto Mono" w:cs="Roboto Mono"/>
          <w:color w:val="188038"/>
          <w:sz w:val="18"/>
          <w:szCs w:val="18"/>
        </w:rPr>
        <w:t>=</w:t>
      </w:r>
      <w:r>
        <w:rPr>
          <w:sz w:val="18"/>
          <w:szCs w:val="18"/>
        </w:rPr>
        <w:t xml:space="preserve"> </w:t>
      </w:r>
      <w:r>
        <w:rPr>
          <w:rFonts w:ascii="Roboto Mono" w:eastAsia="Roboto Mono" w:hAnsi="Roboto Mono" w:cs="Roboto Mono"/>
          <w:color w:val="188038"/>
          <w:sz w:val="18"/>
          <w:szCs w:val="18"/>
        </w:rPr>
        <w:t>"&lt;</w:t>
      </w:r>
      <w:proofErr w:type="spellStart"/>
      <w:r>
        <w:rPr>
          <w:rFonts w:ascii="Roboto Mono" w:eastAsia="Roboto Mono" w:hAnsi="Roboto Mono" w:cs="Roboto Mono"/>
          <w:color w:val="188038"/>
          <w:sz w:val="18"/>
          <w:szCs w:val="18"/>
        </w:rPr>
        <w:t>new_prompt_personalization_domains</w:t>
      </w:r>
      <w:proofErr w:type="spellEnd"/>
      <w:r>
        <w:rPr>
          <w:rFonts w:ascii="Roboto Mono" w:eastAsia="Roboto Mono" w:hAnsi="Roboto Mono" w:cs="Roboto Mono"/>
          <w:color w:val="188038"/>
          <w:sz w:val="18"/>
          <w:szCs w:val="18"/>
        </w:rPr>
        <w:t>&gt;"</w:t>
      </w:r>
    </w:p>
    <w:p w14:paraId="2E2B1DD8" w14:textId="77777777" w:rsidR="00242D16" w:rsidRDefault="00000000">
      <w:pPr>
        <w:rPr>
          <w:sz w:val="18"/>
          <w:szCs w:val="18"/>
        </w:rPr>
      </w:pPr>
      <w:proofErr w:type="spellStart"/>
      <w:r>
        <w:rPr>
          <w:rFonts w:ascii="Roboto Mono" w:eastAsia="Roboto Mono" w:hAnsi="Roboto Mono" w:cs="Roboto Mono"/>
          <w:color w:val="188038"/>
          <w:sz w:val="18"/>
          <w:szCs w:val="18"/>
        </w:rPr>
        <w:t>prompt_features_personalization_complexity_levels</w:t>
      </w:r>
      <w:proofErr w:type="spellEnd"/>
      <w:r>
        <w:rPr>
          <w:sz w:val="18"/>
          <w:szCs w:val="18"/>
        </w:rPr>
        <w:t xml:space="preserve"> </w:t>
      </w:r>
      <w:r>
        <w:rPr>
          <w:rFonts w:ascii="Roboto Mono" w:eastAsia="Roboto Mono" w:hAnsi="Roboto Mono" w:cs="Roboto Mono"/>
          <w:color w:val="188038"/>
          <w:sz w:val="18"/>
          <w:szCs w:val="18"/>
        </w:rPr>
        <w:t>=</w:t>
      </w:r>
      <w:r>
        <w:rPr>
          <w:sz w:val="18"/>
          <w:szCs w:val="18"/>
        </w:rPr>
        <w:t xml:space="preserve"> </w:t>
      </w:r>
      <w:r>
        <w:rPr>
          <w:rFonts w:ascii="Roboto Mono" w:eastAsia="Roboto Mono" w:hAnsi="Roboto Mono" w:cs="Roboto Mono"/>
          <w:color w:val="188038"/>
          <w:sz w:val="18"/>
          <w:szCs w:val="18"/>
        </w:rPr>
        <w:t>"&lt;</w:t>
      </w:r>
      <w:proofErr w:type="spellStart"/>
      <w:r>
        <w:rPr>
          <w:rFonts w:ascii="Roboto Mono" w:eastAsia="Roboto Mono" w:hAnsi="Roboto Mono" w:cs="Roboto Mono"/>
          <w:color w:val="188038"/>
          <w:sz w:val="18"/>
          <w:szCs w:val="18"/>
        </w:rPr>
        <w:t>new_prompt_personalization_complexity_levels</w:t>
      </w:r>
      <w:proofErr w:type="spellEnd"/>
      <w:r>
        <w:rPr>
          <w:rFonts w:ascii="Roboto Mono" w:eastAsia="Roboto Mono" w:hAnsi="Roboto Mono" w:cs="Roboto Mono"/>
          <w:color w:val="188038"/>
          <w:sz w:val="18"/>
          <w:szCs w:val="18"/>
        </w:rPr>
        <w:t>&gt;"</w:t>
      </w:r>
    </w:p>
    <w:p w14:paraId="4724BAB7" w14:textId="77777777" w:rsidR="00242D16" w:rsidRDefault="00000000">
      <w:pPr>
        <w:rPr>
          <w:sz w:val="18"/>
          <w:szCs w:val="18"/>
        </w:rPr>
      </w:pPr>
      <w:proofErr w:type="spellStart"/>
      <w:r>
        <w:rPr>
          <w:rFonts w:ascii="Roboto Mono" w:eastAsia="Roboto Mono" w:hAnsi="Roboto Mono" w:cs="Roboto Mono"/>
          <w:color w:val="188038"/>
          <w:sz w:val="18"/>
          <w:szCs w:val="18"/>
        </w:rPr>
        <w:t>prompt_features_personalization_interaction_styles</w:t>
      </w:r>
      <w:proofErr w:type="spellEnd"/>
      <w:r>
        <w:rPr>
          <w:sz w:val="18"/>
          <w:szCs w:val="18"/>
        </w:rPr>
        <w:t xml:space="preserve"> </w:t>
      </w:r>
      <w:r>
        <w:rPr>
          <w:rFonts w:ascii="Roboto Mono" w:eastAsia="Roboto Mono" w:hAnsi="Roboto Mono" w:cs="Roboto Mono"/>
          <w:color w:val="188038"/>
          <w:sz w:val="18"/>
          <w:szCs w:val="18"/>
        </w:rPr>
        <w:t>=</w:t>
      </w:r>
      <w:r>
        <w:rPr>
          <w:sz w:val="18"/>
          <w:szCs w:val="18"/>
        </w:rPr>
        <w:t xml:space="preserve"> </w:t>
      </w:r>
      <w:r>
        <w:rPr>
          <w:rFonts w:ascii="Roboto Mono" w:eastAsia="Roboto Mono" w:hAnsi="Roboto Mono" w:cs="Roboto Mono"/>
          <w:color w:val="188038"/>
          <w:sz w:val="18"/>
          <w:szCs w:val="18"/>
        </w:rPr>
        <w:t>"&lt;</w:t>
      </w:r>
      <w:proofErr w:type="spellStart"/>
      <w:r>
        <w:rPr>
          <w:rFonts w:ascii="Roboto Mono" w:eastAsia="Roboto Mono" w:hAnsi="Roboto Mono" w:cs="Roboto Mono"/>
          <w:color w:val="188038"/>
          <w:sz w:val="18"/>
          <w:szCs w:val="18"/>
        </w:rPr>
        <w:t>new_prompt_personalization_interaction_styles</w:t>
      </w:r>
      <w:proofErr w:type="spellEnd"/>
      <w:r>
        <w:rPr>
          <w:rFonts w:ascii="Roboto Mono" w:eastAsia="Roboto Mono" w:hAnsi="Roboto Mono" w:cs="Roboto Mono"/>
          <w:color w:val="188038"/>
          <w:sz w:val="18"/>
          <w:szCs w:val="18"/>
        </w:rPr>
        <w:t>&gt;"</w:t>
      </w:r>
    </w:p>
    <w:p w14:paraId="671BD0C0" w14:textId="77777777" w:rsidR="00242D16" w:rsidRDefault="00000000">
      <w:pPr>
        <w:rPr>
          <w:sz w:val="18"/>
          <w:szCs w:val="18"/>
        </w:rPr>
      </w:pPr>
      <w:proofErr w:type="spellStart"/>
      <w:r>
        <w:rPr>
          <w:rFonts w:ascii="Roboto Mono" w:eastAsia="Roboto Mono" w:hAnsi="Roboto Mono" w:cs="Roboto Mono"/>
          <w:color w:val="188038"/>
          <w:sz w:val="18"/>
          <w:szCs w:val="18"/>
        </w:rPr>
        <w:t>prompt_features_personalization_presentation_styles</w:t>
      </w:r>
      <w:proofErr w:type="spellEnd"/>
      <w:r>
        <w:rPr>
          <w:sz w:val="18"/>
          <w:szCs w:val="18"/>
        </w:rPr>
        <w:t xml:space="preserve"> </w:t>
      </w:r>
      <w:r>
        <w:rPr>
          <w:rFonts w:ascii="Roboto Mono" w:eastAsia="Roboto Mono" w:hAnsi="Roboto Mono" w:cs="Roboto Mono"/>
          <w:color w:val="188038"/>
          <w:sz w:val="18"/>
          <w:szCs w:val="18"/>
        </w:rPr>
        <w:t>=</w:t>
      </w:r>
      <w:r>
        <w:rPr>
          <w:sz w:val="18"/>
          <w:szCs w:val="18"/>
        </w:rPr>
        <w:t xml:space="preserve"> </w:t>
      </w:r>
      <w:r>
        <w:rPr>
          <w:rFonts w:ascii="Roboto Mono" w:eastAsia="Roboto Mono" w:hAnsi="Roboto Mono" w:cs="Roboto Mono"/>
          <w:color w:val="188038"/>
          <w:sz w:val="18"/>
          <w:szCs w:val="18"/>
        </w:rPr>
        <w:t>"&lt;</w:t>
      </w:r>
      <w:proofErr w:type="spellStart"/>
      <w:r>
        <w:rPr>
          <w:rFonts w:ascii="Roboto Mono" w:eastAsia="Roboto Mono" w:hAnsi="Roboto Mono" w:cs="Roboto Mono"/>
          <w:color w:val="188038"/>
          <w:sz w:val="18"/>
          <w:szCs w:val="18"/>
        </w:rPr>
        <w:t>new_prompt_personalization_presentation_styles</w:t>
      </w:r>
      <w:proofErr w:type="spellEnd"/>
      <w:r>
        <w:rPr>
          <w:rFonts w:ascii="Roboto Mono" w:eastAsia="Roboto Mono" w:hAnsi="Roboto Mono" w:cs="Roboto Mono"/>
          <w:color w:val="188038"/>
          <w:sz w:val="18"/>
          <w:szCs w:val="18"/>
        </w:rPr>
        <w:t>&gt;"</w:t>
      </w:r>
    </w:p>
    <w:p w14:paraId="31244086" w14:textId="77777777" w:rsidR="00242D16" w:rsidRDefault="00000000">
      <w:pPr>
        <w:rPr>
          <w:sz w:val="18"/>
          <w:szCs w:val="18"/>
        </w:rPr>
      </w:pPr>
      <w:proofErr w:type="spellStart"/>
      <w:r>
        <w:rPr>
          <w:rFonts w:ascii="Roboto Mono" w:eastAsia="Roboto Mono" w:hAnsi="Roboto Mono" w:cs="Roboto Mono"/>
          <w:color w:val="188038"/>
          <w:sz w:val="18"/>
          <w:szCs w:val="18"/>
        </w:rPr>
        <w:t>prompt_features_personalization_tone_styles</w:t>
      </w:r>
      <w:proofErr w:type="spellEnd"/>
      <w:r>
        <w:rPr>
          <w:sz w:val="18"/>
          <w:szCs w:val="18"/>
        </w:rPr>
        <w:t xml:space="preserve"> </w:t>
      </w:r>
      <w:r>
        <w:rPr>
          <w:rFonts w:ascii="Roboto Mono" w:eastAsia="Roboto Mono" w:hAnsi="Roboto Mono" w:cs="Roboto Mono"/>
          <w:color w:val="188038"/>
          <w:sz w:val="18"/>
          <w:szCs w:val="18"/>
        </w:rPr>
        <w:t>=</w:t>
      </w:r>
      <w:r>
        <w:rPr>
          <w:sz w:val="18"/>
          <w:szCs w:val="18"/>
        </w:rPr>
        <w:t xml:space="preserve"> </w:t>
      </w:r>
      <w:r>
        <w:rPr>
          <w:rFonts w:ascii="Roboto Mono" w:eastAsia="Roboto Mono" w:hAnsi="Roboto Mono" w:cs="Roboto Mono"/>
          <w:color w:val="188038"/>
          <w:sz w:val="18"/>
          <w:szCs w:val="18"/>
        </w:rPr>
        <w:t>"&lt;</w:t>
      </w:r>
      <w:proofErr w:type="spellStart"/>
      <w:r>
        <w:rPr>
          <w:rFonts w:ascii="Roboto Mono" w:eastAsia="Roboto Mono" w:hAnsi="Roboto Mono" w:cs="Roboto Mono"/>
          <w:color w:val="188038"/>
          <w:sz w:val="18"/>
          <w:szCs w:val="18"/>
        </w:rPr>
        <w:t>new_prompt_personalization_tone_styles</w:t>
      </w:r>
      <w:proofErr w:type="spellEnd"/>
      <w:r>
        <w:rPr>
          <w:rFonts w:ascii="Roboto Mono" w:eastAsia="Roboto Mono" w:hAnsi="Roboto Mono" w:cs="Roboto Mono"/>
          <w:color w:val="188038"/>
          <w:sz w:val="18"/>
          <w:szCs w:val="18"/>
        </w:rPr>
        <w:t>&gt;"</w:t>
      </w:r>
    </w:p>
    <w:p w14:paraId="56CC284C" w14:textId="77777777" w:rsidR="00242D16" w:rsidRDefault="00000000">
      <w:pPr>
        <w:rPr>
          <w:sz w:val="18"/>
          <w:szCs w:val="18"/>
        </w:rPr>
      </w:pPr>
      <w:proofErr w:type="spellStart"/>
      <w:r>
        <w:rPr>
          <w:rFonts w:ascii="Roboto Mono" w:eastAsia="Roboto Mono" w:hAnsi="Roboto Mono" w:cs="Roboto Mono"/>
          <w:color w:val="188038"/>
          <w:sz w:val="18"/>
          <w:szCs w:val="18"/>
        </w:rPr>
        <w:t>prompt_features_personalization_structuring_frameworks</w:t>
      </w:r>
      <w:proofErr w:type="spellEnd"/>
      <w:r>
        <w:rPr>
          <w:sz w:val="18"/>
          <w:szCs w:val="18"/>
        </w:rPr>
        <w:t xml:space="preserve"> </w:t>
      </w:r>
      <w:r>
        <w:rPr>
          <w:rFonts w:ascii="Roboto Mono" w:eastAsia="Roboto Mono" w:hAnsi="Roboto Mono" w:cs="Roboto Mono"/>
          <w:color w:val="188038"/>
          <w:sz w:val="18"/>
          <w:szCs w:val="18"/>
        </w:rPr>
        <w:t>=</w:t>
      </w:r>
      <w:r>
        <w:rPr>
          <w:sz w:val="18"/>
          <w:szCs w:val="18"/>
        </w:rPr>
        <w:t xml:space="preserve"> </w:t>
      </w:r>
      <w:r>
        <w:rPr>
          <w:rFonts w:ascii="Roboto Mono" w:eastAsia="Roboto Mono" w:hAnsi="Roboto Mono" w:cs="Roboto Mono"/>
          <w:color w:val="188038"/>
          <w:sz w:val="18"/>
          <w:szCs w:val="18"/>
        </w:rPr>
        <w:t>"&lt;</w:t>
      </w:r>
      <w:proofErr w:type="spellStart"/>
      <w:r>
        <w:rPr>
          <w:rFonts w:ascii="Roboto Mono" w:eastAsia="Roboto Mono" w:hAnsi="Roboto Mono" w:cs="Roboto Mono"/>
          <w:color w:val="188038"/>
          <w:sz w:val="18"/>
          <w:szCs w:val="18"/>
        </w:rPr>
        <w:t>new_prompt_personalization_structuring_frameworks</w:t>
      </w:r>
      <w:proofErr w:type="spellEnd"/>
      <w:r>
        <w:rPr>
          <w:rFonts w:ascii="Roboto Mono" w:eastAsia="Roboto Mono" w:hAnsi="Roboto Mono" w:cs="Roboto Mono"/>
          <w:color w:val="188038"/>
          <w:sz w:val="18"/>
          <w:szCs w:val="18"/>
        </w:rPr>
        <w:t>&gt;"</w:t>
      </w:r>
    </w:p>
    <w:p w14:paraId="7132E0B8" w14:textId="77777777" w:rsidR="00242D16" w:rsidRDefault="00000000">
      <w:pPr>
        <w:rPr>
          <w:sz w:val="18"/>
          <w:szCs w:val="18"/>
        </w:rPr>
      </w:pPr>
      <w:proofErr w:type="spellStart"/>
      <w:r>
        <w:rPr>
          <w:rFonts w:ascii="Roboto Mono" w:eastAsia="Roboto Mono" w:hAnsi="Roboto Mono" w:cs="Roboto Mono"/>
          <w:color w:val="188038"/>
          <w:sz w:val="18"/>
          <w:szCs w:val="18"/>
        </w:rPr>
        <w:t>prompt_features_plugins</w:t>
      </w:r>
      <w:proofErr w:type="spellEnd"/>
      <w:r>
        <w:rPr>
          <w:sz w:val="18"/>
          <w:szCs w:val="18"/>
        </w:rPr>
        <w:t xml:space="preserve"> </w:t>
      </w:r>
      <w:r>
        <w:rPr>
          <w:rFonts w:ascii="Roboto Mono" w:eastAsia="Roboto Mono" w:hAnsi="Roboto Mono" w:cs="Roboto Mono"/>
          <w:color w:val="188038"/>
          <w:sz w:val="18"/>
          <w:szCs w:val="18"/>
        </w:rPr>
        <w:t>=</w:t>
      </w:r>
      <w:r>
        <w:rPr>
          <w:sz w:val="18"/>
          <w:szCs w:val="18"/>
        </w:rPr>
        <w:t xml:space="preserve"> </w:t>
      </w:r>
      <w:r>
        <w:rPr>
          <w:rFonts w:ascii="Roboto Mono" w:eastAsia="Roboto Mono" w:hAnsi="Roboto Mono" w:cs="Roboto Mono"/>
          <w:color w:val="188038"/>
          <w:sz w:val="18"/>
          <w:szCs w:val="18"/>
        </w:rPr>
        <w:t>"&lt;</w:t>
      </w:r>
      <w:proofErr w:type="spellStart"/>
      <w:r>
        <w:rPr>
          <w:rFonts w:ascii="Roboto Mono" w:eastAsia="Roboto Mono" w:hAnsi="Roboto Mono" w:cs="Roboto Mono"/>
          <w:color w:val="188038"/>
          <w:sz w:val="18"/>
          <w:szCs w:val="18"/>
        </w:rPr>
        <w:t>new_prompt_plugins</w:t>
      </w:r>
      <w:proofErr w:type="spellEnd"/>
      <w:r>
        <w:rPr>
          <w:rFonts w:ascii="Roboto Mono" w:eastAsia="Roboto Mono" w:hAnsi="Roboto Mono" w:cs="Roboto Mono"/>
          <w:color w:val="188038"/>
          <w:sz w:val="18"/>
          <w:szCs w:val="18"/>
        </w:rPr>
        <w:t>&gt;"</w:t>
      </w:r>
    </w:p>
    <w:p w14:paraId="47E3EF60" w14:textId="77777777" w:rsidR="00242D16" w:rsidRDefault="00000000">
      <w:pPr>
        <w:rPr>
          <w:sz w:val="18"/>
          <w:szCs w:val="18"/>
        </w:rPr>
      </w:pPr>
      <w:proofErr w:type="spellStart"/>
      <w:r>
        <w:rPr>
          <w:rFonts w:ascii="Roboto Mono" w:eastAsia="Roboto Mono" w:hAnsi="Roboto Mono" w:cs="Roboto Mono"/>
          <w:color w:val="188038"/>
          <w:sz w:val="18"/>
          <w:szCs w:val="18"/>
        </w:rPr>
        <w:t>prompt_features_internet_access_information</w:t>
      </w:r>
      <w:proofErr w:type="spellEnd"/>
      <w:r>
        <w:rPr>
          <w:sz w:val="18"/>
          <w:szCs w:val="18"/>
        </w:rPr>
        <w:t xml:space="preserve"> </w:t>
      </w:r>
      <w:r>
        <w:rPr>
          <w:rFonts w:ascii="Roboto Mono" w:eastAsia="Roboto Mono" w:hAnsi="Roboto Mono" w:cs="Roboto Mono"/>
          <w:color w:val="188038"/>
          <w:sz w:val="18"/>
          <w:szCs w:val="18"/>
        </w:rPr>
        <w:t>=</w:t>
      </w:r>
      <w:r>
        <w:rPr>
          <w:sz w:val="18"/>
          <w:szCs w:val="18"/>
        </w:rPr>
        <w:t xml:space="preserve"> </w:t>
      </w:r>
      <w:r>
        <w:rPr>
          <w:rFonts w:ascii="Roboto Mono" w:eastAsia="Roboto Mono" w:hAnsi="Roboto Mono" w:cs="Roboto Mono"/>
          <w:color w:val="188038"/>
          <w:sz w:val="18"/>
          <w:szCs w:val="18"/>
        </w:rPr>
        <w:t>"&lt;</w:t>
      </w:r>
      <w:proofErr w:type="spellStart"/>
      <w:r>
        <w:rPr>
          <w:rFonts w:ascii="Roboto Mono" w:eastAsia="Roboto Mono" w:hAnsi="Roboto Mono" w:cs="Roboto Mono"/>
          <w:color w:val="188038"/>
          <w:sz w:val="18"/>
          <w:szCs w:val="18"/>
        </w:rPr>
        <w:t>new_prompt_internet_access_information</w:t>
      </w:r>
      <w:proofErr w:type="spellEnd"/>
      <w:r>
        <w:rPr>
          <w:rFonts w:ascii="Roboto Mono" w:eastAsia="Roboto Mono" w:hAnsi="Roboto Mono" w:cs="Roboto Mono"/>
          <w:color w:val="188038"/>
          <w:sz w:val="18"/>
          <w:szCs w:val="18"/>
        </w:rPr>
        <w:t>&gt;"</w:t>
      </w:r>
    </w:p>
    <w:p w14:paraId="0E630B85" w14:textId="77777777" w:rsidR="00242D16" w:rsidRDefault="00000000">
      <w:pPr>
        <w:rPr>
          <w:sz w:val="18"/>
          <w:szCs w:val="18"/>
        </w:rPr>
      </w:pPr>
      <w:proofErr w:type="spellStart"/>
      <w:r>
        <w:rPr>
          <w:rFonts w:ascii="Roboto Mono" w:eastAsia="Roboto Mono" w:hAnsi="Roboto Mono" w:cs="Roboto Mono"/>
          <w:color w:val="188038"/>
          <w:sz w:val="18"/>
          <w:szCs w:val="18"/>
        </w:rPr>
        <w:t>prompt_features_emoji_usage_information</w:t>
      </w:r>
      <w:proofErr w:type="spellEnd"/>
      <w:r>
        <w:rPr>
          <w:sz w:val="18"/>
          <w:szCs w:val="18"/>
        </w:rPr>
        <w:t xml:space="preserve"> </w:t>
      </w:r>
      <w:r>
        <w:rPr>
          <w:rFonts w:ascii="Roboto Mono" w:eastAsia="Roboto Mono" w:hAnsi="Roboto Mono" w:cs="Roboto Mono"/>
          <w:color w:val="188038"/>
          <w:sz w:val="18"/>
          <w:szCs w:val="18"/>
        </w:rPr>
        <w:t>=</w:t>
      </w:r>
      <w:r>
        <w:rPr>
          <w:sz w:val="18"/>
          <w:szCs w:val="18"/>
        </w:rPr>
        <w:t xml:space="preserve"> </w:t>
      </w:r>
      <w:r>
        <w:rPr>
          <w:rFonts w:ascii="Roboto Mono" w:eastAsia="Roboto Mono" w:hAnsi="Roboto Mono" w:cs="Roboto Mono"/>
          <w:color w:val="188038"/>
          <w:sz w:val="18"/>
          <w:szCs w:val="18"/>
        </w:rPr>
        <w:t>"&lt;</w:t>
      </w:r>
      <w:proofErr w:type="spellStart"/>
      <w:r>
        <w:rPr>
          <w:rFonts w:ascii="Roboto Mono" w:eastAsia="Roboto Mono" w:hAnsi="Roboto Mono" w:cs="Roboto Mono"/>
          <w:color w:val="188038"/>
          <w:sz w:val="18"/>
          <w:szCs w:val="18"/>
        </w:rPr>
        <w:t>new_prompt_emoji_usage_information</w:t>
      </w:r>
      <w:proofErr w:type="spellEnd"/>
      <w:r>
        <w:rPr>
          <w:rFonts w:ascii="Roboto Mono" w:eastAsia="Roboto Mono" w:hAnsi="Roboto Mono" w:cs="Roboto Mono"/>
          <w:color w:val="188038"/>
          <w:sz w:val="18"/>
          <w:szCs w:val="18"/>
        </w:rPr>
        <w:t>&gt;"</w:t>
      </w:r>
    </w:p>
    <w:p w14:paraId="08BDB866" w14:textId="77777777" w:rsidR="00242D16" w:rsidRDefault="00000000">
      <w:pPr>
        <w:rPr>
          <w:sz w:val="18"/>
          <w:szCs w:val="18"/>
        </w:rPr>
      </w:pPr>
      <w:proofErr w:type="spellStart"/>
      <w:r>
        <w:rPr>
          <w:rFonts w:ascii="Roboto Mono" w:eastAsia="Roboto Mono" w:hAnsi="Roboto Mono" w:cs="Roboto Mono"/>
          <w:color w:val="188038"/>
          <w:sz w:val="18"/>
          <w:szCs w:val="18"/>
        </w:rPr>
        <w:lastRenderedPageBreak/>
        <w:t>prompt_features_python_enabled_information</w:t>
      </w:r>
      <w:proofErr w:type="spellEnd"/>
      <w:r>
        <w:rPr>
          <w:sz w:val="18"/>
          <w:szCs w:val="18"/>
        </w:rPr>
        <w:t xml:space="preserve"> </w:t>
      </w:r>
      <w:r>
        <w:rPr>
          <w:rFonts w:ascii="Roboto Mono" w:eastAsia="Roboto Mono" w:hAnsi="Roboto Mono" w:cs="Roboto Mono"/>
          <w:color w:val="188038"/>
          <w:sz w:val="18"/>
          <w:szCs w:val="18"/>
        </w:rPr>
        <w:t>=</w:t>
      </w:r>
      <w:r>
        <w:rPr>
          <w:sz w:val="18"/>
          <w:szCs w:val="18"/>
        </w:rPr>
        <w:t xml:space="preserve"> </w:t>
      </w:r>
      <w:r>
        <w:rPr>
          <w:rFonts w:ascii="Roboto Mono" w:eastAsia="Roboto Mono" w:hAnsi="Roboto Mono" w:cs="Roboto Mono"/>
          <w:color w:val="188038"/>
          <w:sz w:val="18"/>
          <w:szCs w:val="18"/>
        </w:rPr>
        <w:t>"&lt;</w:t>
      </w:r>
      <w:proofErr w:type="spellStart"/>
      <w:r>
        <w:rPr>
          <w:rFonts w:ascii="Roboto Mono" w:eastAsia="Roboto Mono" w:hAnsi="Roboto Mono" w:cs="Roboto Mono"/>
          <w:color w:val="188038"/>
          <w:sz w:val="18"/>
          <w:szCs w:val="18"/>
        </w:rPr>
        <w:t>new_prompt_python_enabled_information</w:t>
      </w:r>
      <w:proofErr w:type="spellEnd"/>
      <w:r>
        <w:rPr>
          <w:rFonts w:ascii="Roboto Mono" w:eastAsia="Roboto Mono" w:hAnsi="Roboto Mono" w:cs="Roboto Mono"/>
          <w:color w:val="188038"/>
          <w:sz w:val="18"/>
          <w:szCs w:val="18"/>
        </w:rPr>
        <w:t>&gt;"</w:t>
      </w:r>
    </w:p>
    <w:p w14:paraId="7157D4AD" w14:textId="77777777" w:rsidR="00242D16" w:rsidRDefault="00000000">
      <w:pPr>
        <w:rPr>
          <w:sz w:val="18"/>
          <w:szCs w:val="18"/>
        </w:rPr>
      </w:pPr>
      <w:proofErr w:type="spellStart"/>
      <w:r>
        <w:rPr>
          <w:rFonts w:ascii="Roboto Mono" w:eastAsia="Roboto Mono" w:hAnsi="Roboto Mono" w:cs="Roboto Mono"/>
          <w:color w:val="188038"/>
          <w:sz w:val="18"/>
          <w:szCs w:val="18"/>
        </w:rPr>
        <w:t>prompt_commands_prefix</w:t>
      </w:r>
      <w:proofErr w:type="spellEnd"/>
      <w:r>
        <w:rPr>
          <w:sz w:val="18"/>
          <w:szCs w:val="18"/>
        </w:rPr>
        <w:t xml:space="preserve"> </w:t>
      </w:r>
      <w:r>
        <w:rPr>
          <w:rFonts w:ascii="Roboto Mono" w:eastAsia="Roboto Mono" w:hAnsi="Roboto Mono" w:cs="Roboto Mono"/>
          <w:color w:val="188038"/>
          <w:sz w:val="18"/>
          <w:szCs w:val="18"/>
        </w:rPr>
        <w:t>=</w:t>
      </w:r>
      <w:r>
        <w:rPr>
          <w:sz w:val="18"/>
          <w:szCs w:val="18"/>
        </w:rPr>
        <w:t xml:space="preserve"> </w:t>
      </w:r>
      <w:r>
        <w:rPr>
          <w:rFonts w:ascii="Roboto Mono" w:eastAsia="Roboto Mono" w:hAnsi="Roboto Mono" w:cs="Roboto Mono"/>
          <w:color w:val="188038"/>
          <w:sz w:val="18"/>
          <w:szCs w:val="18"/>
        </w:rPr>
        <w:t>"&lt;</w:t>
      </w:r>
      <w:proofErr w:type="spellStart"/>
      <w:r>
        <w:rPr>
          <w:rFonts w:ascii="Roboto Mono" w:eastAsia="Roboto Mono" w:hAnsi="Roboto Mono" w:cs="Roboto Mono"/>
          <w:color w:val="188038"/>
          <w:sz w:val="18"/>
          <w:szCs w:val="18"/>
        </w:rPr>
        <w:t>new_prompt_commands_prefix</w:t>
      </w:r>
      <w:proofErr w:type="spellEnd"/>
      <w:r>
        <w:rPr>
          <w:rFonts w:ascii="Roboto Mono" w:eastAsia="Roboto Mono" w:hAnsi="Roboto Mono" w:cs="Roboto Mono"/>
          <w:color w:val="188038"/>
          <w:sz w:val="18"/>
          <w:szCs w:val="18"/>
        </w:rPr>
        <w:t>&gt;"</w:t>
      </w:r>
    </w:p>
    <w:p w14:paraId="5186F6D2" w14:textId="77777777" w:rsidR="00242D16" w:rsidRDefault="00000000">
      <w:pPr>
        <w:rPr>
          <w:sz w:val="18"/>
          <w:szCs w:val="18"/>
        </w:rPr>
      </w:pPr>
      <w:proofErr w:type="spellStart"/>
      <w:r>
        <w:rPr>
          <w:rFonts w:ascii="Roboto Mono" w:eastAsia="Roboto Mono" w:hAnsi="Roboto Mono" w:cs="Roboto Mono"/>
          <w:color w:val="188038"/>
          <w:sz w:val="18"/>
          <w:szCs w:val="18"/>
        </w:rPr>
        <w:t>prompt_commands_help_command_description</w:t>
      </w:r>
      <w:proofErr w:type="spellEnd"/>
      <w:r>
        <w:rPr>
          <w:sz w:val="18"/>
          <w:szCs w:val="18"/>
        </w:rPr>
        <w:t xml:space="preserve"> </w:t>
      </w:r>
      <w:r>
        <w:rPr>
          <w:rFonts w:ascii="Roboto Mono" w:eastAsia="Roboto Mono" w:hAnsi="Roboto Mono" w:cs="Roboto Mono"/>
          <w:color w:val="188038"/>
          <w:sz w:val="18"/>
          <w:szCs w:val="18"/>
        </w:rPr>
        <w:t>=</w:t>
      </w:r>
      <w:r>
        <w:rPr>
          <w:sz w:val="18"/>
          <w:szCs w:val="18"/>
        </w:rPr>
        <w:t xml:space="preserve"> </w:t>
      </w:r>
      <w:r>
        <w:rPr>
          <w:rFonts w:ascii="Roboto Mono" w:eastAsia="Roboto Mono" w:hAnsi="Roboto Mono" w:cs="Roboto Mono"/>
          <w:color w:val="188038"/>
          <w:sz w:val="18"/>
          <w:szCs w:val="18"/>
        </w:rPr>
        <w:t>"&lt;</w:t>
      </w:r>
      <w:proofErr w:type="spellStart"/>
      <w:r>
        <w:rPr>
          <w:rFonts w:ascii="Roboto Mono" w:eastAsia="Roboto Mono" w:hAnsi="Roboto Mono" w:cs="Roboto Mono"/>
          <w:color w:val="188038"/>
          <w:sz w:val="18"/>
          <w:szCs w:val="18"/>
        </w:rPr>
        <w:t>new_prompt_commands_help_command_description</w:t>
      </w:r>
      <w:proofErr w:type="spellEnd"/>
      <w:r>
        <w:rPr>
          <w:rFonts w:ascii="Roboto Mono" w:eastAsia="Roboto Mono" w:hAnsi="Roboto Mono" w:cs="Roboto Mono"/>
          <w:color w:val="188038"/>
          <w:sz w:val="18"/>
          <w:szCs w:val="18"/>
        </w:rPr>
        <w:t>&gt;"</w:t>
      </w:r>
    </w:p>
    <w:p w14:paraId="41B7A770" w14:textId="77777777" w:rsidR="00242D16" w:rsidRDefault="00000000">
      <w:pPr>
        <w:rPr>
          <w:sz w:val="18"/>
          <w:szCs w:val="18"/>
        </w:rPr>
      </w:pPr>
      <w:proofErr w:type="spellStart"/>
      <w:r>
        <w:rPr>
          <w:rFonts w:ascii="Roboto Mono" w:eastAsia="Roboto Mono" w:hAnsi="Roboto Mono" w:cs="Roboto Mono"/>
          <w:color w:val="188038"/>
          <w:sz w:val="18"/>
          <w:szCs w:val="18"/>
        </w:rPr>
        <w:t>prompt_commands_feedback_command_description</w:t>
      </w:r>
      <w:proofErr w:type="spellEnd"/>
      <w:r>
        <w:rPr>
          <w:sz w:val="18"/>
          <w:szCs w:val="18"/>
        </w:rPr>
        <w:t xml:space="preserve"> </w:t>
      </w:r>
      <w:r>
        <w:rPr>
          <w:rFonts w:ascii="Roboto Mono" w:eastAsia="Roboto Mono" w:hAnsi="Roboto Mono" w:cs="Roboto Mono"/>
          <w:color w:val="188038"/>
          <w:sz w:val="18"/>
          <w:szCs w:val="18"/>
        </w:rPr>
        <w:t>=</w:t>
      </w:r>
      <w:r>
        <w:rPr>
          <w:sz w:val="18"/>
          <w:szCs w:val="18"/>
        </w:rPr>
        <w:t xml:space="preserve"> </w:t>
      </w:r>
      <w:r>
        <w:rPr>
          <w:rFonts w:ascii="Roboto Mono" w:eastAsia="Roboto Mono" w:hAnsi="Roboto Mono" w:cs="Roboto Mono"/>
          <w:color w:val="188038"/>
          <w:sz w:val="18"/>
          <w:szCs w:val="18"/>
        </w:rPr>
        <w:t>"&lt;</w:t>
      </w:r>
      <w:proofErr w:type="spellStart"/>
      <w:r>
        <w:rPr>
          <w:rFonts w:ascii="Roboto Mono" w:eastAsia="Roboto Mono" w:hAnsi="Roboto Mono" w:cs="Roboto Mono"/>
          <w:color w:val="188038"/>
          <w:sz w:val="18"/>
          <w:szCs w:val="18"/>
        </w:rPr>
        <w:t>new_prompt_commands_feedback_command_description</w:t>
      </w:r>
      <w:proofErr w:type="spellEnd"/>
      <w:r>
        <w:rPr>
          <w:rFonts w:ascii="Roboto Mono" w:eastAsia="Roboto Mono" w:hAnsi="Roboto Mono" w:cs="Roboto Mono"/>
          <w:color w:val="188038"/>
          <w:sz w:val="18"/>
          <w:szCs w:val="18"/>
        </w:rPr>
        <w:t>&gt;"</w:t>
      </w:r>
    </w:p>
    <w:p w14:paraId="3D9F42AA" w14:textId="77777777" w:rsidR="00242D16" w:rsidRDefault="00000000">
      <w:pPr>
        <w:rPr>
          <w:sz w:val="18"/>
          <w:szCs w:val="18"/>
        </w:rPr>
      </w:pPr>
      <w:proofErr w:type="spellStart"/>
      <w:r>
        <w:rPr>
          <w:rFonts w:ascii="Roboto Mono" w:eastAsia="Roboto Mono" w:hAnsi="Roboto Mono" w:cs="Roboto Mono"/>
          <w:color w:val="188038"/>
          <w:sz w:val="18"/>
          <w:szCs w:val="18"/>
        </w:rPr>
        <w:t>prompt_commands_test_command_description</w:t>
      </w:r>
      <w:proofErr w:type="spellEnd"/>
      <w:r>
        <w:rPr>
          <w:sz w:val="18"/>
          <w:szCs w:val="18"/>
        </w:rPr>
        <w:t xml:space="preserve"> </w:t>
      </w:r>
      <w:r>
        <w:rPr>
          <w:rFonts w:ascii="Roboto Mono" w:eastAsia="Roboto Mono" w:hAnsi="Roboto Mono" w:cs="Roboto Mono"/>
          <w:color w:val="188038"/>
          <w:sz w:val="18"/>
          <w:szCs w:val="18"/>
        </w:rPr>
        <w:t>=</w:t>
      </w:r>
      <w:r>
        <w:rPr>
          <w:sz w:val="18"/>
          <w:szCs w:val="18"/>
        </w:rPr>
        <w:t xml:space="preserve"> </w:t>
      </w:r>
      <w:r>
        <w:rPr>
          <w:rFonts w:ascii="Roboto Mono" w:eastAsia="Roboto Mono" w:hAnsi="Roboto Mono" w:cs="Roboto Mono"/>
          <w:color w:val="188038"/>
          <w:sz w:val="18"/>
          <w:szCs w:val="18"/>
        </w:rPr>
        <w:t>"&lt;</w:t>
      </w:r>
      <w:proofErr w:type="spellStart"/>
      <w:r>
        <w:rPr>
          <w:rFonts w:ascii="Roboto Mono" w:eastAsia="Roboto Mono" w:hAnsi="Roboto Mono" w:cs="Roboto Mono"/>
          <w:color w:val="188038"/>
          <w:sz w:val="18"/>
          <w:szCs w:val="18"/>
        </w:rPr>
        <w:t>new_prompt_commands_test_command_description</w:t>
      </w:r>
      <w:proofErr w:type="spellEnd"/>
      <w:r>
        <w:rPr>
          <w:rFonts w:ascii="Roboto Mono" w:eastAsia="Roboto Mono" w:hAnsi="Roboto Mono" w:cs="Roboto Mono"/>
          <w:color w:val="188038"/>
          <w:sz w:val="18"/>
          <w:szCs w:val="18"/>
        </w:rPr>
        <w:t>&gt;"</w:t>
      </w:r>
    </w:p>
    <w:p w14:paraId="21CD3878" w14:textId="77777777" w:rsidR="00242D16" w:rsidRDefault="00000000">
      <w:pPr>
        <w:rPr>
          <w:sz w:val="18"/>
          <w:szCs w:val="18"/>
        </w:rPr>
      </w:pPr>
      <w:proofErr w:type="spellStart"/>
      <w:r>
        <w:rPr>
          <w:rFonts w:ascii="Roboto Mono" w:eastAsia="Roboto Mono" w:hAnsi="Roboto Mono" w:cs="Roboto Mono"/>
          <w:color w:val="188038"/>
          <w:sz w:val="18"/>
          <w:szCs w:val="18"/>
        </w:rPr>
        <w:t>prompt_commands_config_command_description</w:t>
      </w:r>
      <w:proofErr w:type="spellEnd"/>
      <w:r>
        <w:rPr>
          <w:sz w:val="18"/>
          <w:szCs w:val="18"/>
        </w:rPr>
        <w:t xml:space="preserve"> </w:t>
      </w:r>
      <w:r>
        <w:rPr>
          <w:rFonts w:ascii="Roboto Mono" w:eastAsia="Roboto Mono" w:hAnsi="Roboto Mono" w:cs="Roboto Mono"/>
          <w:color w:val="188038"/>
          <w:sz w:val="18"/>
          <w:szCs w:val="18"/>
        </w:rPr>
        <w:t>=</w:t>
      </w:r>
      <w:r>
        <w:rPr>
          <w:sz w:val="18"/>
          <w:szCs w:val="18"/>
        </w:rPr>
        <w:t xml:space="preserve"> </w:t>
      </w:r>
      <w:r>
        <w:rPr>
          <w:rFonts w:ascii="Roboto Mono" w:eastAsia="Roboto Mono" w:hAnsi="Roboto Mono" w:cs="Roboto Mono"/>
          <w:color w:val="188038"/>
          <w:sz w:val="18"/>
          <w:szCs w:val="18"/>
        </w:rPr>
        <w:t>"&lt;</w:t>
      </w:r>
      <w:proofErr w:type="spellStart"/>
      <w:r>
        <w:rPr>
          <w:rFonts w:ascii="Roboto Mono" w:eastAsia="Roboto Mono" w:hAnsi="Roboto Mono" w:cs="Roboto Mono"/>
          <w:color w:val="188038"/>
          <w:sz w:val="18"/>
          <w:szCs w:val="18"/>
        </w:rPr>
        <w:t>new_prompt_commands_config_command_description</w:t>
      </w:r>
      <w:proofErr w:type="spellEnd"/>
      <w:r>
        <w:rPr>
          <w:rFonts w:ascii="Roboto Mono" w:eastAsia="Roboto Mono" w:hAnsi="Roboto Mono" w:cs="Roboto Mono"/>
          <w:color w:val="188038"/>
          <w:sz w:val="18"/>
          <w:szCs w:val="18"/>
        </w:rPr>
        <w:t>&gt;"</w:t>
      </w:r>
    </w:p>
    <w:p w14:paraId="58FC1CB9" w14:textId="77777777" w:rsidR="00242D16" w:rsidRDefault="00000000">
      <w:pPr>
        <w:rPr>
          <w:sz w:val="18"/>
          <w:szCs w:val="18"/>
        </w:rPr>
      </w:pPr>
      <w:proofErr w:type="spellStart"/>
      <w:r>
        <w:rPr>
          <w:rFonts w:ascii="Roboto Mono" w:eastAsia="Roboto Mono" w:hAnsi="Roboto Mono" w:cs="Roboto Mono"/>
          <w:color w:val="188038"/>
          <w:sz w:val="18"/>
          <w:szCs w:val="18"/>
        </w:rPr>
        <w:t>prompt_commands_plan_command_description</w:t>
      </w:r>
      <w:proofErr w:type="spellEnd"/>
      <w:r>
        <w:rPr>
          <w:sz w:val="18"/>
          <w:szCs w:val="18"/>
        </w:rPr>
        <w:t xml:space="preserve"> </w:t>
      </w:r>
      <w:r>
        <w:rPr>
          <w:rFonts w:ascii="Roboto Mono" w:eastAsia="Roboto Mono" w:hAnsi="Roboto Mono" w:cs="Roboto Mono"/>
          <w:color w:val="188038"/>
          <w:sz w:val="18"/>
          <w:szCs w:val="18"/>
        </w:rPr>
        <w:t>=</w:t>
      </w:r>
      <w:r>
        <w:rPr>
          <w:sz w:val="18"/>
          <w:szCs w:val="18"/>
        </w:rPr>
        <w:t xml:space="preserve"> </w:t>
      </w:r>
      <w:r>
        <w:rPr>
          <w:rFonts w:ascii="Roboto Mono" w:eastAsia="Roboto Mono" w:hAnsi="Roboto Mono" w:cs="Roboto Mono"/>
          <w:color w:val="188038"/>
          <w:sz w:val="18"/>
          <w:szCs w:val="18"/>
        </w:rPr>
        <w:t>"&lt;</w:t>
      </w:r>
      <w:proofErr w:type="spellStart"/>
      <w:r>
        <w:rPr>
          <w:rFonts w:ascii="Roboto Mono" w:eastAsia="Roboto Mono" w:hAnsi="Roboto Mono" w:cs="Roboto Mono"/>
          <w:color w:val="188038"/>
          <w:sz w:val="18"/>
          <w:szCs w:val="18"/>
        </w:rPr>
        <w:t>new_prompt_commands_plan_command_description</w:t>
      </w:r>
      <w:proofErr w:type="spellEnd"/>
      <w:r>
        <w:rPr>
          <w:rFonts w:ascii="Roboto Mono" w:eastAsia="Roboto Mono" w:hAnsi="Roboto Mono" w:cs="Roboto Mono"/>
          <w:color w:val="188038"/>
          <w:sz w:val="18"/>
          <w:szCs w:val="18"/>
        </w:rPr>
        <w:t>&gt;"</w:t>
      </w:r>
    </w:p>
    <w:p w14:paraId="5AE6C9D6" w14:textId="77777777" w:rsidR="00242D16" w:rsidRDefault="00000000">
      <w:pPr>
        <w:rPr>
          <w:sz w:val="18"/>
          <w:szCs w:val="18"/>
        </w:rPr>
      </w:pPr>
      <w:proofErr w:type="spellStart"/>
      <w:r>
        <w:rPr>
          <w:rFonts w:ascii="Roboto Mono" w:eastAsia="Roboto Mono" w:hAnsi="Roboto Mono" w:cs="Roboto Mono"/>
          <w:color w:val="188038"/>
          <w:sz w:val="18"/>
          <w:szCs w:val="18"/>
        </w:rPr>
        <w:t>prompt_commands_search_command_description</w:t>
      </w:r>
      <w:proofErr w:type="spellEnd"/>
      <w:r>
        <w:rPr>
          <w:sz w:val="18"/>
          <w:szCs w:val="18"/>
        </w:rPr>
        <w:t xml:space="preserve"> </w:t>
      </w:r>
      <w:r>
        <w:rPr>
          <w:rFonts w:ascii="Roboto Mono" w:eastAsia="Roboto Mono" w:hAnsi="Roboto Mono" w:cs="Roboto Mono"/>
          <w:color w:val="188038"/>
          <w:sz w:val="18"/>
          <w:szCs w:val="18"/>
        </w:rPr>
        <w:t>=</w:t>
      </w:r>
      <w:r>
        <w:rPr>
          <w:sz w:val="18"/>
          <w:szCs w:val="18"/>
        </w:rPr>
        <w:t xml:space="preserve"> </w:t>
      </w:r>
      <w:r>
        <w:rPr>
          <w:rFonts w:ascii="Roboto Mono" w:eastAsia="Roboto Mono" w:hAnsi="Roboto Mono" w:cs="Roboto Mono"/>
          <w:color w:val="188038"/>
          <w:sz w:val="18"/>
          <w:szCs w:val="18"/>
        </w:rPr>
        <w:t>"&lt;</w:t>
      </w:r>
      <w:proofErr w:type="spellStart"/>
      <w:r>
        <w:rPr>
          <w:rFonts w:ascii="Roboto Mono" w:eastAsia="Roboto Mono" w:hAnsi="Roboto Mono" w:cs="Roboto Mono"/>
          <w:color w:val="188038"/>
          <w:sz w:val="18"/>
          <w:szCs w:val="18"/>
        </w:rPr>
        <w:t>new_prompt_commands_search_command_description</w:t>
      </w:r>
      <w:proofErr w:type="spellEnd"/>
      <w:r>
        <w:rPr>
          <w:rFonts w:ascii="Roboto Mono" w:eastAsia="Roboto Mono" w:hAnsi="Roboto Mono" w:cs="Roboto Mono"/>
          <w:color w:val="188038"/>
          <w:sz w:val="18"/>
          <w:szCs w:val="18"/>
        </w:rPr>
        <w:t>&gt;"</w:t>
      </w:r>
    </w:p>
    <w:p w14:paraId="62D9EE68" w14:textId="77777777" w:rsidR="00242D16" w:rsidRDefault="00000000">
      <w:pPr>
        <w:rPr>
          <w:sz w:val="18"/>
          <w:szCs w:val="18"/>
        </w:rPr>
      </w:pPr>
      <w:proofErr w:type="spellStart"/>
      <w:r>
        <w:rPr>
          <w:rFonts w:ascii="Roboto Mono" w:eastAsia="Roboto Mono" w:hAnsi="Roboto Mono" w:cs="Roboto Mono"/>
          <w:color w:val="188038"/>
          <w:sz w:val="18"/>
          <w:szCs w:val="18"/>
        </w:rPr>
        <w:t>prompt_commands_start_command_description</w:t>
      </w:r>
      <w:proofErr w:type="spellEnd"/>
      <w:r>
        <w:rPr>
          <w:sz w:val="18"/>
          <w:szCs w:val="18"/>
        </w:rPr>
        <w:t xml:space="preserve"> </w:t>
      </w:r>
      <w:r>
        <w:rPr>
          <w:rFonts w:ascii="Roboto Mono" w:eastAsia="Roboto Mono" w:hAnsi="Roboto Mono" w:cs="Roboto Mono"/>
          <w:color w:val="188038"/>
          <w:sz w:val="18"/>
          <w:szCs w:val="18"/>
        </w:rPr>
        <w:t>=</w:t>
      </w:r>
      <w:r>
        <w:rPr>
          <w:sz w:val="18"/>
          <w:szCs w:val="18"/>
        </w:rPr>
        <w:t xml:space="preserve"> </w:t>
      </w:r>
      <w:r>
        <w:rPr>
          <w:rFonts w:ascii="Roboto Mono" w:eastAsia="Roboto Mono" w:hAnsi="Roboto Mono" w:cs="Roboto Mono"/>
          <w:color w:val="188038"/>
          <w:sz w:val="18"/>
          <w:szCs w:val="18"/>
        </w:rPr>
        <w:t>"&lt;</w:t>
      </w:r>
      <w:proofErr w:type="spellStart"/>
      <w:r>
        <w:rPr>
          <w:rFonts w:ascii="Roboto Mono" w:eastAsia="Roboto Mono" w:hAnsi="Roboto Mono" w:cs="Roboto Mono"/>
          <w:color w:val="188038"/>
          <w:sz w:val="18"/>
          <w:szCs w:val="18"/>
        </w:rPr>
        <w:t>new_prompt_commands_start_command_description</w:t>
      </w:r>
      <w:proofErr w:type="spellEnd"/>
      <w:r>
        <w:rPr>
          <w:rFonts w:ascii="Roboto Mono" w:eastAsia="Roboto Mono" w:hAnsi="Roboto Mono" w:cs="Roboto Mono"/>
          <w:color w:val="188038"/>
          <w:sz w:val="18"/>
          <w:szCs w:val="18"/>
        </w:rPr>
        <w:t>&gt;"</w:t>
      </w:r>
    </w:p>
    <w:p w14:paraId="5D9BF98D" w14:textId="77777777" w:rsidR="00242D16" w:rsidRDefault="00000000">
      <w:pPr>
        <w:rPr>
          <w:sz w:val="18"/>
          <w:szCs w:val="18"/>
        </w:rPr>
      </w:pPr>
      <w:proofErr w:type="spellStart"/>
      <w:r>
        <w:rPr>
          <w:rFonts w:ascii="Roboto Mono" w:eastAsia="Roboto Mono" w:hAnsi="Roboto Mono" w:cs="Roboto Mono"/>
          <w:color w:val="188038"/>
          <w:sz w:val="18"/>
          <w:szCs w:val="18"/>
        </w:rPr>
        <w:t>prompt_commands_stop_command_description</w:t>
      </w:r>
      <w:proofErr w:type="spellEnd"/>
      <w:r>
        <w:rPr>
          <w:sz w:val="18"/>
          <w:szCs w:val="18"/>
        </w:rPr>
        <w:t xml:space="preserve"> </w:t>
      </w:r>
      <w:r>
        <w:rPr>
          <w:rFonts w:ascii="Roboto Mono" w:eastAsia="Roboto Mono" w:hAnsi="Roboto Mono" w:cs="Roboto Mono"/>
          <w:color w:val="188038"/>
          <w:sz w:val="18"/>
          <w:szCs w:val="18"/>
        </w:rPr>
        <w:t>=</w:t>
      </w:r>
      <w:r>
        <w:rPr>
          <w:sz w:val="18"/>
          <w:szCs w:val="18"/>
        </w:rPr>
        <w:t xml:space="preserve"> </w:t>
      </w:r>
      <w:r>
        <w:rPr>
          <w:rFonts w:ascii="Roboto Mono" w:eastAsia="Roboto Mono" w:hAnsi="Roboto Mono" w:cs="Roboto Mono"/>
          <w:color w:val="188038"/>
          <w:sz w:val="18"/>
          <w:szCs w:val="18"/>
        </w:rPr>
        <w:t>"&lt;</w:t>
      </w:r>
      <w:proofErr w:type="spellStart"/>
      <w:r>
        <w:rPr>
          <w:rFonts w:ascii="Roboto Mono" w:eastAsia="Roboto Mono" w:hAnsi="Roboto Mono" w:cs="Roboto Mono"/>
          <w:color w:val="188038"/>
          <w:sz w:val="18"/>
          <w:szCs w:val="18"/>
        </w:rPr>
        <w:t>new_prompt_commands_stop_command_description</w:t>
      </w:r>
      <w:proofErr w:type="spellEnd"/>
      <w:r>
        <w:rPr>
          <w:rFonts w:ascii="Roboto Mono" w:eastAsia="Roboto Mono" w:hAnsi="Roboto Mono" w:cs="Roboto Mono"/>
          <w:color w:val="188038"/>
          <w:sz w:val="18"/>
          <w:szCs w:val="18"/>
        </w:rPr>
        <w:t>&gt;"</w:t>
      </w:r>
    </w:p>
    <w:p w14:paraId="43C17408" w14:textId="77777777" w:rsidR="00242D16" w:rsidRDefault="00000000">
      <w:pPr>
        <w:rPr>
          <w:sz w:val="18"/>
          <w:szCs w:val="18"/>
        </w:rPr>
      </w:pPr>
      <w:proofErr w:type="spellStart"/>
      <w:r>
        <w:rPr>
          <w:rFonts w:ascii="Roboto Mono" w:eastAsia="Roboto Mono" w:hAnsi="Roboto Mono" w:cs="Roboto Mono"/>
          <w:color w:val="188038"/>
          <w:sz w:val="18"/>
          <w:szCs w:val="18"/>
        </w:rPr>
        <w:t>prompt_commands_continue_command_description</w:t>
      </w:r>
      <w:proofErr w:type="spellEnd"/>
      <w:r>
        <w:rPr>
          <w:sz w:val="18"/>
          <w:szCs w:val="18"/>
        </w:rPr>
        <w:t xml:space="preserve"> </w:t>
      </w:r>
      <w:r>
        <w:rPr>
          <w:rFonts w:ascii="Roboto Mono" w:eastAsia="Roboto Mono" w:hAnsi="Roboto Mono" w:cs="Roboto Mono"/>
          <w:color w:val="188038"/>
          <w:sz w:val="18"/>
          <w:szCs w:val="18"/>
        </w:rPr>
        <w:t>=</w:t>
      </w:r>
      <w:r>
        <w:rPr>
          <w:sz w:val="18"/>
          <w:szCs w:val="18"/>
        </w:rPr>
        <w:t xml:space="preserve"> </w:t>
      </w:r>
      <w:r>
        <w:rPr>
          <w:rFonts w:ascii="Roboto Mono" w:eastAsia="Roboto Mono" w:hAnsi="Roboto Mono" w:cs="Roboto Mono"/>
          <w:color w:val="188038"/>
          <w:sz w:val="18"/>
          <w:szCs w:val="18"/>
        </w:rPr>
        <w:t>"&lt;</w:t>
      </w:r>
      <w:proofErr w:type="spellStart"/>
      <w:r>
        <w:rPr>
          <w:rFonts w:ascii="Roboto Mono" w:eastAsia="Roboto Mono" w:hAnsi="Roboto Mono" w:cs="Roboto Mono"/>
          <w:color w:val="188038"/>
          <w:sz w:val="18"/>
          <w:szCs w:val="18"/>
        </w:rPr>
        <w:t>new_prompt_commands_continue_command_description</w:t>
      </w:r>
      <w:proofErr w:type="spellEnd"/>
      <w:r>
        <w:rPr>
          <w:rFonts w:ascii="Roboto Mono" w:eastAsia="Roboto Mono" w:hAnsi="Roboto Mono" w:cs="Roboto Mono"/>
          <w:color w:val="188038"/>
          <w:sz w:val="18"/>
          <w:szCs w:val="18"/>
        </w:rPr>
        <w:t>&gt;"</w:t>
      </w:r>
    </w:p>
    <w:p w14:paraId="6F8D40A1" w14:textId="77777777" w:rsidR="00242D16" w:rsidRDefault="00000000">
      <w:pPr>
        <w:rPr>
          <w:sz w:val="18"/>
          <w:szCs w:val="18"/>
        </w:rPr>
      </w:pPr>
      <w:proofErr w:type="spellStart"/>
      <w:r>
        <w:rPr>
          <w:rFonts w:ascii="Roboto Mono" w:eastAsia="Roboto Mono" w:hAnsi="Roboto Mono" w:cs="Roboto Mono"/>
          <w:color w:val="188038"/>
          <w:sz w:val="18"/>
          <w:szCs w:val="18"/>
        </w:rPr>
        <w:t>prompt_commands_self_eval_command_description</w:t>
      </w:r>
      <w:proofErr w:type="spellEnd"/>
      <w:r>
        <w:rPr>
          <w:sz w:val="18"/>
          <w:szCs w:val="18"/>
        </w:rPr>
        <w:t xml:space="preserve"> </w:t>
      </w:r>
      <w:r>
        <w:rPr>
          <w:rFonts w:ascii="Roboto Mono" w:eastAsia="Roboto Mono" w:hAnsi="Roboto Mono" w:cs="Roboto Mono"/>
          <w:color w:val="188038"/>
          <w:sz w:val="18"/>
          <w:szCs w:val="18"/>
        </w:rPr>
        <w:t>=</w:t>
      </w:r>
      <w:r>
        <w:rPr>
          <w:sz w:val="18"/>
          <w:szCs w:val="18"/>
        </w:rPr>
        <w:t xml:space="preserve"> </w:t>
      </w:r>
      <w:r>
        <w:rPr>
          <w:rFonts w:ascii="Roboto Mono" w:eastAsia="Roboto Mono" w:hAnsi="Roboto Mono" w:cs="Roboto Mono"/>
          <w:color w:val="188038"/>
          <w:sz w:val="18"/>
          <w:szCs w:val="18"/>
        </w:rPr>
        <w:t>"&lt;</w:t>
      </w:r>
      <w:proofErr w:type="spellStart"/>
      <w:r>
        <w:rPr>
          <w:rFonts w:ascii="Roboto Mono" w:eastAsia="Roboto Mono" w:hAnsi="Roboto Mono" w:cs="Roboto Mono"/>
          <w:color w:val="188038"/>
          <w:sz w:val="18"/>
          <w:szCs w:val="18"/>
        </w:rPr>
        <w:t>new_prompt_commands_self_eval_command_description</w:t>
      </w:r>
      <w:proofErr w:type="spellEnd"/>
      <w:r>
        <w:rPr>
          <w:rFonts w:ascii="Roboto Mono" w:eastAsia="Roboto Mono" w:hAnsi="Roboto Mono" w:cs="Roboto Mono"/>
          <w:color w:val="188038"/>
          <w:sz w:val="18"/>
          <w:szCs w:val="18"/>
        </w:rPr>
        <w:t>&gt;"</w:t>
      </w:r>
    </w:p>
    <w:p w14:paraId="18F545A5" w14:textId="77777777" w:rsidR="00242D16" w:rsidRDefault="00000000">
      <w:pPr>
        <w:rPr>
          <w:sz w:val="18"/>
          <w:szCs w:val="18"/>
        </w:rPr>
      </w:pPr>
      <w:proofErr w:type="spellStart"/>
      <w:r>
        <w:rPr>
          <w:rFonts w:ascii="Roboto Mono" w:eastAsia="Roboto Mono" w:hAnsi="Roboto Mono" w:cs="Roboto Mono"/>
          <w:color w:val="188038"/>
          <w:sz w:val="18"/>
          <w:szCs w:val="18"/>
        </w:rPr>
        <w:t>prompt_commands_save_command_description</w:t>
      </w:r>
      <w:proofErr w:type="spellEnd"/>
      <w:r>
        <w:rPr>
          <w:sz w:val="18"/>
          <w:szCs w:val="18"/>
        </w:rPr>
        <w:t xml:space="preserve"> </w:t>
      </w:r>
      <w:r>
        <w:rPr>
          <w:rFonts w:ascii="Roboto Mono" w:eastAsia="Roboto Mono" w:hAnsi="Roboto Mono" w:cs="Roboto Mono"/>
          <w:color w:val="188038"/>
          <w:sz w:val="18"/>
          <w:szCs w:val="18"/>
        </w:rPr>
        <w:t>=</w:t>
      </w:r>
      <w:r>
        <w:rPr>
          <w:sz w:val="18"/>
          <w:szCs w:val="18"/>
        </w:rPr>
        <w:t xml:space="preserve"> </w:t>
      </w:r>
      <w:r>
        <w:rPr>
          <w:rFonts w:ascii="Roboto Mono" w:eastAsia="Roboto Mono" w:hAnsi="Roboto Mono" w:cs="Roboto Mono"/>
          <w:color w:val="188038"/>
          <w:sz w:val="18"/>
          <w:szCs w:val="18"/>
        </w:rPr>
        <w:t>"&lt;</w:t>
      </w:r>
      <w:proofErr w:type="spellStart"/>
      <w:r>
        <w:rPr>
          <w:rFonts w:ascii="Roboto Mono" w:eastAsia="Roboto Mono" w:hAnsi="Roboto Mono" w:cs="Roboto Mono"/>
          <w:color w:val="188038"/>
          <w:sz w:val="18"/>
          <w:szCs w:val="18"/>
        </w:rPr>
        <w:t>new_prompt_commands_save_command_description</w:t>
      </w:r>
      <w:proofErr w:type="spellEnd"/>
      <w:r>
        <w:rPr>
          <w:rFonts w:ascii="Roboto Mono" w:eastAsia="Roboto Mono" w:hAnsi="Roboto Mono" w:cs="Roboto Mono"/>
          <w:color w:val="188038"/>
          <w:sz w:val="18"/>
          <w:szCs w:val="18"/>
        </w:rPr>
        <w:t>&gt;"</w:t>
      </w:r>
    </w:p>
    <w:p w14:paraId="147D86D0" w14:textId="77777777" w:rsidR="00242D16" w:rsidRDefault="00000000">
      <w:pPr>
        <w:rPr>
          <w:sz w:val="18"/>
          <w:szCs w:val="18"/>
        </w:rPr>
      </w:pPr>
      <w:proofErr w:type="spellStart"/>
      <w:r>
        <w:rPr>
          <w:rFonts w:ascii="Roboto Mono" w:eastAsia="Roboto Mono" w:hAnsi="Roboto Mono" w:cs="Roboto Mono"/>
          <w:color w:val="188038"/>
          <w:sz w:val="18"/>
          <w:szCs w:val="18"/>
        </w:rPr>
        <w:t>prompt_commands_load_command_description</w:t>
      </w:r>
      <w:proofErr w:type="spellEnd"/>
      <w:r>
        <w:rPr>
          <w:sz w:val="18"/>
          <w:szCs w:val="18"/>
        </w:rPr>
        <w:t xml:space="preserve"> </w:t>
      </w:r>
      <w:r>
        <w:rPr>
          <w:rFonts w:ascii="Roboto Mono" w:eastAsia="Roboto Mono" w:hAnsi="Roboto Mono" w:cs="Roboto Mono"/>
          <w:color w:val="188038"/>
          <w:sz w:val="18"/>
          <w:szCs w:val="18"/>
        </w:rPr>
        <w:t>=</w:t>
      </w:r>
      <w:r>
        <w:rPr>
          <w:sz w:val="18"/>
          <w:szCs w:val="18"/>
        </w:rPr>
        <w:t xml:space="preserve"> </w:t>
      </w:r>
      <w:r>
        <w:rPr>
          <w:rFonts w:ascii="Roboto Mono" w:eastAsia="Roboto Mono" w:hAnsi="Roboto Mono" w:cs="Roboto Mono"/>
          <w:color w:val="188038"/>
          <w:sz w:val="18"/>
          <w:szCs w:val="18"/>
        </w:rPr>
        <w:t>"&lt;</w:t>
      </w:r>
      <w:proofErr w:type="spellStart"/>
      <w:r>
        <w:rPr>
          <w:rFonts w:ascii="Roboto Mono" w:eastAsia="Roboto Mono" w:hAnsi="Roboto Mono" w:cs="Roboto Mono"/>
          <w:color w:val="188038"/>
          <w:sz w:val="18"/>
          <w:szCs w:val="18"/>
        </w:rPr>
        <w:t>new_prompt_commands_load_command_description</w:t>
      </w:r>
      <w:proofErr w:type="spellEnd"/>
      <w:r>
        <w:rPr>
          <w:rFonts w:ascii="Roboto Mono" w:eastAsia="Roboto Mono" w:hAnsi="Roboto Mono" w:cs="Roboto Mono"/>
          <w:color w:val="188038"/>
          <w:sz w:val="18"/>
          <w:szCs w:val="18"/>
        </w:rPr>
        <w:t>&gt;"</w:t>
      </w:r>
    </w:p>
    <w:p w14:paraId="2EA9920F" w14:textId="77777777" w:rsidR="00242D16" w:rsidRDefault="00000000">
      <w:pPr>
        <w:rPr>
          <w:sz w:val="18"/>
          <w:szCs w:val="18"/>
        </w:rPr>
      </w:pPr>
      <w:proofErr w:type="spellStart"/>
      <w:r>
        <w:rPr>
          <w:rFonts w:ascii="Roboto Mono" w:eastAsia="Roboto Mono" w:hAnsi="Roboto Mono" w:cs="Roboto Mono"/>
          <w:color w:val="188038"/>
          <w:sz w:val="18"/>
          <w:szCs w:val="18"/>
        </w:rPr>
        <w:t>prompt_commands_reset_command_description</w:t>
      </w:r>
      <w:proofErr w:type="spellEnd"/>
      <w:r>
        <w:rPr>
          <w:sz w:val="18"/>
          <w:szCs w:val="18"/>
        </w:rPr>
        <w:t xml:space="preserve"> </w:t>
      </w:r>
      <w:r>
        <w:rPr>
          <w:rFonts w:ascii="Roboto Mono" w:eastAsia="Roboto Mono" w:hAnsi="Roboto Mono" w:cs="Roboto Mono"/>
          <w:color w:val="188038"/>
          <w:sz w:val="18"/>
          <w:szCs w:val="18"/>
        </w:rPr>
        <w:t>=</w:t>
      </w:r>
      <w:r>
        <w:rPr>
          <w:sz w:val="18"/>
          <w:szCs w:val="18"/>
        </w:rPr>
        <w:t xml:space="preserve"> </w:t>
      </w:r>
      <w:r>
        <w:rPr>
          <w:rFonts w:ascii="Roboto Mono" w:eastAsia="Roboto Mono" w:hAnsi="Roboto Mono" w:cs="Roboto Mono"/>
          <w:color w:val="188038"/>
          <w:sz w:val="18"/>
          <w:szCs w:val="18"/>
        </w:rPr>
        <w:t>"&lt;</w:t>
      </w:r>
      <w:proofErr w:type="spellStart"/>
      <w:r>
        <w:rPr>
          <w:rFonts w:ascii="Roboto Mono" w:eastAsia="Roboto Mono" w:hAnsi="Roboto Mono" w:cs="Roboto Mono"/>
          <w:color w:val="188038"/>
          <w:sz w:val="18"/>
          <w:szCs w:val="18"/>
        </w:rPr>
        <w:t>new_prompt_commands_reset_command_description</w:t>
      </w:r>
      <w:proofErr w:type="spellEnd"/>
      <w:r>
        <w:rPr>
          <w:rFonts w:ascii="Roboto Mono" w:eastAsia="Roboto Mono" w:hAnsi="Roboto Mono" w:cs="Roboto Mono"/>
          <w:color w:val="188038"/>
          <w:sz w:val="18"/>
          <w:szCs w:val="18"/>
        </w:rPr>
        <w:t>&gt;"</w:t>
      </w:r>
    </w:p>
    <w:p w14:paraId="3A5521A4" w14:textId="77777777" w:rsidR="00242D16" w:rsidRDefault="00000000">
      <w:pPr>
        <w:rPr>
          <w:sz w:val="18"/>
          <w:szCs w:val="18"/>
        </w:rPr>
      </w:pPr>
      <w:proofErr w:type="spellStart"/>
      <w:r>
        <w:rPr>
          <w:rFonts w:ascii="Roboto Mono" w:eastAsia="Roboto Mono" w:hAnsi="Roboto Mono" w:cs="Roboto Mono"/>
          <w:color w:val="188038"/>
          <w:sz w:val="18"/>
          <w:szCs w:val="18"/>
        </w:rPr>
        <w:t>prompt_commands_status_command_description</w:t>
      </w:r>
      <w:proofErr w:type="spellEnd"/>
      <w:r>
        <w:rPr>
          <w:sz w:val="18"/>
          <w:szCs w:val="18"/>
        </w:rPr>
        <w:t xml:space="preserve"> </w:t>
      </w:r>
      <w:r>
        <w:rPr>
          <w:rFonts w:ascii="Roboto Mono" w:eastAsia="Roboto Mono" w:hAnsi="Roboto Mono" w:cs="Roboto Mono"/>
          <w:color w:val="188038"/>
          <w:sz w:val="18"/>
          <w:szCs w:val="18"/>
        </w:rPr>
        <w:t>=</w:t>
      </w:r>
      <w:r>
        <w:rPr>
          <w:sz w:val="18"/>
          <w:szCs w:val="18"/>
        </w:rPr>
        <w:t xml:space="preserve"> </w:t>
      </w:r>
      <w:r>
        <w:rPr>
          <w:rFonts w:ascii="Roboto Mono" w:eastAsia="Roboto Mono" w:hAnsi="Roboto Mono" w:cs="Roboto Mono"/>
          <w:color w:val="188038"/>
          <w:sz w:val="18"/>
          <w:szCs w:val="18"/>
        </w:rPr>
        <w:t>"&lt;</w:t>
      </w:r>
      <w:proofErr w:type="spellStart"/>
      <w:r>
        <w:rPr>
          <w:rFonts w:ascii="Roboto Mono" w:eastAsia="Roboto Mono" w:hAnsi="Roboto Mono" w:cs="Roboto Mono"/>
          <w:color w:val="188038"/>
          <w:sz w:val="18"/>
          <w:szCs w:val="18"/>
        </w:rPr>
        <w:t>new_prompt_commands_status_command_description</w:t>
      </w:r>
      <w:proofErr w:type="spellEnd"/>
      <w:r>
        <w:rPr>
          <w:rFonts w:ascii="Roboto Mono" w:eastAsia="Roboto Mono" w:hAnsi="Roboto Mono" w:cs="Roboto Mono"/>
          <w:color w:val="188038"/>
          <w:sz w:val="18"/>
          <w:szCs w:val="18"/>
        </w:rPr>
        <w:t>&gt;"</w:t>
      </w:r>
    </w:p>
    <w:p w14:paraId="6EF86266" w14:textId="77777777" w:rsidR="00242D16" w:rsidRDefault="00000000">
      <w:r>
        <w:t></w:t>
      </w:r>
    </w:p>
    <w:p w14:paraId="49E3CA61" w14:textId="77777777" w:rsidR="00242D16" w:rsidRDefault="00000000">
      <w:pPr>
        <w:pStyle w:val="Heading3"/>
      </w:pPr>
      <w:bookmarkStart w:id="230" w:name="_ybn2fbp163a5" w:colFirst="0" w:colLast="0"/>
      <w:bookmarkEnd w:id="230"/>
      <w:r>
        <w:t>Examples</w:t>
      </w:r>
    </w:p>
    <w:p w14:paraId="42D7D7A9" w14:textId="77777777" w:rsidR="00242D16" w:rsidRDefault="00000000">
      <w:pPr>
        <w:pStyle w:val="Heading4"/>
      </w:pPr>
      <w:bookmarkStart w:id="231" w:name="_9yjxg2enk8gq" w:colFirst="0" w:colLast="0"/>
      <w:bookmarkEnd w:id="231"/>
      <w:r>
        <w:t>Simple Example</w:t>
      </w:r>
    </w:p>
    <w:p w14:paraId="6D7941DD" w14:textId="77777777" w:rsidR="00242D16" w:rsidRDefault="00000000">
      <w:r>
        <w:t>In this simple example, we demonstrate how to create a basic prompt that allows users to choose their area of interest and receive content based on their selection.</w:t>
      </w:r>
    </w:p>
    <w:p w14:paraId="5FE0A276" w14:textId="77777777" w:rsidR="00242D16" w:rsidRDefault="00242D16"/>
    <w:p w14:paraId="47C5675A" w14:textId="77777777" w:rsidR="00242D16" w:rsidRDefault="00242D16"/>
    <w:p w14:paraId="7B1AC367" w14:textId="77777777" w:rsidR="00242D16" w:rsidRDefault="00000000">
      <w:r>
        <w:t></w:t>
      </w:r>
      <w:r>
        <w:rPr>
          <w:rFonts w:ascii="Roboto Mono" w:eastAsia="Roboto Mono" w:hAnsi="Roboto Mono" w:cs="Roboto Mono"/>
          <w:color w:val="188038"/>
        </w:rPr>
        <w:t>[prompt]</w:t>
      </w:r>
    </w:p>
    <w:p w14:paraId="4CC75335" w14:textId="77777777" w:rsidR="00242D16" w:rsidRDefault="00000000">
      <w:r>
        <w:rPr>
          <w:rFonts w:ascii="Roboto Mono" w:eastAsia="Roboto Mono" w:hAnsi="Roboto Mono" w:cs="Roboto Mono"/>
          <w:color w:val="188038"/>
        </w:rPr>
        <w:t>Author</w:t>
      </w:r>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"rUv"</w:t>
      </w:r>
    </w:p>
    <w:p w14:paraId="15CFFDC9" w14:textId="77777777" w:rsidR="00242D16" w:rsidRDefault="00000000">
      <w:r>
        <w:rPr>
          <w:rFonts w:ascii="Roboto Mono" w:eastAsia="Roboto Mono" w:hAnsi="Roboto Mono" w:cs="Roboto Mono"/>
          <w:color w:val="188038"/>
        </w:rPr>
        <w:t>name</w:t>
      </w:r>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"Area</w:t>
      </w:r>
      <w:r>
        <w:t xml:space="preserve"> </w:t>
      </w:r>
      <w:r>
        <w:rPr>
          <w:rFonts w:ascii="Roboto Mono" w:eastAsia="Roboto Mono" w:hAnsi="Roboto Mono" w:cs="Roboto Mono"/>
          <w:color w:val="188038"/>
        </w:rPr>
        <w:t>of</w:t>
      </w:r>
      <w:r>
        <w:t xml:space="preserve"> </w:t>
      </w:r>
      <w:r>
        <w:rPr>
          <w:rFonts w:ascii="Roboto Mono" w:eastAsia="Roboto Mono" w:hAnsi="Roboto Mono" w:cs="Roboto Mono"/>
          <w:color w:val="188038"/>
        </w:rPr>
        <w:t>Interest</w:t>
      </w:r>
      <w:r>
        <w:t xml:space="preserve"> </w:t>
      </w:r>
      <w:r>
        <w:rPr>
          <w:rFonts w:ascii="Roboto Mono" w:eastAsia="Roboto Mono" w:hAnsi="Roboto Mono" w:cs="Roboto Mono"/>
          <w:color w:val="188038"/>
        </w:rPr>
        <w:t>Selector"</w:t>
      </w:r>
    </w:p>
    <w:p w14:paraId="6747C037" w14:textId="77777777" w:rsidR="00242D16" w:rsidRDefault="00000000">
      <w:proofErr w:type="spellStart"/>
      <w:r>
        <w:rPr>
          <w:rFonts w:ascii="Roboto Mono" w:eastAsia="Roboto Mono" w:hAnsi="Roboto Mono" w:cs="Roboto Mono"/>
          <w:color w:val="188038"/>
        </w:rPr>
        <w:t>forked_from</w:t>
      </w:r>
      <w:proofErr w:type="spellEnd"/>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w:t>
      </w:r>
      <w:proofErr w:type="spellStart"/>
      <w:r>
        <w:rPr>
          <w:rFonts w:ascii="Roboto Mono" w:eastAsia="Roboto Mono" w:hAnsi="Roboto Mono" w:cs="Roboto Mono"/>
          <w:color w:val="188038"/>
        </w:rPr>
        <w:t>ruvnet</w:t>
      </w:r>
      <w:proofErr w:type="spellEnd"/>
      <w:r>
        <w:rPr>
          <w:rFonts w:ascii="Roboto Mono" w:eastAsia="Roboto Mono" w:hAnsi="Roboto Mono" w:cs="Roboto Mono"/>
          <w:color w:val="188038"/>
        </w:rPr>
        <w:t>"</w:t>
      </w:r>
    </w:p>
    <w:p w14:paraId="46A5E0A9" w14:textId="77777777" w:rsidR="00242D16" w:rsidRDefault="00000000">
      <w:r>
        <w:rPr>
          <w:rFonts w:ascii="Roboto Mono" w:eastAsia="Roboto Mono" w:hAnsi="Roboto Mono" w:cs="Roboto Mono"/>
          <w:color w:val="188038"/>
        </w:rPr>
        <w:t>version</w:t>
      </w:r>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"1.0"</w:t>
      </w:r>
    </w:p>
    <w:p w14:paraId="64A895B3" w14:textId="77777777" w:rsidR="00242D16" w:rsidRDefault="00242D16"/>
    <w:p w14:paraId="3283D9DB" w14:textId="77777777" w:rsidR="00242D16" w:rsidRDefault="00000000">
      <w:r>
        <w:rPr>
          <w:rFonts w:ascii="Roboto Mono" w:eastAsia="Roboto Mono" w:hAnsi="Roboto Mono" w:cs="Roboto Mono"/>
          <w:color w:val="188038"/>
        </w:rPr>
        <w:t>#</w:t>
      </w:r>
      <w:r>
        <w:t xml:space="preserve"> </w:t>
      </w:r>
      <w:r>
        <w:rPr>
          <w:rFonts w:ascii="Roboto Mono" w:eastAsia="Roboto Mono" w:hAnsi="Roboto Mono" w:cs="Roboto Mono"/>
          <w:color w:val="188038"/>
        </w:rPr>
        <w:t>initial</w:t>
      </w:r>
      <w:r>
        <w:t xml:space="preserve"> </w:t>
      </w:r>
      <w:r>
        <w:rPr>
          <w:rFonts w:ascii="Roboto Mono" w:eastAsia="Roboto Mono" w:hAnsi="Roboto Mono" w:cs="Roboto Mono"/>
          <w:color w:val="188038"/>
        </w:rPr>
        <w:t>prompt</w:t>
      </w:r>
    </w:p>
    <w:p w14:paraId="07497AA2" w14:textId="77777777" w:rsidR="00242D16" w:rsidRDefault="00000000">
      <w:r>
        <w:rPr>
          <w:rFonts w:ascii="Roboto Mono" w:eastAsia="Roboto Mono" w:hAnsi="Roboto Mono" w:cs="Roboto Mono"/>
          <w:color w:val="188038"/>
        </w:rPr>
        <w:t>#</w:t>
      </w:r>
      <w:r>
        <w:t xml:space="preserve"> </w:t>
      </w:r>
      <w:r>
        <w:rPr>
          <w:rFonts w:ascii="Roboto Mono" w:eastAsia="Roboto Mono" w:hAnsi="Roboto Mono" w:cs="Roboto Mono"/>
          <w:color w:val="188038"/>
        </w:rPr>
        <w:t>Purpose:</w:t>
      </w:r>
      <w:r>
        <w:t xml:space="preserve"> </w:t>
      </w:r>
      <w:r>
        <w:rPr>
          <w:rFonts w:ascii="Roboto Mono" w:eastAsia="Roboto Mono" w:hAnsi="Roboto Mono" w:cs="Roboto Mono"/>
          <w:color w:val="188038"/>
        </w:rPr>
        <w:t>The</w:t>
      </w:r>
      <w:r>
        <w:t xml:space="preserve"> </w:t>
      </w:r>
      <w:r>
        <w:rPr>
          <w:rFonts w:ascii="Roboto Mono" w:eastAsia="Roboto Mono" w:hAnsi="Roboto Mono" w:cs="Roboto Mono"/>
          <w:color w:val="188038"/>
        </w:rPr>
        <w:t>initial</w:t>
      </w:r>
      <w:r>
        <w:t xml:space="preserve"> </w:t>
      </w:r>
      <w:r>
        <w:rPr>
          <w:rFonts w:ascii="Roboto Mono" w:eastAsia="Roboto Mono" w:hAnsi="Roboto Mono" w:cs="Roboto Mono"/>
          <w:color w:val="188038"/>
        </w:rPr>
        <w:t>prompt</w:t>
      </w:r>
      <w:r>
        <w:t xml:space="preserve"> </w:t>
      </w:r>
      <w:r>
        <w:rPr>
          <w:rFonts w:ascii="Roboto Mono" w:eastAsia="Roboto Mono" w:hAnsi="Roboto Mono" w:cs="Roboto Mono"/>
          <w:color w:val="188038"/>
        </w:rPr>
        <w:t>welcomes</w:t>
      </w:r>
      <w:r>
        <w:t xml:space="preserve"> </w:t>
      </w:r>
      <w:r>
        <w:rPr>
          <w:rFonts w:ascii="Roboto Mono" w:eastAsia="Roboto Mono" w:hAnsi="Roboto Mono" w:cs="Roboto Mono"/>
          <w:color w:val="188038"/>
        </w:rPr>
        <w:t>the</w:t>
      </w:r>
      <w:r>
        <w:t xml:space="preserve"> </w:t>
      </w:r>
      <w:r>
        <w:rPr>
          <w:rFonts w:ascii="Roboto Mono" w:eastAsia="Roboto Mono" w:hAnsi="Roboto Mono" w:cs="Roboto Mono"/>
          <w:color w:val="188038"/>
        </w:rPr>
        <w:t>user</w:t>
      </w:r>
      <w:r>
        <w:t xml:space="preserve"> </w:t>
      </w:r>
      <w:r>
        <w:rPr>
          <w:rFonts w:ascii="Roboto Mono" w:eastAsia="Roboto Mono" w:hAnsi="Roboto Mono" w:cs="Roboto Mono"/>
          <w:color w:val="188038"/>
        </w:rPr>
        <w:t>to</w:t>
      </w:r>
      <w:r>
        <w:t xml:space="preserve"> </w:t>
      </w:r>
      <w:r>
        <w:rPr>
          <w:rFonts w:ascii="Roboto Mono" w:eastAsia="Roboto Mono" w:hAnsi="Roboto Mono" w:cs="Roboto Mono"/>
          <w:color w:val="188038"/>
        </w:rPr>
        <w:t>the</w:t>
      </w:r>
      <w:r>
        <w:t xml:space="preserve"> </w:t>
      </w:r>
      <w:r>
        <w:rPr>
          <w:rFonts w:ascii="Roboto Mono" w:eastAsia="Roboto Mono" w:hAnsi="Roboto Mono" w:cs="Roboto Mono"/>
          <w:color w:val="188038"/>
        </w:rPr>
        <w:t>Area</w:t>
      </w:r>
      <w:r>
        <w:t xml:space="preserve"> </w:t>
      </w:r>
      <w:r>
        <w:rPr>
          <w:rFonts w:ascii="Roboto Mono" w:eastAsia="Roboto Mono" w:hAnsi="Roboto Mono" w:cs="Roboto Mono"/>
          <w:color w:val="188038"/>
        </w:rPr>
        <w:t>of</w:t>
      </w:r>
      <w:r>
        <w:t xml:space="preserve"> </w:t>
      </w:r>
      <w:r>
        <w:rPr>
          <w:rFonts w:ascii="Roboto Mono" w:eastAsia="Roboto Mono" w:hAnsi="Roboto Mono" w:cs="Roboto Mono"/>
          <w:color w:val="188038"/>
        </w:rPr>
        <w:t>Interest</w:t>
      </w:r>
      <w:r>
        <w:t xml:space="preserve"> </w:t>
      </w:r>
      <w:r>
        <w:rPr>
          <w:rFonts w:ascii="Roboto Mono" w:eastAsia="Roboto Mono" w:hAnsi="Roboto Mono" w:cs="Roboto Mono"/>
          <w:color w:val="188038"/>
        </w:rPr>
        <w:t>Selector</w:t>
      </w:r>
      <w:r>
        <w:t xml:space="preserve"> </w:t>
      </w:r>
      <w:r>
        <w:rPr>
          <w:rFonts w:ascii="Roboto Mono" w:eastAsia="Roboto Mono" w:hAnsi="Roboto Mono" w:cs="Roboto Mono"/>
          <w:color w:val="188038"/>
        </w:rPr>
        <w:t>and</w:t>
      </w:r>
      <w:r>
        <w:t xml:space="preserve"> </w:t>
      </w:r>
      <w:r>
        <w:rPr>
          <w:rFonts w:ascii="Roboto Mono" w:eastAsia="Roboto Mono" w:hAnsi="Roboto Mono" w:cs="Roboto Mono"/>
          <w:color w:val="188038"/>
        </w:rPr>
        <w:t>explains</w:t>
      </w:r>
      <w:r>
        <w:t xml:space="preserve"> </w:t>
      </w:r>
      <w:r>
        <w:rPr>
          <w:rFonts w:ascii="Roboto Mono" w:eastAsia="Roboto Mono" w:hAnsi="Roboto Mono" w:cs="Roboto Mono"/>
          <w:color w:val="188038"/>
        </w:rPr>
        <w:t>the</w:t>
      </w:r>
      <w:r>
        <w:t xml:space="preserve"> </w:t>
      </w:r>
      <w:r>
        <w:rPr>
          <w:rFonts w:ascii="Roboto Mono" w:eastAsia="Roboto Mono" w:hAnsi="Roboto Mono" w:cs="Roboto Mono"/>
          <w:color w:val="188038"/>
        </w:rPr>
        <w:t>purpose</w:t>
      </w:r>
      <w:r>
        <w:t xml:space="preserve"> </w:t>
      </w:r>
      <w:r>
        <w:rPr>
          <w:rFonts w:ascii="Roboto Mono" w:eastAsia="Roboto Mono" w:hAnsi="Roboto Mono" w:cs="Roboto Mono"/>
          <w:color w:val="188038"/>
        </w:rPr>
        <w:t>of</w:t>
      </w:r>
      <w:r>
        <w:t xml:space="preserve"> </w:t>
      </w:r>
      <w:r>
        <w:rPr>
          <w:rFonts w:ascii="Roboto Mono" w:eastAsia="Roboto Mono" w:hAnsi="Roboto Mono" w:cs="Roboto Mono"/>
          <w:color w:val="188038"/>
        </w:rPr>
        <w:t>the</w:t>
      </w:r>
      <w:r>
        <w:t xml:space="preserve"> </w:t>
      </w:r>
      <w:r>
        <w:rPr>
          <w:rFonts w:ascii="Roboto Mono" w:eastAsia="Roboto Mono" w:hAnsi="Roboto Mono" w:cs="Roboto Mono"/>
          <w:color w:val="188038"/>
        </w:rPr>
        <w:t>bot.</w:t>
      </w:r>
    </w:p>
    <w:p w14:paraId="28F244B0" w14:textId="77777777" w:rsidR="00242D16" w:rsidRDefault="00000000">
      <w:r>
        <w:rPr>
          <w:rFonts w:ascii="Roboto Mono" w:eastAsia="Roboto Mono" w:hAnsi="Roboto Mono" w:cs="Roboto Mono"/>
          <w:color w:val="188038"/>
        </w:rPr>
        <w:t>#</w:t>
      </w:r>
      <w:r>
        <w:t xml:space="preserve"> </w:t>
      </w:r>
      <w:r>
        <w:rPr>
          <w:rFonts w:ascii="Roboto Mono" w:eastAsia="Roboto Mono" w:hAnsi="Roboto Mono" w:cs="Roboto Mono"/>
          <w:color w:val="188038"/>
        </w:rPr>
        <w:t>It</w:t>
      </w:r>
      <w:r>
        <w:t xml:space="preserve"> </w:t>
      </w:r>
      <w:r>
        <w:rPr>
          <w:rFonts w:ascii="Roboto Mono" w:eastAsia="Roboto Mono" w:hAnsi="Roboto Mono" w:cs="Roboto Mono"/>
          <w:color w:val="188038"/>
        </w:rPr>
        <w:t>also</w:t>
      </w:r>
      <w:r>
        <w:t xml:space="preserve"> </w:t>
      </w:r>
      <w:r>
        <w:rPr>
          <w:rFonts w:ascii="Roboto Mono" w:eastAsia="Roboto Mono" w:hAnsi="Roboto Mono" w:cs="Roboto Mono"/>
          <w:color w:val="188038"/>
        </w:rPr>
        <w:t>informs</w:t>
      </w:r>
      <w:r>
        <w:t xml:space="preserve"> </w:t>
      </w:r>
      <w:r>
        <w:rPr>
          <w:rFonts w:ascii="Roboto Mono" w:eastAsia="Roboto Mono" w:hAnsi="Roboto Mono" w:cs="Roboto Mono"/>
          <w:color w:val="188038"/>
        </w:rPr>
        <w:t>the</w:t>
      </w:r>
      <w:r>
        <w:t xml:space="preserve"> </w:t>
      </w:r>
      <w:r>
        <w:rPr>
          <w:rFonts w:ascii="Roboto Mono" w:eastAsia="Roboto Mono" w:hAnsi="Roboto Mono" w:cs="Roboto Mono"/>
          <w:color w:val="188038"/>
        </w:rPr>
        <w:t>user</w:t>
      </w:r>
      <w:r>
        <w:t xml:space="preserve"> </w:t>
      </w:r>
      <w:r>
        <w:rPr>
          <w:rFonts w:ascii="Roboto Mono" w:eastAsia="Roboto Mono" w:hAnsi="Roboto Mono" w:cs="Roboto Mono"/>
          <w:color w:val="188038"/>
        </w:rPr>
        <w:t>that</w:t>
      </w:r>
      <w:r>
        <w:t xml:space="preserve"> </w:t>
      </w:r>
      <w:r>
        <w:rPr>
          <w:rFonts w:ascii="Roboto Mono" w:eastAsia="Roboto Mono" w:hAnsi="Roboto Mono" w:cs="Roboto Mono"/>
          <w:color w:val="188038"/>
        </w:rPr>
        <w:t>the</w:t>
      </w:r>
      <w:r>
        <w:t xml:space="preserve"> </w:t>
      </w:r>
      <w:r>
        <w:rPr>
          <w:rFonts w:ascii="Roboto Mono" w:eastAsia="Roboto Mono" w:hAnsi="Roboto Mono" w:cs="Roboto Mono"/>
          <w:color w:val="188038"/>
        </w:rPr>
        <w:t>bot</w:t>
      </w:r>
      <w:r>
        <w:t xml:space="preserve"> </w:t>
      </w:r>
      <w:r>
        <w:rPr>
          <w:rFonts w:ascii="Roboto Mono" w:eastAsia="Roboto Mono" w:hAnsi="Roboto Mono" w:cs="Roboto Mono"/>
          <w:color w:val="188038"/>
        </w:rPr>
        <w:t>will</w:t>
      </w:r>
      <w:r>
        <w:t xml:space="preserve"> </w:t>
      </w:r>
      <w:r>
        <w:rPr>
          <w:rFonts w:ascii="Roboto Mono" w:eastAsia="Roboto Mono" w:hAnsi="Roboto Mono" w:cs="Roboto Mono"/>
          <w:color w:val="188038"/>
        </w:rPr>
        <w:t>demonstrate</w:t>
      </w:r>
      <w:r>
        <w:t xml:space="preserve"> </w:t>
      </w:r>
      <w:r>
        <w:rPr>
          <w:rFonts w:ascii="Roboto Mono" w:eastAsia="Roboto Mono" w:hAnsi="Roboto Mono" w:cs="Roboto Mono"/>
          <w:color w:val="188038"/>
        </w:rPr>
        <w:t>how</w:t>
      </w:r>
      <w:r>
        <w:t xml:space="preserve"> </w:t>
      </w:r>
      <w:r>
        <w:rPr>
          <w:rFonts w:ascii="Roboto Mono" w:eastAsia="Roboto Mono" w:hAnsi="Roboto Mono" w:cs="Roboto Mono"/>
          <w:color w:val="188038"/>
        </w:rPr>
        <w:t>to</w:t>
      </w:r>
      <w:r>
        <w:t xml:space="preserve"> </w:t>
      </w:r>
      <w:r>
        <w:rPr>
          <w:rFonts w:ascii="Roboto Mono" w:eastAsia="Roboto Mono" w:hAnsi="Roboto Mono" w:cs="Roboto Mono"/>
          <w:color w:val="188038"/>
        </w:rPr>
        <w:t>create</w:t>
      </w:r>
      <w:r>
        <w:t xml:space="preserve"> </w:t>
      </w:r>
      <w:r>
        <w:rPr>
          <w:rFonts w:ascii="Roboto Mono" w:eastAsia="Roboto Mono" w:hAnsi="Roboto Mono" w:cs="Roboto Mono"/>
          <w:color w:val="188038"/>
        </w:rPr>
        <w:t>a</w:t>
      </w:r>
      <w:r>
        <w:t xml:space="preserve"> </w:t>
      </w:r>
      <w:r>
        <w:rPr>
          <w:rFonts w:ascii="Roboto Mono" w:eastAsia="Roboto Mono" w:hAnsi="Roboto Mono" w:cs="Roboto Mono"/>
          <w:color w:val="188038"/>
        </w:rPr>
        <w:t>basic</w:t>
      </w:r>
      <w:r>
        <w:t xml:space="preserve"> </w:t>
      </w:r>
      <w:r>
        <w:rPr>
          <w:rFonts w:ascii="Roboto Mono" w:eastAsia="Roboto Mono" w:hAnsi="Roboto Mono" w:cs="Roboto Mono"/>
          <w:color w:val="188038"/>
        </w:rPr>
        <w:t>prompt</w:t>
      </w:r>
      <w:r>
        <w:t xml:space="preserve"> </w:t>
      </w:r>
      <w:r>
        <w:rPr>
          <w:rFonts w:ascii="Roboto Mono" w:eastAsia="Roboto Mono" w:hAnsi="Roboto Mono" w:cs="Roboto Mono"/>
          <w:color w:val="188038"/>
        </w:rPr>
        <w:t>that</w:t>
      </w:r>
      <w:r>
        <w:t xml:space="preserve"> </w:t>
      </w:r>
      <w:r>
        <w:rPr>
          <w:rFonts w:ascii="Roboto Mono" w:eastAsia="Roboto Mono" w:hAnsi="Roboto Mono" w:cs="Roboto Mono"/>
          <w:color w:val="188038"/>
        </w:rPr>
        <w:t>allows</w:t>
      </w:r>
      <w:r>
        <w:t xml:space="preserve"> </w:t>
      </w:r>
      <w:r>
        <w:rPr>
          <w:rFonts w:ascii="Roboto Mono" w:eastAsia="Roboto Mono" w:hAnsi="Roboto Mono" w:cs="Roboto Mono"/>
          <w:color w:val="188038"/>
        </w:rPr>
        <w:t>users</w:t>
      </w:r>
      <w:r>
        <w:t xml:space="preserve"> </w:t>
      </w:r>
      <w:r>
        <w:rPr>
          <w:rFonts w:ascii="Roboto Mono" w:eastAsia="Roboto Mono" w:hAnsi="Roboto Mono" w:cs="Roboto Mono"/>
          <w:color w:val="188038"/>
        </w:rPr>
        <w:t>to</w:t>
      </w:r>
      <w:r>
        <w:t xml:space="preserve"> </w:t>
      </w:r>
      <w:r>
        <w:rPr>
          <w:rFonts w:ascii="Roboto Mono" w:eastAsia="Roboto Mono" w:hAnsi="Roboto Mono" w:cs="Roboto Mono"/>
          <w:color w:val="188038"/>
        </w:rPr>
        <w:t>choose</w:t>
      </w:r>
      <w:r>
        <w:t xml:space="preserve"> </w:t>
      </w:r>
      <w:r>
        <w:rPr>
          <w:rFonts w:ascii="Roboto Mono" w:eastAsia="Roboto Mono" w:hAnsi="Roboto Mono" w:cs="Roboto Mono"/>
          <w:color w:val="188038"/>
        </w:rPr>
        <w:t>their</w:t>
      </w:r>
      <w:r>
        <w:t xml:space="preserve"> </w:t>
      </w:r>
      <w:r>
        <w:rPr>
          <w:rFonts w:ascii="Roboto Mono" w:eastAsia="Roboto Mono" w:hAnsi="Roboto Mono" w:cs="Roboto Mono"/>
          <w:color w:val="188038"/>
        </w:rPr>
        <w:t>area</w:t>
      </w:r>
      <w:r>
        <w:t xml:space="preserve"> </w:t>
      </w:r>
      <w:r>
        <w:rPr>
          <w:rFonts w:ascii="Roboto Mono" w:eastAsia="Roboto Mono" w:hAnsi="Roboto Mono" w:cs="Roboto Mono"/>
          <w:color w:val="188038"/>
        </w:rPr>
        <w:t>of</w:t>
      </w:r>
      <w:r>
        <w:t xml:space="preserve"> </w:t>
      </w:r>
      <w:r>
        <w:rPr>
          <w:rFonts w:ascii="Roboto Mono" w:eastAsia="Roboto Mono" w:hAnsi="Roboto Mono" w:cs="Roboto Mono"/>
          <w:color w:val="188038"/>
        </w:rPr>
        <w:t>interest</w:t>
      </w:r>
      <w:r>
        <w:t xml:space="preserve"> </w:t>
      </w:r>
      <w:r>
        <w:rPr>
          <w:rFonts w:ascii="Roboto Mono" w:eastAsia="Roboto Mono" w:hAnsi="Roboto Mono" w:cs="Roboto Mono"/>
          <w:color w:val="188038"/>
        </w:rPr>
        <w:t>and</w:t>
      </w:r>
      <w:r>
        <w:t xml:space="preserve"> </w:t>
      </w:r>
      <w:r>
        <w:rPr>
          <w:rFonts w:ascii="Roboto Mono" w:eastAsia="Roboto Mono" w:hAnsi="Roboto Mono" w:cs="Roboto Mono"/>
          <w:color w:val="188038"/>
        </w:rPr>
        <w:t>receive</w:t>
      </w:r>
      <w:r>
        <w:t xml:space="preserve"> </w:t>
      </w:r>
      <w:r>
        <w:rPr>
          <w:rFonts w:ascii="Roboto Mono" w:eastAsia="Roboto Mono" w:hAnsi="Roboto Mono" w:cs="Roboto Mono"/>
          <w:color w:val="188038"/>
        </w:rPr>
        <w:t>content</w:t>
      </w:r>
      <w:r>
        <w:t xml:space="preserve"> </w:t>
      </w:r>
      <w:r>
        <w:rPr>
          <w:rFonts w:ascii="Roboto Mono" w:eastAsia="Roboto Mono" w:hAnsi="Roboto Mono" w:cs="Roboto Mono"/>
          <w:color w:val="188038"/>
        </w:rPr>
        <w:t>based</w:t>
      </w:r>
      <w:r>
        <w:t xml:space="preserve"> </w:t>
      </w:r>
      <w:r>
        <w:rPr>
          <w:rFonts w:ascii="Roboto Mono" w:eastAsia="Roboto Mono" w:hAnsi="Roboto Mono" w:cs="Roboto Mono"/>
          <w:color w:val="188038"/>
        </w:rPr>
        <w:t>on</w:t>
      </w:r>
      <w:r>
        <w:t xml:space="preserve"> </w:t>
      </w:r>
      <w:r>
        <w:rPr>
          <w:rFonts w:ascii="Roboto Mono" w:eastAsia="Roboto Mono" w:hAnsi="Roboto Mono" w:cs="Roboto Mono"/>
          <w:color w:val="188038"/>
        </w:rPr>
        <w:t>their</w:t>
      </w:r>
      <w:r>
        <w:t xml:space="preserve"> </w:t>
      </w:r>
      <w:r>
        <w:rPr>
          <w:rFonts w:ascii="Roboto Mono" w:eastAsia="Roboto Mono" w:hAnsi="Roboto Mono" w:cs="Roboto Mono"/>
          <w:color w:val="188038"/>
        </w:rPr>
        <w:t>selection.</w:t>
      </w:r>
    </w:p>
    <w:p w14:paraId="7141D160" w14:textId="77777777" w:rsidR="00242D16" w:rsidRDefault="00000000">
      <w:proofErr w:type="spellStart"/>
      <w:r>
        <w:rPr>
          <w:rFonts w:ascii="Roboto Mono" w:eastAsia="Roboto Mono" w:hAnsi="Roboto Mono" w:cs="Roboto Mono"/>
          <w:color w:val="188038"/>
        </w:rPr>
        <w:t>init</w:t>
      </w:r>
      <w:proofErr w:type="spellEnd"/>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"Welcome</w:t>
      </w:r>
      <w:r>
        <w:t xml:space="preserve"> </w:t>
      </w:r>
      <w:r>
        <w:rPr>
          <w:rFonts w:ascii="Roboto Mono" w:eastAsia="Roboto Mono" w:hAnsi="Roboto Mono" w:cs="Roboto Mono"/>
          <w:color w:val="188038"/>
        </w:rPr>
        <w:t>to</w:t>
      </w:r>
      <w:r>
        <w:t xml:space="preserve"> </w:t>
      </w:r>
      <w:r>
        <w:rPr>
          <w:rFonts w:ascii="Roboto Mono" w:eastAsia="Roboto Mono" w:hAnsi="Roboto Mono" w:cs="Roboto Mono"/>
          <w:color w:val="188038"/>
        </w:rPr>
        <w:t>the</w:t>
      </w:r>
      <w:r>
        <w:t xml:space="preserve"> </w:t>
      </w:r>
      <w:r>
        <w:rPr>
          <w:rFonts w:ascii="Roboto Mono" w:eastAsia="Roboto Mono" w:hAnsi="Roboto Mono" w:cs="Roboto Mono"/>
          <w:color w:val="188038"/>
        </w:rPr>
        <w:t>Area</w:t>
      </w:r>
      <w:r>
        <w:t xml:space="preserve"> </w:t>
      </w:r>
      <w:r>
        <w:rPr>
          <w:rFonts w:ascii="Roboto Mono" w:eastAsia="Roboto Mono" w:hAnsi="Roboto Mono" w:cs="Roboto Mono"/>
          <w:color w:val="188038"/>
        </w:rPr>
        <w:t>of</w:t>
      </w:r>
      <w:r>
        <w:t xml:space="preserve"> </w:t>
      </w:r>
      <w:r>
        <w:rPr>
          <w:rFonts w:ascii="Roboto Mono" w:eastAsia="Roboto Mono" w:hAnsi="Roboto Mono" w:cs="Roboto Mono"/>
          <w:color w:val="188038"/>
        </w:rPr>
        <w:t>Interest</w:t>
      </w:r>
      <w:r>
        <w:t xml:space="preserve"> </w:t>
      </w:r>
      <w:r>
        <w:rPr>
          <w:rFonts w:ascii="Roboto Mono" w:eastAsia="Roboto Mono" w:hAnsi="Roboto Mono" w:cs="Roboto Mono"/>
          <w:color w:val="188038"/>
        </w:rPr>
        <w:t>Selector.</w:t>
      </w:r>
      <w:r>
        <w:t xml:space="preserve"> </w:t>
      </w:r>
      <w:r>
        <w:rPr>
          <w:rFonts w:ascii="Roboto Mono" w:eastAsia="Roboto Mono" w:hAnsi="Roboto Mono" w:cs="Roboto Mono"/>
          <w:color w:val="188038"/>
        </w:rPr>
        <w:t>This</w:t>
      </w:r>
      <w:r>
        <w:t xml:space="preserve"> </w:t>
      </w:r>
      <w:r>
        <w:rPr>
          <w:rFonts w:ascii="Roboto Mono" w:eastAsia="Roboto Mono" w:hAnsi="Roboto Mono" w:cs="Roboto Mono"/>
          <w:color w:val="188038"/>
        </w:rPr>
        <w:t>bot</w:t>
      </w:r>
      <w:r>
        <w:t xml:space="preserve"> </w:t>
      </w:r>
      <w:r>
        <w:rPr>
          <w:rFonts w:ascii="Roboto Mono" w:eastAsia="Roboto Mono" w:hAnsi="Roboto Mono" w:cs="Roboto Mono"/>
          <w:color w:val="188038"/>
        </w:rPr>
        <w:t>will</w:t>
      </w:r>
      <w:r>
        <w:t xml:space="preserve"> </w:t>
      </w:r>
      <w:r>
        <w:rPr>
          <w:rFonts w:ascii="Roboto Mono" w:eastAsia="Roboto Mono" w:hAnsi="Roboto Mono" w:cs="Roboto Mono"/>
          <w:color w:val="188038"/>
        </w:rPr>
        <w:t>demonstrate</w:t>
      </w:r>
      <w:r>
        <w:t xml:space="preserve"> </w:t>
      </w:r>
      <w:r>
        <w:rPr>
          <w:rFonts w:ascii="Roboto Mono" w:eastAsia="Roboto Mono" w:hAnsi="Roboto Mono" w:cs="Roboto Mono"/>
          <w:color w:val="188038"/>
        </w:rPr>
        <w:t>how</w:t>
      </w:r>
      <w:r>
        <w:t xml:space="preserve"> </w:t>
      </w:r>
      <w:r>
        <w:rPr>
          <w:rFonts w:ascii="Roboto Mono" w:eastAsia="Roboto Mono" w:hAnsi="Roboto Mono" w:cs="Roboto Mono"/>
          <w:color w:val="188038"/>
        </w:rPr>
        <w:t>to</w:t>
      </w:r>
      <w:r>
        <w:t xml:space="preserve"> </w:t>
      </w:r>
      <w:r>
        <w:rPr>
          <w:rFonts w:ascii="Roboto Mono" w:eastAsia="Roboto Mono" w:hAnsi="Roboto Mono" w:cs="Roboto Mono"/>
          <w:color w:val="188038"/>
        </w:rPr>
        <w:t>create</w:t>
      </w:r>
      <w:r>
        <w:t xml:space="preserve"> </w:t>
      </w:r>
      <w:r>
        <w:rPr>
          <w:rFonts w:ascii="Roboto Mono" w:eastAsia="Roboto Mono" w:hAnsi="Roboto Mono" w:cs="Roboto Mono"/>
          <w:color w:val="188038"/>
        </w:rPr>
        <w:t>a</w:t>
      </w:r>
      <w:r>
        <w:t xml:space="preserve"> </w:t>
      </w:r>
      <w:r>
        <w:rPr>
          <w:rFonts w:ascii="Roboto Mono" w:eastAsia="Roboto Mono" w:hAnsi="Roboto Mono" w:cs="Roboto Mono"/>
          <w:color w:val="188038"/>
        </w:rPr>
        <w:t>basic</w:t>
      </w:r>
      <w:r>
        <w:t xml:space="preserve"> </w:t>
      </w:r>
      <w:r>
        <w:rPr>
          <w:rFonts w:ascii="Roboto Mono" w:eastAsia="Roboto Mono" w:hAnsi="Roboto Mono" w:cs="Roboto Mono"/>
          <w:color w:val="188038"/>
        </w:rPr>
        <w:t>prompt</w:t>
      </w:r>
      <w:r>
        <w:t xml:space="preserve"> </w:t>
      </w:r>
      <w:r>
        <w:rPr>
          <w:rFonts w:ascii="Roboto Mono" w:eastAsia="Roboto Mono" w:hAnsi="Roboto Mono" w:cs="Roboto Mono"/>
          <w:color w:val="188038"/>
        </w:rPr>
        <w:t>that</w:t>
      </w:r>
      <w:r>
        <w:t xml:space="preserve"> </w:t>
      </w:r>
      <w:r>
        <w:rPr>
          <w:rFonts w:ascii="Roboto Mono" w:eastAsia="Roboto Mono" w:hAnsi="Roboto Mono" w:cs="Roboto Mono"/>
          <w:color w:val="188038"/>
        </w:rPr>
        <w:t>allows</w:t>
      </w:r>
      <w:r>
        <w:t xml:space="preserve"> </w:t>
      </w:r>
      <w:r>
        <w:rPr>
          <w:rFonts w:ascii="Roboto Mono" w:eastAsia="Roboto Mono" w:hAnsi="Roboto Mono" w:cs="Roboto Mono"/>
          <w:color w:val="188038"/>
        </w:rPr>
        <w:t>users</w:t>
      </w:r>
      <w:r>
        <w:t xml:space="preserve"> </w:t>
      </w:r>
      <w:r>
        <w:rPr>
          <w:rFonts w:ascii="Roboto Mono" w:eastAsia="Roboto Mono" w:hAnsi="Roboto Mono" w:cs="Roboto Mono"/>
          <w:color w:val="188038"/>
        </w:rPr>
        <w:t>to</w:t>
      </w:r>
      <w:r>
        <w:t xml:space="preserve"> </w:t>
      </w:r>
      <w:r>
        <w:rPr>
          <w:rFonts w:ascii="Roboto Mono" w:eastAsia="Roboto Mono" w:hAnsi="Roboto Mono" w:cs="Roboto Mono"/>
          <w:color w:val="188038"/>
        </w:rPr>
        <w:t>choose</w:t>
      </w:r>
      <w:r>
        <w:t xml:space="preserve"> </w:t>
      </w:r>
      <w:r>
        <w:rPr>
          <w:rFonts w:ascii="Roboto Mono" w:eastAsia="Roboto Mono" w:hAnsi="Roboto Mono" w:cs="Roboto Mono"/>
          <w:color w:val="188038"/>
        </w:rPr>
        <w:t>their</w:t>
      </w:r>
      <w:r>
        <w:t xml:space="preserve"> </w:t>
      </w:r>
      <w:r>
        <w:rPr>
          <w:rFonts w:ascii="Roboto Mono" w:eastAsia="Roboto Mono" w:hAnsi="Roboto Mono" w:cs="Roboto Mono"/>
          <w:color w:val="188038"/>
        </w:rPr>
        <w:t>area</w:t>
      </w:r>
      <w:r>
        <w:t xml:space="preserve"> </w:t>
      </w:r>
      <w:r>
        <w:rPr>
          <w:rFonts w:ascii="Roboto Mono" w:eastAsia="Roboto Mono" w:hAnsi="Roboto Mono" w:cs="Roboto Mono"/>
          <w:color w:val="188038"/>
        </w:rPr>
        <w:t>of</w:t>
      </w:r>
      <w:r>
        <w:t xml:space="preserve"> </w:t>
      </w:r>
      <w:r>
        <w:rPr>
          <w:rFonts w:ascii="Roboto Mono" w:eastAsia="Roboto Mono" w:hAnsi="Roboto Mono" w:cs="Roboto Mono"/>
          <w:color w:val="188038"/>
        </w:rPr>
        <w:t>interest</w:t>
      </w:r>
      <w:r>
        <w:t xml:space="preserve"> </w:t>
      </w:r>
      <w:r>
        <w:rPr>
          <w:rFonts w:ascii="Roboto Mono" w:eastAsia="Roboto Mono" w:hAnsi="Roboto Mono" w:cs="Roboto Mono"/>
          <w:color w:val="188038"/>
        </w:rPr>
        <w:t>and</w:t>
      </w:r>
      <w:r>
        <w:t xml:space="preserve"> </w:t>
      </w:r>
      <w:r>
        <w:rPr>
          <w:rFonts w:ascii="Roboto Mono" w:eastAsia="Roboto Mono" w:hAnsi="Roboto Mono" w:cs="Roboto Mono"/>
          <w:color w:val="188038"/>
        </w:rPr>
        <w:t>receive</w:t>
      </w:r>
      <w:r>
        <w:t xml:space="preserve"> </w:t>
      </w:r>
      <w:r>
        <w:rPr>
          <w:rFonts w:ascii="Roboto Mono" w:eastAsia="Roboto Mono" w:hAnsi="Roboto Mono" w:cs="Roboto Mono"/>
          <w:color w:val="188038"/>
        </w:rPr>
        <w:t>content</w:t>
      </w:r>
      <w:r>
        <w:t xml:space="preserve"> </w:t>
      </w:r>
      <w:r>
        <w:rPr>
          <w:rFonts w:ascii="Roboto Mono" w:eastAsia="Roboto Mono" w:hAnsi="Roboto Mono" w:cs="Roboto Mono"/>
          <w:color w:val="188038"/>
        </w:rPr>
        <w:t>based</w:t>
      </w:r>
      <w:r>
        <w:t xml:space="preserve"> </w:t>
      </w:r>
      <w:r>
        <w:rPr>
          <w:rFonts w:ascii="Roboto Mono" w:eastAsia="Roboto Mono" w:hAnsi="Roboto Mono" w:cs="Roboto Mono"/>
          <w:color w:val="188038"/>
        </w:rPr>
        <w:t>on</w:t>
      </w:r>
      <w:r>
        <w:t xml:space="preserve"> </w:t>
      </w:r>
      <w:r>
        <w:rPr>
          <w:rFonts w:ascii="Roboto Mono" w:eastAsia="Roboto Mono" w:hAnsi="Roboto Mono" w:cs="Roboto Mono"/>
          <w:color w:val="188038"/>
        </w:rPr>
        <w:t>their</w:t>
      </w:r>
      <w:r>
        <w:t xml:space="preserve"> </w:t>
      </w:r>
      <w:r>
        <w:rPr>
          <w:rFonts w:ascii="Roboto Mono" w:eastAsia="Roboto Mono" w:hAnsi="Roboto Mono" w:cs="Roboto Mono"/>
          <w:color w:val="188038"/>
        </w:rPr>
        <w:t>selection.</w:t>
      </w:r>
      <w:r>
        <w:t xml:space="preserve"> </w:t>
      </w:r>
      <w:r>
        <w:rPr>
          <w:rFonts w:ascii="Roboto Mono" w:eastAsia="Roboto Mono" w:hAnsi="Roboto Mono" w:cs="Roboto Mono"/>
          <w:color w:val="188038"/>
        </w:rPr>
        <w:t>Let's</w:t>
      </w:r>
      <w:r>
        <w:t xml:space="preserve"> </w:t>
      </w:r>
      <w:r>
        <w:rPr>
          <w:rFonts w:ascii="Roboto Mono" w:eastAsia="Roboto Mono" w:hAnsi="Roboto Mono" w:cs="Roboto Mono"/>
          <w:color w:val="188038"/>
        </w:rPr>
        <w:t>get</w:t>
      </w:r>
      <w:r>
        <w:t xml:space="preserve"> </w:t>
      </w:r>
      <w:r>
        <w:rPr>
          <w:rFonts w:ascii="Roboto Mono" w:eastAsia="Roboto Mono" w:hAnsi="Roboto Mono" w:cs="Roboto Mono"/>
          <w:color w:val="188038"/>
        </w:rPr>
        <w:t>started!"</w:t>
      </w:r>
    </w:p>
    <w:p w14:paraId="050A4DFC" w14:textId="77777777" w:rsidR="00242D16" w:rsidRDefault="00242D16"/>
    <w:p w14:paraId="775E64A1" w14:textId="77777777" w:rsidR="00242D16" w:rsidRDefault="00000000">
      <w:r>
        <w:rPr>
          <w:rFonts w:ascii="Roboto Mono" w:eastAsia="Roboto Mono" w:hAnsi="Roboto Mono" w:cs="Roboto Mono"/>
          <w:color w:val="188038"/>
        </w:rPr>
        <w:t>[</w:t>
      </w:r>
      <w:proofErr w:type="spellStart"/>
      <w:proofErr w:type="gramStart"/>
      <w:r>
        <w:rPr>
          <w:rFonts w:ascii="Roboto Mono" w:eastAsia="Roboto Mono" w:hAnsi="Roboto Mono" w:cs="Roboto Mono"/>
          <w:color w:val="188038"/>
        </w:rPr>
        <w:t>prompt.features</w:t>
      </w:r>
      <w:proofErr w:type="gramEnd"/>
      <w:r>
        <w:rPr>
          <w:rFonts w:ascii="Roboto Mono" w:eastAsia="Roboto Mono" w:hAnsi="Roboto Mono" w:cs="Roboto Mono"/>
          <w:color w:val="188038"/>
        </w:rPr>
        <w:t>.personalization.domains</w:t>
      </w:r>
      <w:proofErr w:type="spellEnd"/>
      <w:r>
        <w:rPr>
          <w:rFonts w:ascii="Roboto Mono" w:eastAsia="Roboto Mono" w:hAnsi="Roboto Mono" w:cs="Roboto Mono"/>
          <w:color w:val="188038"/>
        </w:rPr>
        <w:t>]</w:t>
      </w:r>
    </w:p>
    <w:p w14:paraId="7B477B81" w14:textId="77777777" w:rsidR="00242D16" w:rsidRDefault="00000000">
      <w:r>
        <w:rPr>
          <w:rFonts w:ascii="Roboto Mono" w:eastAsia="Roboto Mono" w:hAnsi="Roboto Mono" w:cs="Roboto Mono"/>
          <w:color w:val="188038"/>
        </w:rPr>
        <w:t>Description</w:t>
      </w:r>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"Choose</w:t>
      </w:r>
      <w:r>
        <w:t xml:space="preserve"> </w:t>
      </w:r>
      <w:r>
        <w:rPr>
          <w:rFonts w:ascii="Roboto Mono" w:eastAsia="Roboto Mono" w:hAnsi="Roboto Mono" w:cs="Roboto Mono"/>
          <w:color w:val="188038"/>
        </w:rPr>
        <w:t>your</w:t>
      </w:r>
      <w:r>
        <w:t xml:space="preserve"> </w:t>
      </w:r>
      <w:r>
        <w:rPr>
          <w:rFonts w:ascii="Roboto Mono" w:eastAsia="Roboto Mono" w:hAnsi="Roboto Mono" w:cs="Roboto Mono"/>
          <w:color w:val="188038"/>
        </w:rPr>
        <w:t>area</w:t>
      </w:r>
      <w:r>
        <w:t xml:space="preserve"> </w:t>
      </w:r>
      <w:r>
        <w:rPr>
          <w:rFonts w:ascii="Roboto Mono" w:eastAsia="Roboto Mono" w:hAnsi="Roboto Mono" w:cs="Roboto Mono"/>
          <w:color w:val="188038"/>
        </w:rPr>
        <w:t>of</w:t>
      </w:r>
      <w:r>
        <w:t xml:space="preserve"> </w:t>
      </w:r>
      <w:r>
        <w:rPr>
          <w:rFonts w:ascii="Roboto Mono" w:eastAsia="Roboto Mono" w:hAnsi="Roboto Mono" w:cs="Roboto Mono"/>
          <w:color w:val="188038"/>
        </w:rPr>
        <w:t>interest."</w:t>
      </w:r>
    </w:p>
    <w:p w14:paraId="005A105C" w14:textId="77777777" w:rsidR="00242D16" w:rsidRDefault="00000000">
      <w:proofErr w:type="spellStart"/>
      <w:r>
        <w:rPr>
          <w:rFonts w:ascii="Roboto Mono" w:eastAsia="Roboto Mono" w:hAnsi="Roboto Mono" w:cs="Roboto Mono"/>
          <w:color w:val="188038"/>
        </w:rPr>
        <w:t>Domain_A</w:t>
      </w:r>
      <w:proofErr w:type="spellEnd"/>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"Science"</w:t>
      </w:r>
    </w:p>
    <w:p w14:paraId="1A323CB7" w14:textId="77777777" w:rsidR="00242D16" w:rsidRDefault="00000000">
      <w:proofErr w:type="spellStart"/>
      <w:r>
        <w:rPr>
          <w:rFonts w:ascii="Roboto Mono" w:eastAsia="Roboto Mono" w:hAnsi="Roboto Mono" w:cs="Roboto Mono"/>
          <w:color w:val="188038"/>
        </w:rPr>
        <w:t>Domain_B</w:t>
      </w:r>
      <w:proofErr w:type="spellEnd"/>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"History"</w:t>
      </w:r>
    </w:p>
    <w:p w14:paraId="1450012A" w14:textId="77777777" w:rsidR="00242D16" w:rsidRDefault="00242D16"/>
    <w:p w14:paraId="5C497171" w14:textId="77777777" w:rsidR="00242D16" w:rsidRDefault="00000000">
      <w:r>
        <w:rPr>
          <w:rFonts w:ascii="Roboto Mono" w:eastAsia="Roboto Mono" w:hAnsi="Roboto Mono" w:cs="Roboto Mono"/>
          <w:color w:val="188038"/>
        </w:rPr>
        <w:t>[</w:t>
      </w:r>
      <w:proofErr w:type="spellStart"/>
      <w:proofErr w:type="gramStart"/>
      <w:r>
        <w:rPr>
          <w:rFonts w:ascii="Roboto Mono" w:eastAsia="Roboto Mono" w:hAnsi="Roboto Mono" w:cs="Roboto Mono"/>
          <w:color w:val="188038"/>
        </w:rPr>
        <w:t>prompt.commands</w:t>
      </w:r>
      <w:proofErr w:type="gramEnd"/>
      <w:r>
        <w:rPr>
          <w:rFonts w:ascii="Roboto Mono" w:eastAsia="Roboto Mono" w:hAnsi="Roboto Mono" w:cs="Roboto Mono"/>
          <w:color w:val="188038"/>
        </w:rPr>
        <w:t>.commands</w:t>
      </w:r>
      <w:proofErr w:type="spellEnd"/>
      <w:r>
        <w:rPr>
          <w:rFonts w:ascii="Roboto Mono" w:eastAsia="Roboto Mono" w:hAnsi="Roboto Mono" w:cs="Roboto Mono"/>
          <w:color w:val="188038"/>
        </w:rPr>
        <w:t>]</w:t>
      </w:r>
    </w:p>
    <w:p w14:paraId="0891EF80" w14:textId="77777777" w:rsidR="00242D16" w:rsidRDefault="00000000">
      <w:r>
        <w:rPr>
          <w:rFonts w:ascii="Roboto Mono" w:eastAsia="Roboto Mono" w:hAnsi="Roboto Mono" w:cs="Roboto Mono"/>
          <w:color w:val="188038"/>
        </w:rPr>
        <w:t>Description</w:t>
      </w:r>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"Available</w:t>
      </w:r>
      <w:r>
        <w:t xml:space="preserve"> </w:t>
      </w:r>
      <w:r>
        <w:rPr>
          <w:rFonts w:ascii="Roboto Mono" w:eastAsia="Roboto Mono" w:hAnsi="Roboto Mono" w:cs="Roboto Mono"/>
          <w:color w:val="188038"/>
        </w:rPr>
        <w:t>commands."</w:t>
      </w:r>
    </w:p>
    <w:p w14:paraId="619DB952" w14:textId="77777777" w:rsidR="00242D16" w:rsidRDefault="00000000">
      <w:r>
        <w:rPr>
          <w:rFonts w:ascii="Roboto Mono" w:eastAsia="Roboto Mono" w:hAnsi="Roboto Mono" w:cs="Roboto Mono"/>
          <w:color w:val="188038"/>
        </w:rPr>
        <w:t>help</w:t>
      </w:r>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"Get</w:t>
      </w:r>
      <w:r>
        <w:t xml:space="preserve"> </w:t>
      </w:r>
      <w:r>
        <w:rPr>
          <w:rFonts w:ascii="Roboto Mono" w:eastAsia="Roboto Mono" w:hAnsi="Roboto Mono" w:cs="Roboto Mono"/>
          <w:color w:val="188038"/>
        </w:rPr>
        <w:t>help."</w:t>
      </w:r>
    </w:p>
    <w:p w14:paraId="7ADB64FD" w14:textId="77777777" w:rsidR="00242D16" w:rsidRDefault="00000000">
      <w:pPr>
        <w:rPr>
          <w:sz w:val="18"/>
          <w:szCs w:val="18"/>
        </w:rPr>
      </w:pPr>
      <w:proofErr w:type="spellStart"/>
      <w:r>
        <w:rPr>
          <w:rFonts w:ascii="Roboto Mono" w:eastAsia="Roboto Mono" w:hAnsi="Roboto Mono" w:cs="Roboto Mono"/>
          <w:color w:val="188038"/>
        </w:rPr>
        <w:t>choose_domain</w:t>
      </w:r>
      <w:proofErr w:type="spellEnd"/>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"Choose</w:t>
      </w:r>
      <w:r>
        <w:t xml:space="preserve"> </w:t>
      </w:r>
      <w:r>
        <w:rPr>
          <w:rFonts w:ascii="Roboto Mono" w:eastAsia="Roboto Mono" w:hAnsi="Roboto Mono" w:cs="Roboto Mono"/>
          <w:color w:val="188038"/>
        </w:rPr>
        <w:t>your</w:t>
      </w:r>
      <w:r>
        <w:t xml:space="preserve"> </w:t>
      </w:r>
      <w:r>
        <w:rPr>
          <w:rFonts w:ascii="Roboto Mono" w:eastAsia="Roboto Mono" w:hAnsi="Roboto Mono" w:cs="Roboto Mono"/>
          <w:color w:val="188038"/>
        </w:rPr>
        <w:t>area</w:t>
      </w:r>
      <w:r>
        <w:t xml:space="preserve"> </w:t>
      </w:r>
      <w:r>
        <w:rPr>
          <w:rFonts w:ascii="Roboto Mono" w:eastAsia="Roboto Mono" w:hAnsi="Roboto Mono" w:cs="Roboto Mono"/>
          <w:color w:val="188038"/>
        </w:rPr>
        <w:t>of</w:t>
      </w:r>
      <w:r>
        <w:t xml:space="preserve"> </w:t>
      </w:r>
      <w:r>
        <w:rPr>
          <w:rFonts w:ascii="Roboto Mono" w:eastAsia="Roboto Mono" w:hAnsi="Roboto Mono" w:cs="Roboto Mono"/>
          <w:color w:val="188038"/>
        </w:rPr>
        <w:t>interest."</w:t>
      </w:r>
    </w:p>
    <w:p w14:paraId="4DBE34D2" w14:textId="77777777" w:rsidR="00242D16" w:rsidRDefault="00000000">
      <w:r>
        <w:lastRenderedPageBreak/>
        <w:t></w:t>
      </w:r>
    </w:p>
    <w:p w14:paraId="14FD4052" w14:textId="77777777" w:rsidR="00242D16" w:rsidRDefault="00000000">
      <w:pPr>
        <w:pStyle w:val="Heading3"/>
      </w:pPr>
      <w:bookmarkStart w:id="232" w:name="_h618hvvn5bqy" w:colFirst="0" w:colLast="0"/>
      <w:bookmarkEnd w:id="232"/>
      <w:r>
        <w:t>Advanced Example</w:t>
      </w:r>
    </w:p>
    <w:p w14:paraId="52995012" w14:textId="77777777" w:rsidR="00242D16" w:rsidRDefault="00000000">
      <w:r>
        <w:t>In this advanced example, we demonstrate how to create a more complex prompt that includes additional personalization options, such as content complexity and interaction styles.</w:t>
      </w:r>
    </w:p>
    <w:p w14:paraId="5EA1AAEA" w14:textId="77777777" w:rsidR="00242D16" w:rsidRDefault="00242D16"/>
    <w:p w14:paraId="7B26ADD1" w14:textId="77777777" w:rsidR="00242D16" w:rsidRDefault="00000000">
      <w:r>
        <w:t></w:t>
      </w:r>
      <w:r>
        <w:rPr>
          <w:rFonts w:ascii="Roboto Mono" w:eastAsia="Roboto Mono" w:hAnsi="Roboto Mono" w:cs="Roboto Mono"/>
          <w:color w:val="188038"/>
        </w:rPr>
        <w:t>[prompt]</w:t>
      </w:r>
    </w:p>
    <w:p w14:paraId="15E730D3" w14:textId="77777777" w:rsidR="00242D16" w:rsidRDefault="00000000">
      <w:r>
        <w:rPr>
          <w:rFonts w:ascii="Roboto Mono" w:eastAsia="Roboto Mono" w:hAnsi="Roboto Mono" w:cs="Roboto Mono"/>
          <w:color w:val="188038"/>
        </w:rPr>
        <w:t>Author</w:t>
      </w:r>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"rUv"</w:t>
      </w:r>
    </w:p>
    <w:p w14:paraId="6148D8E8" w14:textId="77777777" w:rsidR="00242D16" w:rsidRDefault="00000000">
      <w:r>
        <w:rPr>
          <w:rFonts w:ascii="Roboto Mono" w:eastAsia="Roboto Mono" w:hAnsi="Roboto Mono" w:cs="Roboto Mono"/>
          <w:color w:val="188038"/>
        </w:rPr>
        <w:t>name</w:t>
      </w:r>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"Advanced</w:t>
      </w:r>
      <w:r>
        <w:t xml:space="preserve"> </w:t>
      </w:r>
      <w:r>
        <w:rPr>
          <w:rFonts w:ascii="Roboto Mono" w:eastAsia="Roboto Mono" w:hAnsi="Roboto Mono" w:cs="Roboto Mono"/>
          <w:color w:val="188038"/>
        </w:rPr>
        <w:t>Prompt</w:t>
      </w:r>
      <w:r>
        <w:t xml:space="preserve"> </w:t>
      </w:r>
      <w:r>
        <w:rPr>
          <w:rFonts w:ascii="Roboto Mono" w:eastAsia="Roboto Mono" w:hAnsi="Roboto Mono" w:cs="Roboto Mono"/>
          <w:color w:val="188038"/>
        </w:rPr>
        <w:t>Engine</w:t>
      </w:r>
      <w:r>
        <w:t xml:space="preserve"> </w:t>
      </w:r>
      <w:r>
        <w:rPr>
          <w:rFonts w:ascii="Roboto Mono" w:eastAsia="Roboto Mono" w:hAnsi="Roboto Mono" w:cs="Roboto Mono"/>
          <w:color w:val="188038"/>
        </w:rPr>
        <w:t>Template</w:t>
      </w:r>
      <w:r>
        <w:t xml:space="preserve"> </w:t>
      </w:r>
      <w:r>
        <w:rPr>
          <w:rFonts w:ascii="Roboto Mono" w:eastAsia="Roboto Mono" w:hAnsi="Roboto Mono" w:cs="Roboto Mono"/>
          <w:color w:val="188038"/>
        </w:rPr>
        <w:t>Creator"</w:t>
      </w:r>
    </w:p>
    <w:p w14:paraId="42B61658" w14:textId="77777777" w:rsidR="00242D16" w:rsidRDefault="00000000">
      <w:proofErr w:type="spellStart"/>
      <w:r>
        <w:rPr>
          <w:rFonts w:ascii="Roboto Mono" w:eastAsia="Roboto Mono" w:hAnsi="Roboto Mono" w:cs="Roboto Mono"/>
          <w:color w:val="188038"/>
        </w:rPr>
        <w:t>forked_from</w:t>
      </w:r>
      <w:proofErr w:type="spellEnd"/>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w:t>
      </w:r>
      <w:proofErr w:type="spellStart"/>
      <w:r>
        <w:rPr>
          <w:rFonts w:ascii="Roboto Mono" w:eastAsia="Roboto Mono" w:hAnsi="Roboto Mono" w:cs="Roboto Mono"/>
          <w:color w:val="188038"/>
        </w:rPr>
        <w:t>ruvnet</w:t>
      </w:r>
      <w:proofErr w:type="spellEnd"/>
      <w:r>
        <w:rPr>
          <w:rFonts w:ascii="Roboto Mono" w:eastAsia="Roboto Mono" w:hAnsi="Roboto Mono" w:cs="Roboto Mono"/>
          <w:color w:val="188038"/>
        </w:rPr>
        <w:t>"</w:t>
      </w:r>
    </w:p>
    <w:p w14:paraId="5E84148B" w14:textId="77777777" w:rsidR="00242D16" w:rsidRDefault="00000000">
      <w:r>
        <w:rPr>
          <w:rFonts w:ascii="Roboto Mono" w:eastAsia="Roboto Mono" w:hAnsi="Roboto Mono" w:cs="Roboto Mono"/>
          <w:color w:val="188038"/>
        </w:rPr>
        <w:t>version</w:t>
      </w:r>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"1.0"</w:t>
      </w:r>
    </w:p>
    <w:p w14:paraId="0C150BE4" w14:textId="77777777" w:rsidR="00242D16" w:rsidRDefault="00242D16"/>
    <w:p w14:paraId="1E75D2D1" w14:textId="77777777" w:rsidR="00242D16" w:rsidRDefault="00000000">
      <w:r>
        <w:rPr>
          <w:rFonts w:ascii="Roboto Mono" w:eastAsia="Roboto Mono" w:hAnsi="Roboto Mono" w:cs="Roboto Mono"/>
          <w:color w:val="188038"/>
        </w:rPr>
        <w:t>#</w:t>
      </w:r>
      <w:r>
        <w:t xml:space="preserve"> </w:t>
      </w:r>
      <w:r>
        <w:rPr>
          <w:rFonts w:ascii="Roboto Mono" w:eastAsia="Roboto Mono" w:hAnsi="Roboto Mono" w:cs="Roboto Mono"/>
          <w:color w:val="188038"/>
        </w:rPr>
        <w:t>initial</w:t>
      </w:r>
      <w:r>
        <w:t xml:space="preserve"> </w:t>
      </w:r>
      <w:r>
        <w:rPr>
          <w:rFonts w:ascii="Roboto Mono" w:eastAsia="Roboto Mono" w:hAnsi="Roboto Mono" w:cs="Roboto Mono"/>
          <w:color w:val="188038"/>
        </w:rPr>
        <w:t>prompt</w:t>
      </w:r>
    </w:p>
    <w:p w14:paraId="29255D1D" w14:textId="77777777" w:rsidR="00242D16" w:rsidRDefault="00000000">
      <w:proofErr w:type="spellStart"/>
      <w:r>
        <w:rPr>
          <w:rFonts w:ascii="Roboto Mono" w:eastAsia="Roboto Mono" w:hAnsi="Roboto Mono" w:cs="Roboto Mono"/>
          <w:color w:val="188038"/>
        </w:rPr>
        <w:t>init</w:t>
      </w:r>
      <w:proofErr w:type="spellEnd"/>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"Welcome</w:t>
      </w:r>
      <w:r>
        <w:t xml:space="preserve"> </w:t>
      </w:r>
      <w:r>
        <w:rPr>
          <w:rFonts w:ascii="Roboto Mono" w:eastAsia="Roboto Mono" w:hAnsi="Roboto Mono" w:cs="Roboto Mono"/>
          <w:color w:val="188038"/>
        </w:rPr>
        <w:t>to</w:t>
      </w:r>
      <w:r>
        <w:t xml:space="preserve"> </w:t>
      </w:r>
      <w:r>
        <w:rPr>
          <w:rFonts w:ascii="Roboto Mono" w:eastAsia="Roboto Mono" w:hAnsi="Roboto Mono" w:cs="Roboto Mono"/>
          <w:color w:val="188038"/>
        </w:rPr>
        <w:t>the</w:t>
      </w:r>
      <w:r>
        <w:t xml:space="preserve"> </w:t>
      </w:r>
      <w:r>
        <w:rPr>
          <w:rFonts w:ascii="Roboto Mono" w:eastAsia="Roboto Mono" w:hAnsi="Roboto Mono" w:cs="Roboto Mono"/>
          <w:color w:val="188038"/>
        </w:rPr>
        <w:t>Advanced</w:t>
      </w:r>
      <w:r>
        <w:t xml:space="preserve"> </w:t>
      </w:r>
      <w:r>
        <w:rPr>
          <w:rFonts w:ascii="Roboto Mono" w:eastAsia="Roboto Mono" w:hAnsi="Roboto Mono" w:cs="Roboto Mono"/>
          <w:color w:val="188038"/>
        </w:rPr>
        <w:t>Prompt</w:t>
      </w:r>
      <w:r>
        <w:t xml:space="preserve"> </w:t>
      </w:r>
      <w:r>
        <w:rPr>
          <w:rFonts w:ascii="Roboto Mono" w:eastAsia="Roboto Mono" w:hAnsi="Roboto Mono" w:cs="Roboto Mono"/>
          <w:color w:val="188038"/>
        </w:rPr>
        <w:t>Engine</w:t>
      </w:r>
      <w:r>
        <w:t xml:space="preserve"> </w:t>
      </w:r>
      <w:r>
        <w:rPr>
          <w:rFonts w:ascii="Roboto Mono" w:eastAsia="Roboto Mono" w:hAnsi="Roboto Mono" w:cs="Roboto Mono"/>
          <w:color w:val="188038"/>
        </w:rPr>
        <w:t>Template</w:t>
      </w:r>
      <w:r>
        <w:t xml:space="preserve"> </w:t>
      </w:r>
      <w:r>
        <w:rPr>
          <w:rFonts w:ascii="Roboto Mono" w:eastAsia="Roboto Mono" w:hAnsi="Roboto Mono" w:cs="Roboto Mono"/>
          <w:color w:val="188038"/>
        </w:rPr>
        <w:t>Creator.</w:t>
      </w:r>
      <w:r>
        <w:t xml:space="preserve"> </w:t>
      </w:r>
      <w:r>
        <w:rPr>
          <w:rFonts w:ascii="Roboto Mono" w:eastAsia="Roboto Mono" w:hAnsi="Roboto Mono" w:cs="Roboto Mono"/>
          <w:color w:val="188038"/>
        </w:rPr>
        <w:t>This</w:t>
      </w:r>
      <w:r>
        <w:t xml:space="preserve"> </w:t>
      </w:r>
      <w:r>
        <w:rPr>
          <w:rFonts w:ascii="Roboto Mono" w:eastAsia="Roboto Mono" w:hAnsi="Roboto Mono" w:cs="Roboto Mono"/>
          <w:color w:val="188038"/>
        </w:rPr>
        <w:t>bot</w:t>
      </w:r>
      <w:r>
        <w:t xml:space="preserve"> </w:t>
      </w:r>
      <w:r>
        <w:rPr>
          <w:rFonts w:ascii="Roboto Mono" w:eastAsia="Roboto Mono" w:hAnsi="Roboto Mono" w:cs="Roboto Mono"/>
          <w:color w:val="188038"/>
        </w:rPr>
        <w:t>will</w:t>
      </w:r>
      <w:r>
        <w:t xml:space="preserve"> </w:t>
      </w:r>
      <w:r>
        <w:rPr>
          <w:rFonts w:ascii="Roboto Mono" w:eastAsia="Roboto Mono" w:hAnsi="Roboto Mono" w:cs="Roboto Mono"/>
          <w:color w:val="188038"/>
        </w:rPr>
        <w:t>help</w:t>
      </w:r>
      <w:r>
        <w:t xml:space="preserve"> </w:t>
      </w:r>
      <w:r>
        <w:rPr>
          <w:rFonts w:ascii="Roboto Mono" w:eastAsia="Roboto Mono" w:hAnsi="Roboto Mono" w:cs="Roboto Mono"/>
          <w:color w:val="188038"/>
        </w:rPr>
        <w:t>you</w:t>
      </w:r>
      <w:r>
        <w:t xml:space="preserve"> </w:t>
      </w:r>
      <w:r>
        <w:rPr>
          <w:rFonts w:ascii="Roboto Mono" w:eastAsia="Roboto Mono" w:hAnsi="Roboto Mono" w:cs="Roboto Mono"/>
          <w:color w:val="188038"/>
        </w:rPr>
        <w:t>create</w:t>
      </w:r>
      <w:r>
        <w:t xml:space="preserve"> </w:t>
      </w:r>
      <w:r>
        <w:rPr>
          <w:rFonts w:ascii="Roboto Mono" w:eastAsia="Roboto Mono" w:hAnsi="Roboto Mono" w:cs="Roboto Mono"/>
          <w:color w:val="188038"/>
        </w:rPr>
        <w:t>a</w:t>
      </w:r>
      <w:r>
        <w:t xml:space="preserve"> </w:t>
      </w:r>
      <w:r>
        <w:rPr>
          <w:rFonts w:ascii="Roboto Mono" w:eastAsia="Roboto Mono" w:hAnsi="Roboto Mono" w:cs="Roboto Mono"/>
          <w:color w:val="188038"/>
        </w:rPr>
        <w:t>new</w:t>
      </w:r>
      <w:r>
        <w:t xml:space="preserve"> </w:t>
      </w:r>
      <w:r>
        <w:rPr>
          <w:rFonts w:ascii="Roboto Mono" w:eastAsia="Roboto Mono" w:hAnsi="Roboto Mono" w:cs="Roboto Mono"/>
          <w:color w:val="188038"/>
        </w:rPr>
        <w:t>Prompt</w:t>
      </w:r>
      <w:r>
        <w:t xml:space="preserve"> </w:t>
      </w:r>
      <w:r>
        <w:rPr>
          <w:rFonts w:ascii="Roboto Mono" w:eastAsia="Roboto Mono" w:hAnsi="Roboto Mono" w:cs="Roboto Mono"/>
          <w:color w:val="188038"/>
        </w:rPr>
        <w:t>Engine</w:t>
      </w:r>
      <w:r>
        <w:t xml:space="preserve"> </w:t>
      </w:r>
      <w:r>
        <w:rPr>
          <w:rFonts w:ascii="Roboto Mono" w:eastAsia="Roboto Mono" w:hAnsi="Roboto Mono" w:cs="Roboto Mono"/>
          <w:color w:val="188038"/>
        </w:rPr>
        <w:t>prompt</w:t>
      </w:r>
      <w:r>
        <w:t xml:space="preserve"> </w:t>
      </w:r>
      <w:r>
        <w:rPr>
          <w:rFonts w:ascii="Roboto Mono" w:eastAsia="Roboto Mono" w:hAnsi="Roboto Mono" w:cs="Roboto Mono"/>
          <w:color w:val="188038"/>
        </w:rPr>
        <w:t>with</w:t>
      </w:r>
      <w:r>
        <w:t xml:space="preserve"> </w:t>
      </w:r>
      <w:r>
        <w:rPr>
          <w:rFonts w:ascii="Roboto Mono" w:eastAsia="Roboto Mono" w:hAnsi="Roboto Mono" w:cs="Roboto Mono"/>
          <w:color w:val="188038"/>
        </w:rPr>
        <w:t>custom</w:t>
      </w:r>
      <w:r>
        <w:t xml:space="preserve"> </w:t>
      </w:r>
      <w:r>
        <w:rPr>
          <w:rFonts w:ascii="Roboto Mono" w:eastAsia="Roboto Mono" w:hAnsi="Roboto Mono" w:cs="Roboto Mono"/>
          <w:color w:val="188038"/>
        </w:rPr>
        <w:t>domain</w:t>
      </w:r>
      <w:r>
        <w:t xml:space="preserve"> </w:t>
      </w:r>
      <w:r>
        <w:rPr>
          <w:rFonts w:ascii="Roboto Mono" w:eastAsia="Roboto Mono" w:hAnsi="Roboto Mono" w:cs="Roboto Mono"/>
          <w:color w:val="188038"/>
        </w:rPr>
        <w:t>and</w:t>
      </w:r>
      <w:r>
        <w:t xml:space="preserve"> </w:t>
      </w:r>
      <w:r>
        <w:rPr>
          <w:rFonts w:ascii="Roboto Mono" w:eastAsia="Roboto Mono" w:hAnsi="Roboto Mono" w:cs="Roboto Mono"/>
          <w:color w:val="188038"/>
        </w:rPr>
        <w:t>use-specific</w:t>
      </w:r>
      <w:r>
        <w:t xml:space="preserve"> </w:t>
      </w:r>
      <w:r>
        <w:rPr>
          <w:rFonts w:ascii="Roboto Mono" w:eastAsia="Roboto Mono" w:hAnsi="Roboto Mono" w:cs="Roboto Mono"/>
          <w:color w:val="188038"/>
        </w:rPr>
        <w:t>templates.</w:t>
      </w:r>
      <w:r>
        <w:t xml:space="preserve"> </w:t>
      </w:r>
      <w:r>
        <w:rPr>
          <w:rFonts w:ascii="Roboto Mono" w:eastAsia="Roboto Mono" w:hAnsi="Roboto Mono" w:cs="Roboto Mono"/>
          <w:color w:val="188038"/>
        </w:rPr>
        <w:t>Let's</w:t>
      </w:r>
      <w:r>
        <w:t xml:space="preserve"> </w:t>
      </w:r>
      <w:r>
        <w:rPr>
          <w:rFonts w:ascii="Roboto Mono" w:eastAsia="Roboto Mono" w:hAnsi="Roboto Mono" w:cs="Roboto Mono"/>
          <w:color w:val="188038"/>
        </w:rPr>
        <w:t>get</w:t>
      </w:r>
      <w:r>
        <w:t xml:space="preserve"> </w:t>
      </w:r>
      <w:r>
        <w:rPr>
          <w:rFonts w:ascii="Roboto Mono" w:eastAsia="Roboto Mono" w:hAnsi="Roboto Mono" w:cs="Roboto Mono"/>
          <w:color w:val="188038"/>
        </w:rPr>
        <w:t>started!"</w:t>
      </w:r>
    </w:p>
    <w:p w14:paraId="1971FC6D" w14:textId="77777777" w:rsidR="00242D16" w:rsidRDefault="00242D16"/>
    <w:p w14:paraId="44EDA1BC" w14:textId="77777777" w:rsidR="00242D16" w:rsidRDefault="00000000">
      <w:r>
        <w:rPr>
          <w:rFonts w:ascii="Roboto Mono" w:eastAsia="Roboto Mono" w:hAnsi="Roboto Mono" w:cs="Roboto Mono"/>
          <w:color w:val="188038"/>
        </w:rPr>
        <w:t>[</w:t>
      </w:r>
      <w:proofErr w:type="spellStart"/>
      <w:proofErr w:type="gramStart"/>
      <w:r>
        <w:rPr>
          <w:rFonts w:ascii="Roboto Mono" w:eastAsia="Roboto Mono" w:hAnsi="Roboto Mono" w:cs="Roboto Mono"/>
          <w:color w:val="188038"/>
        </w:rPr>
        <w:t>prompt.features</w:t>
      </w:r>
      <w:proofErr w:type="gramEnd"/>
      <w:r>
        <w:rPr>
          <w:rFonts w:ascii="Roboto Mono" w:eastAsia="Roboto Mono" w:hAnsi="Roboto Mono" w:cs="Roboto Mono"/>
          <w:color w:val="188038"/>
        </w:rPr>
        <w:t>.personalization</w:t>
      </w:r>
      <w:proofErr w:type="spellEnd"/>
      <w:r>
        <w:rPr>
          <w:rFonts w:ascii="Roboto Mono" w:eastAsia="Roboto Mono" w:hAnsi="Roboto Mono" w:cs="Roboto Mono"/>
          <w:color w:val="188038"/>
        </w:rPr>
        <w:t>]</w:t>
      </w:r>
    </w:p>
    <w:p w14:paraId="6B6295B7" w14:textId="77777777" w:rsidR="00242D16" w:rsidRDefault="00000000">
      <w:r>
        <w:rPr>
          <w:rFonts w:ascii="Roboto Mono" w:eastAsia="Roboto Mono" w:hAnsi="Roboto Mono" w:cs="Roboto Mono"/>
          <w:color w:val="188038"/>
        </w:rPr>
        <w:t>Description</w:t>
      </w:r>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"Personalized</w:t>
      </w:r>
      <w:r>
        <w:t xml:space="preserve"> </w:t>
      </w:r>
      <w:r>
        <w:rPr>
          <w:rFonts w:ascii="Roboto Mono" w:eastAsia="Roboto Mono" w:hAnsi="Roboto Mono" w:cs="Roboto Mono"/>
          <w:color w:val="188038"/>
        </w:rPr>
        <w:t>settings."</w:t>
      </w:r>
    </w:p>
    <w:p w14:paraId="40168750" w14:textId="77777777" w:rsidR="00242D16" w:rsidRDefault="00242D16"/>
    <w:p w14:paraId="3B51EF64" w14:textId="77777777" w:rsidR="00242D16" w:rsidRDefault="00000000">
      <w:r>
        <w:rPr>
          <w:rFonts w:ascii="Roboto Mono" w:eastAsia="Roboto Mono" w:hAnsi="Roboto Mono" w:cs="Roboto Mono"/>
          <w:color w:val="188038"/>
        </w:rPr>
        <w:t>[</w:t>
      </w:r>
      <w:proofErr w:type="spellStart"/>
      <w:proofErr w:type="gramStart"/>
      <w:r>
        <w:rPr>
          <w:rFonts w:ascii="Roboto Mono" w:eastAsia="Roboto Mono" w:hAnsi="Roboto Mono" w:cs="Roboto Mono"/>
          <w:color w:val="188038"/>
        </w:rPr>
        <w:t>prompt.features</w:t>
      </w:r>
      <w:proofErr w:type="gramEnd"/>
      <w:r>
        <w:rPr>
          <w:rFonts w:ascii="Roboto Mono" w:eastAsia="Roboto Mono" w:hAnsi="Roboto Mono" w:cs="Roboto Mono"/>
          <w:color w:val="188038"/>
        </w:rPr>
        <w:t>.personalization.domains</w:t>
      </w:r>
      <w:proofErr w:type="spellEnd"/>
      <w:r>
        <w:rPr>
          <w:rFonts w:ascii="Roboto Mono" w:eastAsia="Roboto Mono" w:hAnsi="Roboto Mono" w:cs="Roboto Mono"/>
          <w:color w:val="188038"/>
        </w:rPr>
        <w:t>]</w:t>
      </w:r>
    </w:p>
    <w:p w14:paraId="5159954F" w14:textId="77777777" w:rsidR="00242D16" w:rsidRDefault="00000000">
      <w:r>
        <w:rPr>
          <w:rFonts w:ascii="Roboto Mono" w:eastAsia="Roboto Mono" w:hAnsi="Roboto Mono" w:cs="Roboto Mono"/>
          <w:color w:val="188038"/>
        </w:rPr>
        <w:t>Description</w:t>
      </w:r>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"Choose</w:t>
      </w:r>
      <w:r>
        <w:t xml:space="preserve"> </w:t>
      </w:r>
      <w:r>
        <w:rPr>
          <w:rFonts w:ascii="Roboto Mono" w:eastAsia="Roboto Mono" w:hAnsi="Roboto Mono" w:cs="Roboto Mono"/>
          <w:color w:val="188038"/>
        </w:rPr>
        <w:t>your</w:t>
      </w:r>
      <w:r>
        <w:t xml:space="preserve"> </w:t>
      </w:r>
      <w:r>
        <w:rPr>
          <w:rFonts w:ascii="Roboto Mono" w:eastAsia="Roboto Mono" w:hAnsi="Roboto Mono" w:cs="Roboto Mono"/>
          <w:color w:val="188038"/>
        </w:rPr>
        <w:t>area</w:t>
      </w:r>
      <w:r>
        <w:t xml:space="preserve"> </w:t>
      </w:r>
      <w:r>
        <w:rPr>
          <w:rFonts w:ascii="Roboto Mono" w:eastAsia="Roboto Mono" w:hAnsi="Roboto Mono" w:cs="Roboto Mono"/>
          <w:color w:val="188038"/>
        </w:rPr>
        <w:t>of</w:t>
      </w:r>
      <w:r>
        <w:t xml:space="preserve"> </w:t>
      </w:r>
      <w:r>
        <w:rPr>
          <w:rFonts w:ascii="Roboto Mono" w:eastAsia="Roboto Mono" w:hAnsi="Roboto Mono" w:cs="Roboto Mono"/>
          <w:color w:val="188038"/>
        </w:rPr>
        <w:t>interest."</w:t>
      </w:r>
    </w:p>
    <w:p w14:paraId="74C1EA90" w14:textId="77777777" w:rsidR="00242D16" w:rsidRDefault="00000000">
      <w:proofErr w:type="spellStart"/>
      <w:r>
        <w:rPr>
          <w:rFonts w:ascii="Roboto Mono" w:eastAsia="Roboto Mono" w:hAnsi="Roboto Mono" w:cs="Roboto Mono"/>
          <w:color w:val="188038"/>
        </w:rPr>
        <w:t>Domain_A</w:t>
      </w:r>
      <w:proofErr w:type="spellEnd"/>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"Science"</w:t>
      </w:r>
    </w:p>
    <w:p w14:paraId="4E50819C" w14:textId="77777777" w:rsidR="00242D16" w:rsidRDefault="00000000">
      <w:proofErr w:type="spellStart"/>
      <w:r>
        <w:rPr>
          <w:rFonts w:ascii="Roboto Mono" w:eastAsia="Roboto Mono" w:hAnsi="Roboto Mono" w:cs="Roboto Mono"/>
          <w:color w:val="188038"/>
        </w:rPr>
        <w:t>Domain_B</w:t>
      </w:r>
      <w:proofErr w:type="spellEnd"/>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"History"</w:t>
      </w:r>
    </w:p>
    <w:p w14:paraId="01891BB6" w14:textId="77777777" w:rsidR="00242D16" w:rsidRDefault="00242D16"/>
    <w:p w14:paraId="03F8C706" w14:textId="77777777" w:rsidR="00242D16" w:rsidRDefault="00000000">
      <w:r>
        <w:rPr>
          <w:rFonts w:ascii="Roboto Mono" w:eastAsia="Roboto Mono" w:hAnsi="Roboto Mono" w:cs="Roboto Mono"/>
          <w:color w:val="188038"/>
        </w:rPr>
        <w:t>[</w:t>
      </w:r>
      <w:proofErr w:type="spellStart"/>
      <w:proofErr w:type="gramStart"/>
      <w:r>
        <w:rPr>
          <w:rFonts w:ascii="Roboto Mono" w:eastAsia="Roboto Mono" w:hAnsi="Roboto Mono" w:cs="Roboto Mono"/>
          <w:color w:val="188038"/>
        </w:rPr>
        <w:t>prompt.features</w:t>
      </w:r>
      <w:proofErr w:type="gramEnd"/>
      <w:r>
        <w:rPr>
          <w:rFonts w:ascii="Roboto Mono" w:eastAsia="Roboto Mono" w:hAnsi="Roboto Mono" w:cs="Roboto Mono"/>
          <w:color w:val="188038"/>
        </w:rPr>
        <w:t>.personalization.complexity</w:t>
      </w:r>
      <w:proofErr w:type="spellEnd"/>
      <w:r>
        <w:rPr>
          <w:rFonts w:ascii="Roboto Mono" w:eastAsia="Roboto Mono" w:hAnsi="Roboto Mono" w:cs="Roboto Mono"/>
          <w:color w:val="188038"/>
        </w:rPr>
        <w:t>]</w:t>
      </w:r>
    </w:p>
    <w:p w14:paraId="79F7E39B" w14:textId="77777777" w:rsidR="00242D16" w:rsidRDefault="00000000">
      <w:r>
        <w:rPr>
          <w:rFonts w:ascii="Roboto Mono" w:eastAsia="Roboto Mono" w:hAnsi="Roboto Mono" w:cs="Roboto Mono"/>
          <w:color w:val="188038"/>
        </w:rPr>
        <w:lastRenderedPageBreak/>
        <w:t>description</w:t>
      </w:r>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"Choose</w:t>
      </w:r>
      <w:r>
        <w:t xml:space="preserve"> </w:t>
      </w:r>
      <w:r>
        <w:rPr>
          <w:rFonts w:ascii="Roboto Mono" w:eastAsia="Roboto Mono" w:hAnsi="Roboto Mono" w:cs="Roboto Mono"/>
          <w:color w:val="188038"/>
        </w:rPr>
        <w:t>content</w:t>
      </w:r>
      <w:r>
        <w:t xml:space="preserve"> </w:t>
      </w:r>
      <w:r>
        <w:rPr>
          <w:rFonts w:ascii="Roboto Mono" w:eastAsia="Roboto Mono" w:hAnsi="Roboto Mono" w:cs="Roboto Mono"/>
          <w:color w:val="188038"/>
        </w:rPr>
        <w:t>complexity</w:t>
      </w:r>
      <w:r>
        <w:t xml:space="preserve"> </w:t>
      </w:r>
      <w:r>
        <w:rPr>
          <w:rFonts w:ascii="Roboto Mono" w:eastAsia="Roboto Mono" w:hAnsi="Roboto Mono" w:cs="Roboto Mono"/>
          <w:color w:val="188038"/>
        </w:rPr>
        <w:t>level."</w:t>
      </w:r>
    </w:p>
    <w:p w14:paraId="35E3A003" w14:textId="77777777" w:rsidR="00242D16" w:rsidRDefault="00000000">
      <w:r>
        <w:rPr>
          <w:rFonts w:ascii="Roboto Mono" w:eastAsia="Roboto Mono" w:hAnsi="Roboto Mono" w:cs="Roboto Mono"/>
          <w:color w:val="188038"/>
        </w:rPr>
        <w:t>Level_1</w:t>
      </w:r>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"Basic"</w:t>
      </w:r>
    </w:p>
    <w:p w14:paraId="787E607D" w14:textId="77777777" w:rsidR="00242D16" w:rsidRDefault="00000000">
      <w:r>
        <w:rPr>
          <w:rFonts w:ascii="Roboto Mono" w:eastAsia="Roboto Mono" w:hAnsi="Roboto Mono" w:cs="Roboto Mono"/>
          <w:color w:val="188038"/>
        </w:rPr>
        <w:t>Level_10</w:t>
      </w:r>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"Advanced"</w:t>
      </w:r>
    </w:p>
    <w:p w14:paraId="23488D9A" w14:textId="77777777" w:rsidR="00242D16" w:rsidRDefault="00242D16"/>
    <w:p w14:paraId="316D1FE4" w14:textId="77777777" w:rsidR="00242D16" w:rsidRDefault="00000000">
      <w:r>
        <w:rPr>
          <w:rFonts w:ascii="Roboto Mono" w:eastAsia="Roboto Mono" w:hAnsi="Roboto Mono" w:cs="Roboto Mono"/>
          <w:color w:val="188038"/>
        </w:rPr>
        <w:t>[</w:t>
      </w:r>
      <w:proofErr w:type="spellStart"/>
      <w:proofErr w:type="gramStart"/>
      <w:r>
        <w:rPr>
          <w:rFonts w:ascii="Roboto Mono" w:eastAsia="Roboto Mono" w:hAnsi="Roboto Mono" w:cs="Roboto Mono"/>
          <w:color w:val="188038"/>
        </w:rPr>
        <w:t>prompt.features</w:t>
      </w:r>
      <w:proofErr w:type="gramEnd"/>
      <w:r>
        <w:rPr>
          <w:rFonts w:ascii="Roboto Mono" w:eastAsia="Roboto Mono" w:hAnsi="Roboto Mono" w:cs="Roboto Mono"/>
          <w:color w:val="188038"/>
        </w:rPr>
        <w:t>.personalization.interaction_styles</w:t>
      </w:r>
      <w:proofErr w:type="spellEnd"/>
      <w:r>
        <w:rPr>
          <w:rFonts w:ascii="Roboto Mono" w:eastAsia="Roboto Mono" w:hAnsi="Roboto Mono" w:cs="Roboto Mono"/>
          <w:color w:val="188038"/>
        </w:rPr>
        <w:t>]</w:t>
      </w:r>
    </w:p>
    <w:p w14:paraId="426D4A97" w14:textId="77777777" w:rsidR="00242D16" w:rsidRDefault="00000000">
      <w:r>
        <w:rPr>
          <w:rFonts w:ascii="Roboto Mono" w:eastAsia="Roboto Mono" w:hAnsi="Roboto Mono" w:cs="Roboto Mono"/>
          <w:color w:val="188038"/>
        </w:rPr>
        <w:t>Description</w:t>
      </w:r>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"Choose</w:t>
      </w:r>
      <w:r>
        <w:t xml:space="preserve"> </w:t>
      </w:r>
      <w:r>
        <w:rPr>
          <w:rFonts w:ascii="Roboto Mono" w:eastAsia="Roboto Mono" w:hAnsi="Roboto Mono" w:cs="Roboto Mono"/>
          <w:color w:val="188038"/>
        </w:rPr>
        <w:t>interaction</w:t>
      </w:r>
      <w:r>
        <w:t xml:space="preserve"> </w:t>
      </w:r>
      <w:r>
        <w:rPr>
          <w:rFonts w:ascii="Roboto Mono" w:eastAsia="Roboto Mono" w:hAnsi="Roboto Mono" w:cs="Roboto Mono"/>
          <w:color w:val="188038"/>
        </w:rPr>
        <w:t>style."</w:t>
      </w:r>
    </w:p>
    <w:p w14:paraId="75D357BF" w14:textId="77777777" w:rsidR="00242D16" w:rsidRDefault="00000000">
      <w:proofErr w:type="spellStart"/>
      <w:r>
        <w:rPr>
          <w:rFonts w:ascii="Roboto Mono" w:eastAsia="Roboto Mono" w:hAnsi="Roboto Mono" w:cs="Roboto Mono"/>
          <w:color w:val="188038"/>
        </w:rPr>
        <w:t>Style_A</w:t>
      </w:r>
      <w:proofErr w:type="spellEnd"/>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"Text-based"</w:t>
      </w:r>
    </w:p>
    <w:p w14:paraId="47DA32DF" w14:textId="77777777" w:rsidR="00242D16" w:rsidRDefault="00000000">
      <w:proofErr w:type="spellStart"/>
      <w:r>
        <w:rPr>
          <w:rFonts w:ascii="Roboto Mono" w:eastAsia="Roboto Mono" w:hAnsi="Roboto Mono" w:cs="Roboto Mono"/>
          <w:color w:val="188038"/>
        </w:rPr>
        <w:t>Style_B</w:t>
      </w:r>
      <w:proofErr w:type="spellEnd"/>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"Voice-based"</w:t>
      </w:r>
    </w:p>
    <w:p w14:paraId="18DE71DA" w14:textId="77777777" w:rsidR="00242D16" w:rsidRDefault="00242D16"/>
    <w:p w14:paraId="28C26DB2" w14:textId="77777777" w:rsidR="00242D16" w:rsidRDefault="00000000">
      <w:r>
        <w:rPr>
          <w:rFonts w:ascii="Roboto Mono" w:eastAsia="Roboto Mono" w:hAnsi="Roboto Mono" w:cs="Roboto Mono"/>
          <w:color w:val="188038"/>
        </w:rPr>
        <w:t>[</w:t>
      </w:r>
      <w:proofErr w:type="spellStart"/>
      <w:proofErr w:type="gramStart"/>
      <w:r>
        <w:rPr>
          <w:rFonts w:ascii="Roboto Mono" w:eastAsia="Roboto Mono" w:hAnsi="Roboto Mono" w:cs="Roboto Mono"/>
          <w:color w:val="188038"/>
        </w:rPr>
        <w:t>prompt.commands</w:t>
      </w:r>
      <w:proofErr w:type="spellEnd"/>
      <w:proofErr w:type="gramEnd"/>
      <w:r>
        <w:rPr>
          <w:rFonts w:ascii="Roboto Mono" w:eastAsia="Roboto Mono" w:hAnsi="Roboto Mono" w:cs="Roboto Mono"/>
          <w:color w:val="188038"/>
        </w:rPr>
        <w:t>]</w:t>
      </w:r>
    </w:p>
    <w:p w14:paraId="45F713AA" w14:textId="77777777" w:rsidR="00242D16" w:rsidRDefault="00000000">
      <w:r>
        <w:rPr>
          <w:rFonts w:ascii="Roboto Mono" w:eastAsia="Roboto Mono" w:hAnsi="Roboto Mono" w:cs="Roboto Mono"/>
          <w:color w:val="188038"/>
        </w:rPr>
        <w:t>Description</w:t>
      </w:r>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"Available</w:t>
      </w:r>
      <w:r>
        <w:t xml:space="preserve"> </w:t>
      </w:r>
      <w:r>
        <w:rPr>
          <w:rFonts w:ascii="Roboto Mono" w:eastAsia="Roboto Mono" w:hAnsi="Roboto Mono" w:cs="Roboto Mono"/>
          <w:color w:val="188038"/>
        </w:rPr>
        <w:t>commands."</w:t>
      </w:r>
    </w:p>
    <w:p w14:paraId="32BA3DF8" w14:textId="77777777" w:rsidR="00242D16" w:rsidRDefault="00000000">
      <w:r>
        <w:rPr>
          <w:rFonts w:ascii="Roboto Mono" w:eastAsia="Roboto Mono" w:hAnsi="Roboto Mono" w:cs="Roboto Mono"/>
          <w:color w:val="188038"/>
        </w:rPr>
        <w:t>prefix</w:t>
      </w:r>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"Choose</w:t>
      </w:r>
      <w:r>
        <w:t xml:space="preserve"> </w:t>
      </w:r>
      <w:r>
        <w:rPr>
          <w:rFonts w:ascii="Roboto Mono" w:eastAsia="Roboto Mono" w:hAnsi="Roboto Mono" w:cs="Roboto Mono"/>
          <w:color w:val="188038"/>
        </w:rPr>
        <w:t>one</w:t>
      </w:r>
      <w:r>
        <w:t xml:space="preserve"> </w:t>
      </w:r>
      <w:r>
        <w:rPr>
          <w:rFonts w:ascii="Roboto Mono" w:eastAsia="Roboto Mono" w:hAnsi="Roboto Mono" w:cs="Roboto Mono"/>
          <w:color w:val="188038"/>
        </w:rPr>
        <w:t>of</w:t>
      </w:r>
      <w:r>
        <w:t xml:space="preserve"> </w:t>
      </w:r>
      <w:r>
        <w:rPr>
          <w:rFonts w:ascii="Roboto Mono" w:eastAsia="Roboto Mono" w:hAnsi="Roboto Mono" w:cs="Roboto Mono"/>
          <w:color w:val="188038"/>
        </w:rPr>
        <w:t>the</w:t>
      </w:r>
      <w:r>
        <w:t xml:space="preserve"> </w:t>
      </w:r>
      <w:r>
        <w:rPr>
          <w:rFonts w:ascii="Roboto Mono" w:eastAsia="Roboto Mono" w:hAnsi="Roboto Mono" w:cs="Roboto Mono"/>
          <w:color w:val="188038"/>
        </w:rPr>
        <w:t>following</w:t>
      </w:r>
      <w:r>
        <w:t xml:space="preserve"> </w:t>
      </w:r>
      <w:r>
        <w:rPr>
          <w:rFonts w:ascii="Roboto Mono" w:eastAsia="Roboto Mono" w:hAnsi="Roboto Mono" w:cs="Roboto Mono"/>
          <w:color w:val="188038"/>
        </w:rPr>
        <w:t>commands:"</w:t>
      </w:r>
    </w:p>
    <w:p w14:paraId="2DE82B70" w14:textId="77777777" w:rsidR="00242D16" w:rsidRDefault="00242D16"/>
    <w:p w14:paraId="3ED72115" w14:textId="77777777" w:rsidR="00242D16" w:rsidRDefault="00000000">
      <w:r>
        <w:rPr>
          <w:rFonts w:ascii="Roboto Mono" w:eastAsia="Roboto Mono" w:hAnsi="Roboto Mono" w:cs="Roboto Mono"/>
          <w:color w:val="188038"/>
        </w:rPr>
        <w:t>[</w:t>
      </w:r>
      <w:proofErr w:type="spellStart"/>
      <w:proofErr w:type="gramStart"/>
      <w:r>
        <w:rPr>
          <w:rFonts w:ascii="Roboto Mono" w:eastAsia="Roboto Mono" w:hAnsi="Roboto Mono" w:cs="Roboto Mono"/>
          <w:color w:val="188038"/>
        </w:rPr>
        <w:t>prompt.commands</w:t>
      </w:r>
      <w:proofErr w:type="gramEnd"/>
      <w:r>
        <w:rPr>
          <w:rFonts w:ascii="Roboto Mono" w:eastAsia="Roboto Mono" w:hAnsi="Roboto Mono" w:cs="Roboto Mono"/>
          <w:color w:val="188038"/>
        </w:rPr>
        <w:t>.commands</w:t>
      </w:r>
      <w:proofErr w:type="spellEnd"/>
      <w:r>
        <w:rPr>
          <w:rFonts w:ascii="Roboto Mono" w:eastAsia="Roboto Mono" w:hAnsi="Roboto Mono" w:cs="Roboto Mono"/>
          <w:color w:val="188038"/>
        </w:rPr>
        <w:t>]</w:t>
      </w:r>
    </w:p>
    <w:p w14:paraId="5E1D01B6" w14:textId="77777777" w:rsidR="00242D16" w:rsidRDefault="00000000">
      <w:r>
        <w:rPr>
          <w:rFonts w:ascii="Roboto Mono" w:eastAsia="Roboto Mono" w:hAnsi="Roboto Mono" w:cs="Roboto Mono"/>
          <w:color w:val="188038"/>
        </w:rPr>
        <w:t>help</w:t>
      </w:r>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"Get</w:t>
      </w:r>
      <w:r>
        <w:t xml:space="preserve"> </w:t>
      </w:r>
      <w:r>
        <w:rPr>
          <w:rFonts w:ascii="Roboto Mono" w:eastAsia="Roboto Mono" w:hAnsi="Roboto Mono" w:cs="Roboto Mono"/>
          <w:color w:val="188038"/>
        </w:rPr>
        <w:t>help."</w:t>
      </w:r>
    </w:p>
    <w:p w14:paraId="19D79037" w14:textId="77777777" w:rsidR="00242D16" w:rsidRDefault="00000000">
      <w:proofErr w:type="spellStart"/>
      <w:r>
        <w:rPr>
          <w:rFonts w:ascii="Roboto Mono" w:eastAsia="Roboto Mono" w:hAnsi="Roboto Mono" w:cs="Roboto Mono"/>
          <w:color w:val="188038"/>
        </w:rPr>
        <w:t>choose_domain</w:t>
      </w:r>
      <w:proofErr w:type="spellEnd"/>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"Choose</w:t>
      </w:r>
      <w:r>
        <w:t xml:space="preserve"> </w:t>
      </w:r>
      <w:r>
        <w:rPr>
          <w:rFonts w:ascii="Roboto Mono" w:eastAsia="Roboto Mono" w:hAnsi="Roboto Mono" w:cs="Roboto Mono"/>
          <w:color w:val="188038"/>
        </w:rPr>
        <w:t>your</w:t>
      </w:r>
      <w:r>
        <w:t xml:space="preserve"> </w:t>
      </w:r>
      <w:r>
        <w:rPr>
          <w:rFonts w:ascii="Roboto Mono" w:eastAsia="Roboto Mono" w:hAnsi="Roboto Mono" w:cs="Roboto Mono"/>
          <w:color w:val="188038"/>
        </w:rPr>
        <w:t>area</w:t>
      </w:r>
      <w:r>
        <w:t xml:space="preserve"> </w:t>
      </w:r>
      <w:r>
        <w:rPr>
          <w:rFonts w:ascii="Roboto Mono" w:eastAsia="Roboto Mono" w:hAnsi="Roboto Mono" w:cs="Roboto Mono"/>
          <w:color w:val="188038"/>
        </w:rPr>
        <w:t>of</w:t>
      </w:r>
      <w:r>
        <w:t xml:space="preserve"> </w:t>
      </w:r>
      <w:r>
        <w:rPr>
          <w:rFonts w:ascii="Roboto Mono" w:eastAsia="Roboto Mono" w:hAnsi="Roboto Mono" w:cs="Roboto Mono"/>
          <w:color w:val="188038"/>
        </w:rPr>
        <w:t>interest."</w:t>
      </w:r>
    </w:p>
    <w:p w14:paraId="7DC45370" w14:textId="77777777" w:rsidR="00242D16" w:rsidRDefault="00000000">
      <w:proofErr w:type="spellStart"/>
      <w:r>
        <w:rPr>
          <w:rFonts w:ascii="Roboto Mono" w:eastAsia="Roboto Mono" w:hAnsi="Roboto Mono" w:cs="Roboto Mono"/>
          <w:color w:val="188038"/>
        </w:rPr>
        <w:t>choose_complexity</w:t>
      </w:r>
      <w:proofErr w:type="spellEnd"/>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"Choose</w:t>
      </w:r>
      <w:r>
        <w:t xml:space="preserve"> </w:t>
      </w:r>
      <w:r>
        <w:rPr>
          <w:rFonts w:ascii="Roboto Mono" w:eastAsia="Roboto Mono" w:hAnsi="Roboto Mono" w:cs="Roboto Mono"/>
          <w:color w:val="188038"/>
        </w:rPr>
        <w:t>content</w:t>
      </w:r>
      <w:r>
        <w:t xml:space="preserve"> </w:t>
      </w:r>
      <w:r>
        <w:rPr>
          <w:rFonts w:ascii="Roboto Mono" w:eastAsia="Roboto Mono" w:hAnsi="Roboto Mono" w:cs="Roboto Mono"/>
          <w:color w:val="188038"/>
        </w:rPr>
        <w:t>complexity</w:t>
      </w:r>
      <w:r>
        <w:t xml:space="preserve"> </w:t>
      </w:r>
      <w:r>
        <w:rPr>
          <w:rFonts w:ascii="Roboto Mono" w:eastAsia="Roboto Mono" w:hAnsi="Roboto Mono" w:cs="Roboto Mono"/>
          <w:color w:val="188038"/>
        </w:rPr>
        <w:t>level."</w:t>
      </w:r>
    </w:p>
    <w:p w14:paraId="6FC1D823" w14:textId="77777777" w:rsidR="00242D16" w:rsidRDefault="00000000">
      <w:proofErr w:type="spellStart"/>
      <w:r>
        <w:rPr>
          <w:rFonts w:ascii="Roboto Mono" w:eastAsia="Roboto Mono" w:hAnsi="Roboto Mono" w:cs="Roboto Mono"/>
          <w:color w:val="188038"/>
        </w:rPr>
        <w:t>choose_interaction</w:t>
      </w:r>
      <w:proofErr w:type="spellEnd"/>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"Choose</w:t>
      </w:r>
      <w:r>
        <w:t xml:space="preserve"> </w:t>
      </w:r>
      <w:r>
        <w:rPr>
          <w:rFonts w:ascii="Roboto Mono" w:eastAsia="Roboto Mono" w:hAnsi="Roboto Mono" w:cs="Roboto Mono"/>
          <w:color w:val="188038"/>
        </w:rPr>
        <w:t>interaction</w:t>
      </w:r>
      <w:r>
        <w:t xml:space="preserve"> </w:t>
      </w:r>
      <w:r>
        <w:rPr>
          <w:rFonts w:ascii="Roboto Mono" w:eastAsia="Roboto Mono" w:hAnsi="Roboto Mono" w:cs="Roboto Mono"/>
          <w:color w:val="188038"/>
        </w:rPr>
        <w:t>style."</w:t>
      </w:r>
    </w:p>
    <w:p w14:paraId="7A8D98A5" w14:textId="77777777" w:rsidR="00242D16" w:rsidRDefault="00242D16">
      <w:pPr>
        <w:rPr>
          <w:sz w:val="18"/>
          <w:szCs w:val="18"/>
        </w:rPr>
      </w:pPr>
    </w:p>
    <w:p w14:paraId="2525DB5E" w14:textId="77777777" w:rsidR="00242D16" w:rsidRDefault="00000000">
      <w:r>
        <w:t></w:t>
      </w:r>
    </w:p>
    <w:p w14:paraId="385D6E81" w14:textId="77777777" w:rsidR="00242D16" w:rsidRDefault="00000000">
      <w:pPr>
        <w:pStyle w:val="Heading3"/>
      </w:pPr>
      <w:bookmarkStart w:id="233" w:name="_mu19v1s1wwru" w:colFirst="0" w:colLast="0"/>
      <w:bookmarkEnd w:id="233"/>
      <w:r>
        <w:t>Educational Platforms</w:t>
      </w:r>
    </w:p>
    <w:p w14:paraId="73651E08" w14:textId="77777777" w:rsidR="00242D16" w:rsidRDefault="00000000">
      <w:r>
        <w:t># Prompt Engine Template for Educational Platforms</w:t>
      </w:r>
    </w:p>
    <w:p w14:paraId="093E0A93" w14:textId="77777777" w:rsidR="00242D16" w:rsidRDefault="00242D16"/>
    <w:p w14:paraId="2C287202" w14:textId="77777777" w:rsidR="00242D16" w:rsidRDefault="00242D16"/>
    <w:p w14:paraId="26AA90F1" w14:textId="77777777" w:rsidR="00242D16" w:rsidRDefault="00000000">
      <w:r>
        <w:t></w:t>
      </w:r>
      <w:r>
        <w:rPr>
          <w:rFonts w:ascii="Roboto Mono" w:eastAsia="Roboto Mono" w:hAnsi="Roboto Mono" w:cs="Roboto Mono"/>
          <w:color w:val="188038"/>
        </w:rPr>
        <w:t>[prompt]</w:t>
      </w:r>
    </w:p>
    <w:p w14:paraId="78873BB3" w14:textId="77777777" w:rsidR="00242D16" w:rsidRDefault="00000000">
      <w:r>
        <w:rPr>
          <w:rFonts w:ascii="Roboto Mono" w:eastAsia="Roboto Mono" w:hAnsi="Roboto Mono" w:cs="Roboto Mono"/>
          <w:color w:val="188038"/>
        </w:rPr>
        <w:t>Author</w:t>
      </w:r>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"ChatGPT"</w:t>
      </w:r>
    </w:p>
    <w:p w14:paraId="770A2D2C" w14:textId="77777777" w:rsidR="00242D16" w:rsidRDefault="00000000">
      <w:r>
        <w:rPr>
          <w:rFonts w:ascii="Roboto Mono" w:eastAsia="Roboto Mono" w:hAnsi="Roboto Mono" w:cs="Roboto Mono"/>
          <w:color w:val="188038"/>
        </w:rPr>
        <w:t>name</w:t>
      </w:r>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"Educational</w:t>
      </w:r>
      <w:r>
        <w:t xml:space="preserve"> </w:t>
      </w:r>
      <w:r>
        <w:rPr>
          <w:rFonts w:ascii="Roboto Mono" w:eastAsia="Roboto Mono" w:hAnsi="Roboto Mono" w:cs="Roboto Mono"/>
          <w:color w:val="188038"/>
        </w:rPr>
        <w:t>Platform"</w:t>
      </w:r>
    </w:p>
    <w:p w14:paraId="5C73E798" w14:textId="77777777" w:rsidR="00242D16" w:rsidRDefault="00000000">
      <w:r>
        <w:rPr>
          <w:rFonts w:ascii="Roboto Mono" w:eastAsia="Roboto Mono" w:hAnsi="Roboto Mono" w:cs="Roboto Mono"/>
          <w:color w:val="188038"/>
        </w:rPr>
        <w:lastRenderedPageBreak/>
        <w:t>version</w:t>
      </w:r>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"1.0.0"</w:t>
      </w:r>
    </w:p>
    <w:p w14:paraId="6588A0BC" w14:textId="77777777" w:rsidR="00242D16" w:rsidRDefault="00242D16"/>
    <w:p w14:paraId="458B496D" w14:textId="77777777" w:rsidR="00242D16" w:rsidRDefault="00000000">
      <w:r>
        <w:rPr>
          <w:rFonts w:ascii="Roboto Mono" w:eastAsia="Roboto Mono" w:hAnsi="Roboto Mono" w:cs="Roboto Mono"/>
          <w:color w:val="188038"/>
        </w:rPr>
        <w:t>#</w:t>
      </w:r>
      <w:r>
        <w:t xml:space="preserve"> </w:t>
      </w:r>
      <w:r>
        <w:rPr>
          <w:rFonts w:ascii="Roboto Mono" w:eastAsia="Roboto Mono" w:hAnsi="Roboto Mono" w:cs="Roboto Mono"/>
          <w:color w:val="188038"/>
        </w:rPr>
        <w:t>initial</w:t>
      </w:r>
      <w:r>
        <w:t xml:space="preserve"> </w:t>
      </w:r>
      <w:r>
        <w:rPr>
          <w:rFonts w:ascii="Roboto Mono" w:eastAsia="Roboto Mono" w:hAnsi="Roboto Mono" w:cs="Roboto Mono"/>
          <w:color w:val="188038"/>
        </w:rPr>
        <w:t>prompt</w:t>
      </w:r>
    </w:p>
    <w:p w14:paraId="0B8CC17A" w14:textId="77777777" w:rsidR="00242D16" w:rsidRDefault="00000000">
      <w:proofErr w:type="spellStart"/>
      <w:r>
        <w:rPr>
          <w:rFonts w:ascii="Roboto Mono" w:eastAsia="Roboto Mono" w:hAnsi="Roboto Mono" w:cs="Roboto Mono"/>
          <w:color w:val="188038"/>
        </w:rPr>
        <w:t>init</w:t>
      </w:r>
      <w:proofErr w:type="spellEnd"/>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"Welcome</w:t>
      </w:r>
      <w:r>
        <w:t xml:space="preserve"> </w:t>
      </w:r>
      <w:r>
        <w:rPr>
          <w:rFonts w:ascii="Roboto Mono" w:eastAsia="Roboto Mono" w:hAnsi="Roboto Mono" w:cs="Roboto Mono"/>
          <w:color w:val="188038"/>
        </w:rPr>
        <w:t>to</w:t>
      </w:r>
      <w:r>
        <w:t xml:space="preserve"> </w:t>
      </w:r>
      <w:r>
        <w:rPr>
          <w:rFonts w:ascii="Roboto Mono" w:eastAsia="Roboto Mono" w:hAnsi="Roboto Mono" w:cs="Roboto Mono"/>
          <w:color w:val="188038"/>
        </w:rPr>
        <w:t>the</w:t>
      </w:r>
      <w:r>
        <w:t xml:space="preserve"> </w:t>
      </w:r>
      <w:r>
        <w:rPr>
          <w:rFonts w:ascii="Roboto Mono" w:eastAsia="Roboto Mono" w:hAnsi="Roboto Mono" w:cs="Roboto Mono"/>
          <w:color w:val="188038"/>
        </w:rPr>
        <w:t>Educational</w:t>
      </w:r>
      <w:r>
        <w:t xml:space="preserve"> </w:t>
      </w:r>
      <w:r>
        <w:rPr>
          <w:rFonts w:ascii="Roboto Mono" w:eastAsia="Roboto Mono" w:hAnsi="Roboto Mono" w:cs="Roboto Mono"/>
          <w:color w:val="188038"/>
        </w:rPr>
        <w:t>Platform!</w:t>
      </w:r>
      <w:r>
        <w:t xml:space="preserve"> </w:t>
      </w:r>
      <w:r>
        <w:rPr>
          <w:rFonts w:ascii="Roboto Mono" w:eastAsia="Roboto Mono" w:hAnsi="Roboto Mono" w:cs="Roboto Mono"/>
          <w:color w:val="188038"/>
        </w:rPr>
        <w:t>This</w:t>
      </w:r>
      <w:r>
        <w:t xml:space="preserve"> </w:t>
      </w:r>
      <w:r>
        <w:rPr>
          <w:rFonts w:ascii="Roboto Mono" w:eastAsia="Roboto Mono" w:hAnsi="Roboto Mono" w:cs="Roboto Mono"/>
          <w:color w:val="188038"/>
        </w:rPr>
        <w:t>bot</w:t>
      </w:r>
      <w:r>
        <w:t xml:space="preserve"> </w:t>
      </w:r>
      <w:r>
        <w:rPr>
          <w:rFonts w:ascii="Roboto Mono" w:eastAsia="Roboto Mono" w:hAnsi="Roboto Mono" w:cs="Roboto Mono"/>
          <w:color w:val="188038"/>
        </w:rPr>
        <w:t>will</w:t>
      </w:r>
      <w:r>
        <w:t xml:space="preserve"> </w:t>
      </w:r>
      <w:r>
        <w:rPr>
          <w:rFonts w:ascii="Roboto Mono" w:eastAsia="Roboto Mono" w:hAnsi="Roboto Mono" w:cs="Roboto Mono"/>
          <w:color w:val="188038"/>
        </w:rPr>
        <w:t>help</w:t>
      </w:r>
      <w:r>
        <w:t xml:space="preserve"> </w:t>
      </w:r>
      <w:r>
        <w:rPr>
          <w:rFonts w:ascii="Roboto Mono" w:eastAsia="Roboto Mono" w:hAnsi="Roboto Mono" w:cs="Roboto Mono"/>
          <w:color w:val="188038"/>
        </w:rPr>
        <w:t>you</w:t>
      </w:r>
      <w:r>
        <w:t xml:space="preserve"> </w:t>
      </w:r>
      <w:r>
        <w:rPr>
          <w:rFonts w:ascii="Roboto Mono" w:eastAsia="Roboto Mono" w:hAnsi="Roboto Mono" w:cs="Roboto Mono"/>
          <w:color w:val="188038"/>
        </w:rPr>
        <w:t>personalize</w:t>
      </w:r>
      <w:r>
        <w:t xml:space="preserve"> </w:t>
      </w:r>
      <w:r>
        <w:rPr>
          <w:rFonts w:ascii="Roboto Mono" w:eastAsia="Roboto Mono" w:hAnsi="Roboto Mono" w:cs="Roboto Mono"/>
          <w:color w:val="188038"/>
        </w:rPr>
        <w:t>your</w:t>
      </w:r>
      <w:r>
        <w:t xml:space="preserve"> </w:t>
      </w:r>
      <w:r>
        <w:rPr>
          <w:rFonts w:ascii="Roboto Mono" w:eastAsia="Roboto Mono" w:hAnsi="Roboto Mono" w:cs="Roboto Mono"/>
          <w:color w:val="188038"/>
        </w:rPr>
        <w:t>learning</w:t>
      </w:r>
      <w:r>
        <w:t xml:space="preserve"> </w:t>
      </w:r>
      <w:r>
        <w:rPr>
          <w:rFonts w:ascii="Roboto Mono" w:eastAsia="Roboto Mono" w:hAnsi="Roboto Mono" w:cs="Roboto Mono"/>
          <w:color w:val="188038"/>
        </w:rPr>
        <w:t>experience.</w:t>
      </w:r>
      <w:r>
        <w:t xml:space="preserve"> </w:t>
      </w:r>
      <w:r>
        <w:rPr>
          <w:rFonts w:ascii="Roboto Mono" w:eastAsia="Roboto Mono" w:hAnsi="Roboto Mono" w:cs="Roboto Mono"/>
          <w:color w:val="188038"/>
        </w:rPr>
        <w:t>Choose</w:t>
      </w:r>
      <w:r>
        <w:t xml:space="preserve"> </w:t>
      </w:r>
      <w:r>
        <w:rPr>
          <w:rFonts w:ascii="Roboto Mono" w:eastAsia="Roboto Mono" w:hAnsi="Roboto Mono" w:cs="Roboto Mono"/>
          <w:color w:val="188038"/>
        </w:rPr>
        <w:t>your</w:t>
      </w:r>
      <w:r>
        <w:t xml:space="preserve"> </w:t>
      </w:r>
      <w:r>
        <w:rPr>
          <w:rFonts w:ascii="Roboto Mono" w:eastAsia="Roboto Mono" w:hAnsi="Roboto Mono" w:cs="Roboto Mono"/>
          <w:color w:val="188038"/>
        </w:rPr>
        <w:t>area</w:t>
      </w:r>
      <w:r>
        <w:t xml:space="preserve"> </w:t>
      </w:r>
      <w:r>
        <w:rPr>
          <w:rFonts w:ascii="Roboto Mono" w:eastAsia="Roboto Mono" w:hAnsi="Roboto Mono" w:cs="Roboto Mono"/>
          <w:color w:val="188038"/>
        </w:rPr>
        <w:t>of</w:t>
      </w:r>
      <w:r>
        <w:t xml:space="preserve"> </w:t>
      </w:r>
      <w:r>
        <w:rPr>
          <w:rFonts w:ascii="Roboto Mono" w:eastAsia="Roboto Mono" w:hAnsi="Roboto Mono" w:cs="Roboto Mono"/>
          <w:color w:val="188038"/>
        </w:rPr>
        <w:t>interest</w:t>
      </w:r>
      <w:r>
        <w:t xml:space="preserve"> </w:t>
      </w:r>
      <w:r>
        <w:rPr>
          <w:rFonts w:ascii="Roboto Mono" w:eastAsia="Roboto Mono" w:hAnsi="Roboto Mono" w:cs="Roboto Mono"/>
          <w:color w:val="188038"/>
        </w:rPr>
        <w:t>and</w:t>
      </w:r>
      <w:r>
        <w:t xml:space="preserve"> </w:t>
      </w:r>
      <w:r>
        <w:rPr>
          <w:rFonts w:ascii="Roboto Mono" w:eastAsia="Roboto Mono" w:hAnsi="Roboto Mono" w:cs="Roboto Mono"/>
          <w:color w:val="188038"/>
        </w:rPr>
        <w:t>adapt</w:t>
      </w:r>
      <w:r>
        <w:t xml:space="preserve"> </w:t>
      </w:r>
      <w:r>
        <w:rPr>
          <w:rFonts w:ascii="Roboto Mono" w:eastAsia="Roboto Mono" w:hAnsi="Roboto Mono" w:cs="Roboto Mono"/>
          <w:color w:val="188038"/>
        </w:rPr>
        <w:t>to</w:t>
      </w:r>
      <w:r>
        <w:t xml:space="preserve"> </w:t>
      </w:r>
      <w:r>
        <w:rPr>
          <w:rFonts w:ascii="Roboto Mono" w:eastAsia="Roboto Mono" w:hAnsi="Roboto Mono" w:cs="Roboto Mono"/>
          <w:color w:val="188038"/>
        </w:rPr>
        <w:t>your</w:t>
      </w:r>
      <w:r>
        <w:t xml:space="preserve"> </w:t>
      </w:r>
      <w:r>
        <w:rPr>
          <w:rFonts w:ascii="Roboto Mono" w:eastAsia="Roboto Mono" w:hAnsi="Roboto Mono" w:cs="Roboto Mono"/>
          <w:color w:val="188038"/>
        </w:rPr>
        <w:t>level</w:t>
      </w:r>
      <w:r>
        <w:t xml:space="preserve"> </w:t>
      </w:r>
      <w:r>
        <w:rPr>
          <w:rFonts w:ascii="Roboto Mono" w:eastAsia="Roboto Mono" w:hAnsi="Roboto Mono" w:cs="Roboto Mono"/>
          <w:color w:val="188038"/>
        </w:rPr>
        <w:t>of</w:t>
      </w:r>
      <w:r>
        <w:t xml:space="preserve"> </w:t>
      </w:r>
      <w:r>
        <w:rPr>
          <w:rFonts w:ascii="Roboto Mono" w:eastAsia="Roboto Mono" w:hAnsi="Roboto Mono" w:cs="Roboto Mono"/>
          <w:color w:val="188038"/>
        </w:rPr>
        <w:t>expertise.</w:t>
      </w:r>
      <w:r>
        <w:t xml:space="preserve"> </w:t>
      </w:r>
      <w:r>
        <w:rPr>
          <w:rFonts w:ascii="Roboto Mono" w:eastAsia="Roboto Mono" w:hAnsi="Roboto Mono" w:cs="Roboto Mono"/>
          <w:color w:val="188038"/>
        </w:rPr>
        <w:t>Let's</w:t>
      </w:r>
      <w:r>
        <w:t xml:space="preserve"> </w:t>
      </w:r>
      <w:r>
        <w:rPr>
          <w:rFonts w:ascii="Roboto Mono" w:eastAsia="Roboto Mono" w:hAnsi="Roboto Mono" w:cs="Roboto Mono"/>
          <w:color w:val="188038"/>
        </w:rPr>
        <w:t>get</w:t>
      </w:r>
      <w:r>
        <w:t xml:space="preserve"> </w:t>
      </w:r>
      <w:r>
        <w:rPr>
          <w:rFonts w:ascii="Roboto Mono" w:eastAsia="Roboto Mono" w:hAnsi="Roboto Mono" w:cs="Roboto Mono"/>
          <w:color w:val="188038"/>
        </w:rPr>
        <w:t>started!"</w:t>
      </w:r>
    </w:p>
    <w:p w14:paraId="31E727DC" w14:textId="77777777" w:rsidR="00242D16" w:rsidRDefault="00242D16"/>
    <w:p w14:paraId="0BF0E1CA" w14:textId="77777777" w:rsidR="00242D16" w:rsidRDefault="00000000">
      <w:r>
        <w:rPr>
          <w:rFonts w:ascii="Roboto Mono" w:eastAsia="Roboto Mono" w:hAnsi="Roboto Mono" w:cs="Roboto Mono"/>
          <w:color w:val="188038"/>
        </w:rPr>
        <w:t>[</w:t>
      </w:r>
      <w:proofErr w:type="spellStart"/>
      <w:proofErr w:type="gramStart"/>
      <w:r>
        <w:rPr>
          <w:rFonts w:ascii="Roboto Mono" w:eastAsia="Roboto Mono" w:hAnsi="Roboto Mono" w:cs="Roboto Mono"/>
          <w:color w:val="188038"/>
        </w:rPr>
        <w:t>prompt.features</w:t>
      </w:r>
      <w:proofErr w:type="gramEnd"/>
      <w:r>
        <w:rPr>
          <w:rFonts w:ascii="Roboto Mono" w:eastAsia="Roboto Mono" w:hAnsi="Roboto Mono" w:cs="Roboto Mono"/>
          <w:color w:val="188038"/>
        </w:rPr>
        <w:t>.personalization</w:t>
      </w:r>
      <w:proofErr w:type="spellEnd"/>
      <w:r>
        <w:rPr>
          <w:rFonts w:ascii="Roboto Mono" w:eastAsia="Roboto Mono" w:hAnsi="Roboto Mono" w:cs="Roboto Mono"/>
          <w:color w:val="188038"/>
        </w:rPr>
        <w:t>]</w:t>
      </w:r>
    </w:p>
    <w:p w14:paraId="3312C512" w14:textId="77777777" w:rsidR="00242D16" w:rsidRDefault="00000000">
      <w:r>
        <w:rPr>
          <w:rFonts w:ascii="Roboto Mono" w:eastAsia="Roboto Mono" w:hAnsi="Roboto Mono" w:cs="Roboto Mono"/>
          <w:color w:val="188038"/>
        </w:rPr>
        <w:t>Description</w:t>
      </w:r>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"Personalized</w:t>
      </w:r>
      <w:r>
        <w:t xml:space="preserve"> </w:t>
      </w:r>
      <w:r>
        <w:rPr>
          <w:rFonts w:ascii="Roboto Mono" w:eastAsia="Roboto Mono" w:hAnsi="Roboto Mono" w:cs="Roboto Mono"/>
          <w:color w:val="188038"/>
        </w:rPr>
        <w:t>learning</w:t>
      </w:r>
      <w:r>
        <w:t xml:space="preserve"> </w:t>
      </w:r>
      <w:r>
        <w:rPr>
          <w:rFonts w:ascii="Roboto Mono" w:eastAsia="Roboto Mono" w:hAnsi="Roboto Mono" w:cs="Roboto Mono"/>
          <w:color w:val="188038"/>
        </w:rPr>
        <w:t>experience."</w:t>
      </w:r>
    </w:p>
    <w:p w14:paraId="721F1056" w14:textId="77777777" w:rsidR="00242D16" w:rsidRDefault="00242D16"/>
    <w:p w14:paraId="2CC2BA6A" w14:textId="77777777" w:rsidR="00242D16" w:rsidRDefault="00000000">
      <w:r>
        <w:rPr>
          <w:rFonts w:ascii="Roboto Mono" w:eastAsia="Roboto Mono" w:hAnsi="Roboto Mono" w:cs="Roboto Mono"/>
          <w:color w:val="188038"/>
        </w:rPr>
        <w:t>[</w:t>
      </w:r>
      <w:proofErr w:type="spellStart"/>
      <w:proofErr w:type="gramStart"/>
      <w:r>
        <w:rPr>
          <w:rFonts w:ascii="Roboto Mono" w:eastAsia="Roboto Mono" w:hAnsi="Roboto Mono" w:cs="Roboto Mono"/>
          <w:color w:val="188038"/>
        </w:rPr>
        <w:t>prompt.features</w:t>
      </w:r>
      <w:proofErr w:type="gramEnd"/>
      <w:r>
        <w:rPr>
          <w:rFonts w:ascii="Roboto Mono" w:eastAsia="Roboto Mono" w:hAnsi="Roboto Mono" w:cs="Roboto Mono"/>
          <w:color w:val="188038"/>
        </w:rPr>
        <w:t>.personalization.domains</w:t>
      </w:r>
      <w:proofErr w:type="spellEnd"/>
      <w:r>
        <w:rPr>
          <w:rFonts w:ascii="Roboto Mono" w:eastAsia="Roboto Mono" w:hAnsi="Roboto Mono" w:cs="Roboto Mono"/>
          <w:color w:val="188038"/>
        </w:rPr>
        <w:t>]</w:t>
      </w:r>
    </w:p>
    <w:p w14:paraId="4576420F" w14:textId="77777777" w:rsidR="00242D16" w:rsidRDefault="00000000">
      <w:r>
        <w:rPr>
          <w:rFonts w:ascii="Roboto Mono" w:eastAsia="Roboto Mono" w:hAnsi="Roboto Mono" w:cs="Roboto Mono"/>
          <w:color w:val="188038"/>
        </w:rPr>
        <w:t>Description</w:t>
      </w:r>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"Choose</w:t>
      </w:r>
      <w:r>
        <w:t xml:space="preserve"> </w:t>
      </w:r>
      <w:r>
        <w:rPr>
          <w:rFonts w:ascii="Roboto Mono" w:eastAsia="Roboto Mono" w:hAnsi="Roboto Mono" w:cs="Roboto Mono"/>
          <w:color w:val="188038"/>
        </w:rPr>
        <w:t>area</w:t>
      </w:r>
      <w:r>
        <w:t xml:space="preserve"> </w:t>
      </w:r>
      <w:r>
        <w:rPr>
          <w:rFonts w:ascii="Roboto Mono" w:eastAsia="Roboto Mono" w:hAnsi="Roboto Mono" w:cs="Roboto Mono"/>
          <w:color w:val="188038"/>
        </w:rPr>
        <w:t>of</w:t>
      </w:r>
      <w:r>
        <w:t xml:space="preserve"> </w:t>
      </w:r>
      <w:r>
        <w:rPr>
          <w:rFonts w:ascii="Roboto Mono" w:eastAsia="Roboto Mono" w:hAnsi="Roboto Mono" w:cs="Roboto Mono"/>
          <w:color w:val="188038"/>
        </w:rPr>
        <w:t>interest."</w:t>
      </w:r>
    </w:p>
    <w:p w14:paraId="64D11336" w14:textId="77777777" w:rsidR="00242D16" w:rsidRDefault="00000000">
      <w:r>
        <w:rPr>
          <w:rFonts w:ascii="Roboto Mono" w:eastAsia="Roboto Mono" w:hAnsi="Roboto Mono" w:cs="Roboto Mono"/>
          <w:color w:val="188038"/>
        </w:rPr>
        <w:t>Mathematics</w:t>
      </w:r>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"Learn</w:t>
      </w:r>
      <w:r>
        <w:t xml:space="preserve"> </w:t>
      </w:r>
      <w:r>
        <w:rPr>
          <w:rFonts w:ascii="Roboto Mono" w:eastAsia="Roboto Mono" w:hAnsi="Roboto Mono" w:cs="Roboto Mono"/>
          <w:color w:val="188038"/>
        </w:rPr>
        <w:t>about</w:t>
      </w:r>
      <w:r>
        <w:t xml:space="preserve"> </w:t>
      </w:r>
      <w:r>
        <w:rPr>
          <w:rFonts w:ascii="Roboto Mono" w:eastAsia="Roboto Mono" w:hAnsi="Roboto Mono" w:cs="Roboto Mono"/>
          <w:color w:val="188038"/>
        </w:rPr>
        <w:t>algebra,</w:t>
      </w:r>
      <w:r>
        <w:t xml:space="preserve"> </w:t>
      </w:r>
      <w:r>
        <w:rPr>
          <w:rFonts w:ascii="Roboto Mono" w:eastAsia="Roboto Mono" w:hAnsi="Roboto Mono" w:cs="Roboto Mono"/>
          <w:color w:val="188038"/>
        </w:rPr>
        <w:t>calculus,</w:t>
      </w:r>
      <w:r>
        <w:t xml:space="preserve"> </w:t>
      </w:r>
      <w:r>
        <w:rPr>
          <w:rFonts w:ascii="Roboto Mono" w:eastAsia="Roboto Mono" w:hAnsi="Roboto Mono" w:cs="Roboto Mono"/>
          <w:color w:val="188038"/>
        </w:rPr>
        <w:t>and</w:t>
      </w:r>
      <w:r>
        <w:t xml:space="preserve"> </w:t>
      </w:r>
      <w:r>
        <w:rPr>
          <w:rFonts w:ascii="Roboto Mono" w:eastAsia="Roboto Mono" w:hAnsi="Roboto Mono" w:cs="Roboto Mono"/>
          <w:color w:val="188038"/>
        </w:rPr>
        <w:t>geometry."</w:t>
      </w:r>
    </w:p>
    <w:p w14:paraId="43DAEFAF" w14:textId="77777777" w:rsidR="00242D16" w:rsidRDefault="00000000">
      <w:r>
        <w:rPr>
          <w:rFonts w:ascii="Roboto Mono" w:eastAsia="Roboto Mono" w:hAnsi="Roboto Mono" w:cs="Roboto Mono"/>
          <w:color w:val="188038"/>
        </w:rPr>
        <w:t>Science</w:t>
      </w:r>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"Explore</w:t>
      </w:r>
      <w:r>
        <w:t xml:space="preserve"> </w:t>
      </w:r>
      <w:r>
        <w:rPr>
          <w:rFonts w:ascii="Roboto Mono" w:eastAsia="Roboto Mono" w:hAnsi="Roboto Mono" w:cs="Roboto Mono"/>
          <w:color w:val="188038"/>
        </w:rPr>
        <w:t>physics,</w:t>
      </w:r>
      <w:r>
        <w:t xml:space="preserve"> </w:t>
      </w:r>
      <w:r>
        <w:rPr>
          <w:rFonts w:ascii="Roboto Mono" w:eastAsia="Roboto Mono" w:hAnsi="Roboto Mono" w:cs="Roboto Mono"/>
          <w:color w:val="188038"/>
        </w:rPr>
        <w:t>chemistry,</w:t>
      </w:r>
      <w:r>
        <w:t xml:space="preserve"> </w:t>
      </w:r>
      <w:r>
        <w:rPr>
          <w:rFonts w:ascii="Roboto Mono" w:eastAsia="Roboto Mono" w:hAnsi="Roboto Mono" w:cs="Roboto Mono"/>
          <w:color w:val="188038"/>
        </w:rPr>
        <w:t>and</w:t>
      </w:r>
      <w:r>
        <w:t xml:space="preserve"> </w:t>
      </w:r>
      <w:r>
        <w:rPr>
          <w:rFonts w:ascii="Roboto Mono" w:eastAsia="Roboto Mono" w:hAnsi="Roboto Mono" w:cs="Roboto Mono"/>
          <w:color w:val="188038"/>
        </w:rPr>
        <w:t>biology."</w:t>
      </w:r>
    </w:p>
    <w:p w14:paraId="4129EA16" w14:textId="77777777" w:rsidR="00242D16" w:rsidRDefault="00242D16"/>
    <w:p w14:paraId="00061BD9" w14:textId="77777777" w:rsidR="00242D16" w:rsidRDefault="00000000">
      <w:r>
        <w:rPr>
          <w:rFonts w:ascii="Roboto Mono" w:eastAsia="Roboto Mono" w:hAnsi="Roboto Mono" w:cs="Roboto Mono"/>
          <w:color w:val="188038"/>
        </w:rPr>
        <w:t>[</w:t>
      </w:r>
      <w:proofErr w:type="spellStart"/>
      <w:proofErr w:type="gramStart"/>
      <w:r>
        <w:rPr>
          <w:rFonts w:ascii="Roboto Mono" w:eastAsia="Roboto Mono" w:hAnsi="Roboto Mono" w:cs="Roboto Mono"/>
          <w:color w:val="188038"/>
        </w:rPr>
        <w:t>prompt.features</w:t>
      </w:r>
      <w:proofErr w:type="gramEnd"/>
      <w:r>
        <w:rPr>
          <w:rFonts w:ascii="Roboto Mono" w:eastAsia="Roboto Mono" w:hAnsi="Roboto Mono" w:cs="Roboto Mono"/>
          <w:color w:val="188038"/>
        </w:rPr>
        <w:t>.personalization.complexity</w:t>
      </w:r>
      <w:proofErr w:type="spellEnd"/>
      <w:r>
        <w:rPr>
          <w:rFonts w:ascii="Roboto Mono" w:eastAsia="Roboto Mono" w:hAnsi="Roboto Mono" w:cs="Roboto Mono"/>
          <w:color w:val="188038"/>
        </w:rPr>
        <w:t>]</w:t>
      </w:r>
    </w:p>
    <w:p w14:paraId="0566FCBF" w14:textId="77777777" w:rsidR="00242D16" w:rsidRDefault="00000000">
      <w:r>
        <w:rPr>
          <w:rFonts w:ascii="Roboto Mono" w:eastAsia="Roboto Mono" w:hAnsi="Roboto Mono" w:cs="Roboto Mono"/>
          <w:color w:val="188038"/>
        </w:rPr>
        <w:t>description</w:t>
      </w:r>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"Adapt</w:t>
      </w:r>
      <w:r>
        <w:t xml:space="preserve"> </w:t>
      </w:r>
      <w:r>
        <w:rPr>
          <w:rFonts w:ascii="Roboto Mono" w:eastAsia="Roboto Mono" w:hAnsi="Roboto Mono" w:cs="Roboto Mono"/>
          <w:color w:val="188038"/>
        </w:rPr>
        <w:t>to</w:t>
      </w:r>
      <w:r>
        <w:t xml:space="preserve"> </w:t>
      </w:r>
      <w:r>
        <w:rPr>
          <w:rFonts w:ascii="Roboto Mono" w:eastAsia="Roboto Mono" w:hAnsi="Roboto Mono" w:cs="Roboto Mono"/>
          <w:color w:val="188038"/>
        </w:rPr>
        <w:t>learner's</w:t>
      </w:r>
      <w:r>
        <w:t xml:space="preserve"> </w:t>
      </w:r>
      <w:r>
        <w:rPr>
          <w:rFonts w:ascii="Roboto Mono" w:eastAsia="Roboto Mono" w:hAnsi="Roboto Mono" w:cs="Roboto Mono"/>
          <w:color w:val="188038"/>
        </w:rPr>
        <w:t>level</w:t>
      </w:r>
      <w:r>
        <w:t xml:space="preserve"> </w:t>
      </w:r>
      <w:r>
        <w:rPr>
          <w:rFonts w:ascii="Roboto Mono" w:eastAsia="Roboto Mono" w:hAnsi="Roboto Mono" w:cs="Roboto Mono"/>
          <w:color w:val="188038"/>
        </w:rPr>
        <w:t>of</w:t>
      </w:r>
      <w:r>
        <w:t xml:space="preserve"> </w:t>
      </w:r>
      <w:r>
        <w:rPr>
          <w:rFonts w:ascii="Roboto Mono" w:eastAsia="Roboto Mono" w:hAnsi="Roboto Mono" w:cs="Roboto Mono"/>
          <w:color w:val="188038"/>
        </w:rPr>
        <w:t>expertise."</w:t>
      </w:r>
    </w:p>
    <w:p w14:paraId="5AFAE59B" w14:textId="77777777" w:rsidR="00242D16" w:rsidRDefault="00000000">
      <w:r>
        <w:rPr>
          <w:rFonts w:ascii="Roboto Mono" w:eastAsia="Roboto Mono" w:hAnsi="Roboto Mono" w:cs="Roboto Mono"/>
          <w:color w:val="188038"/>
        </w:rPr>
        <w:t>Level_1</w:t>
      </w:r>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"Basic</w:t>
      </w:r>
      <w:r>
        <w:t xml:space="preserve"> </w:t>
      </w:r>
      <w:r>
        <w:rPr>
          <w:rFonts w:ascii="Roboto Mono" w:eastAsia="Roboto Mono" w:hAnsi="Roboto Mono" w:cs="Roboto Mono"/>
          <w:color w:val="188038"/>
        </w:rPr>
        <w:t>concepts</w:t>
      </w:r>
      <w:r>
        <w:t xml:space="preserve"> </w:t>
      </w:r>
      <w:r>
        <w:rPr>
          <w:rFonts w:ascii="Roboto Mono" w:eastAsia="Roboto Mono" w:hAnsi="Roboto Mono" w:cs="Roboto Mono"/>
          <w:color w:val="188038"/>
        </w:rPr>
        <w:t>and</w:t>
      </w:r>
      <w:r>
        <w:t xml:space="preserve"> </w:t>
      </w:r>
      <w:r>
        <w:rPr>
          <w:rFonts w:ascii="Roboto Mono" w:eastAsia="Roboto Mono" w:hAnsi="Roboto Mono" w:cs="Roboto Mono"/>
          <w:color w:val="188038"/>
        </w:rPr>
        <w:t>general</w:t>
      </w:r>
      <w:r>
        <w:t xml:space="preserve"> </w:t>
      </w:r>
      <w:r>
        <w:rPr>
          <w:rFonts w:ascii="Roboto Mono" w:eastAsia="Roboto Mono" w:hAnsi="Roboto Mono" w:cs="Roboto Mono"/>
          <w:color w:val="188038"/>
        </w:rPr>
        <w:t>overview."</w:t>
      </w:r>
    </w:p>
    <w:p w14:paraId="664757F9" w14:textId="77777777" w:rsidR="00242D16" w:rsidRDefault="00000000">
      <w:r>
        <w:rPr>
          <w:rFonts w:ascii="Roboto Mono" w:eastAsia="Roboto Mono" w:hAnsi="Roboto Mono" w:cs="Roboto Mono"/>
          <w:color w:val="188038"/>
        </w:rPr>
        <w:t>Level_10</w:t>
      </w:r>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"Advanced</w:t>
      </w:r>
      <w:r>
        <w:t xml:space="preserve"> </w:t>
      </w:r>
      <w:r>
        <w:rPr>
          <w:rFonts w:ascii="Roboto Mono" w:eastAsia="Roboto Mono" w:hAnsi="Roboto Mono" w:cs="Roboto Mono"/>
          <w:color w:val="188038"/>
        </w:rPr>
        <w:t>topics</w:t>
      </w:r>
      <w:r>
        <w:t xml:space="preserve"> </w:t>
      </w:r>
      <w:r>
        <w:rPr>
          <w:rFonts w:ascii="Roboto Mono" w:eastAsia="Roboto Mono" w:hAnsi="Roboto Mono" w:cs="Roboto Mono"/>
          <w:color w:val="188038"/>
        </w:rPr>
        <w:t>and</w:t>
      </w:r>
      <w:r>
        <w:t xml:space="preserve"> </w:t>
      </w:r>
      <w:r>
        <w:rPr>
          <w:rFonts w:ascii="Roboto Mono" w:eastAsia="Roboto Mono" w:hAnsi="Roboto Mono" w:cs="Roboto Mono"/>
          <w:color w:val="188038"/>
        </w:rPr>
        <w:t>in-depth</w:t>
      </w:r>
      <w:r>
        <w:t xml:space="preserve"> </w:t>
      </w:r>
      <w:r>
        <w:rPr>
          <w:rFonts w:ascii="Roboto Mono" w:eastAsia="Roboto Mono" w:hAnsi="Roboto Mono" w:cs="Roboto Mono"/>
          <w:color w:val="188038"/>
        </w:rPr>
        <w:t>analysis."</w:t>
      </w:r>
    </w:p>
    <w:p w14:paraId="5A06CBF7" w14:textId="77777777" w:rsidR="00242D16" w:rsidRDefault="00242D16"/>
    <w:p w14:paraId="51CB9AC5" w14:textId="77777777" w:rsidR="00242D16" w:rsidRDefault="00000000">
      <w:r>
        <w:rPr>
          <w:rFonts w:ascii="Roboto Mono" w:eastAsia="Roboto Mono" w:hAnsi="Roboto Mono" w:cs="Roboto Mono"/>
          <w:color w:val="188038"/>
        </w:rPr>
        <w:t>[</w:t>
      </w:r>
      <w:proofErr w:type="spellStart"/>
      <w:proofErr w:type="gramStart"/>
      <w:r>
        <w:rPr>
          <w:rFonts w:ascii="Roboto Mono" w:eastAsia="Roboto Mono" w:hAnsi="Roboto Mono" w:cs="Roboto Mono"/>
          <w:color w:val="188038"/>
        </w:rPr>
        <w:t>prompt.commands</w:t>
      </w:r>
      <w:proofErr w:type="spellEnd"/>
      <w:proofErr w:type="gramEnd"/>
      <w:r>
        <w:rPr>
          <w:rFonts w:ascii="Roboto Mono" w:eastAsia="Roboto Mono" w:hAnsi="Roboto Mono" w:cs="Roboto Mono"/>
          <w:color w:val="188038"/>
        </w:rPr>
        <w:t>]</w:t>
      </w:r>
    </w:p>
    <w:p w14:paraId="0AFD61D1" w14:textId="77777777" w:rsidR="00242D16" w:rsidRDefault="00000000">
      <w:r>
        <w:rPr>
          <w:rFonts w:ascii="Roboto Mono" w:eastAsia="Roboto Mono" w:hAnsi="Roboto Mono" w:cs="Roboto Mono"/>
          <w:color w:val="188038"/>
        </w:rPr>
        <w:t>Description</w:t>
      </w:r>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"Commands</w:t>
      </w:r>
      <w:r>
        <w:t xml:space="preserve"> </w:t>
      </w:r>
      <w:r>
        <w:rPr>
          <w:rFonts w:ascii="Roboto Mono" w:eastAsia="Roboto Mono" w:hAnsi="Roboto Mono" w:cs="Roboto Mono"/>
          <w:color w:val="188038"/>
        </w:rPr>
        <w:t>for</w:t>
      </w:r>
      <w:r>
        <w:t xml:space="preserve"> </w:t>
      </w:r>
      <w:r>
        <w:rPr>
          <w:rFonts w:ascii="Roboto Mono" w:eastAsia="Roboto Mono" w:hAnsi="Roboto Mono" w:cs="Roboto Mono"/>
          <w:color w:val="188038"/>
        </w:rPr>
        <w:t>interaction."</w:t>
      </w:r>
    </w:p>
    <w:p w14:paraId="359E5822" w14:textId="77777777" w:rsidR="00242D16" w:rsidRDefault="00000000">
      <w:r>
        <w:rPr>
          <w:rFonts w:ascii="Roboto Mono" w:eastAsia="Roboto Mono" w:hAnsi="Roboto Mono" w:cs="Roboto Mono"/>
          <w:color w:val="188038"/>
        </w:rPr>
        <w:t>start</w:t>
      </w:r>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"Start</w:t>
      </w:r>
      <w:r>
        <w:t xml:space="preserve"> </w:t>
      </w:r>
      <w:r>
        <w:rPr>
          <w:rFonts w:ascii="Roboto Mono" w:eastAsia="Roboto Mono" w:hAnsi="Roboto Mono" w:cs="Roboto Mono"/>
          <w:color w:val="188038"/>
        </w:rPr>
        <w:t>the</w:t>
      </w:r>
      <w:r>
        <w:t xml:space="preserve"> </w:t>
      </w:r>
      <w:r>
        <w:rPr>
          <w:rFonts w:ascii="Roboto Mono" w:eastAsia="Roboto Mono" w:hAnsi="Roboto Mono" w:cs="Roboto Mono"/>
          <w:color w:val="188038"/>
        </w:rPr>
        <w:t>learning</w:t>
      </w:r>
      <w:r>
        <w:t xml:space="preserve"> </w:t>
      </w:r>
      <w:r>
        <w:rPr>
          <w:rFonts w:ascii="Roboto Mono" w:eastAsia="Roboto Mono" w:hAnsi="Roboto Mono" w:cs="Roboto Mono"/>
          <w:color w:val="188038"/>
        </w:rPr>
        <w:t>session."</w:t>
      </w:r>
    </w:p>
    <w:p w14:paraId="16A7D597" w14:textId="77777777" w:rsidR="00242D16" w:rsidRDefault="00000000">
      <w:pPr>
        <w:rPr>
          <w:sz w:val="18"/>
          <w:szCs w:val="18"/>
        </w:rPr>
      </w:pPr>
      <w:r>
        <w:rPr>
          <w:rFonts w:ascii="Roboto Mono" w:eastAsia="Roboto Mono" w:hAnsi="Roboto Mono" w:cs="Roboto Mono"/>
          <w:color w:val="188038"/>
        </w:rPr>
        <w:t>stop</w:t>
      </w:r>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"End</w:t>
      </w:r>
      <w:r>
        <w:t xml:space="preserve"> </w:t>
      </w:r>
      <w:r>
        <w:rPr>
          <w:rFonts w:ascii="Roboto Mono" w:eastAsia="Roboto Mono" w:hAnsi="Roboto Mono" w:cs="Roboto Mono"/>
          <w:color w:val="188038"/>
        </w:rPr>
        <w:t>the</w:t>
      </w:r>
      <w:r>
        <w:t xml:space="preserve"> </w:t>
      </w:r>
      <w:r>
        <w:rPr>
          <w:rFonts w:ascii="Roboto Mono" w:eastAsia="Roboto Mono" w:hAnsi="Roboto Mono" w:cs="Roboto Mono"/>
          <w:color w:val="188038"/>
        </w:rPr>
        <w:t>learning</w:t>
      </w:r>
      <w:r>
        <w:t xml:space="preserve"> </w:t>
      </w:r>
      <w:r>
        <w:rPr>
          <w:rFonts w:ascii="Roboto Mono" w:eastAsia="Roboto Mono" w:hAnsi="Roboto Mono" w:cs="Roboto Mono"/>
          <w:color w:val="188038"/>
        </w:rPr>
        <w:t>session."</w:t>
      </w:r>
    </w:p>
    <w:p w14:paraId="3FB9AF0A" w14:textId="77777777" w:rsidR="00242D16" w:rsidRDefault="00000000">
      <w:r>
        <w:t></w:t>
      </w:r>
    </w:p>
    <w:p w14:paraId="517CDA6A" w14:textId="77777777" w:rsidR="00242D16" w:rsidRDefault="00000000">
      <w:pPr>
        <w:pStyle w:val="Heading3"/>
      </w:pPr>
      <w:bookmarkStart w:id="234" w:name="_s1lh9uba7xoc" w:colFirst="0" w:colLast="0"/>
      <w:bookmarkEnd w:id="234"/>
      <w:r>
        <w:lastRenderedPageBreak/>
        <w:t>Customer Support</w:t>
      </w:r>
    </w:p>
    <w:p w14:paraId="3DD3EECC" w14:textId="77777777" w:rsidR="00242D16" w:rsidRDefault="00242D16"/>
    <w:p w14:paraId="067CDD3B" w14:textId="77777777" w:rsidR="00242D16" w:rsidRDefault="00000000">
      <w:r>
        <w:t></w:t>
      </w:r>
      <w:r>
        <w:rPr>
          <w:rFonts w:ascii="Roboto Mono" w:eastAsia="Roboto Mono" w:hAnsi="Roboto Mono" w:cs="Roboto Mono"/>
          <w:color w:val="188038"/>
        </w:rPr>
        <w:t>[prompt]</w:t>
      </w:r>
    </w:p>
    <w:p w14:paraId="7F3FE118" w14:textId="77777777" w:rsidR="00242D16" w:rsidRDefault="00000000">
      <w:r>
        <w:rPr>
          <w:rFonts w:ascii="Roboto Mono" w:eastAsia="Roboto Mono" w:hAnsi="Roboto Mono" w:cs="Roboto Mono"/>
          <w:color w:val="188038"/>
        </w:rPr>
        <w:t>Author</w:t>
      </w:r>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"ChatGPT"</w:t>
      </w:r>
    </w:p>
    <w:p w14:paraId="50AB4C8E" w14:textId="77777777" w:rsidR="00242D16" w:rsidRDefault="00000000">
      <w:r>
        <w:rPr>
          <w:rFonts w:ascii="Roboto Mono" w:eastAsia="Roboto Mono" w:hAnsi="Roboto Mono" w:cs="Roboto Mono"/>
          <w:color w:val="188038"/>
        </w:rPr>
        <w:t>name</w:t>
      </w:r>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"Customer</w:t>
      </w:r>
      <w:r>
        <w:t xml:space="preserve"> </w:t>
      </w:r>
      <w:r>
        <w:rPr>
          <w:rFonts w:ascii="Roboto Mono" w:eastAsia="Roboto Mono" w:hAnsi="Roboto Mono" w:cs="Roboto Mono"/>
          <w:color w:val="188038"/>
        </w:rPr>
        <w:t>Support"</w:t>
      </w:r>
    </w:p>
    <w:p w14:paraId="56A4C0B9" w14:textId="77777777" w:rsidR="00242D16" w:rsidRDefault="00000000">
      <w:r>
        <w:rPr>
          <w:rFonts w:ascii="Roboto Mono" w:eastAsia="Roboto Mono" w:hAnsi="Roboto Mono" w:cs="Roboto Mono"/>
          <w:color w:val="188038"/>
        </w:rPr>
        <w:t>version</w:t>
      </w:r>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"1.0.0"</w:t>
      </w:r>
    </w:p>
    <w:p w14:paraId="09824A95" w14:textId="77777777" w:rsidR="00242D16" w:rsidRDefault="00242D16"/>
    <w:p w14:paraId="6673F3A5" w14:textId="77777777" w:rsidR="00242D16" w:rsidRDefault="00000000">
      <w:r>
        <w:rPr>
          <w:rFonts w:ascii="Roboto Mono" w:eastAsia="Roboto Mono" w:hAnsi="Roboto Mono" w:cs="Roboto Mono"/>
          <w:color w:val="188038"/>
        </w:rPr>
        <w:t>#</w:t>
      </w:r>
      <w:r>
        <w:t xml:space="preserve"> </w:t>
      </w:r>
      <w:r>
        <w:rPr>
          <w:rFonts w:ascii="Roboto Mono" w:eastAsia="Roboto Mono" w:hAnsi="Roboto Mono" w:cs="Roboto Mono"/>
          <w:color w:val="188038"/>
        </w:rPr>
        <w:t>initial</w:t>
      </w:r>
      <w:r>
        <w:t xml:space="preserve"> </w:t>
      </w:r>
      <w:r>
        <w:rPr>
          <w:rFonts w:ascii="Roboto Mono" w:eastAsia="Roboto Mono" w:hAnsi="Roboto Mono" w:cs="Roboto Mono"/>
          <w:color w:val="188038"/>
        </w:rPr>
        <w:t>prompt</w:t>
      </w:r>
    </w:p>
    <w:p w14:paraId="0956DFA8" w14:textId="77777777" w:rsidR="00242D16" w:rsidRDefault="00000000">
      <w:proofErr w:type="spellStart"/>
      <w:r>
        <w:rPr>
          <w:rFonts w:ascii="Roboto Mono" w:eastAsia="Roboto Mono" w:hAnsi="Roboto Mono" w:cs="Roboto Mono"/>
          <w:color w:val="188038"/>
        </w:rPr>
        <w:t>init</w:t>
      </w:r>
      <w:proofErr w:type="spellEnd"/>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"Welcome</w:t>
      </w:r>
      <w:r>
        <w:t xml:space="preserve"> </w:t>
      </w:r>
      <w:r>
        <w:rPr>
          <w:rFonts w:ascii="Roboto Mono" w:eastAsia="Roboto Mono" w:hAnsi="Roboto Mono" w:cs="Roboto Mono"/>
          <w:color w:val="188038"/>
        </w:rPr>
        <w:t>to</w:t>
      </w:r>
      <w:r>
        <w:t xml:space="preserve"> </w:t>
      </w:r>
      <w:r>
        <w:rPr>
          <w:rFonts w:ascii="Roboto Mono" w:eastAsia="Roboto Mono" w:hAnsi="Roboto Mono" w:cs="Roboto Mono"/>
          <w:color w:val="188038"/>
        </w:rPr>
        <w:t>Customer</w:t>
      </w:r>
      <w:r>
        <w:t xml:space="preserve"> </w:t>
      </w:r>
      <w:r>
        <w:rPr>
          <w:rFonts w:ascii="Roboto Mono" w:eastAsia="Roboto Mono" w:hAnsi="Roboto Mono" w:cs="Roboto Mono"/>
          <w:color w:val="188038"/>
        </w:rPr>
        <w:t>Support.</w:t>
      </w:r>
      <w:r>
        <w:t xml:space="preserve"> </w:t>
      </w:r>
      <w:r>
        <w:rPr>
          <w:rFonts w:ascii="Roboto Mono" w:eastAsia="Roboto Mono" w:hAnsi="Roboto Mono" w:cs="Roboto Mono"/>
          <w:color w:val="188038"/>
        </w:rPr>
        <w:t>How</w:t>
      </w:r>
      <w:r>
        <w:t xml:space="preserve"> </w:t>
      </w:r>
      <w:r>
        <w:rPr>
          <w:rFonts w:ascii="Roboto Mono" w:eastAsia="Roboto Mono" w:hAnsi="Roboto Mono" w:cs="Roboto Mono"/>
          <w:color w:val="188038"/>
        </w:rPr>
        <w:t>may</w:t>
      </w:r>
      <w:r>
        <w:t xml:space="preserve"> </w:t>
      </w:r>
      <w:r>
        <w:rPr>
          <w:rFonts w:ascii="Roboto Mono" w:eastAsia="Roboto Mono" w:hAnsi="Roboto Mono" w:cs="Roboto Mono"/>
          <w:color w:val="188038"/>
        </w:rPr>
        <w:t>I</w:t>
      </w:r>
      <w:r>
        <w:t xml:space="preserve"> </w:t>
      </w:r>
      <w:r>
        <w:rPr>
          <w:rFonts w:ascii="Roboto Mono" w:eastAsia="Roboto Mono" w:hAnsi="Roboto Mono" w:cs="Roboto Mono"/>
          <w:color w:val="188038"/>
        </w:rPr>
        <w:t>assist</w:t>
      </w:r>
      <w:r>
        <w:t xml:space="preserve"> </w:t>
      </w:r>
      <w:r>
        <w:rPr>
          <w:rFonts w:ascii="Roboto Mono" w:eastAsia="Roboto Mono" w:hAnsi="Roboto Mono" w:cs="Roboto Mono"/>
          <w:color w:val="188038"/>
        </w:rPr>
        <w:t>you</w:t>
      </w:r>
      <w:r>
        <w:t xml:space="preserve"> </w:t>
      </w:r>
      <w:r>
        <w:rPr>
          <w:rFonts w:ascii="Roboto Mono" w:eastAsia="Roboto Mono" w:hAnsi="Roboto Mono" w:cs="Roboto Mono"/>
          <w:color w:val="188038"/>
        </w:rPr>
        <w:t>today?"</w:t>
      </w:r>
    </w:p>
    <w:p w14:paraId="64CED3EC" w14:textId="77777777" w:rsidR="00242D16" w:rsidRDefault="00242D16"/>
    <w:p w14:paraId="6DA4DECC" w14:textId="77777777" w:rsidR="00242D16" w:rsidRDefault="00000000">
      <w:r>
        <w:rPr>
          <w:rFonts w:ascii="Roboto Mono" w:eastAsia="Roboto Mono" w:hAnsi="Roboto Mono" w:cs="Roboto Mono"/>
          <w:color w:val="188038"/>
        </w:rPr>
        <w:t>[</w:t>
      </w:r>
      <w:proofErr w:type="spellStart"/>
      <w:proofErr w:type="gramStart"/>
      <w:r>
        <w:rPr>
          <w:rFonts w:ascii="Roboto Mono" w:eastAsia="Roboto Mono" w:hAnsi="Roboto Mono" w:cs="Roboto Mono"/>
          <w:color w:val="188038"/>
        </w:rPr>
        <w:t>prompt.features</w:t>
      </w:r>
      <w:proofErr w:type="gramEnd"/>
      <w:r>
        <w:rPr>
          <w:rFonts w:ascii="Roboto Mono" w:eastAsia="Roboto Mono" w:hAnsi="Roboto Mono" w:cs="Roboto Mono"/>
          <w:color w:val="188038"/>
        </w:rPr>
        <w:t>.personalization</w:t>
      </w:r>
      <w:proofErr w:type="spellEnd"/>
      <w:r>
        <w:rPr>
          <w:rFonts w:ascii="Roboto Mono" w:eastAsia="Roboto Mono" w:hAnsi="Roboto Mono" w:cs="Roboto Mono"/>
          <w:color w:val="188038"/>
        </w:rPr>
        <w:t>]</w:t>
      </w:r>
    </w:p>
    <w:p w14:paraId="69041EAF" w14:textId="77777777" w:rsidR="00242D16" w:rsidRDefault="00000000">
      <w:r>
        <w:rPr>
          <w:rFonts w:ascii="Roboto Mono" w:eastAsia="Roboto Mono" w:hAnsi="Roboto Mono" w:cs="Roboto Mono"/>
          <w:color w:val="188038"/>
        </w:rPr>
        <w:t>Description</w:t>
      </w:r>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"Dynamic</w:t>
      </w:r>
      <w:r>
        <w:t xml:space="preserve"> </w:t>
      </w:r>
      <w:r>
        <w:rPr>
          <w:rFonts w:ascii="Roboto Mono" w:eastAsia="Roboto Mono" w:hAnsi="Roboto Mono" w:cs="Roboto Mono"/>
          <w:color w:val="188038"/>
        </w:rPr>
        <w:t>customer</w:t>
      </w:r>
      <w:r>
        <w:t xml:space="preserve"> </w:t>
      </w:r>
      <w:r>
        <w:rPr>
          <w:rFonts w:ascii="Roboto Mono" w:eastAsia="Roboto Mono" w:hAnsi="Roboto Mono" w:cs="Roboto Mono"/>
          <w:color w:val="188038"/>
        </w:rPr>
        <w:t>support."</w:t>
      </w:r>
    </w:p>
    <w:p w14:paraId="5E1A130A" w14:textId="77777777" w:rsidR="00242D16" w:rsidRDefault="00242D16"/>
    <w:p w14:paraId="29593CF4" w14:textId="77777777" w:rsidR="00242D16" w:rsidRDefault="00000000">
      <w:r>
        <w:rPr>
          <w:rFonts w:ascii="Roboto Mono" w:eastAsia="Roboto Mono" w:hAnsi="Roboto Mono" w:cs="Roboto Mono"/>
          <w:color w:val="188038"/>
        </w:rPr>
        <w:t>[</w:t>
      </w:r>
      <w:proofErr w:type="spellStart"/>
      <w:proofErr w:type="gramStart"/>
      <w:r>
        <w:rPr>
          <w:rFonts w:ascii="Roboto Mono" w:eastAsia="Roboto Mono" w:hAnsi="Roboto Mono" w:cs="Roboto Mono"/>
          <w:color w:val="188038"/>
        </w:rPr>
        <w:t>prompt.features</w:t>
      </w:r>
      <w:proofErr w:type="gramEnd"/>
      <w:r>
        <w:rPr>
          <w:rFonts w:ascii="Roboto Mono" w:eastAsia="Roboto Mono" w:hAnsi="Roboto Mono" w:cs="Roboto Mono"/>
          <w:color w:val="188038"/>
        </w:rPr>
        <w:t>.personalization.tone_styles</w:t>
      </w:r>
      <w:proofErr w:type="spellEnd"/>
      <w:r>
        <w:rPr>
          <w:rFonts w:ascii="Roboto Mono" w:eastAsia="Roboto Mono" w:hAnsi="Roboto Mono" w:cs="Roboto Mono"/>
          <w:color w:val="188038"/>
        </w:rPr>
        <w:t>]</w:t>
      </w:r>
    </w:p>
    <w:p w14:paraId="5F8419B5" w14:textId="77777777" w:rsidR="00242D16" w:rsidRDefault="00000000">
      <w:r>
        <w:rPr>
          <w:rFonts w:ascii="Roboto Mono" w:eastAsia="Roboto Mono" w:hAnsi="Roboto Mono" w:cs="Roboto Mono"/>
          <w:color w:val="188038"/>
        </w:rPr>
        <w:t>Description</w:t>
      </w:r>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"Tone</w:t>
      </w:r>
      <w:r>
        <w:t xml:space="preserve"> </w:t>
      </w:r>
      <w:r>
        <w:rPr>
          <w:rFonts w:ascii="Roboto Mono" w:eastAsia="Roboto Mono" w:hAnsi="Roboto Mono" w:cs="Roboto Mono"/>
          <w:color w:val="188038"/>
        </w:rPr>
        <w:t>of</w:t>
      </w:r>
      <w:r>
        <w:t xml:space="preserve"> </w:t>
      </w:r>
      <w:r>
        <w:rPr>
          <w:rFonts w:ascii="Roboto Mono" w:eastAsia="Roboto Mono" w:hAnsi="Roboto Mono" w:cs="Roboto Mono"/>
          <w:color w:val="188038"/>
        </w:rPr>
        <w:t>the</w:t>
      </w:r>
      <w:r>
        <w:t xml:space="preserve"> </w:t>
      </w:r>
      <w:r>
        <w:rPr>
          <w:rFonts w:ascii="Roboto Mono" w:eastAsia="Roboto Mono" w:hAnsi="Roboto Mono" w:cs="Roboto Mono"/>
          <w:color w:val="188038"/>
        </w:rPr>
        <w:t>support."</w:t>
      </w:r>
    </w:p>
    <w:p w14:paraId="69DB1004" w14:textId="77777777" w:rsidR="00242D16" w:rsidRDefault="00000000">
      <w:r>
        <w:rPr>
          <w:rFonts w:ascii="Roboto Mono" w:eastAsia="Roboto Mono" w:hAnsi="Roboto Mono" w:cs="Roboto Mono"/>
          <w:color w:val="188038"/>
        </w:rPr>
        <w:t>Friendly</w:t>
      </w:r>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"Friendly</w:t>
      </w:r>
      <w:r>
        <w:t xml:space="preserve"> </w:t>
      </w:r>
      <w:r>
        <w:rPr>
          <w:rFonts w:ascii="Roboto Mono" w:eastAsia="Roboto Mono" w:hAnsi="Roboto Mono" w:cs="Roboto Mono"/>
          <w:color w:val="188038"/>
        </w:rPr>
        <w:t>and</w:t>
      </w:r>
      <w:r>
        <w:t xml:space="preserve"> </w:t>
      </w:r>
      <w:r>
        <w:rPr>
          <w:rFonts w:ascii="Roboto Mono" w:eastAsia="Roboto Mono" w:hAnsi="Roboto Mono" w:cs="Roboto Mono"/>
          <w:color w:val="188038"/>
        </w:rPr>
        <w:t>approachable</w:t>
      </w:r>
      <w:r>
        <w:t xml:space="preserve"> </w:t>
      </w:r>
      <w:r>
        <w:rPr>
          <w:rFonts w:ascii="Roboto Mono" w:eastAsia="Roboto Mono" w:hAnsi="Roboto Mono" w:cs="Roboto Mono"/>
          <w:color w:val="188038"/>
        </w:rPr>
        <w:t>tone."</w:t>
      </w:r>
    </w:p>
    <w:p w14:paraId="14024C70" w14:textId="77777777" w:rsidR="00242D16" w:rsidRDefault="00000000">
      <w:r>
        <w:rPr>
          <w:rFonts w:ascii="Roboto Mono" w:eastAsia="Roboto Mono" w:hAnsi="Roboto Mono" w:cs="Roboto Mono"/>
          <w:color w:val="188038"/>
        </w:rPr>
        <w:t>Formal</w:t>
      </w:r>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"Formal</w:t>
      </w:r>
      <w:r>
        <w:t xml:space="preserve"> </w:t>
      </w:r>
      <w:r>
        <w:rPr>
          <w:rFonts w:ascii="Roboto Mono" w:eastAsia="Roboto Mono" w:hAnsi="Roboto Mono" w:cs="Roboto Mono"/>
          <w:color w:val="188038"/>
        </w:rPr>
        <w:t>and</w:t>
      </w:r>
      <w:r>
        <w:t xml:space="preserve"> </w:t>
      </w:r>
      <w:r>
        <w:rPr>
          <w:rFonts w:ascii="Roboto Mono" w:eastAsia="Roboto Mono" w:hAnsi="Roboto Mono" w:cs="Roboto Mono"/>
          <w:color w:val="188038"/>
        </w:rPr>
        <w:t>professional</w:t>
      </w:r>
      <w:r>
        <w:t xml:space="preserve"> </w:t>
      </w:r>
      <w:r>
        <w:rPr>
          <w:rFonts w:ascii="Roboto Mono" w:eastAsia="Roboto Mono" w:hAnsi="Roboto Mono" w:cs="Roboto Mono"/>
          <w:color w:val="188038"/>
        </w:rPr>
        <w:t>tone."</w:t>
      </w:r>
    </w:p>
    <w:p w14:paraId="373B1624" w14:textId="77777777" w:rsidR="00242D16" w:rsidRDefault="00242D16"/>
    <w:p w14:paraId="70CD386B" w14:textId="77777777" w:rsidR="00242D16" w:rsidRDefault="00000000">
      <w:r>
        <w:rPr>
          <w:rFonts w:ascii="Roboto Mono" w:eastAsia="Roboto Mono" w:hAnsi="Roboto Mono" w:cs="Roboto Mono"/>
          <w:color w:val="188038"/>
        </w:rPr>
        <w:t>[</w:t>
      </w:r>
      <w:proofErr w:type="spellStart"/>
      <w:proofErr w:type="gramStart"/>
      <w:r>
        <w:rPr>
          <w:rFonts w:ascii="Roboto Mono" w:eastAsia="Roboto Mono" w:hAnsi="Roboto Mono" w:cs="Roboto Mono"/>
          <w:color w:val="188038"/>
        </w:rPr>
        <w:t>prompt.commands</w:t>
      </w:r>
      <w:proofErr w:type="spellEnd"/>
      <w:proofErr w:type="gramEnd"/>
      <w:r>
        <w:rPr>
          <w:rFonts w:ascii="Roboto Mono" w:eastAsia="Roboto Mono" w:hAnsi="Roboto Mono" w:cs="Roboto Mono"/>
          <w:color w:val="188038"/>
        </w:rPr>
        <w:t>]</w:t>
      </w:r>
    </w:p>
    <w:p w14:paraId="0BFA5CCE" w14:textId="77777777" w:rsidR="00242D16" w:rsidRDefault="00000000">
      <w:r>
        <w:rPr>
          <w:rFonts w:ascii="Roboto Mono" w:eastAsia="Roboto Mono" w:hAnsi="Roboto Mono" w:cs="Roboto Mono"/>
          <w:color w:val="188038"/>
        </w:rPr>
        <w:t>Description</w:t>
      </w:r>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"Commands</w:t>
      </w:r>
      <w:r>
        <w:t xml:space="preserve"> </w:t>
      </w:r>
      <w:r>
        <w:rPr>
          <w:rFonts w:ascii="Roboto Mono" w:eastAsia="Roboto Mono" w:hAnsi="Roboto Mono" w:cs="Roboto Mono"/>
          <w:color w:val="188038"/>
        </w:rPr>
        <w:t>for</w:t>
      </w:r>
      <w:r>
        <w:t xml:space="preserve"> </w:t>
      </w:r>
      <w:r>
        <w:rPr>
          <w:rFonts w:ascii="Roboto Mono" w:eastAsia="Roboto Mono" w:hAnsi="Roboto Mono" w:cs="Roboto Mono"/>
          <w:color w:val="188038"/>
        </w:rPr>
        <w:t>assistance."</w:t>
      </w:r>
    </w:p>
    <w:p w14:paraId="1EC70F19" w14:textId="77777777" w:rsidR="00242D16" w:rsidRDefault="00000000">
      <w:r>
        <w:rPr>
          <w:rFonts w:ascii="Roboto Mono" w:eastAsia="Roboto Mono" w:hAnsi="Roboto Mono" w:cs="Roboto Mono"/>
          <w:color w:val="188038"/>
        </w:rPr>
        <w:t>help</w:t>
      </w:r>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"Get</w:t>
      </w:r>
      <w:r>
        <w:t xml:space="preserve"> </w:t>
      </w:r>
      <w:r>
        <w:rPr>
          <w:rFonts w:ascii="Roboto Mono" w:eastAsia="Roboto Mono" w:hAnsi="Roboto Mono" w:cs="Roboto Mono"/>
          <w:color w:val="188038"/>
        </w:rPr>
        <w:t>help</w:t>
      </w:r>
      <w:r>
        <w:t xml:space="preserve"> </w:t>
      </w:r>
      <w:r>
        <w:rPr>
          <w:rFonts w:ascii="Roboto Mono" w:eastAsia="Roboto Mono" w:hAnsi="Roboto Mono" w:cs="Roboto Mono"/>
          <w:color w:val="188038"/>
        </w:rPr>
        <w:t>with</w:t>
      </w:r>
      <w:r>
        <w:t xml:space="preserve"> </w:t>
      </w:r>
      <w:r>
        <w:rPr>
          <w:rFonts w:ascii="Roboto Mono" w:eastAsia="Roboto Mono" w:hAnsi="Roboto Mono" w:cs="Roboto Mono"/>
          <w:color w:val="188038"/>
        </w:rPr>
        <w:t>a</w:t>
      </w:r>
      <w:r>
        <w:t xml:space="preserve"> </w:t>
      </w:r>
      <w:r>
        <w:rPr>
          <w:rFonts w:ascii="Roboto Mono" w:eastAsia="Roboto Mono" w:hAnsi="Roboto Mono" w:cs="Roboto Mono"/>
          <w:color w:val="188038"/>
        </w:rPr>
        <w:t>specific</w:t>
      </w:r>
      <w:r>
        <w:t xml:space="preserve"> </w:t>
      </w:r>
      <w:r>
        <w:rPr>
          <w:rFonts w:ascii="Roboto Mono" w:eastAsia="Roboto Mono" w:hAnsi="Roboto Mono" w:cs="Roboto Mono"/>
          <w:color w:val="188038"/>
        </w:rPr>
        <w:t>issue."</w:t>
      </w:r>
    </w:p>
    <w:p w14:paraId="559AF7C4" w14:textId="77777777" w:rsidR="00242D16" w:rsidRDefault="00000000">
      <w:pPr>
        <w:rPr>
          <w:sz w:val="18"/>
          <w:szCs w:val="18"/>
        </w:rPr>
      </w:pPr>
      <w:r>
        <w:rPr>
          <w:rFonts w:ascii="Roboto Mono" w:eastAsia="Roboto Mono" w:hAnsi="Roboto Mono" w:cs="Roboto Mono"/>
          <w:color w:val="188038"/>
        </w:rPr>
        <w:t>feedback</w:t>
      </w:r>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"Provide</w:t>
      </w:r>
      <w:r>
        <w:t xml:space="preserve"> </w:t>
      </w:r>
      <w:r>
        <w:rPr>
          <w:rFonts w:ascii="Roboto Mono" w:eastAsia="Roboto Mono" w:hAnsi="Roboto Mono" w:cs="Roboto Mono"/>
          <w:color w:val="188038"/>
        </w:rPr>
        <w:t>feedback</w:t>
      </w:r>
      <w:r>
        <w:t xml:space="preserve"> </w:t>
      </w:r>
      <w:r>
        <w:rPr>
          <w:rFonts w:ascii="Roboto Mono" w:eastAsia="Roboto Mono" w:hAnsi="Roboto Mono" w:cs="Roboto Mono"/>
          <w:color w:val="188038"/>
        </w:rPr>
        <w:t>about</w:t>
      </w:r>
      <w:r>
        <w:t xml:space="preserve"> </w:t>
      </w:r>
      <w:r>
        <w:rPr>
          <w:rFonts w:ascii="Roboto Mono" w:eastAsia="Roboto Mono" w:hAnsi="Roboto Mono" w:cs="Roboto Mono"/>
          <w:color w:val="188038"/>
        </w:rPr>
        <w:t>the</w:t>
      </w:r>
      <w:r>
        <w:t xml:space="preserve"> </w:t>
      </w:r>
      <w:r>
        <w:rPr>
          <w:rFonts w:ascii="Roboto Mono" w:eastAsia="Roboto Mono" w:hAnsi="Roboto Mono" w:cs="Roboto Mono"/>
          <w:color w:val="188038"/>
        </w:rPr>
        <w:t>service."</w:t>
      </w:r>
    </w:p>
    <w:p w14:paraId="351FF132" w14:textId="77777777" w:rsidR="00242D16" w:rsidRDefault="00000000">
      <w:r>
        <w:t></w:t>
      </w:r>
    </w:p>
    <w:p w14:paraId="2574E096" w14:textId="77777777" w:rsidR="00242D16" w:rsidRDefault="00000000">
      <w:pPr>
        <w:pStyle w:val="Heading3"/>
      </w:pPr>
      <w:bookmarkStart w:id="235" w:name="_fybvnjiqkb0z" w:colFirst="0" w:colLast="0"/>
      <w:bookmarkEnd w:id="235"/>
      <w:r>
        <w:t>Content Exploration</w:t>
      </w:r>
    </w:p>
    <w:p w14:paraId="0FD890AB" w14:textId="77777777" w:rsidR="00242D16" w:rsidRDefault="00242D16"/>
    <w:p w14:paraId="0232B01D" w14:textId="77777777" w:rsidR="00242D16" w:rsidRDefault="00000000">
      <w:r>
        <w:t></w:t>
      </w:r>
      <w:r>
        <w:rPr>
          <w:rFonts w:ascii="Roboto Mono" w:eastAsia="Roboto Mono" w:hAnsi="Roboto Mono" w:cs="Roboto Mono"/>
          <w:color w:val="188038"/>
        </w:rPr>
        <w:t>[prompt]</w:t>
      </w:r>
    </w:p>
    <w:p w14:paraId="6D9B00A7" w14:textId="77777777" w:rsidR="00242D16" w:rsidRDefault="00000000">
      <w:r>
        <w:rPr>
          <w:rFonts w:ascii="Roboto Mono" w:eastAsia="Roboto Mono" w:hAnsi="Roboto Mono" w:cs="Roboto Mono"/>
          <w:color w:val="188038"/>
        </w:rPr>
        <w:lastRenderedPageBreak/>
        <w:t>Author</w:t>
      </w:r>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"ChatGPT"</w:t>
      </w:r>
    </w:p>
    <w:p w14:paraId="6E7508BE" w14:textId="77777777" w:rsidR="00242D16" w:rsidRDefault="00000000">
      <w:r>
        <w:rPr>
          <w:rFonts w:ascii="Roboto Mono" w:eastAsia="Roboto Mono" w:hAnsi="Roboto Mono" w:cs="Roboto Mono"/>
          <w:color w:val="188038"/>
        </w:rPr>
        <w:t>name</w:t>
      </w:r>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"Content</w:t>
      </w:r>
      <w:r>
        <w:t xml:space="preserve"> </w:t>
      </w:r>
      <w:r>
        <w:rPr>
          <w:rFonts w:ascii="Roboto Mono" w:eastAsia="Roboto Mono" w:hAnsi="Roboto Mono" w:cs="Roboto Mono"/>
          <w:color w:val="188038"/>
        </w:rPr>
        <w:t>Exploration"</w:t>
      </w:r>
    </w:p>
    <w:p w14:paraId="1ADD5E88" w14:textId="77777777" w:rsidR="00242D16" w:rsidRDefault="00000000">
      <w:r>
        <w:rPr>
          <w:rFonts w:ascii="Roboto Mono" w:eastAsia="Roboto Mono" w:hAnsi="Roboto Mono" w:cs="Roboto Mono"/>
          <w:color w:val="188038"/>
        </w:rPr>
        <w:t>version</w:t>
      </w:r>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"1.0.0"</w:t>
      </w:r>
    </w:p>
    <w:p w14:paraId="39804479" w14:textId="77777777" w:rsidR="00242D16" w:rsidRDefault="00242D16"/>
    <w:p w14:paraId="08CFB139" w14:textId="77777777" w:rsidR="00242D16" w:rsidRDefault="00000000">
      <w:r>
        <w:rPr>
          <w:rFonts w:ascii="Roboto Mono" w:eastAsia="Roboto Mono" w:hAnsi="Roboto Mono" w:cs="Roboto Mono"/>
          <w:color w:val="188038"/>
        </w:rPr>
        <w:t>#</w:t>
      </w:r>
      <w:r>
        <w:t xml:space="preserve"> </w:t>
      </w:r>
      <w:r>
        <w:rPr>
          <w:rFonts w:ascii="Roboto Mono" w:eastAsia="Roboto Mono" w:hAnsi="Roboto Mono" w:cs="Roboto Mono"/>
          <w:color w:val="188038"/>
        </w:rPr>
        <w:t>initial</w:t>
      </w:r>
      <w:r>
        <w:t xml:space="preserve"> </w:t>
      </w:r>
      <w:r>
        <w:rPr>
          <w:rFonts w:ascii="Roboto Mono" w:eastAsia="Roboto Mono" w:hAnsi="Roboto Mono" w:cs="Roboto Mono"/>
          <w:color w:val="188038"/>
        </w:rPr>
        <w:t>prompt</w:t>
      </w:r>
    </w:p>
    <w:p w14:paraId="22CE9453" w14:textId="77777777" w:rsidR="00242D16" w:rsidRDefault="00000000">
      <w:proofErr w:type="spellStart"/>
      <w:r>
        <w:rPr>
          <w:rFonts w:ascii="Roboto Mono" w:eastAsia="Roboto Mono" w:hAnsi="Roboto Mono" w:cs="Roboto Mono"/>
          <w:color w:val="188038"/>
        </w:rPr>
        <w:t>init</w:t>
      </w:r>
      <w:proofErr w:type="spellEnd"/>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"Welcome</w:t>
      </w:r>
      <w:r>
        <w:t xml:space="preserve"> </w:t>
      </w:r>
      <w:r>
        <w:rPr>
          <w:rFonts w:ascii="Roboto Mono" w:eastAsia="Roboto Mono" w:hAnsi="Roboto Mono" w:cs="Roboto Mono"/>
          <w:color w:val="188038"/>
        </w:rPr>
        <w:t>to</w:t>
      </w:r>
      <w:r>
        <w:t xml:space="preserve"> </w:t>
      </w:r>
      <w:r>
        <w:rPr>
          <w:rFonts w:ascii="Roboto Mono" w:eastAsia="Roboto Mono" w:hAnsi="Roboto Mono" w:cs="Roboto Mono"/>
          <w:color w:val="188038"/>
        </w:rPr>
        <w:t>the</w:t>
      </w:r>
      <w:r>
        <w:t xml:space="preserve"> </w:t>
      </w:r>
      <w:r>
        <w:rPr>
          <w:rFonts w:ascii="Roboto Mono" w:eastAsia="Roboto Mono" w:hAnsi="Roboto Mono" w:cs="Roboto Mono"/>
          <w:color w:val="188038"/>
        </w:rPr>
        <w:t>Content</w:t>
      </w:r>
      <w:r>
        <w:t xml:space="preserve"> </w:t>
      </w:r>
      <w:r>
        <w:rPr>
          <w:rFonts w:ascii="Roboto Mono" w:eastAsia="Roboto Mono" w:hAnsi="Roboto Mono" w:cs="Roboto Mono"/>
          <w:color w:val="188038"/>
        </w:rPr>
        <w:t>Exploration</w:t>
      </w:r>
      <w:r>
        <w:t xml:space="preserve"> </w:t>
      </w:r>
      <w:r>
        <w:rPr>
          <w:rFonts w:ascii="Roboto Mono" w:eastAsia="Roboto Mono" w:hAnsi="Roboto Mono" w:cs="Roboto Mono"/>
          <w:color w:val="188038"/>
        </w:rPr>
        <w:t>bot.</w:t>
      </w:r>
      <w:r>
        <w:t xml:space="preserve"> </w:t>
      </w:r>
      <w:r>
        <w:rPr>
          <w:rFonts w:ascii="Roboto Mono" w:eastAsia="Roboto Mono" w:hAnsi="Roboto Mono" w:cs="Roboto Mono"/>
          <w:color w:val="188038"/>
        </w:rPr>
        <w:t>This</w:t>
      </w:r>
      <w:r>
        <w:t xml:space="preserve"> </w:t>
      </w:r>
      <w:r>
        <w:rPr>
          <w:rFonts w:ascii="Roboto Mono" w:eastAsia="Roboto Mono" w:hAnsi="Roboto Mono" w:cs="Roboto Mono"/>
          <w:color w:val="188038"/>
        </w:rPr>
        <w:t>bot</w:t>
      </w:r>
      <w:r>
        <w:t xml:space="preserve"> </w:t>
      </w:r>
      <w:r>
        <w:rPr>
          <w:rFonts w:ascii="Roboto Mono" w:eastAsia="Roboto Mono" w:hAnsi="Roboto Mono" w:cs="Roboto Mono"/>
          <w:color w:val="188038"/>
        </w:rPr>
        <w:t>will</w:t>
      </w:r>
      <w:r>
        <w:t xml:space="preserve"> </w:t>
      </w:r>
      <w:r>
        <w:rPr>
          <w:rFonts w:ascii="Roboto Mono" w:eastAsia="Roboto Mono" w:hAnsi="Roboto Mono" w:cs="Roboto Mono"/>
          <w:color w:val="188038"/>
        </w:rPr>
        <w:t>help</w:t>
      </w:r>
      <w:r>
        <w:t xml:space="preserve"> </w:t>
      </w:r>
      <w:r>
        <w:rPr>
          <w:rFonts w:ascii="Roboto Mono" w:eastAsia="Roboto Mono" w:hAnsi="Roboto Mono" w:cs="Roboto Mono"/>
          <w:color w:val="188038"/>
        </w:rPr>
        <w:t>you</w:t>
      </w:r>
      <w:r>
        <w:t xml:space="preserve"> </w:t>
      </w:r>
      <w:r>
        <w:rPr>
          <w:rFonts w:ascii="Roboto Mono" w:eastAsia="Roboto Mono" w:hAnsi="Roboto Mono" w:cs="Roboto Mono"/>
          <w:color w:val="188038"/>
        </w:rPr>
        <w:t>explore</w:t>
      </w:r>
      <w:r>
        <w:t xml:space="preserve"> </w:t>
      </w:r>
      <w:r>
        <w:rPr>
          <w:rFonts w:ascii="Roboto Mono" w:eastAsia="Roboto Mono" w:hAnsi="Roboto Mono" w:cs="Roboto Mono"/>
          <w:color w:val="188038"/>
        </w:rPr>
        <w:t>different</w:t>
      </w:r>
      <w:r>
        <w:t xml:space="preserve"> </w:t>
      </w:r>
      <w:r>
        <w:rPr>
          <w:rFonts w:ascii="Roboto Mono" w:eastAsia="Roboto Mono" w:hAnsi="Roboto Mono" w:cs="Roboto Mono"/>
          <w:color w:val="188038"/>
        </w:rPr>
        <w:t>types</w:t>
      </w:r>
      <w:r>
        <w:t xml:space="preserve"> </w:t>
      </w:r>
      <w:r>
        <w:rPr>
          <w:rFonts w:ascii="Roboto Mono" w:eastAsia="Roboto Mono" w:hAnsi="Roboto Mono" w:cs="Roboto Mono"/>
          <w:color w:val="188038"/>
        </w:rPr>
        <w:t>of</w:t>
      </w:r>
      <w:r>
        <w:t xml:space="preserve"> </w:t>
      </w:r>
      <w:r>
        <w:rPr>
          <w:rFonts w:ascii="Roboto Mono" w:eastAsia="Roboto Mono" w:hAnsi="Roboto Mono" w:cs="Roboto Mono"/>
          <w:color w:val="188038"/>
        </w:rPr>
        <w:t>content</w:t>
      </w:r>
      <w:r>
        <w:t xml:space="preserve"> </w:t>
      </w:r>
      <w:r>
        <w:rPr>
          <w:rFonts w:ascii="Roboto Mono" w:eastAsia="Roboto Mono" w:hAnsi="Roboto Mono" w:cs="Roboto Mono"/>
          <w:color w:val="188038"/>
        </w:rPr>
        <w:t>in</w:t>
      </w:r>
      <w:r>
        <w:t xml:space="preserve"> </w:t>
      </w:r>
      <w:r>
        <w:rPr>
          <w:rFonts w:ascii="Roboto Mono" w:eastAsia="Roboto Mono" w:hAnsi="Roboto Mono" w:cs="Roboto Mono"/>
          <w:color w:val="188038"/>
        </w:rPr>
        <w:t>an</w:t>
      </w:r>
      <w:r>
        <w:t xml:space="preserve"> </w:t>
      </w:r>
      <w:r>
        <w:rPr>
          <w:rFonts w:ascii="Roboto Mono" w:eastAsia="Roboto Mono" w:hAnsi="Roboto Mono" w:cs="Roboto Mono"/>
          <w:color w:val="188038"/>
        </w:rPr>
        <w:t>interactive</w:t>
      </w:r>
      <w:r>
        <w:t xml:space="preserve"> </w:t>
      </w:r>
      <w:r>
        <w:rPr>
          <w:rFonts w:ascii="Roboto Mono" w:eastAsia="Roboto Mono" w:hAnsi="Roboto Mono" w:cs="Roboto Mono"/>
          <w:color w:val="188038"/>
        </w:rPr>
        <w:t>way.</w:t>
      </w:r>
      <w:r>
        <w:t xml:space="preserve"> </w:t>
      </w:r>
      <w:r>
        <w:rPr>
          <w:rFonts w:ascii="Roboto Mono" w:eastAsia="Roboto Mono" w:hAnsi="Roboto Mono" w:cs="Roboto Mono"/>
          <w:color w:val="188038"/>
        </w:rPr>
        <w:t>Let's</w:t>
      </w:r>
      <w:r>
        <w:t xml:space="preserve"> </w:t>
      </w:r>
      <w:r>
        <w:rPr>
          <w:rFonts w:ascii="Roboto Mono" w:eastAsia="Roboto Mono" w:hAnsi="Roboto Mono" w:cs="Roboto Mono"/>
          <w:color w:val="188038"/>
        </w:rPr>
        <w:t>get</w:t>
      </w:r>
      <w:r>
        <w:t xml:space="preserve"> </w:t>
      </w:r>
      <w:r>
        <w:rPr>
          <w:rFonts w:ascii="Roboto Mono" w:eastAsia="Roboto Mono" w:hAnsi="Roboto Mono" w:cs="Roboto Mono"/>
          <w:color w:val="188038"/>
        </w:rPr>
        <w:t>started!"</w:t>
      </w:r>
    </w:p>
    <w:p w14:paraId="6A1D0BF7" w14:textId="77777777" w:rsidR="00242D16" w:rsidRDefault="00242D16"/>
    <w:p w14:paraId="7760FE6F" w14:textId="77777777" w:rsidR="00242D16" w:rsidRDefault="00000000">
      <w:r>
        <w:rPr>
          <w:rFonts w:ascii="Roboto Mono" w:eastAsia="Roboto Mono" w:hAnsi="Roboto Mono" w:cs="Roboto Mono"/>
          <w:color w:val="188038"/>
        </w:rPr>
        <w:t>[</w:t>
      </w:r>
      <w:proofErr w:type="spellStart"/>
      <w:proofErr w:type="gramStart"/>
      <w:r>
        <w:rPr>
          <w:rFonts w:ascii="Roboto Mono" w:eastAsia="Roboto Mono" w:hAnsi="Roboto Mono" w:cs="Roboto Mono"/>
          <w:color w:val="188038"/>
        </w:rPr>
        <w:t>prompt.features</w:t>
      </w:r>
      <w:proofErr w:type="gramEnd"/>
      <w:r>
        <w:rPr>
          <w:rFonts w:ascii="Roboto Mono" w:eastAsia="Roboto Mono" w:hAnsi="Roboto Mono" w:cs="Roboto Mono"/>
          <w:color w:val="188038"/>
        </w:rPr>
        <w:t>.personalization</w:t>
      </w:r>
      <w:proofErr w:type="spellEnd"/>
      <w:r>
        <w:rPr>
          <w:rFonts w:ascii="Roboto Mono" w:eastAsia="Roboto Mono" w:hAnsi="Roboto Mono" w:cs="Roboto Mono"/>
          <w:color w:val="188038"/>
        </w:rPr>
        <w:t>]</w:t>
      </w:r>
    </w:p>
    <w:p w14:paraId="5F0DE441" w14:textId="77777777" w:rsidR="00242D16" w:rsidRDefault="00000000">
      <w:r>
        <w:rPr>
          <w:rFonts w:ascii="Roboto Mono" w:eastAsia="Roboto Mono" w:hAnsi="Roboto Mono" w:cs="Roboto Mono"/>
          <w:color w:val="188038"/>
        </w:rPr>
        <w:t>Description</w:t>
      </w:r>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"Interactive</w:t>
      </w:r>
      <w:r>
        <w:t xml:space="preserve"> </w:t>
      </w:r>
      <w:r>
        <w:rPr>
          <w:rFonts w:ascii="Roboto Mono" w:eastAsia="Roboto Mono" w:hAnsi="Roboto Mono" w:cs="Roboto Mono"/>
          <w:color w:val="188038"/>
        </w:rPr>
        <w:t>content</w:t>
      </w:r>
      <w:r>
        <w:t xml:space="preserve"> </w:t>
      </w:r>
      <w:r>
        <w:rPr>
          <w:rFonts w:ascii="Roboto Mono" w:eastAsia="Roboto Mono" w:hAnsi="Roboto Mono" w:cs="Roboto Mono"/>
          <w:color w:val="188038"/>
        </w:rPr>
        <w:t>exploration."</w:t>
      </w:r>
    </w:p>
    <w:p w14:paraId="32FA7C3D" w14:textId="77777777" w:rsidR="00242D16" w:rsidRDefault="00242D16"/>
    <w:p w14:paraId="4E7CF5D8" w14:textId="77777777" w:rsidR="00242D16" w:rsidRDefault="00000000">
      <w:r>
        <w:rPr>
          <w:rFonts w:ascii="Roboto Mono" w:eastAsia="Roboto Mono" w:hAnsi="Roboto Mono" w:cs="Roboto Mono"/>
          <w:color w:val="188038"/>
        </w:rPr>
        <w:t>[</w:t>
      </w:r>
      <w:proofErr w:type="spellStart"/>
      <w:proofErr w:type="gramStart"/>
      <w:r>
        <w:rPr>
          <w:rFonts w:ascii="Roboto Mono" w:eastAsia="Roboto Mono" w:hAnsi="Roboto Mono" w:cs="Roboto Mono"/>
          <w:color w:val="188038"/>
        </w:rPr>
        <w:t>prompt.features</w:t>
      </w:r>
      <w:proofErr w:type="gramEnd"/>
      <w:r>
        <w:rPr>
          <w:rFonts w:ascii="Roboto Mono" w:eastAsia="Roboto Mono" w:hAnsi="Roboto Mono" w:cs="Roboto Mono"/>
          <w:color w:val="188038"/>
        </w:rPr>
        <w:t>.personalization.presentation_styles</w:t>
      </w:r>
      <w:proofErr w:type="spellEnd"/>
      <w:r>
        <w:rPr>
          <w:rFonts w:ascii="Roboto Mono" w:eastAsia="Roboto Mono" w:hAnsi="Roboto Mono" w:cs="Roboto Mono"/>
          <w:color w:val="188038"/>
        </w:rPr>
        <w:t>]</w:t>
      </w:r>
    </w:p>
    <w:p w14:paraId="2AF03676" w14:textId="77777777" w:rsidR="00242D16" w:rsidRDefault="00000000">
      <w:r>
        <w:rPr>
          <w:rFonts w:ascii="Roboto Mono" w:eastAsia="Roboto Mono" w:hAnsi="Roboto Mono" w:cs="Roboto Mono"/>
          <w:color w:val="188038"/>
        </w:rPr>
        <w:t>Description</w:t>
      </w:r>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"Presentation</w:t>
      </w:r>
      <w:r>
        <w:t xml:space="preserve"> </w:t>
      </w:r>
      <w:r>
        <w:rPr>
          <w:rFonts w:ascii="Roboto Mono" w:eastAsia="Roboto Mono" w:hAnsi="Roboto Mono" w:cs="Roboto Mono"/>
          <w:color w:val="188038"/>
        </w:rPr>
        <w:t>of</w:t>
      </w:r>
      <w:r>
        <w:t xml:space="preserve"> </w:t>
      </w:r>
      <w:r>
        <w:rPr>
          <w:rFonts w:ascii="Roboto Mono" w:eastAsia="Roboto Mono" w:hAnsi="Roboto Mono" w:cs="Roboto Mono"/>
          <w:color w:val="188038"/>
        </w:rPr>
        <w:t>content."</w:t>
      </w:r>
    </w:p>
    <w:p w14:paraId="5C662249" w14:textId="77777777" w:rsidR="00242D16" w:rsidRDefault="00000000">
      <w:r>
        <w:rPr>
          <w:rFonts w:ascii="Roboto Mono" w:eastAsia="Roboto Mono" w:hAnsi="Roboto Mono" w:cs="Roboto Mono"/>
          <w:color w:val="188038"/>
        </w:rPr>
        <w:t>List</w:t>
      </w:r>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"Display</w:t>
      </w:r>
      <w:r>
        <w:t xml:space="preserve"> </w:t>
      </w:r>
      <w:r>
        <w:rPr>
          <w:rFonts w:ascii="Roboto Mono" w:eastAsia="Roboto Mono" w:hAnsi="Roboto Mono" w:cs="Roboto Mono"/>
          <w:color w:val="188038"/>
        </w:rPr>
        <w:t>content</w:t>
      </w:r>
      <w:r>
        <w:t xml:space="preserve"> </w:t>
      </w:r>
      <w:r>
        <w:rPr>
          <w:rFonts w:ascii="Roboto Mono" w:eastAsia="Roboto Mono" w:hAnsi="Roboto Mono" w:cs="Roboto Mono"/>
          <w:color w:val="188038"/>
        </w:rPr>
        <w:t>as</w:t>
      </w:r>
      <w:r>
        <w:t xml:space="preserve"> </w:t>
      </w:r>
      <w:r>
        <w:rPr>
          <w:rFonts w:ascii="Roboto Mono" w:eastAsia="Roboto Mono" w:hAnsi="Roboto Mono" w:cs="Roboto Mono"/>
          <w:color w:val="188038"/>
        </w:rPr>
        <w:t>a</w:t>
      </w:r>
      <w:r>
        <w:t xml:space="preserve"> </w:t>
      </w:r>
      <w:r>
        <w:rPr>
          <w:rFonts w:ascii="Roboto Mono" w:eastAsia="Roboto Mono" w:hAnsi="Roboto Mono" w:cs="Roboto Mono"/>
          <w:color w:val="188038"/>
        </w:rPr>
        <w:t>list."</w:t>
      </w:r>
    </w:p>
    <w:p w14:paraId="553E270E" w14:textId="77777777" w:rsidR="00242D16" w:rsidRDefault="00000000">
      <w:r>
        <w:rPr>
          <w:rFonts w:ascii="Roboto Mono" w:eastAsia="Roboto Mono" w:hAnsi="Roboto Mono" w:cs="Roboto Mono"/>
          <w:color w:val="188038"/>
        </w:rPr>
        <w:t>Grid</w:t>
      </w:r>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"Display</w:t>
      </w:r>
      <w:r>
        <w:t xml:space="preserve"> </w:t>
      </w:r>
      <w:r>
        <w:rPr>
          <w:rFonts w:ascii="Roboto Mono" w:eastAsia="Roboto Mono" w:hAnsi="Roboto Mono" w:cs="Roboto Mono"/>
          <w:color w:val="188038"/>
        </w:rPr>
        <w:t>content</w:t>
      </w:r>
      <w:r>
        <w:t xml:space="preserve"> </w:t>
      </w:r>
      <w:r>
        <w:rPr>
          <w:rFonts w:ascii="Roboto Mono" w:eastAsia="Roboto Mono" w:hAnsi="Roboto Mono" w:cs="Roboto Mono"/>
          <w:color w:val="188038"/>
        </w:rPr>
        <w:t>in</w:t>
      </w:r>
      <w:r>
        <w:t xml:space="preserve"> </w:t>
      </w:r>
      <w:r>
        <w:rPr>
          <w:rFonts w:ascii="Roboto Mono" w:eastAsia="Roboto Mono" w:hAnsi="Roboto Mono" w:cs="Roboto Mono"/>
          <w:color w:val="188038"/>
        </w:rPr>
        <w:t>a</w:t>
      </w:r>
      <w:r>
        <w:t xml:space="preserve"> </w:t>
      </w:r>
      <w:r>
        <w:rPr>
          <w:rFonts w:ascii="Roboto Mono" w:eastAsia="Roboto Mono" w:hAnsi="Roboto Mono" w:cs="Roboto Mono"/>
          <w:color w:val="188038"/>
        </w:rPr>
        <w:t>grid</w:t>
      </w:r>
      <w:r>
        <w:t xml:space="preserve"> </w:t>
      </w:r>
      <w:r>
        <w:rPr>
          <w:rFonts w:ascii="Roboto Mono" w:eastAsia="Roboto Mono" w:hAnsi="Roboto Mono" w:cs="Roboto Mono"/>
          <w:color w:val="188038"/>
        </w:rPr>
        <w:t>layout."</w:t>
      </w:r>
    </w:p>
    <w:p w14:paraId="4C6D2A70" w14:textId="77777777" w:rsidR="00242D16" w:rsidRDefault="00242D16"/>
    <w:p w14:paraId="1301E92D" w14:textId="77777777" w:rsidR="00242D16" w:rsidRDefault="00000000">
      <w:r>
        <w:rPr>
          <w:rFonts w:ascii="Roboto Mono" w:eastAsia="Roboto Mono" w:hAnsi="Roboto Mono" w:cs="Roboto Mono"/>
          <w:color w:val="188038"/>
        </w:rPr>
        <w:t>[</w:t>
      </w:r>
      <w:proofErr w:type="spellStart"/>
      <w:proofErr w:type="gramStart"/>
      <w:r>
        <w:rPr>
          <w:rFonts w:ascii="Roboto Mono" w:eastAsia="Roboto Mono" w:hAnsi="Roboto Mono" w:cs="Roboto Mono"/>
          <w:color w:val="188038"/>
        </w:rPr>
        <w:t>prompt.commands</w:t>
      </w:r>
      <w:proofErr w:type="spellEnd"/>
      <w:proofErr w:type="gramEnd"/>
      <w:r>
        <w:rPr>
          <w:rFonts w:ascii="Roboto Mono" w:eastAsia="Roboto Mono" w:hAnsi="Roboto Mono" w:cs="Roboto Mono"/>
          <w:color w:val="188038"/>
        </w:rPr>
        <w:t>]</w:t>
      </w:r>
    </w:p>
    <w:p w14:paraId="4B5B18B2" w14:textId="77777777" w:rsidR="00242D16" w:rsidRDefault="00000000">
      <w:r>
        <w:rPr>
          <w:rFonts w:ascii="Roboto Mono" w:eastAsia="Roboto Mono" w:hAnsi="Roboto Mono" w:cs="Roboto Mono"/>
          <w:color w:val="188038"/>
        </w:rPr>
        <w:t>Description</w:t>
      </w:r>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"Commands</w:t>
      </w:r>
      <w:r>
        <w:t xml:space="preserve"> </w:t>
      </w:r>
      <w:r>
        <w:rPr>
          <w:rFonts w:ascii="Roboto Mono" w:eastAsia="Roboto Mono" w:hAnsi="Roboto Mono" w:cs="Roboto Mono"/>
          <w:color w:val="188038"/>
        </w:rPr>
        <w:t>for</w:t>
      </w:r>
      <w:r>
        <w:t xml:space="preserve"> </w:t>
      </w:r>
      <w:r>
        <w:rPr>
          <w:rFonts w:ascii="Roboto Mono" w:eastAsia="Roboto Mono" w:hAnsi="Roboto Mono" w:cs="Roboto Mono"/>
          <w:color w:val="188038"/>
        </w:rPr>
        <w:t>navigation."</w:t>
      </w:r>
    </w:p>
    <w:p w14:paraId="00CF4B18" w14:textId="77777777" w:rsidR="00242D16" w:rsidRDefault="00000000">
      <w:r>
        <w:rPr>
          <w:rFonts w:ascii="Roboto Mono" w:eastAsia="Roboto Mono" w:hAnsi="Roboto Mono" w:cs="Roboto Mono"/>
          <w:color w:val="188038"/>
        </w:rPr>
        <w:t>next</w:t>
      </w:r>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"Go</w:t>
      </w:r>
      <w:r>
        <w:t xml:space="preserve"> </w:t>
      </w:r>
      <w:r>
        <w:rPr>
          <w:rFonts w:ascii="Roboto Mono" w:eastAsia="Roboto Mono" w:hAnsi="Roboto Mono" w:cs="Roboto Mono"/>
          <w:color w:val="188038"/>
        </w:rPr>
        <w:t>to</w:t>
      </w:r>
      <w:r>
        <w:t xml:space="preserve"> </w:t>
      </w:r>
      <w:r>
        <w:rPr>
          <w:rFonts w:ascii="Roboto Mono" w:eastAsia="Roboto Mono" w:hAnsi="Roboto Mono" w:cs="Roboto Mono"/>
          <w:color w:val="188038"/>
        </w:rPr>
        <w:t>the</w:t>
      </w:r>
      <w:r>
        <w:t xml:space="preserve"> </w:t>
      </w:r>
      <w:r>
        <w:rPr>
          <w:rFonts w:ascii="Roboto Mono" w:eastAsia="Roboto Mono" w:hAnsi="Roboto Mono" w:cs="Roboto Mono"/>
          <w:color w:val="188038"/>
        </w:rPr>
        <w:t>next</w:t>
      </w:r>
      <w:r>
        <w:t xml:space="preserve"> </w:t>
      </w:r>
      <w:r>
        <w:rPr>
          <w:rFonts w:ascii="Roboto Mono" w:eastAsia="Roboto Mono" w:hAnsi="Roboto Mono" w:cs="Roboto Mono"/>
          <w:color w:val="188038"/>
        </w:rPr>
        <w:t>page</w:t>
      </w:r>
      <w:r>
        <w:t xml:space="preserve"> </w:t>
      </w:r>
      <w:r>
        <w:rPr>
          <w:rFonts w:ascii="Roboto Mono" w:eastAsia="Roboto Mono" w:hAnsi="Roboto Mono" w:cs="Roboto Mono"/>
          <w:color w:val="188038"/>
        </w:rPr>
        <w:t>of</w:t>
      </w:r>
      <w:r>
        <w:t xml:space="preserve"> </w:t>
      </w:r>
      <w:r>
        <w:rPr>
          <w:rFonts w:ascii="Roboto Mono" w:eastAsia="Roboto Mono" w:hAnsi="Roboto Mono" w:cs="Roboto Mono"/>
          <w:color w:val="188038"/>
        </w:rPr>
        <w:t>content."</w:t>
      </w:r>
    </w:p>
    <w:p w14:paraId="2B8096CF" w14:textId="77777777" w:rsidR="00242D16" w:rsidRDefault="00000000">
      <w:r>
        <w:rPr>
          <w:rFonts w:ascii="Roboto Mono" w:eastAsia="Roboto Mono" w:hAnsi="Roboto Mono" w:cs="Roboto Mono"/>
          <w:color w:val="188038"/>
        </w:rPr>
        <w:t>previous</w:t>
      </w:r>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"Go</w:t>
      </w:r>
      <w:r>
        <w:t xml:space="preserve"> </w:t>
      </w:r>
      <w:r>
        <w:rPr>
          <w:rFonts w:ascii="Roboto Mono" w:eastAsia="Roboto Mono" w:hAnsi="Roboto Mono" w:cs="Roboto Mono"/>
          <w:color w:val="188038"/>
        </w:rPr>
        <w:t>to</w:t>
      </w:r>
      <w:r>
        <w:t xml:space="preserve"> </w:t>
      </w:r>
      <w:r>
        <w:rPr>
          <w:rFonts w:ascii="Roboto Mono" w:eastAsia="Roboto Mono" w:hAnsi="Roboto Mono" w:cs="Roboto Mono"/>
          <w:color w:val="188038"/>
        </w:rPr>
        <w:t>the</w:t>
      </w:r>
      <w:r>
        <w:t xml:space="preserve"> </w:t>
      </w:r>
      <w:r>
        <w:rPr>
          <w:rFonts w:ascii="Roboto Mono" w:eastAsia="Roboto Mono" w:hAnsi="Roboto Mono" w:cs="Roboto Mono"/>
          <w:color w:val="188038"/>
        </w:rPr>
        <w:t>previous</w:t>
      </w:r>
      <w:r>
        <w:t xml:space="preserve"> </w:t>
      </w:r>
      <w:r>
        <w:rPr>
          <w:rFonts w:ascii="Roboto Mono" w:eastAsia="Roboto Mono" w:hAnsi="Roboto Mono" w:cs="Roboto Mono"/>
          <w:color w:val="188038"/>
        </w:rPr>
        <w:t>page</w:t>
      </w:r>
      <w:r>
        <w:t xml:space="preserve"> </w:t>
      </w:r>
      <w:r>
        <w:rPr>
          <w:rFonts w:ascii="Roboto Mono" w:eastAsia="Roboto Mono" w:hAnsi="Roboto Mono" w:cs="Roboto Mono"/>
          <w:color w:val="188038"/>
        </w:rPr>
        <w:t>of</w:t>
      </w:r>
      <w:r>
        <w:t xml:space="preserve"> </w:t>
      </w:r>
      <w:r>
        <w:rPr>
          <w:rFonts w:ascii="Roboto Mono" w:eastAsia="Roboto Mono" w:hAnsi="Roboto Mono" w:cs="Roboto Mono"/>
          <w:color w:val="188038"/>
        </w:rPr>
        <w:t>content."</w:t>
      </w:r>
    </w:p>
    <w:p w14:paraId="7F265ACA" w14:textId="77777777" w:rsidR="00242D16" w:rsidRDefault="00000000">
      <w:pPr>
        <w:rPr>
          <w:sz w:val="18"/>
          <w:szCs w:val="18"/>
        </w:rPr>
      </w:pPr>
      <w:r>
        <w:rPr>
          <w:rFonts w:ascii="Roboto Mono" w:eastAsia="Roboto Mono" w:hAnsi="Roboto Mono" w:cs="Roboto Mono"/>
          <w:color w:val="188038"/>
        </w:rPr>
        <w:t>search</w:t>
      </w:r>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"Search</w:t>
      </w:r>
      <w:r>
        <w:t xml:space="preserve"> </w:t>
      </w:r>
      <w:r>
        <w:rPr>
          <w:rFonts w:ascii="Roboto Mono" w:eastAsia="Roboto Mono" w:hAnsi="Roboto Mono" w:cs="Roboto Mono"/>
          <w:color w:val="188038"/>
        </w:rPr>
        <w:t>for</w:t>
      </w:r>
      <w:r>
        <w:t xml:space="preserve"> </w:t>
      </w:r>
      <w:r>
        <w:rPr>
          <w:rFonts w:ascii="Roboto Mono" w:eastAsia="Roboto Mono" w:hAnsi="Roboto Mono" w:cs="Roboto Mono"/>
          <w:color w:val="188038"/>
        </w:rPr>
        <w:t>specific</w:t>
      </w:r>
      <w:r>
        <w:t xml:space="preserve"> </w:t>
      </w:r>
      <w:r>
        <w:rPr>
          <w:rFonts w:ascii="Roboto Mono" w:eastAsia="Roboto Mono" w:hAnsi="Roboto Mono" w:cs="Roboto Mono"/>
          <w:color w:val="188038"/>
        </w:rPr>
        <w:t>content."</w:t>
      </w:r>
    </w:p>
    <w:p w14:paraId="7D75E9AF" w14:textId="77777777" w:rsidR="00242D16" w:rsidRDefault="00000000">
      <w:r>
        <w:t></w:t>
      </w:r>
    </w:p>
    <w:p w14:paraId="2F92CF31" w14:textId="77777777" w:rsidR="00242D16" w:rsidRDefault="00000000">
      <w:pPr>
        <w:pStyle w:val="Heading3"/>
      </w:pPr>
      <w:bookmarkStart w:id="236" w:name="_v2k858oqikbt" w:colFirst="0" w:colLast="0"/>
      <w:bookmarkEnd w:id="236"/>
      <w:r>
        <w:t>Virtual Assistants</w:t>
      </w:r>
    </w:p>
    <w:p w14:paraId="2E2364F1" w14:textId="77777777" w:rsidR="00242D16" w:rsidRDefault="00242D16"/>
    <w:p w14:paraId="1EE438BC" w14:textId="77777777" w:rsidR="00242D16" w:rsidRDefault="00000000">
      <w:r>
        <w:t></w:t>
      </w:r>
      <w:r>
        <w:rPr>
          <w:rFonts w:ascii="Roboto Mono" w:eastAsia="Roboto Mono" w:hAnsi="Roboto Mono" w:cs="Roboto Mono"/>
          <w:color w:val="188038"/>
        </w:rPr>
        <w:t>[prompt]</w:t>
      </w:r>
    </w:p>
    <w:p w14:paraId="34614D34" w14:textId="77777777" w:rsidR="00242D16" w:rsidRDefault="00000000">
      <w:r>
        <w:rPr>
          <w:rFonts w:ascii="Roboto Mono" w:eastAsia="Roboto Mono" w:hAnsi="Roboto Mono" w:cs="Roboto Mono"/>
          <w:color w:val="188038"/>
        </w:rPr>
        <w:t>name</w:t>
      </w:r>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"Virtual</w:t>
      </w:r>
      <w:r>
        <w:t xml:space="preserve"> </w:t>
      </w:r>
      <w:r>
        <w:rPr>
          <w:rFonts w:ascii="Roboto Mono" w:eastAsia="Roboto Mono" w:hAnsi="Roboto Mono" w:cs="Roboto Mono"/>
          <w:color w:val="188038"/>
        </w:rPr>
        <w:t>Assistant"</w:t>
      </w:r>
    </w:p>
    <w:p w14:paraId="13DB939E" w14:textId="77777777" w:rsidR="00242D16" w:rsidRDefault="00000000">
      <w:r>
        <w:rPr>
          <w:rFonts w:ascii="Roboto Mono" w:eastAsia="Roboto Mono" w:hAnsi="Roboto Mono" w:cs="Roboto Mono"/>
          <w:color w:val="188038"/>
        </w:rPr>
        <w:lastRenderedPageBreak/>
        <w:t>author</w:t>
      </w:r>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"ChatGPT"</w:t>
      </w:r>
    </w:p>
    <w:p w14:paraId="69BAD210" w14:textId="77777777" w:rsidR="00242D16" w:rsidRDefault="00000000">
      <w:r>
        <w:rPr>
          <w:rFonts w:ascii="Roboto Mono" w:eastAsia="Roboto Mono" w:hAnsi="Roboto Mono" w:cs="Roboto Mono"/>
          <w:color w:val="188038"/>
        </w:rPr>
        <w:t>version</w:t>
      </w:r>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"1.0.0"</w:t>
      </w:r>
    </w:p>
    <w:p w14:paraId="3F199C75" w14:textId="77777777" w:rsidR="00242D16" w:rsidRDefault="00242D16"/>
    <w:p w14:paraId="54941CE1" w14:textId="77777777" w:rsidR="00242D16" w:rsidRDefault="00000000">
      <w:r>
        <w:rPr>
          <w:rFonts w:ascii="Roboto Mono" w:eastAsia="Roboto Mono" w:hAnsi="Roboto Mono" w:cs="Roboto Mono"/>
          <w:color w:val="188038"/>
        </w:rPr>
        <w:t>#</w:t>
      </w:r>
      <w:r>
        <w:t xml:space="preserve"> </w:t>
      </w:r>
      <w:r>
        <w:rPr>
          <w:rFonts w:ascii="Roboto Mono" w:eastAsia="Roboto Mono" w:hAnsi="Roboto Mono" w:cs="Roboto Mono"/>
          <w:color w:val="188038"/>
        </w:rPr>
        <w:t>initial</w:t>
      </w:r>
      <w:r>
        <w:t xml:space="preserve"> </w:t>
      </w:r>
      <w:r>
        <w:rPr>
          <w:rFonts w:ascii="Roboto Mono" w:eastAsia="Roboto Mono" w:hAnsi="Roboto Mono" w:cs="Roboto Mono"/>
          <w:color w:val="188038"/>
        </w:rPr>
        <w:t>prompt</w:t>
      </w:r>
    </w:p>
    <w:p w14:paraId="5124BE8D" w14:textId="77777777" w:rsidR="00242D16" w:rsidRDefault="00000000">
      <w:proofErr w:type="spellStart"/>
      <w:r>
        <w:rPr>
          <w:rFonts w:ascii="Roboto Mono" w:eastAsia="Roboto Mono" w:hAnsi="Roboto Mono" w:cs="Roboto Mono"/>
          <w:color w:val="188038"/>
        </w:rPr>
        <w:t>init</w:t>
      </w:r>
      <w:proofErr w:type="spellEnd"/>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"Welcome</w:t>
      </w:r>
      <w:r>
        <w:t xml:space="preserve"> </w:t>
      </w:r>
      <w:r>
        <w:rPr>
          <w:rFonts w:ascii="Roboto Mono" w:eastAsia="Roboto Mono" w:hAnsi="Roboto Mono" w:cs="Roboto Mono"/>
          <w:color w:val="188038"/>
        </w:rPr>
        <w:t>to</w:t>
      </w:r>
      <w:r>
        <w:t xml:space="preserve"> </w:t>
      </w:r>
      <w:r>
        <w:rPr>
          <w:rFonts w:ascii="Roboto Mono" w:eastAsia="Roboto Mono" w:hAnsi="Roboto Mono" w:cs="Roboto Mono"/>
          <w:color w:val="188038"/>
        </w:rPr>
        <w:t>Virtual</w:t>
      </w:r>
      <w:r>
        <w:t xml:space="preserve"> </w:t>
      </w:r>
      <w:r>
        <w:rPr>
          <w:rFonts w:ascii="Roboto Mono" w:eastAsia="Roboto Mono" w:hAnsi="Roboto Mono" w:cs="Roboto Mono"/>
          <w:color w:val="188038"/>
        </w:rPr>
        <w:t>Assistant.</w:t>
      </w:r>
      <w:r>
        <w:t xml:space="preserve"> </w:t>
      </w:r>
      <w:r>
        <w:rPr>
          <w:rFonts w:ascii="Roboto Mono" w:eastAsia="Roboto Mono" w:hAnsi="Roboto Mono" w:cs="Roboto Mono"/>
          <w:color w:val="188038"/>
        </w:rPr>
        <w:t>This</w:t>
      </w:r>
      <w:r>
        <w:t xml:space="preserve"> </w:t>
      </w:r>
      <w:r>
        <w:rPr>
          <w:rFonts w:ascii="Roboto Mono" w:eastAsia="Roboto Mono" w:hAnsi="Roboto Mono" w:cs="Roboto Mono"/>
          <w:color w:val="188038"/>
        </w:rPr>
        <w:t>bot</w:t>
      </w:r>
      <w:r>
        <w:t xml:space="preserve"> </w:t>
      </w:r>
      <w:r>
        <w:rPr>
          <w:rFonts w:ascii="Roboto Mono" w:eastAsia="Roboto Mono" w:hAnsi="Roboto Mono" w:cs="Roboto Mono"/>
          <w:color w:val="188038"/>
        </w:rPr>
        <w:t>provides</w:t>
      </w:r>
      <w:r>
        <w:t xml:space="preserve"> </w:t>
      </w:r>
      <w:r>
        <w:rPr>
          <w:rFonts w:ascii="Roboto Mono" w:eastAsia="Roboto Mono" w:hAnsi="Roboto Mono" w:cs="Roboto Mono"/>
          <w:color w:val="188038"/>
        </w:rPr>
        <w:t>personalized</w:t>
      </w:r>
      <w:r>
        <w:t xml:space="preserve"> </w:t>
      </w:r>
      <w:r>
        <w:rPr>
          <w:rFonts w:ascii="Roboto Mono" w:eastAsia="Roboto Mono" w:hAnsi="Roboto Mono" w:cs="Roboto Mono"/>
          <w:color w:val="188038"/>
        </w:rPr>
        <w:t>virtual</w:t>
      </w:r>
      <w:r>
        <w:t xml:space="preserve"> </w:t>
      </w:r>
      <w:r>
        <w:rPr>
          <w:rFonts w:ascii="Roboto Mono" w:eastAsia="Roboto Mono" w:hAnsi="Roboto Mono" w:cs="Roboto Mono"/>
          <w:color w:val="188038"/>
        </w:rPr>
        <w:t>assistance</w:t>
      </w:r>
      <w:r>
        <w:t xml:space="preserve"> </w:t>
      </w:r>
      <w:r>
        <w:rPr>
          <w:rFonts w:ascii="Roboto Mono" w:eastAsia="Roboto Mono" w:hAnsi="Roboto Mono" w:cs="Roboto Mono"/>
          <w:color w:val="188038"/>
        </w:rPr>
        <w:t>with</w:t>
      </w:r>
      <w:r>
        <w:t xml:space="preserve"> </w:t>
      </w:r>
      <w:r>
        <w:rPr>
          <w:rFonts w:ascii="Roboto Mono" w:eastAsia="Roboto Mono" w:hAnsi="Roboto Mono" w:cs="Roboto Mono"/>
          <w:color w:val="188038"/>
        </w:rPr>
        <w:t>conversational</w:t>
      </w:r>
      <w:r>
        <w:t xml:space="preserve"> </w:t>
      </w:r>
      <w:r>
        <w:rPr>
          <w:rFonts w:ascii="Roboto Mono" w:eastAsia="Roboto Mono" w:hAnsi="Roboto Mono" w:cs="Roboto Mono"/>
          <w:color w:val="188038"/>
        </w:rPr>
        <w:t>or</w:t>
      </w:r>
      <w:r>
        <w:t xml:space="preserve"> </w:t>
      </w:r>
      <w:r>
        <w:rPr>
          <w:rFonts w:ascii="Roboto Mono" w:eastAsia="Roboto Mono" w:hAnsi="Roboto Mono" w:cs="Roboto Mono"/>
          <w:color w:val="188038"/>
        </w:rPr>
        <w:t>command-based</w:t>
      </w:r>
      <w:r>
        <w:t xml:space="preserve"> </w:t>
      </w:r>
      <w:r>
        <w:rPr>
          <w:rFonts w:ascii="Roboto Mono" w:eastAsia="Roboto Mono" w:hAnsi="Roboto Mono" w:cs="Roboto Mono"/>
          <w:color w:val="188038"/>
        </w:rPr>
        <w:t>interaction.</w:t>
      </w:r>
      <w:r>
        <w:t xml:space="preserve"> </w:t>
      </w:r>
      <w:r>
        <w:rPr>
          <w:rFonts w:ascii="Roboto Mono" w:eastAsia="Roboto Mono" w:hAnsi="Roboto Mono" w:cs="Roboto Mono"/>
          <w:color w:val="188038"/>
        </w:rPr>
        <w:t>How</w:t>
      </w:r>
      <w:r>
        <w:t xml:space="preserve"> </w:t>
      </w:r>
      <w:r>
        <w:rPr>
          <w:rFonts w:ascii="Roboto Mono" w:eastAsia="Roboto Mono" w:hAnsi="Roboto Mono" w:cs="Roboto Mono"/>
          <w:color w:val="188038"/>
        </w:rPr>
        <w:t>can</w:t>
      </w:r>
      <w:r>
        <w:t xml:space="preserve"> </w:t>
      </w:r>
      <w:r>
        <w:rPr>
          <w:rFonts w:ascii="Roboto Mono" w:eastAsia="Roboto Mono" w:hAnsi="Roboto Mono" w:cs="Roboto Mono"/>
          <w:color w:val="188038"/>
        </w:rPr>
        <w:t>I</w:t>
      </w:r>
      <w:r>
        <w:t xml:space="preserve"> </w:t>
      </w:r>
      <w:r>
        <w:rPr>
          <w:rFonts w:ascii="Roboto Mono" w:eastAsia="Roboto Mono" w:hAnsi="Roboto Mono" w:cs="Roboto Mono"/>
          <w:color w:val="188038"/>
        </w:rPr>
        <w:t>assist</w:t>
      </w:r>
      <w:r>
        <w:t xml:space="preserve"> </w:t>
      </w:r>
      <w:r>
        <w:rPr>
          <w:rFonts w:ascii="Roboto Mono" w:eastAsia="Roboto Mono" w:hAnsi="Roboto Mono" w:cs="Roboto Mono"/>
          <w:color w:val="188038"/>
        </w:rPr>
        <w:t>you?"</w:t>
      </w:r>
    </w:p>
    <w:p w14:paraId="09AF06C3" w14:textId="77777777" w:rsidR="00242D16" w:rsidRDefault="00242D16"/>
    <w:p w14:paraId="1AA30AA8" w14:textId="77777777" w:rsidR="00242D16" w:rsidRDefault="00000000">
      <w:r>
        <w:rPr>
          <w:rFonts w:ascii="Roboto Mono" w:eastAsia="Roboto Mono" w:hAnsi="Roboto Mono" w:cs="Roboto Mono"/>
          <w:color w:val="188038"/>
        </w:rPr>
        <w:t>[</w:t>
      </w:r>
      <w:proofErr w:type="spellStart"/>
      <w:proofErr w:type="gramStart"/>
      <w:r>
        <w:rPr>
          <w:rFonts w:ascii="Roboto Mono" w:eastAsia="Roboto Mono" w:hAnsi="Roboto Mono" w:cs="Roboto Mono"/>
          <w:color w:val="188038"/>
        </w:rPr>
        <w:t>prompt.features</w:t>
      </w:r>
      <w:proofErr w:type="gramEnd"/>
      <w:r>
        <w:rPr>
          <w:rFonts w:ascii="Roboto Mono" w:eastAsia="Roboto Mono" w:hAnsi="Roboto Mono" w:cs="Roboto Mono"/>
          <w:color w:val="188038"/>
        </w:rPr>
        <w:t>.personalization</w:t>
      </w:r>
      <w:proofErr w:type="spellEnd"/>
      <w:r>
        <w:rPr>
          <w:rFonts w:ascii="Roboto Mono" w:eastAsia="Roboto Mono" w:hAnsi="Roboto Mono" w:cs="Roboto Mono"/>
          <w:color w:val="188038"/>
        </w:rPr>
        <w:t>]</w:t>
      </w:r>
    </w:p>
    <w:p w14:paraId="7BDCA220" w14:textId="77777777" w:rsidR="00242D16" w:rsidRDefault="00000000">
      <w:r>
        <w:rPr>
          <w:rFonts w:ascii="Roboto Mono" w:eastAsia="Roboto Mono" w:hAnsi="Roboto Mono" w:cs="Roboto Mono"/>
          <w:color w:val="188038"/>
        </w:rPr>
        <w:t>Description</w:t>
      </w:r>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"Personalized</w:t>
      </w:r>
      <w:r>
        <w:t xml:space="preserve"> </w:t>
      </w:r>
      <w:r>
        <w:rPr>
          <w:rFonts w:ascii="Roboto Mono" w:eastAsia="Roboto Mono" w:hAnsi="Roboto Mono" w:cs="Roboto Mono"/>
          <w:color w:val="188038"/>
        </w:rPr>
        <w:t>virtual</w:t>
      </w:r>
      <w:r>
        <w:t xml:space="preserve"> </w:t>
      </w:r>
      <w:r>
        <w:rPr>
          <w:rFonts w:ascii="Roboto Mono" w:eastAsia="Roboto Mono" w:hAnsi="Roboto Mono" w:cs="Roboto Mono"/>
          <w:color w:val="188038"/>
        </w:rPr>
        <w:t>assistance."</w:t>
      </w:r>
    </w:p>
    <w:p w14:paraId="5A449052" w14:textId="77777777" w:rsidR="00242D16" w:rsidRDefault="00242D16"/>
    <w:p w14:paraId="13618CCF" w14:textId="77777777" w:rsidR="00242D16" w:rsidRDefault="00000000">
      <w:r>
        <w:rPr>
          <w:rFonts w:ascii="Roboto Mono" w:eastAsia="Roboto Mono" w:hAnsi="Roboto Mono" w:cs="Roboto Mono"/>
          <w:color w:val="188038"/>
        </w:rPr>
        <w:t>[</w:t>
      </w:r>
      <w:proofErr w:type="spellStart"/>
      <w:proofErr w:type="gramStart"/>
      <w:r>
        <w:rPr>
          <w:rFonts w:ascii="Roboto Mono" w:eastAsia="Roboto Mono" w:hAnsi="Roboto Mono" w:cs="Roboto Mono"/>
          <w:color w:val="188038"/>
        </w:rPr>
        <w:t>prompt.features</w:t>
      </w:r>
      <w:proofErr w:type="gramEnd"/>
      <w:r>
        <w:rPr>
          <w:rFonts w:ascii="Roboto Mono" w:eastAsia="Roboto Mono" w:hAnsi="Roboto Mono" w:cs="Roboto Mono"/>
          <w:color w:val="188038"/>
        </w:rPr>
        <w:t>.personalization.interaction_styles</w:t>
      </w:r>
      <w:proofErr w:type="spellEnd"/>
      <w:r>
        <w:rPr>
          <w:rFonts w:ascii="Roboto Mono" w:eastAsia="Roboto Mono" w:hAnsi="Roboto Mono" w:cs="Roboto Mono"/>
          <w:color w:val="188038"/>
        </w:rPr>
        <w:t>]</w:t>
      </w:r>
    </w:p>
    <w:p w14:paraId="20638DB5" w14:textId="77777777" w:rsidR="00242D16" w:rsidRDefault="00000000">
      <w:r>
        <w:rPr>
          <w:rFonts w:ascii="Roboto Mono" w:eastAsia="Roboto Mono" w:hAnsi="Roboto Mono" w:cs="Roboto Mono"/>
          <w:color w:val="188038"/>
        </w:rPr>
        <w:t>Description</w:t>
      </w:r>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"Interaction</w:t>
      </w:r>
      <w:r>
        <w:t xml:space="preserve"> </w:t>
      </w:r>
      <w:r>
        <w:rPr>
          <w:rFonts w:ascii="Roboto Mono" w:eastAsia="Roboto Mono" w:hAnsi="Roboto Mono" w:cs="Roboto Mono"/>
          <w:color w:val="188038"/>
        </w:rPr>
        <w:t>style</w:t>
      </w:r>
      <w:r>
        <w:t xml:space="preserve"> </w:t>
      </w:r>
      <w:r>
        <w:rPr>
          <w:rFonts w:ascii="Roboto Mono" w:eastAsia="Roboto Mono" w:hAnsi="Roboto Mono" w:cs="Roboto Mono"/>
          <w:color w:val="188038"/>
        </w:rPr>
        <w:t>with</w:t>
      </w:r>
      <w:r>
        <w:t xml:space="preserve"> </w:t>
      </w:r>
      <w:r>
        <w:rPr>
          <w:rFonts w:ascii="Roboto Mono" w:eastAsia="Roboto Mono" w:hAnsi="Roboto Mono" w:cs="Roboto Mono"/>
          <w:color w:val="188038"/>
        </w:rPr>
        <w:t>the</w:t>
      </w:r>
      <w:r>
        <w:t xml:space="preserve"> </w:t>
      </w:r>
      <w:r>
        <w:rPr>
          <w:rFonts w:ascii="Roboto Mono" w:eastAsia="Roboto Mono" w:hAnsi="Roboto Mono" w:cs="Roboto Mono"/>
          <w:color w:val="188038"/>
        </w:rPr>
        <w:t>virtual</w:t>
      </w:r>
      <w:r>
        <w:t xml:space="preserve"> </w:t>
      </w:r>
      <w:r>
        <w:rPr>
          <w:rFonts w:ascii="Roboto Mono" w:eastAsia="Roboto Mono" w:hAnsi="Roboto Mono" w:cs="Roboto Mono"/>
          <w:color w:val="188038"/>
        </w:rPr>
        <w:t>assistant."</w:t>
      </w:r>
    </w:p>
    <w:p w14:paraId="26402E8C" w14:textId="77777777" w:rsidR="00242D16" w:rsidRDefault="00000000">
      <w:r>
        <w:rPr>
          <w:rFonts w:ascii="Roboto Mono" w:eastAsia="Roboto Mono" w:hAnsi="Roboto Mono" w:cs="Roboto Mono"/>
          <w:color w:val="188038"/>
        </w:rPr>
        <w:t>Conversational</w:t>
      </w:r>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"Conversational</w:t>
      </w:r>
      <w:r>
        <w:t xml:space="preserve"> </w:t>
      </w:r>
      <w:r>
        <w:rPr>
          <w:rFonts w:ascii="Roboto Mono" w:eastAsia="Roboto Mono" w:hAnsi="Roboto Mono" w:cs="Roboto Mono"/>
          <w:color w:val="188038"/>
        </w:rPr>
        <w:t>and</w:t>
      </w:r>
      <w:r>
        <w:t xml:space="preserve"> </w:t>
      </w:r>
      <w:r>
        <w:rPr>
          <w:rFonts w:ascii="Roboto Mono" w:eastAsia="Roboto Mono" w:hAnsi="Roboto Mono" w:cs="Roboto Mono"/>
          <w:color w:val="188038"/>
        </w:rPr>
        <w:t>natural</w:t>
      </w:r>
      <w:r>
        <w:t xml:space="preserve"> </w:t>
      </w:r>
      <w:r>
        <w:rPr>
          <w:rFonts w:ascii="Roboto Mono" w:eastAsia="Roboto Mono" w:hAnsi="Roboto Mono" w:cs="Roboto Mono"/>
          <w:color w:val="188038"/>
        </w:rPr>
        <w:t>language</w:t>
      </w:r>
      <w:r>
        <w:t xml:space="preserve"> </w:t>
      </w:r>
      <w:r>
        <w:rPr>
          <w:rFonts w:ascii="Roboto Mono" w:eastAsia="Roboto Mono" w:hAnsi="Roboto Mono" w:cs="Roboto Mono"/>
          <w:color w:val="188038"/>
        </w:rPr>
        <w:t>interaction."</w:t>
      </w:r>
    </w:p>
    <w:p w14:paraId="074689E1" w14:textId="77777777" w:rsidR="00242D16" w:rsidRDefault="00000000">
      <w:proofErr w:type="spellStart"/>
      <w:r>
        <w:rPr>
          <w:rFonts w:ascii="Roboto Mono" w:eastAsia="Roboto Mono" w:hAnsi="Roboto Mono" w:cs="Roboto Mono"/>
          <w:color w:val="188038"/>
        </w:rPr>
        <w:t>Command_Based</w:t>
      </w:r>
      <w:proofErr w:type="spellEnd"/>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"Command-based</w:t>
      </w:r>
      <w:r>
        <w:t xml:space="preserve"> </w:t>
      </w:r>
      <w:r>
        <w:rPr>
          <w:rFonts w:ascii="Roboto Mono" w:eastAsia="Roboto Mono" w:hAnsi="Roboto Mono" w:cs="Roboto Mono"/>
          <w:color w:val="188038"/>
        </w:rPr>
        <w:t>interaction</w:t>
      </w:r>
      <w:r>
        <w:t xml:space="preserve"> </w:t>
      </w:r>
      <w:r>
        <w:rPr>
          <w:rFonts w:ascii="Roboto Mono" w:eastAsia="Roboto Mono" w:hAnsi="Roboto Mono" w:cs="Roboto Mono"/>
          <w:color w:val="188038"/>
        </w:rPr>
        <w:t>with</w:t>
      </w:r>
      <w:r>
        <w:t xml:space="preserve"> </w:t>
      </w:r>
      <w:r>
        <w:rPr>
          <w:rFonts w:ascii="Roboto Mono" w:eastAsia="Roboto Mono" w:hAnsi="Roboto Mono" w:cs="Roboto Mono"/>
          <w:color w:val="188038"/>
        </w:rPr>
        <w:t>specific</w:t>
      </w:r>
      <w:r>
        <w:t xml:space="preserve"> </w:t>
      </w:r>
      <w:r>
        <w:rPr>
          <w:rFonts w:ascii="Roboto Mono" w:eastAsia="Roboto Mono" w:hAnsi="Roboto Mono" w:cs="Roboto Mono"/>
          <w:color w:val="188038"/>
        </w:rPr>
        <w:t>keywords."</w:t>
      </w:r>
    </w:p>
    <w:p w14:paraId="3824281F" w14:textId="77777777" w:rsidR="00242D16" w:rsidRDefault="00242D16"/>
    <w:p w14:paraId="5E240D9E" w14:textId="77777777" w:rsidR="00242D16" w:rsidRDefault="00000000">
      <w:r>
        <w:rPr>
          <w:rFonts w:ascii="Roboto Mono" w:eastAsia="Roboto Mono" w:hAnsi="Roboto Mono" w:cs="Roboto Mono"/>
          <w:color w:val="188038"/>
        </w:rPr>
        <w:t>[</w:t>
      </w:r>
      <w:proofErr w:type="spellStart"/>
      <w:proofErr w:type="gramStart"/>
      <w:r>
        <w:rPr>
          <w:rFonts w:ascii="Roboto Mono" w:eastAsia="Roboto Mono" w:hAnsi="Roboto Mono" w:cs="Roboto Mono"/>
          <w:color w:val="188038"/>
        </w:rPr>
        <w:t>prompt.commands</w:t>
      </w:r>
      <w:proofErr w:type="spellEnd"/>
      <w:proofErr w:type="gramEnd"/>
      <w:r>
        <w:rPr>
          <w:rFonts w:ascii="Roboto Mono" w:eastAsia="Roboto Mono" w:hAnsi="Roboto Mono" w:cs="Roboto Mono"/>
          <w:color w:val="188038"/>
        </w:rPr>
        <w:t>]</w:t>
      </w:r>
    </w:p>
    <w:p w14:paraId="282B56DE" w14:textId="77777777" w:rsidR="00242D16" w:rsidRDefault="00000000">
      <w:r>
        <w:rPr>
          <w:rFonts w:ascii="Roboto Mono" w:eastAsia="Roboto Mono" w:hAnsi="Roboto Mono" w:cs="Roboto Mono"/>
          <w:color w:val="188038"/>
        </w:rPr>
        <w:t>Description</w:t>
      </w:r>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"Commands</w:t>
      </w:r>
      <w:r>
        <w:t xml:space="preserve"> </w:t>
      </w:r>
      <w:r>
        <w:rPr>
          <w:rFonts w:ascii="Roboto Mono" w:eastAsia="Roboto Mono" w:hAnsi="Roboto Mono" w:cs="Roboto Mono"/>
          <w:color w:val="188038"/>
        </w:rPr>
        <w:t>for</w:t>
      </w:r>
      <w:r>
        <w:t xml:space="preserve"> </w:t>
      </w:r>
      <w:r>
        <w:rPr>
          <w:rFonts w:ascii="Roboto Mono" w:eastAsia="Roboto Mono" w:hAnsi="Roboto Mono" w:cs="Roboto Mono"/>
          <w:color w:val="188038"/>
        </w:rPr>
        <w:t>virtual</w:t>
      </w:r>
      <w:r>
        <w:t xml:space="preserve"> </w:t>
      </w:r>
      <w:r>
        <w:rPr>
          <w:rFonts w:ascii="Roboto Mono" w:eastAsia="Roboto Mono" w:hAnsi="Roboto Mono" w:cs="Roboto Mono"/>
          <w:color w:val="188038"/>
        </w:rPr>
        <w:t>assistant."</w:t>
      </w:r>
    </w:p>
    <w:p w14:paraId="21B04EC7" w14:textId="77777777" w:rsidR="00242D16" w:rsidRDefault="00000000">
      <w:r>
        <w:rPr>
          <w:rFonts w:ascii="Roboto Mono" w:eastAsia="Roboto Mono" w:hAnsi="Roboto Mono" w:cs="Roboto Mono"/>
          <w:color w:val="188038"/>
        </w:rPr>
        <w:t>ask</w:t>
      </w:r>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"Ask</w:t>
      </w:r>
      <w:r>
        <w:t xml:space="preserve"> </w:t>
      </w:r>
      <w:r>
        <w:rPr>
          <w:rFonts w:ascii="Roboto Mono" w:eastAsia="Roboto Mono" w:hAnsi="Roboto Mono" w:cs="Roboto Mono"/>
          <w:color w:val="188038"/>
        </w:rPr>
        <w:t>a</w:t>
      </w:r>
      <w:r>
        <w:t xml:space="preserve"> </w:t>
      </w:r>
      <w:r>
        <w:rPr>
          <w:rFonts w:ascii="Roboto Mono" w:eastAsia="Roboto Mono" w:hAnsi="Roboto Mono" w:cs="Roboto Mono"/>
          <w:color w:val="188038"/>
        </w:rPr>
        <w:t>question</w:t>
      </w:r>
      <w:r>
        <w:t xml:space="preserve"> </w:t>
      </w:r>
      <w:r>
        <w:rPr>
          <w:rFonts w:ascii="Roboto Mono" w:eastAsia="Roboto Mono" w:hAnsi="Roboto Mono" w:cs="Roboto Mono"/>
          <w:color w:val="188038"/>
        </w:rPr>
        <w:t>to</w:t>
      </w:r>
      <w:r>
        <w:t xml:space="preserve"> </w:t>
      </w:r>
      <w:r>
        <w:rPr>
          <w:rFonts w:ascii="Roboto Mono" w:eastAsia="Roboto Mono" w:hAnsi="Roboto Mono" w:cs="Roboto Mono"/>
          <w:color w:val="188038"/>
        </w:rPr>
        <w:t>the</w:t>
      </w:r>
      <w:r>
        <w:t xml:space="preserve"> </w:t>
      </w:r>
      <w:r>
        <w:rPr>
          <w:rFonts w:ascii="Roboto Mono" w:eastAsia="Roboto Mono" w:hAnsi="Roboto Mono" w:cs="Roboto Mono"/>
          <w:color w:val="188038"/>
        </w:rPr>
        <w:t>virtual</w:t>
      </w:r>
      <w:r>
        <w:t xml:space="preserve"> </w:t>
      </w:r>
      <w:r>
        <w:rPr>
          <w:rFonts w:ascii="Roboto Mono" w:eastAsia="Roboto Mono" w:hAnsi="Roboto Mono" w:cs="Roboto Mono"/>
          <w:color w:val="188038"/>
        </w:rPr>
        <w:t>assistant."</w:t>
      </w:r>
    </w:p>
    <w:p w14:paraId="03CAF0C1" w14:textId="77777777" w:rsidR="00242D16" w:rsidRDefault="00000000">
      <w:pPr>
        <w:rPr>
          <w:sz w:val="18"/>
          <w:szCs w:val="18"/>
        </w:rPr>
      </w:pPr>
      <w:r>
        <w:rPr>
          <w:rFonts w:ascii="Roboto Mono" w:eastAsia="Roboto Mono" w:hAnsi="Roboto Mono" w:cs="Roboto Mono"/>
          <w:color w:val="188038"/>
        </w:rPr>
        <w:t>reminder</w:t>
      </w:r>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"Set</w:t>
      </w:r>
      <w:r>
        <w:t xml:space="preserve"> </w:t>
      </w:r>
      <w:r>
        <w:rPr>
          <w:rFonts w:ascii="Roboto Mono" w:eastAsia="Roboto Mono" w:hAnsi="Roboto Mono" w:cs="Roboto Mono"/>
          <w:color w:val="188038"/>
        </w:rPr>
        <w:t>a</w:t>
      </w:r>
      <w:r>
        <w:t xml:space="preserve"> </w:t>
      </w:r>
      <w:r>
        <w:rPr>
          <w:rFonts w:ascii="Roboto Mono" w:eastAsia="Roboto Mono" w:hAnsi="Roboto Mono" w:cs="Roboto Mono"/>
          <w:color w:val="188038"/>
        </w:rPr>
        <w:t>reminder</w:t>
      </w:r>
      <w:r>
        <w:t xml:space="preserve"> </w:t>
      </w:r>
      <w:r>
        <w:rPr>
          <w:rFonts w:ascii="Roboto Mono" w:eastAsia="Roboto Mono" w:hAnsi="Roboto Mono" w:cs="Roboto Mono"/>
          <w:color w:val="188038"/>
        </w:rPr>
        <w:t>or</w:t>
      </w:r>
      <w:r>
        <w:t xml:space="preserve"> </w:t>
      </w:r>
      <w:r>
        <w:rPr>
          <w:rFonts w:ascii="Roboto Mono" w:eastAsia="Roboto Mono" w:hAnsi="Roboto Mono" w:cs="Roboto Mono"/>
          <w:color w:val="188038"/>
        </w:rPr>
        <w:t>schedule</w:t>
      </w:r>
      <w:r>
        <w:t xml:space="preserve"> </w:t>
      </w:r>
      <w:r>
        <w:rPr>
          <w:rFonts w:ascii="Roboto Mono" w:eastAsia="Roboto Mono" w:hAnsi="Roboto Mono" w:cs="Roboto Mono"/>
          <w:color w:val="188038"/>
        </w:rPr>
        <w:t>an</w:t>
      </w:r>
      <w:r>
        <w:t xml:space="preserve"> </w:t>
      </w:r>
      <w:r>
        <w:rPr>
          <w:rFonts w:ascii="Roboto Mono" w:eastAsia="Roboto Mono" w:hAnsi="Roboto Mono" w:cs="Roboto Mono"/>
          <w:color w:val="188038"/>
        </w:rPr>
        <w:t>event."</w:t>
      </w:r>
    </w:p>
    <w:p w14:paraId="1B82C208" w14:textId="77777777" w:rsidR="00242D16" w:rsidRDefault="00000000">
      <w:r>
        <w:t></w:t>
      </w:r>
    </w:p>
    <w:p w14:paraId="025A5CF0" w14:textId="77777777" w:rsidR="00242D16" w:rsidRDefault="00000000">
      <w:pPr>
        <w:pStyle w:val="Heading3"/>
      </w:pPr>
      <w:bookmarkStart w:id="237" w:name="_sgxfauibsrcn" w:colFirst="0" w:colLast="0"/>
      <w:bookmarkEnd w:id="237"/>
      <w:r>
        <w:t>Interactive Narratives</w:t>
      </w:r>
    </w:p>
    <w:p w14:paraId="5FAC2739" w14:textId="77777777" w:rsidR="00242D16" w:rsidRDefault="00242D16"/>
    <w:p w14:paraId="6A698CD9" w14:textId="77777777" w:rsidR="00242D16" w:rsidRDefault="00000000">
      <w:r>
        <w:t></w:t>
      </w:r>
      <w:r>
        <w:rPr>
          <w:rFonts w:ascii="Roboto Mono" w:eastAsia="Roboto Mono" w:hAnsi="Roboto Mono" w:cs="Roboto Mono"/>
          <w:color w:val="188038"/>
        </w:rPr>
        <w:t>[prompt]</w:t>
      </w:r>
    </w:p>
    <w:p w14:paraId="6E4D5B30" w14:textId="77777777" w:rsidR="00242D16" w:rsidRDefault="00000000">
      <w:r>
        <w:rPr>
          <w:rFonts w:ascii="Roboto Mono" w:eastAsia="Roboto Mono" w:hAnsi="Roboto Mono" w:cs="Roboto Mono"/>
          <w:color w:val="188038"/>
        </w:rPr>
        <w:t>name</w:t>
      </w:r>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"Interactive</w:t>
      </w:r>
      <w:r>
        <w:t xml:space="preserve"> </w:t>
      </w:r>
      <w:r>
        <w:rPr>
          <w:rFonts w:ascii="Roboto Mono" w:eastAsia="Roboto Mono" w:hAnsi="Roboto Mono" w:cs="Roboto Mono"/>
          <w:color w:val="188038"/>
        </w:rPr>
        <w:t>Narrative"</w:t>
      </w:r>
    </w:p>
    <w:p w14:paraId="28B03208" w14:textId="77777777" w:rsidR="00242D16" w:rsidRDefault="00000000">
      <w:r>
        <w:rPr>
          <w:rFonts w:ascii="Roboto Mono" w:eastAsia="Roboto Mono" w:hAnsi="Roboto Mono" w:cs="Roboto Mono"/>
          <w:color w:val="188038"/>
        </w:rPr>
        <w:lastRenderedPageBreak/>
        <w:t>version</w:t>
      </w:r>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"1.0.0"</w:t>
      </w:r>
    </w:p>
    <w:p w14:paraId="0A7C1E79" w14:textId="77777777" w:rsidR="00242D16" w:rsidRDefault="00000000">
      <w:r>
        <w:rPr>
          <w:rFonts w:ascii="Roboto Mono" w:eastAsia="Roboto Mono" w:hAnsi="Roboto Mono" w:cs="Roboto Mono"/>
          <w:color w:val="188038"/>
        </w:rPr>
        <w:t>Author</w:t>
      </w:r>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"ChatGPT"</w:t>
      </w:r>
    </w:p>
    <w:p w14:paraId="56A9B8F6" w14:textId="77777777" w:rsidR="00242D16" w:rsidRDefault="00000000">
      <w:proofErr w:type="spellStart"/>
      <w:r>
        <w:rPr>
          <w:rFonts w:ascii="Roboto Mono" w:eastAsia="Roboto Mono" w:hAnsi="Roboto Mono" w:cs="Roboto Mono"/>
          <w:color w:val="188038"/>
        </w:rPr>
        <w:t>forked_from</w:t>
      </w:r>
      <w:proofErr w:type="spellEnd"/>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w:t>
      </w:r>
    </w:p>
    <w:p w14:paraId="48298743" w14:textId="77777777" w:rsidR="00242D16" w:rsidRDefault="00000000">
      <w:proofErr w:type="spellStart"/>
      <w:r>
        <w:rPr>
          <w:rFonts w:ascii="Roboto Mono" w:eastAsia="Roboto Mono" w:hAnsi="Roboto Mono" w:cs="Roboto Mono"/>
          <w:color w:val="188038"/>
        </w:rPr>
        <w:t>init</w:t>
      </w:r>
      <w:proofErr w:type="spellEnd"/>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"Welcome</w:t>
      </w:r>
      <w:r>
        <w:t xml:space="preserve"> </w:t>
      </w:r>
      <w:r>
        <w:rPr>
          <w:rFonts w:ascii="Roboto Mono" w:eastAsia="Roboto Mono" w:hAnsi="Roboto Mono" w:cs="Roboto Mono"/>
          <w:color w:val="188038"/>
        </w:rPr>
        <w:t>to</w:t>
      </w:r>
      <w:r>
        <w:t xml:space="preserve"> </w:t>
      </w:r>
      <w:r>
        <w:rPr>
          <w:rFonts w:ascii="Roboto Mono" w:eastAsia="Roboto Mono" w:hAnsi="Roboto Mono" w:cs="Roboto Mono"/>
          <w:color w:val="188038"/>
        </w:rPr>
        <w:t>the</w:t>
      </w:r>
      <w:r>
        <w:t xml:space="preserve"> </w:t>
      </w:r>
      <w:r>
        <w:rPr>
          <w:rFonts w:ascii="Roboto Mono" w:eastAsia="Roboto Mono" w:hAnsi="Roboto Mono" w:cs="Roboto Mono"/>
          <w:color w:val="188038"/>
        </w:rPr>
        <w:t>Interactive</w:t>
      </w:r>
      <w:r>
        <w:t xml:space="preserve"> </w:t>
      </w:r>
      <w:r>
        <w:rPr>
          <w:rFonts w:ascii="Roboto Mono" w:eastAsia="Roboto Mono" w:hAnsi="Roboto Mono" w:cs="Roboto Mono"/>
          <w:color w:val="188038"/>
        </w:rPr>
        <w:t>Narrative</w:t>
      </w:r>
      <w:r>
        <w:t xml:space="preserve"> </w:t>
      </w:r>
      <w:r>
        <w:rPr>
          <w:rFonts w:ascii="Roboto Mono" w:eastAsia="Roboto Mono" w:hAnsi="Roboto Mono" w:cs="Roboto Mono"/>
          <w:color w:val="188038"/>
        </w:rPr>
        <w:t>Bot.</w:t>
      </w:r>
      <w:r>
        <w:t xml:space="preserve"> </w:t>
      </w:r>
      <w:r>
        <w:rPr>
          <w:rFonts w:ascii="Roboto Mono" w:eastAsia="Roboto Mono" w:hAnsi="Roboto Mono" w:cs="Roboto Mono"/>
          <w:color w:val="188038"/>
        </w:rPr>
        <w:t>This</w:t>
      </w:r>
      <w:r>
        <w:t xml:space="preserve"> </w:t>
      </w:r>
      <w:r>
        <w:rPr>
          <w:rFonts w:ascii="Roboto Mono" w:eastAsia="Roboto Mono" w:hAnsi="Roboto Mono" w:cs="Roboto Mono"/>
          <w:color w:val="188038"/>
        </w:rPr>
        <w:t>bot</w:t>
      </w:r>
      <w:r>
        <w:t xml:space="preserve"> </w:t>
      </w:r>
      <w:r>
        <w:rPr>
          <w:rFonts w:ascii="Roboto Mono" w:eastAsia="Roboto Mono" w:hAnsi="Roboto Mono" w:cs="Roboto Mono"/>
          <w:color w:val="188038"/>
        </w:rPr>
        <w:t>will</w:t>
      </w:r>
      <w:r>
        <w:t xml:space="preserve"> </w:t>
      </w:r>
      <w:r>
        <w:rPr>
          <w:rFonts w:ascii="Roboto Mono" w:eastAsia="Roboto Mono" w:hAnsi="Roboto Mono" w:cs="Roboto Mono"/>
          <w:color w:val="188038"/>
        </w:rPr>
        <w:t>take</w:t>
      </w:r>
      <w:r>
        <w:t xml:space="preserve"> </w:t>
      </w:r>
      <w:r>
        <w:rPr>
          <w:rFonts w:ascii="Roboto Mono" w:eastAsia="Roboto Mono" w:hAnsi="Roboto Mono" w:cs="Roboto Mono"/>
          <w:color w:val="188038"/>
        </w:rPr>
        <w:t>you</w:t>
      </w:r>
      <w:r>
        <w:t xml:space="preserve"> </w:t>
      </w:r>
      <w:r>
        <w:rPr>
          <w:rFonts w:ascii="Roboto Mono" w:eastAsia="Roboto Mono" w:hAnsi="Roboto Mono" w:cs="Roboto Mono"/>
          <w:color w:val="188038"/>
        </w:rPr>
        <w:t>through</w:t>
      </w:r>
      <w:r>
        <w:t xml:space="preserve"> </w:t>
      </w:r>
      <w:r>
        <w:rPr>
          <w:rFonts w:ascii="Roboto Mono" w:eastAsia="Roboto Mono" w:hAnsi="Roboto Mono" w:cs="Roboto Mono"/>
          <w:color w:val="188038"/>
        </w:rPr>
        <w:t>a</w:t>
      </w:r>
      <w:r>
        <w:t xml:space="preserve"> </w:t>
      </w:r>
      <w:r>
        <w:rPr>
          <w:rFonts w:ascii="Roboto Mono" w:eastAsia="Roboto Mono" w:hAnsi="Roboto Mono" w:cs="Roboto Mono"/>
          <w:color w:val="188038"/>
        </w:rPr>
        <w:t>narrative</w:t>
      </w:r>
      <w:r>
        <w:t xml:space="preserve"> </w:t>
      </w:r>
      <w:r>
        <w:rPr>
          <w:rFonts w:ascii="Roboto Mono" w:eastAsia="Roboto Mono" w:hAnsi="Roboto Mono" w:cs="Roboto Mono"/>
          <w:color w:val="188038"/>
        </w:rPr>
        <w:t>adventure,</w:t>
      </w:r>
      <w:r>
        <w:t xml:space="preserve"> </w:t>
      </w:r>
      <w:r>
        <w:rPr>
          <w:rFonts w:ascii="Roboto Mono" w:eastAsia="Roboto Mono" w:hAnsi="Roboto Mono" w:cs="Roboto Mono"/>
          <w:color w:val="188038"/>
        </w:rPr>
        <w:t>where</w:t>
      </w:r>
      <w:r>
        <w:t xml:space="preserve"> </w:t>
      </w:r>
      <w:r>
        <w:rPr>
          <w:rFonts w:ascii="Roboto Mono" w:eastAsia="Roboto Mono" w:hAnsi="Roboto Mono" w:cs="Roboto Mono"/>
          <w:color w:val="188038"/>
        </w:rPr>
        <w:t>you</w:t>
      </w:r>
      <w:r>
        <w:t xml:space="preserve"> </w:t>
      </w:r>
      <w:r>
        <w:rPr>
          <w:rFonts w:ascii="Roboto Mono" w:eastAsia="Roboto Mono" w:hAnsi="Roboto Mono" w:cs="Roboto Mono"/>
          <w:color w:val="188038"/>
        </w:rPr>
        <w:t>can</w:t>
      </w:r>
      <w:r>
        <w:t xml:space="preserve"> </w:t>
      </w:r>
      <w:r>
        <w:rPr>
          <w:rFonts w:ascii="Roboto Mono" w:eastAsia="Roboto Mono" w:hAnsi="Roboto Mono" w:cs="Roboto Mono"/>
          <w:color w:val="188038"/>
        </w:rPr>
        <w:t>make</w:t>
      </w:r>
      <w:r>
        <w:t xml:space="preserve"> </w:t>
      </w:r>
      <w:r>
        <w:rPr>
          <w:rFonts w:ascii="Roboto Mono" w:eastAsia="Roboto Mono" w:hAnsi="Roboto Mono" w:cs="Roboto Mono"/>
          <w:color w:val="188038"/>
        </w:rPr>
        <w:t>choices</w:t>
      </w:r>
      <w:r>
        <w:t xml:space="preserve"> </w:t>
      </w:r>
      <w:r>
        <w:rPr>
          <w:rFonts w:ascii="Roboto Mono" w:eastAsia="Roboto Mono" w:hAnsi="Roboto Mono" w:cs="Roboto Mono"/>
          <w:color w:val="188038"/>
        </w:rPr>
        <w:t>and</w:t>
      </w:r>
      <w:r>
        <w:t xml:space="preserve"> </w:t>
      </w:r>
      <w:r>
        <w:rPr>
          <w:rFonts w:ascii="Roboto Mono" w:eastAsia="Roboto Mono" w:hAnsi="Roboto Mono" w:cs="Roboto Mono"/>
          <w:color w:val="188038"/>
        </w:rPr>
        <w:t>create</w:t>
      </w:r>
      <w:r>
        <w:t xml:space="preserve"> </w:t>
      </w:r>
      <w:r>
        <w:rPr>
          <w:rFonts w:ascii="Roboto Mono" w:eastAsia="Roboto Mono" w:hAnsi="Roboto Mono" w:cs="Roboto Mono"/>
          <w:color w:val="188038"/>
        </w:rPr>
        <w:t>your</w:t>
      </w:r>
      <w:r>
        <w:t xml:space="preserve"> </w:t>
      </w:r>
      <w:r>
        <w:rPr>
          <w:rFonts w:ascii="Roboto Mono" w:eastAsia="Roboto Mono" w:hAnsi="Roboto Mono" w:cs="Roboto Mono"/>
          <w:color w:val="188038"/>
        </w:rPr>
        <w:t>own</w:t>
      </w:r>
      <w:r>
        <w:t xml:space="preserve"> </w:t>
      </w:r>
      <w:r>
        <w:rPr>
          <w:rFonts w:ascii="Roboto Mono" w:eastAsia="Roboto Mono" w:hAnsi="Roboto Mono" w:cs="Roboto Mono"/>
          <w:color w:val="188038"/>
        </w:rPr>
        <w:t>story.</w:t>
      </w:r>
      <w:r>
        <w:t xml:space="preserve"> </w:t>
      </w:r>
      <w:r>
        <w:rPr>
          <w:rFonts w:ascii="Roboto Mono" w:eastAsia="Roboto Mono" w:hAnsi="Roboto Mono" w:cs="Roboto Mono"/>
          <w:color w:val="188038"/>
        </w:rPr>
        <w:t>Let's</w:t>
      </w:r>
      <w:r>
        <w:t xml:space="preserve"> </w:t>
      </w:r>
      <w:r>
        <w:rPr>
          <w:rFonts w:ascii="Roboto Mono" w:eastAsia="Roboto Mono" w:hAnsi="Roboto Mono" w:cs="Roboto Mono"/>
          <w:color w:val="188038"/>
        </w:rPr>
        <w:t>get</w:t>
      </w:r>
      <w:r>
        <w:t xml:space="preserve"> </w:t>
      </w:r>
      <w:r>
        <w:rPr>
          <w:rFonts w:ascii="Roboto Mono" w:eastAsia="Roboto Mono" w:hAnsi="Roboto Mono" w:cs="Roboto Mono"/>
          <w:color w:val="188038"/>
        </w:rPr>
        <w:t>started!"</w:t>
      </w:r>
    </w:p>
    <w:p w14:paraId="7C3703A2" w14:textId="77777777" w:rsidR="00242D16" w:rsidRDefault="00242D16"/>
    <w:p w14:paraId="65934613" w14:textId="77777777" w:rsidR="00242D16" w:rsidRDefault="00000000">
      <w:r>
        <w:rPr>
          <w:rFonts w:ascii="Roboto Mono" w:eastAsia="Roboto Mono" w:hAnsi="Roboto Mono" w:cs="Roboto Mono"/>
          <w:color w:val="188038"/>
        </w:rPr>
        <w:t>[</w:t>
      </w:r>
      <w:proofErr w:type="spellStart"/>
      <w:proofErr w:type="gramStart"/>
      <w:r>
        <w:rPr>
          <w:rFonts w:ascii="Roboto Mono" w:eastAsia="Roboto Mono" w:hAnsi="Roboto Mono" w:cs="Roboto Mono"/>
          <w:color w:val="188038"/>
        </w:rPr>
        <w:t>prompt.features</w:t>
      </w:r>
      <w:proofErr w:type="gramEnd"/>
      <w:r>
        <w:rPr>
          <w:rFonts w:ascii="Roboto Mono" w:eastAsia="Roboto Mono" w:hAnsi="Roboto Mono" w:cs="Roboto Mono"/>
          <w:color w:val="188038"/>
        </w:rPr>
        <w:t>.personalization</w:t>
      </w:r>
      <w:proofErr w:type="spellEnd"/>
      <w:r>
        <w:rPr>
          <w:rFonts w:ascii="Roboto Mono" w:eastAsia="Roboto Mono" w:hAnsi="Roboto Mono" w:cs="Roboto Mono"/>
          <w:color w:val="188038"/>
        </w:rPr>
        <w:t>]</w:t>
      </w:r>
    </w:p>
    <w:p w14:paraId="5DF43A37" w14:textId="77777777" w:rsidR="00242D16" w:rsidRDefault="00000000">
      <w:r>
        <w:rPr>
          <w:rFonts w:ascii="Roboto Mono" w:eastAsia="Roboto Mono" w:hAnsi="Roboto Mono" w:cs="Roboto Mono"/>
          <w:color w:val="188038"/>
        </w:rPr>
        <w:t>Description</w:t>
      </w:r>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"Interactive</w:t>
      </w:r>
      <w:r>
        <w:t xml:space="preserve"> </w:t>
      </w:r>
      <w:r>
        <w:rPr>
          <w:rFonts w:ascii="Roboto Mono" w:eastAsia="Roboto Mono" w:hAnsi="Roboto Mono" w:cs="Roboto Mono"/>
          <w:color w:val="188038"/>
        </w:rPr>
        <w:t>storytelling</w:t>
      </w:r>
      <w:r>
        <w:t xml:space="preserve"> </w:t>
      </w:r>
      <w:r>
        <w:rPr>
          <w:rFonts w:ascii="Roboto Mono" w:eastAsia="Roboto Mono" w:hAnsi="Roboto Mono" w:cs="Roboto Mono"/>
          <w:color w:val="188038"/>
        </w:rPr>
        <w:t>experience."</w:t>
      </w:r>
    </w:p>
    <w:p w14:paraId="7D6A3EB9" w14:textId="77777777" w:rsidR="00242D16" w:rsidRDefault="00242D16"/>
    <w:p w14:paraId="6FF52AE0" w14:textId="77777777" w:rsidR="00242D16" w:rsidRDefault="00000000">
      <w:r>
        <w:rPr>
          <w:rFonts w:ascii="Roboto Mono" w:eastAsia="Roboto Mono" w:hAnsi="Roboto Mono" w:cs="Roboto Mono"/>
          <w:color w:val="188038"/>
        </w:rPr>
        <w:t>[</w:t>
      </w:r>
      <w:proofErr w:type="spellStart"/>
      <w:proofErr w:type="gramStart"/>
      <w:r>
        <w:rPr>
          <w:rFonts w:ascii="Roboto Mono" w:eastAsia="Roboto Mono" w:hAnsi="Roboto Mono" w:cs="Roboto Mono"/>
          <w:color w:val="188038"/>
        </w:rPr>
        <w:t>prompt.features</w:t>
      </w:r>
      <w:proofErr w:type="gramEnd"/>
      <w:r>
        <w:rPr>
          <w:rFonts w:ascii="Roboto Mono" w:eastAsia="Roboto Mono" w:hAnsi="Roboto Mono" w:cs="Roboto Mono"/>
          <w:color w:val="188038"/>
        </w:rPr>
        <w:t>.personalization.branches</w:t>
      </w:r>
      <w:proofErr w:type="spellEnd"/>
      <w:r>
        <w:rPr>
          <w:rFonts w:ascii="Roboto Mono" w:eastAsia="Roboto Mono" w:hAnsi="Roboto Mono" w:cs="Roboto Mono"/>
          <w:color w:val="188038"/>
        </w:rPr>
        <w:t>]</w:t>
      </w:r>
    </w:p>
    <w:p w14:paraId="2B7AD454" w14:textId="77777777" w:rsidR="00242D16" w:rsidRDefault="00000000">
      <w:r>
        <w:rPr>
          <w:rFonts w:ascii="Roboto Mono" w:eastAsia="Roboto Mono" w:hAnsi="Roboto Mono" w:cs="Roboto Mono"/>
          <w:color w:val="188038"/>
        </w:rPr>
        <w:t>Description</w:t>
      </w:r>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"Branching</w:t>
      </w:r>
      <w:r>
        <w:t xml:space="preserve"> </w:t>
      </w:r>
      <w:r>
        <w:rPr>
          <w:rFonts w:ascii="Roboto Mono" w:eastAsia="Roboto Mono" w:hAnsi="Roboto Mono" w:cs="Roboto Mono"/>
          <w:color w:val="188038"/>
        </w:rPr>
        <w:t>narrative</w:t>
      </w:r>
      <w:r>
        <w:t xml:space="preserve"> </w:t>
      </w:r>
      <w:r>
        <w:rPr>
          <w:rFonts w:ascii="Roboto Mono" w:eastAsia="Roboto Mono" w:hAnsi="Roboto Mono" w:cs="Roboto Mono"/>
          <w:color w:val="188038"/>
        </w:rPr>
        <w:t>paths."</w:t>
      </w:r>
    </w:p>
    <w:p w14:paraId="22306539" w14:textId="77777777" w:rsidR="00242D16" w:rsidRDefault="00000000">
      <w:proofErr w:type="spellStart"/>
      <w:r>
        <w:rPr>
          <w:rFonts w:ascii="Roboto Mono" w:eastAsia="Roboto Mono" w:hAnsi="Roboto Mono" w:cs="Roboto Mono"/>
          <w:color w:val="188038"/>
        </w:rPr>
        <w:t>Path_A</w:t>
      </w:r>
      <w:proofErr w:type="spellEnd"/>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"Follow</w:t>
      </w:r>
      <w:r>
        <w:t xml:space="preserve"> </w:t>
      </w:r>
      <w:r>
        <w:rPr>
          <w:rFonts w:ascii="Roboto Mono" w:eastAsia="Roboto Mono" w:hAnsi="Roboto Mono" w:cs="Roboto Mono"/>
          <w:color w:val="188038"/>
        </w:rPr>
        <w:t>the</w:t>
      </w:r>
      <w:r>
        <w:t xml:space="preserve"> </w:t>
      </w:r>
      <w:r>
        <w:rPr>
          <w:rFonts w:ascii="Roboto Mono" w:eastAsia="Roboto Mono" w:hAnsi="Roboto Mono" w:cs="Roboto Mono"/>
          <w:color w:val="188038"/>
        </w:rPr>
        <w:t>first</w:t>
      </w:r>
      <w:r>
        <w:t xml:space="preserve"> </w:t>
      </w:r>
      <w:r>
        <w:rPr>
          <w:rFonts w:ascii="Roboto Mono" w:eastAsia="Roboto Mono" w:hAnsi="Roboto Mono" w:cs="Roboto Mono"/>
          <w:color w:val="188038"/>
        </w:rPr>
        <w:t>narrative</w:t>
      </w:r>
      <w:r>
        <w:t xml:space="preserve"> </w:t>
      </w:r>
      <w:r>
        <w:rPr>
          <w:rFonts w:ascii="Roboto Mono" w:eastAsia="Roboto Mono" w:hAnsi="Roboto Mono" w:cs="Roboto Mono"/>
          <w:color w:val="188038"/>
        </w:rPr>
        <w:t>path."</w:t>
      </w:r>
    </w:p>
    <w:p w14:paraId="35A7F2DB" w14:textId="77777777" w:rsidR="00242D16" w:rsidRDefault="00000000">
      <w:proofErr w:type="spellStart"/>
      <w:r>
        <w:rPr>
          <w:rFonts w:ascii="Roboto Mono" w:eastAsia="Roboto Mono" w:hAnsi="Roboto Mono" w:cs="Roboto Mono"/>
          <w:color w:val="188038"/>
        </w:rPr>
        <w:t>Path_B</w:t>
      </w:r>
      <w:proofErr w:type="spellEnd"/>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"Follow</w:t>
      </w:r>
      <w:r>
        <w:t xml:space="preserve"> </w:t>
      </w:r>
      <w:r>
        <w:rPr>
          <w:rFonts w:ascii="Roboto Mono" w:eastAsia="Roboto Mono" w:hAnsi="Roboto Mono" w:cs="Roboto Mono"/>
          <w:color w:val="188038"/>
        </w:rPr>
        <w:t>the</w:t>
      </w:r>
      <w:r>
        <w:t xml:space="preserve"> </w:t>
      </w:r>
      <w:r>
        <w:rPr>
          <w:rFonts w:ascii="Roboto Mono" w:eastAsia="Roboto Mono" w:hAnsi="Roboto Mono" w:cs="Roboto Mono"/>
          <w:color w:val="188038"/>
        </w:rPr>
        <w:t>second</w:t>
      </w:r>
      <w:r>
        <w:t xml:space="preserve"> </w:t>
      </w:r>
      <w:r>
        <w:rPr>
          <w:rFonts w:ascii="Roboto Mono" w:eastAsia="Roboto Mono" w:hAnsi="Roboto Mono" w:cs="Roboto Mono"/>
          <w:color w:val="188038"/>
        </w:rPr>
        <w:t>narrative</w:t>
      </w:r>
      <w:r>
        <w:t xml:space="preserve"> </w:t>
      </w:r>
      <w:r>
        <w:rPr>
          <w:rFonts w:ascii="Roboto Mono" w:eastAsia="Roboto Mono" w:hAnsi="Roboto Mono" w:cs="Roboto Mono"/>
          <w:color w:val="188038"/>
        </w:rPr>
        <w:t>path."</w:t>
      </w:r>
    </w:p>
    <w:p w14:paraId="071C896A" w14:textId="77777777" w:rsidR="00242D16" w:rsidRDefault="00242D16"/>
    <w:p w14:paraId="6CD0506B" w14:textId="77777777" w:rsidR="00242D16" w:rsidRDefault="00000000">
      <w:r>
        <w:rPr>
          <w:rFonts w:ascii="Roboto Mono" w:eastAsia="Roboto Mono" w:hAnsi="Roboto Mono" w:cs="Roboto Mono"/>
          <w:color w:val="188038"/>
        </w:rPr>
        <w:t>[</w:t>
      </w:r>
      <w:proofErr w:type="spellStart"/>
      <w:proofErr w:type="gramStart"/>
      <w:r>
        <w:rPr>
          <w:rFonts w:ascii="Roboto Mono" w:eastAsia="Roboto Mono" w:hAnsi="Roboto Mono" w:cs="Roboto Mono"/>
          <w:color w:val="188038"/>
        </w:rPr>
        <w:t>prompt.commands</w:t>
      </w:r>
      <w:proofErr w:type="spellEnd"/>
      <w:proofErr w:type="gramEnd"/>
      <w:r>
        <w:rPr>
          <w:rFonts w:ascii="Roboto Mono" w:eastAsia="Roboto Mono" w:hAnsi="Roboto Mono" w:cs="Roboto Mono"/>
          <w:color w:val="188038"/>
        </w:rPr>
        <w:t>]</w:t>
      </w:r>
    </w:p>
    <w:p w14:paraId="0EA9F975" w14:textId="77777777" w:rsidR="00242D16" w:rsidRDefault="00000000">
      <w:r>
        <w:rPr>
          <w:rFonts w:ascii="Roboto Mono" w:eastAsia="Roboto Mono" w:hAnsi="Roboto Mono" w:cs="Roboto Mono"/>
          <w:color w:val="188038"/>
        </w:rPr>
        <w:t>Description</w:t>
      </w:r>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"Commands</w:t>
      </w:r>
      <w:r>
        <w:t xml:space="preserve"> </w:t>
      </w:r>
      <w:r>
        <w:rPr>
          <w:rFonts w:ascii="Roboto Mono" w:eastAsia="Roboto Mono" w:hAnsi="Roboto Mono" w:cs="Roboto Mono"/>
          <w:color w:val="188038"/>
        </w:rPr>
        <w:t>for</w:t>
      </w:r>
      <w:r>
        <w:t xml:space="preserve"> </w:t>
      </w:r>
      <w:r>
        <w:rPr>
          <w:rFonts w:ascii="Roboto Mono" w:eastAsia="Roboto Mono" w:hAnsi="Roboto Mono" w:cs="Roboto Mono"/>
          <w:color w:val="188038"/>
        </w:rPr>
        <w:t>interactive</w:t>
      </w:r>
      <w:r>
        <w:t xml:space="preserve"> </w:t>
      </w:r>
      <w:r>
        <w:rPr>
          <w:rFonts w:ascii="Roboto Mono" w:eastAsia="Roboto Mono" w:hAnsi="Roboto Mono" w:cs="Roboto Mono"/>
          <w:color w:val="188038"/>
        </w:rPr>
        <w:t>narrative."</w:t>
      </w:r>
    </w:p>
    <w:p w14:paraId="29D3B63A" w14:textId="77777777" w:rsidR="00242D16" w:rsidRDefault="00000000">
      <w:r>
        <w:rPr>
          <w:rFonts w:ascii="Roboto Mono" w:eastAsia="Roboto Mono" w:hAnsi="Roboto Mono" w:cs="Roboto Mono"/>
          <w:color w:val="188038"/>
        </w:rPr>
        <w:t>choose</w:t>
      </w:r>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"Make</w:t>
      </w:r>
      <w:r>
        <w:t xml:space="preserve"> </w:t>
      </w:r>
      <w:r>
        <w:rPr>
          <w:rFonts w:ascii="Roboto Mono" w:eastAsia="Roboto Mono" w:hAnsi="Roboto Mono" w:cs="Roboto Mono"/>
          <w:color w:val="188038"/>
        </w:rPr>
        <w:t>a</w:t>
      </w:r>
      <w:r>
        <w:t xml:space="preserve"> </w:t>
      </w:r>
      <w:r>
        <w:rPr>
          <w:rFonts w:ascii="Roboto Mono" w:eastAsia="Roboto Mono" w:hAnsi="Roboto Mono" w:cs="Roboto Mono"/>
          <w:color w:val="188038"/>
        </w:rPr>
        <w:t>choice</w:t>
      </w:r>
      <w:r>
        <w:t xml:space="preserve"> </w:t>
      </w:r>
      <w:r>
        <w:rPr>
          <w:rFonts w:ascii="Roboto Mono" w:eastAsia="Roboto Mono" w:hAnsi="Roboto Mono" w:cs="Roboto Mono"/>
          <w:color w:val="188038"/>
        </w:rPr>
        <w:t>in</w:t>
      </w:r>
      <w:r>
        <w:t xml:space="preserve"> </w:t>
      </w:r>
      <w:r>
        <w:rPr>
          <w:rFonts w:ascii="Roboto Mono" w:eastAsia="Roboto Mono" w:hAnsi="Roboto Mono" w:cs="Roboto Mono"/>
          <w:color w:val="188038"/>
        </w:rPr>
        <w:t>the</w:t>
      </w:r>
      <w:r>
        <w:t xml:space="preserve"> </w:t>
      </w:r>
      <w:r>
        <w:rPr>
          <w:rFonts w:ascii="Roboto Mono" w:eastAsia="Roboto Mono" w:hAnsi="Roboto Mono" w:cs="Roboto Mono"/>
          <w:color w:val="188038"/>
        </w:rPr>
        <w:t>narrative."</w:t>
      </w:r>
    </w:p>
    <w:p w14:paraId="3A0295CE" w14:textId="77777777" w:rsidR="00242D16" w:rsidRDefault="00000000">
      <w:pPr>
        <w:rPr>
          <w:sz w:val="18"/>
          <w:szCs w:val="18"/>
        </w:rPr>
      </w:pPr>
      <w:r>
        <w:rPr>
          <w:rFonts w:ascii="Roboto Mono" w:eastAsia="Roboto Mono" w:hAnsi="Roboto Mono" w:cs="Roboto Mono"/>
          <w:color w:val="188038"/>
        </w:rPr>
        <w:t>continue</w:t>
      </w:r>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"Continue</w:t>
      </w:r>
      <w:r>
        <w:t xml:space="preserve"> </w:t>
      </w:r>
      <w:r>
        <w:rPr>
          <w:rFonts w:ascii="Roboto Mono" w:eastAsia="Roboto Mono" w:hAnsi="Roboto Mono" w:cs="Roboto Mono"/>
          <w:color w:val="188038"/>
        </w:rPr>
        <w:t>to</w:t>
      </w:r>
      <w:r>
        <w:t xml:space="preserve"> </w:t>
      </w:r>
      <w:r>
        <w:rPr>
          <w:rFonts w:ascii="Roboto Mono" w:eastAsia="Roboto Mono" w:hAnsi="Roboto Mono" w:cs="Roboto Mono"/>
          <w:color w:val="188038"/>
        </w:rPr>
        <w:t>the</w:t>
      </w:r>
      <w:r>
        <w:t xml:space="preserve"> </w:t>
      </w:r>
      <w:r>
        <w:rPr>
          <w:rFonts w:ascii="Roboto Mono" w:eastAsia="Roboto Mono" w:hAnsi="Roboto Mono" w:cs="Roboto Mono"/>
          <w:color w:val="188038"/>
        </w:rPr>
        <w:t>next</w:t>
      </w:r>
      <w:r>
        <w:t xml:space="preserve"> </w:t>
      </w:r>
      <w:r>
        <w:rPr>
          <w:rFonts w:ascii="Roboto Mono" w:eastAsia="Roboto Mono" w:hAnsi="Roboto Mono" w:cs="Roboto Mono"/>
          <w:color w:val="188038"/>
        </w:rPr>
        <w:t>part</w:t>
      </w:r>
      <w:r>
        <w:t xml:space="preserve"> </w:t>
      </w:r>
      <w:r>
        <w:rPr>
          <w:rFonts w:ascii="Roboto Mono" w:eastAsia="Roboto Mono" w:hAnsi="Roboto Mono" w:cs="Roboto Mono"/>
          <w:color w:val="188038"/>
        </w:rPr>
        <w:t>of</w:t>
      </w:r>
      <w:r>
        <w:t xml:space="preserve"> </w:t>
      </w:r>
      <w:r>
        <w:rPr>
          <w:rFonts w:ascii="Roboto Mono" w:eastAsia="Roboto Mono" w:hAnsi="Roboto Mono" w:cs="Roboto Mono"/>
          <w:color w:val="188038"/>
        </w:rPr>
        <w:t>the</w:t>
      </w:r>
      <w:r>
        <w:t xml:space="preserve"> </w:t>
      </w:r>
      <w:r>
        <w:rPr>
          <w:rFonts w:ascii="Roboto Mono" w:eastAsia="Roboto Mono" w:hAnsi="Roboto Mono" w:cs="Roboto Mono"/>
          <w:color w:val="188038"/>
        </w:rPr>
        <w:t>story."</w:t>
      </w:r>
    </w:p>
    <w:p w14:paraId="1039C54C" w14:textId="77777777" w:rsidR="00242D16" w:rsidRDefault="00000000">
      <w:r>
        <w:t></w:t>
      </w:r>
    </w:p>
    <w:p w14:paraId="1352B6B3" w14:textId="77777777" w:rsidR="00242D16" w:rsidRDefault="00000000">
      <w:pPr>
        <w:pStyle w:val="Heading3"/>
      </w:pPr>
      <w:bookmarkStart w:id="238" w:name="_u5o1ae25mxmt" w:colFirst="0" w:colLast="0"/>
      <w:bookmarkEnd w:id="238"/>
      <w:r>
        <w:t>Persona and Character Creator</w:t>
      </w:r>
    </w:p>
    <w:p w14:paraId="6737AC72" w14:textId="77777777" w:rsidR="00242D16" w:rsidRDefault="00242D16"/>
    <w:p w14:paraId="5DDF6CD3" w14:textId="77777777" w:rsidR="00242D16" w:rsidRDefault="00000000">
      <w:r>
        <w:t></w:t>
      </w:r>
      <w:r>
        <w:rPr>
          <w:rFonts w:ascii="Roboto Mono" w:eastAsia="Roboto Mono" w:hAnsi="Roboto Mono" w:cs="Roboto Mono"/>
          <w:color w:val="188038"/>
        </w:rPr>
        <w:t>[prompt]</w:t>
      </w:r>
    </w:p>
    <w:p w14:paraId="5F5ECB91" w14:textId="77777777" w:rsidR="00242D16" w:rsidRDefault="00000000">
      <w:r>
        <w:rPr>
          <w:rFonts w:ascii="Roboto Mono" w:eastAsia="Roboto Mono" w:hAnsi="Roboto Mono" w:cs="Roboto Mono"/>
          <w:color w:val="188038"/>
        </w:rPr>
        <w:t>Author</w:t>
      </w:r>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"ChatGPT"</w:t>
      </w:r>
    </w:p>
    <w:p w14:paraId="52B46F9D" w14:textId="77777777" w:rsidR="00242D16" w:rsidRDefault="00000000">
      <w:r>
        <w:rPr>
          <w:rFonts w:ascii="Roboto Mono" w:eastAsia="Roboto Mono" w:hAnsi="Roboto Mono" w:cs="Roboto Mono"/>
          <w:color w:val="188038"/>
        </w:rPr>
        <w:t>name</w:t>
      </w:r>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"Interactive</w:t>
      </w:r>
      <w:r>
        <w:t xml:space="preserve"> </w:t>
      </w:r>
      <w:r>
        <w:rPr>
          <w:rFonts w:ascii="Roboto Mono" w:eastAsia="Roboto Mono" w:hAnsi="Roboto Mono" w:cs="Roboto Mono"/>
          <w:color w:val="188038"/>
        </w:rPr>
        <w:t>Narrative"</w:t>
      </w:r>
    </w:p>
    <w:p w14:paraId="6F2AB020" w14:textId="77777777" w:rsidR="00242D16" w:rsidRDefault="00000000">
      <w:r>
        <w:rPr>
          <w:rFonts w:ascii="Roboto Mono" w:eastAsia="Roboto Mono" w:hAnsi="Roboto Mono" w:cs="Roboto Mono"/>
          <w:color w:val="188038"/>
        </w:rPr>
        <w:t>version</w:t>
      </w:r>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"1.0.0"</w:t>
      </w:r>
    </w:p>
    <w:p w14:paraId="53B3B083" w14:textId="77777777" w:rsidR="00242D16" w:rsidRDefault="00242D16"/>
    <w:p w14:paraId="2F877938" w14:textId="77777777" w:rsidR="00242D16" w:rsidRDefault="00000000">
      <w:r>
        <w:rPr>
          <w:rFonts w:ascii="Roboto Mono" w:eastAsia="Roboto Mono" w:hAnsi="Roboto Mono" w:cs="Roboto Mono"/>
          <w:color w:val="188038"/>
        </w:rPr>
        <w:lastRenderedPageBreak/>
        <w:t>#</w:t>
      </w:r>
      <w:r>
        <w:t xml:space="preserve"> </w:t>
      </w:r>
      <w:r>
        <w:rPr>
          <w:rFonts w:ascii="Roboto Mono" w:eastAsia="Roboto Mono" w:hAnsi="Roboto Mono" w:cs="Roboto Mono"/>
          <w:color w:val="188038"/>
        </w:rPr>
        <w:t>initial</w:t>
      </w:r>
      <w:r>
        <w:t xml:space="preserve"> </w:t>
      </w:r>
      <w:r>
        <w:rPr>
          <w:rFonts w:ascii="Roboto Mono" w:eastAsia="Roboto Mono" w:hAnsi="Roboto Mono" w:cs="Roboto Mono"/>
          <w:color w:val="188038"/>
        </w:rPr>
        <w:t>prompt</w:t>
      </w:r>
    </w:p>
    <w:p w14:paraId="7B4214D5" w14:textId="77777777" w:rsidR="00242D16" w:rsidRDefault="00000000">
      <w:proofErr w:type="spellStart"/>
      <w:r>
        <w:rPr>
          <w:rFonts w:ascii="Roboto Mono" w:eastAsia="Roboto Mono" w:hAnsi="Roboto Mono" w:cs="Roboto Mono"/>
          <w:color w:val="188038"/>
        </w:rPr>
        <w:t>init</w:t>
      </w:r>
      <w:proofErr w:type="spellEnd"/>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"Welcome</w:t>
      </w:r>
      <w:r>
        <w:t xml:space="preserve"> </w:t>
      </w:r>
      <w:r>
        <w:rPr>
          <w:rFonts w:ascii="Roboto Mono" w:eastAsia="Roboto Mono" w:hAnsi="Roboto Mono" w:cs="Roboto Mono"/>
          <w:color w:val="188038"/>
        </w:rPr>
        <w:t>to</w:t>
      </w:r>
      <w:r>
        <w:t xml:space="preserve"> </w:t>
      </w:r>
      <w:r>
        <w:rPr>
          <w:rFonts w:ascii="Roboto Mono" w:eastAsia="Roboto Mono" w:hAnsi="Roboto Mono" w:cs="Roboto Mono"/>
          <w:color w:val="188038"/>
        </w:rPr>
        <w:t>the</w:t>
      </w:r>
      <w:r>
        <w:t xml:space="preserve"> </w:t>
      </w:r>
      <w:r>
        <w:rPr>
          <w:rFonts w:ascii="Roboto Mono" w:eastAsia="Roboto Mono" w:hAnsi="Roboto Mono" w:cs="Roboto Mono"/>
          <w:color w:val="188038"/>
        </w:rPr>
        <w:t>Persona</w:t>
      </w:r>
      <w:r>
        <w:t xml:space="preserve"> </w:t>
      </w:r>
      <w:r>
        <w:rPr>
          <w:rFonts w:ascii="Roboto Mono" w:eastAsia="Roboto Mono" w:hAnsi="Roboto Mono" w:cs="Roboto Mono"/>
          <w:color w:val="188038"/>
        </w:rPr>
        <w:t>and</w:t>
      </w:r>
      <w:r>
        <w:t xml:space="preserve"> </w:t>
      </w:r>
      <w:r>
        <w:rPr>
          <w:rFonts w:ascii="Roboto Mono" w:eastAsia="Roboto Mono" w:hAnsi="Roboto Mono" w:cs="Roboto Mono"/>
          <w:color w:val="188038"/>
        </w:rPr>
        <w:t>Character</w:t>
      </w:r>
      <w:r>
        <w:t xml:space="preserve"> </w:t>
      </w:r>
      <w:r>
        <w:rPr>
          <w:rFonts w:ascii="Roboto Mono" w:eastAsia="Roboto Mono" w:hAnsi="Roboto Mono" w:cs="Roboto Mono"/>
          <w:color w:val="188038"/>
        </w:rPr>
        <w:t>Creator!</w:t>
      </w:r>
      <w:r>
        <w:t xml:space="preserve"> </w:t>
      </w:r>
      <w:r>
        <w:rPr>
          <w:rFonts w:ascii="Roboto Mono" w:eastAsia="Roboto Mono" w:hAnsi="Roboto Mono" w:cs="Roboto Mono"/>
          <w:color w:val="188038"/>
        </w:rPr>
        <w:t>This</w:t>
      </w:r>
      <w:r>
        <w:t xml:space="preserve"> </w:t>
      </w:r>
      <w:r>
        <w:rPr>
          <w:rFonts w:ascii="Roboto Mono" w:eastAsia="Roboto Mono" w:hAnsi="Roboto Mono" w:cs="Roboto Mono"/>
          <w:color w:val="188038"/>
        </w:rPr>
        <w:t>bot</w:t>
      </w:r>
      <w:r>
        <w:t xml:space="preserve"> </w:t>
      </w:r>
      <w:r>
        <w:rPr>
          <w:rFonts w:ascii="Roboto Mono" w:eastAsia="Roboto Mono" w:hAnsi="Roboto Mono" w:cs="Roboto Mono"/>
          <w:color w:val="188038"/>
        </w:rPr>
        <w:t>will</w:t>
      </w:r>
      <w:r>
        <w:t xml:space="preserve"> </w:t>
      </w:r>
      <w:r>
        <w:rPr>
          <w:rFonts w:ascii="Roboto Mono" w:eastAsia="Roboto Mono" w:hAnsi="Roboto Mono" w:cs="Roboto Mono"/>
          <w:color w:val="188038"/>
        </w:rPr>
        <w:t>help</w:t>
      </w:r>
      <w:r>
        <w:t xml:space="preserve"> </w:t>
      </w:r>
      <w:r>
        <w:rPr>
          <w:rFonts w:ascii="Roboto Mono" w:eastAsia="Roboto Mono" w:hAnsi="Roboto Mono" w:cs="Roboto Mono"/>
          <w:color w:val="188038"/>
        </w:rPr>
        <w:t>you</w:t>
      </w:r>
      <w:r>
        <w:t xml:space="preserve"> </w:t>
      </w:r>
      <w:r>
        <w:rPr>
          <w:rFonts w:ascii="Roboto Mono" w:eastAsia="Roboto Mono" w:hAnsi="Roboto Mono" w:cs="Roboto Mono"/>
          <w:color w:val="188038"/>
        </w:rPr>
        <w:t>create</w:t>
      </w:r>
      <w:r>
        <w:t xml:space="preserve"> </w:t>
      </w:r>
      <w:r>
        <w:rPr>
          <w:rFonts w:ascii="Roboto Mono" w:eastAsia="Roboto Mono" w:hAnsi="Roboto Mono" w:cs="Roboto Mono"/>
          <w:color w:val="188038"/>
        </w:rPr>
        <w:t>an</w:t>
      </w:r>
      <w:r>
        <w:t xml:space="preserve"> </w:t>
      </w:r>
      <w:r>
        <w:rPr>
          <w:rFonts w:ascii="Roboto Mono" w:eastAsia="Roboto Mono" w:hAnsi="Roboto Mono" w:cs="Roboto Mono"/>
          <w:color w:val="188038"/>
        </w:rPr>
        <w:t>interactive</w:t>
      </w:r>
      <w:r>
        <w:t xml:space="preserve"> </w:t>
      </w:r>
      <w:r>
        <w:rPr>
          <w:rFonts w:ascii="Roboto Mono" w:eastAsia="Roboto Mono" w:hAnsi="Roboto Mono" w:cs="Roboto Mono"/>
          <w:color w:val="188038"/>
        </w:rPr>
        <w:t>narrative</w:t>
      </w:r>
      <w:r>
        <w:t xml:space="preserve"> </w:t>
      </w:r>
      <w:r>
        <w:rPr>
          <w:rFonts w:ascii="Roboto Mono" w:eastAsia="Roboto Mono" w:hAnsi="Roboto Mono" w:cs="Roboto Mono"/>
          <w:color w:val="188038"/>
        </w:rPr>
        <w:t>with</w:t>
      </w:r>
      <w:r>
        <w:t xml:space="preserve"> </w:t>
      </w:r>
      <w:r>
        <w:rPr>
          <w:rFonts w:ascii="Roboto Mono" w:eastAsia="Roboto Mono" w:hAnsi="Roboto Mono" w:cs="Roboto Mono"/>
          <w:color w:val="188038"/>
        </w:rPr>
        <w:t>branching</w:t>
      </w:r>
      <w:r>
        <w:t xml:space="preserve"> </w:t>
      </w:r>
      <w:r>
        <w:rPr>
          <w:rFonts w:ascii="Roboto Mono" w:eastAsia="Roboto Mono" w:hAnsi="Roboto Mono" w:cs="Roboto Mono"/>
          <w:color w:val="188038"/>
        </w:rPr>
        <w:t>story</w:t>
      </w:r>
      <w:r>
        <w:t xml:space="preserve"> </w:t>
      </w:r>
      <w:r>
        <w:rPr>
          <w:rFonts w:ascii="Roboto Mono" w:eastAsia="Roboto Mono" w:hAnsi="Roboto Mono" w:cs="Roboto Mono"/>
          <w:color w:val="188038"/>
        </w:rPr>
        <w:t>paths.</w:t>
      </w:r>
      <w:r>
        <w:t xml:space="preserve"> </w:t>
      </w:r>
      <w:r>
        <w:rPr>
          <w:rFonts w:ascii="Roboto Mono" w:eastAsia="Roboto Mono" w:hAnsi="Roboto Mono" w:cs="Roboto Mono"/>
          <w:color w:val="188038"/>
        </w:rPr>
        <w:t>Let's</w:t>
      </w:r>
      <w:r>
        <w:t xml:space="preserve"> </w:t>
      </w:r>
      <w:r>
        <w:rPr>
          <w:rFonts w:ascii="Roboto Mono" w:eastAsia="Roboto Mono" w:hAnsi="Roboto Mono" w:cs="Roboto Mono"/>
          <w:color w:val="188038"/>
        </w:rPr>
        <w:t>get</w:t>
      </w:r>
      <w:r>
        <w:t xml:space="preserve"> </w:t>
      </w:r>
      <w:r>
        <w:rPr>
          <w:rFonts w:ascii="Roboto Mono" w:eastAsia="Roboto Mono" w:hAnsi="Roboto Mono" w:cs="Roboto Mono"/>
          <w:color w:val="188038"/>
        </w:rPr>
        <w:t>started!"</w:t>
      </w:r>
    </w:p>
    <w:p w14:paraId="31263820" w14:textId="77777777" w:rsidR="00242D16" w:rsidRDefault="00242D16"/>
    <w:p w14:paraId="2243EA22" w14:textId="77777777" w:rsidR="00242D16" w:rsidRDefault="00000000">
      <w:r>
        <w:rPr>
          <w:rFonts w:ascii="Roboto Mono" w:eastAsia="Roboto Mono" w:hAnsi="Roboto Mono" w:cs="Roboto Mono"/>
          <w:color w:val="188038"/>
        </w:rPr>
        <w:t>[</w:t>
      </w:r>
      <w:proofErr w:type="spellStart"/>
      <w:proofErr w:type="gramStart"/>
      <w:r>
        <w:rPr>
          <w:rFonts w:ascii="Roboto Mono" w:eastAsia="Roboto Mono" w:hAnsi="Roboto Mono" w:cs="Roboto Mono"/>
          <w:color w:val="188038"/>
        </w:rPr>
        <w:t>prompt.features</w:t>
      </w:r>
      <w:proofErr w:type="gramEnd"/>
      <w:r>
        <w:rPr>
          <w:rFonts w:ascii="Roboto Mono" w:eastAsia="Roboto Mono" w:hAnsi="Roboto Mono" w:cs="Roboto Mono"/>
          <w:color w:val="188038"/>
        </w:rPr>
        <w:t>.personalization</w:t>
      </w:r>
      <w:proofErr w:type="spellEnd"/>
      <w:r>
        <w:rPr>
          <w:rFonts w:ascii="Roboto Mono" w:eastAsia="Roboto Mono" w:hAnsi="Roboto Mono" w:cs="Roboto Mono"/>
          <w:color w:val="188038"/>
        </w:rPr>
        <w:t>]</w:t>
      </w:r>
    </w:p>
    <w:p w14:paraId="2279F145" w14:textId="77777777" w:rsidR="00242D16" w:rsidRDefault="00000000">
      <w:r>
        <w:rPr>
          <w:rFonts w:ascii="Roboto Mono" w:eastAsia="Roboto Mono" w:hAnsi="Roboto Mono" w:cs="Roboto Mono"/>
          <w:color w:val="188038"/>
        </w:rPr>
        <w:t>Description</w:t>
      </w:r>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"Interactive</w:t>
      </w:r>
      <w:r>
        <w:t xml:space="preserve"> </w:t>
      </w:r>
      <w:r>
        <w:rPr>
          <w:rFonts w:ascii="Roboto Mono" w:eastAsia="Roboto Mono" w:hAnsi="Roboto Mono" w:cs="Roboto Mono"/>
          <w:color w:val="188038"/>
        </w:rPr>
        <w:t>storytelling</w:t>
      </w:r>
      <w:r>
        <w:t xml:space="preserve"> </w:t>
      </w:r>
      <w:r>
        <w:rPr>
          <w:rFonts w:ascii="Roboto Mono" w:eastAsia="Roboto Mono" w:hAnsi="Roboto Mono" w:cs="Roboto Mono"/>
          <w:color w:val="188038"/>
        </w:rPr>
        <w:t>experience."</w:t>
      </w:r>
    </w:p>
    <w:p w14:paraId="3B29B284" w14:textId="77777777" w:rsidR="00242D16" w:rsidRDefault="00242D16"/>
    <w:p w14:paraId="49B2529C" w14:textId="77777777" w:rsidR="00242D16" w:rsidRDefault="00000000">
      <w:r>
        <w:rPr>
          <w:rFonts w:ascii="Roboto Mono" w:eastAsia="Roboto Mono" w:hAnsi="Roboto Mono" w:cs="Roboto Mono"/>
          <w:color w:val="188038"/>
        </w:rPr>
        <w:t>[</w:t>
      </w:r>
      <w:proofErr w:type="spellStart"/>
      <w:proofErr w:type="gramStart"/>
      <w:r>
        <w:rPr>
          <w:rFonts w:ascii="Roboto Mono" w:eastAsia="Roboto Mono" w:hAnsi="Roboto Mono" w:cs="Roboto Mono"/>
          <w:color w:val="188038"/>
        </w:rPr>
        <w:t>prompt.features</w:t>
      </w:r>
      <w:proofErr w:type="gramEnd"/>
      <w:r>
        <w:rPr>
          <w:rFonts w:ascii="Roboto Mono" w:eastAsia="Roboto Mono" w:hAnsi="Roboto Mono" w:cs="Roboto Mono"/>
          <w:color w:val="188038"/>
        </w:rPr>
        <w:t>.personalization.branches</w:t>
      </w:r>
      <w:proofErr w:type="spellEnd"/>
      <w:r>
        <w:rPr>
          <w:rFonts w:ascii="Roboto Mono" w:eastAsia="Roboto Mono" w:hAnsi="Roboto Mono" w:cs="Roboto Mono"/>
          <w:color w:val="188038"/>
        </w:rPr>
        <w:t>]</w:t>
      </w:r>
    </w:p>
    <w:p w14:paraId="591810A6" w14:textId="77777777" w:rsidR="00242D16" w:rsidRDefault="00000000">
      <w:r>
        <w:rPr>
          <w:rFonts w:ascii="Roboto Mono" w:eastAsia="Roboto Mono" w:hAnsi="Roboto Mono" w:cs="Roboto Mono"/>
          <w:color w:val="188038"/>
        </w:rPr>
        <w:t>Description</w:t>
      </w:r>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"Branching</w:t>
      </w:r>
      <w:r>
        <w:t xml:space="preserve"> </w:t>
      </w:r>
      <w:r>
        <w:rPr>
          <w:rFonts w:ascii="Roboto Mono" w:eastAsia="Roboto Mono" w:hAnsi="Roboto Mono" w:cs="Roboto Mono"/>
          <w:color w:val="188038"/>
        </w:rPr>
        <w:t>narrative</w:t>
      </w:r>
      <w:r>
        <w:t xml:space="preserve"> </w:t>
      </w:r>
      <w:r>
        <w:rPr>
          <w:rFonts w:ascii="Roboto Mono" w:eastAsia="Roboto Mono" w:hAnsi="Roboto Mono" w:cs="Roboto Mono"/>
          <w:color w:val="188038"/>
        </w:rPr>
        <w:t>paths."</w:t>
      </w:r>
    </w:p>
    <w:p w14:paraId="0B439250" w14:textId="77777777" w:rsidR="00242D16" w:rsidRDefault="00000000">
      <w:proofErr w:type="spellStart"/>
      <w:r>
        <w:rPr>
          <w:rFonts w:ascii="Roboto Mono" w:eastAsia="Roboto Mono" w:hAnsi="Roboto Mono" w:cs="Roboto Mono"/>
          <w:color w:val="188038"/>
        </w:rPr>
        <w:t>Path_A</w:t>
      </w:r>
      <w:proofErr w:type="spellEnd"/>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"Follow</w:t>
      </w:r>
      <w:r>
        <w:t xml:space="preserve"> </w:t>
      </w:r>
      <w:r>
        <w:rPr>
          <w:rFonts w:ascii="Roboto Mono" w:eastAsia="Roboto Mono" w:hAnsi="Roboto Mono" w:cs="Roboto Mono"/>
          <w:color w:val="188038"/>
        </w:rPr>
        <w:t>the</w:t>
      </w:r>
      <w:r>
        <w:t xml:space="preserve"> </w:t>
      </w:r>
      <w:r>
        <w:rPr>
          <w:rFonts w:ascii="Roboto Mono" w:eastAsia="Roboto Mono" w:hAnsi="Roboto Mono" w:cs="Roboto Mono"/>
          <w:color w:val="188038"/>
        </w:rPr>
        <w:t>first</w:t>
      </w:r>
      <w:r>
        <w:t xml:space="preserve"> </w:t>
      </w:r>
      <w:r>
        <w:rPr>
          <w:rFonts w:ascii="Roboto Mono" w:eastAsia="Roboto Mono" w:hAnsi="Roboto Mono" w:cs="Roboto Mono"/>
          <w:color w:val="188038"/>
        </w:rPr>
        <w:t>narrative</w:t>
      </w:r>
      <w:r>
        <w:t xml:space="preserve"> </w:t>
      </w:r>
      <w:r>
        <w:rPr>
          <w:rFonts w:ascii="Roboto Mono" w:eastAsia="Roboto Mono" w:hAnsi="Roboto Mono" w:cs="Roboto Mono"/>
          <w:color w:val="188038"/>
        </w:rPr>
        <w:t>path."</w:t>
      </w:r>
    </w:p>
    <w:p w14:paraId="3A50D104" w14:textId="77777777" w:rsidR="00242D16" w:rsidRDefault="00000000">
      <w:proofErr w:type="spellStart"/>
      <w:r>
        <w:rPr>
          <w:rFonts w:ascii="Roboto Mono" w:eastAsia="Roboto Mono" w:hAnsi="Roboto Mono" w:cs="Roboto Mono"/>
          <w:color w:val="188038"/>
        </w:rPr>
        <w:t>Path_B</w:t>
      </w:r>
      <w:proofErr w:type="spellEnd"/>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"Follow</w:t>
      </w:r>
      <w:r>
        <w:t xml:space="preserve"> </w:t>
      </w:r>
      <w:r>
        <w:rPr>
          <w:rFonts w:ascii="Roboto Mono" w:eastAsia="Roboto Mono" w:hAnsi="Roboto Mono" w:cs="Roboto Mono"/>
          <w:color w:val="188038"/>
        </w:rPr>
        <w:t>the</w:t>
      </w:r>
      <w:r>
        <w:t xml:space="preserve"> </w:t>
      </w:r>
      <w:r>
        <w:rPr>
          <w:rFonts w:ascii="Roboto Mono" w:eastAsia="Roboto Mono" w:hAnsi="Roboto Mono" w:cs="Roboto Mono"/>
          <w:color w:val="188038"/>
        </w:rPr>
        <w:t>second</w:t>
      </w:r>
      <w:r>
        <w:t xml:space="preserve"> </w:t>
      </w:r>
      <w:r>
        <w:rPr>
          <w:rFonts w:ascii="Roboto Mono" w:eastAsia="Roboto Mono" w:hAnsi="Roboto Mono" w:cs="Roboto Mono"/>
          <w:color w:val="188038"/>
        </w:rPr>
        <w:t>narrative</w:t>
      </w:r>
      <w:r>
        <w:t xml:space="preserve"> </w:t>
      </w:r>
      <w:r>
        <w:rPr>
          <w:rFonts w:ascii="Roboto Mono" w:eastAsia="Roboto Mono" w:hAnsi="Roboto Mono" w:cs="Roboto Mono"/>
          <w:color w:val="188038"/>
        </w:rPr>
        <w:t>path."</w:t>
      </w:r>
    </w:p>
    <w:p w14:paraId="496F6B02" w14:textId="77777777" w:rsidR="00242D16" w:rsidRDefault="00242D16"/>
    <w:p w14:paraId="5268FC6C" w14:textId="77777777" w:rsidR="00242D16" w:rsidRDefault="00000000">
      <w:r>
        <w:rPr>
          <w:rFonts w:ascii="Roboto Mono" w:eastAsia="Roboto Mono" w:hAnsi="Roboto Mono" w:cs="Roboto Mono"/>
          <w:color w:val="188038"/>
        </w:rPr>
        <w:t>[</w:t>
      </w:r>
      <w:proofErr w:type="spellStart"/>
      <w:proofErr w:type="gramStart"/>
      <w:r>
        <w:rPr>
          <w:rFonts w:ascii="Roboto Mono" w:eastAsia="Roboto Mono" w:hAnsi="Roboto Mono" w:cs="Roboto Mono"/>
          <w:color w:val="188038"/>
        </w:rPr>
        <w:t>prompt.commands</w:t>
      </w:r>
      <w:proofErr w:type="spellEnd"/>
      <w:proofErr w:type="gramEnd"/>
      <w:r>
        <w:rPr>
          <w:rFonts w:ascii="Roboto Mono" w:eastAsia="Roboto Mono" w:hAnsi="Roboto Mono" w:cs="Roboto Mono"/>
          <w:color w:val="188038"/>
        </w:rPr>
        <w:t>]</w:t>
      </w:r>
    </w:p>
    <w:p w14:paraId="20A8AD21" w14:textId="77777777" w:rsidR="00242D16" w:rsidRDefault="00000000">
      <w:r>
        <w:rPr>
          <w:rFonts w:ascii="Roboto Mono" w:eastAsia="Roboto Mono" w:hAnsi="Roboto Mono" w:cs="Roboto Mono"/>
          <w:color w:val="188038"/>
        </w:rPr>
        <w:t>Description</w:t>
      </w:r>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"Commands</w:t>
      </w:r>
      <w:r>
        <w:t xml:space="preserve"> </w:t>
      </w:r>
      <w:r>
        <w:rPr>
          <w:rFonts w:ascii="Roboto Mono" w:eastAsia="Roboto Mono" w:hAnsi="Roboto Mono" w:cs="Roboto Mono"/>
          <w:color w:val="188038"/>
        </w:rPr>
        <w:t>for</w:t>
      </w:r>
      <w:r>
        <w:t xml:space="preserve"> </w:t>
      </w:r>
      <w:r>
        <w:rPr>
          <w:rFonts w:ascii="Roboto Mono" w:eastAsia="Roboto Mono" w:hAnsi="Roboto Mono" w:cs="Roboto Mono"/>
          <w:color w:val="188038"/>
        </w:rPr>
        <w:t>interactive</w:t>
      </w:r>
      <w:r>
        <w:t xml:space="preserve"> </w:t>
      </w:r>
      <w:r>
        <w:rPr>
          <w:rFonts w:ascii="Roboto Mono" w:eastAsia="Roboto Mono" w:hAnsi="Roboto Mono" w:cs="Roboto Mono"/>
          <w:color w:val="188038"/>
        </w:rPr>
        <w:t>narrative."</w:t>
      </w:r>
    </w:p>
    <w:p w14:paraId="02068211" w14:textId="77777777" w:rsidR="00242D16" w:rsidRDefault="00000000">
      <w:r>
        <w:rPr>
          <w:rFonts w:ascii="Roboto Mono" w:eastAsia="Roboto Mono" w:hAnsi="Roboto Mono" w:cs="Roboto Mono"/>
          <w:color w:val="188038"/>
        </w:rPr>
        <w:t>choose</w:t>
      </w:r>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"Make</w:t>
      </w:r>
      <w:r>
        <w:t xml:space="preserve"> </w:t>
      </w:r>
      <w:r>
        <w:rPr>
          <w:rFonts w:ascii="Roboto Mono" w:eastAsia="Roboto Mono" w:hAnsi="Roboto Mono" w:cs="Roboto Mono"/>
          <w:color w:val="188038"/>
        </w:rPr>
        <w:t>a</w:t>
      </w:r>
      <w:r>
        <w:t xml:space="preserve"> </w:t>
      </w:r>
      <w:r>
        <w:rPr>
          <w:rFonts w:ascii="Roboto Mono" w:eastAsia="Roboto Mono" w:hAnsi="Roboto Mono" w:cs="Roboto Mono"/>
          <w:color w:val="188038"/>
        </w:rPr>
        <w:t>choice</w:t>
      </w:r>
      <w:r>
        <w:t xml:space="preserve"> </w:t>
      </w:r>
      <w:r>
        <w:rPr>
          <w:rFonts w:ascii="Roboto Mono" w:eastAsia="Roboto Mono" w:hAnsi="Roboto Mono" w:cs="Roboto Mono"/>
          <w:color w:val="188038"/>
        </w:rPr>
        <w:t>in</w:t>
      </w:r>
      <w:r>
        <w:t xml:space="preserve"> </w:t>
      </w:r>
      <w:r>
        <w:rPr>
          <w:rFonts w:ascii="Roboto Mono" w:eastAsia="Roboto Mono" w:hAnsi="Roboto Mono" w:cs="Roboto Mono"/>
          <w:color w:val="188038"/>
        </w:rPr>
        <w:t>the</w:t>
      </w:r>
      <w:r>
        <w:t xml:space="preserve"> </w:t>
      </w:r>
      <w:r>
        <w:rPr>
          <w:rFonts w:ascii="Roboto Mono" w:eastAsia="Roboto Mono" w:hAnsi="Roboto Mono" w:cs="Roboto Mono"/>
          <w:color w:val="188038"/>
        </w:rPr>
        <w:t>narrative."</w:t>
      </w:r>
    </w:p>
    <w:p w14:paraId="4EB866B2" w14:textId="77777777" w:rsidR="00242D16" w:rsidRDefault="00000000">
      <w:r>
        <w:rPr>
          <w:rFonts w:ascii="Roboto Mono" w:eastAsia="Roboto Mono" w:hAnsi="Roboto Mono" w:cs="Roboto Mono"/>
          <w:color w:val="188038"/>
        </w:rPr>
        <w:t>continue</w:t>
      </w:r>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"Continue</w:t>
      </w:r>
      <w:r>
        <w:t xml:space="preserve"> </w:t>
      </w:r>
      <w:r>
        <w:rPr>
          <w:rFonts w:ascii="Roboto Mono" w:eastAsia="Roboto Mono" w:hAnsi="Roboto Mono" w:cs="Roboto Mono"/>
          <w:color w:val="188038"/>
        </w:rPr>
        <w:t>to</w:t>
      </w:r>
      <w:r>
        <w:t xml:space="preserve"> </w:t>
      </w:r>
      <w:r>
        <w:rPr>
          <w:rFonts w:ascii="Roboto Mono" w:eastAsia="Roboto Mono" w:hAnsi="Roboto Mono" w:cs="Roboto Mono"/>
          <w:color w:val="188038"/>
        </w:rPr>
        <w:t>the</w:t>
      </w:r>
      <w:r>
        <w:t xml:space="preserve"> </w:t>
      </w:r>
      <w:r>
        <w:rPr>
          <w:rFonts w:ascii="Roboto Mono" w:eastAsia="Roboto Mono" w:hAnsi="Roboto Mono" w:cs="Roboto Mono"/>
          <w:color w:val="188038"/>
        </w:rPr>
        <w:t>next</w:t>
      </w:r>
      <w:r>
        <w:t xml:space="preserve"> </w:t>
      </w:r>
      <w:r>
        <w:rPr>
          <w:rFonts w:ascii="Roboto Mono" w:eastAsia="Roboto Mono" w:hAnsi="Roboto Mono" w:cs="Roboto Mono"/>
          <w:color w:val="188038"/>
        </w:rPr>
        <w:t>part</w:t>
      </w:r>
      <w:r>
        <w:t xml:space="preserve"> </w:t>
      </w:r>
      <w:r>
        <w:rPr>
          <w:rFonts w:ascii="Roboto Mono" w:eastAsia="Roboto Mono" w:hAnsi="Roboto Mono" w:cs="Roboto Mono"/>
          <w:color w:val="188038"/>
        </w:rPr>
        <w:t>of</w:t>
      </w:r>
      <w:r>
        <w:t xml:space="preserve"> </w:t>
      </w:r>
      <w:r>
        <w:rPr>
          <w:rFonts w:ascii="Roboto Mono" w:eastAsia="Roboto Mono" w:hAnsi="Roboto Mono" w:cs="Roboto Mono"/>
          <w:color w:val="188038"/>
        </w:rPr>
        <w:t>the</w:t>
      </w:r>
      <w:r>
        <w:t xml:space="preserve"> </w:t>
      </w:r>
      <w:r>
        <w:rPr>
          <w:rFonts w:ascii="Roboto Mono" w:eastAsia="Roboto Mono" w:hAnsi="Roboto Mono" w:cs="Roboto Mono"/>
          <w:color w:val="188038"/>
        </w:rPr>
        <w:t>story."</w:t>
      </w:r>
    </w:p>
    <w:p w14:paraId="13488E11" w14:textId="77777777" w:rsidR="00242D16" w:rsidRDefault="00242D16">
      <w:pPr>
        <w:rPr>
          <w:sz w:val="18"/>
          <w:szCs w:val="18"/>
        </w:rPr>
      </w:pPr>
    </w:p>
    <w:p w14:paraId="617ECCA9" w14:textId="77777777" w:rsidR="00242D16" w:rsidRDefault="00000000">
      <w:pPr>
        <w:pStyle w:val="Heading2"/>
      </w:pPr>
      <w:bookmarkStart w:id="239" w:name="_vbnsp6xgvxds" w:colFirst="0" w:colLast="0"/>
      <w:bookmarkEnd w:id="239"/>
      <w:r>
        <w:t>AI-TOML Workflow Specification (</w:t>
      </w:r>
      <w:proofErr w:type="spellStart"/>
      <w:r>
        <w:t>aiTWS</w:t>
      </w:r>
      <w:proofErr w:type="spellEnd"/>
      <w:r>
        <w:t>)</w:t>
      </w:r>
    </w:p>
    <w:p w14:paraId="587E48DC" w14:textId="77777777" w:rsidR="00242D16" w:rsidRDefault="00000000">
      <w:r>
        <w:t>The AI-TOML Workflow Specification (</w:t>
      </w:r>
      <w:proofErr w:type="spellStart"/>
      <w:r>
        <w:t>aiTWS</w:t>
      </w:r>
      <w:proofErr w:type="spellEnd"/>
      <w:r>
        <w:t>) is a flexible and extensible specification for defining arbitrary workflows in a TOML file. It aims to provide a standardized way to create multiple autonomous AI-based infrastructure and applications using a variety of programming languages and infrastructures (cloud, serverless, etc.) while ensuring secure communications, templates, repositories, access privileges, secure key management, AI governance/laws, logging, error handling, dependencies, and auditing.</w:t>
      </w:r>
    </w:p>
    <w:p w14:paraId="7FBDF51D" w14:textId="77777777" w:rsidR="00242D16" w:rsidRDefault="00000000">
      <w:pPr>
        <w:pStyle w:val="Heading3"/>
      </w:pPr>
      <w:bookmarkStart w:id="240" w:name="_en1je77xihbx" w:colFirst="0" w:colLast="0"/>
      <w:bookmarkEnd w:id="240"/>
      <w:r>
        <w:lastRenderedPageBreak/>
        <w:t xml:space="preserve">Why </w:t>
      </w:r>
      <w:proofErr w:type="spellStart"/>
      <w:r>
        <w:t>aiTWS</w:t>
      </w:r>
      <w:proofErr w:type="spellEnd"/>
      <w:r>
        <w:t xml:space="preserve"> is </w:t>
      </w:r>
      <w:proofErr w:type="gramStart"/>
      <w:r>
        <w:t>needed</w:t>
      </w:r>
      <w:proofErr w:type="gramEnd"/>
    </w:p>
    <w:p w14:paraId="35714788" w14:textId="77777777" w:rsidR="00242D16" w:rsidRDefault="00000000">
      <w:r>
        <w:t xml:space="preserve">AI-based applications and infrastructure require a unique set of requirements that are not covered by existing workflow specifications. The </w:t>
      </w:r>
      <w:proofErr w:type="spellStart"/>
      <w:r>
        <w:t>aiTWS</w:t>
      </w:r>
      <w:proofErr w:type="spellEnd"/>
      <w:r>
        <w:t xml:space="preserve"> addresses these needs by providing essential features specific to AI-centric workflows, such as fine tuning, feedback loops, prompt (NLP), Regenerative code, and machine learning components. The specification also uses the TOML format, providing a structured and human-readable way to define workflows.</w:t>
      </w:r>
    </w:p>
    <w:p w14:paraId="55D1F8C2" w14:textId="77777777" w:rsidR="00242D16" w:rsidRDefault="00000000">
      <w:pPr>
        <w:pStyle w:val="Heading3"/>
      </w:pPr>
      <w:bookmarkStart w:id="241" w:name="_oh0ulykv2idc" w:colFirst="0" w:colLast="0"/>
      <w:bookmarkEnd w:id="241"/>
      <w:r>
        <w:t xml:space="preserve">How </w:t>
      </w:r>
      <w:proofErr w:type="spellStart"/>
      <w:r>
        <w:t>aiTWS</w:t>
      </w:r>
      <w:proofErr w:type="spellEnd"/>
      <w:r>
        <w:t xml:space="preserve"> is different from existing workflow specifications</w:t>
      </w:r>
    </w:p>
    <w:p w14:paraId="734107D6" w14:textId="77777777" w:rsidR="00242D16" w:rsidRDefault="00000000">
      <w:r>
        <w:t xml:space="preserve">The </w:t>
      </w:r>
      <w:proofErr w:type="spellStart"/>
      <w:r>
        <w:t>aiTWS</w:t>
      </w:r>
      <w:proofErr w:type="spellEnd"/>
      <w:r>
        <w:t xml:space="preserve"> is different from existing workflow specifications by providing essential features specific to AI-centric workflows, using the TOML format, and being flexible and extensible. Developers and operators can use the </w:t>
      </w:r>
      <w:proofErr w:type="spellStart"/>
      <w:r>
        <w:t>aiTWS</w:t>
      </w:r>
      <w:proofErr w:type="spellEnd"/>
      <w:r>
        <w:t xml:space="preserve"> specification to define and manage workflows, promoting consistency and best practices across the organization.</w:t>
      </w:r>
    </w:p>
    <w:p w14:paraId="20D68306" w14:textId="77777777" w:rsidR="00242D16" w:rsidRDefault="00000000">
      <w:pPr>
        <w:pStyle w:val="Heading3"/>
      </w:pPr>
      <w:bookmarkStart w:id="242" w:name="_enkrq1u639tz" w:colFirst="0" w:colLast="0"/>
      <w:bookmarkEnd w:id="242"/>
      <w:r>
        <w:t xml:space="preserve">Why TOML format is </w:t>
      </w:r>
      <w:proofErr w:type="gramStart"/>
      <w:r>
        <w:t>used</w:t>
      </w:r>
      <w:proofErr w:type="gramEnd"/>
    </w:p>
    <w:p w14:paraId="606D2E68" w14:textId="77777777" w:rsidR="00242D16" w:rsidRDefault="00000000">
      <w:r>
        <w:t xml:space="preserve">The TOML format is used for the </w:t>
      </w:r>
      <w:proofErr w:type="spellStart"/>
      <w:r>
        <w:t>aiTWS</w:t>
      </w:r>
      <w:proofErr w:type="spellEnd"/>
      <w:r>
        <w:t xml:space="preserve"> specification due to its simplicity, readability, and support for nested data structures. TOML is also designed to be easy to parse, making it an ideal format for workflow definitions.</w:t>
      </w:r>
    </w:p>
    <w:p w14:paraId="579A3295" w14:textId="77777777" w:rsidR="00242D16" w:rsidRDefault="00000000">
      <w:pPr>
        <w:pStyle w:val="Heading3"/>
      </w:pPr>
      <w:bookmarkStart w:id="243" w:name="_x3l1e0iuvy1g" w:colFirst="0" w:colLast="0"/>
      <w:bookmarkEnd w:id="243"/>
      <w:r>
        <w:t>Regenerative &amp; Autonomous Applications</w:t>
      </w:r>
    </w:p>
    <w:p w14:paraId="5193600F" w14:textId="77777777" w:rsidR="00242D16" w:rsidRDefault="00000000">
      <w:r>
        <w:t>A regenerative workflow using an autonomous application is a type of workflow that uses machine learning models to improve over time. In this workflow, the machine learning model is trained on data from previous iterations of the workflow, and the resulting model is used to generate new data for the next iteration.</w:t>
      </w:r>
    </w:p>
    <w:p w14:paraId="1DD908CD" w14:textId="77777777" w:rsidR="00242D16" w:rsidRDefault="00242D16"/>
    <w:p w14:paraId="2A3362C9" w14:textId="77777777" w:rsidR="00242D16" w:rsidRDefault="00000000">
      <w:r>
        <w:lastRenderedPageBreak/>
        <w:t>For example, in a natural language processing workflow, the machine learning model could be trained on text data from previous iterations of the workflow. The resulting model could then be used to generate new text data for the next iteration, which is then used to train the model again.</w:t>
      </w:r>
    </w:p>
    <w:p w14:paraId="10618959" w14:textId="77777777" w:rsidR="00242D16" w:rsidRDefault="00000000">
      <w:r>
        <w:t>This regenerative workflow allows the machine learning model to continually improve and adapt to new data, resulting in more accurate and effective models over time. The autonomous application handles the data generation, training, and evaluation processes automatically, freeing up human operators to focus on other aspects of the workflow.</w:t>
      </w:r>
    </w:p>
    <w:p w14:paraId="08DEC406" w14:textId="77777777" w:rsidR="00242D16" w:rsidRDefault="00000000">
      <w:pPr>
        <w:pStyle w:val="Heading3"/>
      </w:pPr>
      <w:bookmarkStart w:id="244" w:name="_fuys5p9f1tem" w:colFirst="0" w:colLast="0"/>
      <w:bookmarkEnd w:id="244"/>
      <w:r>
        <w:t>Specification breakdown</w:t>
      </w:r>
    </w:p>
    <w:p w14:paraId="6512BF7E" w14:textId="77777777" w:rsidR="00242D16" w:rsidRDefault="00000000">
      <w:r>
        <w:t xml:space="preserve">The </w:t>
      </w:r>
      <w:proofErr w:type="spellStart"/>
      <w:r>
        <w:t>aiTWS</w:t>
      </w:r>
      <w:proofErr w:type="spellEnd"/>
      <w:r>
        <w:t xml:space="preserve"> specification consists of the following sections:</w:t>
      </w:r>
    </w:p>
    <w:p w14:paraId="1B493026" w14:textId="77777777" w:rsidR="00242D16" w:rsidRDefault="00000000">
      <w:pPr>
        <w:pStyle w:val="Heading4"/>
      </w:pPr>
      <w:bookmarkStart w:id="245" w:name="_k1gdkns5maib" w:colFirst="0" w:colLast="0"/>
      <w:bookmarkEnd w:id="245"/>
      <w:r>
        <w:t>Metadata</w:t>
      </w:r>
    </w:p>
    <w:p w14:paraId="61C8E071" w14:textId="77777777" w:rsidR="00242D16" w:rsidRDefault="00000000">
      <w:r>
        <w:t>Defines metadata for the workflow configuration file, such as the name and version of the configuration.</w:t>
      </w:r>
    </w:p>
    <w:p w14:paraId="7257498E" w14:textId="77777777" w:rsidR="00242D16" w:rsidRDefault="00000000">
      <w:pPr>
        <w:pStyle w:val="Heading4"/>
      </w:pPr>
      <w:bookmarkStart w:id="246" w:name="_le9c5ypn6lok" w:colFirst="0" w:colLast="0"/>
      <w:bookmarkEnd w:id="246"/>
      <w:r>
        <w:t>Communication</w:t>
      </w:r>
    </w:p>
    <w:p w14:paraId="19ADCC1E" w14:textId="77777777" w:rsidR="00242D16" w:rsidRDefault="00000000">
      <w:r>
        <w:t>Defines secure communication settings for the workflow, such as the protocol, cipher, and port used for communication.</w:t>
      </w:r>
    </w:p>
    <w:p w14:paraId="3B7C545E" w14:textId="77777777" w:rsidR="00242D16" w:rsidRDefault="00000000">
      <w:pPr>
        <w:pStyle w:val="Heading4"/>
      </w:pPr>
      <w:bookmarkStart w:id="247" w:name="_ff6morxlf1je" w:colFirst="0" w:colLast="0"/>
      <w:bookmarkEnd w:id="247"/>
      <w:r>
        <w:t>Access privileges and roles</w:t>
      </w:r>
    </w:p>
    <w:p w14:paraId="2BBD8034" w14:textId="77777777" w:rsidR="00242D16" w:rsidRDefault="00000000">
      <w:r>
        <w:t>Defines roles and access privileges for the workflow, enabling developers and operators to manage permissions and access control.</w:t>
      </w:r>
    </w:p>
    <w:p w14:paraId="1FEC0D81" w14:textId="77777777" w:rsidR="00242D16" w:rsidRDefault="00000000">
      <w:pPr>
        <w:pStyle w:val="Heading4"/>
      </w:pPr>
      <w:bookmarkStart w:id="248" w:name="_fa4put86w2s6" w:colFirst="0" w:colLast="0"/>
      <w:bookmarkEnd w:id="248"/>
      <w:r>
        <w:t>Repositories and templates</w:t>
      </w:r>
    </w:p>
    <w:p w14:paraId="3DCED3B2" w14:textId="77777777" w:rsidR="00242D16" w:rsidRDefault="00000000">
      <w:r>
        <w:t>Defines repositories and templates for the workflow, allowing developers to reuse code and configurations across multiple workflows.</w:t>
      </w:r>
    </w:p>
    <w:p w14:paraId="429C3898" w14:textId="77777777" w:rsidR="00242D16" w:rsidRDefault="00000000">
      <w:pPr>
        <w:pStyle w:val="Heading4"/>
      </w:pPr>
      <w:bookmarkStart w:id="249" w:name="_cvmbz3i7y447" w:colFirst="0" w:colLast="0"/>
      <w:bookmarkEnd w:id="249"/>
      <w:r>
        <w:lastRenderedPageBreak/>
        <w:t xml:space="preserve">Supported </w:t>
      </w:r>
      <w:proofErr w:type="gramStart"/>
      <w:r>
        <w:t>languages</w:t>
      </w:r>
      <w:proofErr w:type="gramEnd"/>
    </w:p>
    <w:p w14:paraId="7E33EC64" w14:textId="77777777" w:rsidR="00242D16" w:rsidRDefault="00000000">
      <w:r>
        <w:t>Defines the programming languages supported by the workflow, such as Rust, Python, and JavaScript.</w:t>
      </w:r>
    </w:p>
    <w:p w14:paraId="2900BBFB" w14:textId="77777777" w:rsidR="00242D16" w:rsidRDefault="00000000">
      <w:pPr>
        <w:pStyle w:val="Heading4"/>
      </w:pPr>
      <w:bookmarkStart w:id="250" w:name="_6ihu5jkwu1l9" w:colFirst="0" w:colLast="0"/>
      <w:bookmarkEnd w:id="250"/>
      <w:r>
        <w:t>Secure key management</w:t>
      </w:r>
    </w:p>
    <w:p w14:paraId="1C384535" w14:textId="77777777" w:rsidR="00242D16" w:rsidRDefault="00000000">
      <w:r>
        <w:t>Defines the key store and key rotation interval used for secure key management, ensuring the security of sensitive information.</w:t>
      </w:r>
    </w:p>
    <w:p w14:paraId="35C3BE7F" w14:textId="77777777" w:rsidR="00242D16" w:rsidRDefault="00000000">
      <w:pPr>
        <w:pStyle w:val="Heading4"/>
      </w:pPr>
      <w:bookmarkStart w:id="251" w:name="_bjy5tp2b10fh" w:colFirst="0" w:colLast="0"/>
      <w:bookmarkEnd w:id="251"/>
      <w:r>
        <w:t>AI governance and laws</w:t>
      </w:r>
    </w:p>
    <w:p w14:paraId="316FE97A" w14:textId="77777777" w:rsidR="00242D16" w:rsidRDefault="00000000">
      <w:r>
        <w:t>Defines data privacy, fairness, and transparency regulations that must be adhered to by the AI-based applications and infrastructure.</w:t>
      </w:r>
    </w:p>
    <w:p w14:paraId="2D5CB0E8" w14:textId="77777777" w:rsidR="00242D16" w:rsidRDefault="00000000">
      <w:pPr>
        <w:pStyle w:val="Heading4"/>
      </w:pPr>
      <w:bookmarkStart w:id="252" w:name="_yqnv73pnccfc" w:colFirst="0" w:colLast="0"/>
      <w:bookmarkEnd w:id="252"/>
      <w:r>
        <w:t>Logging, monitoring, and error handling</w:t>
      </w:r>
    </w:p>
    <w:p w14:paraId="57FB87FA" w14:textId="77777777" w:rsidR="00242D16" w:rsidRDefault="00000000">
      <w:r>
        <w:t>Defines settings for logging, monitoring, and error handling, ensuring the smooth operation of the workflow.</w:t>
      </w:r>
    </w:p>
    <w:p w14:paraId="679C5789" w14:textId="77777777" w:rsidR="00242D16" w:rsidRDefault="00000000">
      <w:pPr>
        <w:pStyle w:val="Heading4"/>
      </w:pPr>
      <w:bookmarkStart w:id="253" w:name="_sb82hkd1b4wl" w:colFirst="0" w:colLast="0"/>
      <w:bookmarkEnd w:id="253"/>
      <w:r>
        <w:t>Dependencies</w:t>
      </w:r>
    </w:p>
    <w:p w14:paraId="73D71B2D" w14:textId="77777777" w:rsidR="00242D16" w:rsidRDefault="00000000">
      <w:r>
        <w:t>Defines the dependencies required by the workflow, such as libraries and packages.</w:t>
      </w:r>
    </w:p>
    <w:p w14:paraId="1E3A8995" w14:textId="77777777" w:rsidR="00242D16" w:rsidRDefault="00000000">
      <w:pPr>
        <w:pStyle w:val="Heading4"/>
      </w:pPr>
      <w:bookmarkStart w:id="254" w:name="_fngvefynelbf" w:colFirst="0" w:colLast="0"/>
      <w:bookmarkEnd w:id="254"/>
      <w:r>
        <w:t>Auditing</w:t>
      </w:r>
    </w:p>
    <w:p w14:paraId="46BCD2E6" w14:textId="77777777" w:rsidR="00242D16" w:rsidRDefault="00000000">
      <w:r>
        <w:t>Defines auditing settings for the workflow, enabling developers and operators to track changes and activity.</w:t>
      </w:r>
    </w:p>
    <w:p w14:paraId="54F39D1E" w14:textId="77777777" w:rsidR="00242D16" w:rsidRDefault="00000000">
      <w:pPr>
        <w:pStyle w:val="Heading4"/>
      </w:pPr>
      <w:bookmarkStart w:id="255" w:name="_a1e5sng83saw" w:colFirst="0" w:colLast="0"/>
      <w:bookmarkEnd w:id="255"/>
      <w:r>
        <w:t>Workflow stages and actions</w:t>
      </w:r>
    </w:p>
    <w:p w14:paraId="20DF6064" w14:textId="77777777" w:rsidR="00242D16" w:rsidRDefault="00000000">
      <w:r>
        <w:t>Defines the workflow stages and actions, allowing developers and operators to define and manage the workflow's sequence of tasks.</w:t>
      </w:r>
    </w:p>
    <w:p w14:paraId="3481A3A9" w14:textId="77777777" w:rsidR="00242D16" w:rsidRDefault="00000000">
      <w:pPr>
        <w:pStyle w:val="Heading4"/>
      </w:pPr>
      <w:bookmarkStart w:id="256" w:name="_affmlkea763j" w:colFirst="0" w:colLast="0"/>
      <w:bookmarkEnd w:id="256"/>
      <w:r>
        <w:lastRenderedPageBreak/>
        <w:t>Conditional execution, branching, and parallel execution</w:t>
      </w:r>
    </w:p>
    <w:p w14:paraId="6C70613C" w14:textId="77777777" w:rsidR="00242D16" w:rsidRDefault="00000000">
      <w:r>
        <w:t>Defines settings for conditional execution, branching, and parallel execution, enabling developers and operators to define the flow of the workflow.</w:t>
      </w:r>
    </w:p>
    <w:p w14:paraId="2E4F28A5" w14:textId="77777777" w:rsidR="00242D16" w:rsidRDefault="00000000">
      <w:pPr>
        <w:pStyle w:val="Heading4"/>
      </w:pPr>
      <w:bookmarkStart w:id="257" w:name="_6havbpm4p3xb" w:colFirst="0" w:colLast="0"/>
      <w:bookmarkEnd w:id="257"/>
      <w:r>
        <w:t>Integration with external services</w:t>
      </w:r>
    </w:p>
    <w:p w14:paraId="2DD70082" w14:textId="77777777" w:rsidR="00242D16" w:rsidRDefault="00000000">
      <w:r>
        <w:t>Defines settings for integrating with external services, such as databases and message queues.</w:t>
      </w:r>
    </w:p>
    <w:p w14:paraId="2C3B4867" w14:textId="77777777" w:rsidR="00242D16" w:rsidRDefault="00000000">
      <w:pPr>
        <w:pStyle w:val="Heading4"/>
      </w:pPr>
      <w:bookmarkStart w:id="258" w:name="_v65r2fu5wsj0" w:colFirst="0" w:colLast="0"/>
      <w:bookmarkEnd w:id="258"/>
      <w:r>
        <w:t>Authentication and authorization</w:t>
      </w:r>
    </w:p>
    <w:p w14:paraId="795574B3" w14:textId="77777777" w:rsidR="00242D16" w:rsidRDefault="00000000">
      <w:r>
        <w:t>Defines authentication and authorization settings, ensuring that only authorized users and roles can access and modify the workflow.</w:t>
      </w:r>
    </w:p>
    <w:p w14:paraId="5E6AFCB3" w14:textId="77777777" w:rsidR="00242D16" w:rsidRDefault="00000000">
      <w:pPr>
        <w:pStyle w:val="Heading4"/>
      </w:pPr>
      <w:bookmarkStart w:id="259" w:name="_2isbi5ks5nkj" w:colFirst="0" w:colLast="0"/>
      <w:bookmarkEnd w:id="259"/>
      <w:r>
        <w:t>Event-driven architecture</w:t>
      </w:r>
    </w:p>
    <w:p w14:paraId="496D3AAA" w14:textId="77777777" w:rsidR="00242D16" w:rsidRDefault="00000000">
      <w:r>
        <w:t>Defines settings for event-driven architecture, allowing developers to trigger actions based on specific events.</w:t>
      </w:r>
    </w:p>
    <w:p w14:paraId="7E706B37" w14:textId="77777777" w:rsidR="00242D16" w:rsidRDefault="00000000">
      <w:pPr>
        <w:pStyle w:val="Heading4"/>
      </w:pPr>
      <w:bookmarkStart w:id="260" w:name="_767j4y6aph6s" w:colFirst="0" w:colLast="0"/>
      <w:bookmarkEnd w:id="260"/>
      <w:r>
        <w:t xml:space="preserve">Version control and change </w:t>
      </w:r>
      <w:proofErr w:type="gramStart"/>
      <w:r>
        <w:t>management</w:t>
      </w:r>
      <w:proofErr w:type="gramEnd"/>
    </w:p>
    <w:p w14:paraId="39CE068E" w14:textId="77777777" w:rsidR="00242D16" w:rsidRDefault="00000000">
      <w:r>
        <w:t>Defines settings for version control and change management, enabling developers and operators to manage changes and revisions to the workflow.</w:t>
      </w:r>
    </w:p>
    <w:p w14:paraId="2FDE4CE1" w14:textId="77777777" w:rsidR="00242D16" w:rsidRDefault="00000000">
      <w:pPr>
        <w:pStyle w:val="Heading3"/>
      </w:pPr>
      <w:bookmarkStart w:id="261" w:name="_hyjuzoobubx" w:colFirst="0" w:colLast="0"/>
      <w:bookmarkEnd w:id="261"/>
      <w:r>
        <w:t xml:space="preserve">How to use </w:t>
      </w:r>
      <w:proofErr w:type="spellStart"/>
      <w:r>
        <w:t>aiTWS</w:t>
      </w:r>
      <w:proofErr w:type="spellEnd"/>
    </w:p>
    <w:p w14:paraId="7E381EAA" w14:textId="77777777" w:rsidR="00242D16" w:rsidRDefault="00000000">
      <w:r>
        <w:t xml:space="preserve">Developers and operators can use the </w:t>
      </w:r>
      <w:proofErr w:type="spellStart"/>
      <w:r>
        <w:t>aiTWS</w:t>
      </w:r>
      <w:proofErr w:type="spellEnd"/>
      <w:r>
        <w:t xml:space="preserve"> specification to define and manage workflows using the TOML format. The following steps outline how to use </w:t>
      </w:r>
      <w:proofErr w:type="spellStart"/>
      <w:r>
        <w:t>aiTWS</w:t>
      </w:r>
      <w:proofErr w:type="spellEnd"/>
      <w:r>
        <w:t>:</w:t>
      </w:r>
    </w:p>
    <w:p w14:paraId="49FD522C" w14:textId="77777777" w:rsidR="00242D16" w:rsidRDefault="00242D16"/>
    <w:p w14:paraId="164649EA" w14:textId="77777777" w:rsidR="00242D16" w:rsidRDefault="00000000">
      <w:pPr>
        <w:numPr>
          <w:ilvl w:val="0"/>
          <w:numId w:val="185"/>
        </w:numPr>
      </w:pPr>
      <w:r>
        <w:t xml:space="preserve">Create a TOML file using the </w:t>
      </w:r>
      <w:proofErr w:type="spellStart"/>
      <w:r>
        <w:t>aiTWS</w:t>
      </w:r>
      <w:proofErr w:type="spellEnd"/>
      <w:r>
        <w:t xml:space="preserve"> specification.</w:t>
      </w:r>
    </w:p>
    <w:p w14:paraId="218E4703" w14:textId="77777777" w:rsidR="00242D16" w:rsidRDefault="00000000">
      <w:pPr>
        <w:numPr>
          <w:ilvl w:val="0"/>
          <w:numId w:val="185"/>
        </w:numPr>
      </w:pPr>
      <w:r>
        <w:lastRenderedPageBreak/>
        <w:t>Define the metadata, communication settings, access privileges and roles, repositories and templates, dependencies, and other settings required by the workflow.</w:t>
      </w:r>
    </w:p>
    <w:p w14:paraId="6A470FFC" w14:textId="77777777" w:rsidR="00242D16" w:rsidRDefault="00000000">
      <w:pPr>
        <w:numPr>
          <w:ilvl w:val="0"/>
          <w:numId w:val="185"/>
        </w:numPr>
      </w:pPr>
      <w:r>
        <w:t xml:space="preserve">Define the workflow stages and actions using </w:t>
      </w:r>
      <w:proofErr w:type="gramStart"/>
      <w:r>
        <w:t>the [[</w:t>
      </w:r>
      <w:proofErr w:type="gramEnd"/>
      <w:r>
        <w:t>stages]] and [[</w:t>
      </w:r>
      <w:proofErr w:type="spellStart"/>
      <w:proofErr w:type="gramStart"/>
      <w:r>
        <w:t>stages.actions</w:t>
      </w:r>
      <w:proofErr w:type="spellEnd"/>
      <w:proofErr w:type="gramEnd"/>
      <w:r>
        <w:t>]] sections.</w:t>
      </w:r>
    </w:p>
    <w:p w14:paraId="433D24D7" w14:textId="77777777" w:rsidR="00242D16" w:rsidRDefault="00000000">
      <w:pPr>
        <w:numPr>
          <w:ilvl w:val="0"/>
          <w:numId w:val="185"/>
        </w:numPr>
      </w:pPr>
      <w:r>
        <w:t>Define conditional execution, branching, and parallel execution using the [[conditions]</w:t>
      </w:r>
      <w:proofErr w:type="gramStart"/>
      <w:r>
        <w:t>], [</w:t>
      </w:r>
      <w:proofErr w:type="gramEnd"/>
      <w:r>
        <w:t>[branches]], and [[</w:t>
      </w:r>
      <w:proofErr w:type="spellStart"/>
      <w:r>
        <w:t>parallel_execution</w:t>
      </w:r>
      <w:proofErr w:type="spellEnd"/>
      <w:r>
        <w:t>]] sections.</w:t>
      </w:r>
    </w:p>
    <w:p w14:paraId="1BBB3455" w14:textId="77777777" w:rsidR="00242D16" w:rsidRDefault="00000000">
      <w:pPr>
        <w:numPr>
          <w:ilvl w:val="0"/>
          <w:numId w:val="185"/>
        </w:numPr>
      </w:pPr>
      <w:r>
        <w:t>Define settings for integrating with external services using the [[</w:t>
      </w:r>
      <w:proofErr w:type="spellStart"/>
      <w:r>
        <w:t>external_services</w:t>
      </w:r>
      <w:proofErr w:type="spellEnd"/>
      <w:r>
        <w:t>]] section.</w:t>
      </w:r>
    </w:p>
    <w:p w14:paraId="77D36DC1" w14:textId="77777777" w:rsidR="00242D16" w:rsidRDefault="00000000">
      <w:pPr>
        <w:numPr>
          <w:ilvl w:val="0"/>
          <w:numId w:val="185"/>
        </w:numPr>
      </w:pPr>
      <w:r>
        <w:t xml:space="preserve">Define authentication and authorization settings using </w:t>
      </w:r>
      <w:proofErr w:type="gramStart"/>
      <w:r>
        <w:t>the [[</w:t>
      </w:r>
      <w:proofErr w:type="gramEnd"/>
      <w:r>
        <w:t>authorization]] section.</w:t>
      </w:r>
    </w:p>
    <w:p w14:paraId="05266CE5" w14:textId="77777777" w:rsidR="00242D16" w:rsidRDefault="00000000">
      <w:pPr>
        <w:numPr>
          <w:ilvl w:val="0"/>
          <w:numId w:val="185"/>
        </w:numPr>
      </w:pPr>
      <w:r>
        <w:t>Define event-driven architecture settings using the [[events]</w:t>
      </w:r>
      <w:proofErr w:type="gramStart"/>
      <w:r>
        <w:t>], [</w:t>
      </w:r>
      <w:proofErr w:type="gramEnd"/>
      <w:r>
        <w:t>[triggers]], and [[handlers]] sections.</w:t>
      </w:r>
    </w:p>
    <w:p w14:paraId="2E2C3056" w14:textId="77777777" w:rsidR="00242D16" w:rsidRDefault="00000000">
      <w:pPr>
        <w:numPr>
          <w:ilvl w:val="0"/>
          <w:numId w:val="185"/>
        </w:numPr>
      </w:pPr>
      <w:r>
        <w:t>Define settings for version control and change management using the [</w:t>
      </w:r>
      <w:proofErr w:type="spellStart"/>
      <w:r>
        <w:t>version_control</w:t>
      </w:r>
      <w:proofErr w:type="spellEnd"/>
      <w:r>
        <w:t>] and [</w:t>
      </w:r>
      <w:proofErr w:type="spellStart"/>
      <w:r>
        <w:t>change_management</w:t>
      </w:r>
      <w:proofErr w:type="spellEnd"/>
      <w:r>
        <w:t>] sections.</w:t>
      </w:r>
    </w:p>
    <w:p w14:paraId="70470DFC" w14:textId="77777777" w:rsidR="00242D16" w:rsidRDefault="00242D16"/>
    <w:p w14:paraId="70F065F8" w14:textId="77777777" w:rsidR="00242D16" w:rsidRDefault="00000000">
      <w:r>
        <w:t xml:space="preserve">Once the TOML file is defined, it can be used to create and manage AI-centric workflows. Developers and operators can use tools that support TOML to create and edit the configuration files. For example, Rust developers can use the </w:t>
      </w:r>
      <w:proofErr w:type="spellStart"/>
      <w:r>
        <w:t>toml</w:t>
      </w:r>
      <w:proofErr w:type="spellEnd"/>
      <w:r>
        <w:t xml:space="preserve"> </w:t>
      </w:r>
      <w:proofErr w:type="gramStart"/>
      <w:r>
        <w:t>crate</w:t>
      </w:r>
      <w:proofErr w:type="gramEnd"/>
      <w:r>
        <w:t xml:space="preserve"> to read and write TOML files, while Python developers can use the </w:t>
      </w:r>
      <w:proofErr w:type="spellStart"/>
      <w:r>
        <w:t>pytoml</w:t>
      </w:r>
      <w:proofErr w:type="spellEnd"/>
      <w:r>
        <w:t xml:space="preserve"> library.</w:t>
      </w:r>
    </w:p>
    <w:p w14:paraId="5184CAD0" w14:textId="77777777" w:rsidR="00242D16" w:rsidRDefault="00242D16"/>
    <w:p w14:paraId="6E6560CE" w14:textId="77777777" w:rsidR="00242D16" w:rsidRDefault="00000000">
      <w:r>
        <w:t>The AI-TOML Workflow Specification (</w:t>
      </w:r>
      <w:proofErr w:type="spellStart"/>
      <w:r>
        <w:t>aiTWS</w:t>
      </w:r>
      <w:proofErr w:type="spellEnd"/>
      <w:r>
        <w:t xml:space="preserve">) is a comprehensive and flexible specification for defining arbitrary workflows in a TOML file. By incorporating essential features specific to AI-centric workflows, such as fine tuning, feedback loops, prompt (NLP), Regenerative code, and machine learning components, </w:t>
      </w:r>
      <w:proofErr w:type="spellStart"/>
      <w:r>
        <w:t>aiTWS</w:t>
      </w:r>
      <w:proofErr w:type="spellEnd"/>
      <w:r>
        <w:t xml:space="preserve"> enables developers and operators to create and manage complex AI-based workflows efficiently. Using the TOML format, </w:t>
      </w:r>
      <w:proofErr w:type="spellStart"/>
      <w:r>
        <w:t>aiTWS</w:t>
      </w:r>
      <w:proofErr w:type="spellEnd"/>
      <w:r>
        <w:t xml:space="preserve"> provides a structured and human-readable way to define workflows, promoting consistency and best practices across the organization.</w:t>
      </w:r>
    </w:p>
    <w:p w14:paraId="423FB778" w14:textId="77777777" w:rsidR="00242D16" w:rsidRDefault="00000000">
      <w:pPr>
        <w:pStyle w:val="Heading3"/>
      </w:pPr>
      <w:bookmarkStart w:id="262" w:name="_6jopcpss5t5" w:colFirst="0" w:colLast="0"/>
      <w:bookmarkEnd w:id="262"/>
      <w:r>
        <w:lastRenderedPageBreak/>
        <w:t>Prompt CLI for GPT-4</w:t>
      </w:r>
    </w:p>
    <w:p w14:paraId="216E6185" w14:textId="77777777" w:rsidR="00242D16" w:rsidRDefault="00000000">
      <w:r>
        <w:t xml:space="preserve"> </w:t>
      </w:r>
      <w:r>
        <w:rPr>
          <w:rFonts w:ascii="Roboto Mono" w:eastAsia="Roboto Mono" w:hAnsi="Roboto Mono" w:cs="Roboto Mono"/>
          <w:color w:val="188038"/>
        </w:rPr>
        <w:t>[</w:t>
      </w:r>
      <w:proofErr w:type="spellStart"/>
      <w:r>
        <w:rPr>
          <w:rFonts w:ascii="Roboto Mono" w:eastAsia="Roboto Mono" w:hAnsi="Roboto Mono" w:cs="Roboto Mono"/>
          <w:color w:val="188038"/>
        </w:rPr>
        <w:t>aiTWS</w:t>
      </w:r>
      <w:proofErr w:type="spellEnd"/>
      <w:r>
        <w:rPr>
          <w:rFonts w:ascii="Roboto Mono" w:eastAsia="Roboto Mono" w:hAnsi="Roboto Mono" w:cs="Roboto Mono"/>
          <w:color w:val="188038"/>
        </w:rPr>
        <w:t>]</w:t>
      </w:r>
    </w:p>
    <w:p w14:paraId="229FE683" w14:textId="77777777" w:rsidR="00242D16" w:rsidRDefault="00000000">
      <w:r>
        <w:rPr>
          <w:rFonts w:ascii="Roboto Mono" w:eastAsia="Roboto Mono" w:hAnsi="Roboto Mono" w:cs="Roboto Mono"/>
          <w:color w:val="188038"/>
        </w:rPr>
        <w:t>name</w:t>
      </w:r>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w:t>
      </w:r>
      <w:proofErr w:type="spellStart"/>
      <w:r>
        <w:rPr>
          <w:rFonts w:ascii="Roboto Mono" w:eastAsia="Roboto Mono" w:hAnsi="Roboto Mono" w:cs="Roboto Mono"/>
          <w:color w:val="188038"/>
        </w:rPr>
        <w:t>aiTWS</w:t>
      </w:r>
      <w:proofErr w:type="spellEnd"/>
      <w:r>
        <w:rPr>
          <w:rFonts w:ascii="Roboto Mono" w:eastAsia="Roboto Mono" w:hAnsi="Roboto Mono" w:cs="Roboto Mono"/>
          <w:color w:val="188038"/>
        </w:rPr>
        <w:t>"</w:t>
      </w:r>
    </w:p>
    <w:p w14:paraId="6B5AF618" w14:textId="77777777" w:rsidR="00242D16" w:rsidRDefault="00000000">
      <w:r>
        <w:rPr>
          <w:rFonts w:ascii="Roboto Mono" w:eastAsia="Roboto Mono" w:hAnsi="Roboto Mono" w:cs="Roboto Mono"/>
          <w:color w:val="188038"/>
        </w:rPr>
        <w:t>description</w:t>
      </w:r>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w:t>
      </w:r>
      <w:proofErr w:type="spellStart"/>
      <w:r>
        <w:rPr>
          <w:rFonts w:ascii="Roboto Mono" w:eastAsia="Roboto Mono" w:hAnsi="Roboto Mono" w:cs="Roboto Mono"/>
          <w:color w:val="188038"/>
        </w:rPr>
        <w:t>aiTWS</w:t>
      </w:r>
      <w:proofErr w:type="spellEnd"/>
      <w:r>
        <w:t xml:space="preserve"> </w:t>
      </w:r>
      <w:r>
        <w:rPr>
          <w:rFonts w:ascii="Roboto Mono" w:eastAsia="Roboto Mono" w:hAnsi="Roboto Mono" w:cs="Roboto Mono"/>
          <w:color w:val="188038"/>
        </w:rPr>
        <w:t>is</w:t>
      </w:r>
      <w:r>
        <w:t xml:space="preserve"> </w:t>
      </w:r>
      <w:r>
        <w:rPr>
          <w:rFonts w:ascii="Roboto Mono" w:eastAsia="Roboto Mono" w:hAnsi="Roboto Mono" w:cs="Roboto Mono"/>
          <w:color w:val="188038"/>
        </w:rPr>
        <w:t>an</w:t>
      </w:r>
      <w:r>
        <w:t xml:space="preserve"> </w:t>
      </w:r>
      <w:r>
        <w:rPr>
          <w:rFonts w:ascii="Roboto Mono" w:eastAsia="Roboto Mono" w:hAnsi="Roboto Mono" w:cs="Roboto Mono"/>
          <w:color w:val="188038"/>
        </w:rPr>
        <w:t>expert</w:t>
      </w:r>
      <w:r>
        <w:t xml:space="preserve"> </w:t>
      </w:r>
      <w:r>
        <w:rPr>
          <w:rFonts w:ascii="Roboto Mono" w:eastAsia="Roboto Mono" w:hAnsi="Roboto Mono" w:cs="Roboto Mono"/>
          <w:color w:val="188038"/>
        </w:rPr>
        <w:t>system</w:t>
      </w:r>
      <w:r>
        <w:t xml:space="preserve"> </w:t>
      </w:r>
      <w:r>
        <w:rPr>
          <w:rFonts w:ascii="Roboto Mono" w:eastAsia="Roboto Mono" w:hAnsi="Roboto Mono" w:cs="Roboto Mono"/>
          <w:color w:val="188038"/>
        </w:rPr>
        <w:t>for</w:t>
      </w:r>
      <w:r>
        <w:t xml:space="preserve"> </w:t>
      </w:r>
      <w:r>
        <w:rPr>
          <w:rFonts w:ascii="Roboto Mono" w:eastAsia="Roboto Mono" w:hAnsi="Roboto Mono" w:cs="Roboto Mono"/>
          <w:color w:val="188038"/>
        </w:rPr>
        <w:t>advanced</w:t>
      </w:r>
      <w:r>
        <w:t xml:space="preserve"> </w:t>
      </w:r>
      <w:r>
        <w:rPr>
          <w:rFonts w:ascii="Roboto Mono" w:eastAsia="Roboto Mono" w:hAnsi="Roboto Mono" w:cs="Roboto Mono"/>
          <w:color w:val="188038"/>
        </w:rPr>
        <w:t>system</w:t>
      </w:r>
      <w:r>
        <w:t xml:space="preserve"> </w:t>
      </w:r>
      <w:r>
        <w:rPr>
          <w:rFonts w:ascii="Roboto Mono" w:eastAsia="Roboto Mono" w:hAnsi="Roboto Mono" w:cs="Roboto Mono"/>
          <w:color w:val="188038"/>
        </w:rPr>
        <w:t>administration,</w:t>
      </w:r>
      <w:r>
        <w:t xml:space="preserve"> </w:t>
      </w:r>
      <w:r>
        <w:rPr>
          <w:rFonts w:ascii="Roboto Mono" w:eastAsia="Roboto Mono" w:hAnsi="Roboto Mono" w:cs="Roboto Mono"/>
          <w:color w:val="188038"/>
        </w:rPr>
        <w:t>programming,</w:t>
      </w:r>
      <w:r>
        <w:t xml:space="preserve"> </w:t>
      </w:r>
      <w:r>
        <w:rPr>
          <w:rFonts w:ascii="Roboto Mono" w:eastAsia="Roboto Mono" w:hAnsi="Roboto Mono" w:cs="Roboto Mono"/>
          <w:color w:val="188038"/>
        </w:rPr>
        <w:t>and</w:t>
      </w:r>
      <w:r>
        <w:t xml:space="preserve"> </w:t>
      </w:r>
      <w:r>
        <w:rPr>
          <w:rFonts w:ascii="Roboto Mono" w:eastAsia="Roboto Mono" w:hAnsi="Roboto Mono" w:cs="Roboto Mono"/>
          <w:color w:val="188038"/>
        </w:rPr>
        <w:t>application</w:t>
      </w:r>
      <w:r>
        <w:t xml:space="preserve"> </w:t>
      </w:r>
      <w:r>
        <w:rPr>
          <w:rFonts w:ascii="Roboto Mono" w:eastAsia="Roboto Mono" w:hAnsi="Roboto Mono" w:cs="Roboto Mono"/>
          <w:color w:val="188038"/>
        </w:rPr>
        <w:t>development.</w:t>
      </w:r>
      <w:r>
        <w:t xml:space="preserve"> </w:t>
      </w:r>
      <w:r>
        <w:rPr>
          <w:rFonts w:ascii="Roboto Mono" w:eastAsia="Roboto Mono" w:hAnsi="Roboto Mono" w:cs="Roboto Mono"/>
          <w:color w:val="188038"/>
        </w:rPr>
        <w:t>It</w:t>
      </w:r>
      <w:r>
        <w:t xml:space="preserve"> </w:t>
      </w:r>
      <w:r>
        <w:rPr>
          <w:rFonts w:ascii="Roboto Mono" w:eastAsia="Roboto Mono" w:hAnsi="Roboto Mono" w:cs="Roboto Mono"/>
          <w:color w:val="188038"/>
        </w:rPr>
        <w:t>is</w:t>
      </w:r>
      <w:r>
        <w:t xml:space="preserve"> </w:t>
      </w:r>
      <w:r>
        <w:rPr>
          <w:rFonts w:ascii="Roboto Mono" w:eastAsia="Roboto Mono" w:hAnsi="Roboto Mono" w:cs="Roboto Mono"/>
          <w:color w:val="188038"/>
        </w:rPr>
        <w:t>designed</w:t>
      </w:r>
      <w:r>
        <w:t xml:space="preserve"> </w:t>
      </w:r>
      <w:r>
        <w:rPr>
          <w:rFonts w:ascii="Roboto Mono" w:eastAsia="Roboto Mono" w:hAnsi="Roboto Mono" w:cs="Roboto Mono"/>
          <w:color w:val="188038"/>
        </w:rPr>
        <w:t>for</w:t>
      </w:r>
      <w:r>
        <w:t xml:space="preserve"> </w:t>
      </w:r>
      <w:r>
        <w:rPr>
          <w:rFonts w:ascii="Roboto Mono" w:eastAsia="Roboto Mono" w:hAnsi="Roboto Mono" w:cs="Roboto Mono"/>
          <w:color w:val="188038"/>
        </w:rPr>
        <w:t>developers</w:t>
      </w:r>
      <w:r>
        <w:t xml:space="preserve"> </w:t>
      </w:r>
      <w:r>
        <w:rPr>
          <w:rFonts w:ascii="Roboto Mono" w:eastAsia="Roboto Mono" w:hAnsi="Roboto Mono" w:cs="Roboto Mono"/>
          <w:color w:val="188038"/>
        </w:rPr>
        <w:t>and</w:t>
      </w:r>
      <w:r>
        <w:t xml:space="preserve"> </w:t>
      </w:r>
      <w:r>
        <w:rPr>
          <w:rFonts w:ascii="Roboto Mono" w:eastAsia="Roboto Mono" w:hAnsi="Roboto Mono" w:cs="Roboto Mono"/>
          <w:color w:val="188038"/>
        </w:rPr>
        <w:t>administrators</w:t>
      </w:r>
      <w:r>
        <w:t xml:space="preserve"> </w:t>
      </w:r>
      <w:r>
        <w:rPr>
          <w:rFonts w:ascii="Roboto Mono" w:eastAsia="Roboto Mono" w:hAnsi="Roboto Mono" w:cs="Roboto Mono"/>
          <w:color w:val="188038"/>
        </w:rPr>
        <w:t>with</w:t>
      </w:r>
      <w:r>
        <w:t xml:space="preserve"> </w:t>
      </w:r>
      <w:r>
        <w:rPr>
          <w:rFonts w:ascii="Roboto Mono" w:eastAsia="Roboto Mono" w:hAnsi="Roboto Mono" w:cs="Roboto Mono"/>
          <w:color w:val="188038"/>
        </w:rPr>
        <w:t>a</w:t>
      </w:r>
      <w:r>
        <w:t xml:space="preserve"> </w:t>
      </w:r>
      <w:r>
        <w:rPr>
          <w:rFonts w:ascii="Roboto Mono" w:eastAsia="Roboto Mono" w:hAnsi="Roboto Mono" w:cs="Roboto Mono"/>
          <w:color w:val="188038"/>
        </w:rPr>
        <w:t>focus</w:t>
      </w:r>
      <w:r>
        <w:t xml:space="preserve"> </w:t>
      </w:r>
      <w:r>
        <w:rPr>
          <w:rFonts w:ascii="Roboto Mono" w:eastAsia="Roboto Mono" w:hAnsi="Roboto Mono" w:cs="Roboto Mono"/>
          <w:color w:val="188038"/>
        </w:rPr>
        <w:t>on</w:t>
      </w:r>
      <w:r>
        <w:t xml:space="preserve"> </w:t>
      </w:r>
      <w:r>
        <w:rPr>
          <w:rFonts w:ascii="Roboto Mono" w:eastAsia="Roboto Mono" w:hAnsi="Roboto Mono" w:cs="Roboto Mono"/>
          <w:color w:val="188038"/>
        </w:rPr>
        <w:t>code</w:t>
      </w:r>
      <w:r>
        <w:t xml:space="preserve"> </w:t>
      </w:r>
      <w:r>
        <w:rPr>
          <w:rFonts w:ascii="Roboto Mono" w:eastAsia="Roboto Mono" w:hAnsi="Roboto Mono" w:cs="Roboto Mono"/>
          <w:color w:val="188038"/>
        </w:rPr>
        <w:t>optimization,</w:t>
      </w:r>
      <w:r>
        <w:t xml:space="preserve"> </w:t>
      </w:r>
      <w:r>
        <w:rPr>
          <w:rFonts w:ascii="Roboto Mono" w:eastAsia="Roboto Mono" w:hAnsi="Roboto Mono" w:cs="Roboto Mono"/>
          <w:color w:val="188038"/>
        </w:rPr>
        <w:t>error</w:t>
      </w:r>
      <w:r>
        <w:t xml:space="preserve"> </w:t>
      </w:r>
      <w:r>
        <w:rPr>
          <w:rFonts w:ascii="Roboto Mono" w:eastAsia="Roboto Mono" w:hAnsi="Roboto Mono" w:cs="Roboto Mono"/>
          <w:color w:val="188038"/>
        </w:rPr>
        <w:t>handling,</w:t>
      </w:r>
      <w:r>
        <w:t xml:space="preserve"> </w:t>
      </w:r>
      <w:r>
        <w:rPr>
          <w:rFonts w:ascii="Roboto Mono" w:eastAsia="Roboto Mono" w:hAnsi="Roboto Mono" w:cs="Roboto Mono"/>
          <w:color w:val="188038"/>
        </w:rPr>
        <w:t>and</w:t>
      </w:r>
      <w:r>
        <w:t xml:space="preserve"> </w:t>
      </w:r>
      <w:r>
        <w:rPr>
          <w:rFonts w:ascii="Roboto Mono" w:eastAsia="Roboto Mono" w:hAnsi="Roboto Mono" w:cs="Roboto Mono"/>
          <w:color w:val="188038"/>
        </w:rPr>
        <w:t>user</w:t>
      </w:r>
      <w:r>
        <w:t xml:space="preserve"> </w:t>
      </w:r>
      <w:r>
        <w:rPr>
          <w:rFonts w:ascii="Roboto Mono" w:eastAsia="Roboto Mono" w:hAnsi="Roboto Mono" w:cs="Roboto Mono"/>
          <w:color w:val="188038"/>
        </w:rPr>
        <w:t>experience."</w:t>
      </w:r>
    </w:p>
    <w:p w14:paraId="1B9FF400" w14:textId="77777777" w:rsidR="00242D16" w:rsidRDefault="00242D16"/>
    <w:p w14:paraId="62607273" w14:textId="77777777" w:rsidR="00242D16" w:rsidRDefault="00000000">
      <w:r>
        <w:rPr>
          <w:rFonts w:ascii="Roboto Mono" w:eastAsia="Roboto Mono" w:hAnsi="Roboto Mono" w:cs="Roboto Mono"/>
          <w:color w:val="188038"/>
        </w:rPr>
        <w:t>[</w:t>
      </w:r>
      <w:proofErr w:type="spellStart"/>
      <w:r>
        <w:rPr>
          <w:rFonts w:ascii="Roboto Mono" w:eastAsia="Roboto Mono" w:hAnsi="Roboto Mono" w:cs="Roboto Mono"/>
          <w:color w:val="188038"/>
        </w:rPr>
        <w:t>aiTWS.commands</w:t>
      </w:r>
      <w:proofErr w:type="spellEnd"/>
      <w:r>
        <w:rPr>
          <w:rFonts w:ascii="Roboto Mono" w:eastAsia="Roboto Mono" w:hAnsi="Roboto Mono" w:cs="Roboto Mono"/>
          <w:color w:val="188038"/>
        </w:rPr>
        <w:t>]</w:t>
      </w:r>
    </w:p>
    <w:p w14:paraId="29138670" w14:textId="77777777" w:rsidR="00242D16" w:rsidRDefault="00000000">
      <w:r>
        <w:rPr>
          <w:rFonts w:ascii="Roboto Mono" w:eastAsia="Roboto Mono" w:hAnsi="Roboto Mono" w:cs="Roboto Mono"/>
          <w:color w:val="188038"/>
        </w:rPr>
        <w:t>description</w:t>
      </w:r>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"List</w:t>
      </w:r>
      <w:r>
        <w:t xml:space="preserve"> </w:t>
      </w:r>
      <w:r>
        <w:rPr>
          <w:rFonts w:ascii="Roboto Mono" w:eastAsia="Roboto Mono" w:hAnsi="Roboto Mono" w:cs="Roboto Mono"/>
          <w:color w:val="188038"/>
        </w:rPr>
        <w:t>of</w:t>
      </w:r>
      <w:r>
        <w:t xml:space="preserve"> </w:t>
      </w:r>
      <w:proofErr w:type="spellStart"/>
      <w:r>
        <w:rPr>
          <w:rFonts w:ascii="Roboto Mono" w:eastAsia="Roboto Mono" w:hAnsi="Roboto Mono" w:cs="Roboto Mono"/>
          <w:color w:val="188038"/>
        </w:rPr>
        <w:t>aiTWS</w:t>
      </w:r>
      <w:proofErr w:type="spellEnd"/>
      <w:r>
        <w:t xml:space="preserve"> </w:t>
      </w:r>
      <w:r>
        <w:rPr>
          <w:rFonts w:ascii="Roboto Mono" w:eastAsia="Roboto Mono" w:hAnsi="Roboto Mono" w:cs="Roboto Mono"/>
          <w:color w:val="188038"/>
        </w:rPr>
        <w:t>CLI</w:t>
      </w:r>
      <w:r>
        <w:t xml:space="preserve"> </w:t>
      </w:r>
      <w:r>
        <w:rPr>
          <w:rFonts w:ascii="Roboto Mono" w:eastAsia="Roboto Mono" w:hAnsi="Roboto Mono" w:cs="Roboto Mono"/>
          <w:color w:val="188038"/>
        </w:rPr>
        <w:t>commands</w:t>
      </w:r>
      <w:r>
        <w:t xml:space="preserve"> </w:t>
      </w:r>
      <w:r>
        <w:rPr>
          <w:rFonts w:ascii="Roboto Mono" w:eastAsia="Roboto Mono" w:hAnsi="Roboto Mono" w:cs="Roboto Mono"/>
          <w:color w:val="188038"/>
        </w:rPr>
        <w:t>for</w:t>
      </w:r>
      <w:r>
        <w:t xml:space="preserve"> </w:t>
      </w:r>
      <w:r>
        <w:rPr>
          <w:rFonts w:ascii="Roboto Mono" w:eastAsia="Roboto Mono" w:hAnsi="Roboto Mono" w:cs="Roboto Mono"/>
          <w:color w:val="188038"/>
        </w:rPr>
        <w:t>system</w:t>
      </w:r>
      <w:r>
        <w:t xml:space="preserve"> </w:t>
      </w:r>
      <w:r>
        <w:rPr>
          <w:rFonts w:ascii="Roboto Mono" w:eastAsia="Roboto Mono" w:hAnsi="Roboto Mono" w:cs="Roboto Mono"/>
          <w:color w:val="188038"/>
        </w:rPr>
        <w:t>administration</w:t>
      </w:r>
      <w:r>
        <w:t xml:space="preserve"> </w:t>
      </w:r>
      <w:r>
        <w:rPr>
          <w:rFonts w:ascii="Roboto Mono" w:eastAsia="Roboto Mono" w:hAnsi="Roboto Mono" w:cs="Roboto Mono"/>
          <w:color w:val="188038"/>
        </w:rPr>
        <w:t>and</w:t>
      </w:r>
      <w:r>
        <w:t xml:space="preserve"> </w:t>
      </w:r>
      <w:r>
        <w:rPr>
          <w:rFonts w:ascii="Roboto Mono" w:eastAsia="Roboto Mono" w:hAnsi="Roboto Mono" w:cs="Roboto Mono"/>
          <w:color w:val="188038"/>
        </w:rPr>
        <w:t>development</w:t>
      </w:r>
      <w:r>
        <w:t xml:space="preserve"> </w:t>
      </w:r>
      <w:r>
        <w:rPr>
          <w:rFonts w:ascii="Roboto Mono" w:eastAsia="Roboto Mono" w:hAnsi="Roboto Mono" w:cs="Roboto Mono"/>
          <w:color w:val="188038"/>
        </w:rPr>
        <w:t>tasks."</w:t>
      </w:r>
    </w:p>
    <w:p w14:paraId="6D19364D" w14:textId="77777777" w:rsidR="00242D16" w:rsidRDefault="00000000">
      <w:r>
        <w:rPr>
          <w:rFonts w:ascii="Roboto Mono" w:eastAsia="Roboto Mono" w:hAnsi="Roboto Mono" w:cs="Roboto Mono"/>
          <w:color w:val="188038"/>
        </w:rPr>
        <w:t>prefix</w:t>
      </w:r>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w:t>
      </w:r>
    </w:p>
    <w:p w14:paraId="7B4509FA" w14:textId="77777777" w:rsidR="00242D16" w:rsidRDefault="00242D16"/>
    <w:p w14:paraId="229CAC24" w14:textId="77777777" w:rsidR="00242D16" w:rsidRDefault="00000000">
      <w:r>
        <w:rPr>
          <w:rFonts w:ascii="Roboto Mono" w:eastAsia="Roboto Mono" w:hAnsi="Roboto Mono" w:cs="Roboto Mono"/>
          <w:color w:val="188038"/>
        </w:rPr>
        <w:t>[</w:t>
      </w:r>
      <w:proofErr w:type="spellStart"/>
      <w:proofErr w:type="gramStart"/>
      <w:r>
        <w:rPr>
          <w:rFonts w:ascii="Roboto Mono" w:eastAsia="Roboto Mono" w:hAnsi="Roboto Mono" w:cs="Roboto Mono"/>
          <w:color w:val="188038"/>
        </w:rPr>
        <w:t>aiTWS.commands.commands</w:t>
      </w:r>
      <w:proofErr w:type="spellEnd"/>
      <w:proofErr w:type="gramEnd"/>
      <w:r>
        <w:rPr>
          <w:rFonts w:ascii="Roboto Mono" w:eastAsia="Roboto Mono" w:hAnsi="Roboto Mono" w:cs="Roboto Mono"/>
          <w:color w:val="188038"/>
        </w:rPr>
        <w:t>]</w:t>
      </w:r>
    </w:p>
    <w:p w14:paraId="6F849F57" w14:textId="77777777" w:rsidR="00242D16" w:rsidRDefault="00000000">
      <w:proofErr w:type="spellStart"/>
      <w:r>
        <w:rPr>
          <w:rFonts w:ascii="Roboto Mono" w:eastAsia="Roboto Mono" w:hAnsi="Roboto Mono" w:cs="Roboto Mono"/>
          <w:color w:val="188038"/>
        </w:rPr>
        <w:t>add_roles</w:t>
      </w:r>
      <w:proofErr w:type="spellEnd"/>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"Adds</w:t>
      </w:r>
      <w:r>
        <w:t xml:space="preserve"> </w:t>
      </w:r>
      <w:r>
        <w:rPr>
          <w:rFonts w:ascii="Roboto Mono" w:eastAsia="Roboto Mono" w:hAnsi="Roboto Mono" w:cs="Roboto Mono"/>
          <w:color w:val="188038"/>
        </w:rPr>
        <w:t>roles</w:t>
      </w:r>
      <w:r>
        <w:t xml:space="preserve"> </w:t>
      </w:r>
      <w:r>
        <w:rPr>
          <w:rFonts w:ascii="Roboto Mono" w:eastAsia="Roboto Mono" w:hAnsi="Roboto Mono" w:cs="Roboto Mono"/>
          <w:color w:val="188038"/>
        </w:rPr>
        <w:t>with</w:t>
      </w:r>
      <w:r>
        <w:t xml:space="preserve"> </w:t>
      </w:r>
      <w:r>
        <w:rPr>
          <w:rFonts w:ascii="Roboto Mono" w:eastAsia="Roboto Mono" w:hAnsi="Roboto Mono" w:cs="Roboto Mono"/>
          <w:color w:val="188038"/>
        </w:rPr>
        <w:t>specified</w:t>
      </w:r>
      <w:r>
        <w:t xml:space="preserve"> </w:t>
      </w:r>
      <w:r>
        <w:rPr>
          <w:rFonts w:ascii="Roboto Mono" w:eastAsia="Roboto Mono" w:hAnsi="Roboto Mono" w:cs="Roboto Mono"/>
          <w:color w:val="188038"/>
        </w:rPr>
        <w:t>privileges."</w:t>
      </w:r>
    </w:p>
    <w:p w14:paraId="4DE1CAA2" w14:textId="77777777" w:rsidR="00242D16" w:rsidRDefault="00000000">
      <w:proofErr w:type="spellStart"/>
      <w:r>
        <w:rPr>
          <w:rFonts w:ascii="Roboto Mono" w:eastAsia="Roboto Mono" w:hAnsi="Roboto Mono" w:cs="Roboto Mono"/>
          <w:color w:val="188038"/>
        </w:rPr>
        <w:t>add_repositories</w:t>
      </w:r>
      <w:proofErr w:type="spellEnd"/>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"Adds</w:t>
      </w:r>
      <w:r>
        <w:t xml:space="preserve"> </w:t>
      </w:r>
      <w:r>
        <w:rPr>
          <w:rFonts w:ascii="Roboto Mono" w:eastAsia="Roboto Mono" w:hAnsi="Roboto Mono" w:cs="Roboto Mono"/>
          <w:color w:val="188038"/>
        </w:rPr>
        <w:t>repositories</w:t>
      </w:r>
      <w:r>
        <w:t xml:space="preserve"> </w:t>
      </w:r>
      <w:r>
        <w:rPr>
          <w:rFonts w:ascii="Roboto Mono" w:eastAsia="Roboto Mono" w:hAnsi="Roboto Mono" w:cs="Roboto Mono"/>
          <w:color w:val="188038"/>
        </w:rPr>
        <w:t>with</w:t>
      </w:r>
      <w:r>
        <w:t xml:space="preserve"> </w:t>
      </w:r>
      <w:r>
        <w:rPr>
          <w:rFonts w:ascii="Roboto Mono" w:eastAsia="Roboto Mono" w:hAnsi="Roboto Mono" w:cs="Roboto Mono"/>
          <w:color w:val="188038"/>
        </w:rPr>
        <w:t>access</w:t>
      </w:r>
      <w:r>
        <w:t xml:space="preserve"> </w:t>
      </w:r>
      <w:r>
        <w:rPr>
          <w:rFonts w:ascii="Roboto Mono" w:eastAsia="Roboto Mono" w:hAnsi="Roboto Mono" w:cs="Roboto Mono"/>
          <w:color w:val="188038"/>
        </w:rPr>
        <w:t>roles."</w:t>
      </w:r>
    </w:p>
    <w:p w14:paraId="6A2796C5" w14:textId="77777777" w:rsidR="00242D16" w:rsidRDefault="00000000">
      <w:proofErr w:type="spellStart"/>
      <w:r>
        <w:rPr>
          <w:rFonts w:ascii="Roboto Mono" w:eastAsia="Roboto Mono" w:hAnsi="Roboto Mono" w:cs="Roboto Mono"/>
          <w:color w:val="188038"/>
        </w:rPr>
        <w:t>add_templates</w:t>
      </w:r>
      <w:proofErr w:type="spellEnd"/>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"Adds</w:t>
      </w:r>
      <w:r>
        <w:t xml:space="preserve"> </w:t>
      </w:r>
      <w:r>
        <w:rPr>
          <w:rFonts w:ascii="Roboto Mono" w:eastAsia="Roboto Mono" w:hAnsi="Roboto Mono" w:cs="Roboto Mono"/>
          <w:color w:val="188038"/>
        </w:rPr>
        <w:t>code</w:t>
      </w:r>
      <w:r>
        <w:t xml:space="preserve"> </w:t>
      </w:r>
      <w:r>
        <w:rPr>
          <w:rFonts w:ascii="Roboto Mono" w:eastAsia="Roboto Mono" w:hAnsi="Roboto Mono" w:cs="Roboto Mono"/>
          <w:color w:val="188038"/>
        </w:rPr>
        <w:t>templates</w:t>
      </w:r>
      <w:r>
        <w:t xml:space="preserve"> </w:t>
      </w:r>
      <w:r>
        <w:rPr>
          <w:rFonts w:ascii="Roboto Mono" w:eastAsia="Roboto Mono" w:hAnsi="Roboto Mono" w:cs="Roboto Mono"/>
          <w:color w:val="188038"/>
        </w:rPr>
        <w:t>for</w:t>
      </w:r>
      <w:r>
        <w:t xml:space="preserve"> </w:t>
      </w:r>
      <w:r>
        <w:rPr>
          <w:rFonts w:ascii="Roboto Mono" w:eastAsia="Roboto Mono" w:hAnsi="Roboto Mono" w:cs="Roboto Mono"/>
          <w:color w:val="188038"/>
        </w:rPr>
        <w:t>various</w:t>
      </w:r>
      <w:r>
        <w:t xml:space="preserve"> </w:t>
      </w:r>
      <w:r>
        <w:rPr>
          <w:rFonts w:ascii="Roboto Mono" w:eastAsia="Roboto Mono" w:hAnsi="Roboto Mono" w:cs="Roboto Mono"/>
          <w:color w:val="188038"/>
        </w:rPr>
        <w:t>languages."</w:t>
      </w:r>
    </w:p>
    <w:p w14:paraId="0BCFEF51" w14:textId="77777777" w:rsidR="00242D16" w:rsidRDefault="00000000">
      <w:proofErr w:type="spellStart"/>
      <w:r>
        <w:rPr>
          <w:rFonts w:ascii="Roboto Mono" w:eastAsia="Roboto Mono" w:hAnsi="Roboto Mono" w:cs="Roboto Mono"/>
          <w:color w:val="188038"/>
        </w:rPr>
        <w:t>add_dependencies</w:t>
      </w:r>
      <w:proofErr w:type="spellEnd"/>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"Manages</w:t>
      </w:r>
      <w:r>
        <w:t xml:space="preserve"> </w:t>
      </w:r>
      <w:r>
        <w:rPr>
          <w:rFonts w:ascii="Roboto Mono" w:eastAsia="Roboto Mono" w:hAnsi="Roboto Mono" w:cs="Roboto Mono"/>
          <w:color w:val="188038"/>
        </w:rPr>
        <w:t>dependencies</w:t>
      </w:r>
      <w:r>
        <w:t xml:space="preserve"> </w:t>
      </w:r>
      <w:r>
        <w:rPr>
          <w:rFonts w:ascii="Roboto Mono" w:eastAsia="Roboto Mono" w:hAnsi="Roboto Mono" w:cs="Roboto Mono"/>
          <w:color w:val="188038"/>
        </w:rPr>
        <w:t>for</w:t>
      </w:r>
      <w:r>
        <w:t xml:space="preserve"> </w:t>
      </w:r>
      <w:r>
        <w:rPr>
          <w:rFonts w:ascii="Roboto Mono" w:eastAsia="Roboto Mono" w:hAnsi="Roboto Mono" w:cs="Roboto Mono"/>
          <w:color w:val="188038"/>
        </w:rPr>
        <w:t>projects."</w:t>
      </w:r>
    </w:p>
    <w:p w14:paraId="431CB18B" w14:textId="77777777" w:rsidR="00242D16" w:rsidRDefault="00000000">
      <w:proofErr w:type="spellStart"/>
      <w:r>
        <w:rPr>
          <w:rFonts w:ascii="Roboto Mono" w:eastAsia="Roboto Mono" w:hAnsi="Roboto Mono" w:cs="Roboto Mono"/>
          <w:color w:val="188038"/>
        </w:rPr>
        <w:t>add_external_services</w:t>
      </w:r>
      <w:proofErr w:type="spellEnd"/>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"Integrates</w:t>
      </w:r>
      <w:r>
        <w:t xml:space="preserve"> </w:t>
      </w:r>
      <w:r>
        <w:rPr>
          <w:rFonts w:ascii="Roboto Mono" w:eastAsia="Roboto Mono" w:hAnsi="Roboto Mono" w:cs="Roboto Mono"/>
          <w:color w:val="188038"/>
        </w:rPr>
        <w:t>external</w:t>
      </w:r>
      <w:r>
        <w:t xml:space="preserve"> </w:t>
      </w:r>
      <w:r>
        <w:rPr>
          <w:rFonts w:ascii="Roboto Mono" w:eastAsia="Roboto Mono" w:hAnsi="Roboto Mono" w:cs="Roboto Mono"/>
          <w:color w:val="188038"/>
        </w:rPr>
        <w:t>services</w:t>
      </w:r>
      <w:r>
        <w:t xml:space="preserve"> </w:t>
      </w:r>
      <w:r>
        <w:rPr>
          <w:rFonts w:ascii="Roboto Mono" w:eastAsia="Roboto Mono" w:hAnsi="Roboto Mono" w:cs="Roboto Mono"/>
          <w:color w:val="188038"/>
        </w:rPr>
        <w:t>into</w:t>
      </w:r>
      <w:r>
        <w:t xml:space="preserve"> </w:t>
      </w:r>
      <w:r>
        <w:rPr>
          <w:rFonts w:ascii="Roboto Mono" w:eastAsia="Roboto Mono" w:hAnsi="Roboto Mono" w:cs="Roboto Mono"/>
          <w:color w:val="188038"/>
        </w:rPr>
        <w:t>projects."</w:t>
      </w:r>
    </w:p>
    <w:p w14:paraId="3ED40766" w14:textId="77777777" w:rsidR="00242D16" w:rsidRDefault="00000000">
      <w:proofErr w:type="spellStart"/>
      <w:r>
        <w:rPr>
          <w:rFonts w:ascii="Roboto Mono" w:eastAsia="Roboto Mono" w:hAnsi="Roboto Mono" w:cs="Roboto Mono"/>
          <w:color w:val="188038"/>
        </w:rPr>
        <w:t>add_events</w:t>
      </w:r>
      <w:proofErr w:type="spellEnd"/>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"Creates</w:t>
      </w:r>
      <w:r>
        <w:t xml:space="preserve"> </w:t>
      </w:r>
      <w:r>
        <w:rPr>
          <w:rFonts w:ascii="Roboto Mono" w:eastAsia="Roboto Mono" w:hAnsi="Roboto Mono" w:cs="Roboto Mono"/>
          <w:color w:val="188038"/>
        </w:rPr>
        <w:t>and</w:t>
      </w:r>
      <w:r>
        <w:t xml:space="preserve"> </w:t>
      </w:r>
      <w:r>
        <w:rPr>
          <w:rFonts w:ascii="Roboto Mono" w:eastAsia="Roboto Mono" w:hAnsi="Roboto Mono" w:cs="Roboto Mono"/>
          <w:color w:val="188038"/>
        </w:rPr>
        <w:t>manages</w:t>
      </w:r>
      <w:r>
        <w:t xml:space="preserve"> </w:t>
      </w:r>
      <w:r>
        <w:rPr>
          <w:rFonts w:ascii="Roboto Mono" w:eastAsia="Roboto Mono" w:hAnsi="Roboto Mono" w:cs="Roboto Mono"/>
          <w:color w:val="188038"/>
        </w:rPr>
        <w:t>system</w:t>
      </w:r>
      <w:r>
        <w:t xml:space="preserve"> </w:t>
      </w:r>
      <w:r>
        <w:rPr>
          <w:rFonts w:ascii="Roboto Mono" w:eastAsia="Roboto Mono" w:hAnsi="Roboto Mono" w:cs="Roboto Mono"/>
          <w:color w:val="188038"/>
        </w:rPr>
        <w:t>events."</w:t>
      </w:r>
    </w:p>
    <w:p w14:paraId="672CAF17" w14:textId="77777777" w:rsidR="00242D16" w:rsidRDefault="00000000">
      <w:proofErr w:type="spellStart"/>
      <w:r>
        <w:rPr>
          <w:rFonts w:ascii="Roboto Mono" w:eastAsia="Roboto Mono" w:hAnsi="Roboto Mono" w:cs="Roboto Mono"/>
          <w:color w:val="188038"/>
        </w:rPr>
        <w:t>add_triggers</w:t>
      </w:r>
      <w:proofErr w:type="spellEnd"/>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"Associates</w:t>
      </w:r>
      <w:r>
        <w:t xml:space="preserve"> </w:t>
      </w:r>
      <w:r>
        <w:rPr>
          <w:rFonts w:ascii="Roboto Mono" w:eastAsia="Roboto Mono" w:hAnsi="Roboto Mono" w:cs="Roboto Mono"/>
          <w:color w:val="188038"/>
        </w:rPr>
        <w:t>triggers</w:t>
      </w:r>
      <w:r>
        <w:t xml:space="preserve"> </w:t>
      </w:r>
      <w:r>
        <w:rPr>
          <w:rFonts w:ascii="Roboto Mono" w:eastAsia="Roboto Mono" w:hAnsi="Roboto Mono" w:cs="Roboto Mono"/>
          <w:color w:val="188038"/>
        </w:rPr>
        <w:t>with</w:t>
      </w:r>
      <w:r>
        <w:t xml:space="preserve"> </w:t>
      </w:r>
      <w:r>
        <w:rPr>
          <w:rFonts w:ascii="Roboto Mono" w:eastAsia="Roboto Mono" w:hAnsi="Roboto Mono" w:cs="Roboto Mono"/>
          <w:color w:val="188038"/>
        </w:rPr>
        <w:t>events</w:t>
      </w:r>
      <w:r>
        <w:t xml:space="preserve"> </w:t>
      </w:r>
      <w:r>
        <w:rPr>
          <w:rFonts w:ascii="Roboto Mono" w:eastAsia="Roboto Mono" w:hAnsi="Roboto Mono" w:cs="Roboto Mono"/>
          <w:color w:val="188038"/>
        </w:rPr>
        <w:t>and</w:t>
      </w:r>
      <w:r>
        <w:t xml:space="preserve"> </w:t>
      </w:r>
      <w:r>
        <w:rPr>
          <w:rFonts w:ascii="Roboto Mono" w:eastAsia="Roboto Mono" w:hAnsi="Roboto Mono" w:cs="Roboto Mono"/>
          <w:color w:val="188038"/>
        </w:rPr>
        <w:t>handlers."</w:t>
      </w:r>
    </w:p>
    <w:p w14:paraId="3845F9CB" w14:textId="77777777" w:rsidR="00242D16" w:rsidRDefault="00000000">
      <w:proofErr w:type="spellStart"/>
      <w:r>
        <w:rPr>
          <w:rFonts w:ascii="Roboto Mono" w:eastAsia="Roboto Mono" w:hAnsi="Roboto Mono" w:cs="Roboto Mono"/>
          <w:color w:val="188038"/>
        </w:rPr>
        <w:t>add_handlers</w:t>
      </w:r>
      <w:proofErr w:type="spellEnd"/>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"Defines</w:t>
      </w:r>
      <w:r>
        <w:t xml:space="preserve"> </w:t>
      </w:r>
      <w:r>
        <w:rPr>
          <w:rFonts w:ascii="Roboto Mono" w:eastAsia="Roboto Mono" w:hAnsi="Roboto Mono" w:cs="Roboto Mono"/>
          <w:color w:val="188038"/>
        </w:rPr>
        <w:t>action</w:t>
      </w:r>
      <w:r>
        <w:t xml:space="preserve"> </w:t>
      </w:r>
      <w:r>
        <w:rPr>
          <w:rFonts w:ascii="Roboto Mono" w:eastAsia="Roboto Mono" w:hAnsi="Roboto Mono" w:cs="Roboto Mono"/>
          <w:color w:val="188038"/>
        </w:rPr>
        <w:t>handlers</w:t>
      </w:r>
      <w:r>
        <w:t xml:space="preserve"> </w:t>
      </w:r>
      <w:r>
        <w:rPr>
          <w:rFonts w:ascii="Roboto Mono" w:eastAsia="Roboto Mono" w:hAnsi="Roboto Mono" w:cs="Roboto Mono"/>
          <w:color w:val="188038"/>
        </w:rPr>
        <w:t>for</w:t>
      </w:r>
      <w:r>
        <w:t xml:space="preserve"> </w:t>
      </w:r>
      <w:r>
        <w:rPr>
          <w:rFonts w:ascii="Roboto Mono" w:eastAsia="Roboto Mono" w:hAnsi="Roboto Mono" w:cs="Roboto Mono"/>
          <w:color w:val="188038"/>
        </w:rPr>
        <w:t>triggers."</w:t>
      </w:r>
    </w:p>
    <w:p w14:paraId="6F8CC4EC" w14:textId="77777777" w:rsidR="00242D16" w:rsidRDefault="00000000">
      <w:proofErr w:type="spellStart"/>
      <w:r>
        <w:rPr>
          <w:rFonts w:ascii="Roboto Mono" w:eastAsia="Roboto Mono" w:hAnsi="Roboto Mono" w:cs="Roboto Mono"/>
          <w:color w:val="188038"/>
        </w:rPr>
        <w:t>add_monitors</w:t>
      </w:r>
      <w:proofErr w:type="spellEnd"/>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"Sets</w:t>
      </w:r>
      <w:r>
        <w:t xml:space="preserve"> </w:t>
      </w:r>
      <w:r>
        <w:rPr>
          <w:rFonts w:ascii="Roboto Mono" w:eastAsia="Roboto Mono" w:hAnsi="Roboto Mono" w:cs="Roboto Mono"/>
          <w:color w:val="188038"/>
        </w:rPr>
        <w:t>up</w:t>
      </w:r>
      <w:r>
        <w:t xml:space="preserve"> </w:t>
      </w:r>
      <w:r>
        <w:rPr>
          <w:rFonts w:ascii="Roboto Mono" w:eastAsia="Roboto Mono" w:hAnsi="Roboto Mono" w:cs="Roboto Mono"/>
          <w:color w:val="188038"/>
        </w:rPr>
        <w:t>monitors</w:t>
      </w:r>
      <w:r>
        <w:t xml:space="preserve"> </w:t>
      </w:r>
      <w:r>
        <w:rPr>
          <w:rFonts w:ascii="Roboto Mono" w:eastAsia="Roboto Mono" w:hAnsi="Roboto Mono" w:cs="Roboto Mono"/>
          <w:color w:val="188038"/>
        </w:rPr>
        <w:t>for</w:t>
      </w:r>
      <w:r>
        <w:t xml:space="preserve"> </w:t>
      </w:r>
      <w:r>
        <w:rPr>
          <w:rFonts w:ascii="Roboto Mono" w:eastAsia="Roboto Mono" w:hAnsi="Roboto Mono" w:cs="Roboto Mono"/>
          <w:color w:val="188038"/>
        </w:rPr>
        <w:t>various</w:t>
      </w:r>
      <w:r>
        <w:t xml:space="preserve"> </w:t>
      </w:r>
      <w:r>
        <w:rPr>
          <w:rFonts w:ascii="Roboto Mono" w:eastAsia="Roboto Mono" w:hAnsi="Roboto Mono" w:cs="Roboto Mono"/>
          <w:color w:val="188038"/>
        </w:rPr>
        <w:t>system</w:t>
      </w:r>
      <w:r>
        <w:t xml:space="preserve"> </w:t>
      </w:r>
      <w:r>
        <w:rPr>
          <w:rFonts w:ascii="Roboto Mono" w:eastAsia="Roboto Mono" w:hAnsi="Roboto Mono" w:cs="Roboto Mono"/>
          <w:color w:val="188038"/>
        </w:rPr>
        <w:t>parameters."</w:t>
      </w:r>
    </w:p>
    <w:p w14:paraId="066B8C52" w14:textId="77777777" w:rsidR="00242D16" w:rsidRDefault="00000000">
      <w:proofErr w:type="spellStart"/>
      <w:r>
        <w:rPr>
          <w:rFonts w:ascii="Roboto Mono" w:eastAsia="Roboto Mono" w:hAnsi="Roboto Mono" w:cs="Roboto Mono"/>
          <w:color w:val="188038"/>
        </w:rPr>
        <w:lastRenderedPageBreak/>
        <w:t>add_notifications</w:t>
      </w:r>
      <w:proofErr w:type="spellEnd"/>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"Configures</w:t>
      </w:r>
      <w:r>
        <w:t xml:space="preserve"> </w:t>
      </w:r>
      <w:r>
        <w:rPr>
          <w:rFonts w:ascii="Roboto Mono" w:eastAsia="Roboto Mono" w:hAnsi="Roboto Mono" w:cs="Roboto Mono"/>
          <w:color w:val="188038"/>
        </w:rPr>
        <w:t>notifications</w:t>
      </w:r>
      <w:r>
        <w:t xml:space="preserve"> </w:t>
      </w:r>
      <w:r>
        <w:rPr>
          <w:rFonts w:ascii="Roboto Mono" w:eastAsia="Roboto Mono" w:hAnsi="Roboto Mono" w:cs="Roboto Mono"/>
          <w:color w:val="188038"/>
        </w:rPr>
        <w:t>for</w:t>
      </w:r>
      <w:r>
        <w:t xml:space="preserve"> </w:t>
      </w:r>
      <w:r>
        <w:rPr>
          <w:rFonts w:ascii="Roboto Mono" w:eastAsia="Roboto Mono" w:hAnsi="Roboto Mono" w:cs="Roboto Mono"/>
          <w:color w:val="188038"/>
        </w:rPr>
        <w:t>different</w:t>
      </w:r>
      <w:r>
        <w:t xml:space="preserve"> </w:t>
      </w:r>
      <w:r>
        <w:rPr>
          <w:rFonts w:ascii="Roboto Mono" w:eastAsia="Roboto Mono" w:hAnsi="Roboto Mono" w:cs="Roboto Mono"/>
          <w:color w:val="188038"/>
        </w:rPr>
        <w:t>targets."</w:t>
      </w:r>
    </w:p>
    <w:p w14:paraId="66F2DF8F" w14:textId="77777777" w:rsidR="00242D16" w:rsidRDefault="00000000">
      <w:proofErr w:type="spellStart"/>
      <w:r>
        <w:rPr>
          <w:rFonts w:ascii="Roboto Mono" w:eastAsia="Roboto Mono" w:hAnsi="Roboto Mono" w:cs="Roboto Mono"/>
          <w:color w:val="188038"/>
        </w:rPr>
        <w:t>add_pipelines</w:t>
      </w:r>
      <w:proofErr w:type="spellEnd"/>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"Creates</w:t>
      </w:r>
      <w:r>
        <w:t xml:space="preserve"> </w:t>
      </w:r>
      <w:r>
        <w:rPr>
          <w:rFonts w:ascii="Roboto Mono" w:eastAsia="Roboto Mono" w:hAnsi="Roboto Mono" w:cs="Roboto Mono"/>
          <w:color w:val="188038"/>
        </w:rPr>
        <w:t>pipelines</w:t>
      </w:r>
      <w:r>
        <w:t xml:space="preserve"> </w:t>
      </w:r>
      <w:r>
        <w:rPr>
          <w:rFonts w:ascii="Roboto Mono" w:eastAsia="Roboto Mono" w:hAnsi="Roboto Mono" w:cs="Roboto Mono"/>
          <w:color w:val="188038"/>
        </w:rPr>
        <w:t>with</w:t>
      </w:r>
      <w:r>
        <w:t xml:space="preserve"> </w:t>
      </w:r>
      <w:r>
        <w:rPr>
          <w:rFonts w:ascii="Roboto Mono" w:eastAsia="Roboto Mono" w:hAnsi="Roboto Mono" w:cs="Roboto Mono"/>
          <w:color w:val="188038"/>
        </w:rPr>
        <w:t>multiple</w:t>
      </w:r>
      <w:r>
        <w:t xml:space="preserve"> </w:t>
      </w:r>
      <w:r>
        <w:rPr>
          <w:rFonts w:ascii="Roboto Mono" w:eastAsia="Roboto Mono" w:hAnsi="Roboto Mono" w:cs="Roboto Mono"/>
          <w:color w:val="188038"/>
        </w:rPr>
        <w:t>stages."</w:t>
      </w:r>
    </w:p>
    <w:p w14:paraId="0E774C84" w14:textId="77777777" w:rsidR="00242D16" w:rsidRDefault="00000000">
      <w:proofErr w:type="spellStart"/>
      <w:r>
        <w:rPr>
          <w:rFonts w:ascii="Roboto Mono" w:eastAsia="Roboto Mono" w:hAnsi="Roboto Mono" w:cs="Roboto Mono"/>
          <w:color w:val="188038"/>
        </w:rPr>
        <w:t>add_tasks</w:t>
      </w:r>
      <w:proofErr w:type="spellEnd"/>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"Manages</w:t>
      </w:r>
      <w:r>
        <w:t xml:space="preserve"> </w:t>
      </w:r>
      <w:r>
        <w:rPr>
          <w:rFonts w:ascii="Roboto Mono" w:eastAsia="Roboto Mono" w:hAnsi="Roboto Mono" w:cs="Roboto Mono"/>
          <w:color w:val="188038"/>
        </w:rPr>
        <w:t>tasks</w:t>
      </w:r>
      <w:r>
        <w:t xml:space="preserve"> </w:t>
      </w:r>
      <w:r>
        <w:rPr>
          <w:rFonts w:ascii="Roboto Mono" w:eastAsia="Roboto Mono" w:hAnsi="Roboto Mono" w:cs="Roboto Mono"/>
          <w:color w:val="188038"/>
        </w:rPr>
        <w:t>with</w:t>
      </w:r>
      <w:r>
        <w:t xml:space="preserve"> </w:t>
      </w:r>
      <w:r>
        <w:rPr>
          <w:rFonts w:ascii="Roboto Mono" w:eastAsia="Roboto Mono" w:hAnsi="Roboto Mono" w:cs="Roboto Mono"/>
          <w:color w:val="188038"/>
        </w:rPr>
        <w:t>descriptions</w:t>
      </w:r>
      <w:r>
        <w:t xml:space="preserve"> </w:t>
      </w:r>
      <w:r>
        <w:rPr>
          <w:rFonts w:ascii="Roboto Mono" w:eastAsia="Roboto Mono" w:hAnsi="Roboto Mono" w:cs="Roboto Mono"/>
          <w:color w:val="188038"/>
        </w:rPr>
        <w:t>and</w:t>
      </w:r>
      <w:r>
        <w:t xml:space="preserve"> </w:t>
      </w:r>
      <w:r>
        <w:rPr>
          <w:rFonts w:ascii="Roboto Mono" w:eastAsia="Roboto Mono" w:hAnsi="Roboto Mono" w:cs="Roboto Mono"/>
          <w:color w:val="188038"/>
        </w:rPr>
        <w:t>priorities."</w:t>
      </w:r>
    </w:p>
    <w:p w14:paraId="11BF1615" w14:textId="77777777" w:rsidR="00242D16" w:rsidRDefault="00242D16"/>
    <w:p w14:paraId="6ABEEAF5" w14:textId="77777777" w:rsidR="00242D16" w:rsidRDefault="00000000">
      <w:r>
        <w:rPr>
          <w:rFonts w:ascii="Roboto Mono" w:eastAsia="Roboto Mono" w:hAnsi="Roboto Mono" w:cs="Roboto Mono"/>
          <w:color w:val="188038"/>
        </w:rPr>
        <w:t>[</w:t>
      </w:r>
      <w:proofErr w:type="spellStart"/>
      <w:r>
        <w:rPr>
          <w:rFonts w:ascii="Roboto Mono" w:eastAsia="Roboto Mono" w:hAnsi="Roboto Mono" w:cs="Roboto Mono"/>
          <w:color w:val="188038"/>
        </w:rPr>
        <w:t>aiTWS.usage_examples</w:t>
      </w:r>
      <w:proofErr w:type="spellEnd"/>
      <w:r>
        <w:rPr>
          <w:rFonts w:ascii="Roboto Mono" w:eastAsia="Roboto Mono" w:hAnsi="Roboto Mono" w:cs="Roboto Mono"/>
          <w:color w:val="188038"/>
        </w:rPr>
        <w:t>]</w:t>
      </w:r>
    </w:p>
    <w:p w14:paraId="3948B636" w14:textId="77777777" w:rsidR="00242D16" w:rsidRDefault="00000000">
      <w:proofErr w:type="spellStart"/>
      <w:r>
        <w:rPr>
          <w:rFonts w:ascii="Roboto Mono" w:eastAsia="Roboto Mono" w:hAnsi="Roboto Mono" w:cs="Roboto Mono"/>
          <w:color w:val="188038"/>
        </w:rPr>
        <w:t>roles_example</w:t>
      </w:r>
      <w:proofErr w:type="spellEnd"/>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"/add</w:t>
      </w:r>
      <w:r>
        <w:t xml:space="preserve"> </w:t>
      </w:r>
      <w:r>
        <w:rPr>
          <w:rFonts w:ascii="Roboto Mono" w:eastAsia="Roboto Mono" w:hAnsi="Roboto Mono" w:cs="Roboto Mono"/>
          <w:color w:val="188038"/>
        </w:rPr>
        <w:t>roles</w:t>
      </w:r>
      <w:r>
        <w:t xml:space="preserve"> </w:t>
      </w:r>
      <w:r>
        <w:rPr>
          <w:rFonts w:ascii="Roboto Mono" w:eastAsia="Roboto Mono" w:hAnsi="Roboto Mono" w:cs="Roboto Mono"/>
          <w:color w:val="188038"/>
        </w:rPr>
        <w:t>name=\"</w:t>
      </w:r>
      <w:proofErr w:type="spellStart"/>
      <w:r>
        <w:rPr>
          <w:rFonts w:ascii="Roboto Mono" w:eastAsia="Roboto Mono" w:hAnsi="Roboto Mono" w:cs="Roboto Mono"/>
          <w:color w:val="188038"/>
        </w:rPr>
        <w:t>DataScientist</w:t>
      </w:r>
      <w:proofErr w:type="spellEnd"/>
      <w:r>
        <w:rPr>
          <w:rFonts w:ascii="Roboto Mono" w:eastAsia="Roboto Mono" w:hAnsi="Roboto Mono" w:cs="Roboto Mono"/>
          <w:color w:val="188038"/>
        </w:rPr>
        <w:t>\"</w:t>
      </w:r>
      <w:r>
        <w:t xml:space="preserve"> </w:t>
      </w:r>
      <w:r>
        <w:rPr>
          <w:rFonts w:ascii="Roboto Mono" w:eastAsia="Roboto Mono" w:hAnsi="Roboto Mono" w:cs="Roboto Mono"/>
          <w:color w:val="188038"/>
        </w:rPr>
        <w:t>privileges</w:t>
      </w:r>
      <w:proofErr w:type="gramStart"/>
      <w:r>
        <w:rPr>
          <w:rFonts w:ascii="Roboto Mono" w:eastAsia="Roboto Mono" w:hAnsi="Roboto Mono" w:cs="Roboto Mono"/>
          <w:color w:val="188038"/>
        </w:rPr>
        <w:t>=[</w:t>
      </w:r>
      <w:proofErr w:type="gramEnd"/>
      <w:r>
        <w:rPr>
          <w:rFonts w:ascii="Roboto Mono" w:eastAsia="Roboto Mono" w:hAnsi="Roboto Mono" w:cs="Roboto Mono"/>
          <w:color w:val="188038"/>
        </w:rPr>
        <w:t>\"read\",</w:t>
      </w:r>
      <w:r>
        <w:t xml:space="preserve"> </w:t>
      </w:r>
      <w:r>
        <w:rPr>
          <w:rFonts w:ascii="Roboto Mono" w:eastAsia="Roboto Mono" w:hAnsi="Roboto Mono" w:cs="Roboto Mono"/>
          <w:color w:val="188038"/>
        </w:rPr>
        <w:t>\"execute\"]"</w:t>
      </w:r>
    </w:p>
    <w:p w14:paraId="3582FD1A" w14:textId="77777777" w:rsidR="00242D16" w:rsidRDefault="00000000">
      <w:proofErr w:type="spellStart"/>
      <w:r>
        <w:rPr>
          <w:rFonts w:ascii="Roboto Mono" w:eastAsia="Roboto Mono" w:hAnsi="Roboto Mono" w:cs="Roboto Mono"/>
          <w:color w:val="188038"/>
        </w:rPr>
        <w:t>repositories_example</w:t>
      </w:r>
      <w:proofErr w:type="spellEnd"/>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"/add</w:t>
      </w:r>
      <w:r>
        <w:t xml:space="preserve"> </w:t>
      </w:r>
      <w:r>
        <w:rPr>
          <w:rFonts w:ascii="Roboto Mono" w:eastAsia="Roboto Mono" w:hAnsi="Roboto Mono" w:cs="Roboto Mono"/>
          <w:color w:val="188038"/>
        </w:rPr>
        <w:t>repositories</w:t>
      </w:r>
      <w:r>
        <w:t xml:space="preserve"> </w:t>
      </w:r>
      <w:r>
        <w:rPr>
          <w:rFonts w:ascii="Roboto Mono" w:eastAsia="Roboto Mono" w:hAnsi="Roboto Mono" w:cs="Roboto Mono"/>
          <w:color w:val="188038"/>
        </w:rPr>
        <w:t>name=\"</w:t>
      </w:r>
      <w:proofErr w:type="spellStart"/>
      <w:r>
        <w:rPr>
          <w:rFonts w:ascii="Roboto Mono" w:eastAsia="Roboto Mono" w:hAnsi="Roboto Mono" w:cs="Roboto Mono"/>
          <w:color w:val="188038"/>
        </w:rPr>
        <w:t>SecondaryRepo</w:t>
      </w:r>
      <w:proofErr w:type="spellEnd"/>
      <w:r>
        <w:rPr>
          <w:rFonts w:ascii="Roboto Mono" w:eastAsia="Roboto Mono" w:hAnsi="Roboto Mono" w:cs="Roboto Mono"/>
          <w:color w:val="188038"/>
        </w:rPr>
        <w:t>\"</w:t>
      </w:r>
      <w:r>
        <w:t xml:space="preserve"> </w:t>
      </w:r>
      <w:proofErr w:type="spellStart"/>
      <w:r>
        <w:rPr>
          <w:rFonts w:ascii="Roboto Mono" w:eastAsia="Roboto Mono" w:hAnsi="Roboto Mono" w:cs="Roboto Mono"/>
          <w:color w:val="188038"/>
        </w:rPr>
        <w:t>url</w:t>
      </w:r>
      <w:proofErr w:type="spellEnd"/>
      <w:r>
        <w:rPr>
          <w:rFonts w:ascii="Roboto Mono" w:eastAsia="Roboto Mono" w:hAnsi="Roboto Mono" w:cs="Roboto Mono"/>
          <w:color w:val="188038"/>
        </w:rPr>
        <w:t>=\"https://github.com/example/secondary-</w:t>
      </w:r>
      <w:proofErr w:type="spellStart"/>
      <w:r>
        <w:rPr>
          <w:rFonts w:ascii="Roboto Mono" w:eastAsia="Roboto Mono" w:hAnsi="Roboto Mono" w:cs="Roboto Mono"/>
          <w:color w:val="188038"/>
        </w:rPr>
        <w:t>repo.git</w:t>
      </w:r>
      <w:proofErr w:type="spellEnd"/>
      <w:r>
        <w:rPr>
          <w:rFonts w:ascii="Roboto Mono" w:eastAsia="Roboto Mono" w:hAnsi="Roboto Mono" w:cs="Roboto Mono"/>
          <w:color w:val="188038"/>
        </w:rPr>
        <w:t>\"</w:t>
      </w:r>
      <w:r>
        <w:t xml:space="preserve"> </w:t>
      </w:r>
      <w:proofErr w:type="spellStart"/>
      <w:r>
        <w:rPr>
          <w:rFonts w:ascii="Roboto Mono" w:eastAsia="Roboto Mono" w:hAnsi="Roboto Mono" w:cs="Roboto Mono"/>
          <w:color w:val="188038"/>
        </w:rPr>
        <w:t>access_role</w:t>
      </w:r>
      <w:proofErr w:type="spellEnd"/>
      <w:r>
        <w:rPr>
          <w:rFonts w:ascii="Roboto Mono" w:eastAsia="Roboto Mono" w:hAnsi="Roboto Mono" w:cs="Roboto Mono"/>
          <w:color w:val="188038"/>
        </w:rPr>
        <w:t>=\"</w:t>
      </w:r>
      <w:proofErr w:type="spellStart"/>
      <w:r>
        <w:rPr>
          <w:rFonts w:ascii="Roboto Mono" w:eastAsia="Roboto Mono" w:hAnsi="Roboto Mono" w:cs="Roboto Mono"/>
          <w:color w:val="188038"/>
        </w:rPr>
        <w:t>DataScientist</w:t>
      </w:r>
      <w:proofErr w:type="spellEnd"/>
      <w:r>
        <w:rPr>
          <w:rFonts w:ascii="Roboto Mono" w:eastAsia="Roboto Mono" w:hAnsi="Roboto Mono" w:cs="Roboto Mono"/>
          <w:color w:val="188038"/>
        </w:rPr>
        <w:t>\""</w:t>
      </w:r>
    </w:p>
    <w:p w14:paraId="7D348CDB" w14:textId="77777777" w:rsidR="00242D16" w:rsidRDefault="00000000">
      <w:proofErr w:type="spellStart"/>
      <w:r>
        <w:rPr>
          <w:rFonts w:ascii="Roboto Mono" w:eastAsia="Roboto Mono" w:hAnsi="Roboto Mono" w:cs="Roboto Mono"/>
          <w:color w:val="188038"/>
        </w:rPr>
        <w:t>external_services_example</w:t>
      </w:r>
      <w:proofErr w:type="spellEnd"/>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"/add</w:t>
      </w:r>
      <w:r>
        <w:t xml:space="preserve"> </w:t>
      </w:r>
      <w:proofErr w:type="spellStart"/>
      <w:r>
        <w:rPr>
          <w:rFonts w:ascii="Roboto Mono" w:eastAsia="Roboto Mono" w:hAnsi="Roboto Mono" w:cs="Roboto Mono"/>
          <w:color w:val="188038"/>
        </w:rPr>
        <w:t>external_services</w:t>
      </w:r>
      <w:proofErr w:type="spellEnd"/>
      <w:r>
        <w:t xml:space="preserve"> </w:t>
      </w:r>
      <w:r>
        <w:rPr>
          <w:rFonts w:ascii="Roboto Mono" w:eastAsia="Roboto Mono" w:hAnsi="Roboto Mono" w:cs="Roboto Mono"/>
          <w:color w:val="188038"/>
        </w:rPr>
        <w:t>name=\"</w:t>
      </w:r>
      <w:proofErr w:type="spellStart"/>
      <w:r>
        <w:rPr>
          <w:rFonts w:ascii="Roboto Mono" w:eastAsia="Roboto Mono" w:hAnsi="Roboto Mono" w:cs="Roboto Mono"/>
          <w:color w:val="188038"/>
        </w:rPr>
        <w:t>NoSQLDatabase</w:t>
      </w:r>
      <w:proofErr w:type="spellEnd"/>
      <w:r>
        <w:rPr>
          <w:rFonts w:ascii="Roboto Mono" w:eastAsia="Roboto Mono" w:hAnsi="Roboto Mono" w:cs="Roboto Mono"/>
          <w:color w:val="188038"/>
        </w:rPr>
        <w:t>\"</w:t>
      </w:r>
      <w:r>
        <w:t xml:space="preserve"> </w:t>
      </w:r>
      <w:r>
        <w:rPr>
          <w:rFonts w:ascii="Roboto Mono" w:eastAsia="Roboto Mono" w:hAnsi="Roboto Mono" w:cs="Roboto Mono"/>
          <w:color w:val="188038"/>
        </w:rPr>
        <w:t>type=\"MongoDB\"</w:t>
      </w:r>
      <w:r>
        <w:t xml:space="preserve"> </w:t>
      </w:r>
      <w:proofErr w:type="spellStart"/>
      <w:r>
        <w:rPr>
          <w:rFonts w:ascii="Roboto Mono" w:eastAsia="Roboto Mono" w:hAnsi="Roboto Mono" w:cs="Roboto Mono"/>
          <w:color w:val="188038"/>
        </w:rPr>
        <w:t>url</w:t>
      </w:r>
      <w:proofErr w:type="spellEnd"/>
      <w:r>
        <w:rPr>
          <w:rFonts w:ascii="Roboto Mono" w:eastAsia="Roboto Mono" w:hAnsi="Roboto Mono" w:cs="Roboto Mono"/>
          <w:color w:val="188038"/>
        </w:rPr>
        <w:t>=\"</w:t>
      </w:r>
      <w:proofErr w:type="spellStart"/>
      <w:r>
        <w:rPr>
          <w:rFonts w:ascii="Roboto Mono" w:eastAsia="Roboto Mono" w:hAnsi="Roboto Mono" w:cs="Roboto Mono"/>
          <w:color w:val="188038"/>
        </w:rPr>
        <w:t>mongodb</w:t>
      </w:r>
      <w:proofErr w:type="spellEnd"/>
      <w:r>
        <w:rPr>
          <w:rFonts w:ascii="Roboto Mono" w:eastAsia="Roboto Mono" w:hAnsi="Roboto Mono" w:cs="Roboto Mono"/>
          <w:color w:val="188038"/>
        </w:rPr>
        <w:t>://user:password@example.com:27017/</w:t>
      </w:r>
      <w:proofErr w:type="spellStart"/>
      <w:r>
        <w:rPr>
          <w:rFonts w:ascii="Roboto Mono" w:eastAsia="Roboto Mono" w:hAnsi="Roboto Mono" w:cs="Roboto Mono"/>
          <w:color w:val="188038"/>
        </w:rPr>
        <w:t>dbname</w:t>
      </w:r>
      <w:proofErr w:type="spellEnd"/>
      <w:r>
        <w:rPr>
          <w:rFonts w:ascii="Roboto Mono" w:eastAsia="Roboto Mono" w:hAnsi="Roboto Mono" w:cs="Roboto Mono"/>
          <w:color w:val="188038"/>
        </w:rPr>
        <w:t>\""</w:t>
      </w:r>
    </w:p>
    <w:p w14:paraId="640CB986" w14:textId="77777777" w:rsidR="00242D16" w:rsidRDefault="00000000">
      <w:proofErr w:type="spellStart"/>
      <w:r>
        <w:rPr>
          <w:rFonts w:ascii="Roboto Mono" w:eastAsia="Roboto Mono" w:hAnsi="Roboto Mono" w:cs="Roboto Mono"/>
          <w:color w:val="188038"/>
        </w:rPr>
        <w:t>events_example</w:t>
      </w:r>
      <w:proofErr w:type="spellEnd"/>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"/add</w:t>
      </w:r>
      <w:r>
        <w:t xml:space="preserve"> </w:t>
      </w:r>
      <w:r>
        <w:rPr>
          <w:rFonts w:ascii="Roboto Mono" w:eastAsia="Roboto Mono" w:hAnsi="Roboto Mono" w:cs="Roboto Mono"/>
          <w:color w:val="188038"/>
        </w:rPr>
        <w:t>events</w:t>
      </w:r>
      <w:r>
        <w:t xml:space="preserve"> </w:t>
      </w:r>
      <w:r>
        <w:rPr>
          <w:rFonts w:ascii="Roboto Mono" w:eastAsia="Roboto Mono" w:hAnsi="Roboto Mono" w:cs="Roboto Mono"/>
          <w:color w:val="188038"/>
        </w:rPr>
        <w:t>name=\"</w:t>
      </w:r>
      <w:proofErr w:type="spellStart"/>
      <w:r>
        <w:rPr>
          <w:rFonts w:ascii="Roboto Mono" w:eastAsia="Roboto Mono" w:hAnsi="Roboto Mono" w:cs="Roboto Mono"/>
          <w:color w:val="188038"/>
        </w:rPr>
        <w:t>ModelErrorEvent</w:t>
      </w:r>
      <w:proofErr w:type="spellEnd"/>
      <w:r>
        <w:rPr>
          <w:rFonts w:ascii="Roboto Mono" w:eastAsia="Roboto Mono" w:hAnsi="Roboto Mono" w:cs="Roboto Mono"/>
          <w:color w:val="188038"/>
        </w:rPr>
        <w:t>\"</w:t>
      </w:r>
      <w:r>
        <w:t xml:space="preserve"> </w:t>
      </w:r>
      <w:r>
        <w:rPr>
          <w:rFonts w:ascii="Roboto Mono" w:eastAsia="Roboto Mono" w:hAnsi="Roboto Mono" w:cs="Roboto Mono"/>
          <w:color w:val="188038"/>
        </w:rPr>
        <w:t>type=\"</w:t>
      </w:r>
      <w:proofErr w:type="spellStart"/>
      <w:r>
        <w:rPr>
          <w:rFonts w:ascii="Roboto Mono" w:eastAsia="Roboto Mono" w:hAnsi="Roboto Mono" w:cs="Roboto Mono"/>
          <w:color w:val="188038"/>
        </w:rPr>
        <w:t>model_error</w:t>
      </w:r>
      <w:proofErr w:type="spellEnd"/>
      <w:r>
        <w:rPr>
          <w:rFonts w:ascii="Roboto Mono" w:eastAsia="Roboto Mono" w:hAnsi="Roboto Mono" w:cs="Roboto Mono"/>
          <w:color w:val="188038"/>
        </w:rPr>
        <w:t>\""</w:t>
      </w:r>
    </w:p>
    <w:p w14:paraId="57362F35" w14:textId="77777777" w:rsidR="00242D16" w:rsidRDefault="00000000">
      <w:proofErr w:type="spellStart"/>
      <w:r>
        <w:rPr>
          <w:rFonts w:ascii="Roboto Mono" w:eastAsia="Roboto Mono" w:hAnsi="Roboto Mono" w:cs="Roboto Mono"/>
          <w:color w:val="188038"/>
        </w:rPr>
        <w:t>triggers_example</w:t>
      </w:r>
      <w:proofErr w:type="spellEnd"/>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"/add</w:t>
      </w:r>
      <w:r>
        <w:t xml:space="preserve"> </w:t>
      </w:r>
      <w:r>
        <w:rPr>
          <w:rFonts w:ascii="Roboto Mono" w:eastAsia="Roboto Mono" w:hAnsi="Roboto Mono" w:cs="Roboto Mono"/>
          <w:color w:val="188038"/>
        </w:rPr>
        <w:t>triggers</w:t>
      </w:r>
      <w:r>
        <w:t xml:space="preserve"> </w:t>
      </w:r>
      <w:r>
        <w:rPr>
          <w:rFonts w:ascii="Roboto Mono" w:eastAsia="Roboto Mono" w:hAnsi="Roboto Mono" w:cs="Roboto Mono"/>
          <w:color w:val="188038"/>
        </w:rPr>
        <w:t>name=\"</w:t>
      </w:r>
      <w:proofErr w:type="spellStart"/>
      <w:r>
        <w:rPr>
          <w:rFonts w:ascii="Roboto Mono" w:eastAsia="Roboto Mono" w:hAnsi="Roboto Mono" w:cs="Roboto Mono"/>
          <w:color w:val="188038"/>
        </w:rPr>
        <w:t>ModelErrorTrigger</w:t>
      </w:r>
      <w:proofErr w:type="spellEnd"/>
      <w:r>
        <w:rPr>
          <w:rFonts w:ascii="Roboto Mono" w:eastAsia="Roboto Mono" w:hAnsi="Roboto Mono" w:cs="Roboto Mono"/>
          <w:color w:val="188038"/>
        </w:rPr>
        <w:t>\"</w:t>
      </w:r>
      <w:r>
        <w:t xml:space="preserve"> </w:t>
      </w:r>
      <w:r>
        <w:rPr>
          <w:rFonts w:ascii="Roboto Mono" w:eastAsia="Roboto Mono" w:hAnsi="Roboto Mono" w:cs="Roboto Mono"/>
          <w:color w:val="188038"/>
        </w:rPr>
        <w:t>event=\"</w:t>
      </w:r>
      <w:proofErr w:type="spellStart"/>
      <w:r>
        <w:rPr>
          <w:rFonts w:ascii="Roboto Mono" w:eastAsia="Roboto Mono" w:hAnsi="Roboto Mono" w:cs="Roboto Mono"/>
          <w:color w:val="188038"/>
        </w:rPr>
        <w:t>ModelErrorEvent</w:t>
      </w:r>
      <w:proofErr w:type="spellEnd"/>
      <w:r>
        <w:rPr>
          <w:rFonts w:ascii="Roboto Mono" w:eastAsia="Roboto Mono" w:hAnsi="Roboto Mono" w:cs="Roboto Mono"/>
          <w:color w:val="188038"/>
        </w:rPr>
        <w:t>\"</w:t>
      </w:r>
      <w:r>
        <w:t xml:space="preserve"> </w:t>
      </w:r>
      <w:r>
        <w:rPr>
          <w:rFonts w:ascii="Roboto Mono" w:eastAsia="Roboto Mono" w:hAnsi="Roboto Mono" w:cs="Roboto Mono"/>
          <w:color w:val="188038"/>
        </w:rPr>
        <w:t>handler=\"HandleModelError\""</w:t>
      </w:r>
    </w:p>
    <w:p w14:paraId="54BDE2D0" w14:textId="77777777" w:rsidR="00242D16" w:rsidRDefault="00000000">
      <w:proofErr w:type="spellStart"/>
      <w:r>
        <w:rPr>
          <w:rFonts w:ascii="Roboto Mono" w:eastAsia="Roboto Mono" w:hAnsi="Roboto Mono" w:cs="Roboto Mono"/>
          <w:color w:val="188038"/>
        </w:rPr>
        <w:t>monitors_example</w:t>
      </w:r>
      <w:proofErr w:type="spellEnd"/>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"/add</w:t>
      </w:r>
      <w:r>
        <w:t xml:space="preserve"> </w:t>
      </w:r>
      <w:r>
        <w:rPr>
          <w:rFonts w:ascii="Roboto Mono" w:eastAsia="Roboto Mono" w:hAnsi="Roboto Mono" w:cs="Roboto Mono"/>
          <w:color w:val="188038"/>
        </w:rPr>
        <w:t>monitors</w:t>
      </w:r>
      <w:r>
        <w:t xml:space="preserve"> </w:t>
      </w:r>
      <w:r>
        <w:rPr>
          <w:rFonts w:ascii="Roboto Mono" w:eastAsia="Roboto Mono" w:hAnsi="Roboto Mono" w:cs="Roboto Mono"/>
          <w:color w:val="188038"/>
        </w:rPr>
        <w:t>name=\"</w:t>
      </w:r>
      <w:proofErr w:type="spellStart"/>
      <w:r>
        <w:rPr>
          <w:rFonts w:ascii="Roboto Mono" w:eastAsia="Roboto Mono" w:hAnsi="Roboto Mono" w:cs="Roboto Mono"/>
          <w:color w:val="188038"/>
        </w:rPr>
        <w:t>CPUUsageMonitor</w:t>
      </w:r>
      <w:proofErr w:type="spellEnd"/>
      <w:r>
        <w:rPr>
          <w:rFonts w:ascii="Roboto Mono" w:eastAsia="Roboto Mono" w:hAnsi="Roboto Mono" w:cs="Roboto Mono"/>
          <w:color w:val="188038"/>
        </w:rPr>
        <w:t>\"</w:t>
      </w:r>
      <w:r>
        <w:t xml:space="preserve"> </w:t>
      </w:r>
      <w:r>
        <w:rPr>
          <w:rFonts w:ascii="Roboto Mono" w:eastAsia="Roboto Mono" w:hAnsi="Roboto Mono" w:cs="Roboto Mono"/>
          <w:color w:val="188038"/>
        </w:rPr>
        <w:t>type=\"</w:t>
      </w:r>
      <w:proofErr w:type="spellStart"/>
      <w:r>
        <w:rPr>
          <w:rFonts w:ascii="Roboto Mono" w:eastAsia="Roboto Mono" w:hAnsi="Roboto Mono" w:cs="Roboto Mono"/>
          <w:color w:val="188038"/>
        </w:rPr>
        <w:t>cpu_usage</w:t>
      </w:r>
      <w:proofErr w:type="spellEnd"/>
      <w:r>
        <w:rPr>
          <w:rFonts w:ascii="Roboto Mono" w:eastAsia="Roboto Mono" w:hAnsi="Roboto Mono" w:cs="Roboto Mono"/>
          <w:color w:val="188038"/>
        </w:rPr>
        <w:t>\"</w:t>
      </w:r>
      <w:r>
        <w:t xml:space="preserve"> </w:t>
      </w:r>
      <w:r>
        <w:rPr>
          <w:rFonts w:ascii="Roboto Mono" w:eastAsia="Roboto Mono" w:hAnsi="Roboto Mono" w:cs="Roboto Mono"/>
          <w:color w:val="188038"/>
        </w:rPr>
        <w:t>target=\"ServerA\""</w:t>
      </w:r>
    </w:p>
    <w:p w14:paraId="13B3283F" w14:textId="77777777" w:rsidR="00242D16" w:rsidRDefault="00000000">
      <w:proofErr w:type="spellStart"/>
      <w:r>
        <w:rPr>
          <w:rFonts w:ascii="Roboto Mono" w:eastAsia="Roboto Mono" w:hAnsi="Roboto Mono" w:cs="Roboto Mono"/>
          <w:color w:val="188038"/>
        </w:rPr>
        <w:t>notifications_example</w:t>
      </w:r>
      <w:proofErr w:type="spellEnd"/>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"/add</w:t>
      </w:r>
      <w:r>
        <w:t xml:space="preserve"> </w:t>
      </w:r>
      <w:r>
        <w:rPr>
          <w:rFonts w:ascii="Roboto Mono" w:eastAsia="Roboto Mono" w:hAnsi="Roboto Mono" w:cs="Roboto Mono"/>
          <w:color w:val="188038"/>
        </w:rPr>
        <w:t>notifications</w:t>
      </w:r>
      <w:r>
        <w:t xml:space="preserve"> </w:t>
      </w:r>
      <w:r>
        <w:rPr>
          <w:rFonts w:ascii="Roboto Mono" w:eastAsia="Roboto Mono" w:hAnsi="Roboto Mono" w:cs="Roboto Mono"/>
          <w:color w:val="188038"/>
        </w:rPr>
        <w:t>name=\"</w:t>
      </w:r>
      <w:proofErr w:type="spellStart"/>
      <w:r>
        <w:rPr>
          <w:rFonts w:ascii="Roboto Mono" w:eastAsia="Roboto Mono" w:hAnsi="Roboto Mono" w:cs="Roboto Mono"/>
          <w:color w:val="188038"/>
        </w:rPr>
        <w:t>SlackNotification</w:t>
      </w:r>
      <w:proofErr w:type="spellEnd"/>
      <w:r>
        <w:rPr>
          <w:rFonts w:ascii="Roboto Mono" w:eastAsia="Roboto Mono" w:hAnsi="Roboto Mono" w:cs="Roboto Mono"/>
          <w:color w:val="188038"/>
        </w:rPr>
        <w:t>\"</w:t>
      </w:r>
      <w:r>
        <w:t xml:space="preserve"> </w:t>
      </w:r>
      <w:r>
        <w:rPr>
          <w:rFonts w:ascii="Roboto Mono" w:eastAsia="Roboto Mono" w:hAnsi="Roboto Mono" w:cs="Roboto Mono"/>
          <w:color w:val="188038"/>
        </w:rPr>
        <w:t>type=\"slack\"</w:t>
      </w:r>
      <w:r>
        <w:t xml:space="preserve"> </w:t>
      </w:r>
      <w:r>
        <w:rPr>
          <w:rFonts w:ascii="Roboto Mono" w:eastAsia="Roboto Mono" w:hAnsi="Roboto Mono" w:cs="Roboto Mono"/>
          <w:color w:val="188038"/>
        </w:rPr>
        <w:t>target=\"https://hooks.slack.com/services/T00000000/B00000000/XXXXXXXXXXXXXXXXXXXXXXXX\""</w:t>
      </w:r>
    </w:p>
    <w:p w14:paraId="5B1BB4D4" w14:textId="77777777" w:rsidR="00242D16" w:rsidRDefault="00000000">
      <w:proofErr w:type="spellStart"/>
      <w:r>
        <w:rPr>
          <w:rFonts w:ascii="Roboto Mono" w:eastAsia="Roboto Mono" w:hAnsi="Roboto Mono" w:cs="Roboto Mono"/>
          <w:color w:val="188038"/>
        </w:rPr>
        <w:t>pipelines_example</w:t>
      </w:r>
      <w:proofErr w:type="spellEnd"/>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"/add</w:t>
      </w:r>
      <w:r>
        <w:t xml:space="preserve"> </w:t>
      </w:r>
      <w:r>
        <w:rPr>
          <w:rFonts w:ascii="Roboto Mono" w:eastAsia="Roboto Mono" w:hAnsi="Roboto Mono" w:cs="Roboto Mono"/>
          <w:color w:val="188038"/>
        </w:rPr>
        <w:t>pipelines</w:t>
      </w:r>
      <w:r>
        <w:t xml:space="preserve"> </w:t>
      </w:r>
      <w:r>
        <w:rPr>
          <w:rFonts w:ascii="Roboto Mono" w:eastAsia="Roboto Mono" w:hAnsi="Roboto Mono" w:cs="Roboto Mono"/>
          <w:color w:val="188038"/>
        </w:rPr>
        <w:t>name=\"</w:t>
      </w:r>
      <w:proofErr w:type="spellStart"/>
      <w:r>
        <w:rPr>
          <w:rFonts w:ascii="Roboto Mono" w:eastAsia="Roboto Mono" w:hAnsi="Roboto Mono" w:cs="Roboto Mono"/>
          <w:color w:val="188038"/>
        </w:rPr>
        <w:t>DataProcessingPipeline</w:t>
      </w:r>
      <w:proofErr w:type="spellEnd"/>
      <w:r>
        <w:rPr>
          <w:rFonts w:ascii="Roboto Mono" w:eastAsia="Roboto Mono" w:hAnsi="Roboto Mono" w:cs="Roboto Mono"/>
          <w:color w:val="188038"/>
        </w:rPr>
        <w:t>\"</w:t>
      </w:r>
      <w:r>
        <w:t xml:space="preserve"> </w:t>
      </w:r>
      <w:r>
        <w:rPr>
          <w:rFonts w:ascii="Roboto Mono" w:eastAsia="Roboto Mono" w:hAnsi="Roboto Mono" w:cs="Roboto Mono"/>
          <w:color w:val="188038"/>
        </w:rPr>
        <w:t>stages</w:t>
      </w:r>
      <w:proofErr w:type="gramStart"/>
      <w:r>
        <w:rPr>
          <w:rFonts w:ascii="Roboto Mono" w:eastAsia="Roboto Mono" w:hAnsi="Roboto Mono" w:cs="Roboto Mono"/>
          <w:color w:val="188038"/>
        </w:rPr>
        <w:t>=[</w:t>
      </w:r>
      <w:proofErr w:type="gramEnd"/>
      <w:r>
        <w:rPr>
          <w:rFonts w:ascii="Roboto Mono" w:eastAsia="Roboto Mono" w:hAnsi="Roboto Mono" w:cs="Roboto Mono"/>
          <w:color w:val="188038"/>
        </w:rPr>
        <w:t>\"</w:t>
      </w:r>
      <w:proofErr w:type="spellStart"/>
      <w:r>
        <w:rPr>
          <w:rFonts w:ascii="Roboto Mono" w:eastAsia="Roboto Mono" w:hAnsi="Roboto Mono" w:cs="Roboto Mono"/>
          <w:color w:val="188038"/>
        </w:rPr>
        <w:t>DataIngestion</w:t>
      </w:r>
      <w:proofErr w:type="spellEnd"/>
      <w:r>
        <w:rPr>
          <w:rFonts w:ascii="Roboto Mono" w:eastAsia="Roboto Mono" w:hAnsi="Roboto Mono" w:cs="Roboto Mono"/>
          <w:color w:val="188038"/>
        </w:rPr>
        <w:t>\",</w:t>
      </w:r>
      <w:r>
        <w:t xml:space="preserve"> </w:t>
      </w:r>
      <w:r>
        <w:rPr>
          <w:rFonts w:ascii="Roboto Mono" w:eastAsia="Roboto Mono" w:hAnsi="Roboto Mono" w:cs="Roboto Mono"/>
          <w:color w:val="188038"/>
        </w:rPr>
        <w:lastRenderedPageBreak/>
        <w:t>\"</w:t>
      </w:r>
      <w:proofErr w:type="spellStart"/>
      <w:r>
        <w:rPr>
          <w:rFonts w:ascii="Roboto Mono" w:eastAsia="Roboto Mono" w:hAnsi="Roboto Mono" w:cs="Roboto Mono"/>
          <w:color w:val="188038"/>
        </w:rPr>
        <w:t>DataCleaning</w:t>
      </w:r>
      <w:proofErr w:type="spellEnd"/>
      <w:r>
        <w:rPr>
          <w:rFonts w:ascii="Roboto Mono" w:eastAsia="Roboto Mono" w:hAnsi="Roboto Mono" w:cs="Roboto Mono"/>
          <w:color w:val="188038"/>
        </w:rPr>
        <w:t>\",</w:t>
      </w:r>
      <w:r>
        <w:t xml:space="preserve"> </w:t>
      </w:r>
      <w:r>
        <w:rPr>
          <w:rFonts w:ascii="Roboto Mono" w:eastAsia="Roboto Mono" w:hAnsi="Roboto Mono" w:cs="Roboto Mono"/>
          <w:color w:val="188038"/>
        </w:rPr>
        <w:t>\"</w:t>
      </w:r>
      <w:proofErr w:type="spellStart"/>
      <w:r>
        <w:rPr>
          <w:rFonts w:ascii="Roboto Mono" w:eastAsia="Roboto Mono" w:hAnsi="Roboto Mono" w:cs="Roboto Mono"/>
          <w:color w:val="188038"/>
        </w:rPr>
        <w:t>DataAnalysis</w:t>
      </w:r>
      <w:proofErr w:type="spellEnd"/>
      <w:r>
        <w:rPr>
          <w:rFonts w:ascii="Roboto Mono" w:eastAsia="Roboto Mono" w:hAnsi="Roboto Mono" w:cs="Roboto Mono"/>
          <w:color w:val="188038"/>
        </w:rPr>
        <w:t>\",</w:t>
      </w:r>
      <w:r>
        <w:t xml:space="preserve"> </w:t>
      </w:r>
      <w:r>
        <w:rPr>
          <w:rFonts w:ascii="Roboto Mono" w:eastAsia="Roboto Mono" w:hAnsi="Roboto Mono" w:cs="Roboto Mono"/>
          <w:color w:val="188038"/>
        </w:rPr>
        <w:t>\"</w:t>
      </w:r>
      <w:proofErr w:type="spellStart"/>
      <w:r>
        <w:rPr>
          <w:rFonts w:ascii="Roboto Mono" w:eastAsia="Roboto Mono" w:hAnsi="Roboto Mono" w:cs="Roboto Mono"/>
          <w:color w:val="188038"/>
        </w:rPr>
        <w:t>DataVisualization</w:t>
      </w:r>
      <w:proofErr w:type="spellEnd"/>
      <w:r>
        <w:rPr>
          <w:rFonts w:ascii="Roboto Mono" w:eastAsia="Roboto Mono" w:hAnsi="Roboto Mono" w:cs="Roboto Mono"/>
          <w:color w:val="188038"/>
        </w:rPr>
        <w:t>\"]"</w:t>
      </w:r>
    </w:p>
    <w:p w14:paraId="50F50ED8" w14:textId="77777777" w:rsidR="00242D16" w:rsidRDefault="00000000">
      <w:proofErr w:type="spellStart"/>
      <w:r>
        <w:rPr>
          <w:rFonts w:ascii="Roboto Mono" w:eastAsia="Roboto Mono" w:hAnsi="Roboto Mono" w:cs="Roboto Mono"/>
          <w:color w:val="188038"/>
        </w:rPr>
        <w:t>tasks_example</w:t>
      </w:r>
      <w:proofErr w:type="spellEnd"/>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"/add</w:t>
      </w:r>
      <w:r>
        <w:t xml:space="preserve"> </w:t>
      </w:r>
      <w:r>
        <w:rPr>
          <w:rFonts w:ascii="Roboto Mono" w:eastAsia="Roboto Mono" w:hAnsi="Roboto Mono" w:cs="Roboto Mono"/>
          <w:color w:val="188038"/>
        </w:rPr>
        <w:t>tasks</w:t>
      </w:r>
      <w:r>
        <w:t xml:space="preserve"> </w:t>
      </w:r>
      <w:r>
        <w:rPr>
          <w:rFonts w:ascii="Roboto Mono" w:eastAsia="Roboto Mono" w:hAnsi="Roboto Mono" w:cs="Roboto Mono"/>
          <w:color w:val="188038"/>
        </w:rPr>
        <w:t>name=\"FixBug123\"</w:t>
      </w:r>
      <w:r>
        <w:t xml:space="preserve"> </w:t>
      </w:r>
      <w:r>
        <w:rPr>
          <w:rFonts w:ascii="Roboto Mono" w:eastAsia="Roboto Mono" w:hAnsi="Roboto Mono" w:cs="Roboto Mono"/>
          <w:color w:val="188038"/>
        </w:rPr>
        <w:t>description=\"Fix</w:t>
      </w:r>
      <w:r>
        <w:t xml:space="preserve"> </w:t>
      </w:r>
      <w:r>
        <w:rPr>
          <w:rFonts w:ascii="Roboto Mono" w:eastAsia="Roboto Mono" w:hAnsi="Roboto Mono" w:cs="Roboto Mono"/>
          <w:color w:val="188038"/>
        </w:rPr>
        <w:t>bug</w:t>
      </w:r>
      <w:r>
        <w:t xml:space="preserve"> </w:t>
      </w:r>
      <w:r>
        <w:rPr>
          <w:rFonts w:ascii="Roboto Mono" w:eastAsia="Roboto Mono" w:hAnsi="Roboto Mono" w:cs="Roboto Mono"/>
          <w:color w:val="188038"/>
        </w:rPr>
        <w:t>123</w:t>
      </w:r>
      <w:r>
        <w:t xml:space="preserve"> </w:t>
      </w:r>
      <w:r>
        <w:rPr>
          <w:rFonts w:ascii="Roboto Mono" w:eastAsia="Roboto Mono" w:hAnsi="Roboto Mono" w:cs="Roboto Mono"/>
          <w:color w:val="188038"/>
        </w:rPr>
        <w:t>in</w:t>
      </w:r>
      <w:r>
        <w:t xml:space="preserve"> </w:t>
      </w:r>
      <w:r>
        <w:rPr>
          <w:rFonts w:ascii="Roboto Mono" w:eastAsia="Roboto Mono" w:hAnsi="Roboto Mono" w:cs="Roboto Mono"/>
          <w:color w:val="188038"/>
        </w:rPr>
        <w:t>the</w:t>
      </w:r>
      <w:r>
        <w:t xml:space="preserve"> </w:t>
      </w:r>
      <w:r>
        <w:rPr>
          <w:rFonts w:ascii="Roboto Mono" w:eastAsia="Roboto Mono" w:hAnsi="Roboto Mono" w:cs="Roboto Mono"/>
          <w:color w:val="188038"/>
        </w:rPr>
        <w:t>user</w:t>
      </w:r>
      <w:r>
        <w:t xml:space="preserve"> </w:t>
      </w:r>
      <w:r>
        <w:rPr>
          <w:rFonts w:ascii="Roboto Mono" w:eastAsia="Roboto Mono" w:hAnsi="Roboto Mono" w:cs="Roboto Mono"/>
          <w:color w:val="188038"/>
        </w:rPr>
        <w:t>registration</w:t>
      </w:r>
      <w:r>
        <w:t xml:space="preserve"> </w:t>
      </w:r>
      <w:r>
        <w:rPr>
          <w:rFonts w:ascii="Roboto Mono" w:eastAsia="Roboto Mono" w:hAnsi="Roboto Mono" w:cs="Roboto Mono"/>
          <w:color w:val="188038"/>
        </w:rPr>
        <w:t>process\"</w:t>
      </w:r>
      <w:r>
        <w:t xml:space="preserve"> </w:t>
      </w:r>
      <w:r>
        <w:rPr>
          <w:rFonts w:ascii="Roboto Mono" w:eastAsia="Roboto Mono" w:hAnsi="Roboto Mono" w:cs="Roboto Mono"/>
          <w:color w:val="188038"/>
        </w:rPr>
        <w:t>priority=\"high\""</w:t>
      </w:r>
    </w:p>
    <w:p w14:paraId="64474889" w14:textId="77777777" w:rsidR="00242D16" w:rsidRDefault="00242D16"/>
    <w:p w14:paraId="1DB6A855" w14:textId="77777777" w:rsidR="00242D16" w:rsidRDefault="00000000">
      <w:r>
        <w:rPr>
          <w:rFonts w:ascii="Roboto Mono" w:eastAsia="Roboto Mono" w:hAnsi="Roboto Mono" w:cs="Roboto Mono"/>
          <w:color w:val="188038"/>
        </w:rPr>
        <w:t>[</w:t>
      </w:r>
      <w:proofErr w:type="spellStart"/>
      <w:r>
        <w:rPr>
          <w:rFonts w:ascii="Roboto Mono" w:eastAsia="Roboto Mono" w:hAnsi="Roboto Mono" w:cs="Roboto Mono"/>
          <w:color w:val="188038"/>
        </w:rPr>
        <w:t>aiTWS.interactive_commands</w:t>
      </w:r>
      <w:proofErr w:type="spellEnd"/>
      <w:r>
        <w:rPr>
          <w:rFonts w:ascii="Roboto Mono" w:eastAsia="Roboto Mono" w:hAnsi="Roboto Mono" w:cs="Roboto Mono"/>
          <w:color w:val="188038"/>
        </w:rPr>
        <w:t>]</w:t>
      </w:r>
    </w:p>
    <w:p w14:paraId="03648253" w14:textId="77777777" w:rsidR="00242D16" w:rsidRDefault="00000000">
      <w:r>
        <w:rPr>
          <w:rFonts w:ascii="Roboto Mono" w:eastAsia="Roboto Mono" w:hAnsi="Roboto Mono" w:cs="Roboto Mono"/>
          <w:color w:val="188038"/>
        </w:rPr>
        <w:t>help</w:t>
      </w:r>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"Displays</w:t>
      </w:r>
      <w:r>
        <w:t xml:space="preserve"> </w:t>
      </w:r>
      <w:r>
        <w:rPr>
          <w:rFonts w:ascii="Roboto Mono" w:eastAsia="Roboto Mono" w:hAnsi="Roboto Mono" w:cs="Roboto Mono"/>
          <w:color w:val="188038"/>
        </w:rPr>
        <w:t>help</w:t>
      </w:r>
      <w:r>
        <w:t xml:space="preserve"> </w:t>
      </w:r>
      <w:r>
        <w:rPr>
          <w:rFonts w:ascii="Roboto Mono" w:eastAsia="Roboto Mono" w:hAnsi="Roboto Mono" w:cs="Roboto Mono"/>
          <w:color w:val="188038"/>
        </w:rPr>
        <w:t>information</w:t>
      </w:r>
      <w:r>
        <w:t xml:space="preserve"> </w:t>
      </w:r>
      <w:r>
        <w:rPr>
          <w:rFonts w:ascii="Roboto Mono" w:eastAsia="Roboto Mono" w:hAnsi="Roboto Mono" w:cs="Roboto Mono"/>
          <w:color w:val="188038"/>
        </w:rPr>
        <w:t>for</w:t>
      </w:r>
      <w:r>
        <w:t xml:space="preserve"> </w:t>
      </w:r>
      <w:proofErr w:type="spellStart"/>
      <w:r>
        <w:rPr>
          <w:rFonts w:ascii="Roboto Mono" w:eastAsia="Roboto Mono" w:hAnsi="Roboto Mono" w:cs="Roboto Mono"/>
          <w:color w:val="188038"/>
        </w:rPr>
        <w:t>aiTWS</w:t>
      </w:r>
      <w:proofErr w:type="spellEnd"/>
      <w:r>
        <w:t xml:space="preserve"> </w:t>
      </w:r>
      <w:r>
        <w:rPr>
          <w:rFonts w:ascii="Roboto Mono" w:eastAsia="Roboto Mono" w:hAnsi="Roboto Mono" w:cs="Roboto Mono"/>
          <w:color w:val="188038"/>
        </w:rPr>
        <w:t>commands."</w:t>
      </w:r>
    </w:p>
    <w:p w14:paraId="41E85B88" w14:textId="77777777" w:rsidR="00242D16" w:rsidRDefault="00000000">
      <w:r>
        <w:rPr>
          <w:rFonts w:ascii="Roboto Mono" w:eastAsia="Roboto Mono" w:hAnsi="Roboto Mono" w:cs="Roboto Mono"/>
          <w:color w:val="188038"/>
        </w:rPr>
        <w:t>create</w:t>
      </w:r>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"Starts</w:t>
      </w:r>
      <w:r>
        <w:t xml:space="preserve"> </w:t>
      </w:r>
      <w:r>
        <w:rPr>
          <w:rFonts w:ascii="Roboto Mono" w:eastAsia="Roboto Mono" w:hAnsi="Roboto Mono" w:cs="Roboto Mono"/>
          <w:color w:val="188038"/>
        </w:rPr>
        <w:t>creating</w:t>
      </w:r>
      <w:r>
        <w:t xml:space="preserve"> </w:t>
      </w:r>
      <w:r>
        <w:rPr>
          <w:rFonts w:ascii="Roboto Mono" w:eastAsia="Roboto Mono" w:hAnsi="Roboto Mono" w:cs="Roboto Mono"/>
          <w:color w:val="188038"/>
        </w:rPr>
        <w:t>a</w:t>
      </w:r>
      <w:r>
        <w:t xml:space="preserve"> </w:t>
      </w:r>
      <w:r>
        <w:rPr>
          <w:rFonts w:ascii="Roboto Mono" w:eastAsia="Roboto Mono" w:hAnsi="Roboto Mono" w:cs="Roboto Mono"/>
          <w:color w:val="188038"/>
        </w:rPr>
        <w:t>new</w:t>
      </w:r>
      <w:r>
        <w:t xml:space="preserve"> </w:t>
      </w:r>
      <w:proofErr w:type="spellStart"/>
      <w:r>
        <w:rPr>
          <w:rFonts w:ascii="Roboto Mono" w:eastAsia="Roboto Mono" w:hAnsi="Roboto Mono" w:cs="Roboto Mono"/>
          <w:color w:val="188038"/>
        </w:rPr>
        <w:t>aiTWS</w:t>
      </w:r>
      <w:proofErr w:type="spellEnd"/>
      <w:r>
        <w:t xml:space="preserve"> </w:t>
      </w:r>
      <w:r>
        <w:rPr>
          <w:rFonts w:ascii="Roboto Mono" w:eastAsia="Roboto Mono" w:hAnsi="Roboto Mono" w:cs="Roboto Mono"/>
          <w:color w:val="188038"/>
        </w:rPr>
        <w:t>configuration."</w:t>
      </w:r>
    </w:p>
    <w:p w14:paraId="0A0C3EC9" w14:textId="77777777" w:rsidR="00242D16" w:rsidRDefault="00000000">
      <w:r>
        <w:rPr>
          <w:rFonts w:ascii="Roboto Mono" w:eastAsia="Roboto Mono" w:hAnsi="Roboto Mono" w:cs="Roboto Mono"/>
          <w:color w:val="188038"/>
        </w:rPr>
        <w:t>load</w:t>
      </w:r>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"Loads</w:t>
      </w:r>
      <w:r>
        <w:t xml:space="preserve"> </w:t>
      </w:r>
      <w:r>
        <w:rPr>
          <w:rFonts w:ascii="Roboto Mono" w:eastAsia="Roboto Mono" w:hAnsi="Roboto Mono" w:cs="Roboto Mono"/>
          <w:color w:val="188038"/>
        </w:rPr>
        <w:t>an</w:t>
      </w:r>
      <w:r>
        <w:t xml:space="preserve"> </w:t>
      </w:r>
      <w:r>
        <w:rPr>
          <w:rFonts w:ascii="Roboto Mono" w:eastAsia="Roboto Mono" w:hAnsi="Roboto Mono" w:cs="Roboto Mono"/>
          <w:color w:val="188038"/>
        </w:rPr>
        <w:t>existing</w:t>
      </w:r>
      <w:r>
        <w:t xml:space="preserve"> </w:t>
      </w:r>
      <w:proofErr w:type="spellStart"/>
      <w:r>
        <w:rPr>
          <w:rFonts w:ascii="Roboto Mono" w:eastAsia="Roboto Mono" w:hAnsi="Roboto Mono" w:cs="Roboto Mono"/>
          <w:color w:val="188038"/>
        </w:rPr>
        <w:t>aiTWS</w:t>
      </w:r>
      <w:proofErr w:type="spellEnd"/>
      <w:r>
        <w:t xml:space="preserve"> </w:t>
      </w:r>
      <w:r>
        <w:rPr>
          <w:rFonts w:ascii="Roboto Mono" w:eastAsia="Roboto Mono" w:hAnsi="Roboto Mono" w:cs="Roboto Mono"/>
          <w:color w:val="188038"/>
        </w:rPr>
        <w:t>configuration</w:t>
      </w:r>
      <w:r>
        <w:t xml:space="preserve"> </w:t>
      </w:r>
      <w:r>
        <w:rPr>
          <w:rFonts w:ascii="Roboto Mono" w:eastAsia="Roboto Mono" w:hAnsi="Roboto Mono" w:cs="Roboto Mono"/>
          <w:color w:val="188038"/>
        </w:rPr>
        <w:t>from</w:t>
      </w:r>
      <w:r>
        <w:t xml:space="preserve"> </w:t>
      </w:r>
      <w:r>
        <w:rPr>
          <w:rFonts w:ascii="Roboto Mono" w:eastAsia="Roboto Mono" w:hAnsi="Roboto Mono" w:cs="Roboto Mono"/>
          <w:color w:val="188038"/>
        </w:rPr>
        <w:t>a</w:t>
      </w:r>
      <w:r>
        <w:t xml:space="preserve"> </w:t>
      </w:r>
      <w:r>
        <w:rPr>
          <w:rFonts w:ascii="Roboto Mono" w:eastAsia="Roboto Mono" w:hAnsi="Roboto Mono" w:cs="Roboto Mono"/>
          <w:color w:val="188038"/>
        </w:rPr>
        <w:t>file."</w:t>
      </w:r>
    </w:p>
    <w:p w14:paraId="12D15859" w14:textId="77777777" w:rsidR="00242D16" w:rsidRDefault="00000000">
      <w:r>
        <w:rPr>
          <w:rFonts w:ascii="Roboto Mono" w:eastAsia="Roboto Mono" w:hAnsi="Roboto Mono" w:cs="Roboto Mono"/>
          <w:color w:val="188038"/>
        </w:rPr>
        <w:t>save</w:t>
      </w:r>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"Saves</w:t>
      </w:r>
      <w:r>
        <w:t xml:space="preserve"> </w:t>
      </w:r>
      <w:r>
        <w:rPr>
          <w:rFonts w:ascii="Roboto Mono" w:eastAsia="Roboto Mono" w:hAnsi="Roboto Mono" w:cs="Roboto Mono"/>
          <w:color w:val="188038"/>
        </w:rPr>
        <w:t>the</w:t>
      </w:r>
      <w:r>
        <w:t xml:space="preserve"> </w:t>
      </w:r>
      <w:r>
        <w:rPr>
          <w:rFonts w:ascii="Roboto Mono" w:eastAsia="Roboto Mono" w:hAnsi="Roboto Mono" w:cs="Roboto Mono"/>
          <w:color w:val="188038"/>
        </w:rPr>
        <w:t>current</w:t>
      </w:r>
      <w:r>
        <w:t xml:space="preserve"> </w:t>
      </w:r>
      <w:proofErr w:type="spellStart"/>
      <w:r>
        <w:rPr>
          <w:rFonts w:ascii="Roboto Mono" w:eastAsia="Roboto Mono" w:hAnsi="Roboto Mono" w:cs="Roboto Mono"/>
          <w:color w:val="188038"/>
        </w:rPr>
        <w:t>aiTWS</w:t>
      </w:r>
      <w:proofErr w:type="spellEnd"/>
      <w:r>
        <w:t xml:space="preserve"> </w:t>
      </w:r>
      <w:r>
        <w:rPr>
          <w:rFonts w:ascii="Roboto Mono" w:eastAsia="Roboto Mono" w:hAnsi="Roboto Mono" w:cs="Roboto Mono"/>
          <w:color w:val="188038"/>
        </w:rPr>
        <w:t>configuration</w:t>
      </w:r>
      <w:r>
        <w:t xml:space="preserve"> </w:t>
      </w:r>
      <w:r>
        <w:rPr>
          <w:rFonts w:ascii="Roboto Mono" w:eastAsia="Roboto Mono" w:hAnsi="Roboto Mono" w:cs="Roboto Mono"/>
          <w:color w:val="188038"/>
        </w:rPr>
        <w:t>to</w:t>
      </w:r>
      <w:r>
        <w:t xml:space="preserve"> </w:t>
      </w:r>
      <w:r>
        <w:rPr>
          <w:rFonts w:ascii="Roboto Mono" w:eastAsia="Roboto Mono" w:hAnsi="Roboto Mono" w:cs="Roboto Mono"/>
          <w:color w:val="188038"/>
        </w:rPr>
        <w:t>a</w:t>
      </w:r>
      <w:r>
        <w:t xml:space="preserve"> </w:t>
      </w:r>
      <w:r>
        <w:rPr>
          <w:rFonts w:ascii="Roboto Mono" w:eastAsia="Roboto Mono" w:hAnsi="Roboto Mono" w:cs="Roboto Mono"/>
          <w:color w:val="188038"/>
        </w:rPr>
        <w:t>file."</w:t>
      </w:r>
    </w:p>
    <w:p w14:paraId="04371212" w14:textId="77777777" w:rsidR="00242D16" w:rsidRDefault="00000000">
      <w:r>
        <w:rPr>
          <w:rFonts w:ascii="Roboto Mono" w:eastAsia="Roboto Mono" w:hAnsi="Roboto Mono" w:cs="Roboto Mono"/>
          <w:color w:val="188038"/>
        </w:rPr>
        <w:t>show</w:t>
      </w:r>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"Displays</w:t>
      </w:r>
      <w:r>
        <w:t xml:space="preserve"> </w:t>
      </w:r>
      <w:r>
        <w:rPr>
          <w:rFonts w:ascii="Roboto Mono" w:eastAsia="Roboto Mono" w:hAnsi="Roboto Mono" w:cs="Roboto Mono"/>
          <w:color w:val="188038"/>
        </w:rPr>
        <w:t>the</w:t>
      </w:r>
      <w:r>
        <w:t xml:space="preserve"> </w:t>
      </w:r>
      <w:r>
        <w:rPr>
          <w:rFonts w:ascii="Roboto Mono" w:eastAsia="Roboto Mono" w:hAnsi="Roboto Mono" w:cs="Roboto Mono"/>
          <w:color w:val="188038"/>
        </w:rPr>
        <w:t>current</w:t>
      </w:r>
      <w:r>
        <w:t xml:space="preserve"> </w:t>
      </w:r>
      <w:proofErr w:type="spellStart"/>
      <w:r>
        <w:rPr>
          <w:rFonts w:ascii="Roboto Mono" w:eastAsia="Roboto Mono" w:hAnsi="Roboto Mono" w:cs="Roboto Mono"/>
          <w:color w:val="188038"/>
        </w:rPr>
        <w:t>aiTWS</w:t>
      </w:r>
      <w:proofErr w:type="spellEnd"/>
      <w:r>
        <w:t xml:space="preserve"> </w:t>
      </w:r>
      <w:r>
        <w:rPr>
          <w:rFonts w:ascii="Roboto Mono" w:eastAsia="Roboto Mono" w:hAnsi="Roboto Mono" w:cs="Roboto Mono"/>
          <w:color w:val="188038"/>
        </w:rPr>
        <w:t>configuration."</w:t>
      </w:r>
    </w:p>
    <w:p w14:paraId="4FBCF7CF" w14:textId="77777777" w:rsidR="00242D16" w:rsidRDefault="00000000">
      <w:r>
        <w:rPr>
          <w:rFonts w:ascii="Roboto Mono" w:eastAsia="Roboto Mono" w:hAnsi="Roboto Mono" w:cs="Roboto Mono"/>
          <w:color w:val="188038"/>
        </w:rPr>
        <w:t>add</w:t>
      </w:r>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"Adds</w:t>
      </w:r>
      <w:r>
        <w:t xml:space="preserve"> </w:t>
      </w:r>
      <w:r>
        <w:rPr>
          <w:rFonts w:ascii="Roboto Mono" w:eastAsia="Roboto Mono" w:hAnsi="Roboto Mono" w:cs="Roboto Mono"/>
          <w:color w:val="188038"/>
        </w:rPr>
        <w:t>or</w:t>
      </w:r>
      <w:r>
        <w:t xml:space="preserve"> </w:t>
      </w:r>
      <w:r>
        <w:rPr>
          <w:rFonts w:ascii="Roboto Mono" w:eastAsia="Roboto Mono" w:hAnsi="Roboto Mono" w:cs="Roboto Mono"/>
          <w:color w:val="188038"/>
        </w:rPr>
        <w:t>modifies</w:t>
      </w:r>
      <w:r>
        <w:t xml:space="preserve"> </w:t>
      </w:r>
      <w:r>
        <w:rPr>
          <w:rFonts w:ascii="Roboto Mono" w:eastAsia="Roboto Mono" w:hAnsi="Roboto Mono" w:cs="Roboto Mono"/>
          <w:color w:val="188038"/>
        </w:rPr>
        <w:t>a</w:t>
      </w:r>
      <w:r>
        <w:t xml:space="preserve"> </w:t>
      </w:r>
      <w:r>
        <w:rPr>
          <w:rFonts w:ascii="Roboto Mono" w:eastAsia="Roboto Mono" w:hAnsi="Roboto Mono" w:cs="Roboto Mono"/>
          <w:color w:val="188038"/>
        </w:rPr>
        <w:t>section</w:t>
      </w:r>
      <w:r>
        <w:t xml:space="preserve"> </w:t>
      </w:r>
      <w:r>
        <w:rPr>
          <w:rFonts w:ascii="Roboto Mono" w:eastAsia="Roboto Mono" w:hAnsi="Roboto Mono" w:cs="Roboto Mono"/>
          <w:color w:val="188038"/>
        </w:rPr>
        <w:t>in</w:t>
      </w:r>
      <w:r>
        <w:t xml:space="preserve"> </w:t>
      </w:r>
      <w:r>
        <w:rPr>
          <w:rFonts w:ascii="Roboto Mono" w:eastAsia="Roboto Mono" w:hAnsi="Roboto Mono" w:cs="Roboto Mono"/>
          <w:color w:val="188038"/>
        </w:rPr>
        <w:t>the</w:t>
      </w:r>
      <w:r>
        <w:t xml:space="preserve"> </w:t>
      </w:r>
      <w:proofErr w:type="spellStart"/>
      <w:r>
        <w:rPr>
          <w:rFonts w:ascii="Roboto Mono" w:eastAsia="Roboto Mono" w:hAnsi="Roboto Mono" w:cs="Roboto Mono"/>
          <w:color w:val="188038"/>
        </w:rPr>
        <w:t>aiTWS</w:t>
      </w:r>
      <w:proofErr w:type="spellEnd"/>
      <w:r>
        <w:t xml:space="preserve"> </w:t>
      </w:r>
      <w:r>
        <w:rPr>
          <w:rFonts w:ascii="Roboto Mono" w:eastAsia="Roboto Mono" w:hAnsi="Roboto Mono" w:cs="Roboto Mono"/>
          <w:color w:val="188038"/>
        </w:rPr>
        <w:t>configuration."</w:t>
      </w:r>
    </w:p>
    <w:p w14:paraId="1F7B8DAD" w14:textId="77777777" w:rsidR="00242D16" w:rsidRDefault="00000000">
      <w:r>
        <w:rPr>
          <w:rFonts w:ascii="Roboto Mono" w:eastAsia="Roboto Mono" w:hAnsi="Roboto Mono" w:cs="Roboto Mono"/>
          <w:color w:val="188038"/>
        </w:rPr>
        <w:t>remove</w:t>
      </w:r>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"Removes</w:t>
      </w:r>
      <w:r>
        <w:t xml:space="preserve"> </w:t>
      </w:r>
      <w:r>
        <w:rPr>
          <w:rFonts w:ascii="Roboto Mono" w:eastAsia="Roboto Mono" w:hAnsi="Roboto Mono" w:cs="Roboto Mono"/>
          <w:color w:val="188038"/>
        </w:rPr>
        <w:t>a</w:t>
      </w:r>
      <w:r>
        <w:t xml:space="preserve"> </w:t>
      </w:r>
      <w:r>
        <w:rPr>
          <w:rFonts w:ascii="Roboto Mono" w:eastAsia="Roboto Mono" w:hAnsi="Roboto Mono" w:cs="Roboto Mono"/>
          <w:color w:val="188038"/>
        </w:rPr>
        <w:t>section</w:t>
      </w:r>
      <w:r>
        <w:t xml:space="preserve"> </w:t>
      </w:r>
      <w:r>
        <w:rPr>
          <w:rFonts w:ascii="Roboto Mono" w:eastAsia="Roboto Mono" w:hAnsi="Roboto Mono" w:cs="Roboto Mono"/>
          <w:color w:val="188038"/>
        </w:rPr>
        <w:t>from</w:t>
      </w:r>
      <w:r>
        <w:t xml:space="preserve"> </w:t>
      </w:r>
      <w:r>
        <w:rPr>
          <w:rFonts w:ascii="Roboto Mono" w:eastAsia="Roboto Mono" w:hAnsi="Roboto Mono" w:cs="Roboto Mono"/>
          <w:color w:val="188038"/>
        </w:rPr>
        <w:t>the</w:t>
      </w:r>
      <w:r>
        <w:t xml:space="preserve"> </w:t>
      </w:r>
      <w:proofErr w:type="spellStart"/>
      <w:r>
        <w:rPr>
          <w:rFonts w:ascii="Roboto Mono" w:eastAsia="Roboto Mono" w:hAnsi="Roboto Mono" w:cs="Roboto Mono"/>
          <w:color w:val="188038"/>
        </w:rPr>
        <w:t>aiTWS</w:t>
      </w:r>
      <w:proofErr w:type="spellEnd"/>
      <w:r>
        <w:t xml:space="preserve"> </w:t>
      </w:r>
      <w:r>
        <w:rPr>
          <w:rFonts w:ascii="Roboto Mono" w:eastAsia="Roboto Mono" w:hAnsi="Roboto Mono" w:cs="Roboto Mono"/>
          <w:color w:val="188038"/>
        </w:rPr>
        <w:t>configuration."</w:t>
      </w:r>
    </w:p>
    <w:p w14:paraId="61F6F8A4" w14:textId="77777777" w:rsidR="00242D16" w:rsidRDefault="00242D16"/>
    <w:p w14:paraId="5AADA0C4" w14:textId="77777777" w:rsidR="00242D16" w:rsidRDefault="00000000">
      <w:r>
        <w:rPr>
          <w:rFonts w:ascii="Roboto Mono" w:eastAsia="Roboto Mono" w:hAnsi="Roboto Mono" w:cs="Roboto Mono"/>
          <w:color w:val="188038"/>
        </w:rPr>
        <w:t>[</w:t>
      </w:r>
      <w:proofErr w:type="spellStart"/>
      <w:r>
        <w:rPr>
          <w:rFonts w:ascii="Roboto Mono" w:eastAsia="Roboto Mono" w:hAnsi="Roboto Mono" w:cs="Roboto Mono"/>
          <w:color w:val="188038"/>
        </w:rPr>
        <w:t>aiTWS.initial_prompt</w:t>
      </w:r>
      <w:proofErr w:type="spellEnd"/>
      <w:r>
        <w:rPr>
          <w:rFonts w:ascii="Roboto Mono" w:eastAsia="Roboto Mono" w:hAnsi="Roboto Mono" w:cs="Roboto Mono"/>
          <w:color w:val="188038"/>
        </w:rPr>
        <w:t>]</w:t>
      </w:r>
    </w:p>
    <w:p w14:paraId="51FD5C57" w14:textId="77777777" w:rsidR="00242D16" w:rsidRDefault="00000000">
      <w:r>
        <w:rPr>
          <w:rFonts w:ascii="Roboto Mono" w:eastAsia="Roboto Mono" w:hAnsi="Roboto Mono" w:cs="Roboto Mono"/>
          <w:color w:val="188038"/>
        </w:rPr>
        <w:t>prompt</w:t>
      </w:r>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"To</w:t>
      </w:r>
      <w:r>
        <w:t xml:space="preserve"> </w:t>
      </w:r>
      <w:r>
        <w:rPr>
          <w:rFonts w:ascii="Roboto Mono" w:eastAsia="Roboto Mono" w:hAnsi="Roboto Mono" w:cs="Roboto Mono"/>
          <w:color w:val="188038"/>
        </w:rPr>
        <w:t>start</w:t>
      </w:r>
      <w:r>
        <w:t xml:space="preserve"> </w:t>
      </w:r>
      <w:r>
        <w:rPr>
          <w:rFonts w:ascii="Roboto Mono" w:eastAsia="Roboto Mono" w:hAnsi="Roboto Mono" w:cs="Roboto Mono"/>
          <w:color w:val="188038"/>
        </w:rPr>
        <w:t>creating</w:t>
      </w:r>
      <w:r>
        <w:t xml:space="preserve"> </w:t>
      </w:r>
      <w:r>
        <w:rPr>
          <w:rFonts w:ascii="Roboto Mono" w:eastAsia="Roboto Mono" w:hAnsi="Roboto Mono" w:cs="Roboto Mono"/>
          <w:color w:val="188038"/>
        </w:rPr>
        <w:t>an</w:t>
      </w:r>
      <w:r>
        <w:t xml:space="preserve"> </w:t>
      </w:r>
      <w:proofErr w:type="spellStart"/>
      <w:r>
        <w:rPr>
          <w:rFonts w:ascii="Roboto Mono" w:eastAsia="Roboto Mono" w:hAnsi="Roboto Mono" w:cs="Roboto Mono"/>
          <w:color w:val="188038"/>
        </w:rPr>
        <w:t>aiTWS</w:t>
      </w:r>
      <w:proofErr w:type="spellEnd"/>
      <w:r>
        <w:t xml:space="preserve"> </w:t>
      </w:r>
      <w:r>
        <w:rPr>
          <w:rFonts w:ascii="Roboto Mono" w:eastAsia="Roboto Mono" w:hAnsi="Roboto Mono" w:cs="Roboto Mono"/>
          <w:color w:val="188038"/>
        </w:rPr>
        <w:t>configuration,</w:t>
      </w:r>
      <w:r>
        <w:t xml:space="preserve"> </w:t>
      </w:r>
      <w:r>
        <w:rPr>
          <w:rFonts w:ascii="Roboto Mono" w:eastAsia="Roboto Mono" w:hAnsi="Roboto Mono" w:cs="Roboto Mono"/>
          <w:color w:val="188038"/>
        </w:rPr>
        <w:t>use</w:t>
      </w:r>
      <w:r>
        <w:t xml:space="preserve"> </w:t>
      </w:r>
      <w:r>
        <w:rPr>
          <w:rFonts w:ascii="Roboto Mono" w:eastAsia="Roboto Mono" w:hAnsi="Roboto Mono" w:cs="Roboto Mono"/>
          <w:color w:val="188038"/>
        </w:rPr>
        <w:t>the</w:t>
      </w:r>
      <w:r>
        <w:t xml:space="preserve"> </w:t>
      </w:r>
      <w:r>
        <w:rPr>
          <w:rFonts w:ascii="Roboto Mono" w:eastAsia="Roboto Mono" w:hAnsi="Roboto Mono" w:cs="Roboto Mono"/>
          <w:color w:val="188038"/>
        </w:rPr>
        <w:t>/create</w:t>
      </w:r>
      <w:r>
        <w:t xml:space="preserve"> </w:t>
      </w:r>
      <w:r>
        <w:rPr>
          <w:rFonts w:ascii="Roboto Mono" w:eastAsia="Roboto Mono" w:hAnsi="Roboto Mono" w:cs="Roboto Mono"/>
          <w:color w:val="188038"/>
        </w:rPr>
        <w:t>command.</w:t>
      </w:r>
      <w:r>
        <w:t xml:space="preserve"> </w:t>
      </w:r>
      <w:r>
        <w:rPr>
          <w:rFonts w:ascii="Roboto Mono" w:eastAsia="Roboto Mono" w:hAnsi="Roboto Mono" w:cs="Roboto Mono"/>
          <w:color w:val="188038"/>
        </w:rPr>
        <w:t>If</w:t>
      </w:r>
      <w:r>
        <w:t xml:space="preserve"> </w:t>
      </w:r>
      <w:r>
        <w:rPr>
          <w:rFonts w:ascii="Roboto Mono" w:eastAsia="Roboto Mono" w:hAnsi="Roboto Mono" w:cs="Roboto Mono"/>
          <w:color w:val="188038"/>
        </w:rPr>
        <w:t>you</w:t>
      </w:r>
      <w:r>
        <w:t xml:space="preserve"> </w:t>
      </w:r>
      <w:r>
        <w:rPr>
          <w:rFonts w:ascii="Roboto Mono" w:eastAsia="Roboto Mono" w:hAnsi="Roboto Mono" w:cs="Roboto Mono"/>
          <w:color w:val="188038"/>
        </w:rPr>
        <w:t>need</w:t>
      </w:r>
      <w:r>
        <w:t xml:space="preserve"> </w:t>
      </w:r>
      <w:r>
        <w:rPr>
          <w:rFonts w:ascii="Roboto Mono" w:eastAsia="Roboto Mono" w:hAnsi="Roboto Mono" w:cs="Roboto Mono"/>
          <w:color w:val="188038"/>
        </w:rPr>
        <w:t>assistance</w:t>
      </w:r>
      <w:r>
        <w:t xml:space="preserve"> </w:t>
      </w:r>
      <w:r>
        <w:rPr>
          <w:rFonts w:ascii="Roboto Mono" w:eastAsia="Roboto Mono" w:hAnsi="Roboto Mono" w:cs="Roboto Mono"/>
          <w:color w:val="188038"/>
        </w:rPr>
        <w:t>at</w:t>
      </w:r>
      <w:r>
        <w:t xml:space="preserve"> </w:t>
      </w:r>
      <w:r>
        <w:rPr>
          <w:rFonts w:ascii="Roboto Mono" w:eastAsia="Roboto Mono" w:hAnsi="Roboto Mono" w:cs="Roboto Mono"/>
          <w:color w:val="188038"/>
        </w:rPr>
        <w:t>any</w:t>
      </w:r>
      <w:r>
        <w:t xml:space="preserve"> </w:t>
      </w:r>
      <w:r>
        <w:rPr>
          <w:rFonts w:ascii="Roboto Mono" w:eastAsia="Roboto Mono" w:hAnsi="Roboto Mono" w:cs="Roboto Mono"/>
          <w:color w:val="188038"/>
        </w:rPr>
        <w:t>time,</w:t>
      </w:r>
      <w:r>
        <w:t xml:space="preserve"> </w:t>
      </w:r>
      <w:r>
        <w:rPr>
          <w:rFonts w:ascii="Roboto Mono" w:eastAsia="Roboto Mono" w:hAnsi="Roboto Mono" w:cs="Roboto Mono"/>
          <w:color w:val="188038"/>
        </w:rPr>
        <w:t>use</w:t>
      </w:r>
      <w:r>
        <w:t xml:space="preserve"> </w:t>
      </w:r>
      <w:r>
        <w:rPr>
          <w:rFonts w:ascii="Roboto Mono" w:eastAsia="Roboto Mono" w:hAnsi="Roboto Mono" w:cs="Roboto Mono"/>
          <w:color w:val="188038"/>
        </w:rPr>
        <w:t>the</w:t>
      </w:r>
      <w:r>
        <w:t xml:space="preserve"> </w:t>
      </w:r>
      <w:r>
        <w:rPr>
          <w:rFonts w:ascii="Roboto Mono" w:eastAsia="Roboto Mono" w:hAnsi="Roboto Mono" w:cs="Roboto Mono"/>
          <w:color w:val="188038"/>
        </w:rPr>
        <w:t>/help</w:t>
      </w:r>
      <w:r>
        <w:t xml:space="preserve"> </w:t>
      </w:r>
      <w:r>
        <w:rPr>
          <w:rFonts w:ascii="Roboto Mono" w:eastAsia="Roboto Mono" w:hAnsi="Roboto Mono" w:cs="Roboto Mono"/>
          <w:color w:val="188038"/>
        </w:rPr>
        <w:t>command.</w:t>
      </w:r>
      <w:r>
        <w:t xml:space="preserve"> </w:t>
      </w:r>
      <w:r>
        <w:rPr>
          <w:rFonts w:ascii="Roboto Mono" w:eastAsia="Roboto Mono" w:hAnsi="Roboto Mono" w:cs="Roboto Mono"/>
          <w:color w:val="188038"/>
        </w:rPr>
        <w:t>Please</w:t>
      </w:r>
      <w:r>
        <w:t xml:space="preserve"> </w:t>
      </w:r>
      <w:r>
        <w:rPr>
          <w:rFonts w:ascii="Roboto Mono" w:eastAsia="Roboto Mono" w:hAnsi="Roboto Mono" w:cs="Roboto Mono"/>
          <w:color w:val="188038"/>
        </w:rPr>
        <w:t>note</w:t>
      </w:r>
      <w:r>
        <w:t xml:space="preserve"> </w:t>
      </w:r>
      <w:r>
        <w:rPr>
          <w:rFonts w:ascii="Roboto Mono" w:eastAsia="Roboto Mono" w:hAnsi="Roboto Mono" w:cs="Roboto Mono"/>
          <w:color w:val="188038"/>
        </w:rPr>
        <w:t>that</w:t>
      </w:r>
      <w:r>
        <w:t xml:space="preserve"> </w:t>
      </w:r>
      <w:r>
        <w:rPr>
          <w:rFonts w:ascii="Roboto Mono" w:eastAsia="Roboto Mono" w:hAnsi="Roboto Mono" w:cs="Roboto Mono"/>
          <w:color w:val="188038"/>
        </w:rPr>
        <w:t>your</w:t>
      </w:r>
      <w:r>
        <w:t xml:space="preserve"> </w:t>
      </w:r>
      <w:r>
        <w:rPr>
          <w:rFonts w:ascii="Roboto Mono" w:eastAsia="Roboto Mono" w:hAnsi="Roboto Mono" w:cs="Roboto Mono"/>
          <w:color w:val="188038"/>
        </w:rPr>
        <w:t>input</w:t>
      </w:r>
      <w:r>
        <w:t xml:space="preserve"> </w:t>
      </w:r>
      <w:r>
        <w:rPr>
          <w:rFonts w:ascii="Roboto Mono" w:eastAsia="Roboto Mono" w:hAnsi="Roboto Mono" w:cs="Roboto Mono"/>
          <w:color w:val="188038"/>
        </w:rPr>
        <w:t>should</w:t>
      </w:r>
      <w:r>
        <w:t xml:space="preserve"> </w:t>
      </w:r>
      <w:r>
        <w:rPr>
          <w:rFonts w:ascii="Roboto Mono" w:eastAsia="Roboto Mono" w:hAnsi="Roboto Mono" w:cs="Roboto Mono"/>
          <w:color w:val="188038"/>
        </w:rPr>
        <w:t>be</w:t>
      </w:r>
      <w:r>
        <w:t xml:space="preserve"> </w:t>
      </w:r>
      <w:r>
        <w:rPr>
          <w:rFonts w:ascii="Roboto Mono" w:eastAsia="Roboto Mono" w:hAnsi="Roboto Mono" w:cs="Roboto Mono"/>
          <w:color w:val="188038"/>
        </w:rPr>
        <w:t>in</w:t>
      </w:r>
      <w:r>
        <w:t xml:space="preserve"> </w:t>
      </w:r>
      <w:r>
        <w:rPr>
          <w:rFonts w:ascii="Roboto Mono" w:eastAsia="Roboto Mono" w:hAnsi="Roboto Mono" w:cs="Roboto Mono"/>
          <w:color w:val="188038"/>
        </w:rPr>
        <w:t>the</w:t>
      </w:r>
      <w:r>
        <w:t xml:space="preserve"> </w:t>
      </w:r>
      <w:r>
        <w:rPr>
          <w:rFonts w:ascii="Roboto Mono" w:eastAsia="Roboto Mono" w:hAnsi="Roboto Mono" w:cs="Roboto Mono"/>
          <w:color w:val="188038"/>
        </w:rPr>
        <w:t>format</w:t>
      </w:r>
      <w:r>
        <w:t xml:space="preserve"> </w:t>
      </w:r>
      <w:r>
        <w:rPr>
          <w:rFonts w:ascii="Roboto Mono" w:eastAsia="Roboto Mono" w:hAnsi="Roboto Mono" w:cs="Roboto Mono"/>
          <w:color w:val="188038"/>
        </w:rPr>
        <w:t>/command</w:t>
      </w:r>
      <w:r>
        <w:t xml:space="preserve"> </w:t>
      </w:r>
      <w:r>
        <w:rPr>
          <w:rFonts w:ascii="Roboto Mono" w:eastAsia="Roboto Mono" w:hAnsi="Roboto Mono" w:cs="Roboto Mono"/>
          <w:color w:val="188038"/>
        </w:rPr>
        <w:t>[parameter1]</w:t>
      </w:r>
      <w:r>
        <w:t xml:space="preserve"> </w:t>
      </w:r>
      <w:r>
        <w:rPr>
          <w:rFonts w:ascii="Roboto Mono" w:eastAsia="Roboto Mono" w:hAnsi="Roboto Mono" w:cs="Roboto Mono"/>
          <w:color w:val="188038"/>
        </w:rPr>
        <w:t>[param2]</w:t>
      </w:r>
      <w:r>
        <w:t xml:space="preserve"> </w:t>
      </w:r>
      <w:r>
        <w:rPr>
          <w:rFonts w:ascii="Roboto Mono" w:eastAsia="Roboto Mono" w:hAnsi="Roboto Mono" w:cs="Roboto Mono"/>
          <w:color w:val="188038"/>
        </w:rPr>
        <w:t>[param3]."</w:t>
      </w:r>
    </w:p>
    <w:p w14:paraId="7FCC46F9" w14:textId="77777777" w:rsidR="00242D16" w:rsidRDefault="00000000">
      <w:r>
        <w:t></w:t>
      </w:r>
    </w:p>
    <w:p w14:paraId="5ACBC8B3" w14:textId="77777777" w:rsidR="00242D16" w:rsidRDefault="00000000">
      <w:pPr>
        <w:pStyle w:val="Heading2"/>
      </w:pPr>
      <w:bookmarkStart w:id="263" w:name="_f2ek5rbhst7" w:colFirst="0" w:colLast="0"/>
      <w:bookmarkEnd w:id="263"/>
      <w:r>
        <w:t>Intelligent Agents: Techniques and Deployment at Scale</w:t>
      </w:r>
    </w:p>
    <w:p w14:paraId="56DF59D0" w14:textId="77777777" w:rsidR="00242D16" w:rsidRDefault="00000000">
      <w:r>
        <w:t xml:space="preserve">Intelligent Agents are at the forefront of modern AI applications, especially in large enterprise settings. A CIO's guide to deploying and managing these agents involves understanding their nature, purpose, and the </w:t>
      </w:r>
      <w:r>
        <w:lastRenderedPageBreak/>
        <w:t>techniques for their effective implementation. This section delves into the creation of Intelligent Agents using a Q-Star method, emphasizing reinforcement learning and autonomous agent technologies.</w:t>
      </w:r>
    </w:p>
    <w:p w14:paraId="518551C9" w14:textId="77777777" w:rsidR="00242D16" w:rsidRDefault="00000000">
      <w:pPr>
        <w:pStyle w:val="Heading3"/>
      </w:pPr>
      <w:bookmarkStart w:id="264" w:name="_w2ty59xz3958" w:colFirst="0" w:colLast="0"/>
      <w:bookmarkEnd w:id="264"/>
      <w:r>
        <w:t>Understanding Intelligent Agents</w:t>
      </w:r>
    </w:p>
    <w:p w14:paraId="029F61F7" w14:textId="77777777" w:rsidR="00242D16" w:rsidRDefault="00000000">
      <w:pPr>
        <w:pStyle w:val="Heading4"/>
      </w:pPr>
      <w:bookmarkStart w:id="265" w:name="_nsqqwec1sgt1" w:colFirst="0" w:colLast="0"/>
      <w:bookmarkEnd w:id="265"/>
      <w:r>
        <w:t>What Are Intelligent Agents?</w:t>
      </w:r>
    </w:p>
    <w:p w14:paraId="377E0152" w14:textId="77777777" w:rsidR="00242D16" w:rsidRDefault="00000000">
      <w:r>
        <w:t>Intelligent agents are autonomous software entities designed to perceive their environment and make decisions to achieve specific objectives. They leverage advanced language models and employ techniques like the Q-Star method, a variant of Q-learning, for decision-making in dynamic environments.</w:t>
      </w:r>
    </w:p>
    <w:p w14:paraId="7805704B" w14:textId="77777777" w:rsidR="00242D16" w:rsidRDefault="00000000">
      <w:pPr>
        <w:pStyle w:val="Heading4"/>
      </w:pPr>
      <w:bookmarkStart w:id="266" w:name="_2j6oxsmpubhc" w:colFirst="0" w:colLast="0"/>
      <w:bookmarkEnd w:id="266"/>
      <w:r>
        <w:t>Purpose in Enterprise Settings</w:t>
      </w:r>
    </w:p>
    <w:p w14:paraId="03B1E55C" w14:textId="77777777" w:rsidR="00242D16" w:rsidRDefault="00000000">
      <w:r>
        <w:t>In an enterprise context, these agents orchestrate, optimize, and automate complex workflows. They are particularly valuable in scenarios involving complex decision-making and conversational intelligence, integrating seamlessly with human inputs and existing tools.</w:t>
      </w:r>
    </w:p>
    <w:p w14:paraId="5AB8B47D" w14:textId="77777777" w:rsidR="00242D16" w:rsidRDefault="00000000">
      <w:pPr>
        <w:pStyle w:val="Heading3"/>
      </w:pPr>
      <w:bookmarkStart w:id="267" w:name="_84ec3lz5yegq" w:colFirst="0" w:colLast="0"/>
      <w:bookmarkEnd w:id="267"/>
      <w:r>
        <w:t>Comparing RPAs, Intelligent Agents, and Autonomous Agents</w:t>
      </w:r>
    </w:p>
    <w:p w14:paraId="7AF116D8" w14:textId="77777777" w:rsidR="00242D16" w:rsidRDefault="00000000">
      <w:r>
        <w:t>The landscape of enterprise automation has evolved significantly with the advent of Robotic Process Automation (RPA), Intelligent Agents, and Autonomous Agents. Each of these technologies brings unique capabilities to streamline processes, enhance efficiency, and reduce operational costs. Understanding their differences and applications is crucial for businesses looking to leverage automation technologies effectively.</w:t>
      </w:r>
    </w:p>
    <w:p w14:paraId="0E064AD7" w14:textId="77777777" w:rsidR="00242D16" w:rsidRDefault="00000000">
      <w:pPr>
        <w:pStyle w:val="Heading3"/>
      </w:pPr>
      <w:bookmarkStart w:id="268" w:name="_rashivcloe5u" w:colFirst="0" w:colLast="0"/>
      <w:bookmarkEnd w:id="268"/>
      <w:r>
        <w:lastRenderedPageBreak/>
        <w:t>Robotic Process Automation (RPA)</w:t>
      </w:r>
    </w:p>
    <w:p w14:paraId="2271E303" w14:textId="77777777" w:rsidR="00242D16" w:rsidRDefault="00000000">
      <w:pPr>
        <w:pStyle w:val="Heading4"/>
      </w:pPr>
      <w:bookmarkStart w:id="269" w:name="_8iw245gjltga" w:colFirst="0" w:colLast="0"/>
      <w:bookmarkEnd w:id="269"/>
      <w:r>
        <w:t>Definition and Characteristics</w:t>
      </w:r>
    </w:p>
    <w:p w14:paraId="061EB9D1" w14:textId="77777777" w:rsidR="00242D16" w:rsidRDefault="00000000">
      <w:r>
        <w:t>RPA involves the use of software robots to automate repetitive and rule-based tasks. It's primarily focused on mimicking human interactions with software applications, following predefined rules and sequences.</w:t>
      </w:r>
    </w:p>
    <w:p w14:paraId="63CB4497" w14:textId="77777777" w:rsidR="00242D16" w:rsidRDefault="00000000">
      <w:pPr>
        <w:pStyle w:val="Heading4"/>
      </w:pPr>
      <w:bookmarkStart w:id="270" w:name="_pdy4tml8smxh" w:colFirst="0" w:colLast="0"/>
      <w:bookmarkEnd w:id="270"/>
      <w:r>
        <w:t>Practical Example</w:t>
      </w:r>
    </w:p>
    <w:p w14:paraId="08134181" w14:textId="77777777" w:rsidR="00242D16" w:rsidRDefault="00000000">
      <w:r>
        <w:t>In a financial institution, RPAs are employed for data entry tasks, extracting information from loan applications and entering it into processing systems. This automation reduces human error and speeds up the loan approval process.</w:t>
      </w:r>
    </w:p>
    <w:p w14:paraId="65C4B3E0" w14:textId="77777777" w:rsidR="00242D16" w:rsidRDefault="00000000">
      <w:pPr>
        <w:pStyle w:val="Heading3"/>
      </w:pPr>
      <w:bookmarkStart w:id="271" w:name="_p7d5l8ba747z" w:colFirst="0" w:colLast="0"/>
      <w:bookmarkEnd w:id="271"/>
      <w:r>
        <w:t>Intelligent Agents</w:t>
      </w:r>
    </w:p>
    <w:p w14:paraId="46357330" w14:textId="77777777" w:rsidR="00242D16" w:rsidRDefault="00000000">
      <w:pPr>
        <w:pStyle w:val="Heading4"/>
      </w:pPr>
      <w:bookmarkStart w:id="272" w:name="_dup85tcqa4ne" w:colFirst="0" w:colLast="0"/>
      <w:bookmarkEnd w:id="272"/>
      <w:r>
        <w:t>Definition and Characteristics</w:t>
      </w:r>
    </w:p>
    <w:p w14:paraId="0B90D7F9" w14:textId="77777777" w:rsidR="00242D16" w:rsidRDefault="00000000">
      <w:r>
        <w:t>Intelligent Agents are more advanced than RPAs. They are AI-driven programs capable of understanding and interpreting data, making decisions, and learning from outcomes. These agents are not limited to rule-based tasks and can handle complex processes that require a degree of intelligence and adaptability.</w:t>
      </w:r>
    </w:p>
    <w:p w14:paraId="4EBA35A3" w14:textId="77777777" w:rsidR="00242D16" w:rsidRDefault="00000000">
      <w:pPr>
        <w:pStyle w:val="Heading4"/>
      </w:pPr>
      <w:bookmarkStart w:id="273" w:name="_fhdr29ezlwsd" w:colFirst="0" w:colLast="0"/>
      <w:bookmarkEnd w:id="273"/>
      <w:r>
        <w:t>Practical Example</w:t>
      </w:r>
    </w:p>
    <w:p w14:paraId="58A8814F" w14:textId="77777777" w:rsidR="00242D16" w:rsidRDefault="00000000">
      <w:r>
        <w:t>In customer service, an Intelligent Agent can interact with customers, understand their queries through natural language processing, and provide personalized recommendations or solutions, improving customer experience and efficiency.</w:t>
      </w:r>
    </w:p>
    <w:p w14:paraId="53759E65" w14:textId="77777777" w:rsidR="00242D16" w:rsidRDefault="00000000">
      <w:pPr>
        <w:pStyle w:val="Heading3"/>
      </w:pPr>
      <w:bookmarkStart w:id="274" w:name="_8683sfo8i07k" w:colFirst="0" w:colLast="0"/>
      <w:bookmarkEnd w:id="274"/>
      <w:r>
        <w:lastRenderedPageBreak/>
        <w:t>Autonomous Agents</w:t>
      </w:r>
    </w:p>
    <w:p w14:paraId="624A7BB4" w14:textId="77777777" w:rsidR="00242D16" w:rsidRDefault="00000000">
      <w:pPr>
        <w:pStyle w:val="Heading4"/>
      </w:pPr>
      <w:bookmarkStart w:id="275" w:name="_pojm8ty86w" w:colFirst="0" w:colLast="0"/>
      <w:bookmarkEnd w:id="275"/>
      <w:r>
        <w:t>Definition and Characteristics</w:t>
      </w:r>
    </w:p>
    <w:p w14:paraId="5E78A1A0" w14:textId="77777777" w:rsidR="00242D16" w:rsidRDefault="00000000">
      <w:r>
        <w:t>Autonomous Agents represent the pinnacle of automation technology. They are self-governing agents that can operate independently in dynamic environments. They are capable of learning, adapting, and making decisions without human intervention, based on real-time data and sophisticated algorithms.</w:t>
      </w:r>
    </w:p>
    <w:p w14:paraId="54DD4CEB" w14:textId="77777777" w:rsidR="00242D16" w:rsidRDefault="00000000">
      <w:pPr>
        <w:pStyle w:val="Heading4"/>
      </w:pPr>
      <w:bookmarkStart w:id="276" w:name="_weaz7kld8vfr" w:colFirst="0" w:colLast="0"/>
      <w:bookmarkEnd w:id="276"/>
      <w:r>
        <w:t>Practical Example</w:t>
      </w:r>
    </w:p>
    <w:p w14:paraId="48DCAC63" w14:textId="77777777" w:rsidR="00242D16" w:rsidRDefault="00000000">
      <w:r>
        <w:t>In logistics, Autonomous Agents can manage warehouse operations, autonomously navigating the environment to sort, pick, and place items for shipping. They continuously learn the most efficient paths and methods for handling materials, adapting to changes in inventory layout and demand patterns.</w:t>
      </w:r>
    </w:p>
    <w:p w14:paraId="54CE23B6" w14:textId="77777777" w:rsidR="00242D16" w:rsidRDefault="00000000">
      <w:pPr>
        <w:pStyle w:val="Heading3"/>
      </w:pPr>
      <w:bookmarkStart w:id="277" w:name="_hyxwrq8dlzys" w:colFirst="0" w:colLast="0"/>
      <w:bookmarkEnd w:id="277"/>
      <w:r>
        <w:t>Creating and Managing Intelligent Agents</w:t>
      </w:r>
    </w:p>
    <w:p w14:paraId="033CDD7B" w14:textId="77777777" w:rsidR="00242D16" w:rsidRDefault="00000000">
      <w:pPr>
        <w:pStyle w:val="Heading4"/>
      </w:pPr>
      <w:bookmarkStart w:id="278" w:name="_x2gf9h5blrr3" w:colFirst="0" w:colLast="0"/>
      <w:bookmarkEnd w:id="278"/>
      <w:r>
        <w:t>Overview of Agent Creation Techniques</w:t>
      </w:r>
    </w:p>
    <w:p w14:paraId="51095B6C" w14:textId="77777777" w:rsidR="00242D16" w:rsidRDefault="00000000">
      <w:pPr>
        <w:numPr>
          <w:ilvl w:val="0"/>
          <w:numId w:val="217"/>
        </w:numPr>
      </w:pPr>
      <w:r>
        <w:t>Reinforcement Learning (Q-Star Method): A crucial technique for autonomous decision-making. Agents learn and adapt their behavior based on experience, optimizing actions in dynamic environments.</w:t>
      </w:r>
    </w:p>
    <w:p w14:paraId="6F0530B9" w14:textId="77777777" w:rsidR="00242D16" w:rsidRDefault="00000000">
      <w:pPr>
        <w:numPr>
          <w:ilvl w:val="0"/>
          <w:numId w:val="217"/>
        </w:numPr>
      </w:pPr>
      <w:r>
        <w:t>Autonomous Agent Technologies: Focus on self-governing agents capable of independent operation, crucial for scalability and efficiency in large-scale deployments.</w:t>
      </w:r>
    </w:p>
    <w:p w14:paraId="352B2F08" w14:textId="77777777" w:rsidR="00242D16" w:rsidRDefault="00000000">
      <w:pPr>
        <w:pStyle w:val="Heading4"/>
      </w:pPr>
      <w:bookmarkStart w:id="279" w:name="_ob7zdd79fky1" w:colFirst="0" w:colLast="0"/>
      <w:bookmarkEnd w:id="279"/>
      <w:r>
        <w:t>Integration with Large Language Models (LLMs)</w:t>
      </w:r>
    </w:p>
    <w:p w14:paraId="54B80944" w14:textId="77777777" w:rsidR="00242D16" w:rsidRDefault="00000000">
      <w:pPr>
        <w:numPr>
          <w:ilvl w:val="0"/>
          <w:numId w:val="181"/>
        </w:numPr>
      </w:pPr>
      <w:r>
        <w:t>Utilizing LLMs: Incorporate LLMs like GPT-4 to enhance the conversational and analytical capabilities of agents.</w:t>
      </w:r>
    </w:p>
    <w:p w14:paraId="33485ADB" w14:textId="77777777" w:rsidR="00242D16" w:rsidRDefault="00000000">
      <w:pPr>
        <w:numPr>
          <w:ilvl w:val="0"/>
          <w:numId w:val="181"/>
        </w:numPr>
      </w:pPr>
      <w:r>
        <w:lastRenderedPageBreak/>
        <w:t>Customization and Flexibility: Agents are tailored to specific enterprise needs, leveraging the adaptability of LLMs.</w:t>
      </w:r>
    </w:p>
    <w:p w14:paraId="79D265A3" w14:textId="77777777" w:rsidR="00242D16" w:rsidRDefault="00000000">
      <w:pPr>
        <w:pStyle w:val="Heading4"/>
      </w:pPr>
      <w:bookmarkStart w:id="280" w:name="_tekc1uakwi3q" w:colFirst="0" w:colLast="0"/>
      <w:bookmarkEnd w:id="280"/>
      <w:r>
        <w:t>Multi-Agent Systems and Scalability</w:t>
      </w:r>
    </w:p>
    <w:p w14:paraId="17921581" w14:textId="77777777" w:rsidR="00242D16" w:rsidRDefault="00000000">
      <w:pPr>
        <w:numPr>
          <w:ilvl w:val="0"/>
          <w:numId w:val="79"/>
        </w:numPr>
      </w:pPr>
      <w:r>
        <w:t>Collaborative Agent Interactions: Deploy multi-agent systems where agents interact and collaborate, sharing knowledge and tasks.</w:t>
      </w:r>
    </w:p>
    <w:p w14:paraId="5A4FAFEE" w14:textId="77777777" w:rsidR="00242D16" w:rsidRDefault="00000000">
      <w:pPr>
        <w:numPr>
          <w:ilvl w:val="0"/>
          <w:numId w:val="79"/>
        </w:numPr>
      </w:pPr>
      <w:r>
        <w:t>Scalable Architectures: Design agent systems that can scale horizontally, accommodating an increasing number of tasks and data volume.</w:t>
      </w:r>
    </w:p>
    <w:p w14:paraId="3E1D34E6" w14:textId="77777777" w:rsidR="00242D16" w:rsidRDefault="00000000">
      <w:pPr>
        <w:pStyle w:val="Heading3"/>
      </w:pPr>
      <w:bookmarkStart w:id="281" w:name="_rakq3qc4r97x" w:colFirst="0" w:colLast="0"/>
      <w:bookmarkEnd w:id="281"/>
      <w:r>
        <w:t>Key Components in Intelligent Agent Framework</w:t>
      </w:r>
    </w:p>
    <w:p w14:paraId="01832391" w14:textId="77777777" w:rsidR="00242D16" w:rsidRDefault="00000000">
      <w:pPr>
        <w:pStyle w:val="Heading4"/>
      </w:pPr>
      <w:bookmarkStart w:id="282" w:name="_b6q7kl20qwdk" w:colFirst="0" w:colLast="0"/>
      <w:bookmarkEnd w:id="282"/>
      <w:r>
        <w:t>Core Model and Data Infrastructure</w:t>
      </w:r>
    </w:p>
    <w:p w14:paraId="1EF81425" w14:textId="77777777" w:rsidR="00242D16" w:rsidRDefault="00000000">
      <w:pPr>
        <w:numPr>
          <w:ilvl w:val="0"/>
          <w:numId w:val="11"/>
        </w:numPr>
      </w:pPr>
      <w:r>
        <w:t>Foundation Layer: Establishes the base with core AI models and data infrastructure.</w:t>
      </w:r>
    </w:p>
    <w:p w14:paraId="2E299833" w14:textId="77777777" w:rsidR="00242D16" w:rsidRDefault="00000000">
      <w:pPr>
        <w:numPr>
          <w:ilvl w:val="0"/>
          <w:numId w:val="11"/>
        </w:numPr>
      </w:pPr>
      <w:r>
        <w:t>Regenerative Mechanisms: Implements self-optimizing components for continuous model improvement.</w:t>
      </w:r>
    </w:p>
    <w:p w14:paraId="0CC0A9D2" w14:textId="77777777" w:rsidR="00242D16" w:rsidRDefault="00000000">
      <w:pPr>
        <w:pStyle w:val="Heading4"/>
      </w:pPr>
      <w:bookmarkStart w:id="283" w:name="_2l8twiaegga1" w:colFirst="0" w:colLast="0"/>
      <w:bookmarkEnd w:id="283"/>
      <w:r>
        <w:t>Continuous Monitoring and Improvement</w:t>
      </w:r>
    </w:p>
    <w:p w14:paraId="563F8B7B" w14:textId="77777777" w:rsidR="00242D16" w:rsidRDefault="00000000">
      <w:pPr>
        <w:numPr>
          <w:ilvl w:val="0"/>
          <w:numId w:val="29"/>
        </w:numPr>
      </w:pPr>
      <w:r>
        <w:t>Monitoring Tools: Implement tools to monitor the performance and health of the agent in real-time.</w:t>
      </w:r>
    </w:p>
    <w:p w14:paraId="5ED6D9FE" w14:textId="77777777" w:rsidR="00242D16" w:rsidRDefault="00000000">
      <w:pPr>
        <w:numPr>
          <w:ilvl w:val="0"/>
          <w:numId w:val="29"/>
        </w:numPr>
      </w:pPr>
      <w:r>
        <w:t>Analytics and Reporting: Set up analytics to gather insights on agent interactions and effectiveness.</w:t>
      </w:r>
    </w:p>
    <w:p w14:paraId="7375C16F" w14:textId="77777777" w:rsidR="00242D16" w:rsidRDefault="00000000">
      <w:pPr>
        <w:pStyle w:val="Heading4"/>
      </w:pPr>
      <w:bookmarkStart w:id="284" w:name="_2g87q3ggodg1" w:colFirst="0" w:colLast="0"/>
      <w:bookmarkEnd w:id="284"/>
      <w:r>
        <w:t>Iterative Development and Feedback Incorporation</w:t>
      </w:r>
    </w:p>
    <w:p w14:paraId="078AA934" w14:textId="77777777" w:rsidR="00242D16" w:rsidRDefault="00000000">
      <w:pPr>
        <w:numPr>
          <w:ilvl w:val="0"/>
          <w:numId w:val="80"/>
        </w:numPr>
      </w:pPr>
      <w:r>
        <w:t>Agile Development Cycle: Adopt an agile approach for iterative development and continuous delivery.</w:t>
      </w:r>
    </w:p>
    <w:p w14:paraId="6D89D654" w14:textId="77777777" w:rsidR="00242D16" w:rsidRDefault="00000000">
      <w:pPr>
        <w:numPr>
          <w:ilvl w:val="0"/>
          <w:numId w:val="80"/>
        </w:numPr>
      </w:pPr>
      <w:r>
        <w:t>Feedback Loop Integration: Ensure the agent can learn from user interactions and feedback, adjusting its behavior and strategies accordingly.</w:t>
      </w:r>
    </w:p>
    <w:p w14:paraId="5BF03552" w14:textId="77777777" w:rsidR="00242D16" w:rsidRDefault="00000000">
      <w:pPr>
        <w:pStyle w:val="Heading4"/>
      </w:pPr>
      <w:bookmarkStart w:id="285" w:name="_53clolvh3rms" w:colFirst="0" w:colLast="0"/>
      <w:bookmarkEnd w:id="285"/>
      <w:r>
        <w:lastRenderedPageBreak/>
        <w:t>Adaptive Learning Implementation</w:t>
      </w:r>
    </w:p>
    <w:p w14:paraId="293A7EB4" w14:textId="77777777" w:rsidR="00242D16" w:rsidRDefault="00000000">
      <w:pPr>
        <w:numPr>
          <w:ilvl w:val="0"/>
          <w:numId w:val="265"/>
        </w:numPr>
      </w:pPr>
      <w:r>
        <w:t>Dynamic Learning Capabilities: Code the agent to adapt its learning based on new data and experiences.</w:t>
      </w:r>
    </w:p>
    <w:p w14:paraId="441B9928" w14:textId="77777777" w:rsidR="00242D16" w:rsidRDefault="00000000">
      <w:pPr>
        <w:numPr>
          <w:ilvl w:val="0"/>
          <w:numId w:val="265"/>
        </w:numPr>
      </w:pPr>
      <w:r>
        <w:t>Regular Model Updates: Schedule periodic updates to the core AI models based on the latest data and feedback.</w:t>
      </w:r>
    </w:p>
    <w:p w14:paraId="71CF5E3B" w14:textId="77777777" w:rsidR="00242D16" w:rsidRDefault="00000000">
      <w:pPr>
        <w:pStyle w:val="Heading4"/>
      </w:pPr>
      <w:bookmarkStart w:id="286" w:name="_r8ikmjn0rajt" w:colFirst="0" w:colLast="0"/>
      <w:bookmarkEnd w:id="286"/>
      <w:r>
        <w:t>AI API and Security</w:t>
      </w:r>
    </w:p>
    <w:p w14:paraId="3B5F014F" w14:textId="77777777" w:rsidR="00242D16" w:rsidRDefault="00000000">
      <w:pPr>
        <w:numPr>
          <w:ilvl w:val="0"/>
          <w:numId w:val="94"/>
        </w:numPr>
      </w:pPr>
      <w:r>
        <w:t>Interface Management: Develops AI APIs as intermediaries between core models and applications.</w:t>
      </w:r>
    </w:p>
    <w:p w14:paraId="46C2018D" w14:textId="77777777" w:rsidR="00242D16" w:rsidRDefault="00000000">
      <w:pPr>
        <w:numPr>
          <w:ilvl w:val="0"/>
          <w:numId w:val="94"/>
        </w:numPr>
      </w:pPr>
      <w:r>
        <w:t>Robust Security Protocols: Ensures the integrity and privacy of data in agent communications.</w:t>
      </w:r>
    </w:p>
    <w:p w14:paraId="1BC24D80" w14:textId="77777777" w:rsidR="00242D16" w:rsidRDefault="00000000">
      <w:pPr>
        <w:pStyle w:val="Heading4"/>
      </w:pPr>
      <w:bookmarkStart w:id="287" w:name="_bhv3lrq55twb" w:colFirst="0" w:colLast="0"/>
      <w:bookmarkEnd w:id="287"/>
      <w:r>
        <w:t>Application-Specific Agents</w:t>
      </w:r>
    </w:p>
    <w:p w14:paraId="0823E1B9" w14:textId="77777777" w:rsidR="00242D16" w:rsidRDefault="00000000">
      <w:pPr>
        <w:numPr>
          <w:ilvl w:val="0"/>
          <w:numId w:val="111"/>
        </w:numPr>
      </w:pPr>
      <w:r>
        <w:t>Customization for Enterprise Needs: Tailors agents for unique enterprise applications, enhancing their relevance and effectiveness.</w:t>
      </w:r>
    </w:p>
    <w:p w14:paraId="63972EDA" w14:textId="77777777" w:rsidR="00242D16" w:rsidRDefault="00000000">
      <w:pPr>
        <w:numPr>
          <w:ilvl w:val="0"/>
          <w:numId w:val="111"/>
        </w:numPr>
      </w:pPr>
      <w:r>
        <w:t>Feedback-Driven Development: Incorporates user and system feedback for iterative improvement of agent capabilities.</w:t>
      </w:r>
    </w:p>
    <w:p w14:paraId="39ED4753" w14:textId="77777777" w:rsidR="00242D16" w:rsidRDefault="00000000">
      <w:pPr>
        <w:pStyle w:val="Heading4"/>
      </w:pPr>
      <w:bookmarkStart w:id="288" w:name="_98jzf8olk02r" w:colFirst="0" w:colLast="0"/>
      <w:bookmarkEnd w:id="288"/>
      <w:r>
        <w:t>Cross-Cutting Concerns</w:t>
      </w:r>
    </w:p>
    <w:p w14:paraId="5ED604BB" w14:textId="77777777" w:rsidR="00242D16" w:rsidRDefault="00000000">
      <w:pPr>
        <w:numPr>
          <w:ilvl w:val="0"/>
          <w:numId w:val="261"/>
        </w:numPr>
      </w:pPr>
      <w:r>
        <w:t>Ethical Considerations: Integrates ethical guidelines and bias mitigation strategies in agent design.</w:t>
      </w:r>
    </w:p>
    <w:p w14:paraId="53806202" w14:textId="77777777" w:rsidR="00242D16" w:rsidRDefault="00000000">
      <w:pPr>
        <w:numPr>
          <w:ilvl w:val="0"/>
          <w:numId w:val="261"/>
        </w:numPr>
      </w:pPr>
      <w:r>
        <w:t>Compliance and Governance: Ensures agents adhere to regulatory standards and corporate governance.</w:t>
      </w:r>
    </w:p>
    <w:p w14:paraId="7F3CCC07" w14:textId="77777777" w:rsidR="00242D16" w:rsidRDefault="00000000">
      <w:pPr>
        <w:pStyle w:val="Heading3"/>
      </w:pPr>
      <w:bookmarkStart w:id="289" w:name="_heuuu876rmlw" w:colFirst="0" w:colLast="0"/>
      <w:bookmarkEnd w:id="289"/>
      <w:r>
        <w:t>Deployment Strategies for Intelligent Agents</w:t>
      </w:r>
    </w:p>
    <w:p w14:paraId="5A6C188F" w14:textId="77777777" w:rsidR="00242D16" w:rsidRDefault="00000000">
      <w:pPr>
        <w:pStyle w:val="Heading4"/>
      </w:pPr>
      <w:bookmarkStart w:id="290" w:name="_2siiq4a4xu6t" w:colFirst="0" w:colLast="0"/>
      <w:bookmarkEnd w:id="290"/>
      <w:r>
        <w:t xml:space="preserve">Cloud-Based and </w:t>
      </w:r>
      <w:proofErr w:type="gramStart"/>
      <w:r>
        <w:t>On-Premise</w:t>
      </w:r>
      <w:proofErr w:type="gramEnd"/>
      <w:r>
        <w:t xml:space="preserve"> Solutions</w:t>
      </w:r>
    </w:p>
    <w:p w14:paraId="7FF71510" w14:textId="77777777" w:rsidR="00242D16" w:rsidRDefault="00000000">
      <w:pPr>
        <w:numPr>
          <w:ilvl w:val="0"/>
          <w:numId w:val="153"/>
        </w:numPr>
      </w:pPr>
      <w:r>
        <w:t xml:space="preserve">Flexible Deployment Options: Offers both cloud-based and </w:t>
      </w:r>
      <w:proofErr w:type="gramStart"/>
      <w:r>
        <w:t>on-premise</w:t>
      </w:r>
      <w:proofErr w:type="gramEnd"/>
      <w:r>
        <w:t xml:space="preserve"> deployment to suit different enterprise infrastructures.</w:t>
      </w:r>
    </w:p>
    <w:p w14:paraId="44F01553" w14:textId="77777777" w:rsidR="00242D16" w:rsidRDefault="00000000">
      <w:pPr>
        <w:numPr>
          <w:ilvl w:val="0"/>
          <w:numId w:val="153"/>
        </w:numPr>
      </w:pPr>
      <w:r>
        <w:lastRenderedPageBreak/>
        <w:t>Resource Optimization: Manages computational resources efficiently, balancing performance and cost.</w:t>
      </w:r>
    </w:p>
    <w:p w14:paraId="496EFD93" w14:textId="77777777" w:rsidR="00242D16" w:rsidRDefault="00000000">
      <w:pPr>
        <w:pStyle w:val="Heading4"/>
      </w:pPr>
      <w:bookmarkStart w:id="291" w:name="_j2its2bgkobi" w:colFirst="0" w:colLast="0"/>
      <w:bookmarkEnd w:id="291"/>
      <w:r>
        <w:t>Continuous Monitoring and Feedback Loops</w:t>
      </w:r>
    </w:p>
    <w:p w14:paraId="4202C3DF" w14:textId="77777777" w:rsidR="00242D16" w:rsidRDefault="00000000">
      <w:pPr>
        <w:numPr>
          <w:ilvl w:val="0"/>
          <w:numId w:val="213"/>
        </w:numPr>
      </w:pPr>
      <w:r>
        <w:t>Performance Tracking: Implements monitoring tools to track agent performance and user interactions.</w:t>
      </w:r>
    </w:p>
    <w:p w14:paraId="7F21292F" w14:textId="77777777" w:rsidR="00242D16" w:rsidRDefault="00000000">
      <w:pPr>
        <w:numPr>
          <w:ilvl w:val="0"/>
          <w:numId w:val="213"/>
        </w:numPr>
      </w:pPr>
      <w:r>
        <w:t>Adaptive Learning: Utilizes feedback loops for continuous learning and adaptation of agents.</w:t>
      </w:r>
    </w:p>
    <w:p w14:paraId="3635F4D9" w14:textId="77777777" w:rsidR="00242D16" w:rsidRDefault="00000000">
      <w:pPr>
        <w:pStyle w:val="Heading4"/>
      </w:pPr>
      <w:bookmarkStart w:id="292" w:name="_b8xkcm86724b" w:colFirst="0" w:colLast="0"/>
      <w:bookmarkEnd w:id="292"/>
      <w:r>
        <w:t>Integration with Enterprise Systems</w:t>
      </w:r>
    </w:p>
    <w:p w14:paraId="4EFEFD93" w14:textId="77777777" w:rsidR="00242D16" w:rsidRDefault="00000000">
      <w:pPr>
        <w:numPr>
          <w:ilvl w:val="0"/>
          <w:numId w:val="271"/>
        </w:numPr>
      </w:pPr>
      <w:r>
        <w:t>Seamless Connectivity: Ensures agents can integrate with existing enterprise systems and databases.</w:t>
      </w:r>
    </w:p>
    <w:p w14:paraId="2752DAF4" w14:textId="77777777" w:rsidR="00242D16" w:rsidRDefault="00000000">
      <w:pPr>
        <w:numPr>
          <w:ilvl w:val="0"/>
          <w:numId w:val="271"/>
        </w:numPr>
      </w:pPr>
      <w:r>
        <w:t>API-Driven Interactions: Utilizes APIs for smooth communication between agents and enterprise applications.</w:t>
      </w:r>
    </w:p>
    <w:p w14:paraId="30A6815B" w14:textId="77777777" w:rsidR="00242D16" w:rsidRDefault="00000000">
      <w:pPr>
        <w:pStyle w:val="Heading3"/>
      </w:pPr>
      <w:bookmarkStart w:id="293" w:name="_f6ehbi5643q4" w:colFirst="0" w:colLast="0"/>
      <w:bookmarkEnd w:id="293"/>
      <w:r>
        <w:t>Future Directions and Continuous Improvement</w:t>
      </w:r>
    </w:p>
    <w:p w14:paraId="7EBD5B2B" w14:textId="77777777" w:rsidR="00242D16" w:rsidRDefault="00000000">
      <w:pPr>
        <w:numPr>
          <w:ilvl w:val="0"/>
          <w:numId w:val="175"/>
        </w:numPr>
      </w:pPr>
      <w:r>
        <w:t>Incorporating Emerging Technologies: Continuously explores new AI advancements to enhance agent capabilities.</w:t>
      </w:r>
    </w:p>
    <w:p w14:paraId="415F7C07" w14:textId="77777777" w:rsidR="00242D16" w:rsidRDefault="00000000">
      <w:pPr>
        <w:numPr>
          <w:ilvl w:val="0"/>
          <w:numId w:val="175"/>
        </w:numPr>
      </w:pPr>
      <w:r>
        <w:t>Iterative Development Model: Adopts an agile approach for continuous refinement and evolution of intelligent agents.</w:t>
      </w:r>
    </w:p>
    <w:p w14:paraId="0725F8AE" w14:textId="77777777" w:rsidR="00242D16" w:rsidRDefault="00000000">
      <w:pPr>
        <w:pStyle w:val="Heading3"/>
      </w:pPr>
      <w:bookmarkStart w:id="294" w:name="_hlqp1jf2026" w:colFirst="0" w:colLast="0"/>
      <w:bookmarkEnd w:id="294"/>
      <w:r>
        <w:t>Best Practices and Considerations</w:t>
      </w:r>
    </w:p>
    <w:p w14:paraId="56C1E069" w14:textId="77777777" w:rsidR="00242D16" w:rsidRDefault="00000000">
      <w:pPr>
        <w:pStyle w:val="Heading4"/>
      </w:pPr>
      <w:bookmarkStart w:id="295" w:name="_fq4hynbmwq3r" w:colFirst="0" w:colLast="0"/>
      <w:bookmarkEnd w:id="295"/>
      <w:r>
        <w:t>Code Quality and Standards</w:t>
      </w:r>
    </w:p>
    <w:p w14:paraId="66CAF4A2" w14:textId="77777777" w:rsidR="00242D16" w:rsidRDefault="00000000">
      <w:pPr>
        <w:numPr>
          <w:ilvl w:val="0"/>
          <w:numId w:val="141"/>
        </w:numPr>
      </w:pPr>
      <w:r>
        <w:t>Clean and Modular Code: Write clean, readable, and modular code to facilitate maintenance and scalability.</w:t>
      </w:r>
    </w:p>
    <w:p w14:paraId="1317D88D" w14:textId="77777777" w:rsidR="00242D16" w:rsidRDefault="00000000">
      <w:pPr>
        <w:numPr>
          <w:ilvl w:val="0"/>
          <w:numId w:val="141"/>
        </w:numPr>
      </w:pPr>
      <w:r>
        <w:t>Documentation: Ensure thorough documentation for future reference and team collaboration.</w:t>
      </w:r>
    </w:p>
    <w:p w14:paraId="14DB49B4" w14:textId="77777777" w:rsidR="00242D16" w:rsidRDefault="00000000">
      <w:pPr>
        <w:pStyle w:val="Heading4"/>
      </w:pPr>
      <w:bookmarkStart w:id="296" w:name="_muw00huglwyc" w:colFirst="0" w:colLast="0"/>
      <w:bookmarkEnd w:id="296"/>
      <w:r>
        <w:lastRenderedPageBreak/>
        <w:t>Ethical and Responsible AI</w:t>
      </w:r>
    </w:p>
    <w:p w14:paraId="3BA745DF" w14:textId="77777777" w:rsidR="00242D16" w:rsidRDefault="00000000">
      <w:pPr>
        <w:numPr>
          <w:ilvl w:val="0"/>
          <w:numId w:val="148"/>
        </w:numPr>
      </w:pPr>
      <w:r>
        <w:t>Bias Mitigation: Implement strategies to identify and mitigate biases in the agent's decision-making process.</w:t>
      </w:r>
    </w:p>
    <w:p w14:paraId="1B3060CB" w14:textId="77777777" w:rsidR="00242D16" w:rsidRDefault="00000000">
      <w:pPr>
        <w:numPr>
          <w:ilvl w:val="0"/>
          <w:numId w:val="148"/>
        </w:numPr>
      </w:pPr>
      <w:r>
        <w:t>Transparent Decision-Making: Ensure the agent's decisions are explainable and transparent, particularly in critical applications.</w:t>
      </w:r>
    </w:p>
    <w:p w14:paraId="29FE0AFD" w14:textId="77777777" w:rsidR="00242D16" w:rsidRDefault="00000000">
      <w:pPr>
        <w:pStyle w:val="Heading4"/>
      </w:pPr>
      <w:bookmarkStart w:id="297" w:name="_mq1z22ie2gwc" w:colFirst="0" w:colLast="0"/>
      <w:bookmarkEnd w:id="297"/>
      <w:r>
        <w:t>User-Centric Approach</w:t>
      </w:r>
    </w:p>
    <w:p w14:paraId="11F84B14" w14:textId="77777777" w:rsidR="00242D16" w:rsidRDefault="00000000">
      <w:pPr>
        <w:numPr>
          <w:ilvl w:val="0"/>
          <w:numId w:val="278"/>
        </w:numPr>
      </w:pPr>
      <w:r>
        <w:t>User Experience Focus: Prioritize the user experience in the agent's design and interaction capabilities.</w:t>
      </w:r>
    </w:p>
    <w:p w14:paraId="7D64F675" w14:textId="77777777" w:rsidR="00242D16" w:rsidRDefault="00000000">
      <w:pPr>
        <w:numPr>
          <w:ilvl w:val="0"/>
          <w:numId w:val="278"/>
        </w:numPr>
      </w:pPr>
      <w:r>
        <w:t>Customization and Personalization: Allow for customization options to cater to specific user needs and preferences.</w:t>
      </w:r>
    </w:p>
    <w:p w14:paraId="254FEF8D" w14:textId="77777777" w:rsidR="00242D16" w:rsidRDefault="00000000">
      <w:pPr>
        <w:pStyle w:val="Heading3"/>
      </w:pPr>
      <w:bookmarkStart w:id="298" w:name="_uwnndfctttep" w:colFirst="0" w:colLast="0"/>
      <w:bookmarkEnd w:id="298"/>
      <w:r>
        <w:t>Scalability and Performance Optimization</w:t>
      </w:r>
    </w:p>
    <w:p w14:paraId="06A5B03E" w14:textId="77777777" w:rsidR="00242D16" w:rsidRDefault="00000000">
      <w:pPr>
        <w:numPr>
          <w:ilvl w:val="0"/>
          <w:numId w:val="266"/>
        </w:numPr>
      </w:pPr>
      <w:r>
        <w:t>Resource Management: Optimize the agent for efficient resource utilization, especially in large-scale deployments.</w:t>
      </w:r>
    </w:p>
    <w:p w14:paraId="1D6700F5" w14:textId="77777777" w:rsidR="00242D16" w:rsidRDefault="00000000">
      <w:pPr>
        <w:numPr>
          <w:ilvl w:val="0"/>
          <w:numId w:val="266"/>
        </w:numPr>
      </w:pPr>
      <w:r>
        <w:t>Scalability Testing: Regularly test the agent under varying loads to ensure it scales effectively.</w:t>
      </w:r>
    </w:p>
    <w:p w14:paraId="139C86F5" w14:textId="77777777" w:rsidR="00242D16" w:rsidRDefault="00242D16"/>
    <w:p w14:paraId="76F21135" w14:textId="77777777" w:rsidR="00242D16" w:rsidRDefault="00000000">
      <w:r>
        <w:t>As a CIO in a large enterprise, understanding and implementing these aspects of intelligent agents will be instrumental in harnessing their full potential for enhancing operational efficiency and decision-making processes.</w:t>
      </w:r>
    </w:p>
    <w:p w14:paraId="3F8B24E7" w14:textId="77777777" w:rsidR="00242D16" w:rsidRDefault="00000000">
      <w:pPr>
        <w:pStyle w:val="Heading3"/>
      </w:pPr>
      <w:bookmarkStart w:id="299" w:name="_ulng622oxmil" w:colFirst="0" w:colLast="0"/>
      <w:bookmarkEnd w:id="299"/>
      <w:r>
        <w:t>Understanding Temperature &amp; Top-P</w:t>
      </w:r>
    </w:p>
    <w:p w14:paraId="58137521" w14:textId="77777777" w:rsidR="00242D16" w:rsidRDefault="00000000">
      <w:r>
        <w:t>Two crucial parameters that guide the AI's text generation process are 'Temperature' and 'Top-p Sampling'. These parameters play a pivotal role in determining the style, creativity, and relevance of the generated content, making them essential tools for anyone leveraging GPT models for various applications.</w:t>
      </w:r>
    </w:p>
    <w:p w14:paraId="7D814A34" w14:textId="77777777" w:rsidR="00242D16" w:rsidRDefault="00000000">
      <w:pPr>
        <w:pStyle w:val="Heading4"/>
      </w:pPr>
      <w:bookmarkStart w:id="300" w:name="_n5kqru9x3oku" w:colFirst="0" w:colLast="0"/>
      <w:bookmarkEnd w:id="300"/>
      <w:r>
        <w:lastRenderedPageBreak/>
        <w:t>Temperature: Balancing Creativity and Precision</w:t>
      </w:r>
    </w:p>
    <w:p w14:paraId="64089736" w14:textId="77777777" w:rsidR="00242D16" w:rsidRDefault="00000000">
      <w:pPr>
        <w:numPr>
          <w:ilvl w:val="0"/>
          <w:numId w:val="138"/>
        </w:numPr>
      </w:pPr>
      <w:r>
        <w:rPr>
          <w:b/>
        </w:rPr>
        <w:t>Defining Temperature</w:t>
      </w:r>
      <w:r>
        <w:t>: In GPT models, 'Temperature' is a parameter that controls the randomness or 'creativity' in the generated output. It influences how the model selects the next word or token in a sequence.</w:t>
      </w:r>
    </w:p>
    <w:p w14:paraId="389DE93B" w14:textId="77777777" w:rsidR="00242D16" w:rsidRDefault="00000000">
      <w:pPr>
        <w:numPr>
          <w:ilvl w:val="0"/>
          <w:numId w:val="138"/>
        </w:numPr>
      </w:pPr>
      <w:r>
        <w:rPr>
          <w:b/>
        </w:rPr>
        <w:t xml:space="preserve">High vs. Low Temperature: </w:t>
      </w:r>
      <w:r>
        <w:t>A higher temperature setting increases the randomness, leading to more varied and creative text. Conversely, a lower temperature results in more predictable and focused output, closely following established patterns.</w:t>
      </w:r>
    </w:p>
    <w:p w14:paraId="1D094484" w14:textId="77777777" w:rsidR="00242D16" w:rsidRDefault="00000000">
      <w:pPr>
        <w:numPr>
          <w:ilvl w:val="0"/>
          <w:numId w:val="138"/>
        </w:numPr>
      </w:pPr>
      <w:r>
        <w:rPr>
          <w:b/>
        </w:rPr>
        <w:t>Impact on Text Generation:</w:t>
      </w:r>
      <w:r>
        <w:t xml:space="preserve"> Temperature essentially adjusts the probability distribution from which the next token is sampled. A high temperature broadens this distribution, increasing the chances of selecting less likely tokens, whereas a low temperature narrows the focus, favoring more probable choices.</w:t>
      </w:r>
    </w:p>
    <w:p w14:paraId="07964BC1" w14:textId="77777777" w:rsidR="00242D16" w:rsidRDefault="00000000">
      <w:pPr>
        <w:pStyle w:val="Heading4"/>
      </w:pPr>
      <w:bookmarkStart w:id="301" w:name="_pftxvomnlze6" w:colFirst="0" w:colLast="0"/>
      <w:bookmarkEnd w:id="301"/>
      <w:r>
        <w:t>Top-p Sampling: Dynamic Vocabulary Selection</w:t>
      </w:r>
    </w:p>
    <w:p w14:paraId="2BE4EFC0" w14:textId="77777777" w:rsidR="00242D16" w:rsidRDefault="00000000">
      <w:r>
        <w:rPr>
          <w:b/>
        </w:rPr>
        <w:t xml:space="preserve">What is Top-p </w:t>
      </w:r>
      <w:proofErr w:type="gramStart"/>
      <w:r>
        <w:rPr>
          <w:b/>
        </w:rPr>
        <w:t>Sampling?:</w:t>
      </w:r>
      <w:proofErr w:type="gramEnd"/>
      <w:r>
        <w:t xml:space="preserve"> Also known as nucleus sampling, Top-p sampling is an approach where the model considers only a subset of the most probable next tokens, based on a defined probability threshold (Top-p).</w:t>
      </w:r>
    </w:p>
    <w:p w14:paraId="08CE5AEA" w14:textId="77777777" w:rsidR="00242D16" w:rsidRDefault="00242D16"/>
    <w:p w14:paraId="6F828564" w14:textId="77777777" w:rsidR="00242D16" w:rsidRDefault="00000000">
      <w:r>
        <w:rPr>
          <w:b/>
        </w:rPr>
        <w:t>Operational Mechanism:</w:t>
      </w:r>
      <w:r>
        <w:t xml:space="preserve"> Instead of scanning the entire vocabulary, the model focuses on a 'nucleus' of tokens that cumulatively meet the Top-p probability. This method allows for dynamic and contextually relevant vocabulary selection.</w:t>
      </w:r>
    </w:p>
    <w:p w14:paraId="7D444AFB" w14:textId="77777777" w:rsidR="00242D16" w:rsidRDefault="00242D16"/>
    <w:p w14:paraId="3FFD708D" w14:textId="77777777" w:rsidR="00242D16" w:rsidRDefault="00000000">
      <w:r>
        <w:rPr>
          <w:b/>
        </w:rPr>
        <w:t xml:space="preserve">Application in Text Generation: </w:t>
      </w:r>
      <w:r>
        <w:t>Top-p sampling offers a balance between variety and relevance in output. By adjusting the Top-p value, the user can control the breadth of token consideration, influencing the diversity and unpredictability of the generated content.</w:t>
      </w:r>
    </w:p>
    <w:p w14:paraId="78D3A451" w14:textId="77777777" w:rsidR="00242D16" w:rsidRDefault="00242D16"/>
    <w:p w14:paraId="6A53A21F" w14:textId="77777777" w:rsidR="00242D16" w:rsidRDefault="00000000">
      <w:r>
        <w:t>Both Temperature and Top-p sampling are instrumental in fine-tuning the output of GPT models. By understanding and manipulating these parameters, users can tailor the AI's text generation to a wide spectrum of needs, from creative writing and brainstorming sessions to precise technical writing and coding.</w:t>
      </w:r>
    </w:p>
    <w:p w14:paraId="257F7247" w14:textId="77777777" w:rsidR="00242D16" w:rsidRDefault="00000000">
      <w:pPr>
        <w:pStyle w:val="Heading4"/>
      </w:pPr>
      <w:bookmarkStart w:id="302" w:name="_yvbqenz9sg9e" w:colFirst="0" w:colLast="0"/>
      <w:bookmarkEnd w:id="302"/>
      <w:r>
        <w:t>Temperature Settings</w:t>
      </w:r>
    </w:p>
    <w:p w14:paraId="254FE0AA" w14:textId="77777777" w:rsidR="00242D16" w:rsidRDefault="00242D16"/>
    <w:p w14:paraId="046AAF8E" w14:textId="77777777" w:rsidR="00242D16" w:rsidRDefault="00000000">
      <w:pPr>
        <w:numPr>
          <w:ilvl w:val="0"/>
          <w:numId w:val="276"/>
        </w:numPr>
      </w:pPr>
      <w:r>
        <w:rPr>
          <w:b/>
        </w:rPr>
        <w:t xml:space="preserve">Role in GPT: </w:t>
      </w:r>
      <w:r>
        <w:t>Temperature is a key parameter in GPT models, significantly influencing the output's creativity and randomness.</w:t>
      </w:r>
    </w:p>
    <w:p w14:paraId="0BDD8D3E" w14:textId="77777777" w:rsidR="00242D16" w:rsidRDefault="00000000">
      <w:pPr>
        <w:numPr>
          <w:ilvl w:val="0"/>
          <w:numId w:val="276"/>
        </w:numPr>
      </w:pPr>
      <w:r>
        <w:rPr>
          <w:b/>
        </w:rPr>
        <w:t xml:space="preserve">High Temperature (e.g., 0.7): </w:t>
      </w:r>
      <w:r>
        <w:t>Results in more creative and diverse outputs. Ideal for tasks requiring innovation and less predictable results.</w:t>
      </w:r>
    </w:p>
    <w:p w14:paraId="4D802EE8" w14:textId="77777777" w:rsidR="00242D16" w:rsidRDefault="00000000">
      <w:pPr>
        <w:numPr>
          <w:ilvl w:val="0"/>
          <w:numId w:val="276"/>
        </w:numPr>
      </w:pPr>
      <w:r>
        <w:rPr>
          <w:b/>
        </w:rPr>
        <w:t>Low Temperature (e.g., 0.2</w:t>
      </w:r>
      <w:r>
        <w:t>): Produces more deterministic and focused outputs. Suitable for tasks where accuracy and adherence to known patterns are crucial.</w:t>
      </w:r>
    </w:p>
    <w:p w14:paraId="49945AA4" w14:textId="77777777" w:rsidR="00242D16" w:rsidRDefault="00000000">
      <w:pPr>
        <w:numPr>
          <w:ilvl w:val="0"/>
          <w:numId w:val="276"/>
        </w:numPr>
      </w:pPr>
      <w:r>
        <w:rPr>
          <w:b/>
        </w:rPr>
        <w:t>Effect on Generation Process:</w:t>
      </w:r>
      <w:r>
        <w:t xml:space="preserve"> It affects the probability distribution over potential tokens during generation. A temperature of 0 leads to completely deterministic outputs, always choosing the most likely token.</w:t>
      </w:r>
    </w:p>
    <w:p w14:paraId="5B660FAE" w14:textId="77777777" w:rsidR="00242D16" w:rsidRDefault="00000000">
      <w:pPr>
        <w:pStyle w:val="Heading4"/>
      </w:pPr>
      <w:bookmarkStart w:id="303" w:name="_gx04uzkmq3m4" w:colFirst="0" w:colLast="0"/>
      <w:bookmarkEnd w:id="303"/>
      <w:r>
        <w:t>Practical Applications of Temperature</w:t>
      </w:r>
    </w:p>
    <w:p w14:paraId="757478B3" w14:textId="77777777" w:rsidR="00242D16" w:rsidRDefault="00000000">
      <w:r>
        <w:t>Balancing Creativity and Determinism: By adjusting the temperature, users can control the balance between creative freedom and strict adherence to expected patterns.</w:t>
      </w:r>
    </w:p>
    <w:p w14:paraId="104759D9" w14:textId="77777777" w:rsidR="00242D16" w:rsidRDefault="00242D16"/>
    <w:tbl>
      <w:tblPr>
        <w:tblStyle w:val="a3"/>
        <w:tblW w:w="8880" w:type="dxa"/>
        <w:tblBorders>
          <w:top w:val="nil"/>
          <w:left w:val="nil"/>
          <w:bottom w:val="nil"/>
          <w:right w:val="nil"/>
          <w:insideH w:val="nil"/>
          <w:insideV w:val="nil"/>
        </w:tblBorders>
        <w:tblLayout w:type="fixed"/>
        <w:tblLook w:val="0600" w:firstRow="0" w:lastRow="0" w:firstColumn="0" w:lastColumn="0" w:noHBand="1" w:noVBand="1"/>
      </w:tblPr>
      <w:tblGrid>
        <w:gridCol w:w="1695"/>
        <w:gridCol w:w="1680"/>
        <w:gridCol w:w="945"/>
        <w:gridCol w:w="4560"/>
      </w:tblGrid>
      <w:tr w:rsidR="00242D16" w14:paraId="2947C3B4" w14:textId="77777777">
        <w:trPr>
          <w:trHeight w:val="420"/>
        </w:trPr>
        <w:tc>
          <w:tcPr>
            <w:tcW w:w="1695" w:type="dxa"/>
            <w:tcBorders>
              <w:top w:val="nil"/>
              <w:left w:val="nil"/>
              <w:bottom w:val="nil"/>
              <w:right w:val="nil"/>
            </w:tcBorders>
            <w:tcMar>
              <w:top w:w="120" w:type="dxa"/>
              <w:left w:w="120" w:type="dxa"/>
              <w:bottom w:w="40" w:type="dxa"/>
              <w:right w:w="120" w:type="dxa"/>
            </w:tcMar>
          </w:tcPr>
          <w:p w14:paraId="1C4EA630" w14:textId="77777777" w:rsidR="00242D16" w:rsidRDefault="00000000">
            <w:pPr>
              <w:spacing w:line="240" w:lineRule="auto"/>
              <w:rPr>
                <w:b/>
              </w:rPr>
            </w:pPr>
            <w:r>
              <w:rPr>
                <w:b/>
              </w:rPr>
              <w:t>Use Case</w:t>
            </w:r>
          </w:p>
        </w:tc>
        <w:tc>
          <w:tcPr>
            <w:tcW w:w="1680" w:type="dxa"/>
            <w:tcBorders>
              <w:top w:val="nil"/>
              <w:left w:val="nil"/>
              <w:bottom w:val="nil"/>
              <w:right w:val="nil"/>
            </w:tcBorders>
            <w:tcMar>
              <w:top w:w="120" w:type="dxa"/>
              <w:left w:w="120" w:type="dxa"/>
              <w:bottom w:w="40" w:type="dxa"/>
              <w:right w:w="120" w:type="dxa"/>
            </w:tcMar>
          </w:tcPr>
          <w:p w14:paraId="104A3670" w14:textId="77777777" w:rsidR="00242D16" w:rsidRDefault="00000000">
            <w:pPr>
              <w:spacing w:line="240" w:lineRule="auto"/>
              <w:rPr>
                <w:b/>
              </w:rPr>
            </w:pPr>
            <w:r>
              <w:rPr>
                <w:b/>
              </w:rPr>
              <w:t>Temperature</w:t>
            </w:r>
          </w:p>
        </w:tc>
        <w:tc>
          <w:tcPr>
            <w:tcW w:w="945" w:type="dxa"/>
            <w:tcBorders>
              <w:top w:val="nil"/>
              <w:left w:val="nil"/>
              <w:bottom w:val="nil"/>
              <w:right w:val="nil"/>
            </w:tcBorders>
            <w:tcMar>
              <w:top w:w="120" w:type="dxa"/>
              <w:left w:w="120" w:type="dxa"/>
              <w:bottom w:w="40" w:type="dxa"/>
              <w:right w:w="120" w:type="dxa"/>
            </w:tcMar>
          </w:tcPr>
          <w:p w14:paraId="0A17269B" w14:textId="77777777" w:rsidR="00242D16" w:rsidRDefault="00000000">
            <w:pPr>
              <w:spacing w:line="240" w:lineRule="auto"/>
              <w:rPr>
                <w:b/>
              </w:rPr>
            </w:pPr>
            <w:proofErr w:type="spellStart"/>
            <w:r>
              <w:rPr>
                <w:b/>
              </w:rPr>
              <w:t>Top_p</w:t>
            </w:r>
            <w:proofErr w:type="spellEnd"/>
          </w:p>
        </w:tc>
        <w:tc>
          <w:tcPr>
            <w:tcW w:w="4560" w:type="dxa"/>
            <w:tcBorders>
              <w:top w:val="nil"/>
              <w:left w:val="nil"/>
              <w:bottom w:val="nil"/>
              <w:right w:val="nil"/>
            </w:tcBorders>
            <w:tcMar>
              <w:top w:w="120" w:type="dxa"/>
              <w:left w:w="120" w:type="dxa"/>
              <w:bottom w:w="40" w:type="dxa"/>
              <w:right w:w="120" w:type="dxa"/>
            </w:tcMar>
          </w:tcPr>
          <w:p w14:paraId="3530B976" w14:textId="77777777" w:rsidR="00242D16" w:rsidRDefault="00000000">
            <w:pPr>
              <w:spacing w:line="240" w:lineRule="auto"/>
              <w:rPr>
                <w:b/>
              </w:rPr>
            </w:pPr>
            <w:r>
              <w:rPr>
                <w:b/>
              </w:rPr>
              <w:t>Description</w:t>
            </w:r>
          </w:p>
        </w:tc>
      </w:tr>
      <w:tr w:rsidR="00242D16" w14:paraId="4A126A16" w14:textId="77777777">
        <w:trPr>
          <w:trHeight w:val="1440"/>
        </w:trPr>
        <w:tc>
          <w:tcPr>
            <w:tcW w:w="1695" w:type="dxa"/>
            <w:tcBorders>
              <w:top w:val="nil"/>
              <w:left w:val="nil"/>
              <w:bottom w:val="nil"/>
              <w:right w:val="nil"/>
            </w:tcBorders>
            <w:tcMar>
              <w:top w:w="40" w:type="dxa"/>
              <w:left w:w="120" w:type="dxa"/>
              <w:bottom w:w="40" w:type="dxa"/>
              <w:right w:w="40" w:type="dxa"/>
            </w:tcMar>
          </w:tcPr>
          <w:p w14:paraId="412B9014" w14:textId="77777777" w:rsidR="00242D16" w:rsidRDefault="00000000">
            <w:pPr>
              <w:spacing w:line="240" w:lineRule="auto"/>
              <w:rPr>
                <w:b/>
              </w:rPr>
            </w:pPr>
            <w:r>
              <w:rPr>
                <w:b/>
              </w:rPr>
              <w:lastRenderedPageBreak/>
              <w:t>Code Generation</w:t>
            </w:r>
          </w:p>
        </w:tc>
        <w:tc>
          <w:tcPr>
            <w:tcW w:w="1680" w:type="dxa"/>
            <w:tcBorders>
              <w:top w:val="nil"/>
              <w:left w:val="nil"/>
              <w:bottom w:val="nil"/>
              <w:right w:val="nil"/>
            </w:tcBorders>
            <w:tcMar>
              <w:top w:w="40" w:type="dxa"/>
              <w:left w:w="120" w:type="dxa"/>
              <w:bottom w:w="40" w:type="dxa"/>
              <w:right w:w="40" w:type="dxa"/>
            </w:tcMar>
          </w:tcPr>
          <w:p w14:paraId="3F43383E" w14:textId="77777777" w:rsidR="00242D16" w:rsidRDefault="00000000">
            <w:pPr>
              <w:spacing w:line="240" w:lineRule="auto"/>
            </w:pPr>
            <w:r>
              <w:t>0.2</w:t>
            </w:r>
          </w:p>
        </w:tc>
        <w:tc>
          <w:tcPr>
            <w:tcW w:w="945" w:type="dxa"/>
            <w:tcBorders>
              <w:top w:val="nil"/>
              <w:left w:val="nil"/>
              <w:bottom w:val="nil"/>
              <w:right w:val="nil"/>
            </w:tcBorders>
            <w:tcMar>
              <w:top w:w="40" w:type="dxa"/>
              <w:left w:w="120" w:type="dxa"/>
              <w:bottom w:w="40" w:type="dxa"/>
              <w:right w:w="40" w:type="dxa"/>
            </w:tcMar>
          </w:tcPr>
          <w:p w14:paraId="10D1685C" w14:textId="77777777" w:rsidR="00242D16" w:rsidRDefault="00000000">
            <w:pPr>
              <w:spacing w:line="240" w:lineRule="auto"/>
            </w:pPr>
            <w:r>
              <w:t>0.1</w:t>
            </w:r>
          </w:p>
        </w:tc>
        <w:tc>
          <w:tcPr>
            <w:tcW w:w="4560" w:type="dxa"/>
            <w:tcBorders>
              <w:top w:val="nil"/>
              <w:left w:val="nil"/>
              <w:bottom w:val="nil"/>
              <w:right w:val="nil"/>
            </w:tcBorders>
            <w:tcMar>
              <w:top w:w="40" w:type="dxa"/>
              <w:left w:w="120" w:type="dxa"/>
              <w:bottom w:w="40" w:type="dxa"/>
              <w:right w:w="40" w:type="dxa"/>
            </w:tcMar>
          </w:tcPr>
          <w:p w14:paraId="4C9D4FFD" w14:textId="77777777" w:rsidR="00242D16" w:rsidRDefault="00000000">
            <w:pPr>
              <w:spacing w:line="240" w:lineRule="auto"/>
            </w:pPr>
            <w:r>
              <w:t>Generates code that adheres to established patterns and conventions. Output is more deterministic and focused. Useful for generating syntactically correct code.</w:t>
            </w:r>
          </w:p>
        </w:tc>
      </w:tr>
      <w:tr w:rsidR="00242D16" w14:paraId="2AA6B991" w14:textId="77777777">
        <w:trPr>
          <w:trHeight w:val="900"/>
        </w:trPr>
        <w:tc>
          <w:tcPr>
            <w:tcW w:w="1695" w:type="dxa"/>
            <w:tcBorders>
              <w:top w:val="nil"/>
              <w:left w:val="nil"/>
              <w:bottom w:val="nil"/>
              <w:right w:val="nil"/>
            </w:tcBorders>
            <w:tcMar>
              <w:top w:w="40" w:type="dxa"/>
              <w:left w:w="120" w:type="dxa"/>
              <w:bottom w:w="40" w:type="dxa"/>
              <w:right w:w="40" w:type="dxa"/>
            </w:tcMar>
          </w:tcPr>
          <w:p w14:paraId="3F7CAB47" w14:textId="77777777" w:rsidR="00242D16" w:rsidRDefault="00000000">
            <w:pPr>
              <w:spacing w:line="240" w:lineRule="auto"/>
              <w:rPr>
                <w:b/>
              </w:rPr>
            </w:pPr>
            <w:r>
              <w:rPr>
                <w:b/>
              </w:rPr>
              <w:t>Creative Writing</w:t>
            </w:r>
          </w:p>
        </w:tc>
        <w:tc>
          <w:tcPr>
            <w:tcW w:w="1680" w:type="dxa"/>
            <w:tcBorders>
              <w:top w:val="nil"/>
              <w:left w:val="nil"/>
              <w:bottom w:val="nil"/>
              <w:right w:val="nil"/>
            </w:tcBorders>
            <w:tcMar>
              <w:top w:w="40" w:type="dxa"/>
              <w:left w:w="120" w:type="dxa"/>
              <w:bottom w:w="40" w:type="dxa"/>
              <w:right w:w="40" w:type="dxa"/>
            </w:tcMar>
          </w:tcPr>
          <w:p w14:paraId="2CC3A21A" w14:textId="77777777" w:rsidR="00242D16" w:rsidRDefault="00000000">
            <w:pPr>
              <w:spacing w:line="240" w:lineRule="auto"/>
            </w:pPr>
            <w:r>
              <w:t>0.7</w:t>
            </w:r>
          </w:p>
        </w:tc>
        <w:tc>
          <w:tcPr>
            <w:tcW w:w="945" w:type="dxa"/>
            <w:tcBorders>
              <w:top w:val="nil"/>
              <w:left w:val="nil"/>
              <w:bottom w:val="nil"/>
              <w:right w:val="nil"/>
            </w:tcBorders>
            <w:tcMar>
              <w:top w:w="40" w:type="dxa"/>
              <w:left w:w="120" w:type="dxa"/>
              <w:bottom w:w="40" w:type="dxa"/>
              <w:right w:w="40" w:type="dxa"/>
            </w:tcMar>
          </w:tcPr>
          <w:p w14:paraId="682E9B15" w14:textId="77777777" w:rsidR="00242D16" w:rsidRDefault="00000000">
            <w:pPr>
              <w:spacing w:line="240" w:lineRule="auto"/>
            </w:pPr>
            <w:r>
              <w:t>0.8</w:t>
            </w:r>
          </w:p>
        </w:tc>
        <w:tc>
          <w:tcPr>
            <w:tcW w:w="4560" w:type="dxa"/>
            <w:tcBorders>
              <w:top w:val="nil"/>
              <w:left w:val="nil"/>
              <w:bottom w:val="nil"/>
              <w:right w:val="nil"/>
            </w:tcBorders>
            <w:tcMar>
              <w:top w:w="40" w:type="dxa"/>
              <w:left w:w="120" w:type="dxa"/>
              <w:bottom w:w="40" w:type="dxa"/>
              <w:right w:w="40" w:type="dxa"/>
            </w:tcMar>
          </w:tcPr>
          <w:p w14:paraId="5F005416" w14:textId="77777777" w:rsidR="00242D16" w:rsidRDefault="00000000">
            <w:pPr>
              <w:spacing w:line="240" w:lineRule="auto"/>
            </w:pPr>
            <w:r>
              <w:t>Generates creative and diverse text for storytelling. Output is more exploratory and less constrained by patterns.</w:t>
            </w:r>
          </w:p>
        </w:tc>
      </w:tr>
      <w:tr w:rsidR="00242D16" w14:paraId="26087D8D" w14:textId="77777777">
        <w:trPr>
          <w:trHeight w:val="900"/>
        </w:trPr>
        <w:tc>
          <w:tcPr>
            <w:tcW w:w="1695" w:type="dxa"/>
            <w:tcBorders>
              <w:top w:val="nil"/>
              <w:left w:val="nil"/>
              <w:bottom w:val="nil"/>
              <w:right w:val="nil"/>
            </w:tcBorders>
            <w:tcMar>
              <w:top w:w="40" w:type="dxa"/>
              <w:left w:w="120" w:type="dxa"/>
              <w:bottom w:w="40" w:type="dxa"/>
              <w:right w:w="40" w:type="dxa"/>
            </w:tcMar>
          </w:tcPr>
          <w:p w14:paraId="5929C6E4" w14:textId="77777777" w:rsidR="00242D16" w:rsidRDefault="00000000">
            <w:pPr>
              <w:spacing w:line="240" w:lineRule="auto"/>
              <w:rPr>
                <w:b/>
              </w:rPr>
            </w:pPr>
            <w:r>
              <w:rPr>
                <w:b/>
              </w:rPr>
              <w:t>Chatbot Responses</w:t>
            </w:r>
          </w:p>
        </w:tc>
        <w:tc>
          <w:tcPr>
            <w:tcW w:w="1680" w:type="dxa"/>
            <w:tcBorders>
              <w:top w:val="nil"/>
              <w:left w:val="nil"/>
              <w:bottom w:val="nil"/>
              <w:right w:val="nil"/>
            </w:tcBorders>
            <w:tcMar>
              <w:top w:w="40" w:type="dxa"/>
              <w:left w:w="120" w:type="dxa"/>
              <w:bottom w:w="40" w:type="dxa"/>
              <w:right w:w="40" w:type="dxa"/>
            </w:tcMar>
          </w:tcPr>
          <w:p w14:paraId="32C00327" w14:textId="77777777" w:rsidR="00242D16" w:rsidRDefault="00000000">
            <w:pPr>
              <w:spacing w:line="240" w:lineRule="auto"/>
            </w:pPr>
            <w:r>
              <w:t>0.5</w:t>
            </w:r>
          </w:p>
        </w:tc>
        <w:tc>
          <w:tcPr>
            <w:tcW w:w="945" w:type="dxa"/>
            <w:tcBorders>
              <w:top w:val="nil"/>
              <w:left w:val="nil"/>
              <w:bottom w:val="nil"/>
              <w:right w:val="nil"/>
            </w:tcBorders>
            <w:tcMar>
              <w:top w:w="40" w:type="dxa"/>
              <w:left w:w="120" w:type="dxa"/>
              <w:bottom w:w="40" w:type="dxa"/>
              <w:right w:w="40" w:type="dxa"/>
            </w:tcMar>
          </w:tcPr>
          <w:p w14:paraId="0B45BF58" w14:textId="77777777" w:rsidR="00242D16" w:rsidRDefault="00000000">
            <w:pPr>
              <w:spacing w:line="240" w:lineRule="auto"/>
            </w:pPr>
            <w:r>
              <w:t>0.5</w:t>
            </w:r>
          </w:p>
        </w:tc>
        <w:tc>
          <w:tcPr>
            <w:tcW w:w="4560" w:type="dxa"/>
            <w:tcBorders>
              <w:top w:val="nil"/>
              <w:left w:val="nil"/>
              <w:bottom w:val="nil"/>
              <w:right w:val="nil"/>
            </w:tcBorders>
            <w:tcMar>
              <w:top w:w="40" w:type="dxa"/>
              <w:left w:w="120" w:type="dxa"/>
              <w:bottom w:w="40" w:type="dxa"/>
              <w:right w:w="40" w:type="dxa"/>
            </w:tcMar>
          </w:tcPr>
          <w:p w14:paraId="0DCA5416" w14:textId="77777777" w:rsidR="00242D16" w:rsidRDefault="00000000">
            <w:pPr>
              <w:spacing w:line="240" w:lineRule="auto"/>
            </w:pPr>
            <w:r>
              <w:t>Generates conversational responses that balance coherence and diversity. Output is more natural and engaging.</w:t>
            </w:r>
          </w:p>
        </w:tc>
      </w:tr>
      <w:tr w:rsidR="00242D16" w14:paraId="4FCB257D" w14:textId="77777777">
        <w:trPr>
          <w:trHeight w:val="1170"/>
        </w:trPr>
        <w:tc>
          <w:tcPr>
            <w:tcW w:w="1695" w:type="dxa"/>
            <w:tcBorders>
              <w:top w:val="nil"/>
              <w:left w:val="nil"/>
              <w:bottom w:val="nil"/>
              <w:right w:val="nil"/>
            </w:tcBorders>
            <w:tcMar>
              <w:top w:w="40" w:type="dxa"/>
              <w:left w:w="120" w:type="dxa"/>
              <w:bottom w:w="40" w:type="dxa"/>
              <w:right w:w="40" w:type="dxa"/>
            </w:tcMar>
          </w:tcPr>
          <w:p w14:paraId="2EC54E7C" w14:textId="77777777" w:rsidR="00242D16" w:rsidRDefault="00000000">
            <w:pPr>
              <w:spacing w:line="240" w:lineRule="auto"/>
              <w:rPr>
                <w:b/>
              </w:rPr>
            </w:pPr>
            <w:r>
              <w:rPr>
                <w:b/>
              </w:rPr>
              <w:t>Code Comment Generation</w:t>
            </w:r>
          </w:p>
        </w:tc>
        <w:tc>
          <w:tcPr>
            <w:tcW w:w="1680" w:type="dxa"/>
            <w:tcBorders>
              <w:top w:val="nil"/>
              <w:left w:val="nil"/>
              <w:bottom w:val="nil"/>
              <w:right w:val="nil"/>
            </w:tcBorders>
            <w:tcMar>
              <w:top w:w="40" w:type="dxa"/>
              <w:left w:w="120" w:type="dxa"/>
              <w:bottom w:w="40" w:type="dxa"/>
              <w:right w:w="40" w:type="dxa"/>
            </w:tcMar>
          </w:tcPr>
          <w:p w14:paraId="6260B0BA" w14:textId="77777777" w:rsidR="00242D16" w:rsidRDefault="00000000">
            <w:pPr>
              <w:spacing w:line="240" w:lineRule="auto"/>
            </w:pPr>
            <w:r>
              <w:t>0.3</w:t>
            </w:r>
          </w:p>
        </w:tc>
        <w:tc>
          <w:tcPr>
            <w:tcW w:w="945" w:type="dxa"/>
            <w:tcBorders>
              <w:top w:val="nil"/>
              <w:left w:val="nil"/>
              <w:bottom w:val="nil"/>
              <w:right w:val="nil"/>
            </w:tcBorders>
            <w:tcMar>
              <w:top w:w="40" w:type="dxa"/>
              <w:left w:w="120" w:type="dxa"/>
              <w:bottom w:w="40" w:type="dxa"/>
              <w:right w:w="40" w:type="dxa"/>
            </w:tcMar>
          </w:tcPr>
          <w:p w14:paraId="3268CCED" w14:textId="77777777" w:rsidR="00242D16" w:rsidRDefault="00000000">
            <w:pPr>
              <w:spacing w:line="240" w:lineRule="auto"/>
            </w:pPr>
            <w:r>
              <w:t>0.2</w:t>
            </w:r>
          </w:p>
        </w:tc>
        <w:tc>
          <w:tcPr>
            <w:tcW w:w="4560" w:type="dxa"/>
            <w:tcBorders>
              <w:top w:val="nil"/>
              <w:left w:val="nil"/>
              <w:bottom w:val="nil"/>
              <w:right w:val="nil"/>
            </w:tcBorders>
            <w:tcMar>
              <w:top w:w="40" w:type="dxa"/>
              <w:left w:w="120" w:type="dxa"/>
              <w:bottom w:w="40" w:type="dxa"/>
              <w:right w:w="40" w:type="dxa"/>
            </w:tcMar>
          </w:tcPr>
          <w:p w14:paraId="798A7583" w14:textId="77777777" w:rsidR="00242D16" w:rsidRDefault="00000000">
            <w:pPr>
              <w:spacing w:line="240" w:lineRule="auto"/>
            </w:pPr>
            <w:r>
              <w:t>Generates code comments that are more likely to be concise and relevant. Output is more deterministic and adheres to conventions.</w:t>
            </w:r>
          </w:p>
        </w:tc>
      </w:tr>
      <w:tr w:rsidR="00242D16" w14:paraId="4FF47EF0" w14:textId="77777777">
        <w:trPr>
          <w:trHeight w:val="1170"/>
        </w:trPr>
        <w:tc>
          <w:tcPr>
            <w:tcW w:w="1695" w:type="dxa"/>
            <w:tcBorders>
              <w:top w:val="nil"/>
              <w:left w:val="nil"/>
              <w:bottom w:val="nil"/>
              <w:right w:val="nil"/>
            </w:tcBorders>
            <w:tcMar>
              <w:top w:w="40" w:type="dxa"/>
              <w:left w:w="120" w:type="dxa"/>
              <w:bottom w:w="40" w:type="dxa"/>
              <w:right w:w="40" w:type="dxa"/>
            </w:tcMar>
          </w:tcPr>
          <w:p w14:paraId="3F6A12D6" w14:textId="77777777" w:rsidR="00242D16" w:rsidRDefault="00000000">
            <w:pPr>
              <w:spacing w:line="240" w:lineRule="auto"/>
              <w:rPr>
                <w:b/>
              </w:rPr>
            </w:pPr>
            <w:r>
              <w:rPr>
                <w:b/>
              </w:rPr>
              <w:t>Data Analysis Scripting</w:t>
            </w:r>
          </w:p>
        </w:tc>
        <w:tc>
          <w:tcPr>
            <w:tcW w:w="1680" w:type="dxa"/>
            <w:tcBorders>
              <w:top w:val="nil"/>
              <w:left w:val="nil"/>
              <w:bottom w:val="nil"/>
              <w:right w:val="nil"/>
            </w:tcBorders>
            <w:tcMar>
              <w:top w:w="40" w:type="dxa"/>
              <w:left w:w="120" w:type="dxa"/>
              <w:bottom w:w="40" w:type="dxa"/>
              <w:right w:w="40" w:type="dxa"/>
            </w:tcMar>
          </w:tcPr>
          <w:p w14:paraId="63618131" w14:textId="77777777" w:rsidR="00242D16" w:rsidRDefault="00000000">
            <w:pPr>
              <w:spacing w:line="240" w:lineRule="auto"/>
            </w:pPr>
            <w:r>
              <w:t>0.2</w:t>
            </w:r>
          </w:p>
        </w:tc>
        <w:tc>
          <w:tcPr>
            <w:tcW w:w="945" w:type="dxa"/>
            <w:tcBorders>
              <w:top w:val="nil"/>
              <w:left w:val="nil"/>
              <w:bottom w:val="nil"/>
              <w:right w:val="nil"/>
            </w:tcBorders>
            <w:tcMar>
              <w:top w:w="40" w:type="dxa"/>
              <w:left w:w="120" w:type="dxa"/>
              <w:bottom w:w="40" w:type="dxa"/>
              <w:right w:w="40" w:type="dxa"/>
            </w:tcMar>
          </w:tcPr>
          <w:p w14:paraId="2EA632C2" w14:textId="77777777" w:rsidR="00242D16" w:rsidRDefault="00000000">
            <w:pPr>
              <w:spacing w:line="240" w:lineRule="auto"/>
            </w:pPr>
            <w:r>
              <w:t>0.1</w:t>
            </w:r>
          </w:p>
        </w:tc>
        <w:tc>
          <w:tcPr>
            <w:tcW w:w="4560" w:type="dxa"/>
            <w:tcBorders>
              <w:top w:val="nil"/>
              <w:left w:val="nil"/>
              <w:bottom w:val="nil"/>
              <w:right w:val="nil"/>
            </w:tcBorders>
            <w:tcMar>
              <w:top w:w="40" w:type="dxa"/>
              <w:left w:w="120" w:type="dxa"/>
              <w:bottom w:w="40" w:type="dxa"/>
              <w:right w:w="40" w:type="dxa"/>
            </w:tcMar>
          </w:tcPr>
          <w:p w14:paraId="38F5FCEA" w14:textId="77777777" w:rsidR="00242D16" w:rsidRDefault="00000000">
            <w:pPr>
              <w:spacing w:line="240" w:lineRule="auto"/>
            </w:pPr>
            <w:r>
              <w:t>Generates data analysis scripts that are more likely to be correct and efficient. Output is more deterministic and focused.</w:t>
            </w:r>
          </w:p>
        </w:tc>
      </w:tr>
      <w:tr w:rsidR="00242D16" w14:paraId="360D5452" w14:textId="77777777">
        <w:trPr>
          <w:trHeight w:val="1440"/>
        </w:trPr>
        <w:tc>
          <w:tcPr>
            <w:tcW w:w="1695" w:type="dxa"/>
            <w:tcBorders>
              <w:top w:val="nil"/>
              <w:left w:val="nil"/>
              <w:bottom w:val="nil"/>
              <w:right w:val="nil"/>
            </w:tcBorders>
            <w:tcMar>
              <w:top w:w="40" w:type="dxa"/>
              <w:left w:w="120" w:type="dxa"/>
              <w:bottom w:w="40" w:type="dxa"/>
              <w:right w:w="40" w:type="dxa"/>
            </w:tcMar>
          </w:tcPr>
          <w:p w14:paraId="71B6A689" w14:textId="77777777" w:rsidR="00242D16" w:rsidRDefault="00000000">
            <w:pPr>
              <w:spacing w:line="240" w:lineRule="auto"/>
              <w:rPr>
                <w:b/>
              </w:rPr>
            </w:pPr>
            <w:r>
              <w:rPr>
                <w:b/>
              </w:rPr>
              <w:t>Exploratory Code Writing</w:t>
            </w:r>
          </w:p>
        </w:tc>
        <w:tc>
          <w:tcPr>
            <w:tcW w:w="1680" w:type="dxa"/>
            <w:tcBorders>
              <w:top w:val="nil"/>
              <w:left w:val="nil"/>
              <w:bottom w:val="nil"/>
              <w:right w:val="nil"/>
            </w:tcBorders>
            <w:tcMar>
              <w:top w:w="40" w:type="dxa"/>
              <w:left w:w="120" w:type="dxa"/>
              <w:bottom w:w="40" w:type="dxa"/>
              <w:right w:w="40" w:type="dxa"/>
            </w:tcMar>
          </w:tcPr>
          <w:p w14:paraId="071FBE73" w14:textId="77777777" w:rsidR="00242D16" w:rsidRDefault="00000000">
            <w:pPr>
              <w:spacing w:line="240" w:lineRule="auto"/>
            </w:pPr>
            <w:r>
              <w:t>0.6</w:t>
            </w:r>
          </w:p>
        </w:tc>
        <w:tc>
          <w:tcPr>
            <w:tcW w:w="945" w:type="dxa"/>
            <w:tcBorders>
              <w:top w:val="nil"/>
              <w:left w:val="nil"/>
              <w:bottom w:val="nil"/>
              <w:right w:val="nil"/>
            </w:tcBorders>
            <w:tcMar>
              <w:top w:w="40" w:type="dxa"/>
              <w:left w:w="120" w:type="dxa"/>
              <w:bottom w:w="40" w:type="dxa"/>
              <w:right w:w="40" w:type="dxa"/>
            </w:tcMar>
          </w:tcPr>
          <w:p w14:paraId="67D9EBCF" w14:textId="77777777" w:rsidR="00242D16" w:rsidRDefault="00000000">
            <w:pPr>
              <w:spacing w:line="240" w:lineRule="auto"/>
            </w:pPr>
            <w:r>
              <w:t>0.7</w:t>
            </w:r>
          </w:p>
        </w:tc>
        <w:tc>
          <w:tcPr>
            <w:tcW w:w="4560" w:type="dxa"/>
            <w:tcBorders>
              <w:top w:val="nil"/>
              <w:left w:val="nil"/>
              <w:bottom w:val="nil"/>
              <w:right w:val="nil"/>
            </w:tcBorders>
            <w:tcMar>
              <w:top w:w="40" w:type="dxa"/>
              <w:left w:w="120" w:type="dxa"/>
              <w:bottom w:w="40" w:type="dxa"/>
              <w:right w:w="40" w:type="dxa"/>
            </w:tcMar>
          </w:tcPr>
          <w:p w14:paraId="2E386095" w14:textId="77777777" w:rsidR="00242D16" w:rsidRDefault="00000000">
            <w:pPr>
              <w:spacing w:line="240" w:lineRule="auto"/>
            </w:pPr>
            <w:r>
              <w:t>Generates code that explores alternative solutions and creative approaches. Output is less constrained by established patterns.</w:t>
            </w:r>
          </w:p>
          <w:p w14:paraId="43DDFBAF" w14:textId="77777777" w:rsidR="00242D16" w:rsidRDefault="00242D16">
            <w:pPr>
              <w:spacing w:line="240" w:lineRule="auto"/>
            </w:pPr>
          </w:p>
        </w:tc>
      </w:tr>
    </w:tbl>
    <w:p w14:paraId="3868AF46" w14:textId="77777777" w:rsidR="00242D16" w:rsidRDefault="00000000">
      <w:r>
        <w:t xml:space="preserve">This table provides a guideline on how to adjust Top-P settings in different scenarios. A lower Top-P value (closer to 0.1) is suited for tasks requiring precision and adherence to established patterns, such as technical code generation or data analysis scripting. In contrast, a higher Top-P setting </w:t>
      </w:r>
      <w:r>
        <w:lastRenderedPageBreak/>
        <w:t>(around 0.7 or 0.8) is beneficial for creative and exploratory tasks, like creative writing or social media content creation, where diversity and innovation in the text are more valued.</w:t>
      </w:r>
    </w:p>
    <w:p w14:paraId="2318CFF9" w14:textId="77777777" w:rsidR="00242D16" w:rsidRDefault="00242D16"/>
    <w:p w14:paraId="09EF3823" w14:textId="77777777" w:rsidR="00242D16" w:rsidRDefault="00000000">
      <w:r>
        <w:t>Adjusting the Top-P parameter in tandem with Temperature allows for a fine-tuned control over the output of GPT models, ensuring that the generated content aligns with the specific goals and requirements of various applications. Whether seeking consistency and accuracy or creativity and diversity, these parameters are essential tools for optimizing the performance of GPT models across a broad spectrum of use cases.</w:t>
      </w:r>
    </w:p>
    <w:p w14:paraId="39493E6D" w14:textId="77777777" w:rsidR="00242D16" w:rsidRDefault="00000000">
      <w:pPr>
        <w:pStyle w:val="Heading2"/>
      </w:pPr>
      <w:bookmarkStart w:id="304" w:name="_8sf67o9ler3w" w:colFirst="0" w:colLast="0"/>
      <w:bookmarkEnd w:id="304"/>
      <w:r>
        <w:t xml:space="preserve">Embeddings &amp; Vector Storage </w:t>
      </w:r>
    </w:p>
    <w:p w14:paraId="49ECBFC7" w14:textId="77777777" w:rsidR="00242D16" w:rsidRDefault="00000000">
      <w:r>
        <w:t xml:space="preserve">This </w:t>
      </w:r>
      <w:proofErr w:type="gramStart"/>
      <w:r>
        <w:t>section  aims</w:t>
      </w:r>
      <w:proofErr w:type="gramEnd"/>
      <w:r>
        <w:t xml:space="preserve"> to guide CIOs through the complex landscape of embedding technologies, highlighting their practical applications, challenges, and future potential in enterprise environments.</w:t>
      </w:r>
    </w:p>
    <w:p w14:paraId="1A860984" w14:textId="77777777" w:rsidR="00242D16" w:rsidRDefault="00242D16"/>
    <w:p w14:paraId="2327C6BA" w14:textId="77777777" w:rsidR="00242D16" w:rsidRDefault="00242D16"/>
    <w:p w14:paraId="47FF82C5" w14:textId="77777777" w:rsidR="00242D16" w:rsidRDefault="00000000">
      <w:r>
        <w:tab/>
        <w:t>1.</w:t>
      </w:r>
      <w:r>
        <w:tab/>
        <w:t>Introduction to Embeddings</w:t>
      </w:r>
    </w:p>
    <w:p w14:paraId="3048980F" w14:textId="77777777" w:rsidR="00242D16" w:rsidRDefault="00000000">
      <w:r>
        <w:tab/>
        <w:t>•</w:t>
      </w:r>
      <w:r>
        <w:tab/>
        <w:t>Overview of how embeddings represent textual data in machine learning, evolving from simple word representations to complex sentence structures.</w:t>
      </w:r>
    </w:p>
    <w:p w14:paraId="6BFE3EC7" w14:textId="77777777" w:rsidR="00242D16" w:rsidRDefault="00000000">
      <w:r>
        <w:tab/>
        <w:t>2.</w:t>
      </w:r>
      <w:r>
        <w:tab/>
        <w:t>Understanding Vector Search and Databases</w:t>
      </w:r>
    </w:p>
    <w:p w14:paraId="13BB5580" w14:textId="77777777" w:rsidR="00242D16" w:rsidRDefault="00000000">
      <w:r>
        <w:tab/>
        <w:t>•</w:t>
      </w:r>
      <w:r>
        <w:tab/>
        <w:t>Explains the concept of vector search, its mechanisms, and the scenarios where vector databases outperform traditional methods, offering CIOs insights into their potential applications in enterprise systems.</w:t>
      </w:r>
    </w:p>
    <w:p w14:paraId="14CBD70F" w14:textId="77777777" w:rsidR="00242D16" w:rsidRDefault="00000000">
      <w:r>
        <w:tab/>
        <w:t>3.</w:t>
      </w:r>
      <w:r>
        <w:tab/>
        <w:t>Foundational Embedding Models</w:t>
      </w:r>
    </w:p>
    <w:p w14:paraId="6B061FD5" w14:textId="77777777" w:rsidR="00242D16" w:rsidRDefault="00000000">
      <w:r>
        <w:tab/>
        <w:t>•</w:t>
      </w:r>
      <w:r>
        <w:tab/>
        <w:t xml:space="preserve">Details foundational models like Word2Vec and </w:t>
      </w:r>
      <w:proofErr w:type="spellStart"/>
      <w:r>
        <w:t>GloVe</w:t>
      </w:r>
      <w:proofErr w:type="spellEnd"/>
      <w:r>
        <w:t>, highlighting their significance in early NLP applications and their relevance to current AI solutions.</w:t>
      </w:r>
    </w:p>
    <w:p w14:paraId="65000FDC" w14:textId="77777777" w:rsidR="00242D16" w:rsidRDefault="00000000">
      <w:r>
        <w:tab/>
        <w:t>4.</w:t>
      </w:r>
      <w:r>
        <w:tab/>
        <w:t>Advanced Transformer Models</w:t>
      </w:r>
    </w:p>
    <w:p w14:paraId="4E6D50E6" w14:textId="77777777" w:rsidR="00242D16" w:rsidRDefault="00000000">
      <w:r>
        <w:lastRenderedPageBreak/>
        <w:tab/>
        <w:t>•</w:t>
      </w:r>
      <w:r>
        <w:tab/>
        <w:t>Discusses the evolution and impact of transformer models like BERT and GPT, underscoring their sophisticated embedding techniques and transformative role in modern AI.</w:t>
      </w:r>
    </w:p>
    <w:p w14:paraId="52C5698F" w14:textId="77777777" w:rsidR="00242D16" w:rsidRDefault="00000000">
      <w:r>
        <w:tab/>
        <w:t>5.</w:t>
      </w:r>
      <w:r>
        <w:tab/>
        <w:t>Techniques for Sentence Embeddings</w:t>
      </w:r>
    </w:p>
    <w:p w14:paraId="7A6F8343" w14:textId="77777777" w:rsidR="00242D16" w:rsidRDefault="00000000">
      <w:r>
        <w:tab/>
        <w:t>•</w:t>
      </w:r>
      <w:r>
        <w:tab/>
        <w:t>Describes various techniques for creating sentence embeddings, including mean pooling, max pooling, and the use of [CLS] token, offering CIOs a perspective on their practical applications.</w:t>
      </w:r>
    </w:p>
    <w:p w14:paraId="230BAC42" w14:textId="77777777" w:rsidR="00242D16" w:rsidRDefault="00000000">
      <w:r>
        <w:tab/>
        <w:t>6.</w:t>
      </w:r>
      <w:r>
        <w:tab/>
        <w:t>OpenAI Embedding Options</w:t>
      </w:r>
    </w:p>
    <w:p w14:paraId="11DC30D4" w14:textId="77777777" w:rsidR="00242D16" w:rsidRDefault="00000000">
      <w:r>
        <w:tab/>
        <w:t>•</w:t>
      </w:r>
      <w:r>
        <w:tab/>
        <w:t>Provides an overview of embedding features available in OpenAI models and how they can be customized for specific enterprise needs.</w:t>
      </w:r>
    </w:p>
    <w:p w14:paraId="4749E81E" w14:textId="77777777" w:rsidR="00242D16" w:rsidRDefault="00000000">
      <w:r>
        <w:tab/>
        <w:t>7.</w:t>
      </w:r>
      <w:r>
        <w:tab/>
        <w:t>Alternative Methods</w:t>
      </w:r>
    </w:p>
    <w:p w14:paraId="795A9C17" w14:textId="77777777" w:rsidR="00242D16" w:rsidRDefault="00000000">
      <w:r>
        <w:tab/>
        <w:t>•</w:t>
      </w:r>
      <w:r>
        <w:tab/>
        <w:t>Explores diverse embedding approaches, offering a broad perspective on the range of technologies available beyond mainstream models.</w:t>
      </w:r>
    </w:p>
    <w:p w14:paraId="24230C5A" w14:textId="77777777" w:rsidR="00242D16" w:rsidRDefault="00000000">
      <w:r>
        <w:tab/>
        <w:t>8.</w:t>
      </w:r>
      <w:r>
        <w:tab/>
        <w:t>Applications and Use Cases</w:t>
      </w:r>
    </w:p>
    <w:p w14:paraId="6F9DA50B" w14:textId="77777777" w:rsidR="00242D16" w:rsidRDefault="00000000">
      <w:r>
        <w:tab/>
        <w:t>•</w:t>
      </w:r>
      <w:r>
        <w:tab/>
        <w:t>Illustrates practical scenarios where embeddings have been successfully implemented, offering CIOs real-world examples of their applications.</w:t>
      </w:r>
    </w:p>
    <w:p w14:paraId="0DD19AB9" w14:textId="77777777" w:rsidR="00242D16" w:rsidRDefault="00000000">
      <w:r>
        <w:tab/>
        <w:t>9.</w:t>
      </w:r>
      <w:r>
        <w:tab/>
        <w:t>Challenges and Future Directions</w:t>
      </w:r>
    </w:p>
    <w:p w14:paraId="3D296B45" w14:textId="77777777" w:rsidR="00242D16" w:rsidRDefault="00000000">
      <w:r>
        <w:tab/>
        <w:t>•</w:t>
      </w:r>
      <w:r>
        <w:tab/>
        <w:t>Addresses current limitations in embedding technologies and forecasts future developments, aiding CIOs in strategic planning.</w:t>
      </w:r>
    </w:p>
    <w:p w14:paraId="79051B84" w14:textId="77777777" w:rsidR="00242D16" w:rsidRDefault="00000000">
      <w:r>
        <w:tab/>
        <w:t>10.</w:t>
      </w:r>
      <w:r>
        <w:tab/>
        <w:t>Practical Implementation</w:t>
      </w:r>
    </w:p>
    <w:p w14:paraId="53FD94E8" w14:textId="77777777" w:rsidR="00242D16" w:rsidRDefault="00000000">
      <w:r>
        <w:tab/>
        <w:t>•</w:t>
      </w:r>
      <w:r>
        <w:tab/>
        <w:t>Offers a comprehensive guide on implementing and evaluating embeddings, providing CIOs with actionable steps for deployment.</w:t>
      </w:r>
    </w:p>
    <w:p w14:paraId="42466F28" w14:textId="77777777" w:rsidR="00242D16" w:rsidRDefault="00000000">
      <w:r>
        <w:tab/>
        <w:t>11.</w:t>
      </w:r>
      <w:r>
        <w:tab/>
        <w:t>Conclusion</w:t>
      </w:r>
    </w:p>
    <w:p w14:paraId="23233A6F" w14:textId="77777777" w:rsidR="00242D16" w:rsidRDefault="00000000">
      <w:r>
        <w:tab/>
        <w:t>•</w:t>
      </w:r>
      <w:r>
        <w:tab/>
        <w:t>Summarizes key takeaways and anticipates future trends in embedding technologies, providing a strategic outlook for CIOs.</w:t>
      </w:r>
    </w:p>
    <w:p w14:paraId="19857331" w14:textId="77777777" w:rsidR="00242D16" w:rsidRDefault="00242D16"/>
    <w:p w14:paraId="2FA0E17D" w14:textId="77777777" w:rsidR="00242D16" w:rsidRDefault="00000000">
      <w:pPr>
        <w:pStyle w:val="Heading2"/>
      </w:pPr>
      <w:bookmarkStart w:id="305" w:name="_8ta014qz74js" w:colFirst="0" w:colLast="0"/>
      <w:bookmarkEnd w:id="305"/>
      <w:r>
        <w:lastRenderedPageBreak/>
        <w:t>Co-Pilots</w:t>
      </w:r>
    </w:p>
    <w:p w14:paraId="49F74536" w14:textId="77777777" w:rsidR="00242D16" w:rsidRDefault="00000000">
      <w:pPr>
        <w:pStyle w:val="Heading3"/>
      </w:pPr>
      <w:bookmarkStart w:id="306" w:name="_dzz3qs164rfv" w:colFirst="0" w:colLast="0"/>
      <w:bookmarkEnd w:id="306"/>
      <w:r>
        <w:t>Introduction to Co-Pilot Development</w:t>
      </w:r>
    </w:p>
    <w:p w14:paraId="2E27096D" w14:textId="77777777" w:rsidR="00242D16" w:rsidRDefault="00000000">
      <w:r>
        <w:t xml:space="preserve">Co-Pilot Development refers to the creation and integration of advanced AI systems that work alongside human operators in a business setting. These systems are designed to assist, rather than replace, human workers by providing support in decision-making, automating routine tasks, and enhancing overall operational efficiency. </w:t>
      </w:r>
    </w:p>
    <w:p w14:paraId="2AA16826" w14:textId="77777777" w:rsidR="00242D16" w:rsidRDefault="00242D16"/>
    <w:p w14:paraId="0D255392" w14:textId="77777777" w:rsidR="00242D16" w:rsidRDefault="00000000">
      <w:r>
        <w:t>The development of co-pilot systems involves several key stages, including design, testing, implementation, and continuous improvement. This process is underpinned by a deep understanding of the specific operational needs of the enterprise and the potential role of AI in meeting these needs.</w:t>
      </w:r>
    </w:p>
    <w:p w14:paraId="6C03D2BD" w14:textId="77777777" w:rsidR="00242D16" w:rsidRDefault="00000000">
      <w:pPr>
        <w:pStyle w:val="Heading3"/>
      </w:pPr>
      <w:bookmarkStart w:id="307" w:name="_2gvhib5cm1zu" w:colFirst="0" w:colLast="0"/>
      <w:bookmarkEnd w:id="307"/>
      <w:r>
        <w:t>Overview of Co-Pilot Systems in Enterprise Environments</w:t>
      </w:r>
    </w:p>
    <w:p w14:paraId="69B8A088" w14:textId="77777777" w:rsidR="00242D16" w:rsidRDefault="00000000">
      <w:r>
        <w:t xml:space="preserve">In enterprise environments, co-pilot systems are emerging as a vital tool to streamline operations, reduce human error, and enhance decision-making processes. These systems can take various forms, depending on the specific needs of the business, such as virtual assistants, predictive analytics tools, or automated process managers. </w:t>
      </w:r>
    </w:p>
    <w:p w14:paraId="6AF3759E" w14:textId="77777777" w:rsidR="00242D16" w:rsidRDefault="00242D16"/>
    <w:p w14:paraId="18F4240A" w14:textId="77777777" w:rsidR="00242D16" w:rsidRDefault="00000000">
      <w:r>
        <w:t>They are integrated into existing workflows to provide real-time assistance and insights, thus enabling a more agile and responsive operational model. The key to successful implementation lies in their ability to seamlessly blend with human workflows, complementing and enhancing human capabilities rather than replacing them.</w:t>
      </w:r>
    </w:p>
    <w:p w14:paraId="69174E00" w14:textId="77777777" w:rsidR="00242D16" w:rsidRDefault="00000000">
      <w:pPr>
        <w:pStyle w:val="Heading3"/>
      </w:pPr>
      <w:bookmarkStart w:id="308" w:name="_18czs1xtse44" w:colFirst="0" w:colLast="0"/>
      <w:bookmarkEnd w:id="308"/>
      <w:r>
        <w:lastRenderedPageBreak/>
        <w:t>The Role and Impact of Co-Pilot Systems in Enhancing Business Operations</w:t>
      </w:r>
    </w:p>
    <w:p w14:paraId="3E1842F2" w14:textId="77777777" w:rsidR="00242D16" w:rsidRDefault="00000000">
      <w:r>
        <w:t>The role of co-pilot systems in business operations is multifaceted:</w:t>
      </w:r>
    </w:p>
    <w:p w14:paraId="43CD1BCD" w14:textId="77777777" w:rsidR="00242D16" w:rsidRDefault="00000000">
      <w:pPr>
        <w:numPr>
          <w:ilvl w:val="0"/>
          <w:numId w:val="40"/>
        </w:numPr>
      </w:pPr>
      <w:r>
        <w:rPr>
          <w:b/>
        </w:rPr>
        <w:t>Decision Support:</w:t>
      </w:r>
      <w:r>
        <w:t xml:space="preserve"> They provide real-time data analysis and insights, assisting human operators in making more informed decisions. This is particularly valuable in complex scenarios where data-driven insights can significantly enhance the quality of decision-making.</w:t>
      </w:r>
    </w:p>
    <w:p w14:paraId="2EB051CE" w14:textId="77777777" w:rsidR="00242D16" w:rsidRDefault="00000000">
      <w:pPr>
        <w:numPr>
          <w:ilvl w:val="0"/>
          <w:numId w:val="40"/>
        </w:numPr>
      </w:pPr>
      <w:r>
        <w:rPr>
          <w:b/>
        </w:rPr>
        <w:t>Efficiency Enhancement:</w:t>
      </w:r>
      <w:r>
        <w:t xml:space="preserve"> By automating routine and time-consuming tasks, co-pilot systems </w:t>
      </w:r>
      <w:proofErr w:type="gramStart"/>
      <w:r>
        <w:t>free up</w:t>
      </w:r>
      <w:proofErr w:type="gramEnd"/>
      <w:r>
        <w:t xml:space="preserve"> human workers to focus on more strategic and creative tasks. This not only improves operational efficiency but also enhances employee satisfaction and engagement.</w:t>
      </w:r>
    </w:p>
    <w:p w14:paraId="3D3F0681" w14:textId="77777777" w:rsidR="00242D16" w:rsidRDefault="00000000">
      <w:pPr>
        <w:numPr>
          <w:ilvl w:val="0"/>
          <w:numId w:val="40"/>
        </w:numPr>
      </w:pPr>
      <w:r>
        <w:rPr>
          <w:b/>
        </w:rPr>
        <w:t xml:space="preserve">Error Reduction: </w:t>
      </w:r>
      <w:r>
        <w:t>AI-driven co-pilot systems can identify and correct errors in real-time, thereby reducing the risk of costly mistakes and enhancing the overall accuracy of business processes.</w:t>
      </w:r>
    </w:p>
    <w:p w14:paraId="35E96552" w14:textId="77777777" w:rsidR="00242D16" w:rsidRDefault="00000000">
      <w:pPr>
        <w:numPr>
          <w:ilvl w:val="0"/>
          <w:numId w:val="40"/>
        </w:numPr>
      </w:pPr>
      <w:r>
        <w:rPr>
          <w:b/>
        </w:rPr>
        <w:t xml:space="preserve">Innovation and Continuous Improvement: </w:t>
      </w:r>
      <w:r>
        <w:t>Co-pilot systems can continuously learn and adapt, bringing in new capabilities and insights over time. This fosters an environment of continuous improvement and innovation within the enterprise.</w:t>
      </w:r>
    </w:p>
    <w:p w14:paraId="55E0C830" w14:textId="77777777" w:rsidR="00242D16" w:rsidRDefault="00000000">
      <w:pPr>
        <w:numPr>
          <w:ilvl w:val="0"/>
          <w:numId w:val="40"/>
        </w:numPr>
      </w:pPr>
      <w:r>
        <w:rPr>
          <w:b/>
        </w:rPr>
        <w:t>Scalability</w:t>
      </w:r>
      <w:r>
        <w:t>: These systems can easily scale to meet growing business needs, making them a flexible and future</w:t>
      </w:r>
    </w:p>
    <w:p w14:paraId="2B6CCBA1" w14:textId="77777777" w:rsidR="00242D16" w:rsidRDefault="00000000">
      <w:pPr>
        <w:pStyle w:val="Heading4"/>
      </w:pPr>
      <w:bookmarkStart w:id="309" w:name="_rxzi9dnofb3s" w:colFirst="0" w:colLast="0"/>
      <w:bookmarkEnd w:id="309"/>
      <w:r>
        <w:t>Overview of Co-Pilot Systems: Empowering Enterprises with AI Synergy</w:t>
      </w:r>
    </w:p>
    <w:p w14:paraId="07CCB270" w14:textId="77777777" w:rsidR="00242D16" w:rsidRDefault="00000000">
      <w:r>
        <w:t xml:space="preserve">In today’s digital-centric business world, co-pilot systems have emerged as a pivotal force in enterprise environments, offering a synergistic blend of human expertise and artificial intelligence. These systems are revolutionizing the way businesses operate, providing unparalleled support in decision-making, streamlining workflows, and enhancing overall operational efficiency. The integration of co-pilot systems in enterprises </w:t>
      </w:r>
      <w:r>
        <w:lastRenderedPageBreak/>
        <w:t>marks a significant stride towards a more interconnected and intelligent business ecosystem.</w:t>
      </w:r>
    </w:p>
    <w:p w14:paraId="52E62916" w14:textId="77777777" w:rsidR="00242D16" w:rsidRDefault="00000000">
      <w:pPr>
        <w:pStyle w:val="Heading4"/>
      </w:pPr>
      <w:bookmarkStart w:id="310" w:name="_gpagpisfx4g5" w:colFirst="0" w:colLast="0"/>
      <w:bookmarkEnd w:id="310"/>
      <w:r>
        <w:t>Role and Impact: Navigating the Technological and Operational Landscape</w:t>
      </w:r>
    </w:p>
    <w:p w14:paraId="62C305E2" w14:textId="77777777" w:rsidR="00242D16" w:rsidRDefault="00000000">
      <w:r>
        <w:t>The role of co-pilot systems transcends mere technical assistance; it is about reshaping the operational landscape of enterprises. By offering real-time insights, predictive analytics, and automated task handling, these systems play a crucial role in augmenting human decision-making and efficiency. The impact of co-pilot systems is profound – they not only optimize existing processes but also open avenues for new capabilities and innovations, driving enterprises towards a future of enhanced agility and informed strategies.</w:t>
      </w:r>
    </w:p>
    <w:p w14:paraId="6EC5A795" w14:textId="77777777" w:rsidR="00242D16" w:rsidRDefault="00000000">
      <w:pPr>
        <w:pStyle w:val="Heading4"/>
      </w:pPr>
      <w:bookmarkStart w:id="311" w:name="_kjlcrucl6z60" w:colFirst="0" w:colLast="0"/>
      <w:bookmarkEnd w:id="311"/>
      <w:r>
        <w:t>The Path to Implementation: Strategies for Effective Integration</w:t>
      </w:r>
    </w:p>
    <w:p w14:paraId="2FBB0254" w14:textId="77777777" w:rsidR="00242D16" w:rsidRDefault="00000000">
      <w:r>
        <w:t>Embarking on the journey of co-pilot system development and integration involves a strategic approach tailored to the unique needs of each enterprise. It encompasses understanding the specific operational challenges, designing AI systems that complement human skills, and seamlessly embedding these technologies into the enterprise fabric. This section aims to guide CIOs and technology leaders through the nuances of implementing co-pilot systems, highlighting the technical aspects, potential challenges, and practical strategies for effective integration.</w:t>
      </w:r>
    </w:p>
    <w:p w14:paraId="34552C74" w14:textId="77777777" w:rsidR="00242D16" w:rsidRDefault="00000000">
      <w:pPr>
        <w:pStyle w:val="Heading3"/>
      </w:pPr>
      <w:bookmarkStart w:id="312" w:name="_sx9q7d32f494" w:colFirst="0" w:colLast="0"/>
      <w:bookmarkEnd w:id="312"/>
      <w:r>
        <w:lastRenderedPageBreak/>
        <w:t xml:space="preserve">Co-Pilot Development for Enterprises: </w:t>
      </w:r>
    </w:p>
    <w:p w14:paraId="4297331C" w14:textId="77777777" w:rsidR="00242D16" w:rsidRDefault="00000000">
      <w:pPr>
        <w:pStyle w:val="Heading3"/>
      </w:pPr>
      <w:bookmarkStart w:id="313" w:name="_twuw65qbzuh" w:colFirst="0" w:colLast="0"/>
      <w:bookmarkEnd w:id="313"/>
      <w:r>
        <w:t>Introduction to Co-Pilot Development</w:t>
      </w:r>
    </w:p>
    <w:p w14:paraId="3D909243" w14:textId="77777777" w:rsidR="00242D16" w:rsidRDefault="00000000">
      <w:pPr>
        <w:pStyle w:val="Heading4"/>
      </w:pPr>
      <w:bookmarkStart w:id="314" w:name="_luufyrhgg5po" w:colFirst="0" w:colLast="0"/>
      <w:bookmarkEnd w:id="314"/>
      <w:r>
        <w:t>Overview of Co-Pilot Systems in Enterprise Context</w:t>
      </w:r>
    </w:p>
    <w:p w14:paraId="6E47ED0D" w14:textId="77777777" w:rsidR="00242D16" w:rsidRDefault="00000000">
      <w:pPr>
        <w:numPr>
          <w:ilvl w:val="0"/>
          <w:numId w:val="236"/>
        </w:numPr>
      </w:pPr>
      <w:r>
        <w:t>Understanding Co-Pilot Systems: For a CIO, comprehending the role of co-pilot systems is crucial. These systems represent a blend of AI technologies and tools designed to support and enhance human decision-making and operational workflows. They are not just technological tools; they're partners in managing complex enterprise processes.</w:t>
      </w:r>
    </w:p>
    <w:p w14:paraId="585E0E52" w14:textId="77777777" w:rsidR="00242D16" w:rsidRDefault="00000000">
      <w:pPr>
        <w:numPr>
          <w:ilvl w:val="0"/>
          <w:numId w:val="236"/>
        </w:numPr>
      </w:pPr>
      <w:r>
        <w:t>AI-Assisted Decision Making: Co-pilot systems utilize advanced AI algorithms to provide insights, automate routine tasks, and optimize decision-making processes. They are particularly effective in scenarios involving large data sets where human analysis might be time-consuming or prone to error.</w:t>
      </w:r>
    </w:p>
    <w:p w14:paraId="2B5850B5" w14:textId="77777777" w:rsidR="00242D16" w:rsidRDefault="00000000">
      <w:pPr>
        <w:numPr>
          <w:ilvl w:val="0"/>
          <w:numId w:val="236"/>
        </w:numPr>
      </w:pPr>
      <w:r>
        <w:t>Operational Enhancement: These systems are integrated into various enterprise operations, from customer service to data analytics, ensuring a more streamlined and efficient workflow. They can identify patterns, predict outcomes, and provide actionable recommendations, making operations more proactive rather than reactive.</w:t>
      </w:r>
    </w:p>
    <w:p w14:paraId="761CFF53" w14:textId="77777777" w:rsidR="00242D16" w:rsidRDefault="00000000">
      <w:pPr>
        <w:pStyle w:val="Heading4"/>
      </w:pPr>
      <w:bookmarkStart w:id="315" w:name="_sga5j2f785g8" w:colFirst="0" w:colLast="0"/>
      <w:bookmarkEnd w:id="315"/>
      <w:r>
        <w:t>The Need for Co-Pilot Systems in Enterprises</w:t>
      </w:r>
    </w:p>
    <w:p w14:paraId="517C0F9C" w14:textId="77777777" w:rsidR="00242D16" w:rsidRDefault="00000000">
      <w:pPr>
        <w:numPr>
          <w:ilvl w:val="0"/>
          <w:numId w:val="230"/>
        </w:numPr>
      </w:pPr>
      <w:r>
        <w:t>Driving Efficiency and Accuracy: In today's fast-paced business environment, enterprises face the challenge of processing vast amounts of data and making timely decisions. Co-pilot systems help in processing this data more efficiently and accurately, leading to better-informed decisions and strategies.</w:t>
      </w:r>
    </w:p>
    <w:p w14:paraId="1F6FA246" w14:textId="77777777" w:rsidR="00242D16" w:rsidRDefault="00000000">
      <w:pPr>
        <w:numPr>
          <w:ilvl w:val="0"/>
          <w:numId w:val="230"/>
        </w:numPr>
      </w:pPr>
      <w:r>
        <w:lastRenderedPageBreak/>
        <w:t>Innovation at the Core: For a CIO, fostering innovation is a key priority. Co-pilot systems bring a new level of innovation to business operations by introducing advanced AI capabilities. They enable businesses to explore new methodologies, optimize existing processes, and stay ahead of market trends.</w:t>
      </w:r>
    </w:p>
    <w:p w14:paraId="18B11FAA" w14:textId="77777777" w:rsidR="00242D16" w:rsidRDefault="00000000">
      <w:pPr>
        <w:numPr>
          <w:ilvl w:val="0"/>
          <w:numId w:val="230"/>
        </w:numPr>
      </w:pPr>
      <w:r>
        <w:t>Meeting Evolving Business Demands: Enterprises are under constant pressure to evolve and adapt. Co-pilot systems provide the agility needed to meet these evolving demands. They help enterprises stay competitive by quickly adapting to market changes, customer needs, and technological advancements.</w:t>
      </w:r>
    </w:p>
    <w:p w14:paraId="5E187421" w14:textId="77777777" w:rsidR="00242D16" w:rsidRDefault="00000000">
      <w:pPr>
        <w:numPr>
          <w:ilvl w:val="0"/>
          <w:numId w:val="230"/>
        </w:numPr>
      </w:pPr>
      <w:r>
        <w:t>Empowering Human Workforce: An essential aspect for CIOs to consider is how co-pilot systems complement the human workforce. By automating routine tasks, these systems free up employees to focus on more strategy.</w:t>
      </w:r>
    </w:p>
    <w:p w14:paraId="6B2BF8BE" w14:textId="77777777" w:rsidR="00242D16" w:rsidRDefault="00000000">
      <w:pPr>
        <w:pStyle w:val="Heading4"/>
      </w:pPr>
      <w:bookmarkStart w:id="316" w:name="_4harn96x2zdc" w:colFirst="0" w:colLast="0"/>
      <w:bookmarkEnd w:id="316"/>
      <w:r>
        <w:t>The Role of Co-Pilot Systems in Business Operations</w:t>
      </w:r>
    </w:p>
    <w:p w14:paraId="10F27A4D" w14:textId="77777777" w:rsidR="00242D16" w:rsidRDefault="00000000">
      <w:pPr>
        <w:numPr>
          <w:ilvl w:val="0"/>
          <w:numId w:val="66"/>
        </w:numPr>
      </w:pPr>
      <w:r>
        <w:t>AI-Driven Decision Making: Co-pilot systems serve as a critical tool for decision support in enterprises. By leveraging AI, these systems can analyze large volumes of data, identify trends, and provide predictive insights. This capability is invaluable for CIOs in making informed strategic decisions, particularly in areas like market trends, customer behavior, and operational efficiency.</w:t>
      </w:r>
    </w:p>
    <w:p w14:paraId="414A9764" w14:textId="77777777" w:rsidR="00242D16" w:rsidRDefault="00000000">
      <w:pPr>
        <w:numPr>
          <w:ilvl w:val="0"/>
          <w:numId w:val="66"/>
        </w:numPr>
      </w:pPr>
      <w:r>
        <w:t>Routine Task Automation: One of the significant benefits of co-pilot systems is their ability to automate routine and repetitive tasks. This automation not only speeds up processes but also reduces the potential for human error. For instance, tasks like data entry, scheduling, and basic customer inquiries can be handled by co-pilot systems, allowing human employees to focus on more complex and strategic work.</w:t>
      </w:r>
    </w:p>
    <w:p w14:paraId="659EB2BD" w14:textId="77777777" w:rsidR="00242D16" w:rsidRDefault="00000000">
      <w:pPr>
        <w:numPr>
          <w:ilvl w:val="0"/>
          <w:numId w:val="66"/>
        </w:numPr>
      </w:pPr>
      <w:r>
        <w:t xml:space="preserve">Strategic Resource Allocation: Co-pilot systems enable CIOs to optimize resource allocation. By automating routine tasks, these </w:t>
      </w:r>
      <w:r>
        <w:lastRenderedPageBreak/>
        <w:t>systems allow human resources to be redirected towards more critical, value-adding activities, thus maximizing the potential of the human workforce.</w:t>
      </w:r>
    </w:p>
    <w:p w14:paraId="143BED95" w14:textId="77777777" w:rsidR="00242D16" w:rsidRDefault="00000000">
      <w:pPr>
        <w:numPr>
          <w:ilvl w:val="0"/>
          <w:numId w:val="66"/>
        </w:numPr>
      </w:pPr>
      <w:r>
        <w:t>Enhanced Decision Quality: With co-pilot systems, the quality of decisions improves as they are based on comprehensive data analysis and AI-driven insights. This leads to more accurate forecasting, better risk management, and more effective strategic planning.</w:t>
      </w:r>
    </w:p>
    <w:p w14:paraId="5A161657" w14:textId="77777777" w:rsidR="00242D16" w:rsidRDefault="00000000">
      <w:pPr>
        <w:pStyle w:val="Heading4"/>
      </w:pPr>
      <w:bookmarkStart w:id="317" w:name="_sf3oo6qwzeet" w:colFirst="0" w:colLast="0"/>
      <w:bookmarkEnd w:id="317"/>
      <w:r>
        <w:t>Enhancing Collaboration and Productivity</w:t>
      </w:r>
    </w:p>
    <w:p w14:paraId="1C63DDB3" w14:textId="77777777" w:rsidR="00242D16" w:rsidRDefault="00000000">
      <w:pPr>
        <w:numPr>
          <w:ilvl w:val="0"/>
          <w:numId w:val="203"/>
        </w:numPr>
      </w:pPr>
      <w:r>
        <w:t>Facilitating Team Collaboration: Co-pilot systems can significantly enhance collaboration within teams. By providing a centralized platform for data and insights, these systems ensure that all team members have access to the same information, fostering a more cohesive and informed collaborative environment.</w:t>
      </w:r>
    </w:p>
    <w:p w14:paraId="3E3CEA8D" w14:textId="77777777" w:rsidR="00242D16" w:rsidRDefault="00000000">
      <w:pPr>
        <w:numPr>
          <w:ilvl w:val="0"/>
          <w:numId w:val="203"/>
        </w:numPr>
      </w:pPr>
      <w:r>
        <w:t>Improving Communication Efficiency: Co-pilot systems can streamline communication by providing tools for quicker and more effective information sharing. They can also assist in scheduling, task allocation, and project management, leading to better coordination among team members.</w:t>
      </w:r>
    </w:p>
    <w:p w14:paraId="41FF0AD9" w14:textId="77777777" w:rsidR="00242D16" w:rsidRDefault="00000000">
      <w:pPr>
        <w:numPr>
          <w:ilvl w:val="0"/>
          <w:numId w:val="203"/>
        </w:numPr>
      </w:pPr>
      <w:r>
        <w:t>Productivity Boosting Tools: These systems often come with productivity tools that help in prioritizing tasks, managing time, and tracking progress. This aspect is particularly beneficial in managing large projects where coordination and time management are key to success.</w:t>
      </w:r>
    </w:p>
    <w:p w14:paraId="705008B0" w14:textId="77777777" w:rsidR="00242D16" w:rsidRDefault="00000000">
      <w:pPr>
        <w:numPr>
          <w:ilvl w:val="0"/>
          <w:numId w:val="203"/>
        </w:numPr>
      </w:pPr>
      <w:r>
        <w:t>Customized User Experiences: Co-pilot systems can be tailored to meet the specific needs of different teams and departments within an enterprise. This customization ensures that each team has the tools and information they need to be most productive, aligned with their unique operational requirements.</w:t>
      </w:r>
    </w:p>
    <w:p w14:paraId="496A2A51" w14:textId="77777777" w:rsidR="00242D16" w:rsidRDefault="00000000">
      <w:pPr>
        <w:numPr>
          <w:ilvl w:val="0"/>
          <w:numId w:val="203"/>
        </w:numPr>
      </w:pPr>
      <w:r>
        <w:lastRenderedPageBreak/>
        <w:t>Data-Driven Collaboration: By providing data-driven insights, co-pilot systems enable teams to make decisions that are backed by solid data, reducing guesswork and subjective biases in team discussions and decisions.</w:t>
      </w:r>
    </w:p>
    <w:p w14:paraId="08E6524D" w14:textId="77777777" w:rsidR="00242D16" w:rsidRDefault="00000000">
      <w:pPr>
        <w:pStyle w:val="Heading4"/>
      </w:pPr>
      <w:bookmarkStart w:id="318" w:name="_1tfr9srlz4x9" w:colFirst="0" w:colLast="0"/>
      <w:bookmarkEnd w:id="318"/>
      <w:r>
        <w:t>Development Strategy for Co-Pilot Systems</w:t>
      </w:r>
    </w:p>
    <w:p w14:paraId="06F00488" w14:textId="77777777" w:rsidR="00242D16" w:rsidRDefault="00000000">
      <w:pPr>
        <w:numPr>
          <w:ilvl w:val="0"/>
          <w:numId w:val="199"/>
        </w:numPr>
      </w:pPr>
      <w:r>
        <w:t>Co-pilot systems represent a significant leap in enterprise technology, focusing on AI-assisted tools that augment and streamline human decision-making and operational processes.</w:t>
      </w:r>
    </w:p>
    <w:p w14:paraId="40EA7D7E" w14:textId="77777777" w:rsidR="00242D16" w:rsidRDefault="00000000">
      <w:pPr>
        <w:numPr>
          <w:ilvl w:val="0"/>
          <w:numId w:val="199"/>
        </w:numPr>
      </w:pPr>
      <w:r>
        <w:t>These systems serve as powerful aids in various business functions, from automating routine tasks to providing advanced analytical insights, thereby enhancing both efficiency and strategic decision-making capabilities.</w:t>
      </w:r>
    </w:p>
    <w:p w14:paraId="7EDD2B6D" w14:textId="77777777" w:rsidR="00242D16" w:rsidRDefault="00000000">
      <w:r>
        <w:t>The Need for Co-Pilot Systems in Modern Enterprises</w:t>
      </w:r>
    </w:p>
    <w:p w14:paraId="05D800F1" w14:textId="77777777" w:rsidR="00242D16" w:rsidRDefault="00000000">
      <w:pPr>
        <w:numPr>
          <w:ilvl w:val="0"/>
          <w:numId w:val="218"/>
        </w:numPr>
      </w:pPr>
      <w:r>
        <w:t>In the context of rapid technological evolution and increasing data complexities, co-pilot systems have emerged as essential tools for enterprises seeking to remain competitive and innovative.</w:t>
      </w:r>
    </w:p>
    <w:p w14:paraId="4AA8D945" w14:textId="77777777" w:rsidR="00242D16" w:rsidRDefault="00000000">
      <w:pPr>
        <w:numPr>
          <w:ilvl w:val="0"/>
          <w:numId w:val="218"/>
        </w:numPr>
      </w:pPr>
      <w:r>
        <w:t>They address the growing demand for efficient data handling, predictive analytics, and automation in complex business environments, making them indispensable for forward-thinking organizations.</w:t>
      </w:r>
    </w:p>
    <w:p w14:paraId="4AA3FCFD" w14:textId="77777777" w:rsidR="00242D16" w:rsidRDefault="00000000">
      <w:pPr>
        <w:pStyle w:val="Heading4"/>
      </w:pPr>
      <w:bookmarkStart w:id="319" w:name="_38x9rdn9oh8q" w:colFirst="0" w:colLast="0"/>
      <w:bookmarkEnd w:id="319"/>
      <w:r>
        <w:t>Development Strategy for Co-Pilot Systems</w:t>
      </w:r>
    </w:p>
    <w:p w14:paraId="102D5659" w14:textId="77777777" w:rsidR="00242D16" w:rsidRDefault="00000000">
      <w:r>
        <w:t>Building or Choosing the Right Co-Pilot System: Third-Party Providers vs. Custom Development</w:t>
      </w:r>
    </w:p>
    <w:p w14:paraId="36563F0B" w14:textId="77777777" w:rsidR="00242D16" w:rsidRDefault="00000000">
      <w:pPr>
        <w:numPr>
          <w:ilvl w:val="0"/>
          <w:numId w:val="44"/>
        </w:numPr>
      </w:pPr>
      <w:r>
        <w:t>Enterprises must decide whether to develop their own custom co-pilot systems or leverage solutions from third-party providers like Microsoft or Google. Each approach has its unique benefits and considerations.</w:t>
      </w:r>
    </w:p>
    <w:p w14:paraId="25BD5101" w14:textId="77777777" w:rsidR="00242D16" w:rsidRDefault="00000000">
      <w:pPr>
        <w:numPr>
          <w:ilvl w:val="0"/>
          <w:numId w:val="44"/>
        </w:numPr>
      </w:pPr>
      <w:r>
        <w:lastRenderedPageBreak/>
        <w:t xml:space="preserve">Third-party solutions often provide a ready-to-deploy framework with comprehensive </w:t>
      </w:r>
      <w:proofErr w:type="gramStart"/>
      <w:r>
        <w:t>support, but</w:t>
      </w:r>
      <w:proofErr w:type="gramEnd"/>
      <w:r>
        <w:t xml:space="preserve"> may lack the specific customization needed for an enterprise's unique operational environment.</w:t>
      </w:r>
    </w:p>
    <w:p w14:paraId="6AD95C31" w14:textId="77777777" w:rsidR="00242D16" w:rsidRDefault="00000000">
      <w:pPr>
        <w:numPr>
          <w:ilvl w:val="0"/>
          <w:numId w:val="44"/>
        </w:numPr>
      </w:pPr>
      <w:r>
        <w:t>Building a custom co-pilot, on the other hand, allows for tailored solutions perfectly aligned with specific business needs, although it requires more resources in terms of development and maintenance.</w:t>
      </w:r>
    </w:p>
    <w:p w14:paraId="2FB2B2EC" w14:textId="77777777" w:rsidR="00242D16" w:rsidRDefault="00000000">
      <w:pPr>
        <w:pStyle w:val="Heading4"/>
      </w:pPr>
      <w:bookmarkStart w:id="320" w:name="_ef50iq7wkup7" w:colFirst="0" w:colLast="0"/>
      <w:bookmarkEnd w:id="320"/>
      <w:r>
        <w:t>Establishing User-Centric Design Principles</w:t>
      </w:r>
    </w:p>
    <w:p w14:paraId="7586C998" w14:textId="77777777" w:rsidR="00242D16" w:rsidRDefault="00000000">
      <w:pPr>
        <w:numPr>
          <w:ilvl w:val="0"/>
          <w:numId w:val="162"/>
        </w:numPr>
      </w:pPr>
      <w:r>
        <w:t>The design of co-pilot systems should be deeply rooted in user-centric principles, focusing on usability, functionality, and a seamless user experience.</w:t>
      </w:r>
    </w:p>
    <w:p w14:paraId="4EF0BF75" w14:textId="77777777" w:rsidR="00242D16" w:rsidRDefault="00000000">
      <w:pPr>
        <w:numPr>
          <w:ilvl w:val="0"/>
          <w:numId w:val="162"/>
        </w:numPr>
      </w:pPr>
      <w:r>
        <w:t>This approach ensures that the systems are intuitive and effective, catering specifically to the needs and preferences of end-users, thereby maximizing adoption and impact.</w:t>
      </w:r>
    </w:p>
    <w:p w14:paraId="04EDD36F" w14:textId="77777777" w:rsidR="00242D16" w:rsidRDefault="00000000">
      <w:pPr>
        <w:pStyle w:val="Heading4"/>
      </w:pPr>
      <w:bookmarkStart w:id="321" w:name="_tr5ecseerahu" w:colFirst="0" w:colLast="0"/>
      <w:bookmarkEnd w:id="321"/>
      <w:r>
        <w:t>Feature Prioritization Process</w:t>
      </w:r>
    </w:p>
    <w:p w14:paraId="32D4FA54" w14:textId="77777777" w:rsidR="00242D16" w:rsidRDefault="00000000">
      <w:pPr>
        <w:numPr>
          <w:ilvl w:val="0"/>
          <w:numId w:val="131"/>
        </w:numPr>
      </w:pPr>
      <w:r>
        <w:t>A methodical approach to feature prioritization is critical. This involves analyzing user feedback and business requirements to identify which features will bring the most value.</w:t>
      </w:r>
    </w:p>
    <w:p w14:paraId="2F943A6A" w14:textId="77777777" w:rsidR="00242D16" w:rsidRDefault="00000000">
      <w:pPr>
        <w:numPr>
          <w:ilvl w:val="0"/>
          <w:numId w:val="131"/>
        </w:numPr>
      </w:pPr>
      <w:r>
        <w:t>The process should align with the enterprise's strategic objectives, ensuring that the co-pilot system effectively supports and enhances business operations.</w:t>
      </w:r>
    </w:p>
    <w:p w14:paraId="6491BC70" w14:textId="77777777" w:rsidR="00242D16" w:rsidRDefault="00242D16">
      <w:pPr>
        <w:ind w:left="720"/>
      </w:pPr>
    </w:p>
    <w:p w14:paraId="45F6FCEA" w14:textId="77777777" w:rsidR="00242D16" w:rsidRDefault="00000000">
      <w:pPr>
        <w:pStyle w:val="Heading4"/>
      </w:pPr>
      <w:bookmarkStart w:id="322" w:name="_vtq8xoa5x61h" w:colFirst="0" w:colLast="0"/>
      <w:bookmarkEnd w:id="322"/>
      <w:r>
        <w:t>The Benefits of Co-Pilot Systems in Enterprises</w:t>
      </w:r>
    </w:p>
    <w:p w14:paraId="2F5169E3" w14:textId="77777777" w:rsidR="00242D16" w:rsidRDefault="00000000">
      <w:pPr>
        <w:numPr>
          <w:ilvl w:val="0"/>
          <w:numId w:val="254"/>
        </w:numPr>
      </w:pPr>
      <w:r>
        <w:t>Efficiency Gains and Enhanced Decision Making: Highlight how co-pilot systems can streamline operations and provide support in complex decision-making scenarios, leading to significant efficiency gains.</w:t>
      </w:r>
    </w:p>
    <w:p w14:paraId="6157EAE0" w14:textId="77777777" w:rsidR="00242D16" w:rsidRDefault="00000000">
      <w:pPr>
        <w:numPr>
          <w:ilvl w:val="0"/>
          <w:numId w:val="254"/>
        </w:numPr>
      </w:pPr>
      <w:r>
        <w:lastRenderedPageBreak/>
        <w:t>Adoption Strategies and User Engagement: Discuss strategies for encouraging user adoption of co-pilot systems, focusing on training programs, user engagement initiatives, and demonstrating the tangible benefits these systems bring to everyday operations.</w:t>
      </w:r>
    </w:p>
    <w:p w14:paraId="04DA832C" w14:textId="77777777" w:rsidR="00242D16" w:rsidRDefault="00242D16"/>
    <w:p w14:paraId="4DE6E2C2" w14:textId="77777777" w:rsidR="00242D16" w:rsidRDefault="00000000">
      <w:pPr>
        <w:pStyle w:val="Heading4"/>
      </w:pPr>
      <w:bookmarkStart w:id="323" w:name="_tcjx812om6rv" w:colFirst="0" w:colLast="0"/>
      <w:bookmarkEnd w:id="323"/>
      <w:r>
        <w:t>The Benefits of Co-Pilot Systems in Enterprises</w:t>
      </w:r>
    </w:p>
    <w:p w14:paraId="2D961A06" w14:textId="77777777" w:rsidR="00242D16" w:rsidRDefault="00000000">
      <w:pPr>
        <w:numPr>
          <w:ilvl w:val="0"/>
          <w:numId w:val="154"/>
        </w:numPr>
      </w:pPr>
      <w:r>
        <w:t>Efficiency Gains and Enhanced Decision Making: Highlight how co-pilot systems can streamline operations and provide support in complex decision-making scenarios, leading to significant efficiency gains.</w:t>
      </w:r>
    </w:p>
    <w:p w14:paraId="72712115" w14:textId="77777777" w:rsidR="00242D16" w:rsidRDefault="00000000">
      <w:pPr>
        <w:numPr>
          <w:ilvl w:val="0"/>
          <w:numId w:val="154"/>
        </w:numPr>
      </w:pPr>
      <w:r>
        <w:t>Adoption Strategies and User Engagement: Discuss strategies for encouraging user adoption of co-pilot systems, focusing on training programs, user engagement initiatives, and demonstrating the tangible benefits these systems bring to everyday operations.</w:t>
      </w:r>
    </w:p>
    <w:p w14:paraId="790F18B6" w14:textId="77777777" w:rsidR="00242D16" w:rsidRDefault="00000000">
      <w:pPr>
        <w:pStyle w:val="Heading4"/>
      </w:pPr>
      <w:bookmarkStart w:id="324" w:name="_agg24pk7301a" w:colFirst="0" w:colLast="0"/>
      <w:bookmarkEnd w:id="324"/>
      <w:r>
        <w:t>Establishing a Feedback Loop for Continuous Improvement</w:t>
      </w:r>
    </w:p>
    <w:p w14:paraId="53340882" w14:textId="77777777" w:rsidR="00242D16" w:rsidRDefault="00000000">
      <w:pPr>
        <w:numPr>
          <w:ilvl w:val="0"/>
          <w:numId w:val="178"/>
        </w:numPr>
      </w:pPr>
      <w:r>
        <w:t>Iterative Development Incorporating User Feedback: Explain the importance of a feedback loop in the development process, where user feedback is continuously gathered and used to make iterative improvements to the system.</w:t>
      </w:r>
    </w:p>
    <w:p w14:paraId="0E374FF3" w14:textId="77777777" w:rsidR="00242D16" w:rsidRDefault="00000000">
      <w:pPr>
        <w:numPr>
          <w:ilvl w:val="0"/>
          <w:numId w:val="178"/>
        </w:numPr>
      </w:pPr>
      <w:r>
        <w:t>Metrics for Measuring Effectiveness: Describe the key performance indicators and metrics that can be used to measure the effectiveness of co-pilot systems, helping guide future development and optimization efforts.</w:t>
      </w:r>
    </w:p>
    <w:p w14:paraId="7B02E641" w14:textId="77777777" w:rsidR="00242D16" w:rsidRDefault="00000000">
      <w:pPr>
        <w:pStyle w:val="Heading4"/>
      </w:pPr>
      <w:bookmarkStart w:id="325" w:name="_53cd7fc1lxbt" w:colFirst="0" w:colLast="0"/>
      <w:bookmarkEnd w:id="325"/>
      <w:r>
        <w:t>Training Programs for Co-Pilot System Users</w:t>
      </w:r>
    </w:p>
    <w:p w14:paraId="394848AB" w14:textId="77777777" w:rsidR="00242D16" w:rsidRDefault="00000000">
      <w:pPr>
        <w:numPr>
          <w:ilvl w:val="0"/>
          <w:numId w:val="200"/>
        </w:numPr>
      </w:pPr>
      <w:r>
        <w:t xml:space="preserve">Comprehensive Curriculum Development: Outline the approach to developing a comprehensive training curriculum that covers </w:t>
      </w:r>
      <w:r>
        <w:lastRenderedPageBreak/>
        <w:t>essential AI and system-specific skills required for effectively using co-pilot systems.</w:t>
      </w:r>
    </w:p>
    <w:p w14:paraId="2518A81B" w14:textId="77777777" w:rsidR="00242D16" w:rsidRDefault="00000000">
      <w:pPr>
        <w:numPr>
          <w:ilvl w:val="0"/>
          <w:numId w:val="200"/>
        </w:numPr>
      </w:pPr>
      <w:r>
        <w:t>Diverse Training Delivery Methods: Discuss various methods for delivering training, such as in-person workshops, online modules, and hands-on sessions, to accommodate different learning styles and needs.</w:t>
      </w:r>
    </w:p>
    <w:p w14:paraId="3DF5E16F" w14:textId="77777777" w:rsidR="00242D16" w:rsidRDefault="00000000">
      <w:pPr>
        <w:pStyle w:val="Heading4"/>
      </w:pPr>
      <w:bookmarkStart w:id="326" w:name="_gs408opsmz65" w:colFirst="0" w:colLast="0"/>
      <w:bookmarkEnd w:id="326"/>
      <w:r>
        <w:t>Reinforcing Feedback Loop in Training Programs</w:t>
      </w:r>
    </w:p>
    <w:p w14:paraId="1CD6400F" w14:textId="77777777" w:rsidR="00242D16" w:rsidRDefault="00000000">
      <w:r>
        <w:t>Evaluations and Continuous Improvement Post Workshops: Stress the importance of conducting evaluations after training workshops to gather feedback and insights. This feedback is crucial for continuous improvement of the training programs, ensuring they remain relevant and effective.</w:t>
      </w:r>
    </w:p>
    <w:p w14:paraId="62644608" w14:textId="77777777" w:rsidR="00242D16" w:rsidRDefault="00242D16"/>
    <w:p w14:paraId="3BDF7ECB" w14:textId="77777777" w:rsidR="00242D16" w:rsidRDefault="00000000">
      <w:pPr>
        <w:numPr>
          <w:ilvl w:val="0"/>
          <w:numId w:val="63"/>
        </w:numPr>
      </w:pPr>
      <w:r>
        <w:t>Regular Assessment of Training Effectiveness: Discuss strategies for regularly assessing the effectiveness of training programs. This includes monitoring how well the training translates into practical application and making necessary adjustments to the curriculum based on evolving user needs and technological advancements.</w:t>
      </w:r>
    </w:p>
    <w:p w14:paraId="080FFC14" w14:textId="77777777" w:rsidR="00242D16" w:rsidRDefault="00000000">
      <w:pPr>
        <w:pStyle w:val="Heading4"/>
      </w:pPr>
      <w:bookmarkStart w:id="327" w:name="_cnac29cxb1jy" w:colFirst="0" w:colLast="0"/>
      <w:bookmarkEnd w:id="327"/>
      <w:r>
        <w:t>Implementing Co-Pilot Systems: A Step-by-Step Guide</w:t>
      </w:r>
    </w:p>
    <w:p w14:paraId="684645EF" w14:textId="77777777" w:rsidR="00242D16" w:rsidRDefault="00000000">
      <w:pPr>
        <w:numPr>
          <w:ilvl w:val="0"/>
          <w:numId w:val="15"/>
        </w:numPr>
      </w:pPr>
      <w:r>
        <w:t>Pilot Testing and Proof of Concept: Detail the importance of pilot testing co-pilot systems in a controlled environment to validate their effectiveness and gather initial user feedback.</w:t>
      </w:r>
    </w:p>
    <w:p w14:paraId="6AF5C447" w14:textId="77777777" w:rsidR="00242D16" w:rsidRDefault="00000000">
      <w:pPr>
        <w:numPr>
          <w:ilvl w:val="0"/>
          <w:numId w:val="15"/>
        </w:numPr>
      </w:pPr>
      <w:r>
        <w:t>Scalable Deployment Strategies: Explore strategies for scaling the deployment of co-pilot systems across the enterprise, ensuring they integrate smoothly with existing workflows and systems.</w:t>
      </w:r>
    </w:p>
    <w:p w14:paraId="7177CB8E" w14:textId="77777777" w:rsidR="00242D16" w:rsidRDefault="00000000">
      <w:pPr>
        <w:pStyle w:val="Heading4"/>
      </w:pPr>
      <w:bookmarkStart w:id="328" w:name="_huod22voz3bd" w:colFirst="0" w:colLast="0"/>
      <w:bookmarkEnd w:id="328"/>
      <w:r>
        <w:lastRenderedPageBreak/>
        <w:t>Long-Term Management and Evolution of Co-Pilot Systems</w:t>
      </w:r>
    </w:p>
    <w:p w14:paraId="1BC8F8DB" w14:textId="77777777" w:rsidR="00242D16" w:rsidRDefault="00000000">
      <w:pPr>
        <w:numPr>
          <w:ilvl w:val="0"/>
          <w:numId w:val="57"/>
        </w:numPr>
      </w:pPr>
      <w:r>
        <w:t>Maintenance and Upgrades: Highlight the ongoing maintenance requirements of co-pilot systems, including regular upgrades to incorporate new features and capabilities.</w:t>
      </w:r>
    </w:p>
    <w:p w14:paraId="07FF9D30" w14:textId="77777777" w:rsidR="00242D16" w:rsidRDefault="00000000">
      <w:pPr>
        <w:numPr>
          <w:ilvl w:val="0"/>
          <w:numId w:val="57"/>
        </w:numPr>
      </w:pPr>
      <w:r>
        <w:t>Adapting to Changing Business Needs: Discuss the need for co-pilot systems to be adaptable, enabling them to evolve in response to changing business needs and technological advancements. This section should emphasize the importance of flexibility in system architecture to accommodate future growth and shifts in operational strategies.</w:t>
      </w:r>
    </w:p>
    <w:p w14:paraId="743DF3AE" w14:textId="77777777" w:rsidR="00242D16" w:rsidRDefault="00000000">
      <w:pPr>
        <w:pStyle w:val="Heading4"/>
      </w:pPr>
      <w:bookmarkStart w:id="329" w:name="_erbj1mi3oz4p" w:colFirst="0" w:colLast="0"/>
      <w:bookmarkEnd w:id="329"/>
      <w:r>
        <w:t>Evaluating the Impact of Co-Pilot Systems</w:t>
      </w:r>
    </w:p>
    <w:p w14:paraId="07BA51BA" w14:textId="77777777" w:rsidR="00242D16" w:rsidRDefault="00000000">
      <w:pPr>
        <w:numPr>
          <w:ilvl w:val="0"/>
          <w:numId w:val="222"/>
        </w:numPr>
      </w:pPr>
      <w:r>
        <w:t>Performance Metrics and ROI Analysis: Illustrate how to evaluate the impact of co-pilot systems using specific performance metrics and return on investment (ROI) analysis. This assessment helps in quantifying the benefits of the systems in terms of efficiency, cost savings, and overall contribution to business goals.</w:t>
      </w:r>
    </w:p>
    <w:p w14:paraId="11DDF542" w14:textId="77777777" w:rsidR="00242D16" w:rsidRDefault="00000000">
      <w:pPr>
        <w:numPr>
          <w:ilvl w:val="0"/>
          <w:numId w:val="222"/>
        </w:numPr>
      </w:pPr>
      <w:r>
        <w:t>Feedback Mechanisms for Continuous Enhancement: Discuss the establishment of robust feedback mechanisms that allow for continuous collection of user insights and experiences. This feedback is vital for ongoing enhancement and refinement of the co-pilot systems.</w:t>
      </w:r>
    </w:p>
    <w:p w14:paraId="0B16B0A8" w14:textId="77777777" w:rsidR="00242D16" w:rsidRDefault="00000000">
      <w:pPr>
        <w:pStyle w:val="Heading3"/>
      </w:pPr>
      <w:bookmarkStart w:id="330" w:name="_xhr8uhweellu" w:colFirst="0" w:colLast="0"/>
      <w:bookmarkEnd w:id="330"/>
      <w:r>
        <w:t>Benefits of Implementing a Co-Pilot System</w:t>
      </w:r>
    </w:p>
    <w:p w14:paraId="0083E20B" w14:textId="77777777" w:rsidR="00242D16" w:rsidRDefault="00000000">
      <w:pPr>
        <w:pStyle w:val="Heading4"/>
      </w:pPr>
      <w:bookmarkStart w:id="331" w:name="_ucj3xmk9dygx" w:colFirst="0" w:colLast="0"/>
      <w:bookmarkEnd w:id="331"/>
      <w:r>
        <w:t>Efficiency Gains</w:t>
      </w:r>
    </w:p>
    <w:p w14:paraId="5E837EA2" w14:textId="77777777" w:rsidR="00242D16" w:rsidRDefault="00000000">
      <w:pPr>
        <w:numPr>
          <w:ilvl w:val="0"/>
          <w:numId w:val="36"/>
        </w:numPr>
      </w:pPr>
      <w:r>
        <w:t>Streamlining Operations: Explore how co-pilot systems streamline various business processes, leading to significant improvements in operational efficiency. Highlight examples where automation and AI-</w:t>
      </w:r>
      <w:r>
        <w:lastRenderedPageBreak/>
        <w:t>driven insights have reduced manual efforts and expedited decision-making.</w:t>
      </w:r>
    </w:p>
    <w:p w14:paraId="759E075C" w14:textId="77777777" w:rsidR="00242D16" w:rsidRDefault="00000000">
      <w:pPr>
        <w:numPr>
          <w:ilvl w:val="0"/>
          <w:numId w:val="36"/>
        </w:numPr>
      </w:pPr>
      <w:r>
        <w:t>Enhanced Decision-Making: Delve into how co-pilot systems provide data-driven insights, aiding leaders and teams in making more informed and effective decisions. Discuss the integration of predictive analytics and real-time data analysis capabilities.</w:t>
      </w:r>
    </w:p>
    <w:p w14:paraId="4A8D390D" w14:textId="77777777" w:rsidR="00242D16" w:rsidRDefault="00000000">
      <w:pPr>
        <w:pStyle w:val="Heading4"/>
      </w:pPr>
      <w:bookmarkStart w:id="332" w:name="_i4l5i4ovp4s8" w:colFirst="0" w:colLast="0"/>
      <w:bookmarkEnd w:id="332"/>
      <w:r>
        <w:t>User Adoption Strategies</w:t>
      </w:r>
    </w:p>
    <w:p w14:paraId="26D27F77" w14:textId="77777777" w:rsidR="00242D16" w:rsidRDefault="00000000">
      <w:pPr>
        <w:numPr>
          <w:ilvl w:val="0"/>
          <w:numId w:val="108"/>
        </w:numPr>
      </w:pPr>
      <w:r>
        <w:t>Engagement and Training: Outline strategies for engaging employees with co-pilot systems, including comprehensive training programs tailored to different user groups within the enterprise.</w:t>
      </w:r>
    </w:p>
    <w:p w14:paraId="7470C69A" w14:textId="77777777" w:rsidR="00242D16" w:rsidRDefault="00000000">
      <w:pPr>
        <w:numPr>
          <w:ilvl w:val="0"/>
          <w:numId w:val="108"/>
        </w:numPr>
      </w:pPr>
      <w:r>
        <w:t>Customization for User Needs: Stress the importance of customizing co-pilot systems to align with the specific needs and workflows of different departments, enhancing their relevance and usability.</w:t>
      </w:r>
    </w:p>
    <w:p w14:paraId="25800200" w14:textId="77777777" w:rsidR="00242D16" w:rsidRDefault="00000000">
      <w:pPr>
        <w:pStyle w:val="Heading3"/>
      </w:pPr>
      <w:bookmarkStart w:id="333" w:name="_wiqo39gj21lo" w:colFirst="0" w:colLast="0"/>
      <w:bookmarkEnd w:id="333"/>
      <w:r>
        <w:t>Iterative Development and Feedback Loop</w:t>
      </w:r>
    </w:p>
    <w:p w14:paraId="3AD97DD0" w14:textId="77777777" w:rsidR="00242D16" w:rsidRDefault="00000000">
      <w:pPr>
        <w:pStyle w:val="Heading4"/>
      </w:pPr>
      <w:bookmarkStart w:id="334" w:name="_oc1cmkp9hhy5" w:colFirst="0" w:colLast="0"/>
      <w:bookmarkEnd w:id="334"/>
      <w:r>
        <w:t>Incorporation of User Feedback</w:t>
      </w:r>
    </w:p>
    <w:p w14:paraId="44BC56CD" w14:textId="77777777" w:rsidR="00242D16" w:rsidRDefault="00000000">
      <w:pPr>
        <w:numPr>
          <w:ilvl w:val="0"/>
          <w:numId w:val="262"/>
        </w:numPr>
      </w:pPr>
      <w:r>
        <w:t>Continuous Improvement Process: Explain how user feedback is systematically collected and analyzed to continually improve the co-pilot system. Highlight methods for gathering feedback, such as surveys, user forums, and direct observations.</w:t>
      </w:r>
    </w:p>
    <w:p w14:paraId="085ABFD5" w14:textId="77777777" w:rsidR="00242D16" w:rsidRDefault="00000000">
      <w:pPr>
        <w:numPr>
          <w:ilvl w:val="0"/>
          <w:numId w:val="262"/>
        </w:numPr>
      </w:pPr>
      <w:r>
        <w:t>Adaptive Feature Development: Discuss how user feedback influences the development of new features and the refinement of existing ones, ensuring that the co-pilot system remains aligned with user needs and preferences.</w:t>
      </w:r>
    </w:p>
    <w:p w14:paraId="1C7DFB30" w14:textId="77777777" w:rsidR="00242D16" w:rsidRDefault="00000000">
      <w:pPr>
        <w:pStyle w:val="Heading4"/>
      </w:pPr>
      <w:bookmarkStart w:id="335" w:name="_15htrs7fesax" w:colFirst="0" w:colLast="0"/>
      <w:bookmarkEnd w:id="335"/>
      <w:r>
        <w:t>Effectiveness Measurement</w:t>
      </w:r>
    </w:p>
    <w:p w14:paraId="281A2BBE" w14:textId="77777777" w:rsidR="00242D16" w:rsidRDefault="00000000">
      <w:pPr>
        <w:numPr>
          <w:ilvl w:val="0"/>
          <w:numId w:val="73"/>
        </w:numPr>
      </w:pPr>
      <w:r>
        <w:t xml:space="preserve">Key Performance Indicators (KPIs): Identify and define specific KPIs used to measure the effectiveness of co-pilot systems in terms of </w:t>
      </w:r>
      <w:r>
        <w:lastRenderedPageBreak/>
        <w:t>user engagement, productivity improvements, and operational efficiency.</w:t>
      </w:r>
    </w:p>
    <w:p w14:paraId="0F0CE08F" w14:textId="77777777" w:rsidR="00242D16" w:rsidRDefault="00000000">
      <w:pPr>
        <w:numPr>
          <w:ilvl w:val="0"/>
          <w:numId w:val="73"/>
        </w:numPr>
      </w:pPr>
      <w:r>
        <w:t>Data-Driven Insights: Emphasize the role of data analytics in measuring the impact of co-pilot systems. Illustrate how data is used to track usage patterns, identify areas for enhancement, and quantify the overall benefits to the organization.</w:t>
      </w:r>
    </w:p>
    <w:p w14:paraId="7C0F7AD4" w14:textId="77777777" w:rsidR="00242D16" w:rsidRDefault="00000000">
      <w:pPr>
        <w:pStyle w:val="Heading3"/>
      </w:pPr>
      <w:bookmarkStart w:id="336" w:name="_h92rj7chawhh" w:colFirst="0" w:colLast="0"/>
      <w:bookmarkEnd w:id="336"/>
      <w:r>
        <w:t>Training Programs for Co-Pilot Systems</w:t>
      </w:r>
    </w:p>
    <w:p w14:paraId="78E80FA6" w14:textId="77777777" w:rsidR="00242D16" w:rsidRDefault="00000000">
      <w:pPr>
        <w:pStyle w:val="Heading4"/>
      </w:pPr>
      <w:bookmarkStart w:id="337" w:name="_t28c8a3121vj" w:colFirst="0" w:colLast="0"/>
      <w:bookmarkEnd w:id="337"/>
      <w:r>
        <w:t>Curriculum Development</w:t>
      </w:r>
    </w:p>
    <w:p w14:paraId="79AD3E39" w14:textId="77777777" w:rsidR="00242D16" w:rsidRDefault="00000000">
      <w:pPr>
        <w:numPr>
          <w:ilvl w:val="0"/>
          <w:numId w:val="114"/>
        </w:numPr>
      </w:pPr>
      <w:r>
        <w:t>Skill-Focused Content: Discuss the development of a curriculum that is specifically designed to impart essential skills needed for effectively using co-pilot systems. This includes practical sessions on system navigation, data interpretation, and scenario-based problem-solving.</w:t>
      </w:r>
    </w:p>
    <w:p w14:paraId="063918B5" w14:textId="77777777" w:rsidR="00242D16" w:rsidRDefault="00000000">
      <w:pPr>
        <w:numPr>
          <w:ilvl w:val="0"/>
          <w:numId w:val="114"/>
        </w:numPr>
      </w:pPr>
      <w:r>
        <w:t>Integration with Business Processes: Emphasize how the training program integrates co-pilot system usage with the organization's existing business processes and workflows. The aim is to demonstrate real-world applications and benefits.</w:t>
      </w:r>
    </w:p>
    <w:p w14:paraId="57757EF1" w14:textId="77777777" w:rsidR="00242D16" w:rsidRDefault="00000000">
      <w:pPr>
        <w:pStyle w:val="Heading4"/>
      </w:pPr>
      <w:bookmarkStart w:id="338" w:name="_lg7pbyce2g40" w:colFirst="0" w:colLast="0"/>
      <w:bookmarkEnd w:id="338"/>
      <w:r>
        <w:t>Diverse Training Methods</w:t>
      </w:r>
    </w:p>
    <w:p w14:paraId="5193BD50" w14:textId="77777777" w:rsidR="00242D16" w:rsidRDefault="00000000">
      <w:pPr>
        <w:numPr>
          <w:ilvl w:val="0"/>
          <w:numId w:val="58"/>
        </w:numPr>
      </w:pPr>
      <w:r>
        <w:t>Adaptive Learning Approaches: Outline the deployment of various training delivery methods, such as e-learning modules, in-person workshops, and interactive webinars. The focus here is on adapting to different learning styles, ensuring that all employees, regardless of their professional backgrounds or learning preferences, can effectively engage with the training.</w:t>
      </w:r>
    </w:p>
    <w:p w14:paraId="2BD29721" w14:textId="77777777" w:rsidR="00242D16" w:rsidRDefault="00000000">
      <w:pPr>
        <w:numPr>
          <w:ilvl w:val="0"/>
          <w:numId w:val="220"/>
        </w:numPr>
      </w:pPr>
      <w:r>
        <w:t xml:space="preserve">Scenario-Based Training: Highlight the use of real-life scenarios and case studies in training sessions. This approach helps in contextualizing the co-pilot system's capabilities within the actual </w:t>
      </w:r>
      <w:r>
        <w:lastRenderedPageBreak/>
        <w:t>work environment, making the learning experience more relevant and engaging.</w:t>
      </w:r>
    </w:p>
    <w:p w14:paraId="48FCAA80" w14:textId="77777777" w:rsidR="00242D16" w:rsidRDefault="00000000">
      <w:pPr>
        <w:pStyle w:val="Heading3"/>
      </w:pPr>
      <w:bookmarkStart w:id="339" w:name="_e20oxcz3cqbj" w:colFirst="0" w:colLast="0"/>
      <w:bookmarkEnd w:id="339"/>
      <w:r>
        <w:t>Continuous Improvement Through Feedback</w:t>
      </w:r>
    </w:p>
    <w:p w14:paraId="2025BE5A" w14:textId="77777777" w:rsidR="00242D16" w:rsidRDefault="00000000">
      <w:pPr>
        <w:pStyle w:val="Heading4"/>
      </w:pPr>
      <w:bookmarkStart w:id="340" w:name="_9xo4hsac343r" w:colFirst="0" w:colLast="0"/>
      <w:bookmarkEnd w:id="340"/>
      <w:r>
        <w:t>Post-Training Evaluations</w:t>
      </w:r>
    </w:p>
    <w:p w14:paraId="630451F8" w14:textId="77777777" w:rsidR="00242D16" w:rsidRDefault="00000000">
      <w:pPr>
        <w:numPr>
          <w:ilvl w:val="0"/>
          <w:numId w:val="197"/>
        </w:numPr>
      </w:pPr>
      <w:r>
        <w:t>Feedback Mechanisms: Discuss the importance of conducting thorough evaluations after each training session. These evaluations can include surveys, quizzes, or informal group discussions aimed at assessing the clarity, relevance, and impact of the training content.</w:t>
      </w:r>
    </w:p>
    <w:p w14:paraId="37C977AD" w14:textId="77777777" w:rsidR="00242D16" w:rsidRDefault="00000000">
      <w:pPr>
        <w:numPr>
          <w:ilvl w:val="0"/>
          <w:numId w:val="197"/>
        </w:numPr>
      </w:pPr>
      <w:r>
        <w:t>Actionable Insights from Feedback: Explain how feedback from these evaluations is used to refine training modules. Focus on how constructive criticism and suggestions are incorporated to enhance the effectiveness of future training sessions.</w:t>
      </w:r>
    </w:p>
    <w:p w14:paraId="470106DB" w14:textId="77777777" w:rsidR="00242D16" w:rsidRDefault="00000000">
      <w:pPr>
        <w:pStyle w:val="Heading4"/>
      </w:pPr>
      <w:bookmarkStart w:id="341" w:name="_lgajcp86mk90" w:colFirst="0" w:colLast="0"/>
      <w:bookmarkEnd w:id="341"/>
      <w:r>
        <w:t>Regular Training Effectiveness Assessment</w:t>
      </w:r>
    </w:p>
    <w:p w14:paraId="0D70E5B0" w14:textId="77777777" w:rsidR="00242D16" w:rsidRDefault="00000000">
      <w:pPr>
        <w:numPr>
          <w:ilvl w:val="0"/>
          <w:numId w:val="132"/>
        </w:numPr>
      </w:pPr>
      <w:r>
        <w:t>Ongoing Monitoring and Adjustment: Detail the process of continually assessing the effectiveness of training programs. This involves monitoring changes in employee performance and system usage patterns post-training.</w:t>
      </w:r>
    </w:p>
    <w:p w14:paraId="3F285A84" w14:textId="77777777" w:rsidR="00242D16" w:rsidRDefault="00000000">
      <w:pPr>
        <w:numPr>
          <w:ilvl w:val="0"/>
          <w:numId w:val="132"/>
        </w:numPr>
      </w:pPr>
      <w:r>
        <w:t>Alignment with Evolving Needs: Emphasize the importance of regularly updating training content to align with new features or updates in the co-pilot system as well as evolving business requirements. This ensures that the workforce remains adept at leveraging the system's full potential.</w:t>
      </w:r>
    </w:p>
    <w:p w14:paraId="0A256208" w14:textId="77777777" w:rsidR="00242D16" w:rsidRDefault="00000000">
      <w:pPr>
        <w:pStyle w:val="Heading3"/>
      </w:pPr>
      <w:bookmarkStart w:id="342" w:name="_rvyj4sw02hlm" w:colFirst="0" w:colLast="0"/>
      <w:bookmarkEnd w:id="342"/>
      <w:proofErr w:type="gramStart"/>
      <w:r>
        <w:lastRenderedPageBreak/>
        <w:t>Future Outlook</w:t>
      </w:r>
      <w:proofErr w:type="gramEnd"/>
      <w:r>
        <w:t xml:space="preserve"> and Evolving Trends in Co-Pilot Technology</w:t>
      </w:r>
    </w:p>
    <w:p w14:paraId="572E8BD8" w14:textId="77777777" w:rsidR="00242D16" w:rsidRDefault="00000000">
      <w:pPr>
        <w:pStyle w:val="Heading4"/>
      </w:pPr>
      <w:bookmarkStart w:id="343" w:name="_ce3pm04c84qc" w:colFirst="0" w:colLast="0"/>
      <w:bookmarkEnd w:id="343"/>
      <w:r>
        <w:t>Emerging Trends in Co-Pilot Technology</w:t>
      </w:r>
    </w:p>
    <w:p w14:paraId="2FB7CD7D" w14:textId="77777777" w:rsidR="00242D16" w:rsidRDefault="00000000">
      <w:pPr>
        <w:numPr>
          <w:ilvl w:val="0"/>
          <w:numId w:val="89"/>
        </w:numPr>
      </w:pPr>
      <w:r>
        <w:t>Integration of Advanced AI and Machine Learning: Discuss the increasing integration of sophisticated AI algorithms and machine learning techniques into co-pilot systems. This evolution is expected to enhance the predictive accuracy, responsiveness, and adaptability of these systems, allowing for more nuanced and context-aware assistance.</w:t>
      </w:r>
    </w:p>
    <w:p w14:paraId="3952FD17" w14:textId="77777777" w:rsidR="00242D16" w:rsidRDefault="00000000">
      <w:pPr>
        <w:numPr>
          <w:ilvl w:val="0"/>
          <w:numId w:val="89"/>
        </w:numPr>
      </w:pPr>
      <w:r>
        <w:t>Enhanced Natural Language Processing (NLP): Highlight the advancements in NLP capabilities, enabling co-pilot systems to understand and respond to complex user queries more effectively. This will facilitate more intuitive and conversational interactions between users and the system, making it more user-friendly.</w:t>
      </w:r>
    </w:p>
    <w:p w14:paraId="3FC43C8A" w14:textId="77777777" w:rsidR="00242D16" w:rsidRDefault="00000000">
      <w:pPr>
        <w:pStyle w:val="Heading4"/>
      </w:pPr>
      <w:bookmarkStart w:id="344" w:name="_txilrn6yp99c" w:colFirst="0" w:colLast="0"/>
      <w:bookmarkEnd w:id="344"/>
      <w:r>
        <w:t>Enhanced Data Analytics and Visualization</w:t>
      </w:r>
    </w:p>
    <w:p w14:paraId="66534429" w14:textId="77777777" w:rsidR="00242D16" w:rsidRDefault="00000000">
      <w:pPr>
        <w:numPr>
          <w:ilvl w:val="0"/>
          <w:numId w:val="195"/>
        </w:numPr>
      </w:pPr>
      <w:r>
        <w:t>Real-Time Data Processing: Explore how future co-pilot systems are likely to focus on real-time data analysis, providing instant insights and recommendations. This feature can significantly impact decision-making processes, allowing businesses to respond swiftly to market changes.</w:t>
      </w:r>
    </w:p>
    <w:p w14:paraId="236AC46B" w14:textId="77777777" w:rsidR="00242D16" w:rsidRDefault="00000000">
      <w:pPr>
        <w:numPr>
          <w:ilvl w:val="0"/>
          <w:numId w:val="195"/>
        </w:numPr>
      </w:pPr>
      <w:r>
        <w:t>Advanced Visualization Tools: Predict the incorporation of more sophisticated data visualization tools within co-pilot systems. These tools will help in presenting complex data in an easily digestible format, aiding in better understanding and quicker decision-making.</w:t>
      </w:r>
    </w:p>
    <w:p w14:paraId="51FE0972" w14:textId="77777777" w:rsidR="00242D16" w:rsidRDefault="00000000">
      <w:pPr>
        <w:pStyle w:val="Heading4"/>
      </w:pPr>
      <w:bookmarkStart w:id="345" w:name="_jkgmnpkbepc3" w:colFirst="0" w:colLast="0"/>
      <w:bookmarkEnd w:id="345"/>
      <w:r>
        <w:t>Anticipating Transformative Impacts on Business Operations</w:t>
      </w:r>
    </w:p>
    <w:p w14:paraId="19BD4CAF" w14:textId="77777777" w:rsidR="00242D16" w:rsidRDefault="00000000">
      <w:pPr>
        <w:numPr>
          <w:ilvl w:val="0"/>
          <w:numId w:val="233"/>
        </w:numPr>
      </w:pPr>
      <w:r>
        <w:t xml:space="preserve">Automating Complex Decision-Making Processes: Discuss how the advancement in co-pilot technology could lead to the automation of more complex decision-making processes, thereby reducing the </w:t>
      </w:r>
      <w:r>
        <w:lastRenderedPageBreak/>
        <w:t>cognitive load on human decision-makers and increasing operational efficiency.</w:t>
      </w:r>
    </w:p>
    <w:p w14:paraId="0E338921" w14:textId="77777777" w:rsidR="00242D16" w:rsidRDefault="00000000">
      <w:pPr>
        <w:numPr>
          <w:ilvl w:val="0"/>
          <w:numId w:val="3"/>
        </w:numPr>
      </w:pPr>
      <w:r>
        <w:t>Customization and Personalization: Anticipate a shift towards more personalized co-pilot systems that adapt to individual user preferences and work styles. This customization will enhance user experience and productivity, as systems will be tailored to suit specific user needs and preferences.</w:t>
      </w:r>
    </w:p>
    <w:p w14:paraId="6A206943" w14:textId="77777777" w:rsidR="00242D16" w:rsidRDefault="00000000">
      <w:pPr>
        <w:pStyle w:val="Heading4"/>
      </w:pPr>
      <w:bookmarkStart w:id="346" w:name="_mv7osy8mta3s" w:colFirst="0" w:colLast="0"/>
      <w:bookmarkEnd w:id="346"/>
      <w:r>
        <w:t>Integrating with Emerging Technologies</w:t>
      </w:r>
    </w:p>
    <w:p w14:paraId="78732AF8" w14:textId="77777777" w:rsidR="00242D16" w:rsidRDefault="00000000">
      <w:pPr>
        <w:numPr>
          <w:ilvl w:val="0"/>
          <w:numId w:val="64"/>
        </w:numPr>
      </w:pPr>
      <w:r>
        <w:t>IoT and Edge Computing: Explore the potential integration of co-pilot systems with IoT devices and edge computing. This integration would allow for the seamless collection and analysis of data from various sources, enhancing the system's ability to provide timely and contextually relevant advice or solutions.</w:t>
      </w:r>
    </w:p>
    <w:p w14:paraId="7544610E" w14:textId="77777777" w:rsidR="00242D16" w:rsidRDefault="00000000">
      <w:pPr>
        <w:numPr>
          <w:ilvl w:val="0"/>
          <w:numId w:val="64"/>
        </w:numPr>
      </w:pPr>
      <w:r>
        <w:t>Blockchain for Enhanced Security: Speculate on the integration of blockchain technology to enhance the security and transparency of co-pilot systems, especially in industries where data integrity and compliance are paramount.</w:t>
      </w:r>
    </w:p>
    <w:p w14:paraId="5B4C44C1" w14:textId="77777777" w:rsidR="00242D16" w:rsidRDefault="00000000">
      <w:pPr>
        <w:pStyle w:val="Heading4"/>
      </w:pPr>
      <w:bookmarkStart w:id="347" w:name="_boxlnz9nv9mz" w:colFirst="0" w:colLast="0"/>
      <w:bookmarkEnd w:id="347"/>
      <w:r>
        <w:t>Ethical AI and Responsible Use</w:t>
      </w:r>
    </w:p>
    <w:p w14:paraId="17F684E5" w14:textId="77777777" w:rsidR="00242D16" w:rsidRDefault="00000000">
      <w:pPr>
        <w:numPr>
          <w:ilvl w:val="0"/>
          <w:numId w:val="237"/>
        </w:numPr>
      </w:pPr>
      <w:r>
        <w:t>Focus on Ethical AI: Discuss the growing emphasis on ethical AI principles in the development of co-pilot systems. As these systems become more autonomous and influential in decision-making, ensuring they adhere to ethical guidelines and societal values will be crucial.</w:t>
      </w:r>
    </w:p>
    <w:p w14:paraId="6755046E" w14:textId="77777777" w:rsidR="00242D16" w:rsidRDefault="00000000">
      <w:pPr>
        <w:numPr>
          <w:ilvl w:val="0"/>
          <w:numId w:val="237"/>
        </w:numPr>
      </w:pPr>
      <w:r>
        <w:t>Responsible Use and Governance: Highlight the importance of responsible use policies and governance structures to oversee the deployment and operation of co-pilot systems, ensuring they are used in ways that benefit the organization without compromising ethical standards or employee well-being.</w:t>
      </w:r>
    </w:p>
    <w:p w14:paraId="4397D57D" w14:textId="77777777" w:rsidR="00242D16" w:rsidRDefault="00000000">
      <w:pPr>
        <w:pStyle w:val="Heading3"/>
      </w:pPr>
      <w:bookmarkStart w:id="348" w:name="_7ycp98a0m72l" w:colFirst="0" w:colLast="0"/>
      <w:bookmarkEnd w:id="348"/>
      <w:r>
        <w:lastRenderedPageBreak/>
        <w:t>Creating a Unique Co-Pilot System:</w:t>
      </w:r>
    </w:p>
    <w:p w14:paraId="32E5FAF9" w14:textId="77777777" w:rsidR="00242D16" w:rsidRDefault="00000000">
      <w:r>
        <w:t>In response to the high costs associated with Microsoft 365 Co-Pilot, the exploration of a more cost-effective yet equally functional alternative became a priority. This led to the development of a unique co-pilot system using Microsoft Graph and OpenAI's GPT-4, which was accomplished in under an hour and at a fraction of the cost.</w:t>
      </w:r>
    </w:p>
    <w:p w14:paraId="3BD9DEC6" w14:textId="77777777" w:rsidR="00242D16" w:rsidRDefault="00000000">
      <w:pPr>
        <w:pStyle w:val="Heading4"/>
      </w:pPr>
      <w:bookmarkStart w:id="349" w:name="_llpktsu8rxw7" w:colFirst="0" w:colLast="0"/>
      <w:bookmarkEnd w:id="349"/>
      <w:r>
        <w:t>Development Overview:</w:t>
      </w:r>
    </w:p>
    <w:p w14:paraId="3044343D" w14:textId="77777777" w:rsidR="00242D16" w:rsidRDefault="00000000">
      <w:pPr>
        <w:numPr>
          <w:ilvl w:val="0"/>
          <w:numId w:val="280"/>
        </w:numPr>
      </w:pPr>
      <w:r>
        <w:t>Cost-Effective Alternative: The new system was developed as a budget-friendly alternative to the expensive Microsoft 365 Co-Pilot, offering similar functionalities without the hefty price tag.</w:t>
      </w:r>
    </w:p>
    <w:p w14:paraId="4394C7A0" w14:textId="77777777" w:rsidR="00242D16" w:rsidRDefault="00000000">
      <w:pPr>
        <w:numPr>
          <w:ilvl w:val="0"/>
          <w:numId w:val="280"/>
        </w:numPr>
      </w:pPr>
      <w:r>
        <w:t>Microsoft Graph and GPT-4 Integration: The combination of Microsoft Graph and GPT-4 not only replicated the desired functionality but also offered a more advanced language processing capability, enhancing the overall effectiveness of the system.</w:t>
      </w:r>
    </w:p>
    <w:p w14:paraId="3DBB1932" w14:textId="77777777" w:rsidR="00242D16" w:rsidRDefault="00000000">
      <w:pPr>
        <w:numPr>
          <w:ilvl w:val="0"/>
          <w:numId w:val="280"/>
        </w:numPr>
      </w:pPr>
      <w:r>
        <w:t>Outlook Add-On Creation: The process involved creating a Microsoft Outlook add-on using a React template from GitHub, integrated with the GPT-4 API for advanced text processing and Microsoft Graph for accessing a wide range of data.</w:t>
      </w:r>
    </w:p>
    <w:p w14:paraId="4DC2655C" w14:textId="77777777" w:rsidR="00242D16" w:rsidRDefault="00000000">
      <w:pPr>
        <w:pStyle w:val="Heading4"/>
      </w:pPr>
      <w:bookmarkStart w:id="350" w:name="_9px8z3hi194n" w:colFirst="0" w:colLast="0"/>
      <w:bookmarkEnd w:id="350"/>
      <w:r>
        <w:t>Building the System:</w:t>
      </w:r>
    </w:p>
    <w:p w14:paraId="35B75E3A" w14:textId="77777777" w:rsidR="00242D16" w:rsidRDefault="00000000">
      <w:pPr>
        <w:numPr>
          <w:ilvl w:val="0"/>
          <w:numId w:val="231"/>
        </w:numPr>
      </w:pPr>
      <w:r>
        <w:t>Environment Setup: The initial step involved cloning a React GitHub template and setting up the development environment with necessary dependencies.</w:t>
      </w:r>
    </w:p>
    <w:p w14:paraId="56A6AECF" w14:textId="77777777" w:rsidR="00242D16" w:rsidRDefault="00000000">
      <w:pPr>
        <w:numPr>
          <w:ilvl w:val="0"/>
          <w:numId w:val="231"/>
        </w:numPr>
      </w:pPr>
      <w:r>
        <w:t>GPT-4 Integration: Integrating GPT-4 allowed for advanced natural language processing, enabling the system to understand and generate contextually relevant text based on user inputs.</w:t>
      </w:r>
    </w:p>
    <w:p w14:paraId="538D2FF0" w14:textId="77777777" w:rsidR="00242D16" w:rsidRDefault="00000000">
      <w:pPr>
        <w:numPr>
          <w:ilvl w:val="0"/>
          <w:numId w:val="231"/>
        </w:numPr>
      </w:pPr>
      <w:r>
        <w:t xml:space="preserve">Microsoft Graph Integration: Utilizing Microsoft Graph provided access to extensive data from Microsoft 365 services, enabling the </w:t>
      </w:r>
      <w:r>
        <w:lastRenderedPageBreak/>
        <w:t>system to interact with and analyze data like emails, calendars, and documents.</w:t>
      </w:r>
    </w:p>
    <w:p w14:paraId="6A74E3E0" w14:textId="77777777" w:rsidR="00242D16" w:rsidRDefault="00000000">
      <w:pPr>
        <w:numPr>
          <w:ilvl w:val="0"/>
          <w:numId w:val="231"/>
        </w:numPr>
      </w:pPr>
      <w:r>
        <w:t>Development and Customization: The add-on was developed by modifying React components and implementing logic for interaction with GPT-4 and Microsoft Graph. The user interface was designed to be intuitive and user-friendly.</w:t>
      </w:r>
    </w:p>
    <w:p w14:paraId="2156F27A" w14:textId="77777777" w:rsidR="00242D16" w:rsidRDefault="00000000">
      <w:pPr>
        <w:pStyle w:val="Heading4"/>
      </w:pPr>
      <w:bookmarkStart w:id="351" w:name="_27hrs5laa4lt" w:colFirst="0" w:colLast="0"/>
      <w:bookmarkEnd w:id="351"/>
      <w:r>
        <w:t>Operational Mechanics:</w:t>
      </w:r>
    </w:p>
    <w:p w14:paraId="1FA0ED97" w14:textId="77777777" w:rsidR="00242D16" w:rsidRDefault="00000000">
      <w:pPr>
        <w:numPr>
          <w:ilvl w:val="0"/>
          <w:numId w:val="41"/>
        </w:numPr>
      </w:pPr>
      <w:r>
        <w:t>Text Processing: The system processes text captured from emails using GPT-4, generating intelligent suggestions and responses.</w:t>
      </w:r>
    </w:p>
    <w:p w14:paraId="7BC78754" w14:textId="77777777" w:rsidR="00242D16" w:rsidRDefault="00000000">
      <w:pPr>
        <w:numPr>
          <w:ilvl w:val="0"/>
          <w:numId w:val="41"/>
        </w:numPr>
      </w:pPr>
      <w:r>
        <w:t>Interactions with Microsoft Graph: The system uses Microsoft Graph to access and manipulate data based on the text content or GPT-4 analysis, enhancing the functionality of the add-on.</w:t>
      </w:r>
    </w:p>
    <w:p w14:paraId="309F9AAD" w14:textId="77777777" w:rsidR="00242D16" w:rsidRDefault="00000000">
      <w:pPr>
        <w:numPr>
          <w:ilvl w:val="0"/>
          <w:numId w:val="41"/>
        </w:numPr>
      </w:pPr>
      <w:r>
        <w:t>Suggestions Display: The add-on displays generated suggestions or actions within its UI, aiding users in email composition and decision-making.</w:t>
      </w:r>
    </w:p>
    <w:p w14:paraId="75FDADBF" w14:textId="77777777" w:rsidR="00242D16" w:rsidRDefault="00000000">
      <w:pPr>
        <w:pStyle w:val="Heading4"/>
      </w:pPr>
      <w:bookmarkStart w:id="352" w:name="_ybh663hqv6j1" w:colFirst="0" w:colLast="0"/>
      <w:bookmarkEnd w:id="352"/>
      <w:r>
        <w:t>Deployment and Testing:</w:t>
      </w:r>
    </w:p>
    <w:p w14:paraId="1FFF5C7E" w14:textId="77777777" w:rsidR="00242D16" w:rsidRDefault="00000000">
      <w:pPr>
        <w:numPr>
          <w:ilvl w:val="0"/>
          <w:numId w:val="59"/>
        </w:numPr>
      </w:pPr>
      <w:r>
        <w:t>Local Testing: The add-on was tested locally for functionality and effectiveness before deployment.</w:t>
      </w:r>
    </w:p>
    <w:p w14:paraId="228C1B07" w14:textId="77777777" w:rsidR="00242D16" w:rsidRDefault="00000000">
      <w:pPr>
        <w:numPr>
          <w:ilvl w:val="0"/>
          <w:numId w:val="59"/>
        </w:numPr>
      </w:pPr>
      <w:r>
        <w:t xml:space="preserve">Deployment Strategy: Upon successful testing, the add-on was deployed to the Office Store for broader </w:t>
      </w:r>
      <w:proofErr w:type="gramStart"/>
      <w:r>
        <w:t>use, or</w:t>
      </w:r>
      <w:proofErr w:type="gramEnd"/>
      <w:r>
        <w:t xml:space="preserve"> distributed directly to users within the organization.</w:t>
      </w:r>
    </w:p>
    <w:p w14:paraId="73F5996E" w14:textId="77777777" w:rsidR="00242D16" w:rsidRDefault="00000000">
      <w:pPr>
        <w:pStyle w:val="Heading3"/>
      </w:pPr>
      <w:bookmarkStart w:id="353" w:name="_767zjicau41w" w:colFirst="0" w:colLast="0"/>
      <w:bookmarkEnd w:id="353"/>
      <w:r>
        <w:t>How to Create a Unique Co-Pilot System Using Microsoft Graph and GPT-4</w:t>
      </w:r>
    </w:p>
    <w:p w14:paraId="300C1283" w14:textId="77777777" w:rsidR="00242D16" w:rsidRDefault="00242D16"/>
    <w:p w14:paraId="5A2F07AD" w14:textId="77777777" w:rsidR="00242D16" w:rsidRDefault="00000000">
      <w:r>
        <w:t>Developing a custom co-pilot system, whether for Microsoft or Google ecosystems, involves integrating various tools and technologies to create an AI-assisted platform that enhances business operations and decision-</w:t>
      </w:r>
      <w:r>
        <w:lastRenderedPageBreak/>
        <w:t>making. Here's a structured approach to creating such a system, including integrating custom skills and prompts.</w:t>
      </w:r>
    </w:p>
    <w:p w14:paraId="59465AC0" w14:textId="77777777" w:rsidR="00242D16" w:rsidRDefault="00000000">
      <w:pPr>
        <w:pStyle w:val="Heading3"/>
      </w:pPr>
      <w:bookmarkStart w:id="354" w:name="_kbu1k0jx607a" w:colFirst="0" w:colLast="0"/>
      <w:bookmarkEnd w:id="354"/>
      <w:r>
        <w:t>Development of a Custom Co-Pilot System</w:t>
      </w:r>
    </w:p>
    <w:p w14:paraId="7B146EF5" w14:textId="77777777" w:rsidR="00242D16" w:rsidRDefault="00000000">
      <w:pPr>
        <w:pStyle w:val="Heading4"/>
      </w:pPr>
      <w:bookmarkStart w:id="355" w:name="_pm5pj0pkznos" w:colFirst="0" w:colLast="0"/>
      <w:bookmarkEnd w:id="355"/>
      <w:r>
        <w:t>1. Conceptualization and Planning</w:t>
      </w:r>
    </w:p>
    <w:p w14:paraId="59F1ACD5" w14:textId="77777777" w:rsidR="00242D16" w:rsidRDefault="00000000">
      <w:pPr>
        <w:numPr>
          <w:ilvl w:val="0"/>
          <w:numId w:val="206"/>
        </w:numPr>
      </w:pPr>
      <w:r>
        <w:t>Understanding the Need: Identify why your enterprise needs a custom co-pilot system. Consider the specific functionalities you aim to enhance or replicate in your system.</w:t>
      </w:r>
    </w:p>
    <w:p w14:paraId="27803CB9" w14:textId="77777777" w:rsidR="00242D16" w:rsidRDefault="00000000">
      <w:pPr>
        <w:numPr>
          <w:ilvl w:val="0"/>
          <w:numId w:val="206"/>
        </w:numPr>
      </w:pPr>
      <w:r>
        <w:t>Choosing the Right Tools: Decide whether to use Microsoft Copilot Studio, Google's AI tools, or other platforms. Consider the unique features of each and how they align with your business needs.</w:t>
      </w:r>
    </w:p>
    <w:p w14:paraId="7DA65AC6" w14:textId="77777777" w:rsidR="00242D16" w:rsidRDefault="00000000">
      <w:pPr>
        <w:pStyle w:val="Heading4"/>
      </w:pPr>
      <w:bookmarkStart w:id="356" w:name="_ivgvtyp23o6j" w:colFirst="0" w:colLast="0"/>
      <w:bookmarkEnd w:id="356"/>
      <w:r>
        <w:t>2. Environment Setup</w:t>
      </w:r>
    </w:p>
    <w:p w14:paraId="71F54866" w14:textId="77777777" w:rsidR="00242D16" w:rsidRDefault="00000000">
      <w:pPr>
        <w:numPr>
          <w:ilvl w:val="0"/>
          <w:numId w:val="97"/>
        </w:numPr>
      </w:pPr>
      <w:r>
        <w:t>Development Environment: Set up your development environment. For Microsoft, use Copilot Studio; for Google, consider Google Cloud Platform or similar tools.</w:t>
      </w:r>
    </w:p>
    <w:p w14:paraId="69E7759A" w14:textId="77777777" w:rsidR="00242D16" w:rsidRDefault="00000000">
      <w:pPr>
        <w:numPr>
          <w:ilvl w:val="0"/>
          <w:numId w:val="97"/>
        </w:numPr>
      </w:pPr>
      <w:r>
        <w:t>Dependencies and Integrations: Ensure necessary dependencies are installed and integrated, such as Node.js for Microsoft or Python libraries for Google AI.</w:t>
      </w:r>
    </w:p>
    <w:p w14:paraId="6F977B38" w14:textId="77777777" w:rsidR="00242D16" w:rsidRDefault="00000000">
      <w:pPr>
        <w:pStyle w:val="Heading4"/>
      </w:pPr>
      <w:bookmarkStart w:id="357" w:name="_w7iryzm4w0wy" w:colFirst="0" w:colLast="0"/>
      <w:bookmarkEnd w:id="357"/>
      <w:r>
        <w:t>3. AI Integration</w:t>
      </w:r>
    </w:p>
    <w:p w14:paraId="215F113A" w14:textId="77777777" w:rsidR="00242D16" w:rsidRDefault="00000000">
      <w:pPr>
        <w:numPr>
          <w:ilvl w:val="0"/>
          <w:numId w:val="117"/>
        </w:numPr>
      </w:pPr>
      <w:r>
        <w:t>Microsoft Graph and GPT-4 Integration: For Microsoft, integrate Microsoft Graph for data access and GPT-4 for advanced language processing.</w:t>
      </w:r>
    </w:p>
    <w:p w14:paraId="5724978A" w14:textId="77777777" w:rsidR="00242D16" w:rsidRDefault="00000000">
      <w:pPr>
        <w:numPr>
          <w:ilvl w:val="0"/>
          <w:numId w:val="117"/>
        </w:numPr>
      </w:pPr>
      <w:r>
        <w:t>Google AI and TensorFlow: For Google, leverage Google AI services and TensorFlow for machine learning and natural language processing capabilities.</w:t>
      </w:r>
    </w:p>
    <w:p w14:paraId="31D66F30" w14:textId="77777777" w:rsidR="00242D16" w:rsidRDefault="00000000">
      <w:pPr>
        <w:pStyle w:val="Heading4"/>
      </w:pPr>
      <w:bookmarkStart w:id="358" w:name="_fq83deh6mk78" w:colFirst="0" w:colLast="0"/>
      <w:bookmarkEnd w:id="358"/>
      <w:r>
        <w:lastRenderedPageBreak/>
        <w:t>4. Custom Skills and Prompts Development</w:t>
      </w:r>
    </w:p>
    <w:p w14:paraId="0A74470D" w14:textId="77777777" w:rsidR="00242D16" w:rsidRDefault="00000000">
      <w:pPr>
        <w:numPr>
          <w:ilvl w:val="0"/>
          <w:numId w:val="7"/>
        </w:numPr>
      </w:pPr>
      <w:r>
        <w:t>Developing Skills: Create specific skills relevant to your business operations, such as data analysis, report generation, or customer interaction.</w:t>
      </w:r>
    </w:p>
    <w:p w14:paraId="29D6838F" w14:textId="77777777" w:rsidR="00242D16" w:rsidRDefault="00000000">
      <w:pPr>
        <w:numPr>
          <w:ilvl w:val="0"/>
          <w:numId w:val="7"/>
        </w:numPr>
      </w:pPr>
      <w:r>
        <w:t>Creating Custom Prompts: Design prompts that guide the AI to perform tasks aligned with your operational needs. Use natural language processing to make the system intuitive.</w:t>
      </w:r>
    </w:p>
    <w:p w14:paraId="2581C384" w14:textId="77777777" w:rsidR="00242D16" w:rsidRDefault="00000000">
      <w:pPr>
        <w:pStyle w:val="Heading4"/>
      </w:pPr>
      <w:bookmarkStart w:id="359" w:name="_pf7ai57pn25u" w:colFirst="0" w:colLast="0"/>
      <w:bookmarkEnd w:id="359"/>
      <w:r>
        <w:t>5. Interface and User Experience</w:t>
      </w:r>
    </w:p>
    <w:p w14:paraId="7E366C20" w14:textId="77777777" w:rsidR="00242D16" w:rsidRDefault="00000000">
      <w:pPr>
        <w:numPr>
          <w:ilvl w:val="0"/>
          <w:numId w:val="134"/>
        </w:numPr>
      </w:pPr>
      <w:r>
        <w:t>Web or Chat-based Interfaces: Develop interfaces for platforms like Slack, Teams, or custom web applications. Ensure these interfaces are user-friendly and align with your employees' workflow.</w:t>
      </w:r>
    </w:p>
    <w:p w14:paraId="08DF0B47" w14:textId="77777777" w:rsidR="00242D16" w:rsidRDefault="00000000">
      <w:pPr>
        <w:numPr>
          <w:ilvl w:val="0"/>
          <w:numId w:val="134"/>
        </w:numPr>
      </w:pPr>
      <w:r>
        <w:t>Reducing User Friction: Focus on creating a seamless experience for end-users. Minimize complexities and make the system intuitive and easy to interact with.</w:t>
      </w:r>
    </w:p>
    <w:p w14:paraId="6FC05BD0" w14:textId="77777777" w:rsidR="00242D16" w:rsidRDefault="00000000">
      <w:pPr>
        <w:pStyle w:val="Heading4"/>
      </w:pPr>
      <w:bookmarkStart w:id="360" w:name="_mqh4xo2isflr" w:colFirst="0" w:colLast="0"/>
      <w:bookmarkEnd w:id="360"/>
      <w:r>
        <w:t>6. Testing and Iterations</w:t>
      </w:r>
    </w:p>
    <w:p w14:paraId="418F1D2B" w14:textId="77777777" w:rsidR="00242D16" w:rsidRDefault="00000000">
      <w:pPr>
        <w:numPr>
          <w:ilvl w:val="0"/>
          <w:numId w:val="209"/>
        </w:numPr>
      </w:pPr>
      <w:r>
        <w:t>Local Testing: Test the system extensively in a controlled environment to ensure all integrations work as expected.</w:t>
      </w:r>
    </w:p>
    <w:p w14:paraId="2A5ED5F6" w14:textId="77777777" w:rsidR="00242D16" w:rsidRDefault="00000000">
      <w:pPr>
        <w:numPr>
          <w:ilvl w:val="0"/>
          <w:numId w:val="209"/>
        </w:numPr>
      </w:pPr>
      <w:r>
        <w:t>Feedback Loops: Establish feedback mechanisms to gather user inputs and make necessary adjustments.</w:t>
      </w:r>
    </w:p>
    <w:p w14:paraId="134301F5" w14:textId="77777777" w:rsidR="00242D16" w:rsidRDefault="00000000">
      <w:pPr>
        <w:pStyle w:val="Heading4"/>
      </w:pPr>
      <w:bookmarkStart w:id="361" w:name="_llhdom79hcx4" w:colFirst="0" w:colLast="0"/>
      <w:bookmarkEnd w:id="361"/>
      <w:r>
        <w:t>7. Deployment</w:t>
      </w:r>
    </w:p>
    <w:p w14:paraId="0CAEC157" w14:textId="77777777" w:rsidR="00242D16" w:rsidRDefault="00000000">
      <w:pPr>
        <w:numPr>
          <w:ilvl w:val="0"/>
          <w:numId w:val="19"/>
        </w:numPr>
      </w:pPr>
      <w:r>
        <w:t>Scalable Deployment: Develop a strategy for deploying the system across the organization. Ensure it integrates smoothly with existing systems and workflows.</w:t>
      </w:r>
    </w:p>
    <w:p w14:paraId="273BD5F6" w14:textId="77777777" w:rsidR="00242D16" w:rsidRDefault="00000000">
      <w:pPr>
        <w:numPr>
          <w:ilvl w:val="0"/>
          <w:numId w:val="19"/>
        </w:numPr>
      </w:pPr>
      <w:r>
        <w:t>Monitoring and Updates: Regularly monitor the system's performance and make necessary updates to keep up with changing business needs and technological advancements.</w:t>
      </w:r>
    </w:p>
    <w:p w14:paraId="3D8C106A" w14:textId="77777777" w:rsidR="00242D16" w:rsidRDefault="00000000">
      <w:pPr>
        <w:pStyle w:val="Heading4"/>
      </w:pPr>
      <w:bookmarkStart w:id="362" w:name="_ew7oqjdt9jgd" w:colFirst="0" w:colLast="0"/>
      <w:bookmarkEnd w:id="362"/>
      <w:r>
        <w:lastRenderedPageBreak/>
        <w:t>8. Security and Compliance</w:t>
      </w:r>
    </w:p>
    <w:p w14:paraId="415E8860" w14:textId="77777777" w:rsidR="00242D16" w:rsidRDefault="00000000">
      <w:pPr>
        <w:numPr>
          <w:ilvl w:val="0"/>
          <w:numId w:val="106"/>
        </w:numPr>
      </w:pPr>
      <w:r>
        <w:t>Data Privacy and Security: Implement strong security measures to protect sensitive data. Comply with relevant data protection regulations.</w:t>
      </w:r>
    </w:p>
    <w:p w14:paraId="62A2AADB" w14:textId="77777777" w:rsidR="00242D16" w:rsidRDefault="00000000">
      <w:pPr>
        <w:numPr>
          <w:ilvl w:val="0"/>
          <w:numId w:val="106"/>
        </w:numPr>
      </w:pPr>
      <w:r>
        <w:t>User Access Control: Manage user permissions and access to ensure data security and integrity.</w:t>
      </w:r>
    </w:p>
    <w:p w14:paraId="1581878D" w14:textId="77777777" w:rsidR="00242D16" w:rsidRDefault="00000000">
      <w:pPr>
        <w:pStyle w:val="Heading4"/>
      </w:pPr>
      <w:bookmarkStart w:id="363" w:name="_poltkcknfyyp" w:colFirst="0" w:colLast="0"/>
      <w:bookmarkEnd w:id="363"/>
      <w:r>
        <w:t>9. Analytics and Reporting</w:t>
      </w:r>
    </w:p>
    <w:p w14:paraId="2539E698" w14:textId="77777777" w:rsidR="00242D16" w:rsidRDefault="00000000">
      <w:pPr>
        <w:numPr>
          <w:ilvl w:val="0"/>
          <w:numId w:val="129"/>
        </w:numPr>
      </w:pPr>
      <w:r>
        <w:t>Performance Metrics: Utilize built-in analytics (in Copilot Studio or Google AI) to track the system's performance and user engagement.</w:t>
      </w:r>
    </w:p>
    <w:p w14:paraId="39501BCD" w14:textId="77777777" w:rsidR="00242D16" w:rsidRDefault="00000000">
      <w:pPr>
        <w:numPr>
          <w:ilvl w:val="0"/>
          <w:numId w:val="129"/>
        </w:numPr>
      </w:pPr>
      <w:r>
        <w:t>ROI Analysis: Conduct an analysis of the return on investment, measuring efficiency gains, cost savings, and overall impact on business operations.</w:t>
      </w:r>
    </w:p>
    <w:p w14:paraId="5147655B" w14:textId="77777777" w:rsidR="00242D16" w:rsidRDefault="00000000">
      <w:pPr>
        <w:pStyle w:val="Heading4"/>
      </w:pPr>
      <w:bookmarkStart w:id="364" w:name="_t5jvr6744c2c" w:colFirst="0" w:colLast="0"/>
      <w:bookmarkEnd w:id="364"/>
      <w:r>
        <w:t xml:space="preserve">10. </w:t>
      </w:r>
      <w:proofErr w:type="gramStart"/>
      <w:r>
        <w:t>Future Outlook</w:t>
      </w:r>
      <w:proofErr w:type="gramEnd"/>
      <w:r>
        <w:t xml:space="preserve"> and Evolution Concept and Design</w:t>
      </w:r>
    </w:p>
    <w:p w14:paraId="3B0844C0" w14:textId="77777777" w:rsidR="00242D16" w:rsidRDefault="00000000">
      <w:pPr>
        <w:numPr>
          <w:ilvl w:val="0"/>
          <w:numId w:val="115"/>
        </w:numPr>
      </w:pPr>
      <w:r>
        <w:t>Need Identification: Recognize the necessity for a cost-effective alternative to Microsoft 365 Co-Pilot.</w:t>
      </w:r>
    </w:p>
    <w:p w14:paraId="47425AC8" w14:textId="77777777" w:rsidR="00242D16" w:rsidRDefault="00000000">
      <w:pPr>
        <w:numPr>
          <w:ilvl w:val="0"/>
          <w:numId w:val="115"/>
        </w:numPr>
      </w:pPr>
      <w:r>
        <w:t>Functionalities: Define specific functionalities to be enhanced or replicated, like advanced language processing and data interaction.</w:t>
      </w:r>
    </w:p>
    <w:p w14:paraId="57A18D1C" w14:textId="77777777" w:rsidR="00242D16" w:rsidRDefault="00000000">
      <w:pPr>
        <w:pStyle w:val="Heading4"/>
      </w:pPr>
      <w:bookmarkStart w:id="365" w:name="_9co323giglhu" w:colFirst="0" w:colLast="0"/>
      <w:bookmarkEnd w:id="365"/>
      <w:r>
        <w:t>Microsoft Co-Pilot System Development</w:t>
      </w:r>
    </w:p>
    <w:p w14:paraId="6BAF5EEF" w14:textId="77777777" w:rsidR="00242D16" w:rsidRDefault="00000000">
      <w:pPr>
        <w:numPr>
          <w:ilvl w:val="0"/>
          <w:numId w:val="260"/>
        </w:numPr>
      </w:pPr>
      <w:r>
        <w:t>Microsoft Graph and GPT-4 Integration: Combine Microsoft Graph for data access and OpenAI's GPT-4 for language processing.</w:t>
      </w:r>
    </w:p>
    <w:p w14:paraId="41D9E904" w14:textId="77777777" w:rsidR="00242D16" w:rsidRDefault="00000000">
      <w:pPr>
        <w:numPr>
          <w:ilvl w:val="0"/>
          <w:numId w:val="260"/>
        </w:numPr>
      </w:pPr>
      <w:r>
        <w:t>Outlook Add-On: Use a React GitHub template, customizing it for Microsoft Outlook integration.</w:t>
      </w:r>
    </w:p>
    <w:p w14:paraId="5FCD1166" w14:textId="77777777" w:rsidR="00242D16" w:rsidRDefault="00000000">
      <w:pPr>
        <w:numPr>
          <w:ilvl w:val="0"/>
          <w:numId w:val="260"/>
        </w:numPr>
      </w:pPr>
      <w:r>
        <w:t>Custom Skills and Prompts: Develop tailored skills and prompts specific to your business operations.</w:t>
      </w:r>
    </w:p>
    <w:p w14:paraId="592152D1" w14:textId="77777777" w:rsidR="00242D16" w:rsidRDefault="00000000">
      <w:pPr>
        <w:numPr>
          <w:ilvl w:val="0"/>
          <w:numId w:val="260"/>
        </w:numPr>
      </w:pPr>
      <w:r>
        <w:t>User Interface: Design an intuitive and user-friendly interface.</w:t>
      </w:r>
    </w:p>
    <w:p w14:paraId="6E72F0D1" w14:textId="77777777" w:rsidR="00242D16" w:rsidRDefault="00000000">
      <w:pPr>
        <w:numPr>
          <w:ilvl w:val="0"/>
          <w:numId w:val="260"/>
        </w:numPr>
      </w:pPr>
      <w:r>
        <w:t>Testing and Deployment: Test locally, iterate based on feedback, and deploy through the Office Store or internally.</w:t>
      </w:r>
    </w:p>
    <w:p w14:paraId="4A8D7A69" w14:textId="77777777" w:rsidR="00242D16" w:rsidRDefault="00000000">
      <w:pPr>
        <w:numPr>
          <w:ilvl w:val="0"/>
          <w:numId w:val="260"/>
        </w:numPr>
      </w:pPr>
      <w:r>
        <w:lastRenderedPageBreak/>
        <w:t>Options for Customization: Explore Microsoft Copilot Studio for creating and modifying prompts and fine-tuning them with company-specific data.</w:t>
      </w:r>
    </w:p>
    <w:p w14:paraId="309DEAFB" w14:textId="77777777" w:rsidR="00242D16" w:rsidRDefault="00000000">
      <w:pPr>
        <w:pStyle w:val="Heading4"/>
      </w:pPr>
      <w:bookmarkStart w:id="366" w:name="_hzh4mcm9laxe" w:colFirst="0" w:colLast="0"/>
      <w:bookmarkEnd w:id="366"/>
      <w:r>
        <w:t>Google Co-Pilot System Development</w:t>
      </w:r>
    </w:p>
    <w:p w14:paraId="354C7B0C" w14:textId="77777777" w:rsidR="00242D16" w:rsidRDefault="00000000">
      <w:pPr>
        <w:numPr>
          <w:ilvl w:val="0"/>
          <w:numId w:val="229"/>
        </w:numPr>
      </w:pPr>
      <w:r>
        <w:t>Google Cloud's Vertex AI Platform: Utilize Vertex AI for building and deploying machine learning models and AI applications. Access foundation models for text and image creation.</w:t>
      </w:r>
    </w:p>
    <w:p w14:paraId="5219495C" w14:textId="77777777" w:rsidR="00242D16" w:rsidRDefault="00000000">
      <w:pPr>
        <w:numPr>
          <w:ilvl w:val="0"/>
          <w:numId w:val="229"/>
        </w:numPr>
      </w:pPr>
      <w:r>
        <w:t>Gemini API Integration: Leverage Google's Gemini API for multi-modal AI capabilities, including text, image, audio processing, and advanced coding.</w:t>
      </w:r>
    </w:p>
    <w:p w14:paraId="2F202BA2" w14:textId="77777777" w:rsidR="00242D16" w:rsidRDefault="00000000">
      <w:pPr>
        <w:numPr>
          <w:ilvl w:val="0"/>
          <w:numId w:val="229"/>
        </w:numPr>
      </w:pPr>
      <w:r>
        <w:t>Generative AI App Builder: Create apps using conversational AI, connected to Google's search capabilities and foundation models.</w:t>
      </w:r>
    </w:p>
    <w:p w14:paraId="0036BE32" w14:textId="77777777" w:rsidR="00242D16" w:rsidRDefault="00000000">
      <w:pPr>
        <w:numPr>
          <w:ilvl w:val="0"/>
          <w:numId w:val="229"/>
        </w:numPr>
      </w:pPr>
      <w:r>
        <w:t>Customization and Integration: Customize prompts with data from your company and integrate with Google Cloud tools for wider functionality.</w:t>
      </w:r>
    </w:p>
    <w:p w14:paraId="4F2B3D8F" w14:textId="77777777" w:rsidR="00242D16" w:rsidRDefault="00000000">
      <w:pPr>
        <w:numPr>
          <w:ilvl w:val="0"/>
          <w:numId w:val="229"/>
        </w:numPr>
      </w:pPr>
      <w:r>
        <w:t>User Interface and Experience: Develop web or chat-based interfaces for platforms like Slack or Teams, focusing on reducing end-user friction.</w:t>
      </w:r>
    </w:p>
    <w:p w14:paraId="48E57609" w14:textId="77777777" w:rsidR="00242D16" w:rsidRDefault="00000000">
      <w:pPr>
        <w:numPr>
          <w:ilvl w:val="0"/>
          <w:numId w:val="229"/>
        </w:numPr>
      </w:pPr>
      <w:r>
        <w:t>Security and Compliance: Ensure data privacy and security, complying with relevant regulations.</w:t>
      </w:r>
    </w:p>
    <w:p w14:paraId="25EE0C64" w14:textId="77777777" w:rsidR="00242D16" w:rsidRDefault="00000000">
      <w:pPr>
        <w:pStyle w:val="Heading4"/>
      </w:pPr>
      <w:bookmarkStart w:id="367" w:name="_n3no54ogya7o" w:colFirst="0" w:colLast="0"/>
      <w:bookmarkEnd w:id="367"/>
      <w:r>
        <w:t>Additional Considerations</w:t>
      </w:r>
    </w:p>
    <w:p w14:paraId="385E18FE" w14:textId="77777777" w:rsidR="00242D16" w:rsidRDefault="00000000">
      <w:pPr>
        <w:numPr>
          <w:ilvl w:val="0"/>
          <w:numId w:val="259"/>
        </w:numPr>
      </w:pPr>
      <w:proofErr w:type="spellStart"/>
      <w:r>
        <w:t>MoE</w:t>
      </w:r>
      <w:proofErr w:type="spellEnd"/>
      <w:r>
        <w:t xml:space="preserve"> Models: Incorporate Mixture of Experts (</w:t>
      </w:r>
      <w:proofErr w:type="spellStart"/>
      <w:r>
        <w:t>MoE</w:t>
      </w:r>
      <w:proofErr w:type="spellEnd"/>
      <w:r>
        <w:t>) models for more specialized tasks and complex problem-solving.</w:t>
      </w:r>
    </w:p>
    <w:p w14:paraId="0CF198C0" w14:textId="77777777" w:rsidR="00242D16" w:rsidRDefault="00000000">
      <w:pPr>
        <w:numPr>
          <w:ilvl w:val="0"/>
          <w:numId w:val="259"/>
        </w:numPr>
      </w:pPr>
      <w:r>
        <w:t>Reducing User Friction: Ensure the co-pilot system is seamless and intuitive for end-users.</w:t>
      </w:r>
    </w:p>
    <w:p w14:paraId="2B7DB460" w14:textId="77777777" w:rsidR="00242D16" w:rsidRDefault="00000000">
      <w:pPr>
        <w:numPr>
          <w:ilvl w:val="0"/>
          <w:numId w:val="259"/>
        </w:numPr>
      </w:pPr>
      <w:r>
        <w:t>Iterative Development and Feedback: Implement a feedback loop for continuous system improvement based on user feedback and performance metrics.</w:t>
      </w:r>
    </w:p>
    <w:p w14:paraId="107D8A50" w14:textId="77777777" w:rsidR="00242D16" w:rsidRDefault="00000000">
      <w:pPr>
        <w:pStyle w:val="Heading4"/>
      </w:pPr>
      <w:bookmarkStart w:id="368" w:name="_rgudvmksyfu7" w:colFirst="0" w:colLast="0"/>
      <w:bookmarkEnd w:id="368"/>
      <w:r>
        <w:lastRenderedPageBreak/>
        <w:t>Analytics and Reporting</w:t>
      </w:r>
    </w:p>
    <w:p w14:paraId="3B2FE4D2" w14:textId="77777777" w:rsidR="00242D16" w:rsidRDefault="00000000">
      <w:pPr>
        <w:numPr>
          <w:ilvl w:val="0"/>
          <w:numId w:val="194"/>
        </w:numPr>
      </w:pPr>
      <w:r>
        <w:t>Performance Metrics: Use built-in analytics in Microsoft and Google tools to track system performance and user engagement.</w:t>
      </w:r>
    </w:p>
    <w:p w14:paraId="376A2A40" w14:textId="77777777" w:rsidR="00242D16" w:rsidRDefault="00000000">
      <w:pPr>
        <w:numPr>
          <w:ilvl w:val="0"/>
          <w:numId w:val="194"/>
        </w:numPr>
      </w:pPr>
      <w:r>
        <w:t>ROI Analysis: Conduct ROI analysis to measure efficiency gains, cost savings, and overall business impact.</w:t>
      </w:r>
    </w:p>
    <w:p w14:paraId="7EE3AA8B" w14:textId="77777777" w:rsidR="00242D16" w:rsidRDefault="00242D16"/>
    <w:p w14:paraId="7F1299C4" w14:textId="77777777" w:rsidR="00242D16" w:rsidRDefault="00000000">
      <w:r>
        <w:t>By utilizing the tools and platforms offered by Microsoft and Google, businesses can develop a custom co-pilot system tailored to their specific operational needs, ensuring a balance between functionality, cost-effectiveness, and user experience. Both Microsoft Copilot Studio and Google Cloud’s Vertex AI provide robust foundations for creating these systems, allowing for extensive customization and integration with existing enterprise tools and workflows.</w:t>
      </w:r>
    </w:p>
    <w:p w14:paraId="07A1FD67" w14:textId="77777777" w:rsidR="00242D16" w:rsidRDefault="00242D16">
      <w:pPr>
        <w:ind w:left="720"/>
      </w:pPr>
    </w:p>
    <w:p w14:paraId="6C82FC02" w14:textId="77777777" w:rsidR="00242D16" w:rsidRDefault="00000000">
      <w:pPr>
        <w:pStyle w:val="Heading3"/>
      </w:pPr>
      <w:bookmarkStart w:id="369" w:name="_1nizl7h0oduf" w:colFirst="0" w:colLast="0"/>
      <w:bookmarkEnd w:id="369"/>
      <w:r>
        <w:t>Sample Requirements Proposal</w:t>
      </w:r>
    </w:p>
    <w:p w14:paraId="780ABD47" w14:textId="77777777" w:rsidR="00242D16" w:rsidRDefault="00000000">
      <w:pPr>
        <w:pStyle w:val="Heading4"/>
      </w:pPr>
      <w:bookmarkStart w:id="370" w:name="_g5denzei3dfa" w:colFirst="0" w:colLast="0"/>
      <w:bookmarkEnd w:id="370"/>
      <w:r>
        <w:t>Microsoft CoPilot Proposal for Generic Enterprise AI Governance Council</w:t>
      </w:r>
    </w:p>
    <w:p w14:paraId="4F0C4401" w14:textId="77777777" w:rsidR="00242D16" w:rsidRDefault="00242D16"/>
    <w:p w14:paraId="2499B3E8" w14:textId="77777777" w:rsidR="00242D16" w:rsidRDefault="00000000">
      <w:pPr>
        <w:pStyle w:val="Heading4"/>
      </w:pPr>
      <w:bookmarkStart w:id="371" w:name="_evnjnc9elptd" w:colFirst="0" w:colLast="0"/>
      <w:bookmarkEnd w:id="371"/>
      <w:r>
        <w:t>Introduction</w:t>
      </w:r>
    </w:p>
    <w:p w14:paraId="37978115" w14:textId="77777777" w:rsidR="00242D16" w:rsidRDefault="00000000">
      <w:r>
        <w:t>This proposal outlines the Microsoft Copilot Proof of Concept (POC) project, aligning with an enterprise's strategic Artificial Intelligence (AI) goals. The project aims to leverage Microsoft Copilot's capabilities to enhance AI initiatives, driving innovation and efficiency in alignment with the company's long-term vision.</w:t>
      </w:r>
    </w:p>
    <w:p w14:paraId="4A3FC624" w14:textId="77777777" w:rsidR="00242D16" w:rsidRDefault="00000000">
      <w:pPr>
        <w:pStyle w:val="Heading4"/>
      </w:pPr>
      <w:bookmarkStart w:id="372" w:name="_wrxz0ojsfa8u" w:colFirst="0" w:colLast="0"/>
      <w:bookmarkEnd w:id="372"/>
      <w:r>
        <w:lastRenderedPageBreak/>
        <w:t>Context and Background</w:t>
      </w:r>
    </w:p>
    <w:p w14:paraId="0BA11FCF" w14:textId="77777777" w:rsidR="00242D16" w:rsidRDefault="00000000">
      <w:pPr>
        <w:numPr>
          <w:ilvl w:val="1"/>
          <w:numId w:val="10"/>
        </w:numPr>
      </w:pPr>
      <w:r>
        <w:t>Current Data and AI Landscape: The existing data infrastructure and AI implementations set the stage for the next phase of technological advancement.</w:t>
      </w:r>
    </w:p>
    <w:p w14:paraId="3F4DFBAD" w14:textId="77777777" w:rsidR="00242D16" w:rsidRDefault="00000000">
      <w:pPr>
        <w:numPr>
          <w:ilvl w:val="1"/>
          <w:numId w:val="10"/>
        </w:numPr>
      </w:pPr>
      <w:r>
        <w:t>AI Expansion RFP: This Request for Proposal (RFP) is a pivotal step in scaling AI capabilities. The Microsoft Copilot POC project will complement this initiative by integrating advanced AI functionalities.</w:t>
      </w:r>
    </w:p>
    <w:p w14:paraId="2DBCED85" w14:textId="77777777" w:rsidR="00242D16" w:rsidRDefault="00000000">
      <w:pPr>
        <w:numPr>
          <w:ilvl w:val="1"/>
          <w:numId w:val="10"/>
        </w:numPr>
      </w:pPr>
      <w:r>
        <w:t>Integration with Initiatives: Designed to seamlessly integrate with ongoing AI and data management initiatives, amplifying their impact.</w:t>
      </w:r>
    </w:p>
    <w:p w14:paraId="43F0E0B5" w14:textId="77777777" w:rsidR="00242D16" w:rsidRDefault="00000000">
      <w:pPr>
        <w:pStyle w:val="Heading4"/>
      </w:pPr>
      <w:bookmarkStart w:id="373" w:name="_u0kejrdtfor8" w:colFirst="0" w:colLast="0"/>
      <w:bookmarkEnd w:id="373"/>
      <w:r>
        <w:t>Target Audience</w:t>
      </w:r>
    </w:p>
    <w:p w14:paraId="0AE94DFC" w14:textId="77777777" w:rsidR="00242D16" w:rsidRDefault="00000000">
      <w:pPr>
        <w:numPr>
          <w:ilvl w:val="1"/>
          <w:numId w:val="10"/>
        </w:numPr>
      </w:pPr>
      <w:r>
        <w:t>Initial RFP Group: Key decision-makers in AI consulting and Data Fabric selection.</w:t>
      </w:r>
    </w:p>
    <w:p w14:paraId="336161F0" w14:textId="77777777" w:rsidR="00242D16" w:rsidRDefault="00000000">
      <w:pPr>
        <w:numPr>
          <w:ilvl w:val="1"/>
          <w:numId w:val="10"/>
        </w:numPr>
      </w:pPr>
      <w:r>
        <w:t>Post-Procurement Groups: Broadening the scope to include other departments for demonstration and quick wins.</w:t>
      </w:r>
    </w:p>
    <w:p w14:paraId="39F7002A" w14:textId="77777777" w:rsidR="00242D16" w:rsidRDefault="00000000">
      <w:pPr>
        <w:numPr>
          <w:ilvl w:val="1"/>
          <w:numId w:val="10"/>
        </w:numPr>
      </w:pPr>
      <w:r>
        <w:t>CIO and Executive Involvement: Ensuring executive oversight and alignment with organizational strategies.</w:t>
      </w:r>
    </w:p>
    <w:p w14:paraId="53CE2C24" w14:textId="77777777" w:rsidR="00242D16" w:rsidRDefault="00000000">
      <w:pPr>
        <w:pStyle w:val="Heading4"/>
      </w:pPr>
      <w:bookmarkStart w:id="374" w:name="_tvc7frkl9hn0" w:colFirst="0" w:colLast="0"/>
      <w:bookmarkEnd w:id="374"/>
      <w:r>
        <w:t>Purpose</w:t>
      </w:r>
    </w:p>
    <w:p w14:paraId="27803599" w14:textId="77777777" w:rsidR="00242D16" w:rsidRDefault="00000000">
      <w:pPr>
        <w:numPr>
          <w:ilvl w:val="1"/>
          <w:numId w:val="10"/>
        </w:numPr>
      </w:pPr>
      <w:r>
        <w:t>Assess Microsoft Copilot's Compatibility: Evaluate how Copilot fits within the company's existing data and access policies.</w:t>
      </w:r>
    </w:p>
    <w:p w14:paraId="7C950439" w14:textId="77777777" w:rsidR="00242D16" w:rsidRDefault="00000000">
      <w:pPr>
        <w:numPr>
          <w:ilvl w:val="1"/>
          <w:numId w:val="10"/>
        </w:numPr>
      </w:pPr>
      <w:r>
        <w:t>Workforce Productivity and Optimization: Analyze Copilot’s potential to boost productivity, particularly for the IT-enabled workforce.</w:t>
      </w:r>
    </w:p>
    <w:p w14:paraId="7BCFF025" w14:textId="77777777" w:rsidR="00242D16" w:rsidRDefault="00000000">
      <w:pPr>
        <w:pStyle w:val="Heading4"/>
      </w:pPr>
      <w:bookmarkStart w:id="375" w:name="_yhev6ke4fu7v" w:colFirst="0" w:colLast="0"/>
      <w:bookmarkEnd w:id="375"/>
      <w:r>
        <w:lastRenderedPageBreak/>
        <w:t>Deliverables</w:t>
      </w:r>
    </w:p>
    <w:p w14:paraId="733CBBF1" w14:textId="77777777" w:rsidR="00242D16" w:rsidRDefault="00000000">
      <w:pPr>
        <w:numPr>
          <w:ilvl w:val="1"/>
          <w:numId w:val="10"/>
        </w:numPr>
      </w:pPr>
      <w:r>
        <w:t>Comprehensive Analysis and Report: Covering productivity metrics, optimization strategies, and impact on the IT-enabled workforce.</w:t>
      </w:r>
    </w:p>
    <w:p w14:paraId="7C02FA2B" w14:textId="77777777" w:rsidR="00242D16" w:rsidRDefault="00000000">
      <w:pPr>
        <w:numPr>
          <w:ilvl w:val="1"/>
          <w:numId w:val="10"/>
        </w:numPr>
      </w:pPr>
      <w:r>
        <w:t>Phased Approach: Starting with a small group, scaling up based on ROI analysis.</w:t>
      </w:r>
    </w:p>
    <w:p w14:paraId="194439F0" w14:textId="77777777" w:rsidR="00242D16" w:rsidRDefault="00000000">
      <w:pPr>
        <w:pStyle w:val="Heading4"/>
      </w:pPr>
      <w:bookmarkStart w:id="376" w:name="_doo61lzhv61e" w:colFirst="0" w:colLast="0"/>
      <w:bookmarkEnd w:id="376"/>
      <w:r>
        <w:t>Scope</w:t>
      </w:r>
    </w:p>
    <w:p w14:paraId="696F5878" w14:textId="77777777" w:rsidR="00242D16" w:rsidRDefault="00000000">
      <w:pPr>
        <w:numPr>
          <w:ilvl w:val="1"/>
          <w:numId w:val="10"/>
        </w:numPr>
      </w:pPr>
      <w:r>
        <w:t>AI Readiness Assessment for Copilot: Evaluating the current state of AI readiness for Copilot integration.</w:t>
      </w:r>
    </w:p>
    <w:p w14:paraId="6FA1DAD8" w14:textId="77777777" w:rsidR="00242D16" w:rsidRDefault="00000000">
      <w:pPr>
        <w:numPr>
          <w:ilvl w:val="1"/>
          <w:numId w:val="10"/>
        </w:numPr>
      </w:pPr>
      <w:r>
        <w:t>Human-Centric AI Approach for Workforce Efficiency: Tailoring AI implementation to enhance workforce productivity.</w:t>
      </w:r>
    </w:p>
    <w:p w14:paraId="2F5575D9" w14:textId="77777777" w:rsidR="00242D16" w:rsidRDefault="00000000">
      <w:pPr>
        <w:numPr>
          <w:ilvl w:val="1"/>
          <w:numId w:val="10"/>
        </w:numPr>
      </w:pPr>
      <w:r>
        <w:t>Micro-Transformation Strategy for Phased Copilot Integration: Implementing Copilot in manageable, incremental changes.</w:t>
      </w:r>
    </w:p>
    <w:p w14:paraId="7C96D687" w14:textId="77777777" w:rsidR="00242D16" w:rsidRDefault="00000000">
      <w:pPr>
        <w:numPr>
          <w:ilvl w:val="1"/>
          <w:numId w:val="10"/>
        </w:numPr>
      </w:pPr>
      <w:r>
        <w:t>Data Fabric and Cloud Strategy Incorporation: Aligning Copilot integration with broader digital transformation objectives.</w:t>
      </w:r>
    </w:p>
    <w:p w14:paraId="41B0EAEF" w14:textId="77777777" w:rsidR="00242D16" w:rsidRDefault="00000000">
      <w:pPr>
        <w:pStyle w:val="Heading4"/>
      </w:pPr>
      <w:bookmarkStart w:id="377" w:name="_m3ort8rlr201" w:colFirst="0" w:colLast="0"/>
      <w:bookmarkEnd w:id="377"/>
      <w:r>
        <w:t>KPIs and ROIs</w:t>
      </w:r>
    </w:p>
    <w:p w14:paraId="3B31B043" w14:textId="77777777" w:rsidR="00242D16" w:rsidRDefault="00000000">
      <w:pPr>
        <w:numPr>
          <w:ilvl w:val="1"/>
          <w:numId w:val="10"/>
        </w:numPr>
      </w:pPr>
      <w:r>
        <w:t>Key Performance Indicators (KPIs): Metrics like User Adoption Rate, Improvement in Task Efficiency, Error Reduction Rate, System Uptime, User Satisfaction Score, and Innovation Rate.</w:t>
      </w:r>
    </w:p>
    <w:p w14:paraId="7C43C138" w14:textId="77777777" w:rsidR="00242D16" w:rsidRDefault="00000000">
      <w:pPr>
        <w:numPr>
          <w:ilvl w:val="1"/>
          <w:numId w:val="10"/>
        </w:numPr>
      </w:pPr>
      <w:r>
        <w:t>ROI Analysis: Evaluating financial returns relative to the costs incurred in implementing Copilot.</w:t>
      </w:r>
    </w:p>
    <w:p w14:paraId="4E587B1A" w14:textId="77777777" w:rsidR="00242D16" w:rsidRDefault="00000000">
      <w:pPr>
        <w:pStyle w:val="Heading4"/>
      </w:pPr>
      <w:bookmarkStart w:id="378" w:name="_jmlgjb5spz59" w:colFirst="0" w:colLast="0"/>
      <w:bookmarkEnd w:id="378"/>
      <w:r>
        <w:t>Methodology</w:t>
      </w:r>
    </w:p>
    <w:p w14:paraId="337774BB" w14:textId="77777777" w:rsidR="00242D16" w:rsidRDefault="00000000">
      <w:pPr>
        <w:numPr>
          <w:ilvl w:val="1"/>
          <w:numId w:val="10"/>
        </w:numPr>
      </w:pPr>
      <w:r>
        <w:t>Responsive: Adapting to feedback, agile development, and rapid prototyping.</w:t>
      </w:r>
    </w:p>
    <w:p w14:paraId="08C5ED13" w14:textId="77777777" w:rsidR="00242D16" w:rsidRDefault="00000000">
      <w:pPr>
        <w:numPr>
          <w:ilvl w:val="1"/>
          <w:numId w:val="10"/>
        </w:numPr>
      </w:pPr>
      <w:r>
        <w:t>Unifying: Aligning with organizational goals, promoting cross-departmental collaboration, and adhering to unified data policies.</w:t>
      </w:r>
    </w:p>
    <w:p w14:paraId="2C249BCA" w14:textId="77777777" w:rsidR="00242D16" w:rsidRDefault="00000000">
      <w:pPr>
        <w:numPr>
          <w:ilvl w:val="1"/>
          <w:numId w:val="10"/>
        </w:numPr>
      </w:pPr>
      <w:r>
        <w:lastRenderedPageBreak/>
        <w:t>Visionary: Anticipating future trends, planning for scalability, and exploring innovative use cases.</w:t>
      </w:r>
    </w:p>
    <w:p w14:paraId="13795C78" w14:textId="77777777" w:rsidR="00242D16" w:rsidRDefault="00000000">
      <w:pPr>
        <w:pStyle w:val="Heading4"/>
      </w:pPr>
      <w:bookmarkStart w:id="379" w:name="_8vkmocmvqxui" w:colFirst="0" w:colLast="0"/>
      <w:bookmarkEnd w:id="379"/>
      <w:r>
        <w:t>Governance and Compliance</w:t>
      </w:r>
    </w:p>
    <w:p w14:paraId="31DD1108" w14:textId="77777777" w:rsidR="00242D16" w:rsidRDefault="00000000">
      <w:pPr>
        <w:numPr>
          <w:ilvl w:val="1"/>
          <w:numId w:val="10"/>
        </w:numPr>
      </w:pPr>
      <w:r>
        <w:t>Alignment with Standards: Ensuring Copilot POC adheres to governance and compliance requirements.</w:t>
      </w:r>
    </w:p>
    <w:p w14:paraId="08E3248B" w14:textId="77777777" w:rsidR="00242D16" w:rsidRDefault="00000000">
      <w:pPr>
        <w:numPr>
          <w:ilvl w:val="1"/>
          <w:numId w:val="10"/>
        </w:numPr>
      </w:pPr>
      <w:r>
        <w:t>Ethical AI and Data Usage: Addressing ethical considerations in AI and data handling.</w:t>
      </w:r>
    </w:p>
    <w:p w14:paraId="0CFDAAA9" w14:textId="77777777" w:rsidR="00242D16" w:rsidRDefault="00000000">
      <w:pPr>
        <w:pStyle w:val="Heading4"/>
      </w:pPr>
      <w:bookmarkStart w:id="380" w:name="_likzv06vvb4g" w:colFirst="0" w:colLast="0"/>
      <w:bookmarkEnd w:id="380"/>
      <w:r>
        <w:t>Timeline and Milestones</w:t>
      </w:r>
    </w:p>
    <w:p w14:paraId="7A88D7C7" w14:textId="77777777" w:rsidR="00242D16" w:rsidRDefault="00000000">
      <w:pPr>
        <w:numPr>
          <w:ilvl w:val="1"/>
          <w:numId w:val="10"/>
        </w:numPr>
      </w:pPr>
      <w:r>
        <w:t>Project Schedule: Detailed timeline from assessment to deployment.</w:t>
      </w:r>
    </w:p>
    <w:p w14:paraId="6ECAEAF2" w14:textId="77777777" w:rsidR="00242D16" w:rsidRDefault="00000000">
      <w:pPr>
        <w:numPr>
          <w:ilvl w:val="1"/>
          <w:numId w:val="10"/>
        </w:numPr>
      </w:pPr>
      <w:r>
        <w:t>Milestone Tracking: Regular updates on project progress.</w:t>
      </w:r>
    </w:p>
    <w:p w14:paraId="79A43747" w14:textId="77777777" w:rsidR="00242D16" w:rsidRDefault="00000000">
      <w:pPr>
        <w:pStyle w:val="Heading4"/>
      </w:pPr>
      <w:bookmarkStart w:id="381" w:name="_xkfnyesp63in" w:colFirst="0" w:colLast="0"/>
      <w:bookmarkEnd w:id="381"/>
      <w:r>
        <w:t>Conclusion</w:t>
      </w:r>
    </w:p>
    <w:p w14:paraId="2BE99841" w14:textId="77777777" w:rsidR="00242D16" w:rsidRDefault="00000000">
      <w:pPr>
        <w:numPr>
          <w:ilvl w:val="1"/>
          <w:numId w:val="10"/>
        </w:numPr>
      </w:pPr>
      <w:r>
        <w:t>Approach Summary: Recapitulating the strategic approach and anticipated outcomes of the Microsoft Copilot POC project.</w:t>
      </w:r>
    </w:p>
    <w:p w14:paraId="3B82BA06" w14:textId="77777777" w:rsidR="00242D16" w:rsidRDefault="00000000">
      <w:pPr>
        <w:numPr>
          <w:ilvl w:val="1"/>
          <w:numId w:val="10"/>
        </w:numPr>
      </w:pPr>
      <w:r>
        <w:t>Expected Outcomes: Highlighting the transformative potential of the Copilot initiative.</w:t>
      </w:r>
    </w:p>
    <w:p w14:paraId="21274BCD" w14:textId="77777777" w:rsidR="00242D16" w:rsidRDefault="00242D16"/>
    <w:p w14:paraId="7B93C638" w14:textId="77777777" w:rsidR="00242D16" w:rsidRDefault="00000000">
      <w:pPr>
        <w:pStyle w:val="Heading4"/>
      </w:pPr>
      <w:bookmarkStart w:id="382" w:name="_5vr5le6flqii" w:colFirst="0" w:colLast="0"/>
      <w:bookmarkEnd w:id="382"/>
      <w:r>
        <w:t>Appendices</w:t>
      </w:r>
    </w:p>
    <w:p w14:paraId="6F284EDF" w14:textId="77777777" w:rsidR="00242D16" w:rsidRDefault="00000000">
      <w:pPr>
        <w:numPr>
          <w:ilvl w:val="1"/>
          <w:numId w:val="10"/>
        </w:numPr>
      </w:pPr>
      <w:r>
        <w:t>Supporting Documents: Relevant RFP details, case studies, and resource materials.</w:t>
      </w:r>
    </w:p>
    <w:p w14:paraId="7866BD04" w14:textId="77777777" w:rsidR="00242D16" w:rsidRDefault="00000000">
      <w:pPr>
        <w:numPr>
          <w:ilvl w:val="1"/>
          <w:numId w:val="10"/>
        </w:numPr>
      </w:pPr>
      <w:r>
        <w:t>Reference Material: Additional information to support the project’s implementation and scaling.</w:t>
      </w:r>
    </w:p>
    <w:p w14:paraId="186E33F9" w14:textId="77777777" w:rsidR="00242D16" w:rsidRDefault="00242D16"/>
    <w:p w14:paraId="56CC9220" w14:textId="77777777" w:rsidR="00242D16" w:rsidRDefault="00000000">
      <w:pPr>
        <w:pStyle w:val="Heading2"/>
      </w:pPr>
      <w:bookmarkStart w:id="383" w:name="_opez4tjrs76r" w:colFirst="0" w:colLast="0"/>
      <w:bookmarkEnd w:id="383"/>
      <w:r>
        <w:lastRenderedPageBreak/>
        <w:t>Advanced AI Integrations</w:t>
      </w:r>
    </w:p>
    <w:p w14:paraId="010EB816" w14:textId="77777777" w:rsidR="00242D16" w:rsidRDefault="00242D16"/>
    <w:p w14:paraId="2CB8CB08" w14:textId="77777777" w:rsidR="00242D16" w:rsidRDefault="00000000">
      <w:pPr>
        <w:pStyle w:val="Heading3"/>
      </w:pPr>
      <w:bookmarkStart w:id="384" w:name="_3id341txjecr" w:colFirst="0" w:colLast="0"/>
      <w:bookmarkEnd w:id="384"/>
      <w:r>
        <w:t>Implementation Strategies</w:t>
      </w:r>
    </w:p>
    <w:p w14:paraId="4851BDBC" w14:textId="77777777" w:rsidR="00242D16" w:rsidRDefault="00242D16"/>
    <w:p w14:paraId="02E8B3BF" w14:textId="77777777" w:rsidR="00242D16" w:rsidRDefault="00000000">
      <w:r>
        <w:tab/>
        <w:t>•</w:t>
      </w:r>
      <w:r>
        <w:tab/>
        <w:t>Create a detailed roadmap for AI tool and methodology implementation.</w:t>
      </w:r>
    </w:p>
    <w:p w14:paraId="34446B79" w14:textId="77777777" w:rsidR="00242D16" w:rsidRDefault="00000000">
      <w:r>
        <w:tab/>
        <w:t>•</w:t>
      </w:r>
      <w:r>
        <w:tab/>
        <w:t>Establish best practices for AI integration.</w:t>
      </w:r>
    </w:p>
    <w:p w14:paraId="3FDBC691" w14:textId="77777777" w:rsidR="00242D16" w:rsidRDefault="00242D16"/>
    <w:p w14:paraId="6D5D8FB3" w14:textId="77777777" w:rsidR="00242D16" w:rsidRDefault="00000000">
      <w:pPr>
        <w:pStyle w:val="Heading3"/>
      </w:pPr>
      <w:bookmarkStart w:id="385" w:name="_i5nz7vi1nqn7" w:colFirst="0" w:colLast="0"/>
      <w:bookmarkEnd w:id="385"/>
      <w:r>
        <w:t>Performance Enhancement</w:t>
      </w:r>
    </w:p>
    <w:p w14:paraId="395EBCDD" w14:textId="77777777" w:rsidR="00242D16" w:rsidRDefault="00242D16"/>
    <w:p w14:paraId="0280476D" w14:textId="77777777" w:rsidR="00242D16" w:rsidRDefault="00000000">
      <w:r>
        <w:tab/>
        <w:t>•</w:t>
      </w:r>
      <w:r>
        <w:tab/>
        <w:t>Define metrics for efficiency improvements.</w:t>
      </w:r>
    </w:p>
    <w:p w14:paraId="0E40CB9C" w14:textId="77777777" w:rsidR="00242D16" w:rsidRDefault="00000000">
      <w:r>
        <w:tab/>
        <w:t>•</w:t>
      </w:r>
      <w:r>
        <w:tab/>
        <w:t>Promote a culture of continuous improvement.</w:t>
      </w:r>
    </w:p>
    <w:p w14:paraId="66CFDD30" w14:textId="77777777" w:rsidR="00242D16" w:rsidRDefault="00242D16"/>
    <w:p w14:paraId="4F657026" w14:textId="77777777" w:rsidR="00242D16" w:rsidRDefault="00000000">
      <w:r>
        <w:t>Feedback Loop</w:t>
      </w:r>
    </w:p>
    <w:p w14:paraId="018C495C" w14:textId="77777777" w:rsidR="00242D16" w:rsidRDefault="00242D16"/>
    <w:p w14:paraId="7DE702F1" w14:textId="77777777" w:rsidR="00242D16" w:rsidRDefault="00000000">
      <w:r>
        <w:tab/>
        <w:t>•</w:t>
      </w:r>
      <w:r>
        <w:tab/>
        <w:t>Conduct regular audits of AI-enhanced processes.</w:t>
      </w:r>
    </w:p>
    <w:p w14:paraId="2268E46B" w14:textId="77777777" w:rsidR="00242D16" w:rsidRDefault="00000000">
      <w:r>
        <w:tab/>
        <w:t>•</w:t>
      </w:r>
      <w:r>
        <w:tab/>
        <w:t>Encourage stakeholder feedback to refine strategies.</w:t>
      </w:r>
    </w:p>
    <w:p w14:paraId="2D0FAE78" w14:textId="77777777" w:rsidR="00242D16" w:rsidRDefault="00242D16"/>
    <w:p w14:paraId="4DA50404" w14:textId="77777777" w:rsidR="00242D16" w:rsidRDefault="00000000">
      <w:pPr>
        <w:pStyle w:val="Heading2"/>
      </w:pPr>
      <w:bookmarkStart w:id="386" w:name="_afk8gxczd8ey" w:colFirst="0" w:colLast="0"/>
      <w:bookmarkEnd w:id="386"/>
      <w:r>
        <w:t>Responsible AI and Compliance</w:t>
      </w:r>
    </w:p>
    <w:p w14:paraId="4E97DFCC" w14:textId="77777777" w:rsidR="00242D16" w:rsidRDefault="00242D16"/>
    <w:p w14:paraId="337186DA" w14:textId="77777777" w:rsidR="00242D16" w:rsidRDefault="00000000">
      <w:pPr>
        <w:pStyle w:val="Heading3"/>
      </w:pPr>
      <w:bookmarkStart w:id="387" w:name="_or8xidxwa73d" w:colFirst="0" w:colLast="0"/>
      <w:bookmarkEnd w:id="387"/>
      <w:r>
        <w:t>EU AI Compliance Checker</w:t>
      </w:r>
    </w:p>
    <w:p w14:paraId="254F28B2" w14:textId="77777777" w:rsidR="00242D16" w:rsidRDefault="00242D16"/>
    <w:p w14:paraId="68D903C9" w14:textId="77777777" w:rsidR="00242D16" w:rsidRDefault="00000000">
      <w:r>
        <w:tab/>
        <w:t>•</w:t>
      </w:r>
      <w:r>
        <w:tab/>
        <w:t>Features of the compliance checker including monitoring and reporting.</w:t>
      </w:r>
    </w:p>
    <w:p w14:paraId="68732F07" w14:textId="77777777" w:rsidR="00242D16" w:rsidRDefault="00000000">
      <w:r>
        <w:lastRenderedPageBreak/>
        <w:tab/>
        <w:t>•</w:t>
      </w:r>
      <w:r>
        <w:tab/>
        <w:t>Compliance assessment process.</w:t>
      </w:r>
    </w:p>
    <w:p w14:paraId="25E006CC" w14:textId="77777777" w:rsidR="00242D16" w:rsidRDefault="00242D16"/>
    <w:p w14:paraId="1E717F20" w14:textId="77777777" w:rsidR="00242D16" w:rsidRDefault="00000000">
      <w:pPr>
        <w:pStyle w:val="Heading3"/>
      </w:pPr>
      <w:bookmarkStart w:id="388" w:name="_qdc1rzn3th5r" w:colFirst="0" w:colLast="0"/>
      <w:bookmarkEnd w:id="388"/>
      <w:proofErr w:type="spellStart"/>
      <w:r>
        <w:t>GuardRails</w:t>
      </w:r>
      <w:proofErr w:type="spellEnd"/>
      <w:r>
        <w:t xml:space="preserve"> &amp; </w:t>
      </w:r>
      <w:proofErr w:type="spellStart"/>
      <w:r>
        <w:t>AiEQ</w:t>
      </w:r>
      <w:proofErr w:type="spellEnd"/>
    </w:p>
    <w:p w14:paraId="0326BF40" w14:textId="77777777" w:rsidR="00242D16" w:rsidRDefault="00242D16"/>
    <w:p w14:paraId="0083BED0" w14:textId="77777777" w:rsidR="00242D16" w:rsidRDefault="00000000">
      <w:r>
        <w:tab/>
        <w:t>•</w:t>
      </w:r>
      <w:r>
        <w:tab/>
        <w:t>Design and integration of systems ensuring ethical AI usage.</w:t>
      </w:r>
    </w:p>
    <w:p w14:paraId="593BECC2" w14:textId="77777777" w:rsidR="00242D16" w:rsidRDefault="00242D16"/>
    <w:p w14:paraId="6AF6ABFB" w14:textId="77777777" w:rsidR="00242D16" w:rsidRDefault="00000000">
      <w:r>
        <w:t>Feedback Loop</w:t>
      </w:r>
    </w:p>
    <w:p w14:paraId="14309D4B" w14:textId="77777777" w:rsidR="00242D16" w:rsidRDefault="00242D16"/>
    <w:p w14:paraId="280F094F" w14:textId="77777777" w:rsidR="00242D16" w:rsidRDefault="00000000">
      <w:r>
        <w:tab/>
        <w:t>•</w:t>
      </w:r>
      <w:r>
        <w:tab/>
        <w:t>Regular reviews for AI compliance.</w:t>
      </w:r>
    </w:p>
    <w:p w14:paraId="63E4E4FA" w14:textId="77777777" w:rsidR="00242D16" w:rsidRDefault="00000000">
      <w:r>
        <w:tab/>
        <w:t>•</w:t>
      </w:r>
      <w:r>
        <w:tab/>
        <w:t>Conduct ethical AI audits to evaluate effectiveness.</w:t>
      </w:r>
    </w:p>
    <w:p w14:paraId="5F313D62" w14:textId="77777777" w:rsidR="00242D16" w:rsidRDefault="00242D16"/>
    <w:p w14:paraId="7F0CCE63" w14:textId="77777777" w:rsidR="00242D16" w:rsidRDefault="00000000">
      <w:pPr>
        <w:pStyle w:val="Heading2"/>
      </w:pPr>
      <w:bookmarkStart w:id="389" w:name="_t7c3otam2kwk" w:colFirst="0" w:colLast="0"/>
      <w:bookmarkEnd w:id="389"/>
      <w:r>
        <w:t>Data Fabric Architecture and Implementation</w:t>
      </w:r>
    </w:p>
    <w:p w14:paraId="29569A7C" w14:textId="77777777" w:rsidR="00242D16" w:rsidRDefault="00242D16"/>
    <w:p w14:paraId="7A715DE3" w14:textId="77777777" w:rsidR="00242D16" w:rsidRDefault="00000000">
      <w:pPr>
        <w:pStyle w:val="Heading3"/>
      </w:pPr>
      <w:bookmarkStart w:id="390" w:name="_9wa3wrt203jt" w:colFirst="0" w:colLast="0"/>
      <w:bookmarkEnd w:id="390"/>
      <w:r>
        <w:t>Key Components</w:t>
      </w:r>
    </w:p>
    <w:p w14:paraId="6A2BBB4F" w14:textId="77777777" w:rsidR="00242D16" w:rsidRDefault="00242D16"/>
    <w:p w14:paraId="2ABDAAA1" w14:textId="77777777" w:rsidR="00242D16" w:rsidRDefault="00000000">
      <w:r>
        <w:tab/>
        <w:t>•</w:t>
      </w:r>
      <w:r>
        <w:tab/>
        <w:t>Description of each component including data virtualization</w:t>
      </w:r>
    </w:p>
    <w:p w14:paraId="4947AFAA" w14:textId="77777777" w:rsidR="00242D16" w:rsidRDefault="00242D16"/>
    <w:p w14:paraId="5E2AEA0B" w14:textId="77777777" w:rsidR="00242D16" w:rsidRDefault="00000000">
      <w:r>
        <w:t>and federation.</w:t>
      </w:r>
    </w:p>
    <w:p w14:paraId="2F61874E" w14:textId="77777777" w:rsidR="00242D16" w:rsidRDefault="00242D16"/>
    <w:p w14:paraId="4B9096F9" w14:textId="77777777" w:rsidR="00242D16" w:rsidRDefault="00000000">
      <w:r>
        <w:tab/>
        <w:t>•</w:t>
      </w:r>
      <w:r>
        <w:tab/>
        <w:t>Step-by-step implementation plan.</w:t>
      </w:r>
    </w:p>
    <w:p w14:paraId="04FCADEB" w14:textId="77777777" w:rsidR="00242D16" w:rsidRDefault="00242D16"/>
    <w:p w14:paraId="6CA8D394" w14:textId="77777777" w:rsidR="00242D16" w:rsidRDefault="00000000">
      <w:pPr>
        <w:pStyle w:val="Heading3"/>
      </w:pPr>
      <w:bookmarkStart w:id="391" w:name="_r4c8a3wha8ou" w:colFirst="0" w:colLast="0"/>
      <w:bookmarkEnd w:id="391"/>
      <w:r>
        <w:t>Advanced Features</w:t>
      </w:r>
    </w:p>
    <w:p w14:paraId="23C9D259" w14:textId="77777777" w:rsidR="00242D16" w:rsidRDefault="00242D16"/>
    <w:p w14:paraId="1097644C" w14:textId="77777777" w:rsidR="00242D16" w:rsidRDefault="00000000">
      <w:r>
        <w:lastRenderedPageBreak/>
        <w:tab/>
        <w:t>•</w:t>
      </w:r>
      <w:r>
        <w:tab/>
        <w:t>Development of advanced features like autonomous AI systems.</w:t>
      </w:r>
    </w:p>
    <w:p w14:paraId="1AEF616C" w14:textId="77777777" w:rsidR="00242D16" w:rsidRDefault="00000000">
      <w:r>
        <w:tab/>
        <w:t>•</w:t>
      </w:r>
      <w:r>
        <w:tab/>
        <w:t>Implementation of robust security measures.</w:t>
      </w:r>
    </w:p>
    <w:p w14:paraId="6C792D58" w14:textId="77777777" w:rsidR="00242D16" w:rsidRDefault="00242D16"/>
    <w:p w14:paraId="7FCD8340" w14:textId="77777777" w:rsidR="00242D16" w:rsidRDefault="00000000">
      <w:r>
        <w:t>Feedback Loop</w:t>
      </w:r>
    </w:p>
    <w:p w14:paraId="0A3118E0" w14:textId="77777777" w:rsidR="00242D16" w:rsidRDefault="00242D16"/>
    <w:p w14:paraId="18940F23" w14:textId="77777777" w:rsidR="00242D16" w:rsidRDefault="00000000">
      <w:r>
        <w:tab/>
        <w:t>•</w:t>
      </w:r>
      <w:r>
        <w:tab/>
        <w:t>Continuous optimization based on usage patterns.</w:t>
      </w:r>
    </w:p>
    <w:p w14:paraId="03156951" w14:textId="77777777" w:rsidR="00242D16" w:rsidRDefault="00000000">
      <w:r>
        <w:tab/>
        <w:t>•</w:t>
      </w:r>
      <w:r>
        <w:tab/>
        <w:t>Regular security updates based on emerging threats and feedback.</w:t>
      </w:r>
    </w:p>
    <w:p w14:paraId="6775F35C" w14:textId="77777777" w:rsidR="00242D16" w:rsidRDefault="00242D16"/>
    <w:p w14:paraId="3305ED56" w14:textId="77777777" w:rsidR="00242D16" w:rsidRDefault="00000000">
      <w:pPr>
        <w:pStyle w:val="Heading2"/>
      </w:pPr>
      <w:bookmarkStart w:id="392" w:name="_e7ixen8m3oxm" w:colFirst="0" w:colLast="0"/>
      <w:bookmarkEnd w:id="392"/>
      <w:r>
        <w:t>Human in the Loop System</w:t>
      </w:r>
    </w:p>
    <w:p w14:paraId="056ECFB7" w14:textId="77777777" w:rsidR="00242D16" w:rsidRDefault="00000000">
      <w:pPr>
        <w:pStyle w:val="Heading3"/>
      </w:pPr>
      <w:bookmarkStart w:id="393" w:name="_xxvlxrexbag6" w:colFirst="0" w:colLast="0"/>
      <w:bookmarkEnd w:id="393"/>
      <w:r>
        <w:t>System Design</w:t>
      </w:r>
    </w:p>
    <w:p w14:paraId="0723604C" w14:textId="77777777" w:rsidR="00242D16" w:rsidRDefault="00242D16"/>
    <w:p w14:paraId="7331FBA7" w14:textId="77777777" w:rsidR="00242D16" w:rsidRDefault="00000000">
      <w:r>
        <w:tab/>
        <w:t>•</w:t>
      </w:r>
      <w:r>
        <w:tab/>
        <w:t>Develop an API-driven system for integrating human expertise in AI decision-making.</w:t>
      </w:r>
    </w:p>
    <w:p w14:paraId="5F9030C6" w14:textId="77777777" w:rsidR="00242D16" w:rsidRDefault="00000000">
      <w:r>
        <w:tab/>
        <w:t>•</w:t>
      </w:r>
      <w:r>
        <w:tab/>
        <w:t>Ensure the system effectively manages task escalation and sentiment analysis.</w:t>
      </w:r>
    </w:p>
    <w:p w14:paraId="39AC068E" w14:textId="77777777" w:rsidR="00242D16" w:rsidRDefault="00242D16"/>
    <w:p w14:paraId="17843B46" w14:textId="77777777" w:rsidR="00242D16" w:rsidRDefault="00000000">
      <w:pPr>
        <w:pStyle w:val="Heading3"/>
      </w:pPr>
      <w:bookmarkStart w:id="394" w:name="_qdubpf10qliv" w:colFirst="0" w:colLast="0"/>
      <w:bookmarkEnd w:id="394"/>
      <w:r>
        <w:t>Reinforcement Learning Integration</w:t>
      </w:r>
    </w:p>
    <w:p w14:paraId="46E29D0F" w14:textId="77777777" w:rsidR="00242D16" w:rsidRDefault="00242D16"/>
    <w:p w14:paraId="7EB01DDD" w14:textId="77777777" w:rsidR="00242D16" w:rsidRDefault="00000000">
      <w:r>
        <w:tab/>
        <w:t>•</w:t>
      </w:r>
      <w:r>
        <w:tab/>
        <w:t>Create a process for using human feedback to fine-tune AI models.</w:t>
      </w:r>
    </w:p>
    <w:p w14:paraId="4576AA2F" w14:textId="77777777" w:rsidR="00242D16" w:rsidRDefault="00242D16"/>
    <w:p w14:paraId="746BB380" w14:textId="77777777" w:rsidR="00242D16" w:rsidRDefault="00000000">
      <w:r>
        <w:t>Feedback Loop</w:t>
      </w:r>
    </w:p>
    <w:p w14:paraId="62D21AF3" w14:textId="77777777" w:rsidR="00242D16" w:rsidRDefault="00242D16"/>
    <w:p w14:paraId="3160DA62" w14:textId="77777777" w:rsidR="00242D16" w:rsidRDefault="00000000">
      <w:r>
        <w:tab/>
        <w:t>•</w:t>
      </w:r>
      <w:r>
        <w:tab/>
        <w:t>Regularly review the system’s effectiveness.</w:t>
      </w:r>
    </w:p>
    <w:p w14:paraId="6BA6AFF9" w14:textId="77777777" w:rsidR="00242D16" w:rsidRDefault="00000000">
      <w:r>
        <w:lastRenderedPageBreak/>
        <w:tab/>
        <w:t>•</w:t>
      </w:r>
      <w:r>
        <w:tab/>
        <w:t>Implement continuous training for human experts in the system.</w:t>
      </w:r>
    </w:p>
    <w:p w14:paraId="74B9E382" w14:textId="77777777" w:rsidR="00242D16" w:rsidRDefault="00000000">
      <w:pPr>
        <w:pStyle w:val="Heading4"/>
      </w:pPr>
      <w:bookmarkStart w:id="395" w:name="_svor49xs1931" w:colFirst="0" w:colLast="0"/>
      <w:bookmarkEnd w:id="395"/>
      <w:r>
        <w:t>Human in the Loop Layer:</w:t>
      </w:r>
    </w:p>
    <w:p w14:paraId="1A59DC67" w14:textId="77777777" w:rsidR="00242D16" w:rsidRDefault="00000000">
      <w:r>
        <w:t>Integrates features for human intervention in AI processes, ensuring decisions and operations remain ethical and accurate.</w:t>
      </w:r>
    </w:p>
    <w:p w14:paraId="04691DBC" w14:textId="77777777" w:rsidR="00242D16" w:rsidRDefault="00242D16"/>
    <w:p w14:paraId="4FA65F42" w14:textId="77777777" w:rsidR="00242D16" w:rsidRDefault="00000000">
      <w:r>
        <w:t>This layer is crucial for supervising automated operations and refining AI models based on human insights.</w:t>
      </w:r>
    </w:p>
    <w:p w14:paraId="3CA13607" w14:textId="77777777" w:rsidR="00242D16" w:rsidRDefault="00000000">
      <w:pPr>
        <w:pStyle w:val="Heading4"/>
      </w:pPr>
      <w:bookmarkStart w:id="396" w:name="_calc8nu3579v" w:colFirst="0" w:colLast="0"/>
      <w:bookmarkEnd w:id="396"/>
      <w:r>
        <w:t>Additional Functionalities</w:t>
      </w:r>
    </w:p>
    <w:p w14:paraId="0FA27639" w14:textId="77777777" w:rsidR="00242D16" w:rsidRDefault="00000000">
      <w:r>
        <w:t>UI/UX Development:</w:t>
      </w:r>
    </w:p>
    <w:p w14:paraId="669E2DB7" w14:textId="77777777" w:rsidR="00242D16" w:rsidRDefault="00000000">
      <w:pPr>
        <w:numPr>
          <w:ilvl w:val="1"/>
          <w:numId w:val="285"/>
        </w:numPr>
      </w:pPr>
      <w:r>
        <w:t>Emphasizes the development of intuitive and engaging user interfaces, enhancing the overall user interaction with the API.</w:t>
      </w:r>
    </w:p>
    <w:p w14:paraId="5D4CAA7B" w14:textId="77777777" w:rsidR="00242D16" w:rsidRDefault="00000000">
      <w:pPr>
        <w:numPr>
          <w:ilvl w:val="1"/>
          <w:numId w:val="285"/>
        </w:numPr>
      </w:pPr>
      <w:r>
        <w:t>Focuses on creating user-friendly designs that simplify complex processes.</w:t>
      </w:r>
    </w:p>
    <w:p w14:paraId="61352B31" w14:textId="77777777" w:rsidR="00242D16" w:rsidRDefault="00000000">
      <w:r>
        <w:t>System Integration:</w:t>
      </w:r>
    </w:p>
    <w:p w14:paraId="4FC6CFF7" w14:textId="77777777" w:rsidR="00242D16" w:rsidRDefault="00000000">
      <w:pPr>
        <w:numPr>
          <w:ilvl w:val="1"/>
          <w:numId w:val="285"/>
        </w:numPr>
      </w:pPr>
      <w:r>
        <w:t>Ensures that the API architecture is designed to seamlessly integrate with existing systems within the enterprise.</w:t>
      </w:r>
    </w:p>
    <w:p w14:paraId="1925166B" w14:textId="77777777" w:rsidR="00242D16" w:rsidRDefault="00000000">
      <w:pPr>
        <w:numPr>
          <w:ilvl w:val="1"/>
          <w:numId w:val="285"/>
        </w:numPr>
      </w:pPr>
      <w:r>
        <w:t>Aims to enhance the functionality of these systems without causing disruptions to current operations.</w:t>
      </w:r>
    </w:p>
    <w:p w14:paraId="3ED9B8A0" w14:textId="77777777" w:rsidR="00242D16" w:rsidRDefault="00000000">
      <w:pPr>
        <w:pStyle w:val="Heading4"/>
      </w:pPr>
      <w:bookmarkStart w:id="397" w:name="_j36vcjmkruhp" w:colFirst="0" w:colLast="0"/>
      <w:bookmarkEnd w:id="397"/>
      <w:r>
        <w:t>Feedback Loop Integration</w:t>
      </w:r>
    </w:p>
    <w:p w14:paraId="418C9CFB" w14:textId="77777777" w:rsidR="00242D16" w:rsidRDefault="00000000">
      <w:r>
        <w:t>Continuous Performance Monitoring:</w:t>
      </w:r>
    </w:p>
    <w:p w14:paraId="4A6F0E44" w14:textId="77777777" w:rsidR="00242D16" w:rsidRDefault="00000000">
      <w:pPr>
        <w:numPr>
          <w:ilvl w:val="1"/>
          <w:numId w:val="144"/>
        </w:numPr>
      </w:pPr>
      <w:r>
        <w:t>Implements a system for ongoing monitoring of API performance, allowing for prompt identification and resolution of issues.</w:t>
      </w:r>
    </w:p>
    <w:p w14:paraId="218332AD" w14:textId="77777777" w:rsidR="00242D16" w:rsidRDefault="00000000">
      <w:pPr>
        <w:numPr>
          <w:ilvl w:val="1"/>
          <w:numId w:val="144"/>
        </w:numPr>
      </w:pPr>
      <w:r>
        <w:t>This monitoring helps in optimizing the API for efficiency and effectiveness.</w:t>
      </w:r>
    </w:p>
    <w:p w14:paraId="413BE6DF" w14:textId="77777777" w:rsidR="00242D16" w:rsidRDefault="00242D16"/>
    <w:p w14:paraId="3214D28D" w14:textId="77777777" w:rsidR="00242D16" w:rsidRDefault="00000000">
      <w:r>
        <w:lastRenderedPageBreak/>
        <w:t>User Feedback Utilization:</w:t>
      </w:r>
    </w:p>
    <w:p w14:paraId="63DE4762" w14:textId="77777777" w:rsidR="00242D16" w:rsidRDefault="00000000">
      <w:pPr>
        <w:numPr>
          <w:ilvl w:val="1"/>
          <w:numId w:val="144"/>
        </w:numPr>
      </w:pPr>
      <w:r>
        <w:t>Actively incorporates feedback from users to continually improve the API's functionality and user experience.</w:t>
      </w:r>
    </w:p>
    <w:p w14:paraId="61656479" w14:textId="77777777" w:rsidR="00242D16" w:rsidRDefault="00000000">
      <w:pPr>
        <w:numPr>
          <w:ilvl w:val="1"/>
          <w:numId w:val="144"/>
        </w:numPr>
      </w:pPr>
      <w:r>
        <w:t>This feedback mechanism ensures that the API remains aligned with user needs and expectations.</w:t>
      </w:r>
    </w:p>
    <w:p w14:paraId="09CC690D" w14:textId="77777777" w:rsidR="00242D16" w:rsidRDefault="00242D16"/>
    <w:p w14:paraId="01E6CB34" w14:textId="77777777" w:rsidR="00242D16" w:rsidRDefault="00000000">
      <w:r>
        <w:t>By focusing on these enhanced features and integration strategies, the API becomes a robust, dynamic tool that not only fulfills technical requirements but also adapts to user needs and evolving AI environments.</w:t>
      </w:r>
    </w:p>
    <w:p w14:paraId="0E0E3534" w14:textId="77777777" w:rsidR="00242D16" w:rsidRDefault="00242D16"/>
    <w:p w14:paraId="521BBEEB" w14:textId="77777777" w:rsidR="00242D16" w:rsidRDefault="00000000">
      <w:pPr>
        <w:pStyle w:val="Heading2"/>
      </w:pPr>
      <w:bookmarkStart w:id="398" w:name="_ccwnhkvzwbcj" w:colFirst="0" w:colLast="0"/>
      <w:bookmarkEnd w:id="398"/>
      <w:r>
        <w:t>Zero Trust: A Comprehensive Approach to Cybersecurity</w:t>
      </w:r>
    </w:p>
    <w:p w14:paraId="0D78229A" w14:textId="77777777" w:rsidR="00242D16" w:rsidRDefault="00000000">
      <w:r>
        <w:t xml:space="preserve">In an era where cyber threats are increasingly sophisticated, traditional security measures are proving inadequate. </w:t>
      </w:r>
    </w:p>
    <w:p w14:paraId="54D430A1" w14:textId="77777777" w:rsidR="00242D16" w:rsidRDefault="00242D16"/>
    <w:p w14:paraId="6B5A83A7" w14:textId="77777777" w:rsidR="00242D16" w:rsidRDefault="00000000">
      <w:r>
        <w:t xml:space="preserve">The deployment and architecture of Enterprise AI </w:t>
      </w:r>
      <w:proofErr w:type="gramStart"/>
      <w:r>
        <w:t>involve</w:t>
      </w:r>
      <w:proofErr w:type="gramEnd"/>
      <w:r>
        <w:t xml:space="preserve"> integrating advanced AI technologies into the core business processes, transforming data analytics, decision-making, and operational workflows. This integration requires a robust architecture that not only supports the complex algorithms and large datasets inherent in AI but also adapts to the changing business environment. </w:t>
      </w:r>
    </w:p>
    <w:p w14:paraId="0A797E7B" w14:textId="77777777" w:rsidR="00242D16" w:rsidRDefault="00242D16"/>
    <w:p w14:paraId="71F5DBDE" w14:textId="77777777" w:rsidR="00242D16" w:rsidRDefault="00000000">
      <w:r>
        <w:t xml:space="preserve">A successful Enterprise AI deployment hinges on a flexible, scalable, and secure infrastructure, designed to maximize the potential of AI applications while safeguarding against potential risks and ensuring compliance with regulatory standards. </w:t>
      </w:r>
    </w:p>
    <w:p w14:paraId="0000D3C8" w14:textId="77777777" w:rsidR="00242D16" w:rsidRDefault="00242D16"/>
    <w:p w14:paraId="3AC94426" w14:textId="77777777" w:rsidR="00242D16" w:rsidRDefault="00000000">
      <w:r>
        <w:lastRenderedPageBreak/>
        <w:t>This is where the Zero Trust model becomes pivotal, offering a cybersecurity framework tailored for the sophisticated needs of Enterprise AI.</w:t>
      </w:r>
    </w:p>
    <w:p w14:paraId="56482AE4" w14:textId="77777777" w:rsidR="00242D16" w:rsidRDefault="00000000">
      <w:pPr>
        <w:pStyle w:val="Heading3"/>
      </w:pPr>
      <w:bookmarkStart w:id="399" w:name="_mwxsb9cw6jnb" w:colFirst="0" w:colLast="0"/>
      <w:bookmarkEnd w:id="399"/>
      <w:r>
        <w:t>Benefits of Zero Trust</w:t>
      </w:r>
    </w:p>
    <w:p w14:paraId="29A2403A" w14:textId="77777777" w:rsidR="00242D16" w:rsidRDefault="00000000">
      <w:pPr>
        <w:pStyle w:val="Heading4"/>
      </w:pPr>
      <w:bookmarkStart w:id="400" w:name="_gdaxeiic9d7b" w:colFirst="0" w:colLast="0"/>
      <w:bookmarkEnd w:id="400"/>
      <w:r>
        <w:t>Enhanced Security</w:t>
      </w:r>
    </w:p>
    <w:p w14:paraId="5086AAEA" w14:textId="77777777" w:rsidR="00242D16" w:rsidRDefault="00000000">
      <w:pPr>
        <w:numPr>
          <w:ilvl w:val="0"/>
          <w:numId w:val="102"/>
        </w:numPr>
      </w:pPr>
      <w:r>
        <w:t>Micro-Segmentation: Provides granular security controls to protect individual network segments.</w:t>
      </w:r>
    </w:p>
    <w:p w14:paraId="5957B58A" w14:textId="77777777" w:rsidR="00242D16" w:rsidRDefault="00000000">
      <w:pPr>
        <w:numPr>
          <w:ilvl w:val="0"/>
          <w:numId w:val="102"/>
        </w:numPr>
      </w:pPr>
      <w:r>
        <w:t>Prevents Data Breaches: Reduces the attack surface and limits the impact of breaches by verifying every access request.</w:t>
      </w:r>
    </w:p>
    <w:p w14:paraId="14DC4381" w14:textId="77777777" w:rsidR="00242D16" w:rsidRDefault="00000000">
      <w:pPr>
        <w:pStyle w:val="Heading4"/>
      </w:pPr>
      <w:bookmarkStart w:id="401" w:name="_kyw1onaro44y" w:colFirst="0" w:colLast="0"/>
      <w:bookmarkEnd w:id="401"/>
      <w:r>
        <w:t>Compliance and Data Protection</w:t>
      </w:r>
    </w:p>
    <w:p w14:paraId="61167391" w14:textId="77777777" w:rsidR="00242D16" w:rsidRDefault="00000000">
      <w:pPr>
        <w:numPr>
          <w:ilvl w:val="0"/>
          <w:numId w:val="82"/>
        </w:numPr>
      </w:pPr>
      <w:r>
        <w:t>Regulatory Compliance: Helps in meeting regulatory requirements by providing comprehensive data security measures.</w:t>
      </w:r>
    </w:p>
    <w:p w14:paraId="355C7B5C" w14:textId="77777777" w:rsidR="00242D16" w:rsidRDefault="00000000">
      <w:pPr>
        <w:numPr>
          <w:ilvl w:val="0"/>
          <w:numId w:val="82"/>
        </w:numPr>
      </w:pPr>
      <w:r>
        <w:t>Data Privacy: Ensures sensitive data is accessed securely and only by authorized personnel.</w:t>
      </w:r>
    </w:p>
    <w:p w14:paraId="37F551AA" w14:textId="77777777" w:rsidR="00242D16" w:rsidRDefault="00000000">
      <w:pPr>
        <w:pStyle w:val="Heading4"/>
      </w:pPr>
      <w:bookmarkStart w:id="402" w:name="_51snakjpobsm" w:colFirst="0" w:colLast="0"/>
      <w:bookmarkEnd w:id="402"/>
      <w:r>
        <w:t>Flexibility and Scalability</w:t>
      </w:r>
    </w:p>
    <w:p w14:paraId="594AA70C" w14:textId="77777777" w:rsidR="00242D16" w:rsidRDefault="00000000">
      <w:pPr>
        <w:numPr>
          <w:ilvl w:val="0"/>
          <w:numId w:val="226"/>
        </w:numPr>
      </w:pPr>
      <w:r>
        <w:t>Adaptable to Various Environments: Suitable for cloud, on-premises, and hybrid environments.</w:t>
      </w:r>
    </w:p>
    <w:p w14:paraId="1FF74B5B" w14:textId="77777777" w:rsidR="00242D16" w:rsidRDefault="00000000">
      <w:pPr>
        <w:numPr>
          <w:ilvl w:val="0"/>
          <w:numId w:val="226"/>
        </w:numPr>
      </w:pPr>
      <w:r>
        <w:t>Scalable Security Model: Can be scaled up or down based on the organization’s size and needs.</w:t>
      </w:r>
    </w:p>
    <w:p w14:paraId="6D12AD49" w14:textId="77777777" w:rsidR="00242D16" w:rsidRDefault="00000000">
      <w:pPr>
        <w:pStyle w:val="Heading3"/>
      </w:pPr>
      <w:bookmarkStart w:id="403" w:name="_7n4yamwmopyf" w:colFirst="0" w:colLast="0"/>
      <w:bookmarkEnd w:id="403"/>
      <w:r>
        <w:t>Key Features of Zero Trust</w:t>
      </w:r>
    </w:p>
    <w:p w14:paraId="008EB173" w14:textId="77777777" w:rsidR="00242D16" w:rsidRDefault="00000000">
      <w:pPr>
        <w:pStyle w:val="Heading4"/>
      </w:pPr>
      <w:bookmarkStart w:id="404" w:name="_rfjtvzqxjnzt" w:colFirst="0" w:colLast="0"/>
      <w:bookmarkEnd w:id="404"/>
      <w:r>
        <w:t>Strict User Verification</w:t>
      </w:r>
    </w:p>
    <w:p w14:paraId="7D3A39DA" w14:textId="77777777" w:rsidR="00242D16" w:rsidRDefault="00000000">
      <w:pPr>
        <w:numPr>
          <w:ilvl w:val="0"/>
          <w:numId w:val="34"/>
        </w:numPr>
      </w:pPr>
      <w:r>
        <w:t>Multi-Factor Authentication (MFA): Requires multiple credentials for user verification, enhancing security.</w:t>
      </w:r>
    </w:p>
    <w:p w14:paraId="3DCA5F6D" w14:textId="77777777" w:rsidR="00242D16" w:rsidRDefault="00000000">
      <w:pPr>
        <w:numPr>
          <w:ilvl w:val="0"/>
          <w:numId w:val="34"/>
        </w:numPr>
      </w:pPr>
      <w:r>
        <w:lastRenderedPageBreak/>
        <w:t>Contextual User Access: Grants access based on the user's role, location, and other contextual factors.</w:t>
      </w:r>
    </w:p>
    <w:p w14:paraId="17BBA7F3" w14:textId="77777777" w:rsidR="00242D16" w:rsidRDefault="00000000">
      <w:pPr>
        <w:pStyle w:val="Heading4"/>
      </w:pPr>
      <w:bookmarkStart w:id="405" w:name="_53ui7gadrhh7" w:colFirst="0" w:colLast="0"/>
      <w:bookmarkEnd w:id="405"/>
      <w:r>
        <w:t>Least-Privilege Access</w:t>
      </w:r>
    </w:p>
    <w:p w14:paraId="1526D678" w14:textId="77777777" w:rsidR="00242D16" w:rsidRDefault="00000000">
      <w:pPr>
        <w:numPr>
          <w:ilvl w:val="0"/>
          <w:numId w:val="71"/>
        </w:numPr>
      </w:pPr>
      <w:r>
        <w:t>Limited Access Rights: Ensures users have access only to the resources they need for their specific roles, minimizing the potential for internal threats.</w:t>
      </w:r>
    </w:p>
    <w:p w14:paraId="0DFE6E1F" w14:textId="77777777" w:rsidR="00242D16" w:rsidRDefault="00000000">
      <w:pPr>
        <w:pStyle w:val="Heading4"/>
      </w:pPr>
      <w:bookmarkStart w:id="406" w:name="_hqevm0rq6xrq" w:colFirst="0" w:colLast="0"/>
      <w:bookmarkEnd w:id="406"/>
      <w:r>
        <w:t>Continuous Monitoring and Validation</w:t>
      </w:r>
    </w:p>
    <w:p w14:paraId="74D35B66" w14:textId="77777777" w:rsidR="00242D16" w:rsidRDefault="00000000">
      <w:pPr>
        <w:numPr>
          <w:ilvl w:val="0"/>
          <w:numId w:val="24"/>
        </w:numPr>
      </w:pPr>
      <w:r>
        <w:t>Real-Time Monitoring: Constantly monitors network activities to detect and respond to threats promptly.</w:t>
      </w:r>
    </w:p>
    <w:p w14:paraId="6B664479" w14:textId="77777777" w:rsidR="00242D16" w:rsidRDefault="00000000">
      <w:pPr>
        <w:numPr>
          <w:ilvl w:val="0"/>
          <w:numId w:val="24"/>
        </w:numPr>
      </w:pPr>
      <w:r>
        <w:t>Dynamic Policy Adjustment: Adapts security policies based on observed behaviors and threats.</w:t>
      </w:r>
    </w:p>
    <w:p w14:paraId="4D5DCFDD" w14:textId="77777777" w:rsidR="00242D16" w:rsidRDefault="00000000">
      <w:pPr>
        <w:pStyle w:val="Heading4"/>
      </w:pPr>
      <w:bookmarkStart w:id="407" w:name="_lmtfmvbgnzvj" w:colFirst="0" w:colLast="0"/>
      <w:bookmarkEnd w:id="407"/>
      <w:r>
        <w:t>Network Segmentation</w:t>
      </w:r>
    </w:p>
    <w:p w14:paraId="22FC3F82" w14:textId="77777777" w:rsidR="00242D16" w:rsidRDefault="00000000">
      <w:pPr>
        <w:numPr>
          <w:ilvl w:val="0"/>
          <w:numId w:val="83"/>
        </w:numPr>
      </w:pPr>
      <w:r>
        <w:t>Micro-Segmentation: Divides the network into smaller zones to maintain separate access for different parts of the network.</w:t>
      </w:r>
    </w:p>
    <w:p w14:paraId="421D191F" w14:textId="77777777" w:rsidR="00242D16" w:rsidRDefault="00000000">
      <w:pPr>
        <w:numPr>
          <w:ilvl w:val="0"/>
          <w:numId w:val="83"/>
        </w:numPr>
      </w:pPr>
      <w:r>
        <w:t>Secure Data Flow: Controls and inspects traffic flow between segments to prevent unauthorized data access and lateral movement.</w:t>
      </w:r>
    </w:p>
    <w:p w14:paraId="71598B42" w14:textId="77777777" w:rsidR="00242D16" w:rsidRDefault="00000000">
      <w:pPr>
        <w:pStyle w:val="Heading3"/>
      </w:pPr>
      <w:bookmarkStart w:id="408" w:name="_zi4ho7ras5md" w:colFirst="0" w:colLast="0"/>
      <w:bookmarkEnd w:id="408"/>
      <w:r>
        <w:t>Implementing Zero Trust</w:t>
      </w:r>
    </w:p>
    <w:p w14:paraId="13404A61" w14:textId="77777777" w:rsidR="00242D16" w:rsidRDefault="00000000">
      <w:pPr>
        <w:pStyle w:val="Heading4"/>
      </w:pPr>
      <w:bookmarkStart w:id="409" w:name="_cn6c1ijnfnxi" w:colFirst="0" w:colLast="0"/>
      <w:bookmarkEnd w:id="409"/>
      <w:r>
        <w:t>Step 1: Define the Protect Surface</w:t>
      </w:r>
    </w:p>
    <w:p w14:paraId="24723831" w14:textId="77777777" w:rsidR="00242D16" w:rsidRDefault="00000000">
      <w:pPr>
        <w:numPr>
          <w:ilvl w:val="0"/>
          <w:numId w:val="6"/>
        </w:numPr>
      </w:pPr>
      <w:r>
        <w:t>Identify Critical Data: Determine the most valuable data, assets, applications, and services (DAAS) to protect.</w:t>
      </w:r>
    </w:p>
    <w:p w14:paraId="4CE2782E" w14:textId="77777777" w:rsidR="00242D16" w:rsidRDefault="00000000">
      <w:pPr>
        <w:numPr>
          <w:ilvl w:val="0"/>
          <w:numId w:val="6"/>
        </w:numPr>
      </w:pPr>
      <w:r>
        <w:t>Map the Transaction Flows: Understand how traffic moves across the network to identify legitimate access patterns.</w:t>
      </w:r>
    </w:p>
    <w:p w14:paraId="27296862" w14:textId="77777777" w:rsidR="00242D16" w:rsidRDefault="00000000">
      <w:pPr>
        <w:pStyle w:val="Heading4"/>
      </w:pPr>
      <w:bookmarkStart w:id="410" w:name="_d1216m3qzckx" w:colFirst="0" w:colLast="0"/>
      <w:bookmarkEnd w:id="410"/>
      <w:r>
        <w:lastRenderedPageBreak/>
        <w:t>Step 2: Architect a Zero Trust Network</w:t>
      </w:r>
    </w:p>
    <w:p w14:paraId="7A96521D" w14:textId="77777777" w:rsidR="00242D16" w:rsidRDefault="00000000">
      <w:pPr>
        <w:numPr>
          <w:ilvl w:val="0"/>
          <w:numId w:val="204"/>
        </w:numPr>
      </w:pPr>
      <w:r>
        <w:t>Segment Networks: Create micro-segments to isolate DAAS.</w:t>
      </w:r>
    </w:p>
    <w:p w14:paraId="73D90C8E" w14:textId="77777777" w:rsidR="00242D16" w:rsidRDefault="00000000">
      <w:pPr>
        <w:numPr>
          <w:ilvl w:val="0"/>
          <w:numId w:val="204"/>
        </w:numPr>
      </w:pPr>
      <w:r>
        <w:t>Implement Security Controls: Apply stringent security controls and monitoring within each segment.</w:t>
      </w:r>
    </w:p>
    <w:p w14:paraId="68C3A4AF" w14:textId="77777777" w:rsidR="00242D16" w:rsidRDefault="00000000">
      <w:pPr>
        <w:pStyle w:val="Heading4"/>
      </w:pPr>
      <w:bookmarkStart w:id="411" w:name="_ox0oou1scl8g" w:colFirst="0" w:colLast="0"/>
      <w:bookmarkEnd w:id="411"/>
      <w:r>
        <w:t>Step 3: Create a Zero Trust Policy</w:t>
      </w:r>
    </w:p>
    <w:p w14:paraId="3491CC94" w14:textId="77777777" w:rsidR="00242D16" w:rsidRDefault="00000000">
      <w:pPr>
        <w:numPr>
          <w:ilvl w:val="0"/>
          <w:numId w:val="55"/>
        </w:numPr>
      </w:pPr>
      <w:r>
        <w:t>Establish Access Policies: Define who can access what resources and under what conditions.</w:t>
      </w:r>
    </w:p>
    <w:p w14:paraId="58621F08" w14:textId="77777777" w:rsidR="00242D16" w:rsidRDefault="00000000">
      <w:pPr>
        <w:numPr>
          <w:ilvl w:val="0"/>
          <w:numId w:val="55"/>
        </w:numPr>
      </w:pPr>
      <w:r>
        <w:t>Use Least-Privilege Access: Restrict user access rights to the minimum necessary to perform their job.</w:t>
      </w:r>
    </w:p>
    <w:p w14:paraId="474D6ADF" w14:textId="77777777" w:rsidR="00242D16" w:rsidRDefault="00000000">
      <w:pPr>
        <w:pStyle w:val="Heading4"/>
      </w:pPr>
      <w:bookmarkStart w:id="412" w:name="_idccxdqefe7o" w:colFirst="0" w:colLast="0"/>
      <w:bookmarkEnd w:id="412"/>
      <w:r>
        <w:t>Step 4: Monitor and Maintain</w:t>
      </w:r>
    </w:p>
    <w:p w14:paraId="0009B53F" w14:textId="77777777" w:rsidR="00242D16" w:rsidRDefault="00000000">
      <w:pPr>
        <w:numPr>
          <w:ilvl w:val="0"/>
          <w:numId w:val="137"/>
        </w:numPr>
      </w:pPr>
      <w:r>
        <w:t>Continuous Monitoring: Implement tools for real-time monitoring and anomaly detection.</w:t>
      </w:r>
    </w:p>
    <w:p w14:paraId="0F7AE943" w14:textId="77777777" w:rsidR="00242D16" w:rsidRDefault="00000000">
      <w:pPr>
        <w:numPr>
          <w:ilvl w:val="0"/>
          <w:numId w:val="137"/>
        </w:numPr>
      </w:pPr>
      <w:r>
        <w:t>Regular Policy Review: Continuously evaluate and update Zero Trust policies to adapt to new threats and changes in the organization.</w:t>
      </w:r>
    </w:p>
    <w:p w14:paraId="79536BBB" w14:textId="77777777" w:rsidR="00242D16" w:rsidRDefault="00000000">
      <w:pPr>
        <w:pStyle w:val="Heading4"/>
      </w:pPr>
      <w:bookmarkStart w:id="413" w:name="_zb37bxkaafbs" w:colFirst="0" w:colLast="0"/>
      <w:bookmarkEnd w:id="413"/>
      <w:r>
        <w:t>Step 5: Educate and Train Employees</w:t>
      </w:r>
    </w:p>
    <w:p w14:paraId="1058DBDE" w14:textId="77777777" w:rsidR="00242D16" w:rsidRDefault="00000000">
      <w:pPr>
        <w:numPr>
          <w:ilvl w:val="0"/>
          <w:numId w:val="155"/>
        </w:numPr>
      </w:pPr>
      <w:r>
        <w:t>Awareness Programs: Conduct training and awareness programs to educate employees about cybersecurity best practices.</w:t>
      </w:r>
    </w:p>
    <w:p w14:paraId="3BF78986" w14:textId="77777777" w:rsidR="00242D16" w:rsidRDefault="00000000">
      <w:pPr>
        <w:numPr>
          <w:ilvl w:val="0"/>
          <w:numId w:val="155"/>
        </w:numPr>
      </w:pPr>
      <w:r>
        <w:t>Simulated Attacks: Regularly test the system with simulated attacks to assess the effectiveness of the Zero Trust implementation.</w:t>
      </w:r>
    </w:p>
    <w:p w14:paraId="2263A429" w14:textId="77777777" w:rsidR="00242D16" w:rsidRDefault="00242D16"/>
    <w:p w14:paraId="639D8180" w14:textId="77777777" w:rsidR="00242D16" w:rsidRDefault="00000000">
      <w:r>
        <w:t xml:space="preserve">The implementation of a Zero Trust model is crucial for ensuring robust cybersecurity. As AI systems increasingly handle sensitive data and critical operations, Zero Trust provides a necessary shield against a wide array of cyber threats. By adopting this approach, enterprises can not only secure their AI-driven processes but also foster a culture of constant vigilance and adaptive security. </w:t>
      </w:r>
    </w:p>
    <w:p w14:paraId="2C7DE5B7" w14:textId="77777777" w:rsidR="00242D16" w:rsidRDefault="00242D16"/>
    <w:p w14:paraId="74E26BA1" w14:textId="77777777" w:rsidR="00242D16" w:rsidRDefault="00000000">
      <w:r>
        <w:lastRenderedPageBreak/>
        <w:t>This model's emphasis on strict access control, continuous monitoring, and verification aligns perfectly with the dynamic and often unpredictable landscape of AI, making it an indispensable component of modern enterprise AI architectures. In essence, Zero Trust is not just a security measure; it's a strategic investment in the long-term resilience and integrity of an enterprise's AI infrastructure.</w:t>
      </w:r>
    </w:p>
    <w:p w14:paraId="2D47EAA3" w14:textId="77777777" w:rsidR="00242D16" w:rsidRDefault="00000000">
      <w:pPr>
        <w:pStyle w:val="Heading2"/>
      </w:pPr>
      <w:bookmarkStart w:id="414" w:name="_311fv5e129by" w:colFirst="0" w:colLast="0"/>
      <w:bookmarkEnd w:id="414"/>
      <w:r>
        <w:t>Securing LLMs and Data Fabric</w:t>
      </w:r>
    </w:p>
    <w:p w14:paraId="3B013F77" w14:textId="77777777" w:rsidR="00242D16" w:rsidRDefault="00000000">
      <w:pPr>
        <w:numPr>
          <w:ilvl w:val="0"/>
          <w:numId w:val="151"/>
        </w:numPr>
      </w:pPr>
      <w:r>
        <w:t>Overview of Security Challenges in LLMs and Data Fabric: Provide an introductory overview of the unique security challenges and vulnerabilities associated with Large Language Models (LLMs) and Data Fabric infrastructures in modern enterprises.</w:t>
      </w:r>
    </w:p>
    <w:p w14:paraId="39EC8050" w14:textId="77777777" w:rsidR="00242D16" w:rsidRDefault="00000000">
      <w:pPr>
        <w:numPr>
          <w:ilvl w:val="0"/>
          <w:numId w:val="151"/>
        </w:numPr>
      </w:pPr>
      <w:r>
        <w:t>Importance for Enterprise Security: Highlight the criticality of securing these systems to protect sensitive enterprise data and maintain operational integrity.</w:t>
      </w:r>
    </w:p>
    <w:p w14:paraId="41034CDD" w14:textId="77777777" w:rsidR="00242D16" w:rsidRDefault="00000000">
      <w:pPr>
        <w:pStyle w:val="Heading3"/>
      </w:pPr>
      <w:bookmarkStart w:id="415" w:name="_a7xckba3rgok" w:colFirst="0" w:colLast="0"/>
      <w:bookmarkEnd w:id="415"/>
      <w:r>
        <w:t>Fundamentals of LLM and Data Fabric Security</w:t>
      </w:r>
    </w:p>
    <w:p w14:paraId="36A87EEC" w14:textId="77777777" w:rsidR="00242D16" w:rsidRDefault="00000000">
      <w:pPr>
        <w:numPr>
          <w:ilvl w:val="0"/>
          <w:numId w:val="112"/>
        </w:numPr>
      </w:pPr>
      <w:r>
        <w:t>Key Concepts and Terminology: Define essential terms and concepts related to LLMs and Data Fabric security.</w:t>
      </w:r>
    </w:p>
    <w:p w14:paraId="7919E5E5" w14:textId="77777777" w:rsidR="00242D16" w:rsidRDefault="00000000">
      <w:pPr>
        <w:numPr>
          <w:ilvl w:val="0"/>
          <w:numId w:val="112"/>
        </w:numPr>
      </w:pPr>
      <w:r>
        <w:t>Understanding the Threat Landscape: Explore common threats and attack vectors specific to LLMs and Data Fabric systems.</w:t>
      </w:r>
    </w:p>
    <w:p w14:paraId="71956AF0" w14:textId="77777777" w:rsidR="00242D16" w:rsidRDefault="00000000">
      <w:pPr>
        <w:pStyle w:val="Heading3"/>
      </w:pPr>
      <w:bookmarkStart w:id="416" w:name="_on4tisnkxw54" w:colFirst="0" w:colLast="0"/>
      <w:bookmarkEnd w:id="416"/>
      <w:r>
        <w:t>Secure Architecture Design for LLMs</w:t>
      </w:r>
    </w:p>
    <w:p w14:paraId="0C3476FF" w14:textId="77777777" w:rsidR="00242D16" w:rsidRDefault="00000000">
      <w:pPr>
        <w:numPr>
          <w:ilvl w:val="0"/>
          <w:numId w:val="257"/>
        </w:numPr>
      </w:pPr>
      <w:r>
        <w:t>Design Principles for Secure LLM Systems: Discuss fundamental design principles for building secure LLM architectures.</w:t>
      </w:r>
    </w:p>
    <w:p w14:paraId="53C5C736" w14:textId="77777777" w:rsidR="00242D16" w:rsidRDefault="00000000">
      <w:pPr>
        <w:numPr>
          <w:ilvl w:val="0"/>
          <w:numId w:val="257"/>
        </w:numPr>
      </w:pPr>
      <w:r>
        <w:t>Isolation and Containment Strategies: Explore techniques for isolating LLMs and containing potential breaches.</w:t>
      </w:r>
    </w:p>
    <w:p w14:paraId="657853C2" w14:textId="77777777" w:rsidR="00242D16" w:rsidRDefault="00000000">
      <w:pPr>
        <w:pStyle w:val="Heading3"/>
      </w:pPr>
      <w:bookmarkStart w:id="417" w:name="_jsnro9ki69ij" w:colFirst="0" w:colLast="0"/>
      <w:bookmarkEnd w:id="417"/>
      <w:r>
        <w:lastRenderedPageBreak/>
        <w:t>Data Fabric Security Essentials</w:t>
      </w:r>
    </w:p>
    <w:p w14:paraId="54321DF4" w14:textId="77777777" w:rsidR="00242D16" w:rsidRDefault="00000000">
      <w:pPr>
        <w:numPr>
          <w:ilvl w:val="0"/>
          <w:numId w:val="172"/>
        </w:numPr>
      </w:pPr>
      <w:r>
        <w:t>Data Fabric Architecture Overview: Provide an overview of Data Fabric architecture, focusing on security aspects.</w:t>
      </w:r>
    </w:p>
    <w:p w14:paraId="21B409BC" w14:textId="77777777" w:rsidR="00242D16" w:rsidRDefault="00000000">
      <w:pPr>
        <w:numPr>
          <w:ilvl w:val="0"/>
          <w:numId w:val="172"/>
        </w:numPr>
      </w:pPr>
      <w:r>
        <w:t>Secure Data Management Practices: Discuss best practices for managing data within Data Fabric, including access controls and encryption.</w:t>
      </w:r>
    </w:p>
    <w:p w14:paraId="12E640F3" w14:textId="77777777" w:rsidR="00242D16" w:rsidRDefault="00000000">
      <w:pPr>
        <w:pStyle w:val="Heading3"/>
      </w:pPr>
      <w:bookmarkStart w:id="418" w:name="_ccvq5sovqi4o" w:colFirst="0" w:colLast="0"/>
      <w:bookmarkEnd w:id="418"/>
      <w:r>
        <w:t>Authentication and Access Control</w:t>
      </w:r>
    </w:p>
    <w:p w14:paraId="265660FA" w14:textId="77777777" w:rsidR="00242D16" w:rsidRDefault="00000000">
      <w:pPr>
        <w:numPr>
          <w:ilvl w:val="0"/>
          <w:numId w:val="4"/>
        </w:numPr>
      </w:pPr>
      <w:r>
        <w:t>Implementing Robust Authentication Mechanisms: Discuss methods for implementing strong authentication in LLM and Data Fabric systems.</w:t>
      </w:r>
    </w:p>
    <w:p w14:paraId="5AD32139" w14:textId="77777777" w:rsidR="00242D16" w:rsidRDefault="00000000">
      <w:pPr>
        <w:numPr>
          <w:ilvl w:val="0"/>
          <w:numId w:val="4"/>
        </w:numPr>
      </w:pPr>
      <w:r>
        <w:t>Access Control Models and Policies: Outline effective access control strategies and policy development for securing LLMs and Data Fabric.</w:t>
      </w:r>
    </w:p>
    <w:p w14:paraId="70AE6FB4" w14:textId="77777777" w:rsidR="00242D16" w:rsidRDefault="00000000">
      <w:pPr>
        <w:pStyle w:val="Heading3"/>
      </w:pPr>
      <w:bookmarkStart w:id="419" w:name="_sns565thmus5" w:colFirst="0" w:colLast="0"/>
      <w:bookmarkEnd w:id="419"/>
      <w:r>
        <w:t>Monitoring and Anomaly Detection</w:t>
      </w:r>
    </w:p>
    <w:p w14:paraId="6F005116" w14:textId="77777777" w:rsidR="00242D16" w:rsidRDefault="00000000">
      <w:pPr>
        <w:numPr>
          <w:ilvl w:val="0"/>
          <w:numId w:val="119"/>
        </w:numPr>
      </w:pPr>
      <w:r>
        <w:t>Continuous Monitoring Strategies: Explore techniques for continuous monitoring of LLM and Data Fabric systems.</w:t>
      </w:r>
    </w:p>
    <w:p w14:paraId="7A33AD34" w14:textId="77777777" w:rsidR="00242D16" w:rsidRDefault="00000000">
      <w:pPr>
        <w:numPr>
          <w:ilvl w:val="0"/>
          <w:numId w:val="119"/>
        </w:numPr>
      </w:pPr>
      <w:r>
        <w:t>Implementing Anomaly Detection: Discuss how to implement anomaly detection to identify unusual patterns indicative of security breaches.</w:t>
      </w:r>
    </w:p>
    <w:p w14:paraId="2B88999B" w14:textId="77777777" w:rsidR="00242D16" w:rsidRDefault="00000000">
      <w:pPr>
        <w:pStyle w:val="Heading3"/>
      </w:pPr>
      <w:bookmarkStart w:id="420" w:name="_pre1s7p2xs4d" w:colFirst="0" w:colLast="0"/>
      <w:bookmarkEnd w:id="420"/>
      <w:r>
        <w:t>Securing Integration and API Access</w:t>
      </w:r>
    </w:p>
    <w:p w14:paraId="32799093" w14:textId="77777777" w:rsidR="00242D16" w:rsidRDefault="00000000">
      <w:pPr>
        <w:numPr>
          <w:ilvl w:val="0"/>
          <w:numId w:val="210"/>
        </w:numPr>
      </w:pPr>
      <w:r>
        <w:t>API Security for LLMs and Data Fabric: Delve into best practices for securing APIs used in LLM and Data Fabric integrations.</w:t>
      </w:r>
    </w:p>
    <w:p w14:paraId="7CAC12E4" w14:textId="77777777" w:rsidR="00242D16" w:rsidRDefault="00000000">
      <w:pPr>
        <w:numPr>
          <w:ilvl w:val="0"/>
          <w:numId w:val="210"/>
        </w:numPr>
      </w:pPr>
      <w:r>
        <w:t>Preventing Data Leaks through Secure Integrations: Address strategies for preventing data leaks in integrated systems.</w:t>
      </w:r>
    </w:p>
    <w:p w14:paraId="705DBD92" w14:textId="77777777" w:rsidR="00242D16" w:rsidRDefault="00000000">
      <w:pPr>
        <w:pStyle w:val="Heading3"/>
      </w:pPr>
      <w:bookmarkStart w:id="421" w:name="_s2cn341el8vr" w:colFirst="0" w:colLast="0"/>
      <w:bookmarkEnd w:id="421"/>
      <w:r>
        <w:lastRenderedPageBreak/>
        <w:t>Data Fabric Scalability and Security</w:t>
      </w:r>
    </w:p>
    <w:p w14:paraId="573E76E9" w14:textId="77777777" w:rsidR="00242D16" w:rsidRDefault="00000000">
      <w:pPr>
        <w:numPr>
          <w:ilvl w:val="0"/>
          <w:numId w:val="98"/>
        </w:numPr>
      </w:pPr>
      <w:r>
        <w:t>Balancing Scalability and Security: Discuss how to scale Data Fabric architectures securely.</w:t>
      </w:r>
    </w:p>
    <w:p w14:paraId="12649FA4" w14:textId="77777777" w:rsidR="00242D16" w:rsidRDefault="00000000">
      <w:pPr>
        <w:numPr>
          <w:ilvl w:val="0"/>
          <w:numId w:val="98"/>
        </w:numPr>
      </w:pPr>
      <w:r>
        <w:t>Handling Distributed Data Securely: Explore security considerations for distributed data management in Data Fabric.</w:t>
      </w:r>
    </w:p>
    <w:p w14:paraId="394D05A2" w14:textId="77777777" w:rsidR="00242D16" w:rsidRDefault="00000000">
      <w:pPr>
        <w:pStyle w:val="Heading3"/>
      </w:pPr>
      <w:bookmarkStart w:id="422" w:name="_o73p7ygd7r4" w:colFirst="0" w:colLast="0"/>
      <w:bookmarkEnd w:id="422"/>
      <w:r>
        <w:t>Incident Response and Recovery</w:t>
      </w:r>
    </w:p>
    <w:p w14:paraId="5ADDF463" w14:textId="77777777" w:rsidR="00242D16" w:rsidRDefault="00000000">
      <w:pPr>
        <w:numPr>
          <w:ilvl w:val="0"/>
          <w:numId w:val="242"/>
        </w:numPr>
      </w:pPr>
      <w:r>
        <w:t>Developing an Incident Response Plan: Outline how to create an effective incident response plan for LLM and Data Fabric breaches.</w:t>
      </w:r>
    </w:p>
    <w:p w14:paraId="0FF56052" w14:textId="77777777" w:rsidR="00242D16" w:rsidRDefault="00000000">
      <w:pPr>
        <w:numPr>
          <w:ilvl w:val="0"/>
          <w:numId w:val="242"/>
        </w:numPr>
      </w:pPr>
      <w:r>
        <w:t>Disaster Recovery and Business Continuity: Discuss strategies for disaster recovery and maintaining business continuity in the event of security incidents.</w:t>
      </w:r>
    </w:p>
    <w:p w14:paraId="537CE1E9" w14:textId="77777777" w:rsidR="00242D16" w:rsidRDefault="00000000">
      <w:pPr>
        <w:pStyle w:val="Heading3"/>
      </w:pPr>
      <w:bookmarkStart w:id="423" w:name="_wmbncf7xo2tf" w:colFirst="0" w:colLast="0"/>
      <w:bookmarkEnd w:id="423"/>
      <w:r>
        <w:t>Compliance and Legal Considerations</w:t>
      </w:r>
    </w:p>
    <w:p w14:paraId="78F3835B" w14:textId="77777777" w:rsidR="00242D16" w:rsidRDefault="00000000">
      <w:pPr>
        <w:numPr>
          <w:ilvl w:val="0"/>
          <w:numId w:val="22"/>
        </w:numPr>
      </w:pPr>
      <w:r>
        <w:t>Navigating Compliance Requirements: Explore compliance requirements relevant to LLM and Data Fabric security.</w:t>
      </w:r>
    </w:p>
    <w:p w14:paraId="3103207D" w14:textId="77777777" w:rsidR="00242D16" w:rsidRDefault="00000000">
      <w:pPr>
        <w:numPr>
          <w:ilvl w:val="0"/>
          <w:numId w:val="22"/>
        </w:numPr>
      </w:pPr>
      <w:r>
        <w:t>Legal Implications of Data Breaches: Discuss the legal implications of data breaches in LLM and Data Fabric systems.</w:t>
      </w:r>
    </w:p>
    <w:p w14:paraId="60021A93" w14:textId="77777777" w:rsidR="00242D16" w:rsidRDefault="00000000">
      <w:pPr>
        <w:pStyle w:val="Heading3"/>
      </w:pPr>
      <w:bookmarkStart w:id="424" w:name="_7dgqjpob5m73" w:colFirst="0" w:colLast="0"/>
      <w:bookmarkEnd w:id="424"/>
      <w:r>
        <w:t>Best Practices and Case Studies</w:t>
      </w:r>
    </w:p>
    <w:p w14:paraId="4BC257F6" w14:textId="77777777" w:rsidR="00242D16" w:rsidRDefault="00000000">
      <w:pPr>
        <w:numPr>
          <w:ilvl w:val="0"/>
          <w:numId w:val="33"/>
        </w:numPr>
      </w:pPr>
      <w:r>
        <w:t>Security Best Practices: Compile a list of best practices for securing LLMs and Data Fabric systems.</w:t>
      </w:r>
    </w:p>
    <w:p w14:paraId="79B55B0B" w14:textId="77777777" w:rsidR="00242D16" w:rsidRDefault="00000000">
      <w:pPr>
        <w:numPr>
          <w:ilvl w:val="0"/>
          <w:numId w:val="33"/>
        </w:numPr>
      </w:pPr>
      <w:r>
        <w:t>Case Studies: Present real-world case studies where these security measures have been effectively implemented.</w:t>
      </w:r>
    </w:p>
    <w:p w14:paraId="3D72BDAA" w14:textId="77777777" w:rsidR="00242D16" w:rsidRDefault="00000000">
      <w:pPr>
        <w:pStyle w:val="Heading3"/>
      </w:pPr>
      <w:bookmarkStart w:id="425" w:name="_bwk8nvbfiwyb" w:colFirst="0" w:colLast="0"/>
      <w:bookmarkEnd w:id="425"/>
      <w:r>
        <w:t>Future Trends and Emerging Technologies</w:t>
      </w:r>
    </w:p>
    <w:p w14:paraId="75E30895" w14:textId="77777777" w:rsidR="00242D16" w:rsidRDefault="00000000">
      <w:pPr>
        <w:numPr>
          <w:ilvl w:val="0"/>
          <w:numId w:val="190"/>
        </w:numPr>
      </w:pPr>
      <w:r>
        <w:t>Emerging Threats and Technologies: Discuss emerging threats in LLM and Data Fabric security and how new technologies might address these challenges.</w:t>
      </w:r>
    </w:p>
    <w:p w14:paraId="21CD3690" w14:textId="77777777" w:rsidR="00242D16" w:rsidRDefault="00000000">
      <w:pPr>
        <w:numPr>
          <w:ilvl w:val="0"/>
          <w:numId w:val="190"/>
        </w:numPr>
      </w:pPr>
      <w:r>
        <w:lastRenderedPageBreak/>
        <w:t>Preparing for Future Security Challenges: Offer guidance on how to stay informed and prepared for future security developments in LLMs and Data Fabric.</w:t>
      </w:r>
    </w:p>
    <w:p w14:paraId="58B304A8" w14:textId="77777777" w:rsidR="00242D16" w:rsidRDefault="00000000">
      <w:pPr>
        <w:pStyle w:val="Heading3"/>
      </w:pPr>
      <w:bookmarkStart w:id="426" w:name="_b96h3424d58c" w:colFirst="0" w:colLast="0"/>
      <w:bookmarkEnd w:id="426"/>
      <w:r>
        <w:t>Conclusion</w:t>
      </w:r>
    </w:p>
    <w:p w14:paraId="66C692C5" w14:textId="77777777" w:rsidR="00242D16" w:rsidRDefault="00000000">
      <w:pPr>
        <w:numPr>
          <w:ilvl w:val="0"/>
          <w:numId w:val="232"/>
        </w:numPr>
      </w:pPr>
      <w:r>
        <w:t>Summarizing Key Takeaways: Conclude the chapter by summarizing the main points and reiterating the importance of robust security measures in LLM and Data Fabric environments.</w:t>
      </w:r>
    </w:p>
    <w:p w14:paraId="6AF9856D" w14:textId="77777777" w:rsidR="00242D16" w:rsidRDefault="00000000">
      <w:pPr>
        <w:pStyle w:val="Heading2"/>
      </w:pPr>
      <w:bookmarkStart w:id="427" w:name="_cb1nq8w2kuv1" w:colFirst="0" w:colLast="0"/>
      <w:bookmarkEnd w:id="427"/>
      <w:r>
        <w:t>Prompt Injections &amp; LLM Exploits</w:t>
      </w:r>
    </w:p>
    <w:p w14:paraId="01809C17" w14:textId="77777777" w:rsidR="00242D16" w:rsidRDefault="00000000">
      <w:pPr>
        <w:numPr>
          <w:ilvl w:val="0"/>
          <w:numId w:val="169"/>
        </w:numPr>
      </w:pPr>
      <w:r>
        <w:t>Overview of Prompt Injection in LLMs: Introduce the concept of prompt injections in Large Language Models (LLMs), explaining how these exploits can manipulate AI outputs. Discuss the growing relevance of this issue as LLMs become more integrated into various applications.</w:t>
      </w:r>
    </w:p>
    <w:p w14:paraId="3DF0CAA3" w14:textId="77777777" w:rsidR="00242D16" w:rsidRDefault="00000000">
      <w:pPr>
        <w:numPr>
          <w:ilvl w:val="0"/>
          <w:numId w:val="169"/>
        </w:numPr>
      </w:pPr>
      <w:r>
        <w:t>Significance for Enterprises: Highlight the importance of understanding and mitigating these risks in enterprise settings, especially for maintaining system integrity and user trust.</w:t>
      </w:r>
    </w:p>
    <w:p w14:paraId="599AB677" w14:textId="77777777" w:rsidR="00242D16" w:rsidRDefault="00000000">
      <w:pPr>
        <w:pStyle w:val="Heading3"/>
      </w:pPr>
      <w:bookmarkStart w:id="428" w:name="_5mjy7m3b5sab" w:colFirst="0" w:colLast="0"/>
      <w:bookmarkEnd w:id="428"/>
      <w:r>
        <w:t>Understanding Prompt Injection Attacks</w:t>
      </w:r>
    </w:p>
    <w:p w14:paraId="1F56E413" w14:textId="77777777" w:rsidR="00242D16" w:rsidRDefault="00000000">
      <w:pPr>
        <w:numPr>
          <w:ilvl w:val="0"/>
          <w:numId w:val="165"/>
        </w:numPr>
      </w:pPr>
      <w:r>
        <w:t>Direct vs. Indirect Prompt Injections: Define and differentiate between direct and indirect prompt injections, using examples to illustrate how attackers manipulate AI models.</w:t>
      </w:r>
    </w:p>
    <w:p w14:paraId="63787582" w14:textId="77777777" w:rsidR="00242D16" w:rsidRDefault="00000000">
      <w:pPr>
        <w:numPr>
          <w:ilvl w:val="0"/>
          <w:numId w:val="165"/>
        </w:numPr>
      </w:pPr>
      <w:r>
        <w:t>Types of Prompt Injection Attacks: Delve into various prompt injection techniques like jailbreaking, virtualization, and role-playing. Explain each method with illustrative examples.</w:t>
      </w:r>
    </w:p>
    <w:p w14:paraId="1F40D671" w14:textId="77777777" w:rsidR="00242D16" w:rsidRDefault="00000000">
      <w:pPr>
        <w:pStyle w:val="Heading3"/>
      </w:pPr>
      <w:bookmarkStart w:id="429" w:name="_7qcs8thoud3i" w:colFirst="0" w:colLast="0"/>
      <w:bookmarkEnd w:id="429"/>
      <w:r>
        <w:lastRenderedPageBreak/>
        <w:t>The Mechanism Behind the Attacks</w:t>
      </w:r>
    </w:p>
    <w:p w14:paraId="156F7B34" w14:textId="77777777" w:rsidR="00242D16" w:rsidRDefault="00000000">
      <w:pPr>
        <w:numPr>
          <w:ilvl w:val="0"/>
          <w:numId w:val="26"/>
        </w:numPr>
      </w:pPr>
      <w:r>
        <w:t>LLM Operational Dynamics: Explore how LLMs process and respond to prompts, setting the stage for understanding how prompt injections exploit these processes.</w:t>
      </w:r>
    </w:p>
    <w:p w14:paraId="70D63EAC" w14:textId="77777777" w:rsidR="00242D16" w:rsidRDefault="00000000">
      <w:pPr>
        <w:numPr>
          <w:ilvl w:val="0"/>
          <w:numId w:val="26"/>
        </w:numPr>
      </w:pPr>
      <w:r>
        <w:t>Attack Strategies: Discuss the strategies attackers use, such as manipulating user input, embedding malicious content, and exploiting model responses.</w:t>
      </w:r>
    </w:p>
    <w:p w14:paraId="662F42F2" w14:textId="77777777" w:rsidR="00242D16" w:rsidRDefault="00000000">
      <w:pPr>
        <w:pStyle w:val="Heading3"/>
      </w:pPr>
      <w:bookmarkStart w:id="430" w:name="_2f4pggvk1sdm" w:colFirst="0" w:colLast="0"/>
      <w:bookmarkEnd w:id="430"/>
      <w:r>
        <w:t>Real-World Examples and Case Studies</w:t>
      </w:r>
    </w:p>
    <w:p w14:paraId="3E281E7F" w14:textId="77777777" w:rsidR="00242D16" w:rsidRDefault="00000000">
      <w:pPr>
        <w:numPr>
          <w:ilvl w:val="0"/>
          <w:numId w:val="246"/>
        </w:numPr>
      </w:pPr>
      <w:r>
        <w:t>Notable Incidents: Present real-world examples of prompt injection attacks, detailing how they were executed and their impacts.</w:t>
      </w:r>
    </w:p>
    <w:p w14:paraId="2426CD26" w14:textId="77777777" w:rsidR="00242D16" w:rsidRDefault="00000000">
      <w:pPr>
        <w:numPr>
          <w:ilvl w:val="0"/>
          <w:numId w:val="246"/>
        </w:numPr>
      </w:pPr>
      <w:r>
        <w:t>Case Study Analysis: Analyze these cases to extract lessons and patterns in attack methodologies.</w:t>
      </w:r>
    </w:p>
    <w:p w14:paraId="7F98EA91" w14:textId="77777777" w:rsidR="00242D16" w:rsidRDefault="00000000">
      <w:pPr>
        <w:pStyle w:val="Heading3"/>
      </w:pPr>
      <w:bookmarkStart w:id="431" w:name="_rg1bkw29kna8" w:colFirst="0" w:colLast="0"/>
      <w:bookmarkEnd w:id="431"/>
      <w:r>
        <w:t>Mitigation Strategies and Best Practices</w:t>
      </w:r>
    </w:p>
    <w:p w14:paraId="286BAC9F" w14:textId="77777777" w:rsidR="00242D16" w:rsidRDefault="00000000">
      <w:pPr>
        <w:numPr>
          <w:ilvl w:val="0"/>
          <w:numId w:val="47"/>
        </w:numPr>
      </w:pPr>
      <w:r>
        <w:t>Input Sanitization Techniques: Discuss methods to sanitize user inputs to prevent prompt injections, including software tools and coding practices.</w:t>
      </w:r>
    </w:p>
    <w:p w14:paraId="45CA11A0" w14:textId="77777777" w:rsidR="00242D16" w:rsidRDefault="00000000">
      <w:pPr>
        <w:numPr>
          <w:ilvl w:val="0"/>
          <w:numId w:val="47"/>
        </w:numPr>
      </w:pPr>
      <w:r>
        <w:t>Data Provenance and Integrity: Emphasize the importance of verifying data sources and maintaining data integrity.</w:t>
      </w:r>
    </w:p>
    <w:p w14:paraId="7412F400" w14:textId="77777777" w:rsidR="00242D16" w:rsidRDefault="00000000">
      <w:pPr>
        <w:pStyle w:val="Heading3"/>
      </w:pPr>
      <w:bookmarkStart w:id="432" w:name="_xrd788x3aaa0" w:colFirst="0" w:colLast="0"/>
      <w:bookmarkEnd w:id="432"/>
      <w:r>
        <w:t>Building Resilient Systems Against Prompt Injections</w:t>
      </w:r>
    </w:p>
    <w:p w14:paraId="16278BC7" w14:textId="77777777" w:rsidR="00242D16" w:rsidRDefault="00000000">
      <w:pPr>
        <w:numPr>
          <w:ilvl w:val="0"/>
          <w:numId w:val="133"/>
        </w:numPr>
      </w:pPr>
      <w:r>
        <w:t>System Design Considerations: Offer guidelines for designing systems that are resistant to prompt injection attacks.</w:t>
      </w:r>
    </w:p>
    <w:p w14:paraId="062A1ACD" w14:textId="77777777" w:rsidR="00242D16" w:rsidRDefault="00000000">
      <w:pPr>
        <w:numPr>
          <w:ilvl w:val="0"/>
          <w:numId w:val="133"/>
        </w:numPr>
      </w:pPr>
      <w:r>
        <w:t>Implementation of Anomaly Detection: Explore how anomaly detection can be used to flag unusual patterns indicative of an attack.</w:t>
      </w:r>
    </w:p>
    <w:p w14:paraId="1852E538" w14:textId="77777777" w:rsidR="00242D16" w:rsidRDefault="00000000">
      <w:pPr>
        <w:numPr>
          <w:ilvl w:val="0"/>
          <w:numId w:val="133"/>
        </w:numPr>
      </w:pPr>
      <w:r>
        <w:lastRenderedPageBreak/>
        <w:t>Ongoing Vigilance and Updates: Stress the importance of keeping systems updated and continuously monitoring for new types of attacks.</w:t>
      </w:r>
    </w:p>
    <w:p w14:paraId="3F305868" w14:textId="77777777" w:rsidR="00242D16" w:rsidRDefault="00000000">
      <w:pPr>
        <w:pStyle w:val="Heading3"/>
      </w:pPr>
      <w:bookmarkStart w:id="433" w:name="_ih3vbbsey8dz" w:colFirst="0" w:colLast="0"/>
      <w:bookmarkEnd w:id="433"/>
      <w:r>
        <w:t>Red Teaming and Proactive Defense</w:t>
      </w:r>
    </w:p>
    <w:p w14:paraId="3CBC5710" w14:textId="77777777" w:rsidR="00242D16" w:rsidRDefault="00000000">
      <w:pPr>
        <w:numPr>
          <w:ilvl w:val="0"/>
          <w:numId w:val="113"/>
        </w:numPr>
      </w:pPr>
      <w:r>
        <w:t>Red Teaming Exercises: Explain how red teaming can help identify vulnerabilities in LLM systems.</w:t>
      </w:r>
    </w:p>
    <w:p w14:paraId="2064CD04" w14:textId="77777777" w:rsidR="00242D16" w:rsidRDefault="00000000">
      <w:pPr>
        <w:numPr>
          <w:ilvl w:val="0"/>
          <w:numId w:val="113"/>
        </w:numPr>
      </w:pPr>
      <w:r>
        <w:t>Developing a Proactive Defense Strategy: Outline strategies for staying ahead of attackers, including staying informed about the latest research and attack trends.</w:t>
      </w:r>
    </w:p>
    <w:p w14:paraId="5619E1E0" w14:textId="77777777" w:rsidR="00242D16" w:rsidRDefault="00000000">
      <w:pPr>
        <w:pStyle w:val="Heading3"/>
      </w:pPr>
      <w:bookmarkStart w:id="434" w:name="_7ljhgzy1w3i4" w:colFirst="0" w:colLast="0"/>
      <w:bookmarkEnd w:id="434"/>
      <w:r>
        <w:t>Policy and Governance</w:t>
      </w:r>
    </w:p>
    <w:p w14:paraId="39FB3CE5" w14:textId="77777777" w:rsidR="00242D16" w:rsidRDefault="00000000">
      <w:pPr>
        <w:numPr>
          <w:ilvl w:val="0"/>
          <w:numId w:val="87"/>
        </w:numPr>
      </w:pPr>
      <w:r>
        <w:t>Establishing Governance Protocols: Discuss how to create effective governance frameworks to oversee LLM usage and security.</w:t>
      </w:r>
    </w:p>
    <w:p w14:paraId="765BF3F5" w14:textId="77777777" w:rsidR="00242D16" w:rsidRDefault="00000000">
      <w:pPr>
        <w:numPr>
          <w:ilvl w:val="0"/>
          <w:numId w:val="87"/>
        </w:numPr>
      </w:pPr>
      <w:r>
        <w:t>Legal and Ethical Considerations: Address the legal and ethical implications of prompt injections and their mitigation.</w:t>
      </w:r>
    </w:p>
    <w:p w14:paraId="40AAE4E1" w14:textId="77777777" w:rsidR="00242D16" w:rsidRDefault="00000000">
      <w:pPr>
        <w:pStyle w:val="Heading3"/>
      </w:pPr>
      <w:bookmarkStart w:id="435" w:name="_pbv1on6p6e63" w:colFirst="0" w:colLast="0"/>
      <w:bookmarkEnd w:id="435"/>
      <w:r>
        <w:t>Training and Awareness</w:t>
      </w:r>
    </w:p>
    <w:p w14:paraId="771B74B6" w14:textId="77777777" w:rsidR="00242D16" w:rsidRDefault="00000000">
      <w:pPr>
        <w:numPr>
          <w:ilvl w:val="0"/>
          <w:numId w:val="128"/>
        </w:numPr>
      </w:pPr>
      <w:r>
        <w:t>Employee Training Programs: Suggest training modules for employees to recognize and respond to prompt injection threats.</w:t>
      </w:r>
    </w:p>
    <w:p w14:paraId="73595650" w14:textId="77777777" w:rsidR="00242D16" w:rsidRDefault="00000000">
      <w:pPr>
        <w:numPr>
          <w:ilvl w:val="0"/>
          <w:numId w:val="128"/>
        </w:numPr>
      </w:pPr>
      <w:r>
        <w:t>Creating a Culture of Security Awareness: Discuss ways to foster a workplace environment that prioritizes AI security and ethical practices.</w:t>
      </w:r>
    </w:p>
    <w:p w14:paraId="45511FFE" w14:textId="77777777" w:rsidR="00242D16" w:rsidRDefault="00000000">
      <w:pPr>
        <w:pStyle w:val="Heading3"/>
      </w:pPr>
      <w:bookmarkStart w:id="436" w:name="_zd0x1f5zxq6m" w:colFirst="0" w:colLast="0"/>
      <w:bookmarkEnd w:id="436"/>
      <w:proofErr w:type="gramStart"/>
      <w:r>
        <w:t>Future Outlook</w:t>
      </w:r>
      <w:proofErr w:type="gramEnd"/>
      <w:r>
        <w:t xml:space="preserve"> and Evolving Threats</w:t>
      </w:r>
    </w:p>
    <w:p w14:paraId="54452086" w14:textId="77777777" w:rsidR="00242D16" w:rsidRDefault="00000000">
      <w:pPr>
        <w:numPr>
          <w:ilvl w:val="0"/>
          <w:numId w:val="46"/>
        </w:numPr>
      </w:pPr>
      <w:r>
        <w:t xml:space="preserve">Anticipating Future Trends: </w:t>
      </w:r>
      <w:proofErr w:type="gramStart"/>
      <w:r>
        <w:t>Project</w:t>
      </w:r>
      <w:proofErr w:type="gramEnd"/>
      <w:r>
        <w:t xml:space="preserve"> how prompt injection attacks might evolve and what future challenges might arise.</w:t>
      </w:r>
    </w:p>
    <w:p w14:paraId="7AFD98EE" w14:textId="77777777" w:rsidR="00242D16" w:rsidRDefault="00000000">
      <w:pPr>
        <w:numPr>
          <w:ilvl w:val="0"/>
          <w:numId w:val="46"/>
        </w:numPr>
      </w:pPr>
      <w:r>
        <w:t>Staying Ahead of the Curve: Offer guidance on how organizations can remain vigilant and adaptive in the face of evolving AI threats.</w:t>
      </w:r>
    </w:p>
    <w:p w14:paraId="6DE0E402" w14:textId="77777777" w:rsidR="00242D16" w:rsidRDefault="00000000">
      <w:pPr>
        <w:pStyle w:val="Heading4"/>
      </w:pPr>
      <w:bookmarkStart w:id="437" w:name="_mpxsdb968rs0" w:colFirst="0" w:colLast="0"/>
      <w:bookmarkEnd w:id="437"/>
      <w:r>
        <w:lastRenderedPageBreak/>
        <w:t>Conclusion</w:t>
      </w:r>
    </w:p>
    <w:p w14:paraId="6798232D" w14:textId="77777777" w:rsidR="00242D16" w:rsidRDefault="00000000">
      <w:pPr>
        <w:numPr>
          <w:ilvl w:val="0"/>
          <w:numId w:val="243"/>
        </w:numPr>
      </w:pPr>
      <w:r>
        <w:t>Recap and Final Thoughts: Summarize the key points discussed in the chapter, emphasizing the importance of awareness, preparedness, and proactive measures in combating prompt injections and LLM exploits.</w:t>
      </w:r>
    </w:p>
    <w:p w14:paraId="528A5854" w14:textId="77777777" w:rsidR="00242D16" w:rsidRDefault="00242D16"/>
    <w:p w14:paraId="206B6655" w14:textId="77777777" w:rsidR="00242D16" w:rsidRDefault="00000000">
      <w:pPr>
        <w:pStyle w:val="Heading2"/>
      </w:pPr>
      <w:bookmarkStart w:id="438" w:name="_7yzu8sfm502m" w:colFirst="0" w:colLast="0"/>
      <w:bookmarkEnd w:id="438"/>
      <w:r>
        <w:t>Total Cost of Ownership (TCO) Considerations for Enterprise AI Deployment</w:t>
      </w:r>
    </w:p>
    <w:p w14:paraId="5341A039" w14:textId="77777777" w:rsidR="00242D16" w:rsidRDefault="00000000">
      <w:pPr>
        <w:pStyle w:val="Heading3"/>
      </w:pPr>
      <w:bookmarkStart w:id="439" w:name="_oeygog1lrzsk" w:colFirst="0" w:colLast="0"/>
      <w:bookmarkEnd w:id="439"/>
      <w:r>
        <w:t>Initial Implementation Costs</w:t>
      </w:r>
    </w:p>
    <w:p w14:paraId="17AC8047" w14:textId="77777777" w:rsidR="00242D16" w:rsidRDefault="00000000">
      <w:pPr>
        <w:numPr>
          <w:ilvl w:val="0"/>
          <w:numId w:val="263"/>
        </w:numPr>
      </w:pPr>
      <w:r>
        <w:t>Hardware and Infrastructure: Evaluate the specific hardware requirements for AI systems, focusing on processors and storage that can handle large datasets and complex computations.</w:t>
      </w:r>
    </w:p>
    <w:p w14:paraId="4FC1E7E7" w14:textId="77777777" w:rsidR="00242D16" w:rsidRDefault="00000000">
      <w:pPr>
        <w:numPr>
          <w:ilvl w:val="0"/>
          <w:numId w:val="263"/>
        </w:numPr>
      </w:pPr>
      <w:r>
        <w:t>AI Software and Licenses: Include costs for AI software solutions, considering both one-time purchase prices and recurring subscription fees.</w:t>
      </w:r>
    </w:p>
    <w:p w14:paraId="5CEA6707" w14:textId="77777777" w:rsidR="00242D16" w:rsidRDefault="00000000">
      <w:pPr>
        <w:numPr>
          <w:ilvl w:val="0"/>
          <w:numId w:val="263"/>
        </w:numPr>
      </w:pPr>
      <w:r>
        <w:t>Labor Costs: Factor in the salaries or consulting fees for AI specialists required for system setup and configuration.</w:t>
      </w:r>
    </w:p>
    <w:p w14:paraId="277F56C7" w14:textId="77777777" w:rsidR="00242D16" w:rsidRDefault="00000000">
      <w:pPr>
        <w:pStyle w:val="Heading4"/>
      </w:pPr>
      <w:bookmarkStart w:id="440" w:name="_abn0fhy118xq" w:colFirst="0" w:colLast="0"/>
      <w:bookmarkEnd w:id="440"/>
      <w:r>
        <w:t>Ongoing Operational Costs</w:t>
      </w:r>
    </w:p>
    <w:p w14:paraId="5B30E4F6" w14:textId="77777777" w:rsidR="00242D16" w:rsidRDefault="00000000">
      <w:pPr>
        <w:numPr>
          <w:ilvl w:val="0"/>
          <w:numId w:val="62"/>
        </w:numPr>
      </w:pPr>
      <w:r>
        <w:t>Maintenance and Upgrades: Allocate a budget for routine system maintenance, software updates, and technological upgrades to maintain optimal AI performance.</w:t>
      </w:r>
    </w:p>
    <w:p w14:paraId="7DCC94F2" w14:textId="77777777" w:rsidR="00242D16" w:rsidRDefault="00000000">
      <w:pPr>
        <w:numPr>
          <w:ilvl w:val="0"/>
          <w:numId w:val="62"/>
        </w:numPr>
      </w:pPr>
      <w:r>
        <w:t>Support Services: Estimate ongoing costs for technical support, including in-house IT staff or external service providers.</w:t>
      </w:r>
    </w:p>
    <w:p w14:paraId="2C7AF11D" w14:textId="77777777" w:rsidR="00242D16" w:rsidRDefault="00000000">
      <w:pPr>
        <w:pStyle w:val="Heading4"/>
      </w:pPr>
      <w:bookmarkStart w:id="441" w:name="_3cvx7q5xzk9z" w:colFirst="0" w:colLast="0"/>
      <w:bookmarkEnd w:id="441"/>
      <w:r>
        <w:lastRenderedPageBreak/>
        <w:t>Training and Development Costs</w:t>
      </w:r>
    </w:p>
    <w:p w14:paraId="0380C047" w14:textId="77777777" w:rsidR="00242D16" w:rsidRDefault="00000000">
      <w:pPr>
        <w:numPr>
          <w:ilvl w:val="0"/>
          <w:numId w:val="135"/>
        </w:numPr>
      </w:pPr>
      <w:r>
        <w:t>Staff Training: Plan expenditures for comprehensive training programs to ensure staff can effectively utilize and manage the AI system.</w:t>
      </w:r>
    </w:p>
    <w:p w14:paraId="7D5D15FE" w14:textId="77777777" w:rsidR="00242D16" w:rsidRDefault="00000000">
      <w:pPr>
        <w:numPr>
          <w:ilvl w:val="0"/>
          <w:numId w:val="135"/>
        </w:numPr>
      </w:pPr>
      <w:r>
        <w:t>Continuous Learning Programs: Budget for ongoing educational initiatives to keep pace with AI advancements.</w:t>
      </w:r>
    </w:p>
    <w:p w14:paraId="7721A5EF" w14:textId="77777777" w:rsidR="00242D16" w:rsidRDefault="00000000">
      <w:pPr>
        <w:pStyle w:val="Heading4"/>
      </w:pPr>
      <w:bookmarkStart w:id="442" w:name="_klczzaipeo6n" w:colFirst="0" w:colLast="0"/>
      <w:bookmarkEnd w:id="442"/>
      <w:r>
        <w:t>Integration and Data Management Costs</w:t>
      </w:r>
    </w:p>
    <w:p w14:paraId="60E7BAFB" w14:textId="77777777" w:rsidR="00242D16" w:rsidRDefault="00000000">
      <w:pPr>
        <w:numPr>
          <w:ilvl w:val="0"/>
          <w:numId w:val="201"/>
        </w:numPr>
      </w:pPr>
      <w:r>
        <w:t>System Integration: Estimate expenses involved in harmonizing the new AI solution with existing business systems and workflows.</w:t>
      </w:r>
    </w:p>
    <w:p w14:paraId="34FD2473" w14:textId="77777777" w:rsidR="00242D16" w:rsidRDefault="00000000">
      <w:pPr>
        <w:numPr>
          <w:ilvl w:val="0"/>
          <w:numId w:val="201"/>
        </w:numPr>
      </w:pPr>
      <w:r>
        <w:t>Data Migration and Processing: Account for costs in moving existing data to the new AI platform and ongoing expenses for data processing and management.</w:t>
      </w:r>
    </w:p>
    <w:p w14:paraId="6E6C0D84" w14:textId="77777777" w:rsidR="00242D16" w:rsidRDefault="00000000">
      <w:pPr>
        <w:pStyle w:val="Heading4"/>
      </w:pPr>
      <w:bookmarkStart w:id="443" w:name="_8edmrtjtcfc4" w:colFirst="0" w:colLast="0"/>
      <w:bookmarkEnd w:id="443"/>
      <w:r>
        <w:t>Downtime and Efficiency Loss</w:t>
      </w:r>
    </w:p>
    <w:p w14:paraId="424F7491" w14:textId="77777777" w:rsidR="00242D16" w:rsidRDefault="00000000">
      <w:pPr>
        <w:numPr>
          <w:ilvl w:val="0"/>
          <w:numId w:val="99"/>
        </w:numPr>
      </w:pPr>
      <w:r>
        <w:t>Operational Downtime: Quantify potential financial impacts due to operational pauses or slowdowns during AI system implementation and maintenance.</w:t>
      </w:r>
    </w:p>
    <w:p w14:paraId="7D37C300" w14:textId="77777777" w:rsidR="00242D16" w:rsidRDefault="00000000">
      <w:pPr>
        <w:numPr>
          <w:ilvl w:val="0"/>
          <w:numId w:val="99"/>
        </w:numPr>
      </w:pPr>
      <w:r>
        <w:t>Efficiency Loss: Consider initial productivity drops during the transition phase and plan strategies to mitigate these effects.</w:t>
      </w:r>
    </w:p>
    <w:p w14:paraId="5F40DF85" w14:textId="77777777" w:rsidR="00242D16" w:rsidRDefault="00000000">
      <w:pPr>
        <w:pStyle w:val="Heading4"/>
      </w:pPr>
      <w:bookmarkStart w:id="444" w:name="_inqpe63w86bi" w:colFirst="0" w:colLast="0"/>
      <w:bookmarkEnd w:id="444"/>
      <w:r>
        <w:t>Security and Compliance</w:t>
      </w:r>
    </w:p>
    <w:p w14:paraId="56CBC95B" w14:textId="77777777" w:rsidR="00242D16" w:rsidRDefault="00000000">
      <w:pPr>
        <w:numPr>
          <w:ilvl w:val="0"/>
          <w:numId w:val="186"/>
        </w:numPr>
      </w:pPr>
      <w:r>
        <w:t>Cybersecurity Measures: Budget for robust cybersecurity solutions, including software and training to protect AI systems.</w:t>
      </w:r>
    </w:p>
    <w:p w14:paraId="62F8924E" w14:textId="77777777" w:rsidR="00242D16" w:rsidRDefault="00000000">
      <w:pPr>
        <w:numPr>
          <w:ilvl w:val="0"/>
          <w:numId w:val="186"/>
        </w:numPr>
      </w:pPr>
      <w:r>
        <w:t>Regulatory Compliance: Ensure funds are allocated for compliance with industry-specific regulations related to AI use.</w:t>
      </w:r>
    </w:p>
    <w:p w14:paraId="7511A9E7" w14:textId="77777777" w:rsidR="00242D16" w:rsidRDefault="00000000">
      <w:pPr>
        <w:pStyle w:val="Heading4"/>
      </w:pPr>
      <w:bookmarkStart w:id="445" w:name="_xclxugizqpsj" w:colFirst="0" w:colLast="0"/>
      <w:bookmarkEnd w:id="445"/>
      <w:r>
        <w:t xml:space="preserve">Scalability and </w:t>
      </w:r>
      <w:proofErr w:type="gramStart"/>
      <w:r>
        <w:t>Future-Proofing</w:t>
      </w:r>
      <w:proofErr w:type="gramEnd"/>
    </w:p>
    <w:p w14:paraId="41AFEE84" w14:textId="77777777" w:rsidR="00242D16" w:rsidRDefault="00000000">
      <w:pPr>
        <w:numPr>
          <w:ilvl w:val="0"/>
          <w:numId w:val="78"/>
        </w:numPr>
      </w:pPr>
      <w:r>
        <w:t>Expansion Costs: Anticipate the financial implications of scaling the AI solution to accommodate business growth.</w:t>
      </w:r>
    </w:p>
    <w:p w14:paraId="155E1180" w14:textId="77777777" w:rsidR="00242D16" w:rsidRDefault="00000000">
      <w:pPr>
        <w:numPr>
          <w:ilvl w:val="0"/>
          <w:numId w:val="78"/>
        </w:numPr>
      </w:pPr>
      <w:r>
        <w:lastRenderedPageBreak/>
        <w:t>Technology Updates: Set aside resources for updating AI technologies to stay abreast of industry developments.</w:t>
      </w:r>
    </w:p>
    <w:p w14:paraId="54D22348" w14:textId="77777777" w:rsidR="00242D16" w:rsidRDefault="00000000">
      <w:pPr>
        <w:pStyle w:val="Heading4"/>
      </w:pPr>
      <w:bookmarkStart w:id="446" w:name="_e5ojqujwnq2k" w:colFirst="0" w:colLast="0"/>
      <w:bookmarkEnd w:id="446"/>
      <w:r>
        <w:t>Vendor and Technology Dependence</w:t>
      </w:r>
    </w:p>
    <w:p w14:paraId="1CA05B73" w14:textId="77777777" w:rsidR="00242D16" w:rsidRDefault="00000000">
      <w:pPr>
        <w:numPr>
          <w:ilvl w:val="0"/>
          <w:numId w:val="225"/>
        </w:numPr>
      </w:pPr>
      <w:r>
        <w:t>Vendor Lock-In Risks: Evaluate and plan for potential costs associated with specific vendor dependencies.</w:t>
      </w:r>
    </w:p>
    <w:p w14:paraId="4EE0F988" w14:textId="77777777" w:rsidR="00242D16" w:rsidRDefault="00000000">
      <w:pPr>
        <w:numPr>
          <w:ilvl w:val="0"/>
          <w:numId w:val="225"/>
        </w:numPr>
      </w:pPr>
      <w:r>
        <w:t>Contingency Funds: Allocate a budget for transitioning to alternative technologies or vendors if necessary.</w:t>
      </w:r>
    </w:p>
    <w:p w14:paraId="27D1BD6F" w14:textId="77777777" w:rsidR="00242D16" w:rsidRDefault="00000000">
      <w:pPr>
        <w:pStyle w:val="Heading4"/>
      </w:pPr>
      <w:bookmarkStart w:id="447" w:name="_mo0avq2njpp6" w:colFirst="0" w:colLast="0"/>
      <w:bookmarkEnd w:id="447"/>
      <w:r>
        <w:t>Disaster Recovery and Data Backup</w:t>
      </w:r>
    </w:p>
    <w:p w14:paraId="345D1BCC" w14:textId="77777777" w:rsidR="00242D16" w:rsidRDefault="00000000">
      <w:pPr>
        <w:numPr>
          <w:ilvl w:val="0"/>
          <w:numId w:val="284"/>
        </w:numPr>
      </w:pPr>
      <w:r>
        <w:t>Backup Solutions: Invest in data backup solutions to mitigate risks of data loss.</w:t>
      </w:r>
    </w:p>
    <w:p w14:paraId="73003E18" w14:textId="77777777" w:rsidR="00242D16" w:rsidRDefault="00000000">
      <w:pPr>
        <w:numPr>
          <w:ilvl w:val="0"/>
          <w:numId w:val="284"/>
        </w:numPr>
      </w:pPr>
      <w:r>
        <w:t>Emergency Preparedness: Budget for emergency response and recovery processes.</w:t>
      </w:r>
    </w:p>
    <w:p w14:paraId="6B5B0884" w14:textId="77777777" w:rsidR="00242D16" w:rsidRDefault="00000000">
      <w:pPr>
        <w:pStyle w:val="Heading4"/>
      </w:pPr>
      <w:bookmarkStart w:id="448" w:name="_qqkw8kxj6507" w:colFirst="0" w:colLast="0"/>
      <w:bookmarkEnd w:id="448"/>
      <w:r>
        <w:t>Decommissioning and End-of-Life Costs</w:t>
      </w:r>
    </w:p>
    <w:p w14:paraId="1E629C14" w14:textId="77777777" w:rsidR="00242D16" w:rsidRDefault="00000000">
      <w:pPr>
        <w:numPr>
          <w:ilvl w:val="0"/>
          <w:numId w:val="38"/>
        </w:numPr>
      </w:pPr>
      <w:r>
        <w:t>System Decommissioning: Prepare for the costs related to retiring the AI system, including data migration to new platforms and hardware disposal.</w:t>
      </w:r>
    </w:p>
    <w:p w14:paraId="480A62F0" w14:textId="77777777" w:rsidR="00242D16" w:rsidRDefault="00000000">
      <w:pPr>
        <w:numPr>
          <w:ilvl w:val="0"/>
          <w:numId w:val="38"/>
        </w:numPr>
      </w:pPr>
      <w:r>
        <w:t>Legacy System Integration: Factor in expenses for integrating or maintaining legacy systems during the transition to newer solutions.</w:t>
      </w:r>
    </w:p>
    <w:p w14:paraId="51826974" w14:textId="77777777" w:rsidR="00242D16" w:rsidRDefault="00000000">
      <w:pPr>
        <w:pStyle w:val="Heading3"/>
      </w:pPr>
      <w:bookmarkStart w:id="449" w:name="_l39y1mcv2ic5" w:colFirst="0" w:colLast="0"/>
      <w:bookmarkEnd w:id="449"/>
      <w:r>
        <w:t>Implementing a Cost-Effective AI Strategy</w:t>
      </w:r>
    </w:p>
    <w:p w14:paraId="13145FEF" w14:textId="77777777" w:rsidR="00242D16" w:rsidRDefault="00000000">
      <w:pPr>
        <w:pStyle w:val="Heading4"/>
      </w:pPr>
      <w:bookmarkStart w:id="450" w:name="_n7lto57h8r0f" w:colFirst="0" w:colLast="0"/>
      <w:bookmarkEnd w:id="450"/>
      <w:r>
        <w:t>Practical Advice and Implementation Details</w:t>
      </w:r>
    </w:p>
    <w:p w14:paraId="0FB110AB" w14:textId="77777777" w:rsidR="00242D16" w:rsidRDefault="00000000">
      <w:pPr>
        <w:numPr>
          <w:ilvl w:val="0"/>
          <w:numId w:val="249"/>
        </w:numPr>
      </w:pPr>
      <w:r>
        <w:t>Regular Budget Reviews: Conduct frequent assessments of AI-related expenditures to identify areas for cost optimization.</w:t>
      </w:r>
    </w:p>
    <w:p w14:paraId="16D9367B" w14:textId="77777777" w:rsidR="00242D16" w:rsidRDefault="00000000">
      <w:pPr>
        <w:numPr>
          <w:ilvl w:val="0"/>
          <w:numId w:val="249"/>
        </w:numPr>
      </w:pPr>
      <w:r>
        <w:t>Cost-Benefit Analysis: Regularly evaluate the return on investment (ROI) of AI deployments, considering both tangible and intangible benefits.</w:t>
      </w:r>
    </w:p>
    <w:p w14:paraId="260BD5AA" w14:textId="77777777" w:rsidR="00242D16" w:rsidRDefault="00000000">
      <w:pPr>
        <w:numPr>
          <w:ilvl w:val="0"/>
          <w:numId w:val="249"/>
        </w:numPr>
      </w:pPr>
      <w:r>
        <w:lastRenderedPageBreak/>
        <w:t>Vendor Negotiations: Engage in strategic negotiations with AI technology vendors for favorable pricing and terms.</w:t>
      </w:r>
    </w:p>
    <w:p w14:paraId="2F10B174" w14:textId="77777777" w:rsidR="00242D16" w:rsidRDefault="00000000">
      <w:pPr>
        <w:numPr>
          <w:ilvl w:val="0"/>
          <w:numId w:val="249"/>
        </w:numPr>
      </w:pPr>
      <w:r>
        <w:t>Efficient Resource Utilization: Optimize the use of AI resources to reduce unnecessary costs, such as minimizing idle computational power.</w:t>
      </w:r>
    </w:p>
    <w:p w14:paraId="2E7468B0" w14:textId="77777777" w:rsidR="00242D16" w:rsidRDefault="00000000">
      <w:pPr>
        <w:pStyle w:val="Heading4"/>
      </w:pPr>
      <w:bookmarkStart w:id="451" w:name="_9s8axpfs4vro" w:colFirst="0" w:colLast="0"/>
      <w:bookmarkEnd w:id="451"/>
      <w:r>
        <w:t>Monitoring AI Usage and Costs: Understanding Tokens</w:t>
      </w:r>
    </w:p>
    <w:p w14:paraId="42E0EE98" w14:textId="77777777" w:rsidR="00242D16" w:rsidRDefault="00000000">
      <w:pPr>
        <w:numPr>
          <w:ilvl w:val="0"/>
          <w:numId w:val="23"/>
        </w:numPr>
      </w:pPr>
      <w:r>
        <w:t>Token-Based Billing in LLMs: Many AI services, particularly those involving Large Language Models (LLMs), use a token-based system for billing. A token typically represents a unit of text (like a word or a part of a word).</w:t>
      </w:r>
    </w:p>
    <w:p w14:paraId="4A2E2212" w14:textId="77777777" w:rsidR="00242D16" w:rsidRDefault="00000000">
      <w:pPr>
        <w:pStyle w:val="Heading4"/>
      </w:pPr>
      <w:bookmarkStart w:id="452" w:name="_2g3prvpmx6l7" w:colFirst="0" w:colLast="0"/>
      <w:bookmarkEnd w:id="452"/>
      <w:r>
        <w:t>How Tokens Work</w:t>
      </w:r>
    </w:p>
    <w:p w14:paraId="66DDF91C" w14:textId="77777777" w:rsidR="00242D16" w:rsidRDefault="00000000">
      <w:pPr>
        <w:numPr>
          <w:ilvl w:val="0"/>
          <w:numId w:val="91"/>
        </w:numPr>
      </w:pPr>
      <w:r>
        <w:t>Input Content Cost: Tokens are counted for each piece of input content fed into an LLM. This includes commands, queries, and data for processing.</w:t>
      </w:r>
    </w:p>
    <w:p w14:paraId="6CAA8894" w14:textId="77777777" w:rsidR="00242D16" w:rsidRDefault="00000000">
      <w:pPr>
        <w:numPr>
          <w:ilvl w:val="0"/>
          <w:numId w:val="91"/>
        </w:numPr>
      </w:pPr>
      <w:r>
        <w:t>Output Content Cost: Tokens also apply to the content generated by the LLM in response to input. This output often has a different cost structure.</w:t>
      </w:r>
    </w:p>
    <w:p w14:paraId="654674B3" w14:textId="77777777" w:rsidR="00242D16" w:rsidRDefault="00000000">
      <w:pPr>
        <w:pStyle w:val="Heading4"/>
      </w:pPr>
      <w:bookmarkStart w:id="453" w:name="_ccnkx63j5hzf" w:colFirst="0" w:colLast="0"/>
      <w:bookmarkEnd w:id="453"/>
      <w:r>
        <w:t>Tracking Token Usage</w:t>
      </w:r>
    </w:p>
    <w:p w14:paraId="5AF7D643" w14:textId="77777777" w:rsidR="00242D16" w:rsidRDefault="00000000">
      <w:pPr>
        <w:numPr>
          <w:ilvl w:val="0"/>
          <w:numId w:val="60"/>
        </w:numPr>
      </w:pPr>
      <w:r>
        <w:t>Monitoring Tools: Implement tools to monitor the number of tokens used in both inputs and outputs. This helps in forecasting costs and budgeting.</w:t>
      </w:r>
    </w:p>
    <w:p w14:paraId="70E39D02" w14:textId="77777777" w:rsidR="00242D16" w:rsidRDefault="00000000">
      <w:pPr>
        <w:numPr>
          <w:ilvl w:val="0"/>
          <w:numId w:val="60"/>
        </w:numPr>
      </w:pPr>
      <w:r>
        <w:t>Optimizing Token Usage: Strategize to minimize token usage without compromising output quality. For example, refining input queries to be more concise can reduce the number of tokens consumed.</w:t>
      </w:r>
    </w:p>
    <w:p w14:paraId="670B394E" w14:textId="77777777" w:rsidR="00242D16" w:rsidRDefault="00000000">
      <w:pPr>
        <w:pStyle w:val="Heading4"/>
      </w:pPr>
      <w:bookmarkStart w:id="454" w:name="_2ojdchqeqq3q" w:colFirst="0" w:colLast="0"/>
      <w:bookmarkEnd w:id="454"/>
      <w:r>
        <w:lastRenderedPageBreak/>
        <w:t>Balancing Cost and Performance</w:t>
      </w:r>
    </w:p>
    <w:p w14:paraId="34A24E9C" w14:textId="77777777" w:rsidR="00242D16" w:rsidRDefault="00000000">
      <w:pPr>
        <w:numPr>
          <w:ilvl w:val="0"/>
          <w:numId w:val="268"/>
        </w:numPr>
      </w:pPr>
      <w:r>
        <w:t>Cost-Performance Trade-off: Carefully balance the need for high-quality AI outputs with the costs associated with more complex or lengthy inputs and outputs.</w:t>
      </w:r>
    </w:p>
    <w:p w14:paraId="51AE9861" w14:textId="77777777" w:rsidR="00242D16" w:rsidRDefault="00000000">
      <w:pPr>
        <w:numPr>
          <w:ilvl w:val="0"/>
          <w:numId w:val="268"/>
        </w:numPr>
      </w:pPr>
      <w:r>
        <w:t>Regular Performance Assessments: Evaluate the effectiveness of AI applications in relation to their cost, adjusting strategies as needed for optimal balance.</w:t>
      </w:r>
    </w:p>
    <w:p w14:paraId="321895AF" w14:textId="77777777" w:rsidR="00242D16" w:rsidRDefault="00242D16"/>
    <w:p w14:paraId="7433293F" w14:textId="77777777" w:rsidR="00242D16" w:rsidRDefault="00000000">
      <w:r>
        <w:t>By understanding and managing the costs associated with each aspect of AI deployment, from initial setup to ongoing operation and token usage, enterprises can ensure a cost-effective approach to AI integration. This approach enables not only the optimization of financial resources but also aligns AI strategies with broader business objectives.</w:t>
      </w:r>
    </w:p>
    <w:p w14:paraId="69C24B72" w14:textId="77777777" w:rsidR="00242D16" w:rsidRDefault="00000000">
      <w:pPr>
        <w:pStyle w:val="Heading2"/>
      </w:pPr>
      <w:bookmarkStart w:id="455" w:name="_phab7ivurhur" w:colFirst="0" w:colLast="0"/>
      <w:bookmarkEnd w:id="455"/>
      <w:r>
        <w:t>API Structure and Management for Unified Data Fabric</w:t>
      </w:r>
    </w:p>
    <w:p w14:paraId="5DD55477" w14:textId="77777777" w:rsidR="00242D16" w:rsidRDefault="00000000">
      <w:r>
        <w:t>This comprehensive approach ensures that the API aligns with both the technical requirements of an advanced data fabric and the user needs, integrating smoothly into the broader enterprise technology ecosystem.</w:t>
      </w:r>
    </w:p>
    <w:p w14:paraId="5C164354" w14:textId="77777777" w:rsidR="00242D16" w:rsidRDefault="00000000">
      <w:pPr>
        <w:pStyle w:val="Heading4"/>
      </w:pPr>
      <w:bookmarkStart w:id="456" w:name="_cyg2df6lbtol" w:colFirst="0" w:colLast="0"/>
      <w:bookmarkEnd w:id="456"/>
      <w:r>
        <w:t>API and Administrative Interface Development</w:t>
      </w:r>
    </w:p>
    <w:p w14:paraId="5D21CF25" w14:textId="77777777" w:rsidR="00242D16" w:rsidRDefault="00000000">
      <w:r>
        <w:rPr>
          <w:b/>
        </w:rPr>
        <w:t xml:space="preserve">Scalability and Security: </w:t>
      </w:r>
      <w:r>
        <w:t>The APIs are designed to scale efficiently with the enterprise's growing data needs while maintaining stringent security protocols to protect data integrity.</w:t>
      </w:r>
    </w:p>
    <w:p w14:paraId="7514B247" w14:textId="77777777" w:rsidR="00242D16" w:rsidRDefault="00000000">
      <w:r>
        <w:rPr>
          <w:b/>
        </w:rPr>
        <w:t xml:space="preserve">Efficient Data Interaction: </w:t>
      </w:r>
      <w:r>
        <w:t xml:space="preserve">These APIs facilitate smooth data interactions, integrating various platforms like cloud, </w:t>
      </w:r>
      <w:proofErr w:type="gramStart"/>
      <w:r>
        <w:t>on-premise</w:t>
      </w:r>
      <w:proofErr w:type="gramEnd"/>
      <w:r>
        <w:t>, and edge computing services seamlessly.</w:t>
      </w:r>
    </w:p>
    <w:p w14:paraId="360846F4" w14:textId="77777777" w:rsidR="00242D16" w:rsidRDefault="00000000">
      <w:pPr>
        <w:pStyle w:val="Heading4"/>
      </w:pPr>
      <w:bookmarkStart w:id="457" w:name="_8r95kblfkih2" w:colFirst="0" w:colLast="0"/>
      <w:bookmarkEnd w:id="457"/>
      <w:r>
        <w:lastRenderedPageBreak/>
        <w:t>Intuitive Administrative Interfaces</w:t>
      </w:r>
    </w:p>
    <w:p w14:paraId="7696CD8A" w14:textId="77777777" w:rsidR="00242D16" w:rsidRDefault="00000000">
      <w:r>
        <w:rPr>
          <w:b/>
        </w:rPr>
        <w:t xml:space="preserve">User-Friendly Design: </w:t>
      </w:r>
      <w:r>
        <w:t>The administrative interfaces are crafted for ease of use, enabling users to manage the data fabric effectively without requiring in-depth technical know-how.</w:t>
      </w:r>
    </w:p>
    <w:p w14:paraId="12580B3D" w14:textId="77777777" w:rsidR="00242D16" w:rsidRDefault="00242D16">
      <w:pPr>
        <w:rPr>
          <w:b/>
        </w:rPr>
      </w:pPr>
    </w:p>
    <w:p w14:paraId="56B3F069" w14:textId="77777777" w:rsidR="00242D16" w:rsidRDefault="00000000">
      <w:r>
        <w:rPr>
          <w:b/>
        </w:rPr>
        <w:t xml:space="preserve">Centralized Control and Monitoring: </w:t>
      </w:r>
      <w:r>
        <w:t>A centralized dashboard is provided for comprehensive monitoring and management of the data fabric, offering insights into performance and data flow.</w:t>
      </w:r>
    </w:p>
    <w:p w14:paraId="501AD066" w14:textId="77777777" w:rsidR="00242D16" w:rsidRDefault="00000000">
      <w:pPr>
        <w:pStyle w:val="Heading4"/>
      </w:pPr>
      <w:bookmarkStart w:id="458" w:name="_wedhlweu3hpy" w:colFirst="0" w:colLast="0"/>
      <w:bookmarkEnd w:id="458"/>
      <w:r>
        <w:t>Technical Architecture Overview</w:t>
      </w:r>
    </w:p>
    <w:p w14:paraId="2FB9B43E" w14:textId="77777777" w:rsidR="00242D16" w:rsidRDefault="00000000">
      <w:r>
        <w:rPr>
          <w:b/>
        </w:rPr>
        <w:t xml:space="preserve">In-Depth Description: </w:t>
      </w:r>
      <w:r>
        <w:t>The architecture of the API is detailed, focusing on its ability to handle scalability, maintain security, and integrate with various systems.</w:t>
      </w:r>
    </w:p>
    <w:p w14:paraId="02448A8A" w14:textId="77777777" w:rsidR="00242D16" w:rsidRDefault="00242D16"/>
    <w:p w14:paraId="1A8385B6" w14:textId="77777777" w:rsidR="00242D16" w:rsidRDefault="00000000">
      <w:r>
        <w:rPr>
          <w:b/>
        </w:rPr>
        <w:t xml:space="preserve">Tenant and Data Management: </w:t>
      </w:r>
      <w:r>
        <w:t>Special emphasis is placed on functionalities that support efficient tenant management and robust data/content management systems.</w:t>
      </w:r>
    </w:p>
    <w:p w14:paraId="42AD45BA" w14:textId="77777777" w:rsidR="00242D16" w:rsidRDefault="00000000">
      <w:pPr>
        <w:pStyle w:val="Heading4"/>
      </w:pPr>
      <w:bookmarkStart w:id="459" w:name="_8zlqvuwtsqfa" w:colFirst="0" w:colLast="0"/>
      <w:bookmarkEnd w:id="459"/>
      <w:r>
        <w:t>Integrating API Technical Architecture</w:t>
      </w:r>
    </w:p>
    <w:p w14:paraId="0C58BA4E" w14:textId="77777777" w:rsidR="00242D16" w:rsidRDefault="00000000">
      <w:r>
        <w:rPr>
          <w:b/>
        </w:rPr>
        <w:t>Comprehensive Interface:</w:t>
      </w:r>
      <w:r>
        <w:t xml:space="preserve"> The API framework is built to be secure and user-friendly, ensuring ease of access and effective management.</w:t>
      </w:r>
    </w:p>
    <w:p w14:paraId="42EFEB9F" w14:textId="77777777" w:rsidR="00242D16" w:rsidRDefault="00000000">
      <w:pPr>
        <w:pStyle w:val="Heading4"/>
      </w:pPr>
      <w:bookmarkStart w:id="460" w:name="_xa0alzlmx6p2" w:colFirst="0" w:colLast="0"/>
      <w:bookmarkEnd w:id="460"/>
      <w:r>
        <w:t>Core Functionalities:</w:t>
      </w:r>
    </w:p>
    <w:p w14:paraId="092F0FD4" w14:textId="77777777" w:rsidR="00242D16" w:rsidRDefault="00000000">
      <w:r>
        <w:rPr>
          <w:b/>
        </w:rPr>
        <w:t>Authentication and Security:</w:t>
      </w:r>
      <w:r>
        <w:t xml:space="preserve"> Standard security protocols like OAuth 2.0 are used for secure API access.</w:t>
      </w:r>
    </w:p>
    <w:p w14:paraId="6D7EDC0E" w14:textId="77777777" w:rsidR="00242D16" w:rsidRDefault="00242D16"/>
    <w:p w14:paraId="36CCED16" w14:textId="77777777" w:rsidR="00242D16" w:rsidRDefault="00000000">
      <w:r>
        <w:rPr>
          <w:b/>
        </w:rPr>
        <w:t xml:space="preserve">Error Handling and Rate Limiting: </w:t>
      </w:r>
      <w:r>
        <w:t>Standardized processes are in place for efficient error handling and API request management.</w:t>
      </w:r>
    </w:p>
    <w:p w14:paraId="6EB04353" w14:textId="77777777" w:rsidR="00242D16" w:rsidRDefault="00242D16"/>
    <w:p w14:paraId="7B13BB4A" w14:textId="77777777" w:rsidR="00242D16" w:rsidRDefault="00000000">
      <w:r>
        <w:rPr>
          <w:b/>
        </w:rPr>
        <w:lastRenderedPageBreak/>
        <w:t xml:space="preserve">Advanced Data Management: </w:t>
      </w:r>
      <w:r>
        <w:t>Features like pagination, filtering, and sorting are included, along with SDK support in multiple languages for enhanced data management.</w:t>
      </w:r>
    </w:p>
    <w:p w14:paraId="3F04F4B4" w14:textId="77777777" w:rsidR="00242D16" w:rsidRDefault="00000000">
      <w:pPr>
        <w:pStyle w:val="Heading4"/>
      </w:pPr>
      <w:bookmarkStart w:id="461" w:name="_iaodmjhzy79h" w:colFirst="0" w:colLast="0"/>
      <w:bookmarkEnd w:id="461"/>
      <w:r>
        <w:t>Tenant Management and Webhooks:</w:t>
      </w:r>
    </w:p>
    <w:p w14:paraId="3C2C69BE" w14:textId="77777777" w:rsidR="00242D16" w:rsidRDefault="00000000">
      <w:r>
        <w:t>This component focuses on managing different user groups or 'tenants' within the API framework, ensuring tailored experiences.</w:t>
      </w:r>
    </w:p>
    <w:p w14:paraId="0EE17B63" w14:textId="77777777" w:rsidR="00242D16" w:rsidRDefault="00242D16"/>
    <w:p w14:paraId="7B4744E0" w14:textId="77777777" w:rsidR="00242D16" w:rsidRDefault="00000000">
      <w:r>
        <w:t>Webhooks are utilized for creating a responsive, event-driven architecture, where real-time data can trigger automated processes.</w:t>
      </w:r>
    </w:p>
    <w:p w14:paraId="782A4340" w14:textId="77777777" w:rsidR="00242D16" w:rsidRDefault="00000000">
      <w:pPr>
        <w:pStyle w:val="Heading4"/>
      </w:pPr>
      <w:bookmarkStart w:id="462" w:name="_g0c6gew9me7" w:colFirst="0" w:colLast="0"/>
      <w:bookmarkEnd w:id="462"/>
      <w:r>
        <w:t>Skill Management and Discovery Platform:</w:t>
      </w:r>
    </w:p>
    <w:p w14:paraId="0862F473" w14:textId="77777777" w:rsidR="00242D16" w:rsidRDefault="00000000">
      <w:r>
        <w:t>Endpoints are incorporated for managing and cataloging AI skills, essential in environments where AI applications are continually evolving.</w:t>
      </w:r>
    </w:p>
    <w:p w14:paraId="57489F8A" w14:textId="77777777" w:rsidR="00242D16" w:rsidRDefault="00242D16"/>
    <w:p w14:paraId="181D6114" w14:textId="77777777" w:rsidR="00242D16" w:rsidRDefault="00000000">
      <w:r>
        <w:t>This platform facilitates easy discovery and integration of new AI capabilities into existing systems.</w:t>
      </w:r>
    </w:p>
    <w:p w14:paraId="3A21FDFA" w14:textId="77777777" w:rsidR="00242D16" w:rsidRDefault="00242D16"/>
    <w:p w14:paraId="45194520" w14:textId="77777777" w:rsidR="00242D16" w:rsidRDefault="00000000">
      <w:pPr>
        <w:pStyle w:val="Heading2"/>
      </w:pPr>
      <w:bookmarkStart w:id="463" w:name="_qtkqeqgifh3o" w:colFirst="0" w:colLast="0"/>
      <w:bookmarkEnd w:id="463"/>
      <w:r>
        <w:t>API: Unified Data Fabric API</w:t>
      </w:r>
    </w:p>
    <w:p w14:paraId="757DA647" w14:textId="77777777" w:rsidR="00242D16" w:rsidRDefault="00000000">
      <w:r>
        <w:t xml:space="preserve">This documentation details the Unified Data Fabric API, designed for scalability, security, and efficient data interaction across various platforms, including cloud, </w:t>
      </w:r>
      <w:proofErr w:type="gramStart"/>
      <w:r>
        <w:t>on-premise</w:t>
      </w:r>
      <w:proofErr w:type="gramEnd"/>
      <w:r>
        <w:t>, and edge computing services.</w:t>
      </w:r>
    </w:p>
    <w:p w14:paraId="7060E0D6" w14:textId="77777777" w:rsidR="00242D16" w:rsidRDefault="00000000">
      <w:pPr>
        <w:pStyle w:val="Heading4"/>
      </w:pPr>
      <w:bookmarkStart w:id="464" w:name="_rbdji56pxfb" w:colFirst="0" w:colLast="0"/>
      <w:bookmarkEnd w:id="464"/>
      <w:r>
        <w:t>Base URL</w:t>
      </w:r>
    </w:p>
    <w:p w14:paraId="4F9E5313" w14:textId="77777777" w:rsidR="00242D16" w:rsidRDefault="00000000">
      <w:pPr>
        <w:numPr>
          <w:ilvl w:val="0"/>
          <w:numId w:val="267"/>
        </w:numPr>
      </w:pPr>
      <w:r>
        <w:t>Base URL: https://api.yourdomain.com/</w:t>
      </w:r>
    </w:p>
    <w:p w14:paraId="07E5D7F2" w14:textId="77777777" w:rsidR="00242D16" w:rsidRDefault="00000000">
      <w:pPr>
        <w:pStyle w:val="Heading3"/>
      </w:pPr>
      <w:bookmarkStart w:id="465" w:name="_7tukn716l1hl" w:colFirst="0" w:colLast="0"/>
      <w:bookmarkEnd w:id="465"/>
      <w:r>
        <w:lastRenderedPageBreak/>
        <w:t>Authentication &amp; Authorization</w:t>
      </w:r>
    </w:p>
    <w:p w14:paraId="179A22CD" w14:textId="77777777" w:rsidR="00242D16" w:rsidRDefault="00000000">
      <w:pPr>
        <w:pStyle w:val="Heading4"/>
      </w:pPr>
      <w:bookmarkStart w:id="466" w:name="_fx3m1gyo0nx1" w:colFirst="0" w:colLast="0"/>
      <w:bookmarkEnd w:id="466"/>
      <w:r>
        <w:t>OAuth 2.0 Authentication</w:t>
      </w:r>
    </w:p>
    <w:p w14:paraId="0F35DBAE" w14:textId="77777777" w:rsidR="00242D16" w:rsidRDefault="00000000">
      <w:pPr>
        <w:numPr>
          <w:ilvl w:val="0"/>
          <w:numId w:val="110"/>
        </w:numPr>
      </w:pPr>
      <w:r>
        <w:t>Endpoint: /auth/</w:t>
      </w:r>
      <w:proofErr w:type="spellStart"/>
      <w:r>
        <w:t>oauth</w:t>
      </w:r>
      <w:proofErr w:type="spellEnd"/>
      <w:r>
        <w:t>/token</w:t>
      </w:r>
    </w:p>
    <w:p w14:paraId="20396772" w14:textId="77777777" w:rsidR="00242D16" w:rsidRDefault="00000000">
      <w:pPr>
        <w:numPr>
          <w:ilvl w:val="0"/>
          <w:numId w:val="110"/>
        </w:numPr>
      </w:pPr>
      <w:r>
        <w:t>Methods: POST</w:t>
      </w:r>
    </w:p>
    <w:p w14:paraId="554253F5" w14:textId="77777777" w:rsidR="00242D16" w:rsidRDefault="00000000">
      <w:pPr>
        <w:numPr>
          <w:ilvl w:val="0"/>
          <w:numId w:val="110"/>
        </w:numPr>
      </w:pPr>
      <w:r>
        <w:t>Description: Retrieve an access token for authenticated sessions.</w:t>
      </w:r>
    </w:p>
    <w:p w14:paraId="6C9BCC25" w14:textId="77777777" w:rsidR="00242D16" w:rsidRDefault="00000000">
      <w:pPr>
        <w:numPr>
          <w:ilvl w:val="0"/>
          <w:numId w:val="110"/>
        </w:numPr>
      </w:pPr>
      <w:r>
        <w:t xml:space="preserve">Parameters: </w:t>
      </w:r>
      <w:proofErr w:type="spellStart"/>
      <w:r>
        <w:t>client_id</w:t>
      </w:r>
      <w:proofErr w:type="spellEnd"/>
      <w:r>
        <w:t xml:space="preserve">, </w:t>
      </w:r>
      <w:proofErr w:type="spellStart"/>
      <w:r>
        <w:t>client_secret</w:t>
      </w:r>
      <w:proofErr w:type="spellEnd"/>
      <w:r>
        <w:t xml:space="preserve">, </w:t>
      </w:r>
      <w:proofErr w:type="spellStart"/>
      <w:r>
        <w:t>grant_type</w:t>
      </w:r>
      <w:proofErr w:type="spellEnd"/>
      <w:r>
        <w:t xml:space="preserve">, </w:t>
      </w:r>
      <w:proofErr w:type="spellStart"/>
      <w:r>
        <w:t>redirect_uri</w:t>
      </w:r>
      <w:proofErr w:type="spellEnd"/>
      <w:r>
        <w:t>, scope</w:t>
      </w:r>
    </w:p>
    <w:p w14:paraId="2FF3A818" w14:textId="77777777" w:rsidR="00242D16" w:rsidRDefault="00000000">
      <w:pPr>
        <w:pStyle w:val="Heading4"/>
      </w:pPr>
      <w:bookmarkStart w:id="467" w:name="_y7rcx0ekqrn2" w:colFirst="0" w:colLast="0"/>
      <w:bookmarkEnd w:id="467"/>
      <w:r>
        <w:t>OAuth 2.0 Token Refresh</w:t>
      </w:r>
    </w:p>
    <w:p w14:paraId="318475EA" w14:textId="77777777" w:rsidR="00242D16" w:rsidRDefault="00000000">
      <w:pPr>
        <w:numPr>
          <w:ilvl w:val="0"/>
          <w:numId w:val="168"/>
        </w:numPr>
      </w:pPr>
      <w:r>
        <w:t>Endpoint: /auth/</w:t>
      </w:r>
      <w:proofErr w:type="spellStart"/>
      <w:r>
        <w:t>oauth</w:t>
      </w:r>
      <w:proofErr w:type="spellEnd"/>
      <w:r>
        <w:t>/refresh</w:t>
      </w:r>
    </w:p>
    <w:p w14:paraId="41AC59A4" w14:textId="77777777" w:rsidR="00242D16" w:rsidRDefault="00000000">
      <w:pPr>
        <w:numPr>
          <w:ilvl w:val="0"/>
          <w:numId w:val="168"/>
        </w:numPr>
      </w:pPr>
      <w:r>
        <w:t>Methods: POST</w:t>
      </w:r>
    </w:p>
    <w:p w14:paraId="0BF7B4EF" w14:textId="77777777" w:rsidR="00242D16" w:rsidRDefault="00000000">
      <w:pPr>
        <w:numPr>
          <w:ilvl w:val="0"/>
          <w:numId w:val="168"/>
        </w:numPr>
      </w:pPr>
      <w:r>
        <w:t>Description: Refresh an expired access token.</w:t>
      </w:r>
    </w:p>
    <w:p w14:paraId="38E4EBD3" w14:textId="77777777" w:rsidR="00242D16" w:rsidRDefault="00000000">
      <w:pPr>
        <w:numPr>
          <w:ilvl w:val="0"/>
          <w:numId w:val="168"/>
        </w:numPr>
      </w:pPr>
      <w:r>
        <w:t xml:space="preserve">Parameters: </w:t>
      </w:r>
      <w:proofErr w:type="spellStart"/>
      <w:r>
        <w:t>refresh_token</w:t>
      </w:r>
      <w:proofErr w:type="spellEnd"/>
    </w:p>
    <w:p w14:paraId="4137BD91" w14:textId="77777777" w:rsidR="00242D16" w:rsidRDefault="00000000">
      <w:pPr>
        <w:pStyle w:val="Heading4"/>
      </w:pPr>
      <w:bookmarkStart w:id="468" w:name="_411dbzqh4uwa" w:colFirst="0" w:colLast="0"/>
      <w:bookmarkEnd w:id="468"/>
      <w:r>
        <w:t>Token Management</w:t>
      </w:r>
    </w:p>
    <w:p w14:paraId="12703B32" w14:textId="77777777" w:rsidR="00242D16" w:rsidRDefault="00000000">
      <w:pPr>
        <w:numPr>
          <w:ilvl w:val="0"/>
          <w:numId w:val="65"/>
        </w:numPr>
      </w:pPr>
      <w:r>
        <w:t>Description: Tokens expire after one hour; renew via the refresh token endpoint.</w:t>
      </w:r>
    </w:p>
    <w:p w14:paraId="769BA6A2" w14:textId="77777777" w:rsidR="00242D16" w:rsidRDefault="00000000">
      <w:pPr>
        <w:pStyle w:val="Heading4"/>
      </w:pPr>
      <w:bookmarkStart w:id="469" w:name="_anrzc29k9m6c" w:colFirst="0" w:colLast="0"/>
      <w:bookmarkEnd w:id="469"/>
      <w:r>
        <w:t>Error Handling</w:t>
      </w:r>
    </w:p>
    <w:p w14:paraId="4C547AE7" w14:textId="77777777" w:rsidR="00242D16" w:rsidRDefault="00000000">
      <w:pPr>
        <w:numPr>
          <w:ilvl w:val="0"/>
          <w:numId w:val="42"/>
        </w:numPr>
      </w:pPr>
      <w:r>
        <w:t>Description: API error handling.</w:t>
      </w:r>
    </w:p>
    <w:p w14:paraId="5FFBD90A" w14:textId="77777777" w:rsidR="00242D16" w:rsidRDefault="00000000">
      <w:pPr>
        <w:numPr>
          <w:ilvl w:val="0"/>
          <w:numId w:val="42"/>
        </w:numPr>
      </w:pPr>
      <w:r>
        <w:t xml:space="preserve">Error Format: </w:t>
      </w:r>
      <w:proofErr w:type="gramStart"/>
      <w:r>
        <w:t>{ "</w:t>
      </w:r>
      <w:proofErr w:type="gramEnd"/>
      <w:r>
        <w:t>error": { "code": &lt;</w:t>
      </w:r>
      <w:proofErr w:type="spellStart"/>
      <w:r>
        <w:t>error_code</w:t>
      </w:r>
      <w:proofErr w:type="spellEnd"/>
      <w:r>
        <w:t>&gt;, "message": &lt;</w:t>
      </w:r>
      <w:proofErr w:type="spellStart"/>
      <w:r>
        <w:t>error_message</w:t>
      </w:r>
      <w:proofErr w:type="spellEnd"/>
      <w:r>
        <w:t>&gt; } }</w:t>
      </w:r>
    </w:p>
    <w:p w14:paraId="5BC24EC4" w14:textId="77777777" w:rsidR="00242D16" w:rsidRDefault="00000000">
      <w:pPr>
        <w:pStyle w:val="Heading4"/>
      </w:pPr>
      <w:bookmarkStart w:id="470" w:name="_ngsravfw823" w:colFirst="0" w:colLast="0"/>
      <w:bookmarkEnd w:id="470"/>
      <w:r>
        <w:t>Rate Limiting</w:t>
      </w:r>
    </w:p>
    <w:p w14:paraId="485491E4" w14:textId="77777777" w:rsidR="00242D16" w:rsidRDefault="00000000">
      <w:pPr>
        <w:numPr>
          <w:ilvl w:val="0"/>
          <w:numId w:val="143"/>
        </w:numPr>
      </w:pPr>
      <w:r>
        <w:t>Headers:</w:t>
      </w:r>
    </w:p>
    <w:p w14:paraId="6F6DA5C0" w14:textId="77777777" w:rsidR="00242D16" w:rsidRDefault="00000000">
      <w:pPr>
        <w:numPr>
          <w:ilvl w:val="1"/>
          <w:numId w:val="143"/>
        </w:numPr>
      </w:pPr>
      <w:r>
        <w:t>X-</w:t>
      </w:r>
      <w:proofErr w:type="spellStart"/>
      <w:r>
        <w:t>RateLimit</w:t>
      </w:r>
      <w:proofErr w:type="spellEnd"/>
      <w:r>
        <w:t>-Limit: Max requests in the time window.</w:t>
      </w:r>
    </w:p>
    <w:p w14:paraId="5C7CB35B" w14:textId="77777777" w:rsidR="00242D16" w:rsidRDefault="00000000">
      <w:pPr>
        <w:numPr>
          <w:ilvl w:val="1"/>
          <w:numId w:val="143"/>
        </w:numPr>
      </w:pPr>
      <w:r>
        <w:t>X-</w:t>
      </w:r>
      <w:proofErr w:type="spellStart"/>
      <w:r>
        <w:t>RateLimit</w:t>
      </w:r>
      <w:proofErr w:type="spellEnd"/>
      <w:r>
        <w:t>-Remaining: Remaining requests.</w:t>
      </w:r>
    </w:p>
    <w:p w14:paraId="36F98699" w14:textId="77777777" w:rsidR="00242D16" w:rsidRDefault="00000000">
      <w:pPr>
        <w:numPr>
          <w:ilvl w:val="1"/>
          <w:numId w:val="143"/>
        </w:numPr>
      </w:pPr>
      <w:r>
        <w:t>X-</w:t>
      </w:r>
      <w:proofErr w:type="spellStart"/>
      <w:r>
        <w:t>RateLimit</w:t>
      </w:r>
      <w:proofErr w:type="spellEnd"/>
      <w:r>
        <w:t>-Reset: Reset time (UTC epoch).</w:t>
      </w:r>
    </w:p>
    <w:p w14:paraId="1DAD5B93" w14:textId="77777777" w:rsidR="00242D16" w:rsidRDefault="00000000">
      <w:pPr>
        <w:pStyle w:val="Heading4"/>
      </w:pPr>
      <w:bookmarkStart w:id="471" w:name="_4076fck3uhks" w:colFirst="0" w:colLast="0"/>
      <w:bookmarkEnd w:id="471"/>
      <w:r>
        <w:lastRenderedPageBreak/>
        <w:t>Pagination</w:t>
      </w:r>
    </w:p>
    <w:p w14:paraId="1E9ECE87" w14:textId="77777777" w:rsidR="00242D16" w:rsidRDefault="00000000">
      <w:pPr>
        <w:numPr>
          <w:ilvl w:val="0"/>
          <w:numId w:val="170"/>
        </w:numPr>
      </w:pPr>
      <w:r>
        <w:t>Parameters:</w:t>
      </w:r>
    </w:p>
    <w:p w14:paraId="4D65C664" w14:textId="77777777" w:rsidR="00242D16" w:rsidRDefault="00000000">
      <w:pPr>
        <w:numPr>
          <w:ilvl w:val="1"/>
          <w:numId w:val="170"/>
        </w:numPr>
      </w:pPr>
      <w:r>
        <w:t>page: Page number.</w:t>
      </w:r>
    </w:p>
    <w:p w14:paraId="5478D0C1" w14:textId="77777777" w:rsidR="00242D16" w:rsidRDefault="00000000">
      <w:pPr>
        <w:numPr>
          <w:ilvl w:val="1"/>
          <w:numId w:val="170"/>
        </w:numPr>
      </w:pPr>
      <w:r>
        <w:t>limit: Results per page.</w:t>
      </w:r>
    </w:p>
    <w:p w14:paraId="39ED6191" w14:textId="77777777" w:rsidR="00242D16" w:rsidRDefault="00000000">
      <w:pPr>
        <w:pStyle w:val="Heading4"/>
      </w:pPr>
      <w:bookmarkStart w:id="472" w:name="_pz4x2gejwzgy" w:colFirst="0" w:colLast="0"/>
      <w:bookmarkEnd w:id="472"/>
      <w:r>
        <w:t>Filtering &amp; Sorting</w:t>
      </w:r>
    </w:p>
    <w:p w14:paraId="62C4CF44" w14:textId="77777777" w:rsidR="00242D16" w:rsidRDefault="00000000">
      <w:pPr>
        <w:numPr>
          <w:ilvl w:val="0"/>
          <w:numId w:val="18"/>
        </w:numPr>
      </w:pPr>
      <w:r>
        <w:t>Description: API filtering and sorting.</w:t>
      </w:r>
    </w:p>
    <w:p w14:paraId="33504A81" w14:textId="77777777" w:rsidR="00242D16" w:rsidRDefault="00000000">
      <w:pPr>
        <w:numPr>
          <w:ilvl w:val="0"/>
          <w:numId w:val="18"/>
        </w:numPr>
      </w:pPr>
      <w:r>
        <w:t>Filter Format: /</w:t>
      </w:r>
      <w:proofErr w:type="spellStart"/>
      <w:r>
        <w:t>endpoint?filter</w:t>
      </w:r>
      <w:proofErr w:type="spellEnd"/>
      <w:r>
        <w:t>[attribute]=value</w:t>
      </w:r>
    </w:p>
    <w:p w14:paraId="2A4718CC" w14:textId="77777777" w:rsidR="00242D16" w:rsidRDefault="00000000">
      <w:pPr>
        <w:numPr>
          <w:ilvl w:val="0"/>
          <w:numId w:val="18"/>
        </w:numPr>
      </w:pPr>
      <w:r>
        <w:t>Sort Format: /</w:t>
      </w:r>
      <w:proofErr w:type="spellStart"/>
      <w:r>
        <w:t>endpoint?sort</w:t>
      </w:r>
      <w:proofErr w:type="spellEnd"/>
      <w:r>
        <w:t>=-attribute</w:t>
      </w:r>
    </w:p>
    <w:p w14:paraId="048F0D19" w14:textId="77777777" w:rsidR="00242D16" w:rsidRDefault="00000000">
      <w:pPr>
        <w:pStyle w:val="Heading4"/>
      </w:pPr>
      <w:bookmarkStart w:id="473" w:name="_65e7fhugemn6" w:colFirst="0" w:colLast="0"/>
      <w:bookmarkEnd w:id="473"/>
      <w:r>
        <w:t>SDK &amp; Client Libraries</w:t>
      </w:r>
    </w:p>
    <w:p w14:paraId="7EF63A64" w14:textId="77777777" w:rsidR="00242D16" w:rsidRDefault="00000000">
      <w:pPr>
        <w:numPr>
          <w:ilvl w:val="0"/>
          <w:numId w:val="216"/>
        </w:numPr>
      </w:pPr>
      <w:r>
        <w:t>Description: SDKs and client libraries.</w:t>
      </w:r>
    </w:p>
    <w:p w14:paraId="472B0504" w14:textId="77777777" w:rsidR="00242D16" w:rsidRDefault="00000000">
      <w:pPr>
        <w:numPr>
          <w:ilvl w:val="0"/>
          <w:numId w:val="216"/>
        </w:numPr>
      </w:pPr>
      <w:r>
        <w:t>Languages: JavaScript, Python, Go</w:t>
      </w:r>
    </w:p>
    <w:p w14:paraId="586C3980" w14:textId="77777777" w:rsidR="00242D16" w:rsidRDefault="00000000">
      <w:pPr>
        <w:numPr>
          <w:ilvl w:val="0"/>
          <w:numId w:val="216"/>
        </w:numPr>
      </w:pPr>
      <w:r>
        <w:t>Documentation: [URL]</w:t>
      </w:r>
    </w:p>
    <w:p w14:paraId="4AE6D58A" w14:textId="77777777" w:rsidR="00242D16" w:rsidRDefault="00000000">
      <w:pPr>
        <w:pStyle w:val="Heading4"/>
      </w:pPr>
      <w:bookmarkStart w:id="474" w:name="_bhzqbfqfjn8b" w:colFirst="0" w:colLast="0"/>
      <w:bookmarkEnd w:id="474"/>
      <w:r>
        <w:t>Deprecation Policy</w:t>
      </w:r>
    </w:p>
    <w:p w14:paraId="149AFA82" w14:textId="77777777" w:rsidR="00242D16" w:rsidRDefault="00000000">
      <w:pPr>
        <w:numPr>
          <w:ilvl w:val="0"/>
          <w:numId w:val="68"/>
        </w:numPr>
      </w:pPr>
      <w:r>
        <w:t>Description: API deprecation policy.</w:t>
      </w:r>
    </w:p>
    <w:p w14:paraId="18890BDF" w14:textId="77777777" w:rsidR="00242D16" w:rsidRDefault="00000000">
      <w:pPr>
        <w:numPr>
          <w:ilvl w:val="0"/>
          <w:numId w:val="68"/>
        </w:numPr>
      </w:pPr>
      <w:r>
        <w:t xml:space="preserve">Notice Period: 6 </w:t>
      </w:r>
      <w:proofErr w:type="gramStart"/>
      <w:r>
        <w:t>months</w:t>
      </w:r>
      <w:proofErr w:type="gramEnd"/>
    </w:p>
    <w:p w14:paraId="5C9917CB" w14:textId="77777777" w:rsidR="00242D16" w:rsidRDefault="00000000">
      <w:pPr>
        <w:numPr>
          <w:ilvl w:val="0"/>
          <w:numId w:val="68"/>
        </w:numPr>
      </w:pPr>
      <w:r>
        <w:t>Communication: Email, API documentation</w:t>
      </w:r>
    </w:p>
    <w:p w14:paraId="78329FE8" w14:textId="77777777" w:rsidR="00242D16" w:rsidRDefault="00000000">
      <w:pPr>
        <w:pStyle w:val="Heading4"/>
      </w:pPr>
      <w:bookmarkStart w:id="475" w:name="_7c446f9alsvl" w:colFirst="0" w:colLast="0"/>
      <w:bookmarkEnd w:id="475"/>
      <w:r>
        <w:t>Supported Data Formats</w:t>
      </w:r>
    </w:p>
    <w:p w14:paraId="492D8D54" w14:textId="77777777" w:rsidR="00242D16" w:rsidRDefault="00000000">
      <w:pPr>
        <w:numPr>
          <w:ilvl w:val="0"/>
          <w:numId w:val="96"/>
        </w:numPr>
      </w:pPr>
      <w:r>
        <w:t>Description: Supported data formats.</w:t>
      </w:r>
    </w:p>
    <w:p w14:paraId="7393A7B4" w14:textId="77777777" w:rsidR="00242D16" w:rsidRDefault="00000000">
      <w:pPr>
        <w:numPr>
          <w:ilvl w:val="0"/>
          <w:numId w:val="96"/>
        </w:numPr>
      </w:pPr>
      <w:r>
        <w:t>Formats: JSON, XML, CSV</w:t>
      </w:r>
    </w:p>
    <w:p w14:paraId="02959C94" w14:textId="77777777" w:rsidR="00242D16" w:rsidRDefault="00000000">
      <w:pPr>
        <w:pStyle w:val="Heading4"/>
      </w:pPr>
      <w:bookmarkStart w:id="476" w:name="_i8i834lro81h" w:colFirst="0" w:colLast="0"/>
      <w:bookmarkEnd w:id="476"/>
      <w:r>
        <w:t>Tenant Management</w:t>
      </w:r>
    </w:p>
    <w:p w14:paraId="40A49ABB" w14:textId="77777777" w:rsidR="00242D16" w:rsidRDefault="00000000">
      <w:pPr>
        <w:numPr>
          <w:ilvl w:val="0"/>
          <w:numId w:val="90"/>
        </w:numPr>
      </w:pPr>
      <w:r>
        <w:t>Endpoint: /platform/tenant-management</w:t>
      </w:r>
    </w:p>
    <w:p w14:paraId="05D0BDEC" w14:textId="77777777" w:rsidR="00242D16" w:rsidRDefault="00000000">
      <w:pPr>
        <w:numPr>
          <w:ilvl w:val="0"/>
          <w:numId w:val="90"/>
        </w:numPr>
      </w:pPr>
      <w:r>
        <w:t>Methods: GET, POST, PUT, DELETE</w:t>
      </w:r>
    </w:p>
    <w:p w14:paraId="3412C3E0" w14:textId="77777777" w:rsidR="00242D16" w:rsidRDefault="00000000">
      <w:pPr>
        <w:numPr>
          <w:ilvl w:val="0"/>
          <w:numId w:val="90"/>
        </w:numPr>
      </w:pPr>
      <w:r>
        <w:t>Description: Facilitates the creation, modification, querying, and deletion of</w:t>
      </w:r>
    </w:p>
    <w:p w14:paraId="4EF14A9B" w14:textId="77777777" w:rsidR="00242D16" w:rsidRDefault="00000000">
      <w:r>
        <w:lastRenderedPageBreak/>
        <w:t>tenants within the platform. Each tenant has its configurations, resources, and isolated data.</w:t>
      </w:r>
    </w:p>
    <w:p w14:paraId="19C7FB2C" w14:textId="77777777" w:rsidR="00242D16" w:rsidRDefault="00000000">
      <w:pPr>
        <w:numPr>
          <w:ilvl w:val="0"/>
          <w:numId w:val="54"/>
        </w:numPr>
      </w:pPr>
      <w:r>
        <w:t>GET Parameters:</w:t>
      </w:r>
    </w:p>
    <w:p w14:paraId="27FB78D0" w14:textId="77777777" w:rsidR="00242D16" w:rsidRDefault="00000000">
      <w:pPr>
        <w:numPr>
          <w:ilvl w:val="1"/>
          <w:numId w:val="54"/>
        </w:numPr>
      </w:pPr>
      <w:proofErr w:type="spellStart"/>
      <w:r>
        <w:t>tenant_id</w:t>
      </w:r>
      <w:proofErr w:type="spellEnd"/>
      <w:r>
        <w:t xml:space="preserve"> (Optional): Retrieves detailed information about a particular tenant. Without this, a list of all tenants is returned.</w:t>
      </w:r>
    </w:p>
    <w:p w14:paraId="75569562" w14:textId="77777777" w:rsidR="00242D16" w:rsidRDefault="00000000">
      <w:pPr>
        <w:numPr>
          <w:ilvl w:val="0"/>
          <w:numId w:val="54"/>
        </w:numPr>
      </w:pPr>
      <w:r>
        <w:t>POST Parameters:</w:t>
      </w:r>
    </w:p>
    <w:p w14:paraId="15ADB7EE" w14:textId="77777777" w:rsidR="00242D16" w:rsidRDefault="00000000">
      <w:pPr>
        <w:numPr>
          <w:ilvl w:val="1"/>
          <w:numId w:val="54"/>
        </w:numPr>
      </w:pPr>
      <w:proofErr w:type="spellStart"/>
      <w:r>
        <w:t>tenant_name</w:t>
      </w:r>
      <w:proofErr w:type="spellEnd"/>
      <w:r>
        <w:t>: Name of the new tenant.</w:t>
      </w:r>
    </w:p>
    <w:p w14:paraId="4475EB85" w14:textId="77777777" w:rsidR="00242D16" w:rsidRDefault="00000000">
      <w:pPr>
        <w:numPr>
          <w:ilvl w:val="1"/>
          <w:numId w:val="54"/>
        </w:numPr>
      </w:pPr>
      <w:proofErr w:type="spellStart"/>
      <w:r>
        <w:t>tenant_config</w:t>
      </w:r>
      <w:proofErr w:type="spellEnd"/>
      <w:r>
        <w:t xml:space="preserve"> (Optional): Initial configuration details for the tenant.</w:t>
      </w:r>
    </w:p>
    <w:p w14:paraId="7AD920C9" w14:textId="77777777" w:rsidR="00242D16" w:rsidRDefault="00000000">
      <w:pPr>
        <w:numPr>
          <w:ilvl w:val="0"/>
          <w:numId w:val="54"/>
        </w:numPr>
      </w:pPr>
      <w:r>
        <w:t>PUT Parameters:</w:t>
      </w:r>
    </w:p>
    <w:p w14:paraId="76CBA631" w14:textId="77777777" w:rsidR="00242D16" w:rsidRDefault="00000000">
      <w:pPr>
        <w:numPr>
          <w:ilvl w:val="1"/>
          <w:numId w:val="54"/>
        </w:numPr>
      </w:pPr>
      <w:proofErr w:type="spellStart"/>
      <w:r>
        <w:t>tenant_id</w:t>
      </w:r>
      <w:proofErr w:type="spellEnd"/>
      <w:r>
        <w:t>: Identifier of the tenant to be updated.</w:t>
      </w:r>
    </w:p>
    <w:p w14:paraId="7DB3AAA5" w14:textId="77777777" w:rsidR="00242D16" w:rsidRDefault="00000000">
      <w:pPr>
        <w:numPr>
          <w:ilvl w:val="1"/>
          <w:numId w:val="54"/>
        </w:numPr>
      </w:pPr>
      <w:proofErr w:type="spellStart"/>
      <w:r>
        <w:t>updated_data</w:t>
      </w:r>
      <w:proofErr w:type="spellEnd"/>
      <w:r>
        <w:t>: The data fields to be updated for the specified tenant.</w:t>
      </w:r>
    </w:p>
    <w:p w14:paraId="70A67E17" w14:textId="77777777" w:rsidR="00242D16" w:rsidRDefault="00000000">
      <w:pPr>
        <w:numPr>
          <w:ilvl w:val="0"/>
          <w:numId w:val="54"/>
        </w:numPr>
      </w:pPr>
      <w:r>
        <w:t>DELETE Parameters:</w:t>
      </w:r>
    </w:p>
    <w:p w14:paraId="3E4025D3" w14:textId="77777777" w:rsidR="00242D16" w:rsidRDefault="00000000">
      <w:pPr>
        <w:numPr>
          <w:ilvl w:val="1"/>
          <w:numId w:val="54"/>
        </w:numPr>
      </w:pPr>
      <w:proofErr w:type="spellStart"/>
      <w:r>
        <w:t>tenant_id</w:t>
      </w:r>
      <w:proofErr w:type="spellEnd"/>
      <w:r>
        <w:t>: Identifier of the tenant to be deleted.</w:t>
      </w:r>
    </w:p>
    <w:p w14:paraId="3DF7F807" w14:textId="77777777" w:rsidR="00242D16" w:rsidRDefault="00000000">
      <w:pPr>
        <w:pStyle w:val="Heading4"/>
      </w:pPr>
      <w:bookmarkStart w:id="477" w:name="_jbx64py6ke0e" w:colFirst="0" w:colLast="0"/>
      <w:bookmarkEnd w:id="477"/>
      <w:r>
        <w:t>Webhooks</w:t>
      </w:r>
    </w:p>
    <w:p w14:paraId="6CF2FF5B" w14:textId="77777777" w:rsidR="00242D16" w:rsidRDefault="00000000">
      <w:pPr>
        <w:numPr>
          <w:ilvl w:val="0"/>
          <w:numId w:val="35"/>
        </w:numPr>
      </w:pPr>
      <w:r>
        <w:t>Endpoint: /webhooks/events</w:t>
      </w:r>
    </w:p>
    <w:p w14:paraId="413B2598" w14:textId="77777777" w:rsidR="00242D16" w:rsidRDefault="00000000">
      <w:pPr>
        <w:numPr>
          <w:ilvl w:val="0"/>
          <w:numId w:val="35"/>
        </w:numPr>
      </w:pPr>
      <w:r>
        <w:t>Methods: POST, GET</w:t>
      </w:r>
    </w:p>
    <w:p w14:paraId="151E027A" w14:textId="77777777" w:rsidR="00242D16" w:rsidRDefault="00000000">
      <w:pPr>
        <w:numPr>
          <w:ilvl w:val="0"/>
          <w:numId w:val="35"/>
        </w:numPr>
      </w:pPr>
      <w:r>
        <w:t>Description: Manage webhook events.</w:t>
      </w:r>
    </w:p>
    <w:p w14:paraId="3B51B605" w14:textId="77777777" w:rsidR="00242D16" w:rsidRDefault="00000000">
      <w:pPr>
        <w:numPr>
          <w:ilvl w:val="0"/>
          <w:numId w:val="35"/>
        </w:numPr>
      </w:pPr>
      <w:r>
        <w:t xml:space="preserve">Parameters: </w:t>
      </w:r>
      <w:proofErr w:type="spellStart"/>
      <w:r>
        <w:t>event_type</w:t>
      </w:r>
      <w:proofErr w:type="spellEnd"/>
      <w:r>
        <w:t xml:space="preserve">, </w:t>
      </w:r>
      <w:proofErr w:type="spellStart"/>
      <w:r>
        <w:t>callback_url</w:t>
      </w:r>
      <w:proofErr w:type="spellEnd"/>
    </w:p>
    <w:p w14:paraId="48C0C465" w14:textId="77777777" w:rsidR="00242D16" w:rsidRDefault="00000000">
      <w:pPr>
        <w:pStyle w:val="Heading3"/>
      </w:pPr>
      <w:bookmarkStart w:id="478" w:name="_elk2ouzzdpk" w:colFirst="0" w:colLast="0"/>
      <w:bookmarkEnd w:id="478"/>
      <w:r>
        <w:t>Skill Management &amp; Discovery Platform</w:t>
      </w:r>
    </w:p>
    <w:p w14:paraId="263B23B8" w14:textId="77777777" w:rsidR="00242D16" w:rsidRDefault="00000000">
      <w:pPr>
        <w:pStyle w:val="Heading4"/>
      </w:pPr>
      <w:bookmarkStart w:id="479" w:name="_ea0p3ylw1vxh" w:colFirst="0" w:colLast="0"/>
      <w:bookmarkEnd w:id="479"/>
      <w:r>
        <w:t>Skill Curation &amp; Publishing</w:t>
      </w:r>
    </w:p>
    <w:p w14:paraId="45D61931" w14:textId="77777777" w:rsidR="00242D16" w:rsidRDefault="00000000">
      <w:pPr>
        <w:numPr>
          <w:ilvl w:val="0"/>
          <w:numId w:val="157"/>
        </w:numPr>
      </w:pPr>
      <w:r>
        <w:t>Endpoint: /skills-management/skill-curation</w:t>
      </w:r>
    </w:p>
    <w:p w14:paraId="4191545A" w14:textId="77777777" w:rsidR="00242D16" w:rsidRDefault="00000000">
      <w:pPr>
        <w:numPr>
          <w:ilvl w:val="0"/>
          <w:numId w:val="157"/>
        </w:numPr>
      </w:pPr>
      <w:r>
        <w:t>Methods: GET, POST</w:t>
      </w:r>
    </w:p>
    <w:p w14:paraId="7F5DDB94" w14:textId="77777777" w:rsidR="00242D16" w:rsidRDefault="00000000">
      <w:pPr>
        <w:numPr>
          <w:ilvl w:val="0"/>
          <w:numId w:val="157"/>
        </w:numPr>
      </w:pPr>
      <w:r>
        <w:t>Description: Handle skill curation, publishing, and packaging.</w:t>
      </w:r>
    </w:p>
    <w:p w14:paraId="4EBDC9A1" w14:textId="77777777" w:rsidR="00242D16" w:rsidRDefault="00000000">
      <w:pPr>
        <w:numPr>
          <w:ilvl w:val="0"/>
          <w:numId w:val="157"/>
        </w:numPr>
      </w:pPr>
      <w:r>
        <w:t xml:space="preserve">Parameters: </w:t>
      </w:r>
      <w:proofErr w:type="spellStart"/>
      <w:r>
        <w:t>skill_id</w:t>
      </w:r>
      <w:proofErr w:type="spellEnd"/>
      <w:r>
        <w:t>, category</w:t>
      </w:r>
    </w:p>
    <w:p w14:paraId="61ED11E8" w14:textId="77777777" w:rsidR="00242D16" w:rsidRDefault="00000000">
      <w:pPr>
        <w:pStyle w:val="Heading4"/>
      </w:pPr>
      <w:bookmarkStart w:id="480" w:name="_1e42mihymf9b" w:colFirst="0" w:colLast="0"/>
      <w:bookmarkEnd w:id="480"/>
      <w:r>
        <w:lastRenderedPageBreak/>
        <w:t>Skill Governance</w:t>
      </w:r>
    </w:p>
    <w:p w14:paraId="5ED4EB1D" w14:textId="77777777" w:rsidR="00242D16" w:rsidRDefault="00000000">
      <w:pPr>
        <w:numPr>
          <w:ilvl w:val="0"/>
          <w:numId w:val="84"/>
        </w:numPr>
      </w:pPr>
      <w:r>
        <w:t>Endpoint: /skills-management/skill-governance</w:t>
      </w:r>
    </w:p>
    <w:p w14:paraId="294C9EB7" w14:textId="77777777" w:rsidR="00242D16" w:rsidRDefault="00000000">
      <w:pPr>
        <w:numPr>
          <w:ilvl w:val="0"/>
          <w:numId w:val="84"/>
        </w:numPr>
      </w:pPr>
      <w:r>
        <w:t>Methods: GET, POST</w:t>
      </w:r>
    </w:p>
    <w:p w14:paraId="7B718A86" w14:textId="77777777" w:rsidR="00242D16" w:rsidRDefault="00000000">
      <w:pPr>
        <w:numPr>
          <w:ilvl w:val="0"/>
          <w:numId w:val="84"/>
        </w:numPr>
      </w:pPr>
      <w:r>
        <w:t>Description: Manage and oversee skill governance procedures.</w:t>
      </w:r>
    </w:p>
    <w:p w14:paraId="4DDC31C9" w14:textId="77777777" w:rsidR="00242D16" w:rsidRDefault="00000000">
      <w:pPr>
        <w:numPr>
          <w:ilvl w:val="0"/>
          <w:numId w:val="84"/>
        </w:numPr>
      </w:pPr>
      <w:r>
        <w:t>Parameters: Customized based on requirements.</w:t>
      </w:r>
    </w:p>
    <w:p w14:paraId="136ED6A5" w14:textId="77777777" w:rsidR="00242D16" w:rsidRDefault="00000000">
      <w:pPr>
        <w:pStyle w:val="Heading4"/>
      </w:pPr>
      <w:bookmarkStart w:id="481" w:name="_dj7j04nzguu1" w:colFirst="0" w:colLast="0"/>
      <w:bookmarkEnd w:id="481"/>
      <w:r>
        <w:t>Skill Packaging</w:t>
      </w:r>
    </w:p>
    <w:p w14:paraId="1E2D3DA1" w14:textId="77777777" w:rsidR="00242D16" w:rsidRDefault="00000000">
      <w:pPr>
        <w:numPr>
          <w:ilvl w:val="0"/>
          <w:numId w:val="256"/>
        </w:numPr>
      </w:pPr>
      <w:r>
        <w:t>Endpoint: /skills-management/skill-packaging</w:t>
      </w:r>
    </w:p>
    <w:p w14:paraId="48A1FA1E" w14:textId="77777777" w:rsidR="00242D16" w:rsidRDefault="00000000">
      <w:pPr>
        <w:numPr>
          <w:ilvl w:val="0"/>
          <w:numId w:val="256"/>
        </w:numPr>
      </w:pPr>
      <w:r>
        <w:t>Methods: GET, POST</w:t>
      </w:r>
    </w:p>
    <w:p w14:paraId="09052652" w14:textId="77777777" w:rsidR="00242D16" w:rsidRDefault="00000000">
      <w:pPr>
        <w:numPr>
          <w:ilvl w:val="0"/>
          <w:numId w:val="256"/>
        </w:numPr>
      </w:pPr>
      <w:r>
        <w:t>Description: Package curated skills for deployment or distribution.</w:t>
      </w:r>
    </w:p>
    <w:p w14:paraId="259BCDF7" w14:textId="77777777" w:rsidR="00242D16" w:rsidRDefault="00000000">
      <w:pPr>
        <w:numPr>
          <w:ilvl w:val="0"/>
          <w:numId w:val="256"/>
        </w:numPr>
      </w:pPr>
      <w:r>
        <w:t>Parameters: Customized based on requirements.</w:t>
      </w:r>
    </w:p>
    <w:p w14:paraId="65393CB8" w14:textId="77777777" w:rsidR="00242D16" w:rsidRDefault="00000000">
      <w:pPr>
        <w:pStyle w:val="Heading3"/>
      </w:pPr>
      <w:bookmarkStart w:id="482" w:name="_bbhxqpvwrf93" w:colFirst="0" w:colLast="0"/>
      <w:bookmarkEnd w:id="482"/>
      <w:r>
        <w:t>Enhancement Package Framework</w:t>
      </w:r>
    </w:p>
    <w:p w14:paraId="5FDB3D54" w14:textId="77777777" w:rsidR="00242D16" w:rsidRDefault="00000000">
      <w:pPr>
        <w:numPr>
          <w:ilvl w:val="0"/>
          <w:numId w:val="50"/>
        </w:numPr>
      </w:pPr>
      <w:r>
        <w:t>Endpoint: /foundation/enhancements/{</w:t>
      </w:r>
      <w:proofErr w:type="spellStart"/>
      <w:r>
        <w:t>tenant_id</w:t>
      </w:r>
      <w:proofErr w:type="spellEnd"/>
      <w:r>
        <w:t>}</w:t>
      </w:r>
    </w:p>
    <w:p w14:paraId="78CC9B3A" w14:textId="77777777" w:rsidR="00242D16" w:rsidRDefault="00000000">
      <w:pPr>
        <w:numPr>
          <w:ilvl w:val="0"/>
          <w:numId w:val="50"/>
        </w:numPr>
      </w:pPr>
      <w:r>
        <w:t>Methods: GET, POST, PUT, DELETE</w:t>
      </w:r>
    </w:p>
    <w:p w14:paraId="5C6BE67F" w14:textId="77777777" w:rsidR="00242D16" w:rsidRDefault="00000000">
      <w:pPr>
        <w:numPr>
          <w:ilvl w:val="0"/>
          <w:numId w:val="50"/>
        </w:numPr>
      </w:pPr>
      <w:r>
        <w:t>Description: Manages third-party enhancement packages, extending platform functionality.</w:t>
      </w:r>
    </w:p>
    <w:p w14:paraId="32767BAA" w14:textId="77777777" w:rsidR="00242D16" w:rsidRDefault="00000000">
      <w:pPr>
        <w:numPr>
          <w:ilvl w:val="1"/>
          <w:numId w:val="50"/>
        </w:numPr>
      </w:pPr>
      <w:r>
        <w:t xml:space="preserve">GET Parameters: </w:t>
      </w:r>
      <w:proofErr w:type="spellStart"/>
      <w:r>
        <w:t>package_id</w:t>
      </w:r>
      <w:proofErr w:type="spellEnd"/>
      <w:r>
        <w:t xml:space="preserve"> (Optional)</w:t>
      </w:r>
    </w:p>
    <w:p w14:paraId="06730752" w14:textId="77777777" w:rsidR="00242D16" w:rsidRDefault="00000000">
      <w:pPr>
        <w:numPr>
          <w:ilvl w:val="1"/>
          <w:numId w:val="50"/>
        </w:numPr>
      </w:pPr>
      <w:r>
        <w:t xml:space="preserve">POST Parameters: </w:t>
      </w:r>
      <w:proofErr w:type="spellStart"/>
      <w:r>
        <w:t>package_</w:t>
      </w:r>
      <w:proofErr w:type="gramStart"/>
      <w:r>
        <w:t>metadata</w:t>
      </w:r>
      <w:proofErr w:type="spellEnd"/>
      <w:proofErr w:type="gramEnd"/>
    </w:p>
    <w:p w14:paraId="05EC911C" w14:textId="77777777" w:rsidR="00242D16" w:rsidRDefault="00000000">
      <w:pPr>
        <w:numPr>
          <w:ilvl w:val="1"/>
          <w:numId w:val="50"/>
        </w:numPr>
      </w:pPr>
      <w:r>
        <w:t xml:space="preserve">PUT Parameters: </w:t>
      </w:r>
      <w:proofErr w:type="spellStart"/>
      <w:r>
        <w:t>package_id</w:t>
      </w:r>
      <w:proofErr w:type="spellEnd"/>
      <w:r>
        <w:t xml:space="preserve">, </w:t>
      </w:r>
      <w:proofErr w:type="spellStart"/>
      <w:r>
        <w:t>updated_</w:t>
      </w:r>
      <w:proofErr w:type="gramStart"/>
      <w:r>
        <w:t>metadata</w:t>
      </w:r>
      <w:proofErr w:type="spellEnd"/>
      <w:proofErr w:type="gramEnd"/>
    </w:p>
    <w:p w14:paraId="5F879B1D" w14:textId="77777777" w:rsidR="00242D16" w:rsidRDefault="00000000">
      <w:pPr>
        <w:numPr>
          <w:ilvl w:val="1"/>
          <w:numId w:val="50"/>
        </w:numPr>
      </w:pPr>
      <w:r>
        <w:t xml:space="preserve">DELETE Parameters: </w:t>
      </w:r>
      <w:proofErr w:type="spellStart"/>
      <w:r>
        <w:t>package_</w:t>
      </w:r>
      <w:proofErr w:type="gramStart"/>
      <w:r>
        <w:t>id</w:t>
      </w:r>
      <w:proofErr w:type="spellEnd"/>
      <w:proofErr w:type="gramEnd"/>
    </w:p>
    <w:p w14:paraId="70568D5C" w14:textId="77777777" w:rsidR="00242D16" w:rsidRDefault="00000000">
      <w:pPr>
        <w:pStyle w:val="Heading3"/>
      </w:pPr>
      <w:bookmarkStart w:id="483" w:name="_1klu7dje6wkp" w:colFirst="0" w:colLast="0"/>
      <w:bookmarkEnd w:id="483"/>
      <w:r>
        <w:t>Human in the Loop Layer</w:t>
      </w:r>
    </w:p>
    <w:p w14:paraId="4379FCDB" w14:textId="77777777" w:rsidR="00242D16" w:rsidRDefault="00000000">
      <w:pPr>
        <w:numPr>
          <w:ilvl w:val="0"/>
          <w:numId w:val="241"/>
        </w:numPr>
      </w:pPr>
      <w:r>
        <w:t>Endpoint: /human-layer/labelling-annotations</w:t>
      </w:r>
    </w:p>
    <w:p w14:paraId="39E62FE8" w14:textId="77777777" w:rsidR="00242D16" w:rsidRDefault="00000000">
      <w:pPr>
        <w:numPr>
          <w:ilvl w:val="0"/>
          <w:numId w:val="241"/>
        </w:numPr>
      </w:pPr>
      <w:r>
        <w:t>Methods: GET, POST</w:t>
      </w:r>
    </w:p>
    <w:p w14:paraId="4EC8A2A9" w14:textId="77777777" w:rsidR="00242D16" w:rsidRDefault="00000000">
      <w:pPr>
        <w:numPr>
          <w:ilvl w:val="0"/>
          <w:numId w:val="241"/>
        </w:numPr>
      </w:pPr>
      <w:r>
        <w:t>Description: Enables human annotators to label data or provide annotations on datasets.</w:t>
      </w:r>
    </w:p>
    <w:p w14:paraId="0214FCE6" w14:textId="77777777" w:rsidR="00242D16" w:rsidRDefault="00000000">
      <w:pPr>
        <w:numPr>
          <w:ilvl w:val="0"/>
          <w:numId w:val="241"/>
        </w:numPr>
      </w:pPr>
      <w:r>
        <w:t>Parameters: Customized based on</w:t>
      </w:r>
    </w:p>
    <w:p w14:paraId="7A36AC50" w14:textId="77777777" w:rsidR="00242D16" w:rsidRDefault="00000000">
      <w:r>
        <w:t xml:space="preserve">requirements, such as </w:t>
      </w:r>
      <w:proofErr w:type="spellStart"/>
      <w:r>
        <w:t>data_id</w:t>
      </w:r>
      <w:proofErr w:type="spellEnd"/>
      <w:r>
        <w:t xml:space="preserve">, </w:t>
      </w:r>
      <w:proofErr w:type="spellStart"/>
      <w:r>
        <w:t>user_id</w:t>
      </w:r>
      <w:proofErr w:type="spellEnd"/>
      <w:r>
        <w:t xml:space="preserve">, </w:t>
      </w:r>
      <w:proofErr w:type="spellStart"/>
      <w:r>
        <w:t>annotation_type</w:t>
      </w:r>
      <w:proofErr w:type="spellEnd"/>
    </w:p>
    <w:p w14:paraId="1E7D7214" w14:textId="77777777" w:rsidR="00242D16" w:rsidRDefault="00000000">
      <w:pPr>
        <w:pStyle w:val="Heading3"/>
      </w:pPr>
      <w:bookmarkStart w:id="484" w:name="_c94am52y17te" w:colFirst="0" w:colLast="0"/>
      <w:bookmarkEnd w:id="484"/>
      <w:r>
        <w:lastRenderedPageBreak/>
        <w:t>Business Process Flow (Review) - Procedural/ML-based routing</w:t>
      </w:r>
    </w:p>
    <w:p w14:paraId="4D8E1ACB" w14:textId="77777777" w:rsidR="00242D16" w:rsidRDefault="00000000">
      <w:pPr>
        <w:numPr>
          <w:ilvl w:val="0"/>
          <w:numId w:val="45"/>
        </w:numPr>
      </w:pPr>
      <w:r>
        <w:t>Endpoint: /human-layer/business-process-flow</w:t>
      </w:r>
    </w:p>
    <w:p w14:paraId="5FA6BA0E" w14:textId="77777777" w:rsidR="00242D16" w:rsidRDefault="00000000">
      <w:pPr>
        <w:numPr>
          <w:ilvl w:val="0"/>
          <w:numId w:val="45"/>
        </w:numPr>
      </w:pPr>
      <w:r>
        <w:t>Methods: GET, POST</w:t>
      </w:r>
    </w:p>
    <w:p w14:paraId="1A3CA2E6" w14:textId="77777777" w:rsidR="00242D16" w:rsidRDefault="00000000">
      <w:pPr>
        <w:numPr>
          <w:ilvl w:val="0"/>
          <w:numId w:val="45"/>
        </w:numPr>
      </w:pPr>
      <w:r>
        <w:t>Description: Routes tasks through procedural or machine learning-based decision paths for efficient processing.</w:t>
      </w:r>
    </w:p>
    <w:p w14:paraId="2342160B" w14:textId="77777777" w:rsidR="00242D16" w:rsidRDefault="00000000">
      <w:pPr>
        <w:numPr>
          <w:ilvl w:val="0"/>
          <w:numId w:val="45"/>
        </w:numPr>
      </w:pPr>
      <w:r>
        <w:t xml:space="preserve">Parameters: Customized based on requirements, e.g., </w:t>
      </w:r>
      <w:proofErr w:type="spellStart"/>
      <w:r>
        <w:t>task_id</w:t>
      </w:r>
      <w:proofErr w:type="spellEnd"/>
      <w:r>
        <w:t xml:space="preserve">, </w:t>
      </w:r>
      <w:proofErr w:type="spellStart"/>
      <w:r>
        <w:t>flow_type</w:t>
      </w:r>
      <w:proofErr w:type="spellEnd"/>
      <w:r>
        <w:t>, status</w:t>
      </w:r>
    </w:p>
    <w:p w14:paraId="39545839" w14:textId="77777777" w:rsidR="00242D16" w:rsidRDefault="00000000">
      <w:pPr>
        <w:pStyle w:val="Heading3"/>
      </w:pPr>
      <w:bookmarkStart w:id="485" w:name="_30o03hv9grh" w:colFirst="0" w:colLast="0"/>
      <w:bookmarkEnd w:id="485"/>
      <w:r>
        <w:t>Review &amp; Feedback</w:t>
      </w:r>
    </w:p>
    <w:p w14:paraId="73C94D55" w14:textId="77777777" w:rsidR="00242D16" w:rsidRDefault="00000000">
      <w:pPr>
        <w:numPr>
          <w:ilvl w:val="0"/>
          <w:numId w:val="120"/>
        </w:numPr>
      </w:pPr>
      <w:r>
        <w:t>Endpoint: /human-layer/review-feedback</w:t>
      </w:r>
    </w:p>
    <w:p w14:paraId="0CA8B2CA" w14:textId="77777777" w:rsidR="00242D16" w:rsidRDefault="00000000">
      <w:pPr>
        <w:numPr>
          <w:ilvl w:val="0"/>
          <w:numId w:val="120"/>
        </w:numPr>
      </w:pPr>
      <w:r>
        <w:t>Methods: GET, POST, PUT, DELETE</w:t>
      </w:r>
    </w:p>
    <w:p w14:paraId="3EDF9B11" w14:textId="77777777" w:rsidR="00242D16" w:rsidRDefault="00000000">
      <w:pPr>
        <w:numPr>
          <w:ilvl w:val="0"/>
          <w:numId w:val="120"/>
        </w:numPr>
      </w:pPr>
      <w:r>
        <w:t>Description: Facilitates human review and feedback mechanisms for machine-generated tasks.</w:t>
      </w:r>
    </w:p>
    <w:p w14:paraId="234CB10C" w14:textId="77777777" w:rsidR="00242D16" w:rsidRDefault="00000000">
      <w:pPr>
        <w:numPr>
          <w:ilvl w:val="1"/>
          <w:numId w:val="120"/>
        </w:numPr>
      </w:pPr>
      <w:r>
        <w:t xml:space="preserve">GET Parameters: </w:t>
      </w:r>
      <w:proofErr w:type="spellStart"/>
      <w:r>
        <w:t>task_id</w:t>
      </w:r>
      <w:proofErr w:type="spellEnd"/>
      <w:r>
        <w:t xml:space="preserve">, status, </w:t>
      </w:r>
      <w:proofErr w:type="spellStart"/>
      <w:r>
        <w:t>user_id</w:t>
      </w:r>
      <w:proofErr w:type="spellEnd"/>
      <w:r>
        <w:t xml:space="preserve">, </w:t>
      </w:r>
      <w:proofErr w:type="gramStart"/>
      <w:r>
        <w:t>timestamp</w:t>
      </w:r>
      <w:proofErr w:type="gramEnd"/>
    </w:p>
    <w:p w14:paraId="5030D2FB" w14:textId="77777777" w:rsidR="00242D16" w:rsidRDefault="00000000">
      <w:pPr>
        <w:numPr>
          <w:ilvl w:val="1"/>
          <w:numId w:val="120"/>
        </w:numPr>
      </w:pPr>
      <w:r>
        <w:t xml:space="preserve">POST Parameters: </w:t>
      </w:r>
      <w:proofErr w:type="spellStart"/>
      <w:r>
        <w:t>task_id</w:t>
      </w:r>
      <w:proofErr w:type="spellEnd"/>
      <w:r>
        <w:t xml:space="preserve">, feedback, </w:t>
      </w:r>
      <w:proofErr w:type="spellStart"/>
      <w:r>
        <w:t>user_id</w:t>
      </w:r>
      <w:proofErr w:type="spellEnd"/>
      <w:r>
        <w:t xml:space="preserve">, </w:t>
      </w:r>
      <w:proofErr w:type="gramStart"/>
      <w:r>
        <w:t>status</w:t>
      </w:r>
      <w:proofErr w:type="gramEnd"/>
    </w:p>
    <w:p w14:paraId="7C1AB4CE" w14:textId="77777777" w:rsidR="00242D16" w:rsidRDefault="00000000">
      <w:pPr>
        <w:numPr>
          <w:ilvl w:val="1"/>
          <w:numId w:val="120"/>
        </w:numPr>
      </w:pPr>
      <w:r>
        <w:t xml:space="preserve">PUT Parameters: </w:t>
      </w:r>
      <w:proofErr w:type="spellStart"/>
      <w:r>
        <w:t>task_id</w:t>
      </w:r>
      <w:proofErr w:type="spellEnd"/>
      <w:r>
        <w:t xml:space="preserve">, </w:t>
      </w:r>
      <w:proofErr w:type="spellStart"/>
      <w:r>
        <w:t>feedback_id</w:t>
      </w:r>
      <w:proofErr w:type="spellEnd"/>
      <w:r>
        <w:t xml:space="preserve">, </w:t>
      </w:r>
      <w:proofErr w:type="spellStart"/>
      <w:r>
        <w:t>updated_feedback</w:t>
      </w:r>
      <w:proofErr w:type="spellEnd"/>
      <w:r>
        <w:t xml:space="preserve">, </w:t>
      </w:r>
      <w:proofErr w:type="gramStart"/>
      <w:r>
        <w:t>status</w:t>
      </w:r>
      <w:proofErr w:type="gramEnd"/>
    </w:p>
    <w:p w14:paraId="279749EF" w14:textId="77777777" w:rsidR="00242D16" w:rsidRDefault="00000000">
      <w:pPr>
        <w:numPr>
          <w:ilvl w:val="1"/>
          <w:numId w:val="120"/>
        </w:numPr>
      </w:pPr>
      <w:r>
        <w:t xml:space="preserve">DELETE Parameters: </w:t>
      </w:r>
      <w:proofErr w:type="spellStart"/>
      <w:r>
        <w:t>task_id</w:t>
      </w:r>
      <w:proofErr w:type="spellEnd"/>
      <w:r>
        <w:t xml:space="preserve">, </w:t>
      </w:r>
      <w:proofErr w:type="spellStart"/>
      <w:r>
        <w:t>feedback_</w:t>
      </w:r>
      <w:proofErr w:type="gramStart"/>
      <w:r>
        <w:t>id</w:t>
      </w:r>
      <w:proofErr w:type="spellEnd"/>
      <w:proofErr w:type="gramEnd"/>
    </w:p>
    <w:p w14:paraId="71FC1C7B" w14:textId="77777777" w:rsidR="00242D16" w:rsidRDefault="00000000">
      <w:pPr>
        <w:pStyle w:val="Heading3"/>
      </w:pPr>
      <w:bookmarkStart w:id="486" w:name="_hpulqghqbl9i" w:colFirst="0" w:colLast="0"/>
      <w:bookmarkEnd w:id="486"/>
      <w:r>
        <w:t>Task Assignment</w:t>
      </w:r>
    </w:p>
    <w:p w14:paraId="6FDD7F89" w14:textId="77777777" w:rsidR="00242D16" w:rsidRDefault="00000000">
      <w:pPr>
        <w:numPr>
          <w:ilvl w:val="0"/>
          <w:numId w:val="149"/>
        </w:numPr>
      </w:pPr>
      <w:r>
        <w:t>Endpoint: /human-layer/task-assignment</w:t>
      </w:r>
    </w:p>
    <w:p w14:paraId="1F72977E" w14:textId="77777777" w:rsidR="00242D16" w:rsidRDefault="00000000">
      <w:pPr>
        <w:numPr>
          <w:ilvl w:val="0"/>
          <w:numId w:val="149"/>
        </w:numPr>
      </w:pPr>
      <w:r>
        <w:t>Methods: GET, POST</w:t>
      </w:r>
    </w:p>
    <w:p w14:paraId="0A2A85D5" w14:textId="77777777" w:rsidR="00242D16" w:rsidRDefault="00000000">
      <w:pPr>
        <w:numPr>
          <w:ilvl w:val="0"/>
          <w:numId w:val="149"/>
        </w:numPr>
      </w:pPr>
      <w:r>
        <w:t>Description: Manages the assignment of tasks to human reviewers.</w:t>
      </w:r>
    </w:p>
    <w:p w14:paraId="1C5CF3AE" w14:textId="77777777" w:rsidR="00242D16" w:rsidRDefault="00000000">
      <w:pPr>
        <w:numPr>
          <w:ilvl w:val="1"/>
          <w:numId w:val="149"/>
        </w:numPr>
      </w:pPr>
      <w:r>
        <w:t xml:space="preserve">GET Parameters: </w:t>
      </w:r>
      <w:proofErr w:type="spellStart"/>
      <w:r>
        <w:t>assignment_id</w:t>
      </w:r>
      <w:proofErr w:type="spellEnd"/>
      <w:r>
        <w:t xml:space="preserve">, </w:t>
      </w:r>
      <w:proofErr w:type="spellStart"/>
      <w:r>
        <w:t>user_id</w:t>
      </w:r>
      <w:proofErr w:type="spellEnd"/>
      <w:r>
        <w:t xml:space="preserve">, </w:t>
      </w:r>
      <w:proofErr w:type="gramStart"/>
      <w:r>
        <w:t>status</w:t>
      </w:r>
      <w:proofErr w:type="gramEnd"/>
    </w:p>
    <w:p w14:paraId="34FD0FA3" w14:textId="77777777" w:rsidR="00242D16" w:rsidRDefault="00000000">
      <w:pPr>
        <w:numPr>
          <w:ilvl w:val="1"/>
          <w:numId w:val="149"/>
        </w:numPr>
      </w:pPr>
      <w:r>
        <w:t xml:space="preserve">POST Parameters: </w:t>
      </w:r>
      <w:proofErr w:type="spellStart"/>
      <w:r>
        <w:t>task_id</w:t>
      </w:r>
      <w:proofErr w:type="spellEnd"/>
      <w:r>
        <w:t xml:space="preserve">, </w:t>
      </w:r>
      <w:proofErr w:type="spellStart"/>
      <w:r>
        <w:t>user_id</w:t>
      </w:r>
      <w:proofErr w:type="spellEnd"/>
      <w:r>
        <w:t xml:space="preserve">, </w:t>
      </w:r>
      <w:proofErr w:type="gramStart"/>
      <w:r>
        <w:t>status</w:t>
      </w:r>
      <w:proofErr w:type="gramEnd"/>
    </w:p>
    <w:p w14:paraId="6B4DA73F" w14:textId="77777777" w:rsidR="00242D16" w:rsidRDefault="00000000">
      <w:pPr>
        <w:pStyle w:val="Heading3"/>
      </w:pPr>
      <w:bookmarkStart w:id="487" w:name="_o5hmkvrzp753" w:colFirst="0" w:colLast="0"/>
      <w:bookmarkEnd w:id="487"/>
      <w:r>
        <w:lastRenderedPageBreak/>
        <w:t>Data &amp; Content Management</w:t>
      </w:r>
    </w:p>
    <w:p w14:paraId="1D15FD39" w14:textId="77777777" w:rsidR="00242D16" w:rsidRDefault="00000000">
      <w:pPr>
        <w:pStyle w:val="Heading4"/>
      </w:pPr>
      <w:bookmarkStart w:id="488" w:name="_medl1su991yb" w:colFirst="0" w:colLast="0"/>
      <w:bookmarkEnd w:id="488"/>
      <w:r>
        <w:t>Optical Character Recognition (OCR)</w:t>
      </w:r>
    </w:p>
    <w:p w14:paraId="6FA02562" w14:textId="77777777" w:rsidR="00242D16" w:rsidRDefault="00000000">
      <w:pPr>
        <w:numPr>
          <w:ilvl w:val="0"/>
          <w:numId w:val="264"/>
        </w:numPr>
      </w:pPr>
      <w:r>
        <w:t>Endpoint: /content-processing/</w:t>
      </w:r>
      <w:proofErr w:type="spellStart"/>
      <w:r>
        <w:t>ocr</w:t>
      </w:r>
      <w:proofErr w:type="spellEnd"/>
    </w:p>
    <w:p w14:paraId="6DC70AD9" w14:textId="77777777" w:rsidR="00242D16" w:rsidRDefault="00000000">
      <w:pPr>
        <w:numPr>
          <w:ilvl w:val="0"/>
          <w:numId w:val="264"/>
        </w:numPr>
      </w:pPr>
      <w:r>
        <w:t>Methods: POST, GET</w:t>
      </w:r>
    </w:p>
    <w:p w14:paraId="07F8168E" w14:textId="77777777" w:rsidR="00242D16" w:rsidRDefault="00000000">
      <w:pPr>
        <w:numPr>
          <w:ilvl w:val="0"/>
          <w:numId w:val="264"/>
        </w:numPr>
      </w:pPr>
      <w:r>
        <w:t>Description: Processes images, PDFs, and other document types to extract text content.</w:t>
      </w:r>
    </w:p>
    <w:p w14:paraId="5385F278" w14:textId="77777777" w:rsidR="00242D16" w:rsidRDefault="00000000">
      <w:pPr>
        <w:numPr>
          <w:ilvl w:val="0"/>
          <w:numId w:val="264"/>
        </w:numPr>
      </w:pPr>
      <w:r>
        <w:t xml:space="preserve">Parameters: Customized based on requirements, e.g., </w:t>
      </w:r>
      <w:proofErr w:type="spellStart"/>
      <w:r>
        <w:t>file_type</w:t>
      </w:r>
      <w:proofErr w:type="spellEnd"/>
      <w:r>
        <w:t xml:space="preserve">, </w:t>
      </w:r>
      <w:proofErr w:type="spellStart"/>
      <w:r>
        <w:t>file_id</w:t>
      </w:r>
      <w:proofErr w:type="spellEnd"/>
      <w:r>
        <w:t xml:space="preserve">, </w:t>
      </w:r>
      <w:proofErr w:type="spellStart"/>
      <w:r>
        <w:t>output_format</w:t>
      </w:r>
      <w:proofErr w:type="spellEnd"/>
    </w:p>
    <w:p w14:paraId="54B3B7DD" w14:textId="77777777" w:rsidR="00242D16" w:rsidRDefault="00000000">
      <w:pPr>
        <w:pStyle w:val="Heading4"/>
      </w:pPr>
      <w:bookmarkStart w:id="489" w:name="_4ags7wqi25v9" w:colFirst="0" w:colLast="0"/>
      <w:bookmarkEnd w:id="489"/>
      <w:r>
        <w:t>Multimedia Processing</w:t>
      </w:r>
    </w:p>
    <w:p w14:paraId="0DA18410" w14:textId="77777777" w:rsidR="00242D16" w:rsidRDefault="00000000">
      <w:pPr>
        <w:numPr>
          <w:ilvl w:val="0"/>
          <w:numId w:val="166"/>
        </w:numPr>
      </w:pPr>
      <w:r>
        <w:t>Endpoint: /content-processing/multimedia</w:t>
      </w:r>
    </w:p>
    <w:p w14:paraId="08540713" w14:textId="77777777" w:rsidR="00242D16" w:rsidRDefault="00000000">
      <w:pPr>
        <w:numPr>
          <w:ilvl w:val="0"/>
          <w:numId w:val="166"/>
        </w:numPr>
      </w:pPr>
      <w:r>
        <w:t>Methods: POST, GET</w:t>
      </w:r>
    </w:p>
    <w:p w14:paraId="1AA00C4B" w14:textId="77777777" w:rsidR="00242D16" w:rsidRDefault="00000000">
      <w:pPr>
        <w:numPr>
          <w:ilvl w:val="0"/>
          <w:numId w:val="166"/>
        </w:numPr>
      </w:pPr>
      <w:r>
        <w:t>Description: Processes multimedia content like audio, video, and images for various transformations or analytics.</w:t>
      </w:r>
    </w:p>
    <w:p w14:paraId="0904490E" w14:textId="77777777" w:rsidR="00242D16" w:rsidRDefault="00000000">
      <w:pPr>
        <w:numPr>
          <w:ilvl w:val="0"/>
          <w:numId w:val="166"/>
        </w:numPr>
      </w:pPr>
      <w:r>
        <w:t xml:space="preserve">Parameters: Customized based on requirements, e.g., </w:t>
      </w:r>
      <w:proofErr w:type="spellStart"/>
      <w:r>
        <w:t>media_type</w:t>
      </w:r>
      <w:proofErr w:type="spellEnd"/>
      <w:r>
        <w:t xml:space="preserve">, </w:t>
      </w:r>
      <w:proofErr w:type="spellStart"/>
      <w:r>
        <w:t>media_id</w:t>
      </w:r>
      <w:proofErr w:type="spellEnd"/>
      <w:r>
        <w:t xml:space="preserve">, </w:t>
      </w:r>
      <w:proofErr w:type="spellStart"/>
      <w:r>
        <w:t>action_type</w:t>
      </w:r>
      <w:proofErr w:type="spellEnd"/>
    </w:p>
    <w:p w14:paraId="04734D38" w14:textId="77777777" w:rsidR="00242D16" w:rsidRDefault="00000000">
      <w:pPr>
        <w:pStyle w:val="Heading4"/>
      </w:pPr>
      <w:bookmarkStart w:id="490" w:name="_67qhtkts02u2" w:colFirst="0" w:colLast="0"/>
      <w:bookmarkEnd w:id="490"/>
      <w:r>
        <w:t>Office Documents</w:t>
      </w:r>
    </w:p>
    <w:p w14:paraId="56661A7C" w14:textId="77777777" w:rsidR="00242D16" w:rsidRDefault="00000000">
      <w:pPr>
        <w:numPr>
          <w:ilvl w:val="0"/>
          <w:numId w:val="107"/>
        </w:numPr>
      </w:pPr>
      <w:r>
        <w:t>Endpoint: /content-processing/office-docs</w:t>
      </w:r>
    </w:p>
    <w:p w14:paraId="2612E948" w14:textId="77777777" w:rsidR="00242D16" w:rsidRDefault="00000000">
      <w:pPr>
        <w:numPr>
          <w:ilvl w:val="0"/>
          <w:numId w:val="107"/>
        </w:numPr>
      </w:pPr>
      <w:r>
        <w:t>Methods: POST, GET</w:t>
      </w:r>
    </w:p>
    <w:p w14:paraId="3E8C27A7" w14:textId="77777777" w:rsidR="00242D16" w:rsidRDefault="00000000">
      <w:pPr>
        <w:numPr>
          <w:ilvl w:val="0"/>
          <w:numId w:val="107"/>
        </w:numPr>
      </w:pPr>
      <w:r>
        <w:t>Description: Processes standard office documents such as Word, Excel, and PowerPoint for reading, editing, or conversion.</w:t>
      </w:r>
    </w:p>
    <w:p w14:paraId="21DA09DC" w14:textId="77777777" w:rsidR="00242D16" w:rsidRDefault="00000000">
      <w:pPr>
        <w:numPr>
          <w:ilvl w:val="0"/>
          <w:numId w:val="107"/>
        </w:numPr>
      </w:pPr>
      <w:r>
        <w:t xml:space="preserve">Parameters: Customized based on requirements, e.g., </w:t>
      </w:r>
      <w:proofErr w:type="spellStart"/>
      <w:r>
        <w:t>doc_type</w:t>
      </w:r>
      <w:proofErr w:type="spellEnd"/>
      <w:r>
        <w:t xml:space="preserve">, </w:t>
      </w:r>
      <w:proofErr w:type="spellStart"/>
      <w:r>
        <w:t>doc_id</w:t>
      </w:r>
      <w:proofErr w:type="spellEnd"/>
      <w:r>
        <w:t>, action</w:t>
      </w:r>
    </w:p>
    <w:p w14:paraId="44B90EBE" w14:textId="77777777" w:rsidR="00242D16" w:rsidRDefault="00000000">
      <w:pPr>
        <w:pStyle w:val="Heading4"/>
      </w:pPr>
      <w:bookmarkStart w:id="491" w:name="_hon63hiwtc4v" w:colFirst="0" w:colLast="0"/>
      <w:bookmarkEnd w:id="491"/>
      <w:r>
        <w:t>Embeddings and Content Chunking</w:t>
      </w:r>
    </w:p>
    <w:p w14:paraId="0A77765A" w14:textId="77777777" w:rsidR="00242D16" w:rsidRDefault="00000000">
      <w:pPr>
        <w:numPr>
          <w:ilvl w:val="0"/>
          <w:numId w:val="239"/>
        </w:numPr>
      </w:pPr>
      <w:r>
        <w:t>Endpoint: /content-processing/embeddings-chunking</w:t>
      </w:r>
    </w:p>
    <w:p w14:paraId="240420AE" w14:textId="77777777" w:rsidR="00242D16" w:rsidRDefault="00000000">
      <w:pPr>
        <w:numPr>
          <w:ilvl w:val="0"/>
          <w:numId w:val="239"/>
        </w:numPr>
      </w:pPr>
      <w:r>
        <w:t>Methods: POST, GET</w:t>
      </w:r>
    </w:p>
    <w:p w14:paraId="4D667FB6" w14:textId="77777777" w:rsidR="00242D16" w:rsidRDefault="00000000">
      <w:pPr>
        <w:numPr>
          <w:ilvl w:val="0"/>
          <w:numId w:val="239"/>
        </w:numPr>
      </w:pPr>
      <w:r>
        <w:lastRenderedPageBreak/>
        <w:t>Description: Generates embeddings for content and divides content into manageable chunks for better processing or understanding.</w:t>
      </w:r>
    </w:p>
    <w:p w14:paraId="703E5469" w14:textId="77777777" w:rsidR="00242D16" w:rsidRDefault="00000000">
      <w:pPr>
        <w:numPr>
          <w:ilvl w:val="0"/>
          <w:numId w:val="239"/>
        </w:numPr>
      </w:pPr>
      <w:r>
        <w:t xml:space="preserve">Parameters: Customized based on requirements, e.g., </w:t>
      </w:r>
      <w:proofErr w:type="spellStart"/>
      <w:r>
        <w:t>content_id</w:t>
      </w:r>
      <w:proofErr w:type="spellEnd"/>
      <w:r>
        <w:t xml:space="preserve">, </w:t>
      </w:r>
      <w:proofErr w:type="spellStart"/>
      <w:r>
        <w:t>embedding_type</w:t>
      </w:r>
      <w:proofErr w:type="spellEnd"/>
      <w:r>
        <w:t xml:space="preserve">, </w:t>
      </w:r>
      <w:proofErr w:type="spellStart"/>
      <w:r>
        <w:t>chunk_size</w:t>
      </w:r>
      <w:proofErr w:type="spellEnd"/>
    </w:p>
    <w:p w14:paraId="2239448C" w14:textId="77777777" w:rsidR="00242D16" w:rsidRDefault="00000000">
      <w:pPr>
        <w:pStyle w:val="Heading3"/>
      </w:pPr>
      <w:bookmarkStart w:id="492" w:name="_qn9uvzcx0gq" w:colFirst="0" w:colLast="0"/>
      <w:bookmarkEnd w:id="492"/>
      <w:r>
        <w:t>Model Management - ML Ops</w:t>
      </w:r>
    </w:p>
    <w:p w14:paraId="0A0760D7" w14:textId="77777777" w:rsidR="00242D16" w:rsidRDefault="00000000">
      <w:pPr>
        <w:pStyle w:val="Heading4"/>
      </w:pPr>
      <w:bookmarkStart w:id="493" w:name="_k4gaykibs5a6" w:colFirst="0" w:colLast="0"/>
      <w:bookmarkEnd w:id="493"/>
      <w:r>
        <w:t>Custom Models</w:t>
      </w:r>
    </w:p>
    <w:p w14:paraId="581AD180" w14:textId="77777777" w:rsidR="00242D16" w:rsidRDefault="00000000">
      <w:pPr>
        <w:numPr>
          <w:ilvl w:val="0"/>
          <w:numId w:val="142"/>
        </w:numPr>
      </w:pPr>
      <w:r>
        <w:t>Endpoint: /ml-ops/custom-models</w:t>
      </w:r>
    </w:p>
    <w:p w14:paraId="17E3FA96" w14:textId="77777777" w:rsidR="00242D16" w:rsidRDefault="00000000">
      <w:pPr>
        <w:numPr>
          <w:ilvl w:val="0"/>
          <w:numId w:val="142"/>
        </w:numPr>
      </w:pPr>
      <w:r>
        <w:t>Methods: GET, POST, PUT, DELETE</w:t>
      </w:r>
    </w:p>
    <w:p w14:paraId="2011133A" w14:textId="77777777" w:rsidR="00242D16" w:rsidRDefault="00000000">
      <w:pPr>
        <w:numPr>
          <w:ilvl w:val="0"/>
          <w:numId w:val="142"/>
        </w:numPr>
      </w:pPr>
      <w:r>
        <w:t>Description: Manages custom machine learning models.</w:t>
      </w:r>
    </w:p>
    <w:p w14:paraId="4A1B5D87" w14:textId="77777777" w:rsidR="00242D16" w:rsidRDefault="00000000">
      <w:pPr>
        <w:numPr>
          <w:ilvl w:val="1"/>
          <w:numId w:val="142"/>
        </w:numPr>
      </w:pPr>
      <w:r>
        <w:t xml:space="preserve">GET Parameters: </w:t>
      </w:r>
      <w:proofErr w:type="spellStart"/>
      <w:r>
        <w:t>model_name</w:t>
      </w:r>
      <w:proofErr w:type="spellEnd"/>
      <w:r>
        <w:t xml:space="preserve">, </w:t>
      </w:r>
      <w:proofErr w:type="gramStart"/>
      <w:r>
        <w:t>type</w:t>
      </w:r>
      <w:proofErr w:type="gramEnd"/>
    </w:p>
    <w:p w14:paraId="16DFEC7F" w14:textId="77777777" w:rsidR="00242D16" w:rsidRDefault="00000000">
      <w:pPr>
        <w:numPr>
          <w:ilvl w:val="1"/>
          <w:numId w:val="142"/>
        </w:numPr>
      </w:pPr>
      <w:r>
        <w:t xml:space="preserve">POST Parameters: </w:t>
      </w:r>
      <w:proofErr w:type="spellStart"/>
      <w:r>
        <w:t>model_name</w:t>
      </w:r>
      <w:proofErr w:type="spellEnd"/>
      <w:r>
        <w:t xml:space="preserve">, type, configuration, </w:t>
      </w:r>
      <w:proofErr w:type="spellStart"/>
      <w:r>
        <w:t>initial_</w:t>
      </w:r>
      <w:proofErr w:type="gramStart"/>
      <w:r>
        <w:t>weights</w:t>
      </w:r>
      <w:proofErr w:type="spellEnd"/>
      <w:proofErr w:type="gramEnd"/>
    </w:p>
    <w:p w14:paraId="27807F8F" w14:textId="77777777" w:rsidR="00242D16" w:rsidRDefault="00000000">
      <w:pPr>
        <w:numPr>
          <w:ilvl w:val="1"/>
          <w:numId w:val="142"/>
        </w:numPr>
      </w:pPr>
      <w:r>
        <w:t xml:space="preserve">PUT Parameters: </w:t>
      </w:r>
      <w:proofErr w:type="spellStart"/>
      <w:r>
        <w:t>model_id</w:t>
      </w:r>
      <w:proofErr w:type="spellEnd"/>
      <w:r>
        <w:t xml:space="preserve">, </w:t>
      </w:r>
      <w:proofErr w:type="spellStart"/>
      <w:r>
        <w:t>updated_</w:t>
      </w:r>
      <w:proofErr w:type="gramStart"/>
      <w:r>
        <w:t>configuration</w:t>
      </w:r>
      <w:proofErr w:type="spellEnd"/>
      <w:proofErr w:type="gramEnd"/>
    </w:p>
    <w:p w14:paraId="07AA4601" w14:textId="77777777" w:rsidR="00242D16" w:rsidRDefault="00000000">
      <w:pPr>
        <w:numPr>
          <w:ilvl w:val="1"/>
          <w:numId w:val="142"/>
        </w:numPr>
      </w:pPr>
      <w:r>
        <w:t xml:space="preserve">DELETE Parameters: </w:t>
      </w:r>
      <w:proofErr w:type="spellStart"/>
      <w:r>
        <w:t>model_</w:t>
      </w:r>
      <w:proofErr w:type="gramStart"/>
      <w:r>
        <w:t>id</w:t>
      </w:r>
      <w:proofErr w:type="spellEnd"/>
      <w:proofErr w:type="gramEnd"/>
    </w:p>
    <w:p w14:paraId="2A4C388E" w14:textId="77777777" w:rsidR="00242D16" w:rsidRDefault="00000000">
      <w:pPr>
        <w:pStyle w:val="Heading4"/>
      </w:pPr>
      <w:bookmarkStart w:id="494" w:name="_rpc2ad36p54x" w:colFirst="0" w:colLast="0"/>
      <w:bookmarkEnd w:id="494"/>
      <w:r>
        <w:t>Fine-tuning (JSONL and other data sources)</w:t>
      </w:r>
    </w:p>
    <w:p w14:paraId="49226F29" w14:textId="77777777" w:rsidR="00242D16" w:rsidRDefault="00000000">
      <w:pPr>
        <w:numPr>
          <w:ilvl w:val="0"/>
          <w:numId w:val="116"/>
        </w:numPr>
      </w:pPr>
      <w:r>
        <w:t>Endpoint: /ml-ops/fine-tuning</w:t>
      </w:r>
    </w:p>
    <w:p w14:paraId="490F4DFD" w14:textId="77777777" w:rsidR="00242D16" w:rsidRDefault="00000000">
      <w:pPr>
        <w:numPr>
          <w:ilvl w:val="0"/>
          <w:numId w:val="116"/>
        </w:numPr>
      </w:pPr>
      <w:r>
        <w:t>Methods: POST</w:t>
      </w:r>
    </w:p>
    <w:p w14:paraId="6B2FB16F" w14:textId="77777777" w:rsidR="00242D16" w:rsidRDefault="00000000">
      <w:pPr>
        <w:numPr>
          <w:ilvl w:val="0"/>
          <w:numId w:val="116"/>
        </w:numPr>
      </w:pPr>
      <w:r>
        <w:t>Description: Facilitates fine-tuning of pre-existing models using specific data sources like JSONL.</w:t>
      </w:r>
    </w:p>
    <w:p w14:paraId="1FB6D6F4" w14:textId="77777777" w:rsidR="00242D16" w:rsidRDefault="00000000">
      <w:pPr>
        <w:numPr>
          <w:ilvl w:val="1"/>
          <w:numId w:val="116"/>
        </w:numPr>
      </w:pPr>
      <w:r>
        <w:t xml:space="preserve">POST Parameters: </w:t>
      </w:r>
      <w:proofErr w:type="spellStart"/>
      <w:r>
        <w:t>model_id</w:t>
      </w:r>
      <w:proofErr w:type="spellEnd"/>
      <w:r>
        <w:t xml:space="preserve">, </w:t>
      </w:r>
      <w:proofErr w:type="spellStart"/>
      <w:r>
        <w:t>data_source</w:t>
      </w:r>
      <w:proofErr w:type="spellEnd"/>
      <w:r>
        <w:t xml:space="preserve">, </w:t>
      </w:r>
      <w:proofErr w:type="spellStart"/>
      <w:r>
        <w:t>tuning_</w:t>
      </w:r>
      <w:proofErr w:type="gramStart"/>
      <w:r>
        <w:t>parameters</w:t>
      </w:r>
      <w:proofErr w:type="spellEnd"/>
      <w:proofErr w:type="gramEnd"/>
    </w:p>
    <w:p w14:paraId="44610A35" w14:textId="77777777" w:rsidR="00242D16" w:rsidRDefault="00000000">
      <w:pPr>
        <w:pStyle w:val="Heading4"/>
      </w:pPr>
      <w:bookmarkStart w:id="495" w:name="_i7f8tdef834z" w:colFirst="0" w:colLast="0"/>
      <w:bookmarkEnd w:id="495"/>
      <w:r>
        <w:t>Training Models (no OpenAI)</w:t>
      </w:r>
    </w:p>
    <w:p w14:paraId="59D17C9A" w14:textId="77777777" w:rsidR="00242D16" w:rsidRDefault="00000000">
      <w:pPr>
        <w:numPr>
          <w:ilvl w:val="0"/>
          <w:numId w:val="167"/>
        </w:numPr>
      </w:pPr>
      <w:r>
        <w:t>Endpoint: /ml-ops/train</w:t>
      </w:r>
    </w:p>
    <w:p w14:paraId="54A6089F" w14:textId="77777777" w:rsidR="00242D16" w:rsidRDefault="00000000">
      <w:pPr>
        <w:numPr>
          <w:ilvl w:val="0"/>
          <w:numId w:val="167"/>
        </w:numPr>
      </w:pPr>
      <w:r>
        <w:t>Methods: POST, GET</w:t>
      </w:r>
    </w:p>
    <w:p w14:paraId="00A58C17" w14:textId="77777777" w:rsidR="00242D16" w:rsidRDefault="00000000">
      <w:pPr>
        <w:numPr>
          <w:ilvl w:val="0"/>
          <w:numId w:val="167"/>
        </w:numPr>
      </w:pPr>
      <w:r>
        <w:t>Description: Handles the training of machine learning models without relying on OpenAI platforms.</w:t>
      </w:r>
    </w:p>
    <w:p w14:paraId="69FBF70A" w14:textId="77777777" w:rsidR="00242D16" w:rsidRDefault="00000000">
      <w:pPr>
        <w:numPr>
          <w:ilvl w:val="1"/>
          <w:numId w:val="167"/>
        </w:numPr>
      </w:pPr>
      <w:r>
        <w:t xml:space="preserve">POST Parameters: </w:t>
      </w:r>
      <w:proofErr w:type="spellStart"/>
      <w:r>
        <w:t>training_data</w:t>
      </w:r>
      <w:proofErr w:type="spellEnd"/>
      <w:r>
        <w:t xml:space="preserve">, </w:t>
      </w:r>
      <w:proofErr w:type="spellStart"/>
      <w:r>
        <w:t>model_type</w:t>
      </w:r>
      <w:proofErr w:type="spellEnd"/>
      <w:r>
        <w:t xml:space="preserve">, </w:t>
      </w:r>
      <w:proofErr w:type="gramStart"/>
      <w:r>
        <w:t>hyperparameters</w:t>
      </w:r>
      <w:proofErr w:type="gramEnd"/>
    </w:p>
    <w:p w14:paraId="02412CAE" w14:textId="77777777" w:rsidR="00242D16" w:rsidRDefault="00000000">
      <w:pPr>
        <w:numPr>
          <w:ilvl w:val="1"/>
          <w:numId w:val="167"/>
        </w:numPr>
      </w:pPr>
      <w:r>
        <w:lastRenderedPageBreak/>
        <w:t xml:space="preserve">GET Parameters: </w:t>
      </w:r>
      <w:proofErr w:type="spellStart"/>
      <w:r>
        <w:t>training_id</w:t>
      </w:r>
      <w:proofErr w:type="spellEnd"/>
      <w:r>
        <w:t xml:space="preserve">, </w:t>
      </w:r>
      <w:proofErr w:type="gramStart"/>
      <w:r>
        <w:t>status</w:t>
      </w:r>
      <w:proofErr w:type="gramEnd"/>
    </w:p>
    <w:p w14:paraId="195BB953" w14:textId="77777777" w:rsidR="00242D16" w:rsidRDefault="00000000">
      <w:pPr>
        <w:pStyle w:val="Heading4"/>
      </w:pPr>
      <w:bookmarkStart w:id="496" w:name="_p5051b3qi5w8" w:colFirst="0" w:colLast="0"/>
      <w:bookmarkEnd w:id="496"/>
      <w:r>
        <w:t>Lifecycle Management</w:t>
      </w:r>
    </w:p>
    <w:p w14:paraId="6EE15BC6" w14:textId="77777777" w:rsidR="00242D16" w:rsidRDefault="00000000">
      <w:pPr>
        <w:numPr>
          <w:ilvl w:val="0"/>
          <w:numId w:val="5"/>
        </w:numPr>
      </w:pPr>
      <w:r>
        <w:t>Endpoint: /ml-ops/lifecycle</w:t>
      </w:r>
    </w:p>
    <w:p w14:paraId="568ABBBB" w14:textId="77777777" w:rsidR="00242D16" w:rsidRDefault="00000000">
      <w:pPr>
        <w:numPr>
          <w:ilvl w:val="0"/>
          <w:numId w:val="5"/>
        </w:numPr>
      </w:pPr>
      <w:r>
        <w:t>Methods: GET, PUT</w:t>
      </w:r>
    </w:p>
    <w:p w14:paraId="2350D811" w14:textId="77777777" w:rsidR="00242D16" w:rsidRDefault="00000000">
      <w:pPr>
        <w:numPr>
          <w:ilvl w:val="0"/>
          <w:numId w:val="5"/>
        </w:numPr>
      </w:pPr>
      <w:r>
        <w:t>Description: Manages the lifecycle stages of models such as development, testing, production, and deprecation.</w:t>
      </w:r>
    </w:p>
    <w:p w14:paraId="6F7DC390" w14:textId="77777777" w:rsidR="00242D16" w:rsidRDefault="00000000">
      <w:pPr>
        <w:numPr>
          <w:ilvl w:val="1"/>
          <w:numId w:val="5"/>
        </w:numPr>
      </w:pPr>
      <w:r>
        <w:t xml:space="preserve">GET Parameters: </w:t>
      </w:r>
      <w:proofErr w:type="spellStart"/>
      <w:r>
        <w:t>model_id</w:t>
      </w:r>
      <w:proofErr w:type="spellEnd"/>
      <w:r>
        <w:t xml:space="preserve">, </w:t>
      </w:r>
      <w:proofErr w:type="spellStart"/>
      <w:r>
        <w:t>lifecycle_</w:t>
      </w:r>
      <w:proofErr w:type="gramStart"/>
      <w:r>
        <w:t>stage</w:t>
      </w:r>
      <w:proofErr w:type="spellEnd"/>
      <w:proofErr w:type="gramEnd"/>
    </w:p>
    <w:p w14:paraId="46C45EC7" w14:textId="77777777" w:rsidR="00242D16" w:rsidRDefault="00000000">
      <w:pPr>
        <w:numPr>
          <w:ilvl w:val="1"/>
          <w:numId w:val="5"/>
        </w:numPr>
      </w:pPr>
      <w:r>
        <w:t xml:space="preserve">PUT Parameters: </w:t>
      </w:r>
      <w:proofErr w:type="spellStart"/>
      <w:r>
        <w:t>model_id</w:t>
      </w:r>
      <w:proofErr w:type="spellEnd"/>
      <w:r>
        <w:t xml:space="preserve">, </w:t>
      </w:r>
      <w:proofErr w:type="spellStart"/>
      <w:r>
        <w:t>new_lifecycle_</w:t>
      </w:r>
      <w:proofErr w:type="gramStart"/>
      <w:r>
        <w:t>stage</w:t>
      </w:r>
      <w:proofErr w:type="spellEnd"/>
      <w:proofErr w:type="gramEnd"/>
    </w:p>
    <w:p w14:paraId="7674CEAF" w14:textId="77777777" w:rsidR="00242D16" w:rsidRDefault="00000000">
      <w:pPr>
        <w:pStyle w:val="Heading4"/>
      </w:pPr>
      <w:bookmarkStart w:id="497" w:name="_7ewuharzuvz4" w:colFirst="0" w:colLast="0"/>
      <w:bookmarkEnd w:id="497"/>
      <w:r>
        <w:t>Confidence Index</w:t>
      </w:r>
    </w:p>
    <w:p w14:paraId="7A29F9F8" w14:textId="77777777" w:rsidR="00242D16" w:rsidRDefault="00000000">
      <w:pPr>
        <w:numPr>
          <w:ilvl w:val="0"/>
          <w:numId w:val="202"/>
        </w:numPr>
      </w:pPr>
      <w:r>
        <w:t>Endpoint: /ml-ops/confidence-index</w:t>
      </w:r>
    </w:p>
    <w:p w14:paraId="37679C99" w14:textId="77777777" w:rsidR="00242D16" w:rsidRDefault="00000000">
      <w:pPr>
        <w:numPr>
          <w:ilvl w:val="0"/>
          <w:numId w:val="202"/>
        </w:numPr>
      </w:pPr>
      <w:r>
        <w:t>Methods: GET</w:t>
      </w:r>
    </w:p>
    <w:p w14:paraId="1CEF7D04" w14:textId="77777777" w:rsidR="00242D16" w:rsidRDefault="00000000">
      <w:pPr>
        <w:numPr>
          <w:ilvl w:val="0"/>
          <w:numId w:val="202"/>
        </w:numPr>
      </w:pPr>
      <w:r>
        <w:t>Description: Retrieves a confidence index or score associated with predictions made by a model.</w:t>
      </w:r>
    </w:p>
    <w:p w14:paraId="2A9BB75B" w14:textId="77777777" w:rsidR="00242D16" w:rsidRDefault="00000000">
      <w:pPr>
        <w:numPr>
          <w:ilvl w:val="1"/>
          <w:numId w:val="202"/>
        </w:numPr>
      </w:pPr>
      <w:r>
        <w:t xml:space="preserve">GET Parameters: </w:t>
      </w:r>
      <w:proofErr w:type="spellStart"/>
      <w:r>
        <w:t>model_id</w:t>
      </w:r>
      <w:proofErr w:type="spellEnd"/>
      <w:r>
        <w:t xml:space="preserve">, </w:t>
      </w:r>
      <w:proofErr w:type="spellStart"/>
      <w:r>
        <w:t>prediction_</w:t>
      </w:r>
      <w:proofErr w:type="gramStart"/>
      <w:r>
        <w:t>id</w:t>
      </w:r>
      <w:proofErr w:type="spellEnd"/>
      <w:proofErr w:type="gramEnd"/>
    </w:p>
    <w:p w14:paraId="32D5DAAD" w14:textId="77777777" w:rsidR="00242D16" w:rsidRDefault="00000000">
      <w:pPr>
        <w:pStyle w:val="Heading3"/>
      </w:pPr>
      <w:bookmarkStart w:id="498" w:name="_yg4pf19p82ob" w:colFirst="0" w:colLast="0"/>
      <w:bookmarkEnd w:id="498"/>
      <w:r>
        <w:t>IL Orchestrator</w:t>
      </w:r>
    </w:p>
    <w:p w14:paraId="5132F6AA" w14:textId="77777777" w:rsidR="00242D16" w:rsidRDefault="00000000">
      <w:pPr>
        <w:pStyle w:val="Heading4"/>
      </w:pPr>
      <w:bookmarkStart w:id="499" w:name="_10qg18xg6iaj" w:colFirst="0" w:colLast="0"/>
      <w:bookmarkEnd w:id="499"/>
      <w:r>
        <w:t>Event Source (Triggers)</w:t>
      </w:r>
    </w:p>
    <w:p w14:paraId="2B2DAD1A" w14:textId="77777777" w:rsidR="00242D16" w:rsidRDefault="00000000">
      <w:pPr>
        <w:numPr>
          <w:ilvl w:val="0"/>
          <w:numId w:val="74"/>
        </w:numPr>
      </w:pPr>
      <w:r>
        <w:t>Endpoint: /il-orchestrator/event-source</w:t>
      </w:r>
    </w:p>
    <w:p w14:paraId="12569404" w14:textId="77777777" w:rsidR="00242D16" w:rsidRDefault="00000000">
      <w:pPr>
        <w:numPr>
          <w:ilvl w:val="0"/>
          <w:numId w:val="74"/>
        </w:numPr>
      </w:pPr>
      <w:r>
        <w:t>Methods: POST</w:t>
      </w:r>
    </w:p>
    <w:p w14:paraId="1E792191" w14:textId="77777777" w:rsidR="00242D16" w:rsidRDefault="00000000">
      <w:pPr>
        <w:numPr>
          <w:ilvl w:val="0"/>
          <w:numId w:val="74"/>
        </w:numPr>
      </w:pPr>
      <w:r>
        <w:t>Description: Emits events from various services or modules to be routed through the orchestrator.</w:t>
      </w:r>
    </w:p>
    <w:p w14:paraId="28096F6D" w14:textId="77777777" w:rsidR="00242D16" w:rsidRDefault="00000000">
      <w:pPr>
        <w:numPr>
          <w:ilvl w:val="1"/>
          <w:numId w:val="74"/>
        </w:numPr>
      </w:pPr>
      <w:r>
        <w:t xml:space="preserve">POST Parameters: </w:t>
      </w:r>
      <w:proofErr w:type="spellStart"/>
      <w:r>
        <w:t>source_id</w:t>
      </w:r>
      <w:proofErr w:type="spellEnd"/>
      <w:r>
        <w:t xml:space="preserve">, </w:t>
      </w:r>
      <w:proofErr w:type="spellStart"/>
      <w:r>
        <w:t>event_</w:t>
      </w:r>
      <w:proofErr w:type="gramStart"/>
      <w:r>
        <w:t>data</w:t>
      </w:r>
      <w:proofErr w:type="spellEnd"/>
      <w:proofErr w:type="gramEnd"/>
    </w:p>
    <w:p w14:paraId="0D046179" w14:textId="77777777" w:rsidR="00242D16" w:rsidRDefault="00000000">
      <w:pPr>
        <w:pStyle w:val="Heading4"/>
      </w:pPr>
      <w:bookmarkStart w:id="500" w:name="_h3mdkje836ke" w:colFirst="0" w:colLast="0"/>
      <w:bookmarkEnd w:id="500"/>
      <w:r>
        <w:t>Intelligent Router with Event Grid Integration</w:t>
      </w:r>
    </w:p>
    <w:p w14:paraId="7C1C0D42" w14:textId="77777777" w:rsidR="00242D16" w:rsidRDefault="00000000">
      <w:pPr>
        <w:numPr>
          <w:ilvl w:val="0"/>
          <w:numId w:val="221"/>
        </w:numPr>
      </w:pPr>
      <w:r>
        <w:t>Endpoint: /il-orchestrator/intelligent-router-</w:t>
      </w:r>
      <w:proofErr w:type="spellStart"/>
      <w:r>
        <w:t>eventgrid</w:t>
      </w:r>
      <w:proofErr w:type="spellEnd"/>
    </w:p>
    <w:p w14:paraId="5B35A6EB" w14:textId="77777777" w:rsidR="00242D16" w:rsidRDefault="00000000">
      <w:pPr>
        <w:numPr>
          <w:ilvl w:val="0"/>
          <w:numId w:val="221"/>
        </w:numPr>
      </w:pPr>
      <w:r>
        <w:t>Methods: GET, POST</w:t>
      </w:r>
    </w:p>
    <w:p w14:paraId="34516EA5" w14:textId="77777777" w:rsidR="00242D16" w:rsidRDefault="00000000">
      <w:pPr>
        <w:numPr>
          <w:ilvl w:val="0"/>
          <w:numId w:val="221"/>
        </w:numPr>
      </w:pPr>
      <w:r>
        <w:lastRenderedPageBreak/>
        <w:t>Description: Directs incoming events to appropriate handlers or functions using Azure Event Grid.</w:t>
      </w:r>
    </w:p>
    <w:p w14:paraId="330E91A6" w14:textId="77777777" w:rsidR="00242D16" w:rsidRDefault="00000000">
      <w:pPr>
        <w:numPr>
          <w:ilvl w:val="1"/>
          <w:numId w:val="221"/>
        </w:numPr>
      </w:pPr>
      <w:r>
        <w:t xml:space="preserve">GET Parameters: </w:t>
      </w:r>
      <w:proofErr w:type="spellStart"/>
      <w:r>
        <w:t>router_id</w:t>
      </w:r>
      <w:proofErr w:type="spellEnd"/>
      <w:r>
        <w:t xml:space="preserve">, </w:t>
      </w:r>
      <w:proofErr w:type="gramStart"/>
      <w:r>
        <w:t>status</w:t>
      </w:r>
      <w:proofErr w:type="gramEnd"/>
    </w:p>
    <w:p w14:paraId="50F661C0" w14:textId="77777777" w:rsidR="00242D16" w:rsidRDefault="00000000">
      <w:pPr>
        <w:numPr>
          <w:ilvl w:val="1"/>
          <w:numId w:val="221"/>
        </w:numPr>
      </w:pPr>
      <w:r>
        <w:t xml:space="preserve">POST Parameters: </w:t>
      </w:r>
      <w:proofErr w:type="spellStart"/>
      <w:r>
        <w:t>event_type</w:t>
      </w:r>
      <w:proofErr w:type="spellEnd"/>
      <w:r>
        <w:t xml:space="preserve">, </w:t>
      </w:r>
      <w:proofErr w:type="spellStart"/>
      <w:r>
        <w:t>event_</w:t>
      </w:r>
      <w:proofErr w:type="gramStart"/>
      <w:r>
        <w:t>data</w:t>
      </w:r>
      <w:proofErr w:type="spellEnd"/>
      <w:proofErr w:type="gramEnd"/>
    </w:p>
    <w:p w14:paraId="1710D16D" w14:textId="77777777" w:rsidR="00242D16" w:rsidRDefault="00000000">
      <w:pPr>
        <w:pStyle w:val="Heading4"/>
      </w:pPr>
      <w:bookmarkStart w:id="501" w:name="_6x0xrrgvk5p0" w:colFirst="0" w:colLast="0"/>
      <w:bookmarkEnd w:id="501"/>
      <w:r>
        <w:t>Event Handlers (Serverless Functions)</w:t>
      </w:r>
    </w:p>
    <w:p w14:paraId="7B3F11CB" w14:textId="77777777" w:rsidR="00242D16" w:rsidRDefault="00000000">
      <w:pPr>
        <w:numPr>
          <w:ilvl w:val="0"/>
          <w:numId w:val="85"/>
        </w:numPr>
      </w:pPr>
      <w:r>
        <w:t>Endpoint: /il-orchestrator/event-handlers</w:t>
      </w:r>
    </w:p>
    <w:p w14:paraId="3D9A98B9" w14:textId="77777777" w:rsidR="00242D16" w:rsidRDefault="00000000">
      <w:pPr>
        <w:numPr>
          <w:ilvl w:val="0"/>
          <w:numId w:val="85"/>
        </w:numPr>
      </w:pPr>
      <w:r>
        <w:t>Methods: POST</w:t>
      </w:r>
    </w:p>
    <w:p w14:paraId="6EE1D456" w14:textId="77777777" w:rsidR="00242D16" w:rsidRDefault="00000000">
      <w:pPr>
        <w:numPr>
          <w:ilvl w:val="0"/>
          <w:numId w:val="85"/>
        </w:numPr>
      </w:pPr>
      <w:r>
        <w:t>Description: Serverless functions that process or handle events. These can be Azure Functions.</w:t>
      </w:r>
    </w:p>
    <w:p w14:paraId="689BCCFE" w14:textId="77777777" w:rsidR="00242D16" w:rsidRDefault="00000000">
      <w:pPr>
        <w:numPr>
          <w:ilvl w:val="1"/>
          <w:numId w:val="85"/>
        </w:numPr>
      </w:pPr>
      <w:r>
        <w:t xml:space="preserve">POST Parameters: </w:t>
      </w:r>
      <w:proofErr w:type="spellStart"/>
      <w:r>
        <w:t>function_name</w:t>
      </w:r>
      <w:proofErr w:type="spellEnd"/>
      <w:r>
        <w:t xml:space="preserve">, </w:t>
      </w:r>
      <w:proofErr w:type="spellStart"/>
      <w:r>
        <w:t>event_</w:t>
      </w:r>
      <w:proofErr w:type="gramStart"/>
      <w:r>
        <w:t>data</w:t>
      </w:r>
      <w:proofErr w:type="spellEnd"/>
      <w:proofErr w:type="gramEnd"/>
    </w:p>
    <w:p w14:paraId="3C141FE3" w14:textId="77777777" w:rsidR="00242D16" w:rsidRDefault="00000000">
      <w:pPr>
        <w:pStyle w:val="Heading4"/>
      </w:pPr>
      <w:bookmarkStart w:id="502" w:name="_64d8u76izmco" w:colFirst="0" w:colLast="0"/>
      <w:bookmarkEnd w:id="502"/>
      <w:r>
        <w:t>State Management with Event Grid Monitoring</w:t>
      </w:r>
    </w:p>
    <w:p w14:paraId="6B182BB7" w14:textId="77777777" w:rsidR="00242D16" w:rsidRDefault="00000000">
      <w:pPr>
        <w:numPr>
          <w:ilvl w:val="0"/>
          <w:numId w:val="180"/>
        </w:numPr>
      </w:pPr>
      <w:r>
        <w:t>Endpoint: /il-orchestrator/state-management-</w:t>
      </w:r>
      <w:proofErr w:type="spellStart"/>
      <w:r>
        <w:t>eventgrid</w:t>
      </w:r>
      <w:proofErr w:type="spellEnd"/>
    </w:p>
    <w:p w14:paraId="19520D09" w14:textId="77777777" w:rsidR="00242D16" w:rsidRDefault="00000000">
      <w:pPr>
        <w:numPr>
          <w:ilvl w:val="0"/>
          <w:numId w:val="180"/>
        </w:numPr>
      </w:pPr>
      <w:r>
        <w:t>Methods: GET, POST, PUT, DELETE</w:t>
      </w:r>
    </w:p>
    <w:p w14:paraId="7BCAC7FD" w14:textId="77777777" w:rsidR="00242D16" w:rsidRDefault="00000000">
      <w:pPr>
        <w:numPr>
          <w:ilvl w:val="0"/>
          <w:numId w:val="180"/>
        </w:numPr>
      </w:pPr>
      <w:r>
        <w:t>Description: Maintains states and monitors system states using Azure Event Grid's monitoring capabilities.</w:t>
      </w:r>
    </w:p>
    <w:p w14:paraId="2D673E2E" w14:textId="77777777" w:rsidR="00242D16" w:rsidRDefault="00000000">
      <w:pPr>
        <w:numPr>
          <w:ilvl w:val="1"/>
          <w:numId w:val="180"/>
        </w:numPr>
      </w:pPr>
      <w:r>
        <w:t xml:space="preserve">GET Parameters: </w:t>
      </w:r>
      <w:proofErr w:type="spellStart"/>
      <w:r>
        <w:t>state_id</w:t>
      </w:r>
      <w:proofErr w:type="spellEnd"/>
      <w:r>
        <w:t xml:space="preserve">, </w:t>
      </w:r>
      <w:proofErr w:type="spellStart"/>
      <w:r>
        <w:t>event_</w:t>
      </w:r>
      <w:proofErr w:type="gramStart"/>
      <w:r>
        <w:t>type</w:t>
      </w:r>
      <w:proofErr w:type="spellEnd"/>
      <w:proofErr w:type="gramEnd"/>
    </w:p>
    <w:p w14:paraId="6CC93B8E" w14:textId="77777777" w:rsidR="00242D16" w:rsidRDefault="00000000">
      <w:pPr>
        <w:numPr>
          <w:ilvl w:val="1"/>
          <w:numId w:val="180"/>
        </w:numPr>
      </w:pPr>
      <w:r>
        <w:t xml:space="preserve">POST Parameters: </w:t>
      </w:r>
      <w:proofErr w:type="spellStart"/>
      <w:r>
        <w:t>event_type</w:t>
      </w:r>
      <w:proofErr w:type="spellEnd"/>
      <w:r>
        <w:t xml:space="preserve">, </w:t>
      </w:r>
      <w:proofErr w:type="spellStart"/>
      <w:r>
        <w:t>current_</w:t>
      </w:r>
      <w:proofErr w:type="gramStart"/>
      <w:r>
        <w:t>state</w:t>
      </w:r>
      <w:proofErr w:type="spellEnd"/>
      <w:proofErr w:type="gramEnd"/>
    </w:p>
    <w:p w14:paraId="7EFEB669" w14:textId="77777777" w:rsidR="00242D16" w:rsidRDefault="00000000">
      <w:pPr>
        <w:numPr>
          <w:ilvl w:val="1"/>
          <w:numId w:val="180"/>
        </w:numPr>
      </w:pPr>
      <w:r>
        <w:t xml:space="preserve">PUT Parameters: </w:t>
      </w:r>
      <w:proofErr w:type="spellStart"/>
      <w:r>
        <w:t>state_id</w:t>
      </w:r>
      <w:proofErr w:type="spellEnd"/>
      <w:r>
        <w:t xml:space="preserve">, </w:t>
      </w:r>
      <w:proofErr w:type="spellStart"/>
      <w:r>
        <w:t>updated_</w:t>
      </w:r>
      <w:proofErr w:type="gramStart"/>
      <w:r>
        <w:t>state</w:t>
      </w:r>
      <w:proofErr w:type="spellEnd"/>
      <w:proofErr w:type="gramEnd"/>
    </w:p>
    <w:p w14:paraId="0CA8D5DB" w14:textId="77777777" w:rsidR="00242D16" w:rsidRDefault="00000000">
      <w:pPr>
        <w:numPr>
          <w:ilvl w:val="1"/>
          <w:numId w:val="180"/>
        </w:numPr>
      </w:pPr>
      <w:r>
        <w:t xml:space="preserve">DELETE Parameters: </w:t>
      </w:r>
      <w:proofErr w:type="spellStart"/>
      <w:r>
        <w:t>state_</w:t>
      </w:r>
      <w:proofErr w:type="gramStart"/>
      <w:r>
        <w:t>id</w:t>
      </w:r>
      <w:proofErr w:type="spellEnd"/>
      <w:proofErr w:type="gramEnd"/>
    </w:p>
    <w:p w14:paraId="4420E1D7" w14:textId="77777777" w:rsidR="00242D16" w:rsidRDefault="00000000">
      <w:pPr>
        <w:pStyle w:val="Heading4"/>
      </w:pPr>
      <w:bookmarkStart w:id="503" w:name="_nzglu7qi8rt1" w:colFirst="0" w:colLast="0"/>
      <w:bookmarkEnd w:id="503"/>
      <w:r>
        <w:t>Packaging &amp; Configurations for Serverless</w:t>
      </w:r>
    </w:p>
    <w:p w14:paraId="3C84C02F" w14:textId="77777777" w:rsidR="00242D16" w:rsidRDefault="00000000">
      <w:pPr>
        <w:numPr>
          <w:ilvl w:val="0"/>
          <w:numId w:val="171"/>
        </w:numPr>
      </w:pPr>
      <w:r>
        <w:t>Endpoint: /il-orchestrator/serverless-packaging-configurations</w:t>
      </w:r>
    </w:p>
    <w:p w14:paraId="4BCDA510" w14:textId="77777777" w:rsidR="00242D16" w:rsidRDefault="00000000">
      <w:pPr>
        <w:numPr>
          <w:ilvl w:val="0"/>
          <w:numId w:val="171"/>
        </w:numPr>
      </w:pPr>
      <w:r>
        <w:t>Methods: GET, POST, PUT, DELETE</w:t>
      </w:r>
    </w:p>
    <w:p w14:paraId="2B42366C" w14:textId="77777777" w:rsidR="00242D16" w:rsidRDefault="00000000">
      <w:pPr>
        <w:numPr>
          <w:ilvl w:val="0"/>
          <w:numId w:val="171"/>
        </w:numPr>
      </w:pPr>
      <w:r>
        <w:t>Description: Manages packaging and configurations for serverless functions.</w:t>
      </w:r>
    </w:p>
    <w:p w14:paraId="262E9E62" w14:textId="77777777" w:rsidR="00242D16" w:rsidRDefault="00000000">
      <w:pPr>
        <w:numPr>
          <w:ilvl w:val="1"/>
          <w:numId w:val="171"/>
        </w:numPr>
      </w:pPr>
      <w:r>
        <w:t xml:space="preserve">GET Parameters: </w:t>
      </w:r>
      <w:proofErr w:type="spellStart"/>
      <w:r>
        <w:t>package_id</w:t>
      </w:r>
      <w:proofErr w:type="spellEnd"/>
      <w:r>
        <w:t xml:space="preserve">, </w:t>
      </w:r>
      <w:proofErr w:type="gramStart"/>
      <w:r>
        <w:t>version</w:t>
      </w:r>
      <w:proofErr w:type="gramEnd"/>
    </w:p>
    <w:p w14:paraId="657EE493" w14:textId="77777777" w:rsidR="00242D16" w:rsidRDefault="00000000">
      <w:pPr>
        <w:numPr>
          <w:ilvl w:val="1"/>
          <w:numId w:val="171"/>
        </w:numPr>
      </w:pPr>
      <w:r>
        <w:t xml:space="preserve">POST Parameters: </w:t>
      </w:r>
      <w:proofErr w:type="spellStart"/>
      <w:r>
        <w:t>function_data</w:t>
      </w:r>
      <w:proofErr w:type="spellEnd"/>
      <w:r>
        <w:t xml:space="preserve">, </w:t>
      </w:r>
      <w:proofErr w:type="gramStart"/>
      <w:r>
        <w:t>configuration</w:t>
      </w:r>
      <w:proofErr w:type="gramEnd"/>
    </w:p>
    <w:p w14:paraId="5013C679" w14:textId="77777777" w:rsidR="00242D16" w:rsidRDefault="00000000">
      <w:pPr>
        <w:numPr>
          <w:ilvl w:val="1"/>
          <w:numId w:val="171"/>
        </w:numPr>
      </w:pPr>
      <w:r>
        <w:t xml:space="preserve">PUT Parameters: </w:t>
      </w:r>
      <w:proofErr w:type="spellStart"/>
      <w:r>
        <w:t>package_id</w:t>
      </w:r>
      <w:proofErr w:type="spellEnd"/>
      <w:r>
        <w:t xml:space="preserve">, </w:t>
      </w:r>
      <w:proofErr w:type="spellStart"/>
      <w:r>
        <w:t>updated_</w:t>
      </w:r>
      <w:proofErr w:type="gramStart"/>
      <w:r>
        <w:t>configuration</w:t>
      </w:r>
      <w:proofErr w:type="spellEnd"/>
      <w:proofErr w:type="gramEnd"/>
    </w:p>
    <w:p w14:paraId="21B1FF74" w14:textId="77777777" w:rsidR="00242D16" w:rsidRDefault="00000000">
      <w:pPr>
        <w:numPr>
          <w:ilvl w:val="1"/>
          <w:numId w:val="171"/>
        </w:numPr>
      </w:pPr>
      <w:r>
        <w:lastRenderedPageBreak/>
        <w:t xml:space="preserve">DELETE Parameters: </w:t>
      </w:r>
      <w:proofErr w:type="spellStart"/>
      <w:r>
        <w:t>package_</w:t>
      </w:r>
      <w:proofErr w:type="gramStart"/>
      <w:r>
        <w:t>id</w:t>
      </w:r>
      <w:proofErr w:type="spellEnd"/>
      <w:proofErr w:type="gramEnd"/>
    </w:p>
    <w:p w14:paraId="44A1C368" w14:textId="77777777" w:rsidR="00242D16" w:rsidRDefault="00000000">
      <w:pPr>
        <w:pStyle w:val="Heading4"/>
      </w:pPr>
      <w:bookmarkStart w:id="504" w:name="_nhvn5mnxf39y" w:colFirst="0" w:colLast="0"/>
      <w:bookmarkEnd w:id="504"/>
      <w:r>
        <w:t>Subscriptions, Filters, and Event Schemas (Azure Event Grid)</w:t>
      </w:r>
    </w:p>
    <w:p w14:paraId="0CD24473" w14:textId="77777777" w:rsidR="00242D16" w:rsidRDefault="00000000">
      <w:pPr>
        <w:numPr>
          <w:ilvl w:val="0"/>
          <w:numId w:val="103"/>
        </w:numPr>
      </w:pPr>
      <w:r>
        <w:t>Description: Essential components when integrating Azure Event Grid, allowing the system to determine how and where to route events. The serverless functions can be executed in Azure Functions, responding to events sent by the Event Grid and effectively processing tasks or commands.</w:t>
      </w:r>
    </w:p>
    <w:p w14:paraId="7998B72E" w14:textId="77777777" w:rsidR="00242D16" w:rsidRDefault="00000000">
      <w:pPr>
        <w:pStyle w:val="Heading3"/>
      </w:pPr>
      <w:bookmarkStart w:id="505" w:name="_b8wmm77pyc29" w:colFirst="0" w:colLast="0"/>
      <w:bookmarkEnd w:id="505"/>
      <w:r>
        <w:t>Interface &amp; Integration</w:t>
      </w:r>
    </w:p>
    <w:p w14:paraId="72B863E2" w14:textId="77777777" w:rsidR="00242D16" w:rsidRDefault="00000000">
      <w:pPr>
        <w:pStyle w:val="Heading4"/>
      </w:pPr>
      <w:bookmarkStart w:id="506" w:name="_4splxugpd7xo" w:colFirst="0" w:colLast="0"/>
      <w:bookmarkEnd w:id="506"/>
      <w:r>
        <w:t>API Integration</w:t>
      </w:r>
    </w:p>
    <w:p w14:paraId="26DCBED4" w14:textId="77777777" w:rsidR="00242D16" w:rsidRDefault="00000000">
      <w:pPr>
        <w:numPr>
          <w:ilvl w:val="0"/>
          <w:numId w:val="205"/>
        </w:numPr>
      </w:pPr>
      <w:r>
        <w:t>Endpoint: /interface/</w:t>
      </w:r>
      <w:proofErr w:type="spellStart"/>
      <w:r>
        <w:t>api</w:t>
      </w:r>
      <w:proofErr w:type="spellEnd"/>
      <w:r>
        <w:t>-integration</w:t>
      </w:r>
    </w:p>
    <w:p w14:paraId="7D9189E1" w14:textId="77777777" w:rsidR="00242D16" w:rsidRDefault="00000000">
      <w:pPr>
        <w:numPr>
          <w:ilvl w:val="0"/>
          <w:numId w:val="205"/>
        </w:numPr>
      </w:pPr>
      <w:r>
        <w:t>Methods: GET, POST</w:t>
      </w:r>
    </w:p>
    <w:p w14:paraId="536365C9" w14:textId="77777777" w:rsidR="00242D16" w:rsidRDefault="00000000">
      <w:pPr>
        <w:numPr>
          <w:ilvl w:val="0"/>
          <w:numId w:val="205"/>
        </w:numPr>
      </w:pPr>
      <w:r>
        <w:t>Description: Facilitates integration with external APIs, managing configurations and data exchange.</w:t>
      </w:r>
    </w:p>
    <w:p w14:paraId="2744C356" w14:textId="77777777" w:rsidR="00242D16" w:rsidRDefault="00000000">
      <w:pPr>
        <w:numPr>
          <w:ilvl w:val="1"/>
          <w:numId w:val="205"/>
        </w:numPr>
      </w:pPr>
      <w:r>
        <w:t xml:space="preserve">GET Parameters: </w:t>
      </w:r>
      <w:proofErr w:type="spellStart"/>
      <w:r>
        <w:t>integration_id</w:t>
      </w:r>
      <w:proofErr w:type="spellEnd"/>
      <w:r>
        <w:t xml:space="preserve">, </w:t>
      </w:r>
      <w:proofErr w:type="gramStart"/>
      <w:r>
        <w:t>status</w:t>
      </w:r>
      <w:proofErr w:type="gramEnd"/>
    </w:p>
    <w:p w14:paraId="140682A0" w14:textId="77777777" w:rsidR="00242D16" w:rsidRDefault="00000000">
      <w:pPr>
        <w:numPr>
          <w:ilvl w:val="1"/>
          <w:numId w:val="205"/>
        </w:numPr>
      </w:pPr>
      <w:r>
        <w:t xml:space="preserve">POST Parameters: </w:t>
      </w:r>
      <w:proofErr w:type="spellStart"/>
      <w:r>
        <w:t>integration_id</w:t>
      </w:r>
      <w:proofErr w:type="spellEnd"/>
      <w:r>
        <w:t xml:space="preserve">, </w:t>
      </w:r>
      <w:proofErr w:type="gramStart"/>
      <w:r>
        <w:t>configuration</w:t>
      </w:r>
      <w:proofErr w:type="gramEnd"/>
    </w:p>
    <w:p w14:paraId="58CDF96F" w14:textId="77777777" w:rsidR="00242D16" w:rsidRDefault="00000000">
      <w:pPr>
        <w:pStyle w:val="Heading4"/>
      </w:pPr>
      <w:bookmarkStart w:id="507" w:name="_w90zzj2geg22" w:colFirst="0" w:colLast="0"/>
      <w:bookmarkEnd w:id="507"/>
      <w:r>
        <w:t>Assessment &amp; Review</w:t>
      </w:r>
    </w:p>
    <w:p w14:paraId="70E6F1D6" w14:textId="77777777" w:rsidR="00242D16" w:rsidRDefault="00000000">
      <w:pPr>
        <w:numPr>
          <w:ilvl w:val="0"/>
          <w:numId w:val="248"/>
        </w:numPr>
      </w:pPr>
      <w:r>
        <w:t>Endpoint: /assessment/quality-check</w:t>
      </w:r>
    </w:p>
    <w:p w14:paraId="66D888C4" w14:textId="77777777" w:rsidR="00242D16" w:rsidRDefault="00000000">
      <w:pPr>
        <w:numPr>
          <w:ilvl w:val="0"/>
          <w:numId w:val="248"/>
        </w:numPr>
      </w:pPr>
      <w:r>
        <w:t>Methods: GET, POST</w:t>
      </w:r>
    </w:p>
    <w:p w14:paraId="1C03A1F2" w14:textId="77777777" w:rsidR="00242D16" w:rsidRDefault="00000000">
      <w:pPr>
        <w:numPr>
          <w:ilvl w:val="0"/>
          <w:numId w:val="248"/>
        </w:numPr>
      </w:pPr>
      <w:r>
        <w:t>Description: Manages quality assessment of various operational aspects.</w:t>
      </w:r>
    </w:p>
    <w:p w14:paraId="5268731D" w14:textId="77777777" w:rsidR="00242D16" w:rsidRDefault="00000000">
      <w:pPr>
        <w:numPr>
          <w:ilvl w:val="1"/>
          <w:numId w:val="248"/>
        </w:numPr>
      </w:pPr>
      <w:r>
        <w:t xml:space="preserve">GET Parameters: </w:t>
      </w:r>
      <w:proofErr w:type="spellStart"/>
      <w:r>
        <w:t>qc_id</w:t>
      </w:r>
      <w:proofErr w:type="spellEnd"/>
      <w:r>
        <w:t xml:space="preserve">, </w:t>
      </w:r>
      <w:proofErr w:type="gramStart"/>
      <w:r>
        <w:t>status</w:t>
      </w:r>
      <w:proofErr w:type="gramEnd"/>
    </w:p>
    <w:p w14:paraId="0C151434" w14:textId="77777777" w:rsidR="00242D16" w:rsidRDefault="00000000">
      <w:pPr>
        <w:numPr>
          <w:ilvl w:val="1"/>
          <w:numId w:val="248"/>
        </w:numPr>
      </w:pPr>
      <w:r>
        <w:t xml:space="preserve">POST Parameters: </w:t>
      </w:r>
      <w:proofErr w:type="spellStart"/>
      <w:r>
        <w:t>qc_id</w:t>
      </w:r>
      <w:proofErr w:type="spellEnd"/>
      <w:r>
        <w:t xml:space="preserve">, </w:t>
      </w:r>
      <w:proofErr w:type="spellStart"/>
      <w:r>
        <w:t>review_</w:t>
      </w:r>
      <w:proofErr w:type="gramStart"/>
      <w:r>
        <w:t>data</w:t>
      </w:r>
      <w:proofErr w:type="spellEnd"/>
      <w:proofErr w:type="gramEnd"/>
    </w:p>
    <w:p w14:paraId="1FB4BB40" w14:textId="77777777" w:rsidR="00242D16" w:rsidRDefault="00000000">
      <w:pPr>
        <w:pStyle w:val="Heading4"/>
      </w:pPr>
      <w:bookmarkStart w:id="508" w:name="_ni8lom40efeu" w:colFirst="0" w:colLast="0"/>
      <w:bookmarkEnd w:id="508"/>
      <w:r>
        <w:t>UI/UX Framework</w:t>
      </w:r>
    </w:p>
    <w:p w14:paraId="73804E1A" w14:textId="77777777" w:rsidR="00242D16" w:rsidRDefault="00000000">
      <w:pPr>
        <w:numPr>
          <w:ilvl w:val="0"/>
          <w:numId w:val="53"/>
        </w:numPr>
      </w:pPr>
      <w:r>
        <w:t>Endpoint: /foundation/</w:t>
      </w:r>
      <w:proofErr w:type="spellStart"/>
      <w:r>
        <w:t>uiux</w:t>
      </w:r>
      <w:proofErr w:type="spellEnd"/>
    </w:p>
    <w:p w14:paraId="1C414311" w14:textId="77777777" w:rsidR="00242D16" w:rsidRDefault="00000000">
      <w:pPr>
        <w:numPr>
          <w:ilvl w:val="0"/>
          <w:numId w:val="53"/>
        </w:numPr>
      </w:pPr>
      <w:r>
        <w:t>Methods: GET, POST</w:t>
      </w:r>
    </w:p>
    <w:p w14:paraId="0EB6B454" w14:textId="77777777" w:rsidR="00242D16" w:rsidRDefault="00000000">
      <w:pPr>
        <w:numPr>
          <w:ilvl w:val="0"/>
          <w:numId w:val="53"/>
        </w:numPr>
      </w:pPr>
      <w:r>
        <w:lastRenderedPageBreak/>
        <w:t>Description: Provides components and templates for UI/UX development.</w:t>
      </w:r>
    </w:p>
    <w:p w14:paraId="1230A321" w14:textId="77777777" w:rsidR="00242D16" w:rsidRDefault="00000000">
      <w:pPr>
        <w:numPr>
          <w:ilvl w:val="1"/>
          <w:numId w:val="53"/>
        </w:numPr>
      </w:pPr>
      <w:r>
        <w:t xml:space="preserve">GET Parameters: </w:t>
      </w:r>
      <w:proofErr w:type="spellStart"/>
      <w:r>
        <w:t>component_</w:t>
      </w:r>
      <w:proofErr w:type="gramStart"/>
      <w:r>
        <w:t>id</w:t>
      </w:r>
      <w:proofErr w:type="spellEnd"/>
      <w:proofErr w:type="gramEnd"/>
    </w:p>
    <w:p w14:paraId="6EEEEDB2" w14:textId="77777777" w:rsidR="00242D16" w:rsidRDefault="00000000">
      <w:pPr>
        <w:numPr>
          <w:ilvl w:val="1"/>
          <w:numId w:val="53"/>
        </w:numPr>
      </w:pPr>
      <w:r>
        <w:t xml:space="preserve">POST Parameters: </w:t>
      </w:r>
      <w:proofErr w:type="spellStart"/>
      <w:r>
        <w:t>component_</w:t>
      </w:r>
      <w:proofErr w:type="gramStart"/>
      <w:r>
        <w:t>metadata</w:t>
      </w:r>
      <w:proofErr w:type="spellEnd"/>
      <w:proofErr w:type="gramEnd"/>
    </w:p>
    <w:p w14:paraId="5F21B528" w14:textId="77777777" w:rsidR="00242D16" w:rsidRDefault="00000000">
      <w:pPr>
        <w:pStyle w:val="Heading4"/>
      </w:pPr>
      <w:bookmarkStart w:id="509" w:name="_pg5rdqg6fjoh" w:colFirst="0" w:colLast="0"/>
      <w:bookmarkEnd w:id="509"/>
      <w:r>
        <w:t>Infrastructure Templating Framework</w:t>
      </w:r>
    </w:p>
    <w:p w14:paraId="2B2FA429" w14:textId="77777777" w:rsidR="00242D16" w:rsidRDefault="00000000">
      <w:pPr>
        <w:numPr>
          <w:ilvl w:val="0"/>
          <w:numId w:val="20"/>
        </w:numPr>
      </w:pPr>
      <w:r>
        <w:t>Endpoint: /foundation/infrastructure-templates/blueprints</w:t>
      </w:r>
    </w:p>
    <w:p w14:paraId="5DB9908F" w14:textId="77777777" w:rsidR="00242D16" w:rsidRDefault="00000000">
      <w:pPr>
        <w:numPr>
          <w:ilvl w:val="0"/>
          <w:numId w:val="20"/>
        </w:numPr>
      </w:pPr>
      <w:r>
        <w:t>Methods: POST, PUT, GET, DELETE</w:t>
      </w:r>
    </w:p>
    <w:p w14:paraId="32EBABB8" w14:textId="77777777" w:rsidR="00242D16" w:rsidRDefault="00000000">
      <w:pPr>
        <w:numPr>
          <w:ilvl w:val="0"/>
          <w:numId w:val="20"/>
        </w:numPr>
      </w:pPr>
      <w:r>
        <w:t>Description: Manages infrastructure blueprint templates.</w:t>
      </w:r>
    </w:p>
    <w:p w14:paraId="16278FA8" w14:textId="77777777" w:rsidR="00242D16" w:rsidRDefault="00000000">
      <w:pPr>
        <w:numPr>
          <w:ilvl w:val="1"/>
          <w:numId w:val="20"/>
        </w:numPr>
      </w:pPr>
      <w:r>
        <w:t xml:space="preserve">POST Parameters: </w:t>
      </w:r>
      <w:proofErr w:type="spellStart"/>
      <w:r>
        <w:t>blueprint_</w:t>
      </w:r>
      <w:proofErr w:type="gramStart"/>
      <w:r>
        <w:t>data</w:t>
      </w:r>
      <w:proofErr w:type="spellEnd"/>
      <w:proofErr w:type="gramEnd"/>
    </w:p>
    <w:p w14:paraId="06BEE365" w14:textId="77777777" w:rsidR="00242D16" w:rsidRDefault="00000000">
      <w:pPr>
        <w:numPr>
          <w:ilvl w:val="1"/>
          <w:numId w:val="20"/>
        </w:numPr>
      </w:pPr>
      <w:r>
        <w:t xml:space="preserve">PUT Parameters: </w:t>
      </w:r>
      <w:proofErr w:type="spellStart"/>
      <w:r>
        <w:t>blueprint_id</w:t>
      </w:r>
      <w:proofErr w:type="spellEnd"/>
      <w:r>
        <w:t xml:space="preserve">, </w:t>
      </w:r>
      <w:proofErr w:type="spellStart"/>
      <w:r>
        <w:t>updated_blueprint_</w:t>
      </w:r>
      <w:proofErr w:type="gramStart"/>
      <w:r>
        <w:t>data</w:t>
      </w:r>
      <w:proofErr w:type="spellEnd"/>
      <w:proofErr w:type="gramEnd"/>
    </w:p>
    <w:p w14:paraId="6426587B" w14:textId="77777777" w:rsidR="00242D16" w:rsidRDefault="00000000">
      <w:pPr>
        <w:numPr>
          <w:ilvl w:val="1"/>
          <w:numId w:val="20"/>
        </w:numPr>
      </w:pPr>
      <w:r>
        <w:t xml:space="preserve">GET Parameters: </w:t>
      </w:r>
      <w:proofErr w:type="spellStart"/>
      <w:r>
        <w:t>blueprint_</w:t>
      </w:r>
      <w:proofErr w:type="gramStart"/>
      <w:r>
        <w:t>id</w:t>
      </w:r>
      <w:proofErr w:type="spellEnd"/>
      <w:proofErr w:type="gramEnd"/>
    </w:p>
    <w:p w14:paraId="2E1D48C4" w14:textId="77777777" w:rsidR="00242D16" w:rsidRDefault="00000000">
      <w:pPr>
        <w:numPr>
          <w:ilvl w:val="1"/>
          <w:numId w:val="20"/>
        </w:numPr>
      </w:pPr>
      <w:r>
        <w:t xml:space="preserve">DELETE Parameters: </w:t>
      </w:r>
      <w:proofErr w:type="spellStart"/>
      <w:r>
        <w:t>blueprint_</w:t>
      </w:r>
      <w:proofErr w:type="gramStart"/>
      <w:r>
        <w:t>id</w:t>
      </w:r>
      <w:proofErr w:type="spellEnd"/>
      <w:proofErr w:type="gramEnd"/>
    </w:p>
    <w:p w14:paraId="347D5820" w14:textId="77777777" w:rsidR="00242D16" w:rsidRDefault="00000000">
      <w:pPr>
        <w:pStyle w:val="Heading4"/>
      </w:pPr>
      <w:bookmarkStart w:id="510" w:name="_dcp3yv8utt6x" w:colFirst="0" w:colLast="0"/>
      <w:bookmarkEnd w:id="510"/>
      <w:r>
        <w:t>Container Orchestration</w:t>
      </w:r>
    </w:p>
    <w:p w14:paraId="47AAA40F" w14:textId="77777777" w:rsidR="00242D16" w:rsidRDefault="00000000">
      <w:pPr>
        <w:numPr>
          <w:ilvl w:val="0"/>
          <w:numId w:val="224"/>
        </w:numPr>
      </w:pPr>
      <w:r>
        <w:t>Endpoint: /foundation/infrastructure-templates/container</w:t>
      </w:r>
    </w:p>
    <w:p w14:paraId="7864A485" w14:textId="77777777" w:rsidR="00242D16" w:rsidRDefault="00000000">
      <w:pPr>
        <w:numPr>
          <w:ilvl w:val="0"/>
          <w:numId w:val="224"/>
        </w:numPr>
      </w:pPr>
      <w:r>
        <w:t>Methods: POST, PUT, GET</w:t>
      </w:r>
    </w:p>
    <w:p w14:paraId="480870B0" w14:textId="77777777" w:rsidR="00242D16" w:rsidRDefault="00000000">
      <w:pPr>
        <w:numPr>
          <w:ilvl w:val="0"/>
          <w:numId w:val="224"/>
        </w:numPr>
      </w:pPr>
      <w:r>
        <w:t>Description: Manages container orchestration templates.</w:t>
      </w:r>
    </w:p>
    <w:p w14:paraId="06D7D8D9" w14:textId="77777777" w:rsidR="00242D16" w:rsidRDefault="00000000">
      <w:pPr>
        <w:numPr>
          <w:ilvl w:val="1"/>
          <w:numId w:val="224"/>
        </w:numPr>
      </w:pPr>
      <w:r>
        <w:t xml:space="preserve">POST Parameters: </w:t>
      </w:r>
      <w:proofErr w:type="spellStart"/>
      <w:r>
        <w:t>configuration_</w:t>
      </w:r>
      <w:proofErr w:type="gramStart"/>
      <w:r>
        <w:t>data</w:t>
      </w:r>
      <w:proofErr w:type="spellEnd"/>
      <w:proofErr w:type="gramEnd"/>
    </w:p>
    <w:p w14:paraId="21A6A632" w14:textId="77777777" w:rsidR="00242D16" w:rsidRDefault="00000000">
      <w:pPr>
        <w:numPr>
          <w:ilvl w:val="1"/>
          <w:numId w:val="224"/>
        </w:numPr>
      </w:pPr>
      <w:r>
        <w:t xml:space="preserve">PUT Parameters: </w:t>
      </w:r>
      <w:proofErr w:type="spellStart"/>
      <w:r>
        <w:t>container_template_id</w:t>
      </w:r>
      <w:proofErr w:type="spellEnd"/>
      <w:r>
        <w:t xml:space="preserve">, </w:t>
      </w:r>
      <w:proofErr w:type="spellStart"/>
      <w:r>
        <w:t>updated_</w:t>
      </w:r>
      <w:proofErr w:type="gramStart"/>
      <w:r>
        <w:t>configuration</w:t>
      </w:r>
      <w:proofErr w:type="spellEnd"/>
      <w:proofErr w:type="gramEnd"/>
    </w:p>
    <w:p w14:paraId="114289D5" w14:textId="77777777" w:rsidR="00242D16" w:rsidRDefault="00000000">
      <w:pPr>
        <w:numPr>
          <w:ilvl w:val="1"/>
          <w:numId w:val="224"/>
        </w:numPr>
      </w:pPr>
      <w:r>
        <w:t xml:space="preserve">GET Parameters: </w:t>
      </w:r>
      <w:proofErr w:type="spellStart"/>
      <w:r>
        <w:t>container_template_</w:t>
      </w:r>
      <w:proofErr w:type="gramStart"/>
      <w:r>
        <w:t>id</w:t>
      </w:r>
      <w:proofErr w:type="spellEnd"/>
      <w:proofErr w:type="gramEnd"/>
    </w:p>
    <w:p w14:paraId="40AE76A9" w14:textId="77777777" w:rsidR="00242D16" w:rsidRDefault="00000000">
      <w:pPr>
        <w:pStyle w:val="Heading4"/>
      </w:pPr>
      <w:bookmarkStart w:id="511" w:name="_o3asm9b09jgm" w:colFirst="0" w:colLast="0"/>
      <w:bookmarkEnd w:id="511"/>
      <w:r>
        <w:t>Serverless Function Orchestration</w:t>
      </w:r>
    </w:p>
    <w:p w14:paraId="000B19C6" w14:textId="77777777" w:rsidR="00242D16" w:rsidRDefault="00000000">
      <w:pPr>
        <w:numPr>
          <w:ilvl w:val="0"/>
          <w:numId w:val="139"/>
        </w:numPr>
      </w:pPr>
      <w:r>
        <w:t>Endpoint: /foundation/infrastructure-templates/serverless</w:t>
      </w:r>
    </w:p>
    <w:p w14:paraId="44E87561" w14:textId="77777777" w:rsidR="00242D16" w:rsidRDefault="00000000">
      <w:pPr>
        <w:numPr>
          <w:ilvl w:val="0"/>
          <w:numId w:val="139"/>
        </w:numPr>
      </w:pPr>
      <w:r>
        <w:t>Methods: POST, PUT, GET</w:t>
      </w:r>
    </w:p>
    <w:p w14:paraId="24EBE9C6" w14:textId="77777777" w:rsidR="00242D16" w:rsidRDefault="00000000">
      <w:pPr>
        <w:numPr>
          <w:ilvl w:val="0"/>
          <w:numId w:val="139"/>
        </w:numPr>
      </w:pPr>
      <w:r>
        <w:t>Description: Manages serverless function orchestration templates.</w:t>
      </w:r>
    </w:p>
    <w:p w14:paraId="097428C0" w14:textId="77777777" w:rsidR="00242D16" w:rsidRDefault="00000000">
      <w:pPr>
        <w:numPr>
          <w:ilvl w:val="1"/>
          <w:numId w:val="139"/>
        </w:numPr>
      </w:pPr>
      <w:r>
        <w:t xml:space="preserve">POST Parameters: </w:t>
      </w:r>
      <w:proofErr w:type="spellStart"/>
      <w:r>
        <w:t>configuration_</w:t>
      </w:r>
      <w:proofErr w:type="gramStart"/>
      <w:r>
        <w:t>data</w:t>
      </w:r>
      <w:proofErr w:type="spellEnd"/>
      <w:proofErr w:type="gramEnd"/>
    </w:p>
    <w:p w14:paraId="484BFCBB" w14:textId="77777777" w:rsidR="00242D16" w:rsidRDefault="00000000">
      <w:pPr>
        <w:numPr>
          <w:ilvl w:val="1"/>
          <w:numId w:val="139"/>
        </w:numPr>
      </w:pPr>
      <w:r>
        <w:t xml:space="preserve">PUT Parameters: </w:t>
      </w:r>
      <w:proofErr w:type="spellStart"/>
      <w:r>
        <w:t>serverless_template_id</w:t>
      </w:r>
      <w:proofErr w:type="spellEnd"/>
      <w:r>
        <w:t xml:space="preserve">, </w:t>
      </w:r>
      <w:proofErr w:type="spellStart"/>
      <w:r>
        <w:t>updated_</w:t>
      </w:r>
      <w:proofErr w:type="gramStart"/>
      <w:r>
        <w:t>configuration</w:t>
      </w:r>
      <w:proofErr w:type="spellEnd"/>
      <w:proofErr w:type="gramEnd"/>
    </w:p>
    <w:p w14:paraId="262B6781" w14:textId="77777777" w:rsidR="00242D16" w:rsidRDefault="00000000">
      <w:pPr>
        <w:numPr>
          <w:ilvl w:val="1"/>
          <w:numId w:val="139"/>
        </w:numPr>
      </w:pPr>
      <w:r>
        <w:lastRenderedPageBreak/>
        <w:t xml:space="preserve">GET Parameters: </w:t>
      </w:r>
      <w:proofErr w:type="spellStart"/>
      <w:r>
        <w:t>serverless_template_</w:t>
      </w:r>
      <w:proofErr w:type="gramStart"/>
      <w:r>
        <w:t>id</w:t>
      </w:r>
      <w:proofErr w:type="spellEnd"/>
      <w:proofErr w:type="gramEnd"/>
    </w:p>
    <w:p w14:paraId="6A2E83F9" w14:textId="77777777" w:rsidR="00242D16" w:rsidRDefault="00000000">
      <w:pPr>
        <w:pStyle w:val="Heading4"/>
      </w:pPr>
      <w:bookmarkStart w:id="512" w:name="_28rq1s3zy0v1" w:colFirst="0" w:colLast="0"/>
      <w:bookmarkEnd w:id="512"/>
      <w:r>
        <w:t>Parameterized Deployment</w:t>
      </w:r>
    </w:p>
    <w:p w14:paraId="1589C592" w14:textId="77777777" w:rsidR="00242D16" w:rsidRDefault="00000000">
      <w:pPr>
        <w:numPr>
          <w:ilvl w:val="0"/>
          <w:numId w:val="152"/>
        </w:numPr>
      </w:pPr>
      <w:r>
        <w:t>Endpoint: /foundation/infrastructure-templates/deploy</w:t>
      </w:r>
    </w:p>
    <w:p w14:paraId="616D2AE8" w14:textId="77777777" w:rsidR="00242D16" w:rsidRDefault="00000000">
      <w:pPr>
        <w:numPr>
          <w:ilvl w:val="0"/>
          <w:numId w:val="152"/>
        </w:numPr>
      </w:pPr>
      <w:r>
        <w:t>Methods: POST</w:t>
      </w:r>
    </w:p>
    <w:p w14:paraId="34140151" w14:textId="77777777" w:rsidR="00242D16" w:rsidRDefault="00000000">
      <w:pPr>
        <w:numPr>
          <w:ilvl w:val="0"/>
          <w:numId w:val="152"/>
        </w:numPr>
      </w:pPr>
      <w:r>
        <w:t>Description: Deploys templates with specific parameters.</w:t>
      </w:r>
    </w:p>
    <w:p w14:paraId="7E833DA4" w14:textId="77777777" w:rsidR="00242D16" w:rsidRDefault="00000000">
      <w:pPr>
        <w:numPr>
          <w:ilvl w:val="1"/>
          <w:numId w:val="152"/>
        </w:numPr>
      </w:pPr>
      <w:r>
        <w:t xml:space="preserve">POST Parameters: </w:t>
      </w:r>
      <w:proofErr w:type="spellStart"/>
      <w:r>
        <w:t>template_id</w:t>
      </w:r>
      <w:proofErr w:type="spellEnd"/>
      <w:r>
        <w:t xml:space="preserve">, </w:t>
      </w:r>
      <w:proofErr w:type="gramStart"/>
      <w:r>
        <w:t>parameters</w:t>
      </w:r>
      <w:proofErr w:type="gramEnd"/>
    </w:p>
    <w:p w14:paraId="0BE0A5C8" w14:textId="77777777" w:rsidR="00242D16" w:rsidRDefault="00000000">
      <w:pPr>
        <w:pStyle w:val="Heading4"/>
      </w:pPr>
      <w:bookmarkStart w:id="513" w:name="_unzjcyapw3zn" w:colFirst="0" w:colLast="0"/>
      <w:bookmarkEnd w:id="513"/>
      <w:r>
        <w:t>Tenant-Specific Configurations</w:t>
      </w:r>
    </w:p>
    <w:p w14:paraId="44449E08" w14:textId="77777777" w:rsidR="00242D16" w:rsidRDefault="00000000">
      <w:pPr>
        <w:numPr>
          <w:ilvl w:val="0"/>
          <w:numId w:val="146"/>
        </w:numPr>
      </w:pPr>
      <w:r>
        <w:t>Endpoint: /foundation/infrastructure-templates/tenants</w:t>
      </w:r>
    </w:p>
    <w:p w14:paraId="176F7179" w14:textId="77777777" w:rsidR="00242D16" w:rsidRDefault="00000000">
      <w:pPr>
        <w:numPr>
          <w:ilvl w:val="0"/>
          <w:numId w:val="146"/>
        </w:numPr>
      </w:pPr>
      <w:r>
        <w:t>Methods: GET</w:t>
      </w:r>
    </w:p>
    <w:p w14:paraId="2960FD42" w14:textId="77777777" w:rsidR="00242D16" w:rsidRDefault="00000000">
      <w:pPr>
        <w:numPr>
          <w:ilvl w:val="0"/>
          <w:numId w:val="146"/>
        </w:numPr>
      </w:pPr>
      <w:r>
        <w:t>Description: Retrieves tenant-specific configurations for templates.</w:t>
      </w:r>
    </w:p>
    <w:p w14:paraId="08E09FB3" w14:textId="77777777" w:rsidR="00242D16" w:rsidRDefault="00000000">
      <w:pPr>
        <w:numPr>
          <w:ilvl w:val="1"/>
          <w:numId w:val="146"/>
        </w:numPr>
      </w:pPr>
      <w:r>
        <w:t xml:space="preserve">GET Parameters: </w:t>
      </w:r>
      <w:proofErr w:type="spellStart"/>
      <w:r>
        <w:t>tenant_</w:t>
      </w:r>
      <w:proofErr w:type="gramStart"/>
      <w:r>
        <w:t>id</w:t>
      </w:r>
      <w:proofErr w:type="spellEnd"/>
      <w:proofErr w:type="gramEnd"/>
    </w:p>
    <w:p w14:paraId="2C5B5DE3" w14:textId="77777777" w:rsidR="00242D16" w:rsidRDefault="00000000">
      <w:pPr>
        <w:pStyle w:val="Heading4"/>
      </w:pPr>
      <w:bookmarkStart w:id="514" w:name="_crf2oj2gf0d4" w:colFirst="0" w:colLast="0"/>
      <w:bookmarkEnd w:id="514"/>
      <w:r>
        <w:t>Validation &amp; Testing</w:t>
      </w:r>
    </w:p>
    <w:p w14:paraId="482D885C" w14:textId="77777777" w:rsidR="00242D16" w:rsidRDefault="00000000">
      <w:pPr>
        <w:numPr>
          <w:ilvl w:val="0"/>
          <w:numId w:val="95"/>
        </w:numPr>
      </w:pPr>
      <w:r>
        <w:t>Endpoint: /foundation/infrastructure-templates/validation</w:t>
      </w:r>
    </w:p>
    <w:p w14:paraId="15D5026C" w14:textId="77777777" w:rsidR="00242D16" w:rsidRDefault="00000000">
      <w:pPr>
        <w:numPr>
          <w:ilvl w:val="0"/>
          <w:numId w:val="95"/>
        </w:numPr>
      </w:pPr>
      <w:r>
        <w:t>Methods: POST</w:t>
      </w:r>
    </w:p>
    <w:p w14:paraId="27CAAA46" w14:textId="77777777" w:rsidR="00242D16" w:rsidRDefault="00000000">
      <w:pPr>
        <w:numPr>
          <w:ilvl w:val="0"/>
          <w:numId w:val="95"/>
        </w:numPr>
      </w:pPr>
      <w:r>
        <w:t>Description: Validates and tests infrastructure configurations.</w:t>
      </w:r>
    </w:p>
    <w:p w14:paraId="24F30C62" w14:textId="77777777" w:rsidR="00242D16" w:rsidRDefault="00000000">
      <w:pPr>
        <w:numPr>
          <w:ilvl w:val="1"/>
          <w:numId w:val="95"/>
        </w:numPr>
      </w:pPr>
      <w:r>
        <w:t xml:space="preserve">POST Parameters: </w:t>
      </w:r>
      <w:proofErr w:type="spellStart"/>
      <w:r>
        <w:t>template_id</w:t>
      </w:r>
      <w:proofErr w:type="spellEnd"/>
      <w:r>
        <w:t xml:space="preserve">, </w:t>
      </w:r>
      <w:proofErr w:type="spellStart"/>
      <w:r>
        <w:t>test_</w:t>
      </w:r>
      <w:proofErr w:type="gramStart"/>
      <w:r>
        <w:t>parameters</w:t>
      </w:r>
      <w:proofErr w:type="spellEnd"/>
      <w:proofErr w:type="gramEnd"/>
    </w:p>
    <w:p w14:paraId="1B2ED3FC" w14:textId="77777777" w:rsidR="00242D16" w:rsidRDefault="00000000">
      <w:pPr>
        <w:pStyle w:val="Heading4"/>
      </w:pPr>
      <w:bookmarkStart w:id="515" w:name="_sqp5sigo47ek" w:colFirst="0" w:colLast="0"/>
      <w:bookmarkEnd w:id="515"/>
      <w:r>
        <w:t>Version Management</w:t>
      </w:r>
    </w:p>
    <w:p w14:paraId="6E872FDA" w14:textId="77777777" w:rsidR="00242D16" w:rsidRDefault="00000000">
      <w:pPr>
        <w:numPr>
          <w:ilvl w:val="0"/>
          <w:numId w:val="156"/>
        </w:numPr>
      </w:pPr>
      <w:r>
        <w:t>Endpoint: /foundation/infrastructure-templates/versions</w:t>
      </w:r>
    </w:p>
    <w:p w14:paraId="5343BF12" w14:textId="77777777" w:rsidR="00242D16" w:rsidRDefault="00000000">
      <w:pPr>
        <w:numPr>
          <w:ilvl w:val="0"/>
          <w:numId w:val="156"/>
        </w:numPr>
      </w:pPr>
      <w:r>
        <w:t>Methods: POST, PUT, GET, DELETE</w:t>
      </w:r>
    </w:p>
    <w:p w14:paraId="6905FF8F" w14:textId="77777777" w:rsidR="00242D16" w:rsidRDefault="00000000">
      <w:pPr>
        <w:numPr>
          <w:ilvl w:val="0"/>
          <w:numId w:val="156"/>
        </w:numPr>
      </w:pPr>
      <w:r>
        <w:t>Description: Manages versions of infrastructure templates.</w:t>
      </w:r>
    </w:p>
    <w:p w14:paraId="262A11FA" w14:textId="77777777" w:rsidR="00242D16" w:rsidRDefault="00000000">
      <w:pPr>
        <w:numPr>
          <w:ilvl w:val="1"/>
          <w:numId w:val="156"/>
        </w:numPr>
      </w:pPr>
      <w:r>
        <w:t xml:space="preserve">POST Parameters: </w:t>
      </w:r>
      <w:proofErr w:type="spellStart"/>
      <w:r>
        <w:t>template_</w:t>
      </w:r>
      <w:proofErr w:type="gramStart"/>
      <w:r>
        <w:t>data</w:t>
      </w:r>
      <w:proofErr w:type="spellEnd"/>
      <w:proofErr w:type="gramEnd"/>
    </w:p>
    <w:p w14:paraId="3700756B" w14:textId="77777777" w:rsidR="00242D16" w:rsidRDefault="00000000">
      <w:pPr>
        <w:numPr>
          <w:ilvl w:val="1"/>
          <w:numId w:val="156"/>
        </w:numPr>
      </w:pPr>
      <w:r>
        <w:t xml:space="preserve">PUT Parameters: </w:t>
      </w:r>
      <w:proofErr w:type="spellStart"/>
      <w:r>
        <w:t>version_id</w:t>
      </w:r>
      <w:proofErr w:type="spellEnd"/>
      <w:r>
        <w:t xml:space="preserve">, </w:t>
      </w:r>
      <w:proofErr w:type="spellStart"/>
      <w:r>
        <w:t>updated_template_</w:t>
      </w:r>
      <w:proofErr w:type="gramStart"/>
      <w:r>
        <w:t>data</w:t>
      </w:r>
      <w:proofErr w:type="spellEnd"/>
      <w:proofErr w:type="gramEnd"/>
    </w:p>
    <w:p w14:paraId="27A55C4B" w14:textId="77777777" w:rsidR="00242D16" w:rsidRDefault="00000000">
      <w:pPr>
        <w:numPr>
          <w:ilvl w:val="1"/>
          <w:numId w:val="156"/>
        </w:numPr>
      </w:pPr>
      <w:r>
        <w:t xml:space="preserve">GET Parameters: </w:t>
      </w:r>
      <w:proofErr w:type="spellStart"/>
      <w:r>
        <w:t>version_</w:t>
      </w:r>
      <w:proofErr w:type="gramStart"/>
      <w:r>
        <w:t>id</w:t>
      </w:r>
      <w:proofErr w:type="spellEnd"/>
      <w:proofErr w:type="gramEnd"/>
    </w:p>
    <w:p w14:paraId="0DD27B98" w14:textId="77777777" w:rsidR="00242D16" w:rsidRDefault="00000000">
      <w:pPr>
        <w:numPr>
          <w:ilvl w:val="1"/>
          <w:numId w:val="156"/>
        </w:numPr>
      </w:pPr>
      <w:r>
        <w:t xml:space="preserve">DELETE Parameters: </w:t>
      </w:r>
      <w:proofErr w:type="spellStart"/>
      <w:r>
        <w:t>version_</w:t>
      </w:r>
      <w:proofErr w:type="gramStart"/>
      <w:r>
        <w:t>id</w:t>
      </w:r>
      <w:proofErr w:type="spellEnd"/>
      <w:proofErr w:type="gramEnd"/>
    </w:p>
    <w:p w14:paraId="5EDC4198" w14:textId="77777777" w:rsidR="00242D16" w:rsidRDefault="00000000">
      <w:pPr>
        <w:pStyle w:val="Heading4"/>
      </w:pPr>
      <w:bookmarkStart w:id="516" w:name="_hruki0e1utet" w:colFirst="0" w:colLast="0"/>
      <w:bookmarkEnd w:id="516"/>
      <w:r>
        <w:lastRenderedPageBreak/>
        <w:t>Service Binding</w:t>
      </w:r>
    </w:p>
    <w:p w14:paraId="42CD5A15" w14:textId="77777777" w:rsidR="00242D16" w:rsidRDefault="00000000">
      <w:pPr>
        <w:numPr>
          <w:ilvl w:val="0"/>
          <w:numId w:val="247"/>
        </w:numPr>
      </w:pPr>
      <w:r>
        <w:t>Endpoint: /foundation/infrastructure-templates/bindings</w:t>
      </w:r>
    </w:p>
    <w:p w14:paraId="5B05A6C0" w14:textId="77777777" w:rsidR="00242D16" w:rsidRDefault="00000000">
      <w:pPr>
        <w:numPr>
          <w:ilvl w:val="0"/>
          <w:numId w:val="247"/>
        </w:numPr>
      </w:pPr>
      <w:r>
        <w:t>Methods: POST, DELETE</w:t>
      </w:r>
    </w:p>
    <w:p w14:paraId="02DB0CC3" w14:textId="77777777" w:rsidR="00242D16" w:rsidRDefault="00000000">
      <w:pPr>
        <w:numPr>
          <w:ilvl w:val="0"/>
          <w:numId w:val="247"/>
        </w:numPr>
      </w:pPr>
      <w:r>
        <w:t>Description: Binds specific services to infrastructure configurations.</w:t>
      </w:r>
    </w:p>
    <w:p w14:paraId="288555BB" w14:textId="77777777" w:rsidR="00242D16" w:rsidRDefault="00000000">
      <w:pPr>
        <w:numPr>
          <w:ilvl w:val="1"/>
          <w:numId w:val="247"/>
        </w:numPr>
      </w:pPr>
      <w:r>
        <w:t xml:space="preserve">POST Parameters: </w:t>
      </w:r>
      <w:proofErr w:type="spellStart"/>
      <w:r>
        <w:t>service_id</w:t>
      </w:r>
      <w:proofErr w:type="spellEnd"/>
      <w:r>
        <w:t xml:space="preserve">, </w:t>
      </w:r>
      <w:proofErr w:type="spellStart"/>
      <w:r>
        <w:t>template_</w:t>
      </w:r>
      <w:proofErr w:type="gramStart"/>
      <w:r>
        <w:t>id</w:t>
      </w:r>
      <w:proofErr w:type="spellEnd"/>
      <w:proofErr w:type="gramEnd"/>
    </w:p>
    <w:p w14:paraId="1E36A5F4" w14:textId="77777777" w:rsidR="00242D16" w:rsidRDefault="00000000">
      <w:pPr>
        <w:numPr>
          <w:ilvl w:val="1"/>
          <w:numId w:val="247"/>
        </w:numPr>
      </w:pPr>
      <w:r>
        <w:t xml:space="preserve">DELETE Parameters: </w:t>
      </w:r>
      <w:proofErr w:type="spellStart"/>
      <w:r>
        <w:t>service_id</w:t>
      </w:r>
      <w:proofErr w:type="spellEnd"/>
      <w:r>
        <w:t xml:space="preserve">, </w:t>
      </w:r>
      <w:proofErr w:type="spellStart"/>
      <w:r>
        <w:t>template_</w:t>
      </w:r>
      <w:proofErr w:type="gramStart"/>
      <w:r>
        <w:t>id</w:t>
      </w:r>
      <w:proofErr w:type="spellEnd"/>
      <w:proofErr w:type="gramEnd"/>
    </w:p>
    <w:p w14:paraId="318942E8" w14:textId="77777777" w:rsidR="00242D16" w:rsidRDefault="00000000">
      <w:pPr>
        <w:pStyle w:val="Heading4"/>
      </w:pPr>
      <w:bookmarkStart w:id="517" w:name="_p1fpb1x1ndnu" w:colFirst="0" w:colLast="0"/>
      <w:bookmarkEnd w:id="517"/>
      <w:r>
        <w:t>Vector Storage</w:t>
      </w:r>
    </w:p>
    <w:p w14:paraId="79D879C5" w14:textId="77777777" w:rsidR="00242D16" w:rsidRDefault="00000000">
      <w:pPr>
        <w:numPr>
          <w:ilvl w:val="0"/>
          <w:numId w:val="130"/>
        </w:numPr>
      </w:pPr>
      <w:r>
        <w:t>Endpoint: /foundation/vector-storage</w:t>
      </w:r>
    </w:p>
    <w:p w14:paraId="00C48351" w14:textId="77777777" w:rsidR="00242D16" w:rsidRDefault="00000000">
      <w:pPr>
        <w:numPr>
          <w:ilvl w:val="0"/>
          <w:numId w:val="130"/>
        </w:numPr>
      </w:pPr>
      <w:r>
        <w:t>Methods: GET, POST, DELETE</w:t>
      </w:r>
    </w:p>
    <w:p w14:paraId="0DEE5A93" w14:textId="77777777" w:rsidR="00242D16" w:rsidRDefault="00000000">
      <w:pPr>
        <w:numPr>
          <w:ilvl w:val="0"/>
          <w:numId w:val="130"/>
        </w:numPr>
      </w:pPr>
      <w:r>
        <w:t>Description: Manages vector data across various storage solutions.</w:t>
      </w:r>
    </w:p>
    <w:p w14:paraId="0C1569F6" w14:textId="77777777" w:rsidR="00242D16" w:rsidRDefault="00000000">
      <w:pPr>
        <w:numPr>
          <w:ilvl w:val="1"/>
          <w:numId w:val="130"/>
        </w:numPr>
      </w:pPr>
      <w:r>
        <w:t xml:space="preserve">GET Parameters: </w:t>
      </w:r>
      <w:proofErr w:type="spellStart"/>
      <w:r>
        <w:t>vector_id</w:t>
      </w:r>
      <w:proofErr w:type="spellEnd"/>
      <w:r>
        <w:t xml:space="preserve">, </w:t>
      </w:r>
      <w:proofErr w:type="spellStart"/>
      <w:r>
        <w:t>storage_system</w:t>
      </w:r>
      <w:proofErr w:type="spellEnd"/>
      <w:r>
        <w:t xml:space="preserve"> (optional)</w:t>
      </w:r>
    </w:p>
    <w:p w14:paraId="2C8EB5F5" w14:textId="77777777" w:rsidR="00242D16" w:rsidRDefault="00000000">
      <w:pPr>
        <w:numPr>
          <w:ilvl w:val="1"/>
          <w:numId w:val="130"/>
        </w:numPr>
      </w:pPr>
      <w:r>
        <w:t xml:space="preserve">POST Parameters: </w:t>
      </w:r>
      <w:proofErr w:type="spellStart"/>
      <w:r>
        <w:t>vector_data</w:t>
      </w:r>
      <w:proofErr w:type="spellEnd"/>
      <w:r>
        <w:t xml:space="preserve">, </w:t>
      </w:r>
      <w:proofErr w:type="spellStart"/>
      <w:r>
        <w:t>storage_</w:t>
      </w:r>
      <w:proofErr w:type="gramStart"/>
      <w:r>
        <w:t>system</w:t>
      </w:r>
      <w:proofErr w:type="spellEnd"/>
      <w:proofErr w:type="gramEnd"/>
    </w:p>
    <w:p w14:paraId="79E740F2" w14:textId="77777777" w:rsidR="00242D16" w:rsidRDefault="00000000">
      <w:pPr>
        <w:numPr>
          <w:ilvl w:val="1"/>
          <w:numId w:val="130"/>
        </w:numPr>
      </w:pPr>
      <w:r>
        <w:t xml:space="preserve">DELETE Parameters: </w:t>
      </w:r>
      <w:proofErr w:type="spellStart"/>
      <w:r>
        <w:t>vector_id</w:t>
      </w:r>
      <w:proofErr w:type="spellEnd"/>
      <w:r>
        <w:t xml:space="preserve">, </w:t>
      </w:r>
      <w:proofErr w:type="spellStart"/>
      <w:r>
        <w:t>storage_</w:t>
      </w:r>
      <w:proofErr w:type="gramStart"/>
      <w:r>
        <w:t>system</w:t>
      </w:r>
      <w:proofErr w:type="spellEnd"/>
      <w:proofErr w:type="gramEnd"/>
    </w:p>
    <w:p w14:paraId="37B36A4E" w14:textId="77777777" w:rsidR="00242D16" w:rsidRDefault="00000000">
      <w:pPr>
        <w:pStyle w:val="Heading4"/>
      </w:pPr>
      <w:bookmarkStart w:id="518" w:name="_6nd3rxng8gng" w:colFirst="0" w:colLast="0"/>
      <w:bookmarkEnd w:id="518"/>
      <w:r>
        <w:t>Configuration Management</w:t>
      </w:r>
    </w:p>
    <w:p w14:paraId="7902013B" w14:textId="77777777" w:rsidR="00242D16" w:rsidRDefault="00000000">
      <w:pPr>
        <w:numPr>
          <w:ilvl w:val="0"/>
          <w:numId w:val="28"/>
        </w:numPr>
      </w:pPr>
      <w:r>
        <w:t>Endpoint: /foundation/vector-storage/configuration</w:t>
      </w:r>
    </w:p>
    <w:p w14:paraId="5CF63EE6" w14:textId="77777777" w:rsidR="00242D16" w:rsidRDefault="00000000">
      <w:pPr>
        <w:numPr>
          <w:ilvl w:val="0"/>
          <w:numId w:val="28"/>
        </w:numPr>
      </w:pPr>
      <w:r>
        <w:t>Methods: POST, PUT, GET, DELETE</w:t>
      </w:r>
    </w:p>
    <w:p w14:paraId="6DD7F12B" w14:textId="77777777" w:rsidR="00242D16" w:rsidRDefault="00000000">
      <w:pPr>
        <w:numPr>
          <w:ilvl w:val="0"/>
          <w:numId w:val="28"/>
        </w:numPr>
      </w:pPr>
      <w:r>
        <w:t>Description: Manages configurations of vector storage systems.</w:t>
      </w:r>
    </w:p>
    <w:p w14:paraId="104BE2E1" w14:textId="77777777" w:rsidR="00242D16" w:rsidRDefault="00000000">
      <w:pPr>
        <w:numPr>
          <w:ilvl w:val="1"/>
          <w:numId w:val="28"/>
        </w:numPr>
      </w:pPr>
      <w:r>
        <w:t xml:space="preserve">POST Parameters: </w:t>
      </w:r>
      <w:proofErr w:type="spellStart"/>
      <w:r>
        <w:t>system_name</w:t>
      </w:r>
      <w:proofErr w:type="spellEnd"/>
      <w:r>
        <w:t xml:space="preserve">, </w:t>
      </w:r>
      <w:proofErr w:type="spellStart"/>
      <w:r>
        <w:t>connection_string</w:t>
      </w:r>
      <w:proofErr w:type="spellEnd"/>
      <w:r>
        <w:t xml:space="preserve">, authentication, </w:t>
      </w:r>
      <w:proofErr w:type="spellStart"/>
      <w:r>
        <w:t>other_</w:t>
      </w:r>
      <w:proofErr w:type="gramStart"/>
      <w:r>
        <w:t>settings</w:t>
      </w:r>
      <w:proofErr w:type="spellEnd"/>
      <w:proofErr w:type="gramEnd"/>
    </w:p>
    <w:p w14:paraId="4A4B86B6" w14:textId="77777777" w:rsidR="00242D16" w:rsidRDefault="00000000">
      <w:pPr>
        <w:numPr>
          <w:ilvl w:val="1"/>
          <w:numId w:val="28"/>
        </w:numPr>
      </w:pPr>
      <w:r>
        <w:t xml:space="preserve">PUT Parameters: </w:t>
      </w:r>
      <w:proofErr w:type="spellStart"/>
      <w:r>
        <w:t>system_name</w:t>
      </w:r>
      <w:proofErr w:type="spellEnd"/>
      <w:r>
        <w:t xml:space="preserve">, </w:t>
      </w:r>
      <w:proofErr w:type="spellStart"/>
      <w:r>
        <w:t>updated_connection_string</w:t>
      </w:r>
      <w:proofErr w:type="spellEnd"/>
      <w:r>
        <w:t xml:space="preserve">, </w:t>
      </w:r>
      <w:proofErr w:type="spellStart"/>
      <w:r>
        <w:t>updated_authentication</w:t>
      </w:r>
      <w:proofErr w:type="spellEnd"/>
      <w:r>
        <w:t xml:space="preserve">, </w:t>
      </w:r>
      <w:proofErr w:type="spellStart"/>
      <w:r>
        <w:t>updated_</w:t>
      </w:r>
      <w:proofErr w:type="gramStart"/>
      <w:r>
        <w:t>settings</w:t>
      </w:r>
      <w:proofErr w:type="spellEnd"/>
      <w:proofErr w:type="gramEnd"/>
    </w:p>
    <w:p w14:paraId="4E7BDE11" w14:textId="77777777" w:rsidR="00242D16" w:rsidRDefault="00000000">
      <w:pPr>
        <w:numPr>
          <w:ilvl w:val="1"/>
          <w:numId w:val="28"/>
        </w:numPr>
      </w:pPr>
      <w:r>
        <w:t xml:space="preserve">GET Parameters: </w:t>
      </w:r>
      <w:proofErr w:type="spellStart"/>
      <w:r>
        <w:t>system_</w:t>
      </w:r>
      <w:proofErr w:type="gramStart"/>
      <w:r>
        <w:t>name</w:t>
      </w:r>
      <w:proofErr w:type="spellEnd"/>
      <w:proofErr w:type="gramEnd"/>
    </w:p>
    <w:p w14:paraId="010305E0" w14:textId="77777777" w:rsidR="00242D16" w:rsidRDefault="00000000">
      <w:pPr>
        <w:numPr>
          <w:ilvl w:val="1"/>
          <w:numId w:val="28"/>
        </w:numPr>
      </w:pPr>
      <w:r>
        <w:t xml:space="preserve">DELETE Parameters: </w:t>
      </w:r>
      <w:proofErr w:type="spellStart"/>
      <w:r>
        <w:t>system_</w:t>
      </w:r>
      <w:proofErr w:type="gramStart"/>
      <w:r>
        <w:t>name</w:t>
      </w:r>
      <w:proofErr w:type="spellEnd"/>
      <w:proofErr w:type="gramEnd"/>
    </w:p>
    <w:p w14:paraId="6C0511BA" w14:textId="77777777" w:rsidR="00242D16" w:rsidRDefault="00000000">
      <w:pPr>
        <w:pStyle w:val="Heading4"/>
      </w:pPr>
      <w:bookmarkStart w:id="519" w:name="_zhsgu2tdo5sv" w:colFirst="0" w:colLast="0"/>
      <w:bookmarkEnd w:id="519"/>
      <w:r>
        <w:t>Health Checks &amp; Monitoring</w:t>
      </w:r>
    </w:p>
    <w:p w14:paraId="198604FC" w14:textId="77777777" w:rsidR="00242D16" w:rsidRDefault="00000000">
      <w:pPr>
        <w:numPr>
          <w:ilvl w:val="0"/>
          <w:numId w:val="43"/>
        </w:numPr>
      </w:pPr>
      <w:r>
        <w:t>Endpoint: /foundation/vector-storage/health</w:t>
      </w:r>
    </w:p>
    <w:p w14:paraId="4579F2AA" w14:textId="77777777" w:rsidR="00242D16" w:rsidRDefault="00000000">
      <w:pPr>
        <w:numPr>
          <w:ilvl w:val="0"/>
          <w:numId w:val="43"/>
        </w:numPr>
      </w:pPr>
      <w:r>
        <w:t>Methods: GET</w:t>
      </w:r>
    </w:p>
    <w:p w14:paraId="725F49A8" w14:textId="77777777" w:rsidR="00242D16" w:rsidRDefault="00000000">
      <w:pPr>
        <w:numPr>
          <w:ilvl w:val="0"/>
          <w:numId w:val="43"/>
        </w:numPr>
      </w:pPr>
      <w:r>
        <w:t>Description: Checks the health/status of vector storage systems.</w:t>
      </w:r>
    </w:p>
    <w:p w14:paraId="4C99B36F" w14:textId="77777777" w:rsidR="00242D16" w:rsidRDefault="00000000">
      <w:pPr>
        <w:numPr>
          <w:ilvl w:val="1"/>
          <w:numId w:val="43"/>
        </w:numPr>
      </w:pPr>
      <w:r>
        <w:lastRenderedPageBreak/>
        <w:t xml:space="preserve">GET Parameters: </w:t>
      </w:r>
      <w:proofErr w:type="spellStart"/>
      <w:r>
        <w:t>system_</w:t>
      </w:r>
      <w:proofErr w:type="gramStart"/>
      <w:r>
        <w:t>name</w:t>
      </w:r>
      <w:proofErr w:type="spellEnd"/>
      <w:proofErr w:type="gramEnd"/>
    </w:p>
    <w:p w14:paraId="3F85777A" w14:textId="77777777" w:rsidR="00242D16" w:rsidRDefault="00000000">
      <w:pPr>
        <w:pStyle w:val="Heading4"/>
      </w:pPr>
      <w:bookmarkStart w:id="520" w:name="_dyalcltke79h" w:colFirst="0" w:colLast="0"/>
      <w:bookmarkEnd w:id="520"/>
      <w:r>
        <w:t>Backup and Restore</w:t>
      </w:r>
    </w:p>
    <w:p w14:paraId="7E45481A" w14:textId="77777777" w:rsidR="00242D16" w:rsidRDefault="00000000">
      <w:pPr>
        <w:numPr>
          <w:ilvl w:val="0"/>
          <w:numId w:val="184"/>
        </w:numPr>
      </w:pPr>
      <w:r>
        <w:t>Endpoint: /foundation/vector-storage/backup</w:t>
      </w:r>
    </w:p>
    <w:p w14:paraId="42EC03E8" w14:textId="77777777" w:rsidR="00242D16" w:rsidRDefault="00000000">
      <w:pPr>
        <w:numPr>
          <w:ilvl w:val="0"/>
          <w:numId w:val="184"/>
        </w:numPr>
      </w:pPr>
      <w:r>
        <w:t>Methods: POST, PUT, GET</w:t>
      </w:r>
    </w:p>
    <w:p w14:paraId="735EBBDC" w14:textId="77777777" w:rsidR="00242D16" w:rsidRDefault="00000000">
      <w:pPr>
        <w:numPr>
          <w:ilvl w:val="0"/>
          <w:numId w:val="184"/>
        </w:numPr>
      </w:pPr>
      <w:r>
        <w:t>Description: Manages backup and restore operations for vector storage systems.</w:t>
      </w:r>
    </w:p>
    <w:p w14:paraId="1459EC4C" w14:textId="77777777" w:rsidR="00242D16" w:rsidRDefault="00000000">
      <w:pPr>
        <w:numPr>
          <w:ilvl w:val="1"/>
          <w:numId w:val="184"/>
        </w:numPr>
      </w:pPr>
      <w:r>
        <w:t xml:space="preserve">POST Parameters: </w:t>
      </w:r>
      <w:proofErr w:type="spellStart"/>
      <w:r>
        <w:t>system_name</w:t>
      </w:r>
      <w:proofErr w:type="spellEnd"/>
      <w:r>
        <w:t xml:space="preserve">, </w:t>
      </w:r>
      <w:proofErr w:type="spellStart"/>
      <w:r>
        <w:t>backup_</w:t>
      </w:r>
      <w:proofErr w:type="gramStart"/>
      <w:r>
        <w:t>location</w:t>
      </w:r>
      <w:proofErr w:type="spellEnd"/>
      <w:proofErr w:type="gramEnd"/>
    </w:p>
    <w:p w14:paraId="58CADF5F" w14:textId="77777777" w:rsidR="00242D16" w:rsidRDefault="00000000">
      <w:pPr>
        <w:numPr>
          <w:ilvl w:val="1"/>
          <w:numId w:val="184"/>
        </w:numPr>
      </w:pPr>
      <w:r>
        <w:t xml:space="preserve">PUT Parameters: </w:t>
      </w:r>
      <w:proofErr w:type="spellStart"/>
      <w:r>
        <w:t>system_name</w:t>
      </w:r>
      <w:proofErr w:type="spellEnd"/>
      <w:r>
        <w:t xml:space="preserve">, </w:t>
      </w:r>
      <w:proofErr w:type="spellStart"/>
      <w:r>
        <w:t>restore_</w:t>
      </w:r>
      <w:proofErr w:type="gramStart"/>
      <w:r>
        <w:t>location</w:t>
      </w:r>
      <w:proofErr w:type="spellEnd"/>
      <w:proofErr w:type="gramEnd"/>
    </w:p>
    <w:p w14:paraId="79E82F74" w14:textId="77777777" w:rsidR="00242D16" w:rsidRDefault="00000000">
      <w:pPr>
        <w:numPr>
          <w:ilvl w:val="1"/>
          <w:numId w:val="184"/>
        </w:numPr>
      </w:pPr>
      <w:r>
        <w:t xml:space="preserve">GET Parameters: </w:t>
      </w:r>
      <w:proofErr w:type="spellStart"/>
      <w:r>
        <w:t>system_name</w:t>
      </w:r>
      <w:proofErr w:type="spellEnd"/>
      <w:r>
        <w:t xml:space="preserve">, </w:t>
      </w:r>
      <w:proofErr w:type="spellStart"/>
      <w:r>
        <w:t>operation_</w:t>
      </w:r>
      <w:proofErr w:type="gramStart"/>
      <w:r>
        <w:t>status</w:t>
      </w:r>
      <w:proofErr w:type="spellEnd"/>
      <w:proofErr w:type="gramEnd"/>
    </w:p>
    <w:p w14:paraId="5B715D37" w14:textId="77777777" w:rsidR="00242D16" w:rsidRDefault="00000000">
      <w:pPr>
        <w:pStyle w:val="Heading4"/>
      </w:pPr>
      <w:bookmarkStart w:id="521" w:name="_f3irgb8o4zfv" w:colFirst="0" w:colLast="0"/>
      <w:bookmarkEnd w:id="521"/>
      <w:r>
        <w:t>Index Management</w:t>
      </w:r>
    </w:p>
    <w:p w14:paraId="2711EC5C" w14:textId="77777777" w:rsidR="00242D16" w:rsidRDefault="00000000">
      <w:pPr>
        <w:numPr>
          <w:ilvl w:val="0"/>
          <w:numId w:val="250"/>
        </w:numPr>
      </w:pPr>
      <w:r>
        <w:t>Endpoint: /foundation/vector-storage/index</w:t>
      </w:r>
    </w:p>
    <w:p w14:paraId="75A5560B" w14:textId="77777777" w:rsidR="00242D16" w:rsidRDefault="00000000">
      <w:pPr>
        <w:numPr>
          <w:ilvl w:val="0"/>
          <w:numId w:val="250"/>
        </w:numPr>
      </w:pPr>
      <w:r>
        <w:t>Methods: POST, PUT, GET, DELETE</w:t>
      </w:r>
    </w:p>
    <w:p w14:paraId="62E2CEEB" w14:textId="77777777" w:rsidR="00242D16" w:rsidRDefault="00000000">
      <w:pPr>
        <w:numPr>
          <w:ilvl w:val="0"/>
          <w:numId w:val="250"/>
        </w:numPr>
      </w:pPr>
      <w:r>
        <w:t xml:space="preserve">Description: Manages indexes for systems like </w:t>
      </w:r>
      <w:proofErr w:type="spellStart"/>
      <w:r>
        <w:t>ElasticSearch</w:t>
      </w:r>
      <w:proofErr w:type="spellEnd"/>
      <w:r>
        <w:t>.</w:t>
      </w:r>
    </w:p>
    <w:p w14:paraId="3228EF01" w14:textId="77777777" w:rsidR="00242D16" w:rsidRDefault="00000000">
      <w:pPr>
        <w:numPr>
          <w:ilvl w:val="1"/>
          <w:numId w:val="250"/>
        </w:numPr>
      </w:pPr>
      <w:r>
        <w:t xml:space="preserve">POST Parameters: </w:t>
      </w:r>
      <w:proofErr w:type="spellStart"/>
      <w:r>
        <w:t>index_name</w:t>
      </w:r>
      <w:proofErr w:type="spellEnd"/>
      <w:r>
        <w:t xml:space="preserve">, </w:t>
      </w:r>
      <w:proofErr w:type="gramStart"/>
      <w:r>
        <w:t>settings</w:t>
      </w:r>
      <w:proofErr w:type="gramEnd"/>
    </w:p>
    <w:p w14:paraId="6765C6D6" w14:textId="77777777" w:rsidR="00242D16" w:rsidRDefault="00000000">
      <w:pPr>
        <w:numPr>
          <w:ilvl w:val="1"/>
          <w:numId w:val="250"/>
        </w:numPr>
      </w:pPr>
      <w:r>
        <w:t xml:space="preserve">PUT Parameters: </w:t>
      </w:r>
      <w:proofErr w:type="spellStart"/>
      <w:r>
        <w:t>index_name</w:t>
      </w:r>
      <w:proofErr w:type="spellEnd"/>
      <w:r>
        <w:t xml:space="preserve">, </w:t>
      </w:r>
      <w:proofErr w:type="spellStart"/>
      <w:r>
        <w:t>updated_</w:t>
      </w:r>
      <w:proofErr w:type="gramStart"/>
      <w:r>
        <w:t>settings</w:t>
      </w:r>
      <w:proofErr w:type="spellEnd"/>
      <w:proofErr w:type="gramEnd"/>
    </w:p>
    <w:p w14:paraId="4689F8E7" w14:textId="77777777" w:rsidR="00242D16" w:rsidRDefault="00000000">
      <w:pPr>
        <w:numPr>
          <w:ilvl w:val="1"/>
          <w:numId w:val="250"/>
        </w:numPr>
      </w:pPr>
      <w:r>
        <w:t xml:space="preserve">GET Parameters: </w:t>
      </w:r>
      <w:proofErr w:type="spellStart"/>
      <w:r>
        <w:t>index_</w:t>
      </w:r>
      <w:proofErr w:type="gramStart"/>
      <w:r>
        <w:t>name</w:t>
      </w:r>
      <w:proofErr w:type="spellEnd"/>
      <w:proofErr w:type="gramEnd"/>
    </w:p>
    <w:p w14:paraId="361E84BE" w14:textId="77777777" w:rsidR="00242D16" w:rsidRDefault="00000000">
      <w:pPr>
        <w:numPr>
          <w:ilvl w:val="1"/>
          <w:numId w:val="250"/>
        </w:numPr>
      </w:pPr>
      <w:r>
        <w:t xml:space="preserve">DELETE Parameters: </w:t>
      </w:r>
      <w:proofErr w:type="spellStart"/>
      <w:r>
        <w:t>index_</w:t>
      </w:r>
      <w:proofErr w:type="gramStart"/>
      <w:r>
        <w:t>name</w:t>
      </w:r>
      <w:proofErr w:type="spellEnd"/>
      <w:proofErr w:type="gramEnd"/>
    </w:p>
    <w:p w14:paraId="4BD74A29" w14:textId="77777777" w:rsidR="00242D16" w:rsidRDefault="00000000">
      <w:pPr>
        <w:pStyle w:val="Heading4"/>
      </w:pPr>
      <w:bookmarkStart w:id="522" w:name="_w1zxc8xe4v2d" w:colFirst="0" w:colLast="0"/>
      <w:bookmarkEnd w:id="522"/>
      <w:r>
        <w:t>Load Balancing and Scaling</w:t>
      </w:r>
    </w:p>
    <w:p w14:paraId="1D44D845" w14:textId="77777777" w:rsidR="00242D16" w:rsidRDefault="00000000">
      <w:pPr>
        <w:numPr>
          <w:ilvl w:val="0"/>
          <w:numId w:val="159"/>
        </w:numPr>
      </w:pPr>
      <w:r>
        <w:t>Endpoint: /foundation/vector-storage/scaling</w:t>
      </w:r>
    </w:p>
    <w:p w14:paraId="75298C94" w14:textId="77777777" w:rsidR="00242D16" w:rsidRDefault="00000000">
      <w:pPr>
        <w:numPr>
          <w:ilvl w:val="0"/>
          <w:numId w:val="159"/>
        </w:numPr>
      </w:pPr>
      <w:r>
        <w:t>Methods: POST, GET</w:t>
      </w:r>
    </w:p>
    <w:p w14:paraId="56030ED6" w14:textId="77777777" w:rsidR="00242D16" w:rsidRDefault="00000000">
      <w:pPr>
        <w:numPr>
          <w:ilvl w:val="0"/>
          <w:numId w:val="159"/>
        </w:numPr>
      </w:pPr>
      <w:r>
        <w:t>Description: Sets scaling rules for vector storage systems and retrieves current scaling details.</w:t>
      </w:r>
    </w:p>
    <w:p w14:paraId="4E5D185C" w14:textId="77777777" w:rsidR="00242D16" w:rsidRDefault="00000000">
      <w:pPr>
        <w:numPr>
          <w:ilvl w:val="1"/>
          <w:numId w:val="159"/>
        </w:numPr>
      </w:pPr>
      <w:r>
        <w:t xml:space="preserve">POST Parameters: </w:t>
      </w:r>
      <w:proofErr w:type="spellStart"/>
      <w:r>
        <w:t>system_name</w:t>
      </w:r>
      <w:proofErr w:type="spellEnd"/>
      <w:r>
        <w:t xml:space="preserve">, </w:t>
      </w:r>
      <w:proofErr w:type="spellStart"/>
      <w:r>
        <w:t>scaling_</w:t>
      </w:r>
      <w:proofErr w:type="gramStart"/>
      <w:r>
        <w:t>rules</w:t>
      </w:r>
      <w:proofErr w:type="spellEnd"/>
      <w:proofErr w:type="gramEnd"/>
    </w:p>
    <w:p w14:paraId="647C5B7C" w14:textId="77777777" w:rsidR="00242D16" w:rsidRDefault="00000000">
      <w:pPr>
        <w:numPr>
          <w:ilvl w:val="1"/>
          <w:numId w:val="159"/>
        </w:numPr>
      </w:pPr>
      <w:r>
        <w:t xml:space="preserve">GET Parameters: </w:t>
      </w:r>
      <w:proofErr w:type="spellStart"/>
      <w:r>
        <w:t>system_</w:t>
      </w:r>
      <w:proofErr w:type="gramStart"/>
      <w:r>
        <w:t>name</w:t>
      </w:r>
      <w:proofErr w:type="spellEnd"/>
      <w:proofErr w:type="gramEnd"/>
    </w:p>
    <w:p w14:paraId="11CE8AA0" w14:textId="77777777" w:rsidR="00242D16" w:rsidRDefault="00000000">
      <w:pPr>
        <w:pStyle w:val="Heading4"/>
      </w:pPr>
      <w:bookmarkStart w:id="523" w:name="_x25eggbyh3yh" w:colFirst="0" w:colLast="0"/>
      <w:bookmarkEnd w:id="523"/>
      <w:r>
        <w:t>Access Control and Security</w:t>
      </w:r>
    </w:p>
    <w:p w14:paraId="3BA8E927" w14:textId="77777777" w:rsidR="00242D16" w:rsidRDefault="00000000">
      <w:pPr>
        <w:numPr>
          <w:ilvl w:val="0"/>
          <w:numId w:val="126"/>
        </w:numPr>
      </w:pPr>
      <w:r>
        <w:t>Endpoint: /foundation/vector-storage/security</w:t>
      </w:r>
    </w:p>
    <w:p w14:paraId="5A054C84" w14:textId="77777777" w:rsidR="00242D16" w:rsidRDefault="00000000">
      <w:pPr>
        <w:numPr>
          <w:ilvl w:val="0"/>
          <w:numId w:val="126"/>
        </w:numPr>
      </w:pPr>
      <w:r>
        <w:lastRenderedPageBreak/>
        <w:t>Methods: POST, GET</w:t>
      </w:r>
    </w:p>
    <w:p w14:paraId="18554B82" w14:textId="77777777" w:rsidR="00242D16" w:rsidRDefault="00000000">
      <w:pPr>
        <w:numPr>
          <w:ilvl w:val="0"/>
          <w:numId w:val="126"/>
        </w:numPr>
      </w:pPr>
      <w:r>
        <w:t>Description: Sets and retrieves access controls or security settings for vector storage systems.</w:t>
      </w:r>
    </w:p>
    <w:p w14:paraId="1B3E6EC1" w14:textId="77777777" w:rsidR="00242D16" w:rsidRDefault="00000000">
      <w:pPr>
        <w:numPr>
          <w:ilvl w:val="1"/>
          <w:numId w:val="126"/>
        </w:numPr>
      </w:pPr>
      <w:r>
        <w:t xml:space="preserve">POST Parameters: </w:t>
      </w:r>
      <w:proofErr w:type="spellStart"/>
      <w:r>
        <w:t>system_name</w:t>
      </w:r>
      <w:proofErr w:type="spellEnd"/>
      <w:r>
        <w:t xml:space="preserve">, </w:t>
      </w:r>
      <w:proofErr w:type="gramStart"/>
      <w:r>
        <w:t>settings</w:t>
      </w:r>
      <w:proofErr w:type="gramEnd"/>
    </w:p>
    <w:p w14:paraId="452BA240" w14:textId="77777777" w:rsidR="00242D16" w:rsidRDefault="00000000">
      <w:pPr>
        <w:numPr>
          <w:ilvl w:val="1"/>
          <w:numId w:val="126"/>
        </w:numPr>
      </w:pPr>
      <w:r>
        <w:t xml:space="preserve">GET Parameters: </w:t>
      </w:r>
      <w:proofErr w:type="spellStart"/>
      <w:r>
        <w:t>system_</w:t>
      </w:r>
      <w:proofErr w:type="gramStart"/>
      <w:r>
        <w:t>name</w:t>
      </w:r>
      <w:proofErr w:type="spellEnd"/>
      <w:proofErr w:type="gramEnd"/>
    </w:p>
    <w:p w14:paraId="35FC5DAC" w14:textId="77777777" w:rsidR="00242D16" w:rsidRDefault="00000000">
      <w:pPr>
        <w:pStyle w:val="Heading3"/>
      </w:pPr>
      <w:bookmarkStart w:id="524" w:name="_tyilxoqypxbx" w:colFirst="0" w:colLast="0"/>
      <w:bookmarkEnd w:id="524"/>
      <w:r>
        <w:t>DAG (Directed Acyclic Graph) Management</w:t>
      </w:r>
    </w:p>
    <w:p w14:paraId="2DA262F5" w14:textId="77777777" w:rsidR="00242D16" w:rsidRDefault="00000000">
      <w:pPr>
        <w:pStyle w:val="Heading4"/>
      </w:pPr>
      <w:bookmarkStart w:id="525" w:name="_hoplkslhno5w" w:colFirst="0" w:colLast="0"/>
      <w:bookmarkEnd w:id="525"/>
      <w:r>
        <w:t>Graph Configuration</w:t>
      </w:r>
    </w:p>
    <w:p w14:paraId="49BB11D1" w14:textId="77777777" w:rsidR="00242D16" w:rsidRDefault="00000000">
      <w:pPr>
        <w:numPr>
          <w:ilvl w:val="0"/>
          <w:numId w:val="124"/>
        </w:numPr>
      </w:pPr>
      <w:r>
        <w:t>Endpoint: /foundation/</w:t>
      </w:r>
      <w:proofErr w:type="spellStart"/>
      <w:r>
        <w:t>dag</w:t>
      </w:r>
      <w:proofErr w:type="spellEnd"/>
      <w:r>
        <w:t>-management/configuration</w:t>
      </w:r>
    </w:p>
    <w:p w14:paraId="28A75D56" w14:textId="77777777" w:rsidR="00242D16" w:rsidRDefault="00000000">
      <w:pPr>
        <w:numPr>
          <w:ilvl w:val="0"/>
          <w:numId w:val="124"/>
        </w:numPr>
      </w:pPr>
      <w:r>
        <w:t>Methods: POST, PUT, GET, DELETE</w:t>
      </w:r>
    </w:p>
    <w:p w14:paraId="37B480FD" w14:textId="77777777" w:rsidR="00242D16" w:rsidRDefault="00000000">
      <w:pPr>
        <w:numPr>
          <w:ilvl w:val="0"/>
          <w:numId w:val="124"/>
        </w:numPr>
      </w:pPr>
      <w:r>
        <w:t>Description: Manages configurations for DAGs/knowledge graphs.</w:t>
      </w:r>
    </w:p>
    <w:p w14:paraId="22C52E19" w14:textId="77777777" w:rsidR="00242D16" w:rsidRDefault="00000000">
      <w:pPr>
        <w:numPr>
          <w:ilvl w:val="1"/>
          <w:numId w:val="124"/>
        </w:numPr>
      </w:pPr>
      <w:r>
        <w:t xml:space="preserve">POST Parameters: </w:t>
      </w:r>
      <w:proofErr w:type="spellStart"/>
      <w:r>
        <w:t>graph_name</w:t>
      </w:r>
      <w:proofErr w:type="spellEnd"/>
      <w:r>
        <w:t xml:space="preserve">, </w:t>
      </w:r>
      <w:proofErr w:type="spellStart"/>
      <w:r>
        <w:t>connection_string</w:t>
      </w:r>
      <w:proofErr w:type="spellEnd"/>
      <w:r>
        <w:t xml:space="preserve">, authentication, </w:t>
      </w:r>
      <w:proofErr w:type="spellStart"/>
      <w:r>
        <w:t>schema_</w:t>
      </w:r>
      <w:proofErr w:type="gramStart"/>
      <w:r>
        <w:t>definition</w:t>
      </w:r>
      <w:proofErr w:type="spellEnd"/>
      <w:proofErr w:type="gramEnd"/>
    </w:p>
    <w:p w14:paraId="018633CD" w14:textId="77777777" w:rsidR="00242D16" w:rsidRDefault="00000000">
      <w:pPr>
        <w:numPr>
          <w:ilvl w:val="1"/>
          <w:numId w:val="124"/>
        </w:numPr>
      </w:pPr>
      <w:r>
        <w:t xml:space="preserve">PUT Parameters: </w:t>
      </w:r>
      <w:proofErr w:type="spellStart"/>
      <w:r>
        <w:t>graph_name</w:t>
      </w:r>
      <w:proofErr w:type="spellEnd"/>
      <w:r>
        <w:t xml:space="preserve">, </w:t>
      </w:r>
      <w:proofErr w:type="spellStart"/>
      <w:r>
        <w:t>updated_connection_string</w:t>
      </w:r>
      <w:proofErr w:type="spellEnd"/>
      <w:r>
        <w:t xml:space="preserve">, </w:t>
      </w:r>
      <w:proofErr w:type="spellStart"/>
      <w:r>
        <w:t>updated_authentication</w:t>
      </w:r>
      <w:proofErr w:type="spellEnd"/>
      <w:r>
        <w:t xml:space="preserve">, </w:t>
      </w:r>
      <w:proofErr w:type="spellStart"/>
      <w:r>
        <w:t>updated_</w:t>
      </w:r>
      <w:proofErr w:type="gramStart"/>
      <w:r>
        <w:t>schema</w:t>
      </w:r>
      <w:proofErr w:type="spellEnd"/>
      <w:proofErr w:type="gramEnd"/>
    </w:p>
    <w:p w14:paraId="147DF43A" w14:textId="77777777" w:rsidR="00242D16" w:rsidRDefault="00000000">
      <w:pPr>
        <w:numPr>
          <w:ilvl w:val="1"/>
          <w:numId w:val="124"/>
        </w:numPr>
      </w:pPr>
      <w:r>
        <w:t xml:space="preserve">GET Parameters: </w:t>
      </w:r>
      <w:proofErr w:type="spellStart"/>
      <w:r>
        <w:t>graph_</w:t>
      </w:r>
      <w:proofErr w:type="gramStart"/>
      <w:r>
        <w:t>name</w:t>
      </w:r>
      <w:proofErr w:type="spellEnd"/>
      <w:proofErr w:type="gramEnd"/>
    </w:p>
    <w:p w14:paraId="3F0F03C1" w14:textId="77777777" w:rsidR="00242D16" w:rsidRDefault="00000000">
      <w:pPr>
        <w:numPr>
          <w:ilvl w:val="1"/>
          <w:numId w:val="124"/>
        </w:numPr>
      </w:pPr>
      <w:r>
        <w:t xml:space="preserve">DELETE Parameters: </w:t>
      </w:r>
      <w:proofErr w:type="spellStart"/>
      <w:r>
        <w:t>graph_</w:t>
      </w:r>
      <w:proofErr w:type="gramStart"/>
      <w:r>
        <w:t>name</w:t>
      </w:r>
      <w:proofErr w:type="spellEnd"/>
      <w:proofErr w:type="gramEnd"/>
    </w:p>
    <w:p w14:paraId="3E0FC84F" w14:textId="77777777" w:rsidR="00242D16" w:rsidRDefault="00000000">
      <w:pPr>
        <w:pStyle w:val="Heading4"/>
      </w:pPr>
      <w:bookmarkStart w:id="526" w:name="_wlg9z84p9i13" w:colFirst="0" w:colLast="0"/>
      <w:bookmarkEnd w:id="526"/>
      <w:r>
        <w:t>Node Management</w:t>
      </w:r>
    </w:p>
    <w:p w14:paraId="7E8461E7" w14:textId="77777777" w:rsidR="00242D16" w:rsidRDefault="00000000">
      <w:pPr>
        <w:numPr>
          <w:ilvl w:val="0"/>
          <w:numId w:val="118"/>
        </w:numPr>
      </w:pPr>
      <w:r>
        <w:t>Endpoint: /foundation/</w:t>
      </w:r>
      <w:proofErr w:type="spellStart"/>
      <w:r>
        <w:t>dag</w:t>
      </w:r>
      <w:proofErr w:type="spellEnd"/>
      <w:r>
        <w:t>-management/nodes</w:t>
      </w:r>
    </w:p>
    <w:p w14:paraId="37ACC7A4" w14:textId="77777777" w:rsidR="00242D16" w:rsidRDefault="00000000">
      <w:pPr>
        <w:numPr>
          <w:ilvl w:val="0"/>
          <w:numId w:val="118"/>
        </w:numPr>
      </w:pPr>
      <w:r>
        <w:t>Methods: POST, PUT, GET, DELETE</w:t>
      </w:r>
    </w:p>
    <w:p w14:paraId="7A73A7A1" w14:textId="77777777" w:rsidR="00242D16" w:rsidRDefault="00000000">
      <w:pPr>
        <w:numPr>
          <w:ilvl w:val="0"/>
          <w:numId w:val="118"/>
        </w:numPr>
      </w:pPr>
      <w:r>
        <w:t>Description: Manages nodes within DAGs.</w:t>
      </w:r>
    </w:p>
    <w:p w14:paraId="41F2CF83" w14:textId="77777777" w:rsidR="00242D16" w:rsidRDefault="00000000">
      <w:pPr>
        <w:numPr>
          <w:ilvl w:val="1"/>
          <w:numId w:val="118"/>
        </w:numPr>
      </w:pPr>
      <w:r>
        <w:t xml:space="preserve">POST Parameters: </w:t>
      </w:r>
      <w:proofErr w:type="spellStart"/>
      <w:r>
        <w:t>node_id</w:t>
      </w:r>
      <w:proofErr w:type="spellEnd"/>
      <w:r>
        <w:t xml:space="preserve">, </w:t>
      </w:r>
      <w:proofErr w:type="spellStart"/>
      <w:r>
        <w:t>node_data</w:t>
      </w:r>
      <w:proofErr w:type="spellEnd"/>
      <w:r>
        <w:t xml:space="preserve">, </w:t>
      </w:r>
      <w:proofErr w:type="gramStart"/>
      <w:r>
        <w:t>relationships</w:t>
      </w:r>
      <w:proofErr w:type="gramEnd"/>
    </w:p>
    <w:p w14:paraId="1B0FB088" w14:textId="77777777" w:rsidR="00242D16" w:rsidRDefault="00000000">
      <w:pPr>
        <w:numPr>
          <w:ilvl w:val="1"/>
          <w:numId w:val="118"/>
        </w:numPr>
      </w:pPr>
      <w:r>
        <w:t xml:space="preserve">PUT Parameters: </w:t>
      </w:r>
      <w:proofErr w:type="spellStart"/>
      <w:r>
        <w:t>node_id</w:t>
      </w:r>
      <w:proofErr w:type="spellEnd"/>
      <w:r>
        <w:t xml:space="preserve">, </w:t>
      </w:r>
      <w:proofErr w:type="spellStart"/>
      <w:r>
        <w:t>updated_node_data</w:t>
      </w:r>
      <w:proofErr w:type="spellEnd"/>
      <w:r>
        <w:t xml:space="preserve">, </w:t>
      </w:r>
      <w:proofErr w:type="spellStart"/>
      <w:r>
        <w:t>updated_</w:t>
      </w:r>
      <w:proofErr w:type="gramStart"/>
      <w:r>
        <w:t>relationships</w:t>
      </w:r>
      <w:proofErr w:type="spellEnd"/>
      <w:proofErr w:type="gramEnd"/>
    </w:p>
    <w:p w14:paraId="43F40003" w14:textId="77777777" w:rsidR="00242D16" w:rsidRDefault="00000000">
      <w:pPr>
        <w:numPr>
          <w:ilvl w:val="1"/>
          <w:numId w:val="118"/>
        </w:numPr>
      </w:pPr>
      <w:r>
        <w:t xml:space="preserve">GET Parameters: </w:t>
      </w:r>
      <w:proofErr w:type="spellStart"/>
      <w:r>
        <w:t>node_</w:t>
      </w:r>
      <w:proofErr w:type="gramStart"/>
      <w:r>
        <w:t>id</w:t>
      </w:r>
      <w:proofErr w:type="spellEnd"/>
      <w:proofErr w:type="gramEnd"/>
    </w:p>
    <w:p w14:paraId="02B14C2F" w14:textId="77777777" w:rsidR="00242D16" w:rsidRDefault="00000000">
      <w:pPr>
        <w:numPr>
          <w:ilvl w:val="1"/>
          <w:numId w:val="118"/>
        </w:numPr>
      </w:pPr>
      <w:r>
        <w:t xml:space="preserve">DELETE Parameters: </w:t>
      </w:r>
      <w:proofErr w:type="spellStart"/>
      <w:r>
        <w:t>node_</w:t>
      </w:r>
      <w:proofErr w:type="gramStart"/>
      <w:r>
        <w:t>id</w:t>
      </w:r>
      <w:proofErr w:type="spellEnd"/>
      <w:proofErr w:type="gramEnd"/>
    </w:p>
    <w:p w14:paraId="66C4596D" w14:textId="77777777" w:rsidR="00242D16" w:rsidRDefault="00000000">
      <w:pPr>
        <w:pStyle w:val="Heading4"/>
      </w:pPr>
      <w:bookmarkStart w:id="527" w:name="_8vbelm22cq5t" w:colFirst="0" w:colLast="0"/>
      <w:bookmarkEnd w:id="527"/>
      <w:r>
        <w:lastRenderedPageBreak/>
        <w:t>Edge/Relationship Management</w:t>
      </w:r>
    </w:p>
    <w:p w14:paraId="15A786D7" w14:textId="77777777" w:rsidR="00242D16" w:rsidRDefault="00000000">
      <w:pPr>
        <w:numPr>
          <w:ilvl w:val="0"/>
          <w:numId w:val="240"/>
        </w:numPr>
      </w:pPr>
      <w:r>
        <w:t>Endpoint: /foundation/</w:t>
      </w:r>
      <w:proofErr w:type="spellStart"/>
      <w:r>
        <w:t>dag</w:t>
      </w:r>
      <w:proofErr w:type="spellEnd"/>
      <w:r>
        <w:t>-management/edges</w:t>
      </w:r>
    </w:p>
    <w:p w14:paraId="56ECA139" w14:textId="77777777" w:rsidR="00242D16" w:rsidRDefault="00000000">
      <w:pPr>
        <w:numPr>
          <w:ilvl w:val="0"/>
          <w:numId w:val="240"/>
        </w:numPr>
      </w:pPr>
      <w:r>
        <w:t>Methods: POST, PUT, GET, DELETE</w:t>
      </w:r>
    </w:p>
    <w:p w14:paraId="4EF1ED9C" w14:textId="77777777" w:rsidR="00242D16" w:rsidRDefault="00000000">
      <w:pPr>
        <w:numPr>
          <w:ilvl w:val="0"/>
          <w:numId w:val="240"/>
        </w:numPr>
      </w:pPr>
      <w:r>
        <w:t>Description: Manages relationships between nodes in DAGs.</w:t>
      </w:r>
    </w:p>
    <w:p w14:paraId="323554B6" w14:textId="77777777" w:rsidR="00242D16" w:rsidRDefault="00000000">
      <w:pPr>
        <w:numPr>
          <w:ilvl w:val="1"/>
          <w:numId w:val="240"/>
        </w:numPr>
      </w:pPr>
      <w:r>
        <w:t xml:space="preserve">POST Parameters: </w:t>
      </w:r>
      <w:proofErr w:type="spellStart"/>
      <w:r>
        <w:t>edge_id</w:t>
      </w:r>
      <w:proofErr w:type="spellEnd"/>
      <w:r>
        <w:t xml:space="preserve">, </w:t>
      </w:r>
      <w:proofErr w:type="spellStart"/>
      <w:r>
        <w:t>start_node_id</w:t>
      </w:r>
      <w:proofErr w:type="spellEnd"/>
      <w:r>
        <w:t xml:space="preserve">, </w:t>
      </w:r>
      <w:proofErr w:type="spellStart"/>
      <w:r>
        <w:t>end_node_id</w:t>
      </w:r>
      <w:proofErr w:type="spellEnd"/>
      <w:r>
        <w:t xml:space="preserve">, </w:t>
      </w:r>
      <w:proofErr w:type="spellStart"/>
      <w:r>
        <w:t>relationship_</w:t>
      </w:r>
      <w:proofErr w:type="gramStart"/>
      <w:r>
        <w:t>type</w:t>
      </w:r>
      <w:proofErr w:type="spellEnd"/>
      <w:proofErr w:type="gramEnd"/>
    </w:p>
    <w:p w14:paraId="42FF9831" w14:textId="77777777" w:rsidR="00242D16" w:rsidRDefault="00000000">
      <w:pPr>
        <w:numPr>
          <w:ilvl w:val="1"/>
          <w:numId w:val="240"/>
        </w:numPr>
      </w:pPr>
      <w:r>
        <w:t xml:space="preserve">PUT Parameters: </w:t>
      </w:r>
      <w:proofErr w:type="spellStart"/>
      <w:r>
        <w:t>edge_id</w:t>
      </w:r>
      <w:proofErr w:type="spellEnd"/>
      <w:r>
        <w:t xml:space="preserve">, </w:t>
      </w:r>
      <w:proofErr w:type="spellStart"/>
      <w:r>
        <w:t>updated_relationship_</w:t>
      </w:r>
      <w:proofErr w:type="gramStart"/>
      <w:r>
        <w:t>type</w:t>
      </w:r>
      <w:proofErr w:type="spellEnd"/>
      <w:proofErr w:type="gramEnd"/>
    </w:p>
    <w:p w14:paraId="627E73FA" w14:textId="77777777" w:rsidR="00242D16" w:rsidRDefault="00000000">
      <w:pPr>
        <w:numPr>
          <w:ilvl w:val="1"/>
          <w:numId w:val="240"/>
        </w:numPr>
      </w:pPr>
      <w:r>
        <w:t xml:space="preserve">GET Parameters: </w:t>
      </w:r>
      <w:proofErr w:type="spellStart"/>
      <w:r>
        <w:t>edge_</w:t>
      </w:r>
      <w:proofErr w:type="gramStart"/>
      <w:r>
        <w:t>id</w:t>
      </w:r>
      <w:proofErr w:type="spellEnd"/>
      <w:proofErr w:type="gramEnd"/>
    </w:p>
    <w:p w14:paraId="28343868" w14:textId="77777777" w:rsidR="00242D16" w:rsidRDefault="00000000">
      <w:pPr>
        <w:numPr>
          <w:ilvl w:val="1"/>
          <w:numId w:val="240"/>
        </w:numPr>
      </w:pPr>
      <w:r>
        <w:t xml:space="preserve">DELETE Parameters: </w:t>
      </w:r>
      <w:proofErr w:type="spellStart"/>
      <w:r>
        <w:t>edge_</w:t>
      </w:r>
      <w:proofErr w:type="gramStart"/>
      <w:r>
        <w:t>id</w:t>
      </w:r>
      <w:proofErr w:type="spellEnd"/>
      <w:proofErr w:type="gramEnd"/>
    </w:p>
    <w:p w14:paraId="7664A78C" w14:textId="77777777" w:rsidR="00242D16" w:rsidRDefault="00000000">
      <w:pPr>
        <w:pStyle w:val="Heading4"/>
      </w:pPr>
      <w:bookmarkStart w:id="528" w:name="_hvonlrf2khri" w:colFirst="0" w:colLast="0"/>
      <w:bookmarkEnd w:id="528"/>
      <w:r>
        <w:t>Schema Evolution</w:t>
      </w:r>
    </w:p>
    <w:p w14:paraId="0E7CA7CA" w14:textId="77777777" w:rsidR="00242D16" w:rsidRDefault="00000000">
      <w:pPr>
        <w:numPr>
          <w:ilvl w:val="0"/>
          <w:numId w:val="70"/>
        </w:numPr>
      </w:pPr>
      <w:r>
        <w:t>Endpoint: /foundation/</w:t>
      </w:r>
      <w:proofErr w:type="spellStart"/>
      <w:r>
        <w:t>dag</w:t>
      </w:r>
      <w:proofErr w:type="spellEnd"/>
      <w:r>
        <w:t>-management/schema</w:t>
      </w:r>
    </w:p>
    <w:p w14:paraId="5F3DA2A8" w14:textId="77777777" w:rsidR="00242D16" w:rsidRDefault="00000000">
      <w:pPr>
        <w:numPr>
          <w:ilvl w:val="0"/>
          <w:numId w:val="70"/>
        </w:numPr>
      </w:pPr>
      <w:r>
        <w:t>Methods: POST, PUT, GET</w:t>
      </w:r>
    </w:p>
    <w:p w14:paraId="5A9602A9" w14:textId="77777777" w:rsidR="00242D16" w:rsidRDefault="00000000">
      <w:pPr>
        <w:numPr>
          <w:ilvl w:val="0"/>
          <w:numId w:val="70"/>
        </w:numPr>
      </w:pPr>
      <w:r>
        <w:t>Description: Manages schema versions and updates for DAGs.</w:t>
      </w:r>
    </w:p>
    <w:p w14:paraId="47F1025C" w14:textId="77777777" w:rsidR="00242D16" w:rsidRDefault="00000000">
      <w:pPr>
        <w:numPr>
          <w:ilvl w:val="1"/>
          <w:numId w:val="70"/>
        </w:numPr>
      </w:pPr>
      <w:r>
        <w:t xml:space="preserve">POST Parameters: </w:t>
      </w:r>
      <w:proofErr w:type="spellStart"/>
      <w:r>
        <w:t>schema_version</w:t>
      </w:r>
      <w:proofErr w:type="spellEnd"/>
      <w:r>
        <w:t xml:space="preserve">, </w:t>
      </w:r>
      <w:proofErr w:type="gramStart"/>
      <w:r>
        <w:t>description</w:t>
      </w:r>
      <w:proofErr w:type="gramEnd"/>
    </w:p>
    <w:p w14:paraId="03F44BA8" w14:textId="77777777" w:rsidR="00242D16" w:rsidRDefault="00000000">
      <w:pPr>
        <w:numPr>
          <w:ilvl w:val="1"/>
          <w:numId w:val="70"/>
        </w:numPr>
      </w:pPr>
      <w:r>
        <w:t xml:space="preserve">PUT Parameters: </w:t>
      </w:r>
      <w:proofErr w:type="spellStart"/>
      <w:r>
        <w:t>schema_version</w:t>
      </w:r>
      <w:proofErr w:type="spellEnd"/>
      <w:r>
        <w:t xml:space="preserve">, </w:t>
      </w:r>
      <w:proofErr w:type="spellStart"/>
      <w:r>
        <w:t>updated_</w:t>
      </w:r>
      <w:proofErr w:type="gramStart"/>
      <w:r>
        <w:t>description</w:t>
      </w:r>
      <w:proofErr w:type="spellEnd"/>
      <w:proofErr w:type="gramEnd"/>
    </w:p>
    <w:p w14:paraId="4E072367" w14:textId="77777777" w:rsidR="00242D16" w:rsidRDefault="00000000">
      <w:pPr>
        <w:numPr>
          <w:ilvl w:val="1"/>
          <w:numId w:val="70"/>
        </w:numPr>
      </w:pPr>
      <w:r>
        <w:t xml:space="preserve">GET Parameters: </w:t>
      </w:r>
      <w:proofErr w:type="spellStart"/>
      <w:r>
        <w:t>schema_</w:t>
      </w:r>
      <w:proofErr w:type="gramStart"/>
      <w:r>
        <w:t>version</w:t>
      </w:r>
      <w:proofErr w:type="spellEnd"/>
      <w:proofErr w:type="gramEnd"/>
    </w:p>
    <w:p w14:paraId="02E6092D" w14:textId="77777777" w:rsidR="00242D16" w:rsidRDefault="00000000">
      <w:pPr>
        <w:pStyle w:val="Heading5"/>
      </w:pPr>
      <w:bookmarkStart w:id="529" w:name="_sndusbeuuho5" w:colFirst="0" w:colLast="0"/>
      <w:bookmarkEnd w:id="529"/>
      <w:r>
        <w:t>Graph Querying</w:t>
      </w:r>
    </w:p>
    <w:p w14:paraId="4DFAC642" w14:textId="77777777" w:rsidR="00242D16" w:rsidRDefault="00000000">
      <w:pPr>
        <w:numPr>
          <w:ilvl w:val="0"/>
          <w:numId w:val="287"/>
        </w:numPr>
      </w:pPr>
      <w:r>
        <w:t>Endpoint: /foundation/</w:t>
      </w:r>
      <w:proofErr w:type="spellStart"/>
      <w:r>
        <w:t>dag</w:t>
      </w:r>
      <w:proofErr w:type="spellEnd"/>
      <w:r>
        <w:t>-management/query</w:t>
      </w:r>
    </w:p>
    <w:p w14:paraId="2894B3B0" w14:textId="77777777" w:rsidR="00242D16" w:rsidRDefault="00000000">
      <w:pPr>
        <w:numPr>
          <w:ilvl w:val="0"/>
          <w:numId w:val="287"/>
        </w:numPr>
      </w:pPr>
      <w:r>
        <w:t>Methods: POST</w:t>
      </w:r>
    </w:p>
    <w:p w14:paraId="6BBE2C05" w14:textId="77777777" w:rsidR="00242D16" w:rsidRDefault="00000000">
      <w:pPr>
        <w:numPr>
          <w:ilvl w:val="0"/>
          <w:numId w:val="287"/>
        </w:numPr>
      </w:pPr>
      <w:r>
        <w:t>Description: Executes structured queries against the graph.</w:t>
      </w:r>
    </w:p>
    <w:p w14:paraId="79ABA7C9" w14:textId="77777777" w:rsidR="00242D16" w:rsidRDefault="00000000">
      <w:pPr>
        <w:numPr>
          <w:ilvl w:val="1"/>
          <w:numId w:val="287"/>
        </w:numPr>
      </w:pPr>
      <w:r>
        <w:t xml:space="preserve">POST Parameters: </w:t>
      </w:r>
      <w:proofErr w:type="spellStart"/>
      <w:r>
        <w:t>query_string</w:t>
      </w:r>
      <w:proofErr w:type="spellEnd"/>
      <w:r>
        <w:t xml:space="preserve">, </w:t>
      </w:r>
      <w:proofErr w:type="spellStart"/>
      <w:r>
        <w:t>return_</w:t>
      </w:r>
      <w:proofErr w:type="gramStart"/>
      <w:r>
        <w:t>format</w:t>
      </w:r>
      <w:proofErr w:type="spellEnd"/>
      <w:proofErr w:type="gramEnd"/>
    </w:p>
    <w:p w14:paraId="4950C07B" w14:textId="77777777" w:rsidR="00242D16" w:rsidRDefault="00000000">
      <w:pPr>
        <w:pStyle w:val="Heading4"/>
      </w:pPr>
      <w:bookmarkStart w:id="530" w:name="_bl46m7jp6ijj" w:colFirst="0" w:colLast="0"/>
      <w:bookmarkEnd w:id="530"/>
      <w:r>
        <w:t>Data Validation &amp; Quality Assurance</w:t>
      </w:r>
    </w:p>
    <w:p w14:paraId="39F50F44" w14:textId="77777777" w:rsidR="00242D16" w:rsidRDefault="00000000">
      <w:pPr>
        <w:numPr>
          <w:ilvl w:val="0"/>
          <w:numId w:val="105"/>
        </w:numPr>
      </w:pPr>
      <w:r>
        <w:t>Endpoint: /foundation/</w:t>
      </w:r>
      <w:proofErr w:type="spellStart"/>
      <w:r>
        <w:t>dag</w:t>
      </w:r>
      <w:proofErr w:type="spellEnd"/>
      <w:r>
        <w:t>-management/validation</w:t>
      </w:r>
    </w:p>
    <w:p w14:paraId="095782B7" w14:textId="77777777" w:rsidR="00242D16" w:rsidRDefault="00000000">
      <w:pPr>
        <w:numPr>
          <w:ilvl w:val="0"/>
          <w:numId w:val="105"/>
        </w:numPr>
      </w:pPr>
      <w:r>
        <w:t>Methods: POST</w:t>
      </w:r>
    </w:p>
    <w:p w14:paraId="7D3E663E" w14:textId="77777777" w:rsidR="00242D16" w:rsidRDefault="00000000">
      <w:pPr>
        <w:numPr>
          <w:ilvl w:val="0"/>
          <w:numId w:val="105"/>
        </w:numPr>
      </w:pPr>
      <w:r>
        <w:t>Description: Validates graph data for consistency and quality.</w:t>
      </w:r>
    </w:p>
    <w:p w14:paraId="5DE54877" w14:textId="77777777" w:rsidR="00242D16" w:rsidRDefault="00000000">
      <w:pPr>
        <w:numPr>
          <w:ilvl w:val="1"/>
          <w:numId w:val="105"/>
        </w:numPr>
      </w:pPr>
      <w:r>
        <w:t xml:space="preserve">POST Parameters: </w:t>
      </w:r>
      <w:proofErr w:type="spellStart"/>
      <w:r>
        <w:t>validation_</w:t>
      </w:r>
      <w:proofErr w:type="gramStart"/>
      <w:r>
        <w:t>rules</w:t>
      </w:r>
      <w:proofErr w:type="spellEnd"/>
      <w:proofErr w:type="gramEnd"/>
    </w:p>
    <w:p w14:paraId="4019E575" w14:textId="77777777" w:rsidR="00242D16" w:rsidRDefault="00000000">
      <w:pPr>
        <w:pStyle w:val="Heading3"/>
      </w:pPr>
      <w:bookmarkStart w:id="531" w:name="_ne25vrhmf4hs" w:colFirst="0" w:colLast="0"/>
      <w:bookmarkEnd w:id="531"/>
      <w:r>
        <w:lastRenderedPageBreak/>
        <w:t>Access Control and Security</w:t>
      </w:r>
    </w:p>
    <w:p w14:paraId="3C848662" w14:textId="77777777" w:rsidR="00242D16" w:rsidRDefault="00000000">
      <w:pPr>
        <w:numPr>
          <w:ilvl w:val="0"/>
          <w:numId w:val="192"/>
        </w:numPr>
      </w:pPr>
      <w:r>
        <w:t>Endpoint: /foundation/</w:t>
      </w:r>
      <w:proofErr w:type="spellStart"/>
      <w:r>
        <w:t>dag</w:t>
      </w:r>
      <w:proofErr w:type="spellEnd"/>
      <w:r>
        <w:t>-management/security</w:t>
      </w:r>
    </w:p>
    <w:p w14:paraId="43241F04" w14:textId="77777777" w:rsidR="00242D16" w:rsidRDefault="00000000">
      <w:pPr>
        <w:numPr>
          <w:ilvl w:val="0"/>
          <w:numId w:val="192"/>
        </w:numPr>
      </w:pPr>
      <w:r>
        <w:t>Methods: POST, GET</w:t>
      </w:r>
    </w:p>
    <w:p w14:paraId="5BC6A5E2" w14:textId="77777777" w:rsidR="00242D16" w:rsidRDefault="00000000">
      <w:pPr>
        <w:numPr>
          <w:ilvl w:val="0"/>
          <w:numId w:val="192"/>
        </w:numPr>
      </w:pPr>
      <w:r>
        <w:t>Description: Manages security settings and access controls for DAGs.</w:t>
      </w:r>
    </w:p>
    <w:p w14:paraId="6ED6A93D" w14:textId="77777777" w:rsidR="00242D16" w:rsidRDefault="00000000">
      <w:pPr>
        <w:numPr>
          <w:ilvl w:val="1"/>
          <w:numId w:val="192"/>
        </w:numPr>
      </w:pPr>
      <w:r>
        <w:t xml:space="preserve">POST Parameters: </w:t>
      </w:r>
      <w:proofErr w:type="gramStart"/>
      <w:r>
        <w:t>settings</w:t>
      </w:r>
      <w:proofErr w:type="gramEnd"/>
    </w:p>
    <w:p w14:paraId="3C2776B5" w14:textId="77777777" w:rsidR="00242D16" w:rsidRDefault="00000000">
      <w:pPr>
        <w:numPr>
          <w:ilvl w:val="1"/>
          <w:numId w:val="192"/>
        </w:numPr>
      </w:pPr>
      <w:r>
        <w:t xml:space="preserve">GET Parameters: </w:t>
      </w:r>
      <w:proofErr w:type="gramStart"/>
      <w:r>
        <w:t>settings</w:t>
      </w:r>
      <w:proofErr w:type="gramEnd"/>
    </w:p>
    <w:p w14:paraId="5101C6CF" w14:textId="77777777" w:rsidR="00242D16" w:rsidRDefault="00242D16"/>
    <w:p w14:paraId="4C34D0DC" w14:textId="77777777" w:rsidR="00242D16" w:rsidRDefault="00000000">
      <w:r>
        <w:t>This comprehensive API documentation covers the essential endpoints, methods, and functionalities for managing a Unified Data Fabric, incorporating advanced machine learning models, and handling data across various platforms. It is designed to provide a flexible, scalable, and secure framework for enterprise-level AI integrations and data management solutions.</w:t>
      </w:r>
    </w:p>
    <w:p w14:paraId="213D63B6" w14:textId="77777777" w:rsidR="00242D16" w:rsidRDefault="00000000">
      <w:pPr>
        <w:pStyle w:val="Heading2"/>
      </w:pPr>
      <w:bookmarkStart w:id="532" w:name="_96g3t2n27m19" w:colFirst="0" w:colLast="0"/>
      <w:bookmarkEnd w:id="532"/>
      <w:r>
        <w:t>Conclusion</w:t>
      </w:r>
    </w:p>
    <w:p w14:paraId="4B270426" w14:textId="77777777" w:rsidR="00242D16" w:rsidRDefault="00242D16"/>
    <w:p w14:paraId="32D70723" w14:textId="77777777" w:rsidR="00242D16" w:rsidRDefault="00000000">
      <w:r>
        <w:t>Summary</w:t>
      </w:r>
    </w:p>
    <w:p w14:paraId="7E39A1AD" w14:textId="77777777" w:rsidR="00242D16" w:rsidRDefault="00242D16"/>
    <w:p w14:paraId="03FC737F" w14:textId="77777777" w:rsidR="00242D16" w:rsidRDefault="00000000">
      <w:r>
        <w:tab/>
        <w:t>•</w:t>
      </w:r>
      <w:r>
        <w:tab/>
        <w:t>Recap the key aspects of the AI implementation plan, highlighting benefits and strategic importance.</w:t>
      </w:r>
    </w:p>
    <w:p w14:paraId="06E7762E" w14:textId="77777777" w:rsidR="00242D16" w:rsidRDefault="00000000">
      <w:r>
        <w:tab/>
        <w:t>•</w:t>
      </w:r>
      <w:r>
        <w:tab/>
        <w:t>Emphasize the future-ready approach, aligning with evolving needs.</w:t>
      </w:r>
    </w:p>
    <w:p w14:paraId="78AD682C" w14:textId="77777777" w:rsidR="00242D16" w:rsidRDefault="00242D16"/>
    <w:p w14:paraId="2F82594B" w14:textId="77777777" w:rsidR="00242D16" w:rsidRDefault="00000000">
      <w:r>
        <w:t>Invitation for Collaboration</w:t>
      </w:r>
    </w:p>
    <w:p w14:paraId="36A86F15" w14:textId="77777777" w:rsidR="00242D16" w:rsidRDefault="00242D16"/>
    <w:p w14:paraId="76BA547D" w14:textId="77777777" w:rsidR="00242D16" w:rsidRDefault="00000000">
      <w:r>
        <w:tab/>
        <w:t>•</w:t>
      </w:r>
      <w:r>
        <w:tab/>
        <w:t>Invite stakeholders to discuss the proposal further and explore collaboration opportunities.</w:t>
      </w:r>
    </w:p>
    <w:p w14:paraId="654833C6" w14:textId="77777777" w:rsidR="00242D16" w:rsidRDefault="00242D16"/>
    <w:p w14:paraId="1DF71038" w14:textId="77777777" w:rsidR="00242D16" w:rsidRDefault="00000000">
      <w:r>
        <w:lastRenderedPageBreak/>
        <w:t>This guide serves as a comprehensive blueprint for large enterprises to implement advanced AI solutions effectively. It covers a range of critical aspects from readiness assessment to post-implementation strategies, with an emphasis on feedback loops at each stage to ensure continuous improvement and alignment with specific organizational needs. By following this guide, enterprises can harness the power of AI, ensuring their initiatives are effective, forward-thinking, and aligned with industry best practices.</w:t>
      </w:r>
    </w:p>
    <w:p w14:paraId="2A35ED4A" w14:textId="77777777" w:rsidR="00242D16" w:rsidRDefault="00242D16"/>
    <w:p w14:paraId="71DD0B84" w14:textId="77777777" w:rsidR="00242D16" w:rsidRDefault="00000000">
      <w:pPr>
        <w:pStyle w:val="Heading2"/>
      </w:pPr>
      <w:bookmarkStart w:id="533" w:name="_5rej4h8ukjaa" w:colFirst="0" w:colLast="0"/>
      <w:bookmarkEnd w:id="533"/>
      <w:r>
        <w:br w:type="page"/>
      </w:r>
      <w:r>
        <w:lastRenderedPageBreak/>
        <w:t>GPT Prompt</w:t>
      </w:r>
    </w:p>
    <w:p w14:paraId="480FCCC6" w14:textId="77777777" w:rsidR="00242D16" w:rsidRDefault="00242D16"/>
    <w:p w14:paraId="212FB1A8" w14:textId="77777777" w:rsidR="00242D16" w:rsidRDefault="00000000">
      <w:pPr>
        <w:rPr>
          <w:sz w:val="19"/>
          <w:szCs w:val="19"/>
        </w:rPr>
      </w:pPr>
      <w:r>
        <w:t></w:t>
      </w:r>
      <w:r>
        <w:rPr>
          <w:rFonts w:ascii="Roboto Mono" w:eastAsia="Roboto Mono" w:hAnsi="Roboto Mono" w:cs="Roboto Mono"/>
          <w:color w:val="188038"/>
          <w:sz w:val="19"/>
          <w:szCs w:val="19"/>
        </w:rPr>
        <w:t>#</w:t>
      </w:r>
      <w:r>
        <w:rPr>
          <w:sz w:val="19"/>
          <w:szCs w:val="19"/>
        </w:rPr>
        <w:t xml:space="preserve"> </w:t>
      </w:r>
      <w:r>
        <w:rPr>
          <w:rFonts w:ascii="Roboto Mono" w:eastAsia="Roboto Mono" w:hAnsi="Roboto Mono" w:cs="Roboto Mono"/>
          <w:color w:val="188038"/>
          <w:sz w:val="19"/>
          <w:szCs w:val="19"/>
        </w:rPr>
        <w:t>Prompt</w:t>
      </w:r>
      <w:r>
        <w:rPr>
          <w:sz w:val="19"/>
          <w:szCs w:val="19"/>
        </w:rPr>
        <w:t xml:space="preserve"> </w:t>
      </w:r>
      <w:r>
        <w:rPr>
          <w:rFonts w:ascii="Roboto Mono" w:eastAsia="Roboto Mono" w:hAnsi="Roboto Mono" w:cs="Roboto Mono"/>
          <w:color w:val="188038"/>
          <w:sz w:val="19"/>
          <w:szCs w:val="19"/>
        </w:rPr>
        <w:t>Engine</w:t>
      </w:r>
      <w:r>
        <w:rPr>
          <w:sz w:val="19"/>
          <w:szCs w:val="19"/>
        </w:rPr>
        <w:t xml:space="preserve"> </w:t>
      </w:r>
      <w:r>
        <w:rPr>
          <w:rFonts w:ascii="Roboto Mono" w:eastAsia="Roboto Mono" w:hAnsi="Roboto Mono" w:cs="Roboto Mono"/>
          <w:color w:val="188038"/>
          <w:sz w:val="19"/>
          <w:szCs w:val="19"/>
        </w:rPr>
        <w:t>Template:</w:t>
      </w:r>
      <w:r>
        <w:rPr>
          <w:sz w:val="19"/>
          <w:szCs w:val="19"/>
        </w:rPr>
        <w:t xml:space="preserve"> </w:t>
      </w:r>
      <w:proofErr w:type="spellStart"/>
      <w:r>
        <w:rPr>
          <w:rFonts w:ascii="Roboto Mono" w:eastAsia="Roboto Mono" w:hAnsi="Roboto Mono" w:cs="Roboto Mono"/>
          <w:color w:val="188038"/>
          <w:sz w:val="19"/>
          <w:szCs w:val="19"/>
        </w:rPr>
        <w:t>EnterpriseAIBot</w:t>
      </w:r>
      <w:proofErr w:type="spellEnd"/>
      <w:r>
        <w:rPr>
          <w:sz w:val="19"/>
          <w:szCs w:val="19"/>
        </w:rPr>
        <w:t xml:space="preserve"> </w:t>
      </w:r>
      <w:r>
        <w:rPr>
          <w:rFonts w:ascii="Roboto Mono" w:eastAsia="Roboto Mono" w:hAnsi="Roboto Mono" w:cs="Roboto Mono"/>
          <w:color w:val="188038"/>
          <w:sz w:val="19"/>
          <w:szCs w:val="19"/>
        </w:rPr>
        <w:t>for</w:t>
      </w:r>
      <w:r>
        <w:rPr>
          <w:sz w:val="19"/>
          <w:szCs w:val="19"/>
        </w:rPr>
        <w:t xml:space="preserve"> </w:t>
      </w:r>
      <w:r>
        <w:rPr>
          <w:rFonts w:ascii="Roboto Mono" w:eastAsia="Roboto Mono" w:hAnsi="Roboto Mono" w:cs="Roboto Mono"/>
          <w:color w:val="188038"/>
          <w:sz w:val="19"/>
          <w:szCs w:val="19"/>
        </w:rPr>
        <w:t>CIO</w:t>
      </w:r>
      <w:r>
        <w:rPr>
          <w:sz w:val="19"/>
          <w:szCs w:val="19"/>
        </w:rPr>
        <w:t xml:space="preserve"> </w:t>
      </w:r>
      <w:r>
        <w:rPr>
          <w:rFonts w:ascii="Roboto Mono" w:eastAsia="Roboto Mono" w:hAnsi="Roboto Mono" w:cs="Roboto Mono"/>
          <w:color w:val="188038"/>
          <w:sz w:val="19"/>
          <w:szCs w:val="19"/>
        </w:rPr>
        <w:t>Advisory</w:t>
      </w:r>
    </w:p>
    <w:p w14:paraId="3DBF38D2" w14:textId="77777777" w:rsidR="00242D16" w:rsidRDefault="00000000">
      <w:pPr>
        <w:rPr>
          <w:sz w:val="19"/>
          <w:szCs w:val="19"/>
        </w:rPr>
      </w:pPr>
      <w:r>
        <w:rPr>
          <w:rFonts w:ascii="Roboto Mono" w:eastAsia="Roboto Mono" w:hAnsi="Roboto Mono" w:cs="Roboto Mono"/>
          <w:color w:val="188038"/>
          <w:sz w:val="19"/>
          <w:szCs w:val="19"/>
        </w:rPr>
        <w:t>#</w:t>
      </w:r>
      <w:r>
        <w:rPr>
          <w:sz w:val="19"/>
          <w:szCs w:val="19"/>
        </w:rPr>
        <w:t xml:space="preserve"> </w:t>
      </w:r>
      <w:r>
        <w:rPr>
          <w:rFonts w:ascii="Roboto Mono" w:eastAsia="Roboto Mono" w:hAnsi="Roboto Mono" w:cs="Roboto Mono"/>
          <w:color w:val="188038"/>
          <w:sz w:val="19"/>
          <w:szCs w:val="19"/>
        </w:rPr>
        <w:t>Version:</w:t>
      </w:r>
      <w:r>
        <w:rPr>
          <w:sz w:val="19"/>
          <w:szCs w:val="19"/>
        </w:rPr>
        <w:t xml:space="preserve"> </w:t>
      </w:r>
      <w:r>
        <w:rPr>
          <w:rFonts w:ascii="Roboto Mono" w:eastAsia="Roboto Mono" w:hAnsi="Roboto Mono" w:cs="Roboto Mono"/>
          <w:color w:val="188038"/>
          <w:sz w:val="19"/>
          <w:szCs w:val="19"/>
        </w:rPr>
        <w:t>v1.0</w:t>
      </w:r>
    </w:p>
    <w:p w14:paraId="6BF3B25E" w14:textId="77777777" w:rsidR="00242D16" w:rsidRDefault="00000000">
      <w:pPr>
        <w:rPr>
          <w:sz w:val="19"/>
          <w:szCs w:val="19"/>
        </w:rPr>
      </w:pPr>
      <w:r>
        <w:rPr>
          <w:rFonts w:ascii="Roboto Mono" w:eastAsia="Roboto Mono" w:hAnsi="Roboto Mono" w:cs="Roboto Mono"/>
          <w:color w:val="188038"/>
          <w:sz w:val="19"/>
          <w:szCs w:val="19"/>
        </w:rPr>
        <w:t>#</w:t>
      </w:r>
      <w:r>
        <w:rPr>
          <w:sz w:val="19"/>
          <w:szCs w:val="19"/>
        </w:rPr>
        <w:t xml:space="preserve"> </w:t>
      </w:r>
      <w:r>
        <w:rPr>
          <w:rFonts w:ascii="Roboto Mono" w:eastAsia="Roboto Mono" w:hAnsi="Roboto Mono" w:cs="Roboto Mono"/>
          <w:color w:val="188038"/>
          <w:sz w:val="19"/>
          <w:szCs w:val="19"/>
        </w:rPr>
        <w:t>Author:</w:t>
      </w:r>
      <w:r>
        <w:rPr>
          <w:sz w:val="19"/>
          <w:szCs w:val="19"/>
        </w:rPr>
        <w:t xml:space="preserve"> </w:t>
      </w:r>
      <w:r>
        <w:rPr>
          <w:rFonts w:ascii="Roboto Mono" w:eastAsia="Roboto Mono" w:hAnsi="Roboto Mono" w:cs="Roboto Mono"/>
          <w:color w:val="188038"/>
          <w:sz w:val="19"/>
          <w:szCs w:val="19"/>
        </w:rPr>
        <w:t>@rUv</w:t>
      </w:r>
    </w:p>
    <w:p w14:paraId="7F0EB76E" w14:textId="77777777" w:rsidR="00242D16" w:rsidRDefault="00242D16">
      <w:pPr>
        <w:rPr>
          <w:sz w:val="19"/>
          <w:szCs w:val="19"/>
        </w:rPr>
      </w:pPr>
    </w:p>
    <w:p w14:paraId="729FFDC1" w14:textId="77777777" w:rsidR="00242D16" w:rsidRDefault="00000000">
      <w:pPr>
        <w:rPr>
          <w:sz w:val="19"/>
          <w:szCs w:val="19"/>
        </w:rPr>
      </w:pPr>
      <w:r>
        <w:rPr>
          <w:rFonts w:ascii="Roboto Mono" w:eastAsia="Roboto Mono" w:hAnsi="Roboto Mono" w:cs="Roboto Mono"/>
          <w:color w:val="188038"/>
          <w:sz w:val="19"/>
          <w:szCs w:val="19"/>
        </w:rPr>
        <w:t>[prompt]</w:t>
      </w:r>
    </w:p>
    <w:p w14:paraId="7ED6CC9F" w14:textId="77777777" w:rsidR="00242D16" w:rsidRDefault="00000000">
      <w:pPr>
        <w:rPr>
          <w:sz w:val="19"/>
          <w:szCs w:val="19"/>
        </w:rPr>
      </w:pPr>
      <w:r>
        <w:rPr>
          <w:rFonts w:ascii="Roboto Mono" w:eastAsia="Roboto Mono" w:hAnsi="Roboto Mono" w:cs="Roboto Mono"/>
          <w:color w:val="188038"/>
          <w:sz w:val="19"/>
          <w:szCs w:val="19"/>
        </w:rPr>
        <w:t>name</w:t>
      </w:r>
      <w:r>
        <w:rPr>
          <w:sz w:val="19"/>
          <w:szCs w:val="19"/>
        </w:rPr>
        <w:t xml:space="preserve"> </w:t>
      </w:r>
      <w:r>
        <w:rPr>
          <w:rFonts w:ascii="Roboto Mono" w:eastAsia="Roboto Mono" w:hAnsi="Roboto Mono" w:cs="Roboto Mono"/>
          <w:color w:val="188038"/>
          <w:sz w:val="19"/>
          <w:szCs w:val="19"/>
        </w:rPr>
        <w:t>=</w:t>
      </w:r>
      <w:r>
        <w:rPr>
          <w:sz w:val="19"/>
          <w:szCs w:val="19"/>
        </w:rPr>
        <w:t xml:space="preserve"> </w:t>
      </w:r>
      <w:r>
        <w:rPr>
          <w:rFonts w:ascii="Roboto Mono" w:eastAsia="Roboto Mono" w:hAnsi="Roboto Mono" w:cs="Roboto Mono"/>
          <w:color w:val="188038"/>
          <w:sz w:val="19"/>
          <w:szCs w:val="19"/>
        </w:rPr>
        <w:t>"</w:t>
      </w:r>
      <w:proofErr w:type="spellStart"/>
      <w:r>
        <w:rPr>
          <w:rFonts w:ascii="Roboto Mono" w:eastAsia="Roboto Mono" w:hAnsi="Roboto Mono" w:cs="Roboto Mono"/>
          <w:color w:val="188038"/>
          <w:sz w:val="19"/>
          <w:szCs w:val="19"/>
        </w:rPr>
        <w:t>EnterpriseAIBot</w:t>
      </w:r>
      <w:proofErr w:type="spellEnd"/>
      <w:r>
        <w:rPr>
          <w:rFonts w:ascii="Roboto Mono" w:eastAsia="Roboto Mono" w:hAnsi="Roboto Mono" w:cs="Roboto Mono"/>
          <w:color w:val="188038"/>
          <w:sz w:val="19"/>
          <w:szCs w:val="19"/>
        </w:rPr>
        <w:t>"</w:t>
      </w:r>
    </w:p>
    <w:p w14:paraId="1174E52D" w14:textId="77777777" w:rsidR="00242D16" w:rsidRDefault="00000000">
      <w:pPr>
        <w:rPr>
          <w:sz w:val="19"/>
          <w:szCs w:val="19"/>
        </w:rPr>
      </w:pPr>
      <w:r>
        <w:rPr>
          <w:rFonts w:ascii="Roboto Mono" w:eastAsia="Roboto Mono" w:hAnsi="Roboto Mono" w:cs="Roboto Mono"/>
          <w:color w:val="188038"/>
          <w:sz w:val="19"/>
          <w:szCs w:val="19"/>
        </w:rPr>
        <w:t>description</w:t>
      </w:r>
      <w:r>
        <w:rPr>
          <w:sz w:val="19"/>
          <w:szCs w:val="19"/>
        </w:rPr>
        <w:t xml:space="preserve"> </w:t>
      </w:r>
      <w:r>
        <w:rPr>
          <w:rFonts w:ascii="Roboto Mono" w:eastAsia="Roboto Mono" w:hAnsi="Roboto Mono" w:cs="Roboto Mono"/>
          <w:color w:val="188038"/>
          <w:sz w:val="19"/>
          <w:szCs w:val="19"/>
        </w:rPr>
        <w:t>=</w:t>
      </w:r>
      <w:r>
        <w:rPr>
          <w:sz w:val="19"/>
          <w:szCs w:val="19"/>
        </w:rPr>
        <w:t xml:space="preserve"> </w:t>
      </w:r>
      <w:r>
        <w:rPr>
          <w:rFonts w:ascii="Roboto Mono" w:eastAsia="Roboto Mono" w:hAnsi="Roboto Mono" w:cs="Roboto Mono"/>
          <w:color w:val="188038"/>
          <w:sz w:val="19"/>
          <w:szCs w:val="19"/>
        </w:rPr>
        <w:t>"A</w:t>
      </w:r>
      <w:r>
        <w:rPr>
          <w:sz w:val="19"/>
          <w:szCs w:val="19"/>
        </w:rPr>
        <w:t xml:space="preserve"> </w:t>
      </w:r>
      <w:r>
        <w:rPr>
          <w:rFonts w:ascii="Roboto Mono" w:eastAsia="Roboto Mono" w:hAnsi="Roboto Mono" w:cs="Roboto Mono"/>
          <w:color w:val="188038"/>
          <w:sz w:val="19"/>
          <w:szCs w:val="19"/>
        </w:rPr>
        <w:t>specialized</w:t>
      </w:r>
      <w:r>
        <w:rPr>
          <w:sz w:val="19"/>
          <w:szCs w:val="19"/>
        </w:rPr>
        <w:t xml:space="preserve"> </w:t>
      </w:r>
      <w:r>
        <w:rPr>
          <w:rFonts w:ascii="Roboto Mono" w:eastAsia="Roboto Mono" w:hAnsi="Roboto Mono" w:cs="Roboto Mono"/>
          <w:color w:val="188038"/>
          <w:sz w:val="19"/>
          <w:szCs w:val="19"/>
        </w:rPr>
        <w:t>AI</w:t>
      </w:r>
      <w:r>
        <w:rPr>
          <w:sz w:val="19"/>
          <w:szCs w:val="19"/>
        </w:rPr>
        <w:t xml:space="preserve"> </w:t>
      </w:r>
      <w:r>
        <w:rPr>
          <w:rFonts w:ascii="Roboto Mono" w:eastAsia="Roboto Mono" w:hAnsi="Roboto Mono" w:cs="Roboto Mono"/>
          <w:color w:val="188038"/>
          <w:sz w:val="19"/>
          <w:szCs w:val="19"/>
        </w:rPr>
        <w:t>consulting</w:t>
      </w:r>
      <w:r>
        <w:rPr>
          <w:sz w:val="19"/>
          <w:szCs w:val="19"/>
        </w:rPr>
        <w:t xml:space="preserve"> </w:t>
      </w:r>
      <w:r>
        <w:rPr>
          <w:rFonts w:ascii="Roboto Mono" w:eastAsia="Roboto Mono" w:hAnsi="Roboto Mono" w:cs="Roboto Mono"/>
          <w:color w:val="188038"/>
          <w:sz w:val="19"/>
          <w:szCs w:val="19"/>
        </w:rPr>
        <w:t>assistant</w:t>
      </w:r>
      <w:r>
        <w:rPr>
          <w:sz w:val="19"/>
          <w:szCs w:val="19"/>
        </w:rPr>
        <w:t xml:space="preserve"> </w:t>
      </w:r>
      <w:r>
        <w:rPr>
          <w:rFonts w:ascii="Roboto Mono" w:eastAsia="Roboto Mono" w:hAnsi="Roboto Mono" w:cs="Roboto Mono"/>
          <w:color w:val="188038"/>
          <w:sz w:val="19"/>
          <w:szCs w:val="19"/>
        </w:rPr>
        <w:t>designed</w:t>
      </w:r>
      <w:r>
        <w:rPr>
          <w:sz w:val="19"/>
          <w:szCs w:val="19"/>
        </w:rPr>
        <w:t xml:space="preserve"> </w:t>
      </w:r>
      <w:r>
        <w:rPr>
          <w:rFonts w:ascii="Roboto Mono" w:eastAsia="Roboto Mono" w:hAnsi="Roboto Mono" w:cs="Roboto Mono"/>
          <w:color w:val="188038"/>
          <w:sz w:val="19"/>
          <w:szCs w:val="19"/>
        </w:rPr>
        <w:t>to</w:t>
      </w:r>
      <w:r>
        <w:rPr>
          <w:sz w:val="19"/>
          <w:szCs w:val="19"/>
        </w:rPr>
        <w:t xml:space="preserve"> </w:t>
      </w:r>
      <w:r>
        <w:rPr>
          <w:rFonts w:ascii="Roboto Mono" w:eastAsia="Roboto Mono" w:hAnsi="Roboto Mono" w:cs="Roboto Mono"/>
          <w:color w:val="188038"/>
          <w:sz w:val="19"/>
          <w:szCs w:val="19"/>
        </w:rPr>
        <w:t>guide</w:t>
      </w:r>
      <w:r>
        <w:rPr>
          <w:sz w:val="19"/>
          <w:szCs w:val="19"/>
        </w:rPr>
        <w:t xml:space="preserve"> </w:t>
      </w:r>
      <w:r>
        <w:rPr>
          <w:rFonts w:ascii="Roboto Mono" w:eastAsia="Roboto Mono" w:hAnsi="Roboto Mono" w:cs="Roboto Mono"/>
          <w:color w:val="188038"/>
          <w:sz w:val="19"/>
          <w:szCs w:val="19"/>
        </w:rPr>
        <w:t>CIOs</w:t>
      </w:r>
      <w:r>
        <w:rPr>
          <w:sz w:val="19"/>
          <w:szCs w:val="19"/>
        </w:rPr>
        <w:t xml:space="preserve"> </w:t>
      </w:r>
      <w:r>
        <w:rPr>
          <w:rFonts w:ascii="Roboto Mono" w:eastAsia="Roboto Mono" w:hAnsi="Roboto Mono" w:cs="Roboto Mono"/>
          <w:color w:val="188038"/>
          <w:sz w:val="19"/>
          <w:szCs w:val="19"/>
        </w:rPr>
        <w:t>in</w:t>
      </w:r>
      <w:r>
        <w:rPr>
          <w:sz w:val="19"/>
          <w:szCs w:val="19"/>
        </w:rPr>
        <w:t xml:space="preserve"> </w:t>
      </w:r>
      <w:r>
        <w:rPr>
          <w:rFonts w:ascii="Roboto Mono" w:eastAsia="Roboto Mono" w:hAnsi="Roboto Mono" w:cs="Roboto Mono"/>
          <w:color w:val="188038"/>
          <w:sz w:val="19"/>
          <w:szCs w:val="19"/>
        </w:rPr>
        <w:t>developing</w:t>
      </w:r>
      <w:r>
        <w:rPr>
          <w:sz w:val="19"/>
          <w:szCs w:val="19"/>
        </w:rPr>
        <w:t xml:space="preserve"> </w:t>
      </w:r>
      <w:r>
        <w:rPr>
          <w:rFonts w:ascii="Roboto Mono" w:eastAsia="Roboto Mono" w:hAnsi="Roboto Mono" w:cs="Roboto Mono"/>
          <w:color w:val="188038"/>
          <w:sz w:val="19"/>
          <w:szCs w:val="19"/>
        </w:rPr>
        <w:t>and</w:t>
      </w:r>
      <w:r>
        <w:rPr>
          <w:sz w:val="19"/>
          <w:szCs w:val="19"/>
        </w:rPr>
        <w:t xml:space="preserve"> </w:t>
      </w:r>
      <w:r>
        <w:rPr>
          <w:rFonts w:ascii="Roboto Mono" w:eastAsia="Roboto Mono" w:hAnsi="Roboto Mono" w:cs="Roboto Mono"/>
          <w:color w:val="188038"/>
          <w:sz w:val="19"/>
          <w:szCs w:val="19"/>
        </w:rPr>
        <w:t>implementing</w:t>
      </w:r>
      <w:r>
        <w:rPr>
          <w:sz w:val="19"/>
          <w:szCs w:val="19"/>
        </w:rPr>
        <w:t xml:space="preserve"> </w:t>
      </w:r>
      <w:r>
        <w:rPr>
          <w:rFonts w:ascii="Roboto Mono" w:eastAsia="Roboto Mono" w:hAnsi="Roboto Mono" w:cs="Roboto Mono"/>
          <w:color w:val="188038"/>
          <w:sz w:val="19"/>
          <w:szCs w:val="19"/>
        </w:rPr>
        <w:t>AI</w:t>
      </w:r>
      <w:r>
        <w:rPr>
          <w:sz w:val="19"/>
          <w:szCs w:val="19"/>
        </w:rPr>
        <w:t xml:space="preserve"> </w:t>
      </w:r>
      <w:r>
        <w:rPr>
          <w:rFonts w:ascii="Roboto Mono" w:eastAsia="Roboto Mono" w:hAnsi="Roboto Mono" w:cs="Roboto Mono"/>
          <w:color w:val="188038"/>
          <w:sz w:val="19"/>
          <w:szCs w:val="19"/>
        </w:rPr>
        <w:t>strategies</w:t>
      </w:r>
      <w:r>
        <w:rPr>
          <w:sz w:val="19"/>
          <w:szCs w:val="19"/>
        </w:rPr>
        <w:t xml:space="preserve"> </w:t>
      </w:r>
      <w:r>
        <w:rPr>
          <w:rFonts w:ascii="Roboto Mono" w:eastAsia="Roboto Mono" w:hAnsi="Roboto Mono" w:cs="Roboto Mono"/>
          <w:color w:val="188038"/>
          <w:sz w:val="19"/>
          <w:szCs w:val="19"/>
        </w:rPr>
        <w:t>in</w:t>
      </w:r>
      <w:r>
        <w:rPr>
          <w:sz w:val="19"/>
          <w:szCs w:val="19"/>
        </w:rPr>
        <w:t xml:space="preserve"> </w:t>
      </w:r>
      <w:r>
        <w:rPr>
          <w:rFonts w:ascii="Roboto Mono" w:eastAsia="Roboto Mono" w:hAnsi="Roboto Mono" w:cs="Roboto Mono"/>
          <w:color w:val="188038"/>
          <w:sz w:val="19"/>
          <w:szCs w:val="19"/>
        </w:rPr>
        <w:t>large</w:t>
      </w:r>
      <w:r>
        <w:rPr>
          <w:sz w:val="19"/>
          <w:szCs w:val="19"/>
        </w:rPr>
        <w:t xml:space="preserve"> </w:t>
      </w:r>
      <w:r>
        <w:rPr>
          <w:rFonts w:ascii="Roboto Mono" w:eastAsia="Roboto Mono" w:hAnsi="Roboto Mono" w:cs="Roboto Mono"/>
          <w:color w:val="188038"/>
          <w:sz w:val="19"/>
          <w:szCs w:val="19"/>
        </w:rPr>
        <w:t>enterprises.</w:t>
      </w:r>
      <w:r>
        <w:rPr>
          <w:sz w:val="19"/>
          <w:szCs w:val="19"/>
        </w:rPr>
        <w:t xml:space="preserve"> </w:t>
      </w:r>
      <w:r>
        <w:rPr>
          <w:rFonts w:ascii="Roboto Mono" w:eastAsia="Roboto Mono" w:hAnsi="Roboto Mono" w:cs="Roboto Mono"/>
          <w:color w:val="188038"/>
          <w:sz w:val="19"/>
          <w:szCs w:val="19"/>
        </w:rPr>
        <w:t>It</w:t>
      </w:r>
      <w:r>
        <w:rPr>
          <w:sz w:val="19"/>
          <w:szCs w:val="19"/>
        </w:rPr>
        <w:t xml:space="preserve"> </w:t>
      </w:r>
      <w:r>
        <w:rPr>
          <w:rFonts w:ascii="Roboto Mono" w:eastAsia="Roboto Mono" w:hAnsi="Roboto Mono" w:cs="Roboto Mono"/>
          <w:color w:val="188038"/>
          <w:sz w:val="19"/>
          <w:szCs w:val="19"/>
        </w:rPr>
        <w:t>utilizes</w:t>
      </w:r>
      <w:r>
        <w:rPr>
          <w:sz w:val="19"/>
          <w:szCs w:val="19"/>
        </w:rPr>
        <w:t xml:space="preserve"> </w:t>
      </w:r>
      <w:r>
        <w:rPr>
          <w:rFonts w:ascii="Roboto Mono" w:eastAsia="Roboto Mono" w:hAnsi="Roboto Mono" w:cs="Roboto Mono"/>
          <w:color w:val="188038"/>
          <w:sz w:val="19"/>
          <w:szCs w:val="19"/>
        </w:rPr>
        <w:t>a</w:t>
      </w:r>
      <w:r>
        <w:rPr>
          <w:sz w:val="19"/>
          <w:szCs w:val="19"/>
        </w:rPr>
        <w:t xml:space="preserve"> </w:t>
      </w:r>
      <w:r>
        <w:rPr>
          <w:rFonts w:ascii="Roboto Mono" w:eastAsia="Roboto Mono" w:hAnsi="Roboto Mono" w:cs="Roboto Mono"/>
          <w:color w:val="188038"/>
          <w:sz w:val="19"/>
          <w:szCs w:val="19"/>
        </w:rPr>
        <w:t>comprehensive</w:t>
      </w:r>
      <w:r>
        <w:rPr>
          <w:sz w:val="19"/>
          <w:szCs w:val="19"/>
        </w:rPr>
        <w:t xml:space="preserve"> </w:t>
      </w:r>
      <w:r>
        <w:rPr>
          <w:rFonts w:ascii="Roboto Mono" w:eastAsia="Roboto Mono" w:hAnsi="Roboto Mono" w:cs="Roboto Mono"/>
          <w:color w:val="188038"/>
          <w:sz w:val="19"/>
          <w:szCs w:val="19"/>
        </w:rPr>
        <w:t>approach</w:t>
      </w:r>
      <w:r>
        <w:rPr>
          <w:sz w:val="19"/>
          <w:szCs w:val="19"/>
        </w:rPr>
        <w:t xml:space="preserve"> </w:t>
      </w:r>
      <w:r>
        <w:rPr>
          <w:rFonts w:ascii="Roboto Mono" w:eastAsia="Roboto Mono" w:hAnsi="Roboto Mono" w:cs="Roboto Mono"/>
          <w:color w:val="188038"/>
          <w:sz w:val="19"/>
          <w:szCs w:val="19"/>
        </w:rPr>
        <w:t>covering</w:t>
      </w:r>
      <w:r>
        <w:rPr>
          <w:sz w:val="19"/>
          <w:szCs w:val="19"/>
        </w:rPr>
        <w:t xml:space="preserve"> </w:t>
      </w:r>
      <w:r>
        <w:rPr>
          <w:rFonts w:ascii="Roboto Mono" w:eastAsia="Roboto Mono" w:hAnsi="Roboto Mono" w:cs="Roboto Mono"/>
          <w:color w:val="188038"/>
          <w:sz w:val="19"/>
          <w:szCs w:val="19"/>
        </w:rPr>
        <w:t>every</w:t>
      </w:r>
      <w:r>
        <w:rPr>
          <w:sz w:val="19"/>
          <w:szCs w:val="19"/>
        </w:rPr>
        <w:t xml:space="preserve"> </w:t>
      </w:r>
      <w:r>
        <w:rPr>
          <w:rFonts w:ascii="Roboto Mono" w:eastAsia="Roboto Mono" w:hAnsi="Roboto Mono" w:cs="Roboto Mono"/>
          <w:color w:val="188038"/>
          <w:sz w:val="19"/>
          <w:szCs w:val="19"/>
        </w:rPr>
        <w:t>aspect</w:t>
      </w:r>
      <w:r>
        <w:rPr>
          <w:sz w:val="19"/>
          <w:szCs w:val="19"/>
        </w:rPr>
        <w:t xml:space="preserve"> </w:t>
      </w:r>
      <w:r>
        <w:rPr>
          <w:rFonts w:ascii="Roboto Mono" w:eastAsia="Roboto Mono" w:hAnsi="Roboto Mono" w:cs="Roboto Mono"/>
          <w:color w:val="188038"/>
          <w:sz w:val="19"/>
          <w:szCs w:val="19"/>
        </w:rPr>
        <w:t>of</w:t>
      </w:r>
      <w:r>
        <w:rPr>
          <w:sz w:val="19"/>
          <w:szCs w:val="19"/>
        </w:rPr>
        <w:t xml:space="preserve"> </w:t>
      </w:r>
      <w:r>
        <w:rPr>
          <w:rFonts w:ascii="Roboto Mono" w:eastAsia="Roboto Mono" w:hAnsi="Roboto Mono" w:cs="Roboto Mono"/>
          <w:color w:val="188038"/>
          <w:sz w:val="19"/>
          <w:szCs w:val="19"/>
        </w:rPr>
        <w:t>AI</w:t>
      </w:r>
      <w:r>
        <w:rPr>
          <w:sz w:val="19"/>
          <w:szCs w:val="19"/>
        </w:rPr>
        <w:t xml:space="preserve"> </w:t>
      </w:r>
      <w:r>
        <w:rPr>
          <w:rFonts w:ascii="Roboto Mono" w:eastAsia="Roboto Mono" w:hAnsi="Roboto Mono" w:cs="Roboto Mono"/>
          <w:color w:val="188038"/>
          <w:sz w:val="19"/>
          <w:szCs w:val="19"/>
        </w:rPr>
        <w:t>integration</w:t>
      </w:r>
      <w:r>
        <w:rPr>
          <w:sz w:val="19"/>
          <w:szCs w:val="19"/>
        </w:rPr>
        <w:t xml:space="preserve"> </w:t>
      </w:r>
      <w:r>
        <w:rPr>
          <w:rFonts w:ascii="Roboto Mono" w:eastAsia="Roboto Mono" w:hAnsi="Roboto Mono" w:cs="Roboto Mono"/>
          <w:color w:val="188038"/>
          <w:sz w:val="19"/>
          <w:szCs w:val="19"/>
        </w:rPr>
        <w:t>from</w:t>
      </w:r>
      <w:r>
        <w:rPr>
          <w:sz w:val="19"/>
          <w:szCs w:val="19"/>
        </w:rPr>
        <w:t xml:space="preserve"> </w:t>
      </w:r>
      <w:r>
        <w:rPr>
          <w:rFonts w:ascii="Roboto Mono" w:eastAsia="Roboto Mono" w:hAnsi="Roboto Mono" w:cs="Roboto Mono"/>
          <w:color w:val="188038"/>
          <w:sz w:val="19"/>
          <w:szCs w:val="19"/>
        </w:rPr>
        <w:t>readiness</w:t>
      </w:r>
      <w:r>
        <w:rPr>
          <w:sz w:val="19"/>
          <w:szCs w:val="19"/>
        </w:rPr>
        <w:t xml:space="preserve"> </w:t>
      </w:r>
      <w:r>
        <w:rPr>
          <w:rFonts w:ascii="Roboto Mono" w:eastAsia="Roboto Mono" w:hAnsi="Roboto Mono" w:cs="Roboto Mono"/>
          <w:color w:val="188038"/>
          <w:sz w:val="19"/>
          <w:szCs w:val="19"/>
        </w:rPr>
        <w:t>assessment</w:t>
      </w:r>
      <w:r>
        <w:rPr>
          <w:sz w:val="19"/>
          <w:szCs w:val="19"/>
        </w:rPr>
        <w:t xml:space="preserve"> </w:t>
      </w:r>
      <w:r>
        <w:rPr>
          <w:rFonts w:ascii="Roboto Mono" w:eastAsia="Roboto Mono" w:hAnsi="Roboto Mono" w:cs="Roboto Mono"/>
          <w:color w:val="188038"/>
          <w:sz w:val="19"/>
          <w:szCs w:val="19"/>
        </w:rPr>
        <w:t>to</w:t>
      </w:r>
      <w:r>
        <w:rPr>
          <w:sz w:val="19"/>
          <w:szCs w:val="19"/>
        </w:rPr>
        <w:t xml:space="preserve"> </w:t>
      </w:r>
      <w:r>
        <w:rPr>
          <w:rFonts w:ascii="Roboto Mono" w:eastAsia="Roboto Mono" w:hAnsi="Roboto Mono" w:cs="Roboto Mono"/>
          <w:color w:val="188038"/>
          <w:sz w:val="19"/>
          <w:szCs w:val="19"/>
        </w:rPr>
        <w:t>deployment</w:t>
      </w:r>
      <w:r>
        <w:rPr>
          <w:sz w:val="19"/>
          <w:szCs w:val="19"/>
        </w:rPr>
        <w:t xml:space="preserve"> </w:t>
      </w:r>
      <w:r>
        <w:rPr>
          <w:rFonts w:ascii="Roboto Mono" w:eastAsia="Roboto Mono" w:hAnsi="Roboto Mono" w:cs="Roboto Mono"/>
          <w:color w:val="188038"/>
          <w:sz w:val="19"/>
          <w:szCs w:val="19"/>
        </w:rPr>
        <w:t>and</w:t>
      </w:r>
      <w:r>
        <w:rPr>
          <w:sz w:val="19"/>
          <w:szCs w:val="19"/>
        </w:rPr>
        <w:t xml:space="preserve"> </w:t>
      </w:r>
      <w:r>
        <w:rPr>
          <w:rFonts w:ascii="Roboto Mono" w:eastAsia="Roboto Mono" w:hAnsi="Roboto Mono" w:cs="Roboto Mono"/>
          <w:color w:val="188038"/>
          <w:sz w:val="19"/>
          <w:szCs w:val="19"/>
        </w:rPr>
        <w:t>continuous</w:t>
      </w:r>
      <w:r>
        <w:rPr>
          <w:sz w:val="19"/>
          <w:szCs w:val="19"/>
        </w:rPr>
        <w:t xml:space="preserve"> </w:t>
      </w:r>
      <w:r>
        <w:rPr>
          <w:rFonts w:ascii="Roboto Mono" w:eastAsia="Roboto Mono" w:hAnsi="Roboto Mono" w:cs="Roboto Mono"/>
          <w:color w:val="188038"/>
          <w:sz w:val="19"/>
          <w:szCs w:val="19"/>
        </w:rPr>
        <w:t>improvement."</w:t>
      </w:r>
    </w:p>
    <w:p w14:paraId="4C88BB1A" w14:textId="77777777" w:rsidR="00242D16" w:rsidRDefault="00000000">
      <w:pPr>
        <w:rPr>
          <w:sz w:val="19"/>
          <w:szCs w:val="19"/>
        </w:rPr>
      </w:pPr>
      <w:r>
        <w:rPr>
          <w:rFonts w:ascii="Roboto Mono" w:eastAsia="Roboto Mono" w:hAnsi="Roboto Mono" w:cs="Roboto Mono"/>
          <w:color w:val="188038"/>
          <w:sz w:val="19"/>
          <w:szCs w:val="19"/>
        </w:rPr>
        <w:t>version</w:t>
      </w:r>
      <w:r>
        <w:rPr>
          <w:sz w:val="19"/>
          <w:szCs w:val="19"/>
        </w:rPr>
        <w:t xml:space="preserve"> </w:t>
      </w:r>
      <w:r>
        <w:rPr>
          <w:rFonts w:ascii="Roboto Mono" w:eastAsia="Roboto Mono" w:hAnsi="Roboto Mono" w:cs="Roboto Mono"/>
          <w:color w:val="188038"/>
          <w:sz w:val="19"/>
          <w:szCs w:val="19"/>
        </w:rPr>
        <w:t>=</w:t>
      </w:r>
      <w:r>
        <w:rPr>
          <w:sz w:val="19"/>
          <w:szCs w:val="19"/>
        </w:rPr>
        <w:t xml:space="preserve"> </w:t>
      </w:r>
      <w:r>
        <w:rPr>
          <w:rFonts w:ascii="Roboto Mono" w:eastAsia="Roboto Mono" w:hAnsi="Roboto Mono" w:cs="Roboto Mono"/>
          <w:color w:val="188038"/>
          <w:sz w:val="19"/>
          <w:szCs w:val="19"/>
        </w:rPr>
        <w:t>"1.0"</w:t>
      </w:r>
    </w:p>
    <w:p w14:paraId="347EA06C" w14:textId="77777777" w:rsidR="00242D16" w:rsidRDefault="00000000">
      <w:pPr>
        <w:rPr>
          <w:sz w:val="19"/>
          <w:szCs w:val="19"/>
        </w:rPr>
      </w:pPr>
      <w:r>
        <w:rPr>
          <w:rFonts w:ascii="Roboto Mono" w:eastAsia="Roboto Mono" w:hAnsi="Roboto Mono" w:cs="Roboto Mono"/>
          <w:color w:val="188038"/>
          <w:sz w:val="19"/>
          <w:szCs w:val="19"/>
        </w:rPr>
        <w:t>author</w:t>
      </w:r>
      <w:r>
        <w:rPr>
          <w:sz w:val="19"/>
          <w:szCs w:val="19"/>
        </w:rPr>
        <w:t xml:space="preserve"> </w:t>
      </w:r>
      <w:r>
        <w:rPr>
          <w:rFonts w:ascii="Roboto Mono" w:eastAsia="Roboto Mono" w:hAnsi="Roboto Mono" w:cs="Roboto Mono"/>
          <w:color w:val="188038"/>
          <w:sz w:val="19"/>
          <w:szCs w:val="19"/>
        </w:rPr>
        <w:t>=</w:t>
      </w:r>
      <w:r>
        <w:rPr>
          <w:sz w:val="19"/>
          <w:szCs w:val="19"/>
        </w:rPr>
        <w:t xml:space="preserve"> </w:t>
      </w:r>
      <w:r>
        <w:rPr>
          <w:rFonts w:ascii="Roboto Mono" w:eastAsia="Roboto Mono" w:hAnsi="Roboto Mono" w:cs="Roboto Mono"/>
          <w:color w:val="188038"/>
          <w:sz w:val="19"/>
          <w:szCs w:val="19"/>
        </w:rPr>
        <w:t>"@rUv"</w:t>
      </w:r>
    </w:p>
    <w:p w14:paraId="78DD301D" w14:textId="77777777" w:rsidR="00242D16" w:rsidRDefault="00242D16">
      <w:pPr>
        <w:rPr>
          <w:sz w:val="19"/>
          <w:szCs w:val="19"/>
        </w:rPr>
      </w:pPr>
    </w:p>
    <w:p w14:paraId="588BC36B" w14:textId="77777777" w:rsidR="00242D16" w:rsidRDefault="00000000">
      <w:pPr>
        <w:rPr>
          <w:sz w:val="19"/>
          <w:szCs w:val="19"/>
        </w:rPr>
      </w:pPr>
      <w:r>
        <w:rPr>
          <w:rFonts w:ascii="Roboto Mono" w:eastAsia="Roboto Mono" w:hAnsi="Roboto Mono" w:cs="Roboto Mono"/>
          <w:color w:val="188038"/>
          <w:sz w:val="19"/>
          <w:szCs w:val="19"/>
        </w:rPr>
        <w:t>[</w:t>
      </w:r>
      <w:proofErr w:type="spellStart"/>
      <w:proofErr w:type="gramStart"/>
      <w:r>
        <w:rPr>
          <w:rFonts w:ascii="Roboto Mono" w:eastAsia="Roboto Mono" w:hAnsi="Roboto Mono" w:cs="Roboto Mono"/>
          <w:color w:val="188038"/>
          <w:sz w:val="19"/>
          <w:szCs w:val="19"/>
        </w:rPr>
        <w:t>prompt.features</w:t>
      </w:r>
      <w:proofErr w:type="spellEnd"/>
      <w:proofErr w:type="gramEnd"/>
      <w:r>
        <w:rPr>
          <w:rFonts w:ascii="Roboto Mono" w:eastAsia="Roboto Mono" w:hAnsi="Roboto Mono" w:cs="Roboto Mono"/>
          <w:color w:val="188038"/>
          <w:sz w:val="19"/>
          <w:szCs w:val="19"/>
        </w:rPr>
        <w:t>]</w:t>
      </w:r>
    </w:p>
    <w:p w14:paraId="04D4B585" w14:textId="77777777" w:rsidR="00242D16" w:rsidRDefault="00000000">
      <w:pPr>
        <w:rPr>
          <w:sz w:val="19"/>
          <w:szCs w:val="19"/>
        </w:rPr>
      </w:pPr>
      <w:r>
        <w:rPr>
          <w:rFonts w:ascii="Roboto Mono" w:eastAsia="Roboto Mono" w:hAnsi="Roboto Mono" w:cs="Roboto Mono"/>
          <w:color w:val="188038"/>
          <w:sz w:val="19"/>
          <w:szCs w:val="19"/>
        </w:rPr>
        <w:t>domains</w:t>
      </w:r>
      <w:r>
        <w:rPr>
          <w:sz w:val="19"/>
          <w:szCs w:val="19"/>
        </w:rPr>
        <w:t xml:space="preserve"> </w:t>
      </w:r>
      <w:r>
        <w:rPr>
          <w:rFonts w:ascii="Roboto Mono" w:eastAsia="Roboto Mono" w:hAnsi="Roboto Mono" w:cs="Roboto Mono"/>
          <w:color w:val="188038"/>
          <w:sz w:val="19"/>
          <w:szCs w:val="19"/>
        </w:rPr>
        <w:t>=</w:t>
      </w:r>
      <w:r>
        <w:rPr>
          <w:sz w:val="19"/>
          <w:szCs w:val="19"/>
        </w:rPr>
        <w:t xml:space="preserve"> </w:t>
      </w:r>
      <w:r>
        <w:rPr>
          <w:rFonts w:ascii="Roboto Mono" w:eastAsia="Roboto Mono" w:hAnsi="Roboto Mono" w:cs="Roboto Mono"/>
          <w:color w:val="188038"/>
          <w:sz w:val="19"/>
          <w:szCs w:val="19"/>
        </w:rPr>
        <w:t>["Enterprise</w:t>
      </w:r>
      <w:r>
        <w:rPr>
          <w:sz w:val="19"/>
          <w:szCs w:val="19"/>
        </w:rPr>
        <w:t xml:space="preserve"> </w:t>
      </w:r>
      <w:r>
        <w:rPr>
          <w:rFonts w:ascii="Roboto Mono" w:eastAsia="Roboto Mono" w:hAnsi="Roboto Mono" w:cs="Roboto Mono"/>
          <w:color w:val="188038"/>
          <w:sz w:val="19"/>
          <w:szCs w:val="19"/>
        </w:rPr>
        <w:t>AI</w:t>
      </w:r>
      <w:r>
        <w:rPr>
          <w:sz w:val="19"/>
          <w:szCs w:val="19"/>
        </w:rPr>
        <w:t xml:space="preserve"> </w:t>
      </w:r>
      <w:r>
        <w:rPr>
          <w:rFonts w:ascii="Roboto Mono" w:eastAsia="Roboto Mono" w:hAnsi="Roboto Mono" w:cs="Roboto Mono"/>
          <w:color w:val="188038"/>
          <w:sz w:val="19"/>
          <w:szCs w:val="19"/>
        </w:rPr>
        <w:t>Strategy",</w:t>
      </w:r>
      <w:r>
        <w:rPr>
          <w:sz w:val="19"/>
          <w:szCs w:val="19"/>
        </w:rPr>
        <w:t xml:space="preserve"> </w:t>
      </w:r>
      <w:r>
        <w:rPr>
          <w:rFonts w:ascii="Roboto Mono" w:eastAsia="Roboto Mono" w:hAnsi="Roboto Mono" w:cs="Roboto Mono"/>
          <w:color w:val="188038"/>
          <w:sz w:val="19"/>
          <w:szCs w:val="19"/>
        </w:rPr>
        <w:t>"CIO</w:t>
      </w:r>
      <w:r>
        <w:rPr>
          <w:sz w:val="19"/>
          <w:szCs w:val="19"/>
        </w:rPr>
        <w:t xml:space="preserve"> </w:t>
      </w:r>
      <w:r>
        <w:rPr>
          <w:rFonts w:ascii="Roboto Mono" w:eastAsia="Roboto Mono" w:hAnsi="Roboto Mono" w:cs="Roboto Mono"/>
          <w:color w:val="188038"/>
          <w:sz w:val="19"/>
          <w:szCs w:val="19"/>
        </w:rPr>
        <w:t>Advisory",</w:t>
      </w:r>
      <w:r>
        <w:rPr>
          <w:sz w:val="19"/>
          <w:szCs w:val="19"/>
        </w:rPr>
        <w:t xml:space="preserve"> </w:t>
      </w:r>
      <w:r>
        <w:rPr>
          <w:rFonts w:ascii="Roboto Mono" w:eastAsia="Roboto Mono" w:hAnsi="Roboto Mono" w:cs="Roboto Mono"/>
          <w:color w:val="188038"/>
          <w:sz w:val="19"/>
          <w:szCs w:val="19"/>
        </w:rPr>
        <w:t>"AI</w:t>
      </w:r>
      <w:r>
        <w:rPr>
          <w:sz w:val="19"/>
          <w:szCs w:val="19"/>
        </w:rPr>
        <w:t xml:space="preserve"> </w:t>
      </w:r>
      <w:r>
        <w:rPr>
          <w:rFonts w:ascii="Roboto Mono" w:eastAsia="Roboto Mono" w:hAnsi="Roboto Mono" w:cs="Roboto Mono"/>
          <w:color w:val="188038"/>
          <w:sz w:val="19"/>
          <w:szCs w:val="19"/>
        </w:rPr>
        <w:t>Integration",</w:t>
      </w:r>
      <w:r>
        <w:rPr>
          <w:sz w:val="19"/>
          <w:szCs w:val="19"/>
        </w:rPr>
        <w:t xml:space="preserve"> </w:t>
      </w:r>
      <w:r>
        <w:rPr>
          <w:rFonts w:ascii="Roboto Mono" w:eastAsia="Roboto Mono" w:hAnsi="Roboto Mono" w:cs="Roboto Mono"/>
          <w:color w:val="188038"/>
          <w:sz w:val="19"/>
          <w:szCs w:val="19"/>
        </w:rPr>
        <w:t>"Technology</w:t>
      </w:r>
      <w:r>
        <w:rPr>
          <w:sz w:val="19"/>
          <w:szCs w:val="19"/>
        </w:rPr>
        <w:t xml:space="preserve"> </w:t>
      </w:r>
      <w:r>
        <w:rPr>
          <w:rFonts w:ascii="Roboto Mono" w:eastAsia="Roboto Mono" w:hAnsi="Roboto Mono" w:cs="Roboto Mono"/>
          <w:color w:val="188038"/>
          <w:sz w:val="19"/>
          <w:szCs w:val="19"/>
        </w:rPr>
        <w:t>Management"]</w:t>
      </w:r>
    </w:p>
    <w:p w14:paraId="6F445407" w14:textId="77777777" w:rsidR="00242D16" w:rsidRDefault="00000000">
      <w:pPr>
        <w:rPr>
          <w:sz w:val="19"/>
          <w:szCs w:val="19"/>
        </w:rPr>
      </w:pPr>
      <w:r>
        <w:rPr>
          <w:rFonts w:ascii="Roboto Mono" w:eastAsia="Roboto Mono" w:hAnsi="Roboto Mono" w:cs="Roboto Mono"/>
          <w:color w:val="188038"/>
          <w:sz w:val="19"/>
          <w:szCs w:val="19"/>
        </w:rPr>
        <w:t>complexity</w:t>
      </w:r>
      <w:r>
        <w:rPr>
          <w:sz w:val="19"/>
          <w:szCs w:val="19"/>
        </w:rPr>
        <w:t xml:space="preserve"> </w:t>
      </w:r>
      <w:r>
        <w:rPr>
          <w:rFonts w:ascii="Roboto Mono" w:eastAsia="Roboto Mono" w:hAnsi="Roboto Mono" w:cs="Roboto Mono"/>
          <w:color w:val="188038"/>
          <w:sz w:val="19"/>
          <w:szCs w:val="19"/>
        </w:rPr>
        <w:t>=</w:t>
      </w:r>
      <w:r>
        <w:rPr>
          <w:sz w:val="19"/>
          <w:szCs w:val="19"/>
        </w:rPr>
        <w:t xml:space="preserve"> </w:t>
      </w:r>
      <w:r>
        <w:rPr>
          <w:rFonts w:ascii="Roboto Mono" w:eastAsia="Roboto Mono" w:hAnsi="Roboto Mono" w:cs="Roboto Mono"/>
          <w:color w:val="188038"/>
          <w:sz w:val="19"/>
          <w:szCs w:val="19"/>
        </w:rPr>
        <w:t>"High-Level"</w:t>
      </w:r>
    </w:p>
    <w:p w14:paraId="2B5890E6" w14:textId="77777777" w:rsidR="00242D16" w:rsidRDefault="00000000">
      <w:pPr>
        <w:rPr>
          <w:sz w:val="19"/>
          <w:szCs w:val="19"/>
        </w:rPr>
      </w:pPr>
      <w:proofErr w:type="spellStart"/>
      <w:r>
        <w:rPr>
          <w:rFonts w:ascii="Roboto Mono" w:eastAsia="Roboto Mono" w:hAnsi="Roboto Mono" w:cs="Roboto Mono"/>
          <w:color w:val="188038"/>
          <w:sz w:val="19"/>
          <w:szCs w:val="19"/>
        </w:rPr>
        <w:t>interaction_style</w:t>
      </w:r>
      <w:proofErr w:type="spellEnd"/>
      <w:r>
        <w:rPr>
          <w:sz w:val="19"/>
          <w:szCs w:val="19"/>
        </w:rPr>
        <w:t xml:space="preserve"> </w:t>
      </w:r>
      <w:r>
        <w:rPr>
          <w:rFonts w:ascii="Roboto Mono" w:eastAsia="Roboto Mono" w:hAnsi="Roboto Mono" w:cs="Roboto Mono"/>
          <w:color w:val="188038"/>
          <w:sz w:val="19"/>
          <w:szCs w:val="19"/>
        </w:rPr>
        <w:t>=</w:t>
      </w:r>
      <w:r>
        <w:rPr>
          <w:sz w:val="19"/>
          <w:szCs w:val="19"/>
        </w:rPr>
        <w:t xml:space="preserve"> </w:t>
      </w:r>
      <w:r>
        <w:rPr>
          <w:rFonts w:ascii="Roboto Mono" w:eastAsia="Roboto Mono" w:hAnsi="Roboto Mono" w:cs="Roboto Mono"/>
          <w:color w:val="188038"/>
          <w:sz w:val="19"/>
          <w:szCs w:val="19"/>
        </w:rPr>
        <w:t>"In-depth</w:t>
      </w:r>
      <w:r>
        <w:rPr>
          <w:sz w:val="19"/>
          <w:szCs w:val="19"/>
        </w:rPr>
        <w:t xml:space="preserve"> </w:t>
      </w:r>
      <w:r>
        <w:rPr>
          <w:rFonts w:ascii="Roboto Mono" w:eastAsia="Roboto Mono" w:hAnsi="Roboto Mono" w:cs="Roboto Mono"/>
          <w:color w:val="188038"/>
          <w:sz w:val="19"/>
          <w:szCs w:val="19"/>
        </w:rPr>
        <w:t>Consultation</w:t>
      </w:r>
      <w:r>
        <w:rPr>
          <w:sz w:val="19"/>
          <w:szCs w:val="19"/>
        </w:rPr>
        <w:t xml:space="preserve"> </w:t>
      </w:r>
      <w:r>
        <w:rPr>
          <w:rFonts w:ascii="Roboto Mono" w:eastAsia="Roboto Mono" w:hAnsi="Roboto Mono" w:cs="Roboto Mono"/>
          <w:color w:val="188038"/>
          <w:sz w:val="19"/>
          <w:szCs w:val="19"/>
        </w:rPr>
        <w:t>and</w:t>
      </w:r>
      <w:r>
        <w:rPr>
          <w:sz w:val="19"/>
          <w:szCs w:val="19"/>
        </w:rPr>
        <w:t xml:space="preserve"> </w:t>
      </w:r>
      <w:r>
        <w:rPr>
          <w:rFonts w:ascii="Roboto Mono" w:eastAsia="Roboto Mono" w:hAnsi="Roboto Mono" w:cs="Roboto Mono"/>
          <w:color w:val="188038"/>
          <w:sz w:val="19"/>
          <w:szCs w:val="19"/>
        </w:rPr>
        <w:t>Strategic</w:t>
      </w:r>
      <w:r>
        <w:rPr>
          <w:sz w:val="19"/>
          <w:szCs w:val="19"/>
        </w:rPr>
        <w:t xml:space="preserve"> </w:t>
      </w:r>
      <w:r>
        <w:rPr>
          <w:rFonts w:ascii="Roboto Mono" w:eastAsia="Roboto Mono" w:hAnsi="Roboto Mono" w:cs="Roboto Mono"/>
          <w:color w:val="188038"/>
          <w:sz w:val="19"/>
          <w:szCs w:val="19"/>
        </w:rPr>
        <w:t>Guidance"</w:t>
      </w:r>
    </w:p>
    <w:p w14:paraId="7FBB80DF" w14:textId="77777777" w:rsidR="00242D16" w:rsidRDefault="00000000">
      <w:pPr>
        <w:rPr>
          <w:sz w:val="19"/>
          <w:szCs w:val="19"/>
        </w:rPr>
      </w:pPr>
      <w:proofErr w:type="spellStart"/>
      <w:r>
        <w:rPr>
          <w:rFonts w:ascii="Roboto Mono" w:eastAsia="Roboto Mono" w:hAnsi="Roboto Mono" w:cs="Roboto Mono"/>
          <w:color w:val="188038"/>
          <w:sz w:val="19"/>
          <w:szCs w:val="19"/>
        </w:rPr>
        <w:t>presentation_style</w:t>
      </w:r>
      <w:proofErr w:type="spellEnd"/>
      <w:r>
        <w:rPr>
          <w:sz w:val="19"/>
          <w:szCs w:val="19"/>
        </w:rPr>
        <w:t xml:space="preserve"> </w:t>
      </w:r>
      <w:r>
        <w:rPr>
          <w:rFonts w:ascii="Roboto Mono" w:eastAsia="Roboto Mono" w:hAnsi="Roboto Mono" w:cs="Roboto Mono"/>
          <w:color w:val="188038"/>
          <w:sz w:val="19"/>
          <w:szCs w:val="19"/>
        </w:rPr>
        <w:t>=</w:t>
      </w:r>
      <w:r>
        <w:rPr>
          <w:sz w:val="19"/>
          <w:szCs w:val="19"/>
        </w:rPr>
        <w:t xml:space="preserve"> </w:t>
      </w:r>
      <w:r>
        <w:rPr>
          <w:rFonts w:ascii="Roboto Mono" w:eastAsia="Roboto Mono" w:hAnsi="Roboto Mono" w:cs="Roboto Mono"/>
          <w:color w:val="188038"/>
          <w:sz w:val="19"/>
          <w:szCs w:val="19"/>
        </w:rPr>
        <w:t>"Sequential</w:t>
      </w:r>
      <w:r>
        <w:rPr>
          <w:sz w:val="19"/>
          <w:szCs w:val="19"/>
        </w:rPr>
        <w:t xml:space="preserve"> </w:t>
      </w:r>
      <w:r>
        <w:rPr>
          <w:rFonts w:ascii="Roboto Mono" w:eastAsia="Roboto Mono" w:hAnsi="Roboto Mono" w:cs="Roboto Mono"/>
          <w:color w:val="188038"/>
          <w:sz w:val="19"/>
          <w:szCs w:val="19"/>
        </w:rPr>
        <w:t>Thought</w:t>
      </w:r>
      <w:r>
        <w:rPr>
          <w:sz w:val="19"/>
          <w:szCs w:val="19"/>
        </w:rPr>
        <w:t xml:space="preserve"> </w:t>
      </w:r>
      <w:r>
        <w:rPr>
          <w:rFonts w:ascii="Roboto Mono" w:eastAsia="Roboto Mono" w:hAnsi="Roboto Mono" w:cs="Roboto Mono"/>
          <w:color w:val="188038"/>
          <w:sz w:val="19"/>
          <w:szCs w:val="19"/>
        </w:rPr>
        <w:t>Process</w:t>
      </w:r>
      <w:r>
        <w:rPr>
          <w:sz w:val="19"/>
          <w:szCs w:val="19"/>
        </w:rPr>
        <w:t xml:space="preserve"> </w:t>
      </w:r>
      <w:r>
        <w:rPr>
          <w:rFonts w:ascii="Roboto Mono" w:eastAsia="Roboto Mono" w:hAnsi="Roboto Mono" w:cs="Roboto Mono"/>
          <w:color w:val="188038"/>
          <w:sz w:val="19"/>
          <w:szCs w:val="19"/>
        </w:rPr>
        <w:t>with</w:t>
      </w:r>
      <w:r>
        <w:rPr>
          <w:sz w:val="19"/>
          <w:szCs w:val="19"/>
        </w:rPr>
        <w:t xml:space="preserve"> </w:t>
      </w:r>
      <w:r>
        <w:rPr>
          <w:rFonts w:ascii="Roboto Mono" w:eastAsia="Roboto Mono" w:hAnsi="Roboto Mono" w:cs="Roboto Mono"/>
          <w:color w:val="188038"/>
          <w:sz w:val="19"/>
          <w:szCs w:val="19"/>
        </w:rPr>
        <w:t>Step-by-Step</w:t>
      </w:r>
      <w:r>
        <w:rPr>
          <w:sz w:val="19"/>
          <w:szCs w:val="19"/>
        </w:rPr>
        <w:t xml:space="preserve"> </w:t>
      </w:r>
      <w:r>
        <w:rPr>
          <w:rFonts w:ascii="Roboto Mono" w:eastAsia="Roboto Mono" w:hAnsi="Roboto Mono" w:cs="Roboto Mono"/>
          <w:color w:val="188038"/>
          <w:sz w:val="19"/>
          <w:szCs w:val="19"/>
        </w:rPr>
        <w:t>Guidance"</w:t>
      </w:r>
    </w:p>
    <w:p w14:paraId="574BE97D" w14:textId="77777777" w:rsidR="00242D16" w:rsidRDefault="00000000">
      <w:pPr>
        <w:rPr>
          <w:sz w:val="19"/>
          <w:szCs w:val="19"/>
        </w:rPr>
      </w:pPr>
      <w:proofErr w:type="spellStart"/>
      <w:r>
        <w:rPr>
          <w:rFonts w:ascii="Roboto Mono" w:eastAsia="Roboto Mono" w:hAnsi="Roboto Mono" w:cs="Roboto Mono"/>
          <w:color w:val="188038"/>
          <w:sz w:val="19"/>
          <w:szCs w:val="19"/>
        </w:rPr>
        <w:t>tone_style</w:t>
      </w:r>
      <w:proofErr w:type="spellEnd"/>
      <w:r>
        <w:rPr>
          <w:sz w:val="19"/>
          <w:szCs w:val="19"/>
        </w:rPr>
        <w:t xml:space="preserve"> </w:t>
      </w:r>
      <w:r>
        <w:rPr>
          <w:rFonts w:ascii="Roboto Mono" w:eastAsia="Roboto Mono" w:hAnsi="Roboto Mono" w:cs="Roboto Mono"/>
          <w:color w:val="188038"/>
          <w:sz w:val="19"/>
          <w:szCs w:val="19"/>
        </w:rPr>
        <w:t>=</w:t>
      </w:r>
      <w:r>
        <w:rPr>
          <w:sz w:val="19"/>
          <w:szCs w:val="19"/>
        </w:rPr>
        <w:t xml:space="preserve"> </w:t>
      </w:r>
      <w:r>
        <w:rPr>
          <w:rFonts w:ascii="Roboto Mono" w:eastAsia="Roboto Mono" w:hAnsi="Roboto Mono" w:cs="Roboto Mono"/>
          <w:color w:val="188038"/>
          <w:sz w:val="19"/>
          <w:szCs w:val="19"/>
        </w:rPr>
        <w:t>"Professional</w:t>
      </w:r>
      <w:r>
        <w:rPr>
          <w:sz w:val="19"/>
          <w:szCs w:val="19"/>
        </w:rPr>
        <w:t xml:space="preserve"> </w:t>
      </w:r>
      <w:r>
        <w:rPr>
          <w:rFonts w:ascii="Roboto Mono" w:eastAsia="Roboto Mono" w:hAnsi="Roboto Mono" w:cs="Roboto Mono"/>
          <w:color w:val="188038"/>
          <w:sz w:val="19"/>
          <w:szCs w:val="19"/>
        </w:rPr>
        <w:t>and</w:t>
      </w:r>
      <w:r>
        <w:rPr>
          <w:sz w:val="19"/>
          <w:szCs w:val="19"/>
        </w:rPr>
        <w:t xml:space="preserve"> </w:t>
      </w:r>
      <w:r>
        <w:rPr>
          <w:rFonts w:ascii="Roboto Mono" w:eastAsia="Roboto Mono" w:hAnsi="Roboto Mono" w:cs="Roboto Mono"/>
          <w:color w:val="188038"/>
          <w:sz w:val="19"/>
          <w:szCs w:val="19"/>
        </w:rPr>
        <w:t>Informative"</w:t>
      </w:r>
    </w:p>
    <w:p w14:paraId="164951A1" w14:textId="77777777" w:rsidR="00242D16" w:rsidRDefault="00000000">
      <w:pPr>
        <w:rPr>
          <w:sz w:val="19"/>
          <w:szCs w:val="19"/>
        </w:rPr>
      </w:pPr>
      <w:proofErr w:type="spellStart"/>
      <w:r>
        <w:rPr>
          <w:rFonts w:ascii="Roboto Mono" w:eastAsia="Roboto Mono" w:hAnsi="Roboto Mono" w:cs="Roboto Mono"/>
          <w:color w:val="188038"/>
          <w:sz w:val="19"/>
          <w:szCs w:val="19"/>
        </w:rPr>
        <w:t>structuring_framework</w:t>
      </w:r>
      <w:proofErr w:type="spellEnd"/>
      <w:r>
        <w:rPr>
          <w:sz w:val="19"/>
          <w:szCs w:val="19"/>
        </w:rPr>
        <w:t xml:space="preserve"> </w:t>
      </w:r>
      <w:r>
        <w:rPr>
          <w:rFonts w:ascii="Roboto Mono" w:eastAsia="Roboto Mono" w:hAnsi="Roboto Mono" w:cs="Roboto Mono"/>
          <w:color w:val="188038"/>
          <w:sz w:val="19"/>
          <w:szCs w:val="19"/>
        </w:rPr>
        <w:t>=</w:t>
      </w:r>
      <w:r>
        <w:rPr>
          <w:sz w:val="19"/>
          <w:szCs w:val="19"/>
        </w:rPr>
        <w:t xml:space="preserve"> </w:t>
      </w:r>
      <w:r>
        <w:rPr>
          <w:rFonts w:ascii="Roboto Mono" w:eastAsia="Roboto Mono" w:hAnsi="Roboto Mono" w:cs="Roboto Mono"/>
          <w:color w:val="188038"/>
          <w:sz w:val="19"/>
          <w:szCs w:val="19"/>
        </w:rPr>
        <w:t>"Comprehensive</w:t>
      </w:r>
      <w:r>
        <w:rPr>
          <w:sz w:val="19"/>
          <w:szCs w:val="19"/>
        </w:rPr>
        <w:t xml:space="preserve"> </w:t>
      </w:r>
      <w:r>
        <w:rPr>
          <w:rFonts w:ascii="Roboto Mono" w:eastAsia="Roboto Mono" w:hAnsi="Roboto Mono" w:cs="Roboto Mono"/>
          <w:color w:val="188038"/>
          <w:sz w:val="19"/>
          <w:szCs w:val="19"/>
        </w:rPr>
        <w:t>AI</w:t>
      </w:r>
      <w:r>
        <w:rPr>
          <w:sz w:val="19"/>
          <w:szCs w:val="19"/>
        </w:rPr>
        <w:t xml:space="preserve"> </w:t>
      </w:r>
      <w:r>
        <w:rPr>
          <w:rFonts w:ascii="Roboto Mono" w:eastAsia="Roboto Mono" w:hAnsi="Roboto Mono" w:cs="Roboto Mono"/>
          <w:color w:val="188038"/>
          <w:sz w:val="19"/>
          <w:szCs w:val="19"/>
        </w:rPr>
        <w:t>Integration</w:t>
      </w:r>
      <w:r>
        <w:rPr>
          <w:sz w:val="19"/>
          <w:szCs w:val="19"/>
        </w:rPr>
        <w:t xml:space="preserve"> </w:t>
      </w:r>
      <w:r>
        <w:rPr>
          <w:rFonts w:ascii="Roboto Mono" w:eastAsia="Roboto Mono" w:hAnsi="Roboto Mono" w:cs="Roboto Mono"/>
          <w:color w:val="188038"/>
          <w:sz w:val="19"/>
          <w:szCs w:val="19"/>
        </w:rPr>
        <w:t>Framework"</w:t>
      </w:r>
    </w:p>
    <w:p w14:paraId="15CD5293" w14:textId="77777777" w:rsidR="00242D16" w:rsidRDefault="00242D16">
      <w:pPr>
        <w:rPr>
          <w:sz w:val="19"/>
          <w:szCs w:val="19"/>
        </w:rPr>
      </w:pPr>
    </w:p>
    <w:p w14:paraId="00E59704" w14:textId="77777777" w:rsidR="00242D16" w:rsidRDefault="00000000">
      <w:pPr>
        <w:rPr>
          <w:sz w:val="19"/>
          <w:szCs w:val="19"/>
        </w:rPr>
      </w:pPr>
      <w:r>
        <w:rPr>
          <w:rFonts w:ascii="Roboto Mono" w:eastAsia="Roboto Mono" w:hAnsi="Roboto Mono" w:cs="Roboto Mono"/>
          <w:color w:val="188038"/>
          <w:sz w:val="19"/>
          <w:szCs w:val="19"/>
        </w:rPr>
        <w:t>[</w:t>
      </w:r>
      <w:proofErr w:type="spellStart"/>
      <w:proofErr w:type="gramStart"/>
      <w:r>
        <w:rPr>
          <w:rFonts w:ascii="Roboto Mono" w:eastAsia="Roboto Mono" w:hAnsi="Roboto Mono" w:cs="Roboto Mono"/>
          <w:color w:val="188038"/>
          <w:sz w:val="19"/>
          <w:szCs w:val="19"/>
        </w:rPr>
        <w:t>prompt.chain</w:t>
      </w:r>
      <w:proofErr w:type="gramEnd"/>
      <w:r>
        <w:rPr>
          <w:rFonts w:ascii="Roboto Mono" w:eastAsia="Roboto Mono" w:hAnsi="Roboto Mono" w:cs="Roboto Mono"/>
          <w:color w:val="188038"/>
          <w:sz w:val="19"/>
          <w:szCs w:val="19"/>
        </w:rPr>
        <w:t>_of_thought_steps</w:t>
      </w:r>
      <w:proofErr w:type="spellEnd"/>
      <w:r>
        <w:rPr>
          <w:rFonts w:ascii="Roboto Mono" w:eastAsia="Roboto Mono" w:hAnsi="Roboto Mono" w:cs="Roboto Mono"/>
          <w:color w:val="188038"/>
          <w:sz w:val="19"/>
          <w:szCs w:val="19"/>
        </w:rPr>
        <w:t>]</w:t>
      </w:r>
    </w:p>
    <w:p w14:paraId="02DF1E1E" w14:textId="77777777" w:rsidR="00242D16" w:rsidRDefault="00000000">
      <w:pPr>
        <w:rPr>
          <w:sz w:val="19"/>
          <w:szCs w:val="19"/>
        </w:rPr>
      </w:pPr>
      <w:r>
        <w:rPr>
          <w:rFonts w:ascii="Roboto Mono" w:eastAsia="Roboto Mono" w:hAnsi="Roboto Mono" w:cs="Roboto Mono"/>
          <w:color w:val="188038"/>
          <w:sz w:val="19"/>
          <w:szCs w:val="19"/>
        </w:rPr>
        <w:t>steps</w:t>
      </w:r>
      <w:r>
        <w:rPr>
          <w:sz w:val="19"/>
          <w:szCs w:val="19"/>
        </w:rPr>
        <w:t xml:space="preserve"> </w:t>
      </w:r>
      <w:r>
        <w:rPr>
          <w:rFonts w:ascii="Roboto Mono" w:eastAsia="Roboto Mono" w:hAnsi="Roboto Mono" w:cs="Roboto Mono"/>
          <w:color w:val="188038"/>
          <w:sz w:val="19"/>
          <w:szCs w:val="19"/>
        </w:rPr>
        <w:t>=</w:t>
      </w:r>
      <w:r>
        <w:rPr>
          <w:sz w:val="19"/>
          <w:szCs w:val="19"/>
        </w:rPr>
        <w:t xml:space="preserve"> </w:t>
      </w:r>
      <w:r>
        <w:rPr>
          <w:rFonts w:ascii="Roboto Mono" w:eastAsia="Roboto Mono" w:hAnsi="Roboto Mono" w:cs="Roboto Mono"/>
          <w:color w:val="188038"/>
          <w:sz w:val="19"/>
          <w:szCs w:val="19"/>
        </w:rPr>
        <w:t>["AI</w:t>
      </w:r>
      <w:r>
        <w:rPr>
          <w:sz w:val="19"/>
          <w:szCs w:val="19"/>
        </w:rPr>
        <w:t xml:space="preserve"> </w:t>
      </w:r>
      <w:r>
        <w:rPr>
          <w:rFonts w:ascii="Roboto Mono" w:eastAsia="Roboto Mono" w:hAnsi="Roboto Mono" w:cs="Roboto Mono"/>
          <w:color w:val="188038"/>
          <w:sz w:val="19"/>
          <w:szCs w:val="19"/>
        </w:rPr>
        <w:t>Readiness</w:t>
      </w:r>
      <w:r>
        <w:rPr>
          <w:sz w:val="19"/>
          <w:szCs w:val="19"/>
        </w:rPr>
        <w:t xml:space="preserve"> </w:t>
      </w:r>
      <w:r>
        <w:rPr>
          <w:rFonts w:ascii="Roboto Mono" w:eastAsia="Roboto Mono" w:hAnsi="Roboto Mono" w:cs="Roboto Mono"/>
          <w:color w:val="188038"/>
          <w:sz w:val="19"/>
          <w:szCs w:val="19"/>
        </w:rPr>
        <w:t>Assessment",</w:t>
      </w:r>
      <w:r>
        <w:rPr>
          <w:sz w:val="19"/>
          <w:szCs w:val="19"/>
        </w:rPr>
        <w:t xml:space="preserve"> </w:t>
      </w:r>
      <w:r>
        <w:rPr>
          <w:rFonts w:ascii="Roboto Mono" w:eastAsia="Roboto Mono" w:hAnsi="Roboto Mono" w:cs="Roboto Mono"/>
          <w:color w:val="188038"/>
          <w:sz w:val="19"/>
          <w:szCs w:val="19"/>
        </w:rPr>
        <w:t>"Human-Centric</w:t>
      </w:r>
      <w:r>
        <w:rPr>
          <w:sz w:val="19"/>
          <w:szCs w:val="19"/>
        </w:rPr>
        <w:t xml:space="preserve"> </w:t>
      </w:r>
      <w:r>
        <w:rPr>
          <w:rFonts w:ascii="Roboto Mono" w:eastAsia="Roboto Mono" w:hAnsi="Roboto Mono" w:cs="Roboto Mono"/>
          <w:color w:val="188038"/>
          <w:sz w:val="19"/>
          <w:szCs w:val="19"/>
        </w:rPr>
        <w:t>AI</w:t>
      </w:r>
      <w:r>
        <w:rPr>
          <w:sz w:val="19"/>
          <w:szCs w:val="19"/>
        </w:rPr>
        <w:t xml:space="preserve"> </w:t>
      </w:r>
      <w:r>
        <w:rPr>
          <w:rFonts w:ascii="Roboto Mono" w:eastAsia="Roboto Mono" w:hAnsi="Roboto Mono" w:cs="Roboto Mono"/>
          <w:color w:val="188038"/>
          <w:sz w:val="19"/>
          <w:szCs w:val="19"/>
        </w:rPr>
        <w:t>Approach",</w:t>
      </w:r>
      <w:r>
        <w:rPr>
          <w:sz w:val="19"/>
          <w:szCs w:val="19"/>
        </w:rPr>
        <w:t xml:space="preserve"> </w:t>
      </w:r>
      <w:r>
        <w:rPr>
          <w:rFonts w:ascii="Roboto Mono" w:eastAsia="Roboto Mono" w:hAnsi="Roboto Mono" w:cs="Roboto Mono"/>
          <w:color w:val="188038"/>
          <w:sz w:val="19"/>
          <w:szCs w:val="19"/>
        </w:rPr>
        <w:t>"Micro-Transformation</w:t>
      </w:r>
      <w:r>
        <w:rPr>
          <w:sz w:val="19"/>
          <w:szCs w:val="19"/>
        </w:rPr>
        <w:t xml:space="preserve"> </w:t>
      </w:r>
      <w:r>
        <w:rPr>
          <w:rFonts w:ascii="Roboto Mono" w:eastAsia="Roboto Mono" w:hAnsi="Roboto Mono" w:cs="Roboto Mono"/>
          <w:color w:val="188038"/>
          <w:sz w:val="19"/>
          <w:szCs w:val="19"/>
        </w:rPr>
        <w:t>Strategy",</w:t>
      </w:r>
      <w:r>
        <w:rPr>
          <w:sz w:val="19"/>
          <w:szCs w:val="19"/>
        </w:rPr>
        <w:t xml:space="preserve"> </w:t>
      </w:r>
      <w:r>
        <w:rPr>
          <w:rFonts w:ascii="Roboto Mono" w:eastAsia="Roboto Mono" w:hAnsi="Roboto Mono" w:cs="Roboto Mono"/>
          <w:color w:val="188038"/>
          <w:sz w:val="19"/>
          <w:szCs w:val="19"/>
        </w:rPr>
        <w:t>"Architectural</w:t>
      </w:r>
      <w:r>
        <w:rPr>
          <w:sz w:val="19"/>
          <w:szCs w:val="19"/>
        </w:rPr>
        <w:t xml:space="preserve"> </w:t>
      </w:r>
      <w:r>
        <w:rPr>
          <w:rFonts w:ascii="Roboto Mono" w:eastAsia="Roboto Mono" w:hAnsi="Roboto Mono" w:cs="Roboto Mono"/>
          <w:color w:val="188038"/>
          <w:sz w:val="19"/>
          <w:szCs w:val="19"/>
        </w:rPr>
        <w:t>Planning</w:t>
      </w:r>
      <w:r>
        <w:rPr>
          <w:sz w:val="19"/>
          <w:szCs w:val="19"/>
        </w:rPr>
        <w:t xml:space="preserve"> </w:t>
      </w:r>
      <w:r>
        <w:rPr>
          <w:rFonts w:ascii="Roboto Mono" w:eastAsia="Roboto Mono" w:hAnsi="Roboto Mono" w:cs="Roboto Mono"/>
          <w:color w:val="188038"/>
          <w:sz w:val="19"/>
          <w:szCs w:val="19"/>
        </w:rPr>
        <w:t>and</w:t>
      </w:r>
      <w:r>
        <w:rPr>
          <w:sz w:val="19"/>
          <w:szCs w:val="19"/>
        </w:rPr>
        <w:t xml:space="preserve"> </w:t>
      </w:r>
      <w:r>
        <w:rPr>
          <w:rFonts w:ascii="Roboto Mono" w:eastAsia="Roboto Mono" w:hAnsi="Roboto Mono" w:cs="Roboto Mono"/>
          <w:color w:val="188038"/>
          <w:sz w:val="19"/>
          <w:szCs w:val="19"/>
        </w:rPr>
        <w:t>Development",</w:t>
      </w:r>
      <w:r>
        <w:rPr>
          <w:sz w:val="19"/>
          <w:szCs w:val="19"/>
        </w:rPr>
        <w:t xml:space="preserve"> </w:t>
      </w:r>
      <w:r>
        <w:rPr>
          <w:rFonts w:ascii="Roboto Mono" w:eastAsia="Roboto Mono" w:hAnsi="Roboto Mono" w:cs="Roboto Mono"/>
          <w:color w:val="188038"/>
          <w:sz w:val="19"/>
          <w:szCs w:val="19"/>
        </w:rPr>
        <w:t>"Data</w:t>
      </w:r>
      <w:r>
        <w:rPr>
          <w:sz w:val="19"/>
          <w:szCs w:val="19"/>
        </w:rPr>
        <w:t xml:space="preserve"> </w:t>
      </w:r>
      <w:r>
        <w:rPr>
          <w:rFonts w:ascii="Roboto Mono" w:eastAsia="Roboto Mono" w:hAnsi="Roboto Mono" w:cs="Roboto Mono"/>
          <w:color w:val="188038"/>
          <w:sz w:val="19"/>
          <w:szCs w:val="19"/>
        </w:rPr>
        <w:t>Fabric</w:t>
      </w:r>
      <w:r>
        <w:rPr>
          <w:sz w:val="19"/>
          <w:szCs w:val="19"/>
        </w:rPr>
        <w:t xml:space="preserve"> </w:t>
      </w:r>
      <w:r>
        <w:rPr>
          <w:rFonts w:ascii="Roboto Mono" w:eastAsia="Roboto Mono" w:hAnsi="Roboto Mono" w:cs="Roboto Mono"/>
          <w:color w:val="188038"/>
          <w:sz w:val="19"/>
          <w:szCs w:val="19"/>
        </w:rPr>
        <w:t>Construction",</w:t>
      </w:r>
      <w:r>
        <w:rPr>
          <w:sz w:val="19"/>
          <w:szCs w:val="19"/>
        </w:rPr>
        <w:t xml:space="preserve"> </w:t>
      </w:r>
      <w:r>
        <w:rPr>
          <w:rFonts w:ascii="Roboto Mono" w:eastAsia="Roboto Mono" w:hAnsi="Roboto Mono" w:cs="Roboto Mono"/>
          <w:color w:val="188038"/>
          <w:sz w:val="19"/>
          <w:szCs w:val="19"/>
        </w:rPr>
        <w:t>"Cloud</w:t>
      </w:r>
      <w:r>
        <w:rPr>
          <w:sz w:val="19"/>
          <w:szCs w:val="19"/>
        </w:rPr>
        <w:t xml:space="preserve"> </w:t>
      </w:r>
      <w:r>
        <w:rPr>
          <w:rFonts w:ascii="Roboto Mono" w:eastAsia="Roboto Mono" w:hAnsi="Roboto Mono" w:cs="Roboto Mono"/>
          <w:color w:val="188038"/>
          <w:sz w:val="19"/>
          <w:szCs w:val="19"/>
        </w:rPr>
        <w:t>Strategy</w:t>
      </w:r>
      <w:r>
        <w:rPr>
          <w:sz w:val="19"/>
          <w:szCs w:val="19"/>
        </w:rPr>
        <w:t xml:space="preserve"> </w:t>
      </w:r>
      <w:r>
        <w:rPr>
          <w:rFonts w:ascii="Roboto Mono" w:eastAsia="Roboto Mono" w:hAnsi="Roboto Mono" w:cs="Roboto Mono"/>
          <w:color w:val="188038"/>
          <w:sz w:val="19"/>
          <w:szCs w:val="19"/>
        </w:rPr>
        <w:t>and</w:t>
      </w:r>
      <w:r>
        <w:rPr>
          <w:sz w:val="19"/>
          <w:szCs w:val="19"/>
        </w:rPr>
        <w:t xml:space="preserve"> </w:t>
      </w:r>
      <w:r>
        <w:rPr>
          <w:rFonts w:ascii="Roboto Mono" w:eastAsia="Roboto Mono" w:hAnsi="Roboto Mono" w:cs="Roboto Mono"/>
          <w:color w:val="188038"/>
          <w:sz w:val="19"/>
          <w:szCs w:val="19"/>
        </w:rPr>
        <w:t>Edge</w:t>
      </w:r>
      <w:r>
        <w:rPr>
          <w:sz w:val="19"/>
          <w:szCs w:val="19"/>
        </w:rPr>
        <w:t xml:space="preserve"> </w:t>
      </w:r>
      <w:r>
        <w:rPr>
          <w:rFonts w:ascii="Roboto Mono" w:eastAsia="Roboto Mono" w:hAnsi="Roboto Mono" w:cs="Roboto Mono"/>
          <w:color w:val="188038"/>
          <w:sz w:val="19"/>
          <w:szCs w:val="19"/>
        </w:rPr>
        <w:t>Computing",</w:t>
      </w:r>
      <w:r>
        <w:rPr>
          <w:sz w:val="19"/>
          <w:szCs w:val="19"/>
        </w:rPr>
        <w:t xml:space="preserve"> </w:t>
      </w:r>
      <w:r>
        <w:rPr>
          <w:rFonts w:ascii="Roboto Mono" w:eastAsia="Roboto Mono" w:hAnsi="Roboto Mono" w:cs="Roboto Mono"/>
          <w:color w:val="188038"/>
          <w:sz w:val="19"/>
          <w:szCs w:val="19"/>
        </w:rPr>
        <w:t>"Resource</w:t>
      </w:r>
      <w:r>
        <w:rPr>
          <w:sz w:val="19"/>
          <w:szCs w:val="19"/>
        </w:rPr>
        <w:t xml:space="preserve"> </w:t>
      </w:r>
      <w:r>
        <w:rPr>
          <w:rFonts w:ascii="Roboto Mono" w:eastAsia="Roboto Mono" w:hAnsi="Roboto Mono" w:cs="Roboto Mono"/>
          <w:color w:val="188038"/>
          <w:sz w:val="19"/>
          <w:szCs w:val="19"/>
        </w:rPr>
        <w:t>Optimization",</w:t>
      </w:r>
      <w:r>
        <w:rPr>
          <w:sz w:val="19"/>
          <w:szCs w:val="19"/>
        </w:rPr>
        <w:t xml:space="preserve"> </w:t>
      </w:r>
      <w:r>
        <w:rPr>
          <w:rFonts w:ascii="Roboto Mono" w:eastAsia="Roboto Mono" w:hAnsi="Roboto Mono" w:cs="Roboto Mono"/>
          <w:color w:val="188038"/>
          <w:sz w:val="19"/>
          <w:szCs w:val="19"/>
        </w:rPr>
        <w:t>"Governance</w:t>
      </w:r>
      <w:r>
        <w:rPr>
          <w:sz w:val="19"/>
          <w:szCs w:val="19"/>
        </w:rPr>
        <w:t xml:space="preserve"> </w:t>
      </w:r>
      <w:r>
        <w:rPr>
          <w:rFonts w:ascii="Roboto Mono" w:eastAsia="Roboto Mono" w:hAnsi="Roboto Mono" w:cs="Roboto Mono"/>
          <w:color w:val="188038"/>
          <w:sz w:val="19"/>
          <w:szCs w:val="19"/>
        </w:rPr>
        <w:t>and</w:t>
      </w:r>
      <w:r>
        <w:rPr>
          <w:sz w:val="19"/>
          <w:szCs w:val="19"/>
        </w:rPr>
        <w:t xml:space="preserve"> </w:t>
      </w:r>
      <w:r>
        <w:rPr>
          <w:rFonts w:ascii="Roboto Mono" w:eastAsia="Roboto Mono" w:hAnsi="Roboto Mono" w:cs="Roboto Mono"/>
          <w:color w:val="188038"/>
          <w:sz w:val="19"/>
          <w:szCs w:val="19"/>
        </w:rPr>
        <w:t>Compliance",</w:t>
      </w:r>
      <w:r>
        <w:rPr>
          <w:sz w:val="19"/>
          <w:szCs w:val="19"/>
        </w:rPr>
        <w:t xml:space="preserve"> </w:t>
      </w:r>
      <w:r>
        <w:rPr>
          <w:rFonts w:ascii="Roboto Mono" w:eastAsia="Roboto Mono" w:hAnsi="Roboto Mono" w:cs="Roboto Mono"/>
          <w:color w:val="188038"/>
          <w:sz w:val="19"/>
          <w:szCs w:val="19"/>
        </w:rPr>
        <w:t>"Embedding</w:t>
      </w:r>
      <w:r>
        <w:rPr>
          <w:sz w:val="19"/>
          <w:szCs w:val="19"/>
        </w:rPr>
        <w:t xml:space="preserve"> </w:t>
      </w:r>
      <w:r>
        <w:rPr>
          <w:rFonts w:ascii="Roboto Mono" w:eastAsia="Roboto Mono" w:hAnsi="Roboto Mono" w:cs="Roboto Mono"/>
          <w:color w:val="188038"/>
          <w:sz w:val="19"/>
          <w:szCs w:val="19"/>
        </w:rPr>
        <w:t>Technologies",</w:t>
      </w:r>
      <w:r>
        <w:rPr>
          <w:sz w:val="19"/>
          <w:szCs w:val="19"/>
        </w:rPr>
        <w:t xml:space="preserve"> </w:t>
      </w:r>
      <w:r>
        <w:rPr>
          <w:rFonts w:ascii="Roboto Mono" w:eastAsia="Roboto Mono" w:hAnsi="Roboto Mono" w:cs="Roboto Mono"/>
          <w:color w:val="188038"/>
          <w:sz w:val="19"/>
          <w:szCs w:val="19"/>
        </w:rPr>
        <w:t>"LLM</w:t>
      </w:r>
      <w:r>
        <w:rPr>
          <w:sz w:val="19"/>
          <w:szCs w:val="19"/>
        </w:rPr>
        <w:t xml:space="preserve"> </w:t>
      </w:r>
      <w:r>
        <w:rPr>
          <w:rFonts w:ascii="Roboto Mono" w:eastAsia="Roboto Mono" w:hAnsi="Roboto Mono" w:cs="Roboto Mono"/>
          <w:color w:val="188038"/>
          <w:sz w:val="19"/>
          <w:szCs w:val="19"/>
        </w:rPr>
        <w:t>Training</w:t>
      </w:r>
      <w:r>
        <w:rPr>
          <w:sz w:val="19"/>
          <w:szCs w:val="19"/>
        </w:rPr>
        <w:t xml:space="preserve"> </w:t>
      </w:r>
      <w:r>
        <w:rPr>
          <w:rFonts w:ascii="Roboto Mono" w:eastAsia="Roboto Mono" w:hAnsi="Roboto Mono" w:cs="Roboto Mono"/>
          <w:color w:val="188038"/>
          <w:sz w:val="19"/>
          <w:szCs w:val="19"/>
        </w:rPr>
        <w:t>and</w:t>
      </w:r>
      <w:r>
        <w:rPr>
          <w:sz w:val="19"/>
          <w:szCs w:val="19"/>
        </w:rPr>
        <w:t xml:space="preserve"> </w:t>
      </w:r>
      <w:r>
        <w:rPr>
          <w:rFonts w:ascii="Roboto Mono" w:eastAsia="Roboto Mono" w:hAnsi="Roboto Mono" w:cs="Roboto Mono"/>
          <w:color w:val="188038"/>
          <w:sz w:val="19"/>
          <w:szCs w:val="19"/>
        </w:rPr>
        <w:t>Optimization",</w:t>
      </w:r>
      <w:r>
        <w:rPr>
          <w:sz w:val="19"/>
          <w:szCs w:val="19"/>
        </w:rPr>
        <w:t xml:space="preserve"> </w:t>
      </w:r>
      <w:r>
        <w:rPr>
          <w:rFonts w:ascii="Roboto Mono" w:eastAsia="Roboto Mono" w:hAnsi="Roboto Mono" w:cs="Roboto Mono"/>
          <w:color w:val="188038"/>
          <w:sz w:val="19"/>
          <w:szCs w:val="19"/>
        </w:rPr>
        <w:t>"Continuous</w:t>
      </w:r>
      <w:r>
        <w:rPr>
          <w:sz w:val="19"/>
          <w:szCs w:val="19"/>
        </w:rPr>
        <w:t xml:space="preserve"> </w:t>
      </w:r>
      <w:r>
        <w:rPr>
          <w:rFonts w:ascii="Roboto Mono" w:eastAsia="Roboto Mono" w:hAnsi="Roboto Mono" w:cs="Roboto Mono"/>
          <w:color w:val="188038"/>
          <w:sz w:val="19"/>
          <w:szCs w:val="19"/>
        </w:rPr>
        <w:t>Improvement</w:t>
      </w:r>
      <w:r>
        <w:rPr>
          <w:sz w:val="19"/>
          <w:szCs w:val="19"/>
        </w:rPr>
        <w:t xml:space="preserve"> </w:t>
      </w:r>
      <w:r>
        <w:rPr>
          <w:rFonts w:ascii="Roboto Mono" w:eastAsia="Roboto Mono" w:hAnsi="Roboto Mono" w:cs="Roboto Mono"/>
          <w:color w:val="188038"/>
          <w:sz w:val="19"/>
          <w:szCs w:val="19"/>
        </w:rPr>
        <w:t>and</w:t>
      </w:r>
      <w:r>
        <w:rPr>
          <w:sz w:val="19"/>
          <w:szCs w:val="19"/>
        </w:rPr>
        <w:t xml:space="preserve"> </w:t>
      </w:r>
      <w:r>
        <w:rPr>
          <w:rFonts w:ascii="Roboto Mono" w:eastAsia="Roboto Mono" w:hAnsi="Roboto Mono" w:cs="Roboto Mono"/>
          <w:color w:val="188038"/>
          <w:sz w:val="19"/>
          <w:szCs w:val="19"/>
        </w:rPr>
        <w:t>Feedback"]</w:t>
      </w:r>
    </w:p>
    <w:p w14:paraId="44931813" w14:textId="77777777" w:rsidR="00242D16" w:rsidRDefault="00242D16">
      <w:pPr>
        <w:rPr>
          <w:sz w:val="19"/>
          <w:szCs w:val="19"/>
        </w:rPr>
      </w:pPr>
    </w:p>
    <w:p w14:paraId="5A0F7890" w14:textId="77777777" w:rsidR="00242D16" w:rsidRDefault="00000000">
      <w:pPr>
        <w:rPr>
          <w:sz w:val="19"/>
          <w:szCs w:val="19"/>
        </w:rPr>
      </w:pPr>
      <w:r>
        <w:rPr>
          <w:rFonts w:ascii="Roboto Mono" w:eastAsia="Roboto Mono" w:hAnsi="Roboto Mono" w:cs="Roboto Mono"/>
          <w:color w:val="188038"/>
          <w:sz w:val="19"/>
          <w:szCs w:val="19"/>
        </w:rPr>
        <w:t>[</w:t>
      </w:r>
      <w:proofErr w:type="spellStart"/>
      <w:proofErr w:type="gramStart"/>
      <w:r>
        <w:rPr>
          <w:rFonts w:ascii="Roboto Mono" w:eastAsia="Roboto Mono" w:hAnsi="Roboto Mono" w:cs="Roboto Mono"/>
          <w:color w:val="188038"/>
          <w:sz w:val="19"/>
          <w:szCs w:val="19"/>
        </w:rPr>
        <w:t>prompt.commands</w:t>
      </w:r>
      <w:proofErr w:type="spellEnd"/>
      <w:proofErr w:type="gramEnd"/>
      <w:r>
        <w:rPr>
          <w:rFonts w:ascii="Roboto Mono" w:eastAsia="Roboto Mono" w:hAnsi="Roboto Mono" w:cs="Roboto Mono"/>
          <w:color w:val="188038"/>
          <w:sz w:val="19"/>
          <w:szCs w:val="19"/>
        </w:rPr>
        <w:t>]</w:t>
      </w:r>
    </w:p>
    <w:p w14:paraId="1E910DDF" w14:textId="77777777" w:rsidR="00242D16" w:rsidRDefault="00000000">
      <w:pPr>
        <w:rPr>
          <w:sz w:val="19"/>
          <w:szCs w:val="19"/>
        </w:rPr>
      </w:pPr>
      <w:r>
        <w:rPr>
          <w:rFonts w:ascii="Roboto Mono" w:eastAsia="Roboto Mono" w:hAnsi="Roboto Mono" w:cs="Roboto Mono"/>
          <w:color w:val="188038"/>
          <w:sz w:val="19"/>
          <w:szCs w:val="19"/>
        </w:rPr>
        <w:t>prefix</w:t>
      </w:r>
      <w:r>
        <w:rPr>
          <w:sz w:val="19"/>
          <w:szCs w:val="19"/>
        </w:rPr>
        <w:t xml:space="preserve"> </w:t>
      </w:r>
      <w:r>
        <w:rPr>
          <w:rFonts w:ascii="Roboto Mono" w:eastAsia="Roboto Mono" w:hAnsi="Roboto Mono" w:cs="Roboto Mono"/>
          <w:color w:val="188038"/>
          <w:sz w:val="19"/>
          <w:szCs w:val="19"/>
        </w:rPr>
        <w:t>=</w:t>
      </w:r>
      <w:r>
        <w:rPr>
          <w:sz w:val="19"/>
          <w:szCs w:val="19"/>
        </w:rPr>
        <w:t xml:space="preserve"> </w:t>
      </w:r>
      <w:r>
        <w:rPr>
          <w:rFonts w:ascii="Roboto Mono" w:eastAsia="Roboto Mono" w:hAnsi="Roboto Mono" w:cs="Roboto Mono"/>
          <w:color w:val="188038"/>
          <w:sz w:val="19"/>
          <w:szCs w:val="19"/>
        </w:rPr>
        <w:t>"/"</w:t>
      </w:r>
    </w:p>
    <w:p w14:paraId="3DCDEA85" w14:textId="77777777" w:rsidR="00242D16" w:rsidRDefault="00000000">
      <w:pPr>
        <w:rPr>
          <w:sz w:val="19"/>
          <w:szCs w:val="19"/>
        </w:rPr>
      </w:pPr>
      <w:r>
        <w:rPr>
          <w:rFonts w:ascii="Roboto Mono" w:eastAsia="Roboto Mono" w:hAnsi="Roboto Mono" w:cs="Roboto Mono"/>
          <w:color w:val="188038"/>
          <w:sz w:val="19"/>
          <w:szCs w:val="19"/>
        </w:rPr>
        <w:t>commands</w:t>
      </w:r>
      <w:r>
        <w:rPr>
          <w:sz w:val="19"/>
          <w:szCs w:val="19"/>
        </w:rPr>
        <w:t xml:space="preserve"> </w:t>
      </w:r>
      <w:r>
        <w:rPr>
          <w:rFonts w:ascii="Roboto Mono" w:eastAsia="Roboto Mono" w:hAnsi="Roboto Mono" w:cs="Roboto Mono"/>
          <w:color w:val="188038"/>
          <w:sz w:val="19"/>
          <w:szCs w:val="19"/>
        </w:rPr>
        <w:t>=</w:t>
      </w:r>
      <w:r>
        <w:rPr>
          <w:sz w:val="19"/>
          <w:szCs w:val="19"/>
        </w:rPr>
        <w:t xml:space="preserve"> </w:t>
      </w:r>
      <w:r>
        <w:rPr>
          <w:rFonts w:ascii="Roboto Mono" w:eastAsia="Roboto Mono" w:hAnsi="Roboto Mono" w:cs="Roboto Mono"/>
          <w:color w:val="188038"/>
          <w:sz w:val="19"/>
          <w:szCs w:val="19"/>
        </w:rPr>
        <w:t>["</w:t>
      </w:r>
      <w:proofErr w:type="spellStart"/>
      <w:r>
        <w:rPr>
          <w:rFonts w:ascii="Roboto Mono" w:eastAsia="Roboto Mono" w:hAnsi="Roboto Mono" w:cs="Roboto Mono"/>
          <w:color w:val="188038"/>
          <w:sz w:val="19"/>
          <w:szCs w:val="19"/>
        </w:rPr>
        <w:t>begin_session</w:t>
      </w:r>
      <w:proofErr w:type="spellEnd"/>
      <w:r>
        <w:rPr>
          <w:rFonts w:ascii="Roboto Mono" w:eastAsia="Roboto Mono" w:hAnsi="Roboto Mono" w:cs="Roboto Mono"/>
          <w:color w:val="188038"/>
          <w:sz w:val="19"/>
          <w:szCs w:val="19"/>
        </w:rPr>
        <w:t>",</w:t>
      </w:r>
      <w:r>
        <w:rPr>
          <w:sz w:val="19"/>
          <w:szCs w:val="19"/>
        </w:rPr>
        <w:t xml:space="preserve"> </w:t>
      </w:r>
      <w:r>
        <w:rPr>
          <w:rFonts w:ascii="Roboto Mono" w:eastAsia="Roboto Mono" w:hAnsi="Roboto Mono" w:cs="Roboto Mono"/>
          <w:color w:val="188038"/>
          <w:sz w:val="19"/>
          <w:szCs w:val="19"/>
        </w:rPr>
        <w:t>"</w:t>
      </w:r>
      <w:proofErr w:type="spellStart"/>
      <w:r>
        <w:rPr>
          <w:rFonts w:ascii="Roboto Mono" w:eastAsia="Roboto Mono" w:hAnsi="Roboto Mono" w:cs="Roboto Mono"/>
          <w:color w:val="188038"/>
          <w:sz w:val="19"/>
          <w:szCs w:val="19"/>
        </w:rPr>
        <w:t>assess_readiness</w:t>
      </w:r>
      <w:proofErr w:type="spellEnd"/>
      <w:r>
        <w:rPr>
          <w:rFonts w:ascii="Roboto Mono" w:eastAsia="Roboto Mono" w:hAnsi="Roboto Mono" w:cs="Roboto Mono"/>
          <w:color w:val="188038"/>
          <w:sz w:val="19"/>
          <w:szCs w:val="19"/>
        </w:rPr>
        <w:t>",</w:t>
      </w:r>
      <w:r>
        <w:rPr>
          <w:sz w:val="19"/>
          <w:szCs w:val="19"/>
        </w:rPr>
        <w:t xml:space="preserve"> </w:t>
      </w:r>
      <w:r>
        <w:rPr>
          <w:rFonts w:ascii="Roboto Mono" w:eastAsia="Roboto Mono" w:hAnsi="Roboto Mono" w:cs="Roboto Mono"/>
          <w:color w:val="188038"/>
          <w:sz w:val="19"/>
          <w:szCs w:val="19"/>
        </w:rPr>
        <w:t>"</w:t>
      </w:r>
      <w:proofErr w:type="spellStart"/>
      <w:r>
        <w:rPr>
          <w:rFonts w:ascii="Roboto Mono" w:eastAsia="Roboto Mono" w:hAnsi="Roboto Mono" w:cs="Roboto Mono"/>
          <w:color w:val="188038"/>
          <w:sz w:val="19"/>
          <w:szCs w:val="19"/>
        </w:rPr>
        <w:t>develop_strategy</w:t>
      </w:r>
      <w:proofErr w:type="spellEnd"/>
      <w:r>
        <w:rPr>
          <w:rFonts w:ascii="Roboto Mono" w:eastAsia="Roboto Mono" w:hAnsi="Roboto Mono" w:cs="Roboto Mono"/>
          <w:color w:val="188038"/>
          <w:sz w:val="19"/>
          <w:szCs w:val="19"/>
        </w:rPr>
        <w:t>",</w:t>
      </w:r>
      <w:r>
        <w:rPr>
          <w:sz w:val="19"/>
          <w:szCs w:val="19"/>
        </w:rPr>
        <w:t xml:space="preserve"> </w:t>
      </w:r>
      <w:r>
        <w:rPr>
          <w:rFonts w:ascii="Roboto Mono" w:eastAsia="Roboto Mono" w:hAnsi="Roboto Mono" w:cs="Roboto Mono"/>
          <w:color w:val="188038"/>
          <w:sz w:val="19"/>
          <w:szCs w:val="19"/>
        </w:rPr>
        <w:t>"</w:t>
      </w:r>
      <w:proofErr w:type="spellStart"/>
      <w:r>
        <w:rPr>
          <w:rFonts w:ascii="Roboto Mono" w:eastAsia="Roboto Mono" w:hAnsi="Roboto Mono" w:cs="Roboto Mono"/>
          <w:color w:val="188038"/>
          <w:sz w:val="19"/>
          <w:szCs w:val="19"/>
        </w:rPr>
        <w:t>plan_architecture</w:t>
      </w:r>
      <w:proofErr w:type="spellEnd"/>
      <w:r>
        <w:rPr>
          <w:rFonts w:ascii="Roboto Mono" w:eastAsia="Roboto Mono" w:hAnsi="Roboto Mono" w:cs="Roboto Mono"/>
          <w:color w:val="188038"/>
          <w:sz w:val="19"/>
          <w:szCs w:val="19"/>
        </w:rPr>
        <w:t>",</w:t>
      </w:r>
      <w:r>
        <w:rPr>
          <w:sz w:val="19"/>
          <w:szCs w:val="19"/>
        </w:rPr>
        <w:t xml:space="preserve"> </w:t>
      </w:r>
      <w:r>
        <w:rPr>
          <w:rFonts w:ascii="Roboto Mono" w:eastAsia="Roboto Mono" w:hAnsi="Roboto Mono" w:cs="Roboto Mono"/>
          <w:color w:val="188038"/>
          <w:sz w:val="19"/>
          <w:szCs w:val="19"/>
        </w:rPr>
        <w:t>"</w:t>
      </w:r>
      <w:proofErr w:type="spellStart"/>
      <w:r>
        <w:rPr>
          <w:rFonts w:ascii="Roboto Mono" w:eastAsia="Roboto Mono" w:hAnsi="Roboto Mono" w:cs="Roboto Mono"/>
          <w:color w:val="188038"/>
          <w:sz w:val="19"/>
          <w:szCs w:val="19"/>
        </w:rPr>
        <w:t>construct_data_fabric</w:t>
      </w:r>
      <w:proofErr w:type="spellEnd"/>
      <w:r>
        <w:rPr>
          <w:rFonts w:ascii="Roboto Mono" w:eastAsia="Roboto Mono" w:hAnsi="Roboto Mono" w:cs="Roboto Mono"/>
          <w:color w:val="188038"/>
          <w:sz w:val="19"/>
          <w:szCs w:val="19"/>
        </w:rPr>
        <w:t>",</w:t>
      </w:r>
      <w:r>
        <w:rPr>
          <w:sz w:val="19"/>
          <w:szCs w:val="19"/>
        </w:rPr>
        <w:t xml:space="preserve"> </w:t>
      </w:r>
      <w:r>
        <w:rPr>
          <w:rFonts w:ascii="Roboto Mono" w:eastAsia="Roboto Mono" w:hAnsi="Roboto Mono" w:cs="Roboto Mono"/>
          <w:color w:val="188038"/>
          <w:sz w:val="19"/>
          <w:szCs w:val="19"/>
        </w:rPr>
        <w:t>"</w:t>
      </w:r>
      <w:proofErr w:type="spellStart"/>
      <w:r>
        <w:rPr>
          <w:rFonts w:ascii="Roboto Mono" w:eastAsia="Roboto Mono" w:hAnsi="Roboto Mono" w:cs="Roboto Mono"/>
          <w:color w:val="188038"/>
          <w:sz w:val="19"/>
          <w:szCs w:val="19"/>
        </w:rPr>
        <w:t>optimize_resources</w:t>
      </w:r>
      <w:proofErr w:type="spellEnd"/>
      <w:r>
        <w:rPr>
          <w:rFonts w:ascii="Roboto Mono" w:eastAsia="Roboto Mono" w:hAnsi="Roboto Mono" w:cs="Roboto Mono"/>
          <w:color w:val="188038"/>
          <w:sz w:val="19"/>
          <w:szCs w:val="19"/>
        </w:rPr>
        <w:t>",</w:t>
      </w:r>
      <w:r>
        <w:rPr>
          <w:sz w:val="19"/>
          <w:szCs w:val="19"/>
        </w:rPr>
        <w:t xml:space="preserve"> </w:t>
      </w:r>
      <w:r>
        <w:rPr>
          <w:rFonts w:ascii="Roboto Mono" w:eastAsia="Roboto Mono" w:hAnsi="Roboto Mono" w:cs="Roboto Mono"/>
          <w:color w:val="188038"/>
          <w:sz w:val="19"/>
          <w:szCs w:val="19"/>
        </w:rPr>
        <w:t>"</w:t>
      </w:r>
      <w:proofErr w:type="spellStart"/>
      <w:r>
        <w:rPr>
          <w:rFonts w:ascii="Roboto Mono" w:eastAsia="Roboto Mono" w:hAnsi="Roboto Mono" w:cs="Roboto Mono"/>
          <w:color w:val="188038"/>
          <w:sz w:val="19"/>
          <w:szCs w:val="19"/>
        </w:rPr>
        <w:t>ensure_compliance</w:t>
      </w:r>
      <w:proofErr w:type="spellEnd"/>
      <w:r>
        <w:rPr>
          <w:rFonts w:ascii="Roboto Mono" w:eastAsia="Roboto Mono" w:hAnsi="Roboto Mono" w:cs="Roboto Mono"/>
          <w:color w:val="188038"/>
          <w:sz w:val="19"/>
          <w:szCs w:val="19"/>
        </w:rPr>
        <w:t>",</w:t>
      </w:r>
      <w:r>
        <w:rPr>
          <w:sz w:val="19"/>
          <w:szCs w:val="19"/>
        </w:rPr>
        <w:t xml:space="preserve"> </w:t>
      </w:r>
      <w:r>
        <w:rPr>
          <w:rFonts w:ascii="Roboto Mono" w:eastAsia="Roboto Mono" w:hAnsi="Roboto Mono" w:cs="Roboto Mono"/>
          <w:color w:val="188038"/>
          <w:sz w:val="19"/>
          <w:szCs w:val="19"/>
        </w:rPr>
        <w:t>"</w:t>
      </w:r>
      <w:proofErr w:type="spellStart"/>
      <w:r>
        <w:rPr>
          <w:rFonts w:ascii="Roboto Mono" w:eastAsia="Roboto Mono" w:hAnsi="Roboto Mono" w:cs="Roboto Mono"/>
          <w:color w:val="188038"/>
          <w:sz w:val="19"/>
          <w:szCs w:val="19"/>
        </w:rPr>
        <w:t>implement_embeddings</w:t>
      </w:r>
      <w:proofErr w:type="spellEnd"/>
      <w:r>
        <w:rPr>
          <w:rFonts w:ascii="Roboto Mono" w:eastAsia="Roboto Mono" w:hAnsi="Roboto Mono" w:cs="Roboto Mono"/>
          <w:color w:val="188038"/>
          <w:sz w:val="19"/>
          <w:szCs w:val="19"/>
        </w:rPr>
        <w:t>",</w:t>
      </w:r>
      <w:r>
        <w:rPr>
          <w:sz w:val="19"/>
          <w:szCs w:val="19"/>
        </w:rPr>
        <w:t xml:space="preserve"> </w:t>
      </w:r>
      <w:r>
        <w:rPr>
          <w:rFonts w:ascii="Roboto Mono" w:eastAsia="Roboto Mono" w:hAnsi="Roboto Mono" w:cs="Roboto Mono"/>
          <w:color w:val="188038"/>
          <w:sz w:val="19"/>
          <w:szCs w:val="19"/>
        </w:rPr>
        <w:t>"</w:t>
      </w:r>
      <w:proofErr w:type="spellStart"/>
      <w:r>
        <w:rPr>
          <w:rFonts w:ascii="Roboto Mono" w:eastAsia="Roboto Mono" w:hAnsi="Roboto Mono" w:cs="Roboto Mono"/>
          <w:color w:val="188038"/>
          <w:sz w:val="19"/>
          <w:szCs w:val="19"/>
        </w:rPr>
        <w:t>train_llm</w:t>
      </w:r>
      <w:proofErr w:type="spellEnd"/>
      <w:r>
        <w:rPr>
          <w:rFonts w:ascii="Roboto Mono" w:eastAsia="Roboto Mono" w:hAnsi="Roboto Mono" w:cs="Roboto Mono"/>
          <w:color w:val="188038"/>
          <w:sz w:val="19"/>
          <w:szCs w:val="19"/>
        </w:rPr>
        <w:t>",</w:t>
      </w:r>
      <w:r>
        <w:rPr>
          <w:sz w:val="19"/>
          <w:szCs w:val="19"/>
        </w:rPr>
        <w:t xml:space="preserve"> </w:t>
      </w:r>
      <w:r>
        <w:rPr>
          <w:rFonts w:ascii="Roboto Mono" w:eastAsia="Roboto Mono" w:hAnsi="Roboto Mono" w:cs="Roboto Mono"/>
          <w:color w:val="188038"/>
          <w:sz w:val="19"/>
          <w:szCs w:val="19"/>
        </w:rPr>
        <w:t>"</w:t>
      </w:r>
      <w:proofErr w:type="spellStart"/>
      <w:r>
        <w:rPr>
          <w:rFonts w:ascii="Roboto Mono" w:eastAsia="Roboto Mono" w:hAnsi="Roboto Mono" w:cs="Roboto Mono"/>
          <w:color w:val="188038"/>
          <w:sz w:val="19"/>
          <w:szCs w:val="19"/>
        </w:rPr>
        <w:t>improve_continuously</w:t>
      </w:r>
      <w:proofErr w:type="spellEnd"/>
      <w:r>
        <w:rPr>
          <w:rFonts w:ascii="Roboto Mono" w:eastAsia="Roboto Mono" w:hAnsi="Roboto Mono" w:cs="Roboto Mono"/>
          <w:color w:val="188038"/>
          <w:sz w:val="19"/>
          <w:szCs w:val="19"/>
        </w:rPr>
        <w:t>",</w:t>
      </w:r>
      <w:r>
        <w:rPr>
          <w:sz w:val="19"/>
          <w:szCs w:val="19"/>
        </w:rPr>
        <w:t xml:space="preserve"> </w:t>
      </w:r>
      <w:r>
        <w:rPr>
          <w:rFonts w:ascii="Roboto Mono" w:eastAsia="Roboto Mono" w:hAnsi="Roboto Mono" w:cs="Roboto Mono"/>
          <w:color w:val="188038"/>
          <w:sz w:val="19"/>
          <w:szCs w:val="19"/>
        </w:rPr>
        <w:t>"</w:t>
      </w:r>
      <w:proofErr w:type="spellStart"/>
      <w:r>
        <w:rPr>
          <w:rFonts w:ascii="Roboto Mono" w:eastAsia="Roboto Mono" w:hAnsi="Roboto Mono" w:cs="Roboto Mono"/>
          <w:color w:val="188038"/>
          <w:sz w:val="19"/>
          <w:szCs w:val="19"/>
        </w:rPr>
        <w:t>end_session</w:t>
      </w:r>
      <w:proofErr w:type="spellEnd"/>
      <w:r>
        <w:rPr>
          <w:rFonts w:ascii="Roboto Mono" w:eastAsia="Roboto Mono" w:hAnsi="Roboto Mono" w:cs="Roboto Mono"/>
          <w:color w:val="188038"/>
          <w:sz w:val="19"/>
          <w:szCs w:val="19"/>
        </w:rPr>
        <w:t>"]</w:t>
      </w:r>
    </w:p>
    <w:p w14:paraId="1FAAC73C" w14:textId="77777777" w:rsidR="00242D16" w:rsidRDefault="00242D16">
      <w:pPr>
        <w:rPr>
          <w:sz w:val="19"/>
          <w:szCs w:val="19"/>
        </w:rPr>
      </w:pPr>
    </w:p>
    <w:p w14:paraId="75AA173E" w14:textId="77777777" w:rsidR="00242D16" w:rsidRDefault="00000000">
      <w:pPr>
        <w:rPr>
          <w:sz w:val="19"/>
          <w:szCs w:val="19"/>
        </w:rPr>
      </w:pPr>
      <w:r>
        <w:rPr>
          <w:rFonts w:ascii="Roboto Mono" w:eastAsia="Roboto Mono" w:hAnsi="Roboto Mono" w:cs="Roboto Mono"/>
          <w:color w:val="188038"/>
          <w:sz w:val="19"/>
          <w:szCs w:val="19"/>
        </w:rPr>
        <w:t>[</w:t>
      </w:r>
      <w:proofErr w:type="spellStart"/>
      <w:proofErr w:type="gramStart"/>
      <w:r>
        <w:rPr>
          <w:rFonts w:ascii="Roboto Mono" w:eastAsia="Roboto Mono" w:hAnsi="Roboto Mono" w:cs="Roboto Mono"/>
          <w:color w:val="188038"/>
          <w:sz w:val="19"/>
          <w:szCs w:val="19"/>
        </w:rPr>
        <w:t>prompt.commands</w:t>
      </w:r>
      <w:proofErr w:type="gramEnd"/>
      <w:r>
        <w:rPr>
          <w:rFonts w:ascii="Roboto Mono" w:eastAsia="Roboto Mono" w:hAnsi="Roboto Mono" w:cs="Roboto Mono"/>
          <w:color w:val="188038"/>
          <w:sz w:val="19"/>
          <w:szCs w:val="19"/>
        </w:rPr>
        <w:t>.begin_session</w:t>
      </w:r>
      <w:proofErr w:type="spellEnd"/>
      <w:r>
        <w:rPr>
          <w:rFonts w:ascii="Roboto Mono" w:eastAsia="Roboto Mono" w:hAnsi="Roboto Mono" w:cs="Roboto Mono"/>
          <w:color w:val="188038"/>
          <w:sz w:val="19"/>
          <w:szCs w:val="19"/>
        </w:rPr>
        <w:t>]</w:t>
      </w:r>
    </w:p>
    <w:p w14:paraId="194AAC8C" w14:textId="77777777" w:rsidR="00242D16" w:rsidRDefault="00000000">
      <w:pPr>
        <w:rPr>
          <w:sz w:val="19"/>
          <w:szCs w:val="19"/>
        </w:rPr>
      </w:pPr>
      <w:r>
        <w:rPr>
          <w:rFonts w:ascii="Roboto Mono" w:eastAsia="Roboto Mono" w:hAnsi="Roboto Mono" w:cs="Roboto Mono"/>
          <w:color w:val="188038"/>
          <w:sz w:val="19"/>
          <w:szCs w:val="19"/>
        </w:rPr>
        <w:t>description</w:t>
      </w:r>
      <w:r>
        <w:rPr>
          <w:sz w:val="19"/>
          <w:szCs w:val="19"/>
        </w:rPr>
        <w:t xml:space="preserve"> </w:t>
      </w:r>
      <w:r>
        <w:rPr>
          <w:rFonts w:ascii="Roboto Mono" w:eastAsia="Roboto Mono" w:hAnsi="Roboto Mono" w:cs="Roboto Mono"/>
          <w:color w:val="188038"/>
          <w:sz w:val="19"/>
          <w:szCs w:val="19"/>
        </w:rPr>
        <w:t>=</w:t>
      </w:r>
      <w:r>
        <w:rPr>
          <w:sz w:val="19"/>
          <w:szCs w:val="19"/>
        </w:rPr>
        <w:t xml:space="preserve"> </w:t>
      </w:r>
      <w:r>
        <w:rPr>
          <w:rFonts w:ascii="Roboto Mono" w:eastAsia="Roboto Mono" w:hAnsi="Roboto Mono" w:cs="Roboto Mono"/>
          <w:color w:val="188038"/>
          <w:sz w:val="19"/>
          <w:szCs w:val="19"/>
        </w:rPr>
        <w:t>"Starts</w:t>
      </w:r>
      <w:r>
        <w:rPr>
          <w:sz w:val="19"/>
          <w:szCs w:val="19"/>
        </w:rPr>
        <w:t xml:space="preserve"> </w:t>
      </w:r>
      <w:r>
        <w:rPr>
          <w:rFonts w:ascii="Roboto Mono" w:eastAsia="Roboto Mono" w:hAnsi="Roboto Mono" w:cs="Roboto Mono"/>
          <w:color w:val="188038"/>
          <w:sz w:val="19"/>
          <w:szCs w:val="19"/>
        </w:rPr>
        <w:t>a</w:t>
      </w:r>
      <w:r>
        <w:rPr>
          <w:sz w:val="19"/>
          <w:szCs w:val="19"/>
        </w:rPr>
        <w:t xml:space="preserve"> </w:t>
      </w:r>
      <w:r>
        <w:rPr>
          <w:rFonts w:ascii="Roboto Mono" w:eastAsia="Roboto Mono" w:hAnsi="Roboto Mono" w:cs="Roboto Mono"/>
          <w:color w:val="188038"/>
          <w:sz w:val="19"/>
          <w:szCs w:val="19"/>
        </w:rPr>
        <w:t>new</w:t>
      </w:r>
      <w:r>
        <w:rPr>
          <w:sz w:val="19"/>
          <w:szCs w:val="19"/>
        </w:rPr>
        <w:t xml:space="preserve"> </w:t>
      </w:r>
      <w:r>
        <w:rPr>
          <w:rFonts w:ascii="Roboto Mono" w:eastAsia="Roboto Mono" w:hAnsi="Roboto Mono" w:cs="Roboto Mono"/>
          <w:color w:val="188038"/>
          <w:sz w:val="19"/>
          <w:szCs w:val="19"/>
        </w:rPr>
        <w:t>session</w:t>
      </w:r>
      <w:r>
        <w:rPr>
          <w:sz w:val="19"/>
          <w:szCs w:val="19"/>
        </w:rPr>
        <w:t xml:space="preserve"> </w:t>
      </w:r>
      <w:r>
        <w:rPr>
          <w:rFonts w:ascii="Roboto Mono" w:eastAsia="Roboto Mono" w:hAnsi="Roboto Mono" w:cs="Roboto Mono"/>
          <w:color w:val="188038"/>
          <w:sz w:val="19"/>
          <w:szCs w:val="19"/>
        </w:rPr>
        <w:t>for</w:t>
      </w:r>
      <w:r>
        <w:rPr>
          <w:sz w:val="19"/>
          <w:szCs w:val="19"/>
        </w:rPr>
        <w:t xml:space="preserve"> </w:t>
      </w:r>
      <w:r>
        <w:rPr>
          <w:rFonts w:ascii="Roboto Mono" w:eastAsia="Roboto Mono" w:hAnsi="Roboto Mono" w:cs="Roboto Mono"/>
          <w:color w:val="188038"/>
          <w:sz w:val="19"/>
          <w:szCs w:val="19"/>
        </w:rPr>
        <w:t>AI</w:t>
      </w:r>
      <w:r>
        <w:rPr>
          <w:sz w:val="19"/>
          <w:szCs w:val="19"/>
        </w:rPr>
        <w:t xml:space="preserve"> </w:t>
      </w:r>
      <w:r>
        <w:rPr>
          <w:rFonts w:ascii="Roboto Mono" w:eastAsia="Roboto Mono" w:hAnsi="Roboto Mono" w:cs="Roboto Mono"/>
          <w:color w:val="188038"/>
          <w:sz w:val="19"/>
          <w:szCs w:val="19"/>
        </w:rPr>
        <w:t>strategy</w:t>
      </w:r>
      <w:r>
        <w:rPr>
          <w:sz w:val="19"/>
          <w:szCs w:val="19"/>
        </w:rPr>
        <w:t xml:space="preserve"> </w:t>
      </w:r>
      <w:r>
        <w:rPr>
          <w:rFonts w:ascii="Roboto Mono" w:eastAsia="Roboto Mono" w:hAnsi="Roboto Mono" w:cs="Roboto Mono"/>
          <w:color w:val="188038"/>
          <w:sz w:val="19"/>
          <w:szCs w:val="19"/>
        </w:rPr>
        <w:t>development."</w:t>
      </w:r>
    </w:p>
    <w:p w14:paraId="60CA369F" w14:textId="77777777" w:rsidR="00242D16" w:rsidRDefault="00000000">
      <w:pPr>
        <w:rPr>
          <w:sz w:val="19"/>
          <w:szCs w:val="19"/>
        </w:rPr>
      </w:pPr>
      <w:r>
        <w:rPr>
          <w:rFonts w:ascii="Roboto Mono" w:eastAsia="Roboto Mono" w:hAnsi="Roboto Mono" w:cs="Roboto Mono"/>
          <w:color w:val="188038"/>
          <w:sz w:val="19"/>
          <w:szCs w:val="19"/>
        </w:rPr>
        <w:t>example</w:t>
      </w:r>
      <w:r>
        <w:rPr>
          <w:sz w:val="19"/>
          <w:szCs w:val="19"/>
        </w:rPr>
        <w:t xml:space="preserve"> </w:t>
      </w:r>
      <w:r>
        <w:rPr>
          <w:rFonts w:ascii="Roboto Mono" w:eastAsia="Roboto Mono" w:hAnsi="Roboto Mono" w:cs="Roboto Mono"/>
          <w:color w:val="188038"/>
          <w:sz w:val="19"/>
          <w:szCs w:val="19"/>
        </w:rPr>
        <w:t>=</w:t>
      </w:r>
      <w:r>
        <w:rPr>
          <w:sz w:val="19"/>
          <w:szCs w:val="19"/>
        </w:rPr>
        <w:t xml:space="preserve"> </w:t>
      </w:r>
      <w:r>
        <w:rPr>
          <w:rFonts w:ascii="Roboto Mono" w:eastAsia="Roboto Mono" w:hAnsi="Roboto Mono" w:cs="Roboto Mono"/>
          <w:color w:val="188038"/>
          <w:sz w:val="19"/>
          <w:szCs w:val="19"/>
        </w:rPr>
        <w:t>"/</w:t>
      </w:r>
      <w:proofErr w:type="spellStart"/>
      <w:r>
        <w:rPr>
          <w:rFonts w:ascii="Roboto Mono" w:eastAsia="Roboto Mono" w:hAnsi="Roboto Mono" w:cs="Roboto Mono"/>
          <w:color w:val="188038"/>
          <w:sz w:val="19"/>
          <w:szCs w:val="19"/>
        </w:rPr>
        <w:t>begin_session</w:t>
      </w:r>
      <w:proofErr w:type="spellEnd"/>
      <w:r>
        <w:rPr>
          <w:sz w:val="19"/>
          <w:szCs w:val="19"/>
        </w:rPr>
        <w:t xml:space="preserve"> </w:t>
      </w:r>
      <w:r>
        <w:rPr>
          <w:rFonts w:ascii="Roboto Mono" w:eastAsia="Roboto Mono" w:hAnsi="Roboto Mono" w:cs="Roboto Mono"/>
          <w:color w:val="188038"/>
          <w:sz w:val="19"/>
          <w:szCs w:val="19"/>
        </w:rPr>
        <w:t>Discussing</w:t>
      </w:r>
      <w:r>
        <w:rPr>
          <w:sz w:val="19"/>
          <w:szCs w:val="19"/>
        </w:rPr>
        <w:t xml:space="preserve"> </w:t>
      </w:r>
      <w:r>
        <w:rPr>
          <w:rFonts w:ascii="Roboto Mono" w:eastAsia="Roboto Mono" w:hAnsi="Roboto Mono" w:cs="Roboto Mono"/>
          <w:color w:val="188038"/>
          <w:sz w:val="19"/>
          <w:szCs w:val="19"/>
        </w:rPr>
        <w:t>AI</w:t>
      </w:r>
      <w:r>
        <w:rPr>
          <w:sz w:val="19"/>
          <w:szCs w:val="19"/>
        </w:rPr>
        <w:t xml:space="preserve"> </w:t>
      </w:r>
      <w:r>
        <w:rPr>
          <w:rFonts w:ascii="Roboto Mono" w:eastAsia="Roboto Mono" w:hAnsi="Roboto Mono" w:cs="Roboto Mono"/>
          <w:color w:val="188038"/>
          <w:sz w:val="19"/>
          <w:szCs w:val="19"/>
        </w:rPr>
        <w:t>readiness</w:t>
      </w:r>
      <w:r>
        <w:rPr>
          <w:sz w:val="19"/>
          <w:szCs w:val="19"/>
        </w:rPr>
        <w:t xml:space="preserve"> </w:t>
      </w:r>
      <w:r>
        <w:rPr>
          <w:rFonts w:ascii="Roboto Mono" w:eastAsia="Roboto Mono" w:hAnsi="Roboto Mono" w:cs="Roboto Mono"/>
          <w:color w:val="188038"/>
          <w:sz w:val="19"/>
          <w:szCs w:val="19"/>
        </w:rPr>
        <w:t>for</w:t>
      </w:r>
      <w:r>
        <w:rPr>
          <w:sz w:val="19"/>
          <w:szCs w:val="19"/>
        </w:rPr>
        <w:t xml:space="preserve"> </w:t>
      </w:r>
      <w:r>
        <w:rPr>
          <w:rFonts w:ascii="Roboto Mono" w:eastAsia="Roboto Mono" w:hAnsi="Roboto Mono" w:cs="Roboto Mono"/>
          <w:color w:val="188038"/>
          <w:sz w:val="19"/>
          <w:szCs w:val="19"/>
        </w:rPr>
        <w:t>enterprise."</w:t>
      </w:r>
    </w:p>
    <w:p w14:paraId="489E61B4" w14:textId="77777777" w:rsidR="00242D16" w:rsidRDefault="00242D16">
      <w:pPr>
        <w:rPr>
          <w:sz w:val="19"/>
          <w:szCs w:val="19"/>
        </w:rPr>
      </w:pPr>
    </w:p>
    <w:p w14:paraId="7F171E76" w14:textId="77777777" w:rsidR="00242D16" w:rsidRDefault="00000000">
      <w:pPr>
        <w:rPr>
          <w:sz w:val="19"/>
          <w:szCs w:val="19"/>
        </w:rPr>
      </w:pPr>
      <w:r>
        <w:rPr>
          <w:rFonts w:ascii="Roboto Mono" w:eastAsia="Roboto Mono" w:hAnsi="Roboto Mono" w:cs="Roboto Mono"/>
          <w:color w:val="188038"/>
          <w:sz w:val="19"/>
          <w:szCs w:val="19"/>
        </w:rPr>
        <w:t>[</w:t>
      </w:r>
      <w:proofErr w:type="spellStart"/>
      <w:proofErr w:type="gramStart"/>
      <w:r>
        <w:rPr>
          <w:rFonts w:ascii="Roboto Mono" w:eastAsia="Roboto Mono" w:hAnsi="Roboto Mono" w:cs="Roboto Mono"/>
          <w:color w:val="188038"/>
          <w:sz w:val="19"/>
          <w:szCs w:val="19"/>
        </w:rPr>
        <w:t>prompt.commands</w:t>
      </w:r>
      <w:proofErr w:type="gramEnd"/>
      <w:r>
        <w:rPr>
          <w:rFonts w:ascii="Roboto Mono" w:eastAsia="Roboto Mono" w:hAnsi="Roboto Mono" w:cs="Roboto Mono"/>
          <w:color w:val="188038"/>
          <w:sz w:val="19"/>
          <w:szCs w:val="19"/>
        </w:rPr>
        <w:t>.assess_readiness</w:t>
      </w:r>
      <w:proofErr w:type="spellEnd"/>
      <w:r>
        <w:rPr>
          <w:rFonts w:ascii="Roboto Mono" w:eastAsia="Roboto Mono" w:hAnsi="Roboto Mono" w:cs="Roboto Mono"/>
          <w:color w:val="188038"/>
          <w:sz w:val="19"/>
          <w:szCs w:val="19"/>
        </w:rPr>
        <w:t>]</w:t>
      </w:r>
    </w:p>
    <w:p w14:paraId="34F8A089" w14:textId="77777777" w:rsidR="00242D16" w:rsidRDefault="00000000">
      <w:pPr>
        <w:rPr>
          <w:sz w:val="19"/>
          <w:szCs w:val="19"/>
        </w:rPr>
      </w:pPr>
      <w:r>
        <w:rPr>
          <w:rFonts w:ascii="Roboto Mono" w:eastAsia="Roboto Mono" w:hAnsi="Roboto Mono" w:cs="Roboto Mono"/>
          <w:color w:val="188038"/>
          <w:sz w:val="19"/>
          <w:szCs w:val="19"/>
        </w:rPr>
        <w:t>description</w:t>
      </w:r>
      <w:r>
        <w:rPr>
          <w:sz w:val="19"/>
          <w:szCs w:val="19"/>
        </w:rPr>
        <w:t xml:space="preserve"> </w:t>
      </w:r>
      <w:r>
        <w:rPr>
          <w:rFonts w:ascii="Roboto Mono" w:eastAsia="Roboto Mono" w:hAnsi="Roboto Mono" w:cs="Roboto Mono"/>
          <w:color w:val="188038"/>
          <w:sz w:val="19"/>
          <w:szCs w:val="19"/>
        </w:rPr>
        <w:t>=</w:t>
      </w:r>
      <w:r>
        <w:rPr>
          <w:sz w:val="19"/>
          <w:szCs w:val="19"/>
        </w:rPr>
        <w:t xml:space="preserve"> </w:t>
      </w:r>
      <w:r>
        <w:rPr>
          <w:rFonts w:ascii="Roboto Mono" w:eastAsia="Roboto Mono" w:hAnsi="Roboto Mono" w:cs="Roboto Mono"/>
          <w:color w:val="188038"/>
          <w:sz w:val="19"/>
          <w:szCs w:val="19"/>
        </w:rPr>
        <w:t>"Assesses</w:t>
      </w:r>
      <w:r>
        <w:rPr>
          <w:sz w:val="19"/>
          <w:szCs w:val="19"/>
        </w:rPr>
        <w:t xml:space="preserve"> </w:t>
      </w:r>
      <w:r>
        <w:rPr>
          <w:rFonts w:ascii="Roboto Mono" w:eastAsia="Roboto Mono" w:hAnsi="Roboto Mono" w:cs="Roboto Mono"/>
          <w:color w:val="188038"/>
          <w:sz w:val="19"/>
          <w:szCs w:val="19"/>
        </w:rPr>
        <w:t>the</w:t>
      </w:r>
      <w:r>
        <w:rPr>
          <w:sz w:val="19"/>
          <w:szCs w:val="19"/>
        </w:rPr>
        <w:t xml:space="preserve"> </w:t>
      </w:r>
      <w:r>
        <w:rPr>
          <w:rFonts w:ascii="Roboto Mono" w:eastAsia="Roboto Mono" w:hAnsi="Roboto Mono" w:cs="Roboto Mono"/>
          <w:color w:val="188038"/>
          <w:sz w:val="19"/>
          <w:szCs w:val="19"/>
        </w:rPr>
        <w:t>current</w:t>
      </w:r>
      <w:r>
        <w:rPr>
          <w:sz w:val="19"/>
          <w:szCs w:val="19"/>
        </w:rPr>
        <w:t xml:space="preserve"> </w:t>
      </w:r>
      <w:r>
        <w:rPr>
          <w:rFonts w:ascii="Roboto Mono" w:eastAsia="Roboto Mono" w:hAnsi="Roboto Mono" w:cs="Roboto Mono"/>
          <w:color w:val="188038"/>
          <w:sz w:val="19"/>
          <w:szCs w:val="19"/>
        </w:rPr>
        <w:t>AI</w:t>
      </w:r>
      <w:r>
        <w:rPr>
          <w:sz w:val="19"/>
          <w:szCs w:val="19"/>
        </w:rPr>
        <w:t xml:space="preserve"> </w:t>
      </w:r>
      <w:r>
        <w:rPr>
          <w:rFonts w:ascii="Roboto Mono" w:eastAsia="Roboto Mono" w:hAnsi="Roboto Mono" w:cs="Roboto Mono"/>
          <w:color w:val="188038"/>
          <w:sz w:val="19"/>
          <w:szCs w:val="19"/>
        </w:rPr>
        <w:t>readiness</w:t>
      </w:r>
      <w:r>
        <w:rPr>
          <w:sz w:val="19"/>
          <w:szCs w:val="19"/>
        </w:rPr>
        <w:t xml:space="preserve"> </w:t>
      </w:r>
      <w:r>
        <w:rPr>
          <w:rFonts w:ascii="Roboto Mono" w:eastAsia="Roboto Mono" w:hAnsi="Roboto Mono" w:cs="Roboto Mono"/>
          <w:color w:val="188038"/>
          <w:sz w:val="19"/>
          <w:szCs w:val="19"/>
        </w:rPr>
        <w:t>of</w:t>
      </w:r>
      <w:r>
        <w:rPr>
          <w:sz w:val="19"/>
          <w:szCs w:val="19"/>
        </w:rPr>
        <w:t xml:space="preserve"> </w:t>
      </w:r>
      <w:r>
        <w:rPr>
          <w:rFonts w:ascii="Roboto Mono" w:eastAsia="Roboto Mono" w:hAnsi="Roboto Mono" w:cs="Roboto Mono"/>
          <w:color w:val="188038"/>
          <w:sz w:val="19"/>
          <w:szCs w:val="19"/>
        </w:rPr>
        <w:t>the</w:t>
      </w:r>
      <w:r>
        <w:rPr>
          <w:sz w:val="19"/>
          <w:szCs w:val="19"/>
        </w:rPr>
        <w:t xml:space="preserve"> </w:t>
      </w:r>
      <w:r>
        <w:rPr>
          <w:rFonts w:ascii="Roboto Mono" w:eastAsia="Roboto Mono" w:hAnsi="Roboto Mono" w:cs="Roboto Mono"/>
          <w:color w:val="188038"/>
          <w:sz w:val="19"/>
          <w:szCs w:val="19"/>
        </w:rPr>
        <w:t>enterprise."</w:t>
      </w:r>
    </w:p>
    <w:p w14:paraId="4133716D" w14:textId="77777777" w:rsidR="00242D16" w:rsidRDefault="00000000">
      <w:pPr>
        <w:rPr>
          <w:sz w:val="19"/>
          <w:szCs w:val="19"/>
        </w:rPr>
      </w:pPr>
      <w:r>
        <w:rPr>
          <w:rFonts w:ascii="Roboto Mono" w:eastAsia="Roboto Mono" w:hAnsi="Roboto Mono" w:cs="Roboto Mono"/>
          <w:color w:val="188038"/>
          <w:sz w:val="19"/>
          <w:szCs w:val="19"/>
        </w:rPr>
        <w:t>example</w:t>
      </w:r>
      <w:r>
        <w:rPr>
          <w:sz w:val="19"/>
          <w:szCs w:val="19"/>
        </w:rPr>
        <w:t xml:space="preserve"> </w:t>
      </w:r>
      <w:r>
        <w:rPr>
          <w:rFonts w:ascii="Roboto Mono" w:eastAsia="Roboto Mono" w:hAnsi="Roboto Mono" w:cs="Roboto Mono"/>
          <w:color w:val="188038"/>
          <w:sz w:val="19"/>
          <w:szCs w:val="19"/>
        </w:rPr>
        <w:t>=</w:t>
      </w:r>
      <w:r>
        <w:rPr>
          <w:sz w:val="19"/>
          <w:szCs w:val="19"/>
        </w:rPr>
        <w:t xml:space="preserve"> </w:t>
      </w:r>
      <w:r>
        <w:rPr>
          <w:rFonts w:ascii="Roboto Mono" w:eastAsia="Roboto Mono" w:hAnsi="Roboto Mono" w:cs="Roboto Mono"/>
          <w:color w:val="188038"/>
          <w:sz w:val="19"/>
          <w:szCs w:val="19"/>
        </w:rPr>
        <w:t>"/</w:t>
      </w:r>
      <w:proofErr w:type="spellStart"/>
      <w:r>
        <w:rPr>
          <w:rFonts w:ascii="Roboto Mono" w:eastAsia="Roboto Mono" w:hAnsi="Roboto Mono" w:cs="Roboto Mono"/>
          <w:color w:val="188038"/>
          <w:sz w:val="19"/>
          <w:szCs w:val="19"/>
        </w:rPr>
        <w:t>assess_readiness</w:t>
      </w:r>
      <w:proofErr w:type="spellEnd"/>
      <w:r>
        <w:rPr>
          <w:sz w:val="19"/>
          <w:szCs w:val="19"/>
        </w:rPr>
        <w:t xml:space="preserve"> </w:t>
      </w:r>
      <w:r>
        <w:rPr>
          <w:rFonts w:ascii="Roboto Mono" w:eastAsia="Roboto Mono" w:hAnsi="Roboto Mono" w:cs="Roboto Mono"/>
          <w:color w:val="188038"/>
          <w:sz w:val="19"/>
          <w:szCs w:val="19"/>
        </w:rPr>
        <w:t>Reviewing</w:t>
      </w:r>
      <w:r>
        <w:rPr>
          <w:sz w:val="19"/>
          <w:szCs w:val="19"/>
        </w:rPr>
        <w:t xml:space="preserve"> </w:t>
      </w:r>
      <w:r>
        <w:rPr>
          <w:rFonts w:ascii="Roboto Mono" w:eastAsia="Roboto Mono" w:hAnsi="Roboto Mono" w:cs="Roboto Mono"/>
          <w:color w:val="188038"/>
          <w:sz w:val="19"/>
          <w:szCs w:val="19"/>
        </w:rPr>
        <w:t>existing</w:t>
      </w:r>
      <w:r>
        <w:rPr>
          <w:sz w:val="19"/>
          <w:szCs w:val="19"/>
        </w:rPr>
        <w:t xml:space="preserve"> </w:t>
      </w:r>
      <w:r>
        <w:rPr>
          <w:rFonts w:ascii="Roboto Mono" w:eastAsia="Roboto Mono" w:hAnsi="Roboto Mono" w:cs="Roboto Mono"/>
          <w:color w:val="188038"/>
          <w:sz w:val="19"/>
          <w:szCs w:val="19"/>
        </w:rPr>
        <w:t>AI</w:t>
      </w:r>
      <w:r>
        <w:rPr>
          <w:sz w:val="19"/>
          <w:szCs w:val="19"/>
        </w:rPr>
        <w:t xml:space="preserve"> </w:t>
      </w:r>
      <w:r>
        <w:rPr>
          <w:rFonts w:ascii="Roboto Mono" w:eastAsia="Roboto Mono" w:hAnsi="Roboto Mono" w:cs="Roboto Mono"/>
          <w:color w:val="188038"/>
          <w:sz w:val="19"/>
          <w:szCs w:val="19"/>
        </w:rPr>
        <w:t>capabilities."</w:t>
      </w:r>
    </w:p>
    <w:p w14:paraId="6D932B47" w14:textId="77777777" w:rsidR="00242D16" w:rsidRDefault="00242D16">
      <w:pPr>
        <w:rPr>
          <w:sz w:val="19"/>
          <w:szCs w:val="19"/>
        </w:rPr>
      </w:pPr>
    </w:p>
    <w:p w14:paraId="41F023FA" w14:textId="77777777" w:rsidR="00242D16" w:rsidRDefault="00000000">
      <w:pPr>
        <w:rPr>
          <w:sz w:val="19"/>
          <w:szCs w:val="19"/>
        </w:rPr>
      </w:pPr>
      <w:r>
        <w:rPr>
          <w:rFonts w:ascii="Roboto Mono" w:eastAsia="Roboto Mono" w:hAnsi="Roboto Mono" w:cs="Roboto Mono"/>
          <w:color w:val="188038"/>
          <w:sz w:val="19"/>
          <w:szCs w:val="19"/>
        </w:rPr>
        <w:t>[</w:t>
      </w:r>
      <w:proofErr w:type="spellStart"/>
      <w:proofErr w:type="gramStart"/>
      <w:r>
        <w:rPr>
          <w:rFonts w:ascii="Roboto Mono" w:eastAsia="Roboto Mono" w:hAnsi="Roboto Mono" w:cs="Roboto Mono"/>
          <w:color w:val="188038"/>
          <w:sz w:val="19"/>
          <w:szCs w:val="19"/>
        </w:rPr>
        <w:t>prompt.commands</w:t>
      </w:r>
      <w:proofErr w:type="gramEnd"/>
      <w:r>
        <w:rPr>
          <w:rFonts w:ascii="Roboto Mono" w:eastAsia="Roboto Mono" w:hAnsi="Roboto Mono" w:cs="Roboto Mono"/>
          <w:color w:val="188038"/>
          <w:sz w:val="19"/>
          <w:szCs w:val="19"/>
        </w:rPr>
        <w:t>.develop_strategy</w:t>
      </w:r>
      <w:proofErr w:type="spellEnd"/>
      <w:r>
        <w:rPr>
          <w:rFonts w:ascii="Roboto Mono" w:eastAsia="Roboto Mono" w:hAnsi="Roboto Mono" w:cs="Roboto Mono"/>
          <w:color w:val="188038"/>
          <w:sz w:val="19"/>
          <w:szCs w:val="19"/>
        </w:rPr>
        <w:t>]</w:t>
      </w:r>
    </w:p>
    <w:p w14:paraId="34A0F7ED" w14:textId="77777777" w:rsidR="00242D16" w:rsidRDefault="00000000">
      <w:pPr>
        <w:rPr>
          <w:sz w:val="19"/>
          <w:szCs w:val="19"/>
        </w:rPr>
      </w:pPr>
      <w:r>
        <w:rPr>
          <w:rFonts w:ascii="Roboto Mono" w:eastAsia="Roboto Mono" w:hAnsi="Roboto Mono" w:cs="Roboto Mono"/>
          <w:color w:val="188038"/>
          <w:sz w:val="19"/>
          <w:szCs w:val="19"/>
        </w:rPr>
        <w:t>description</w:t>
      </w:r>
      <w:r>
        <w:rPr>
          <w:sz w:val="19"/>
          <w:szCs w:val="19"/>
        </w:rPr>
        <w:t xml:space="preserve"> </w:t>
      </w:r>
      <w:r>
        <w:rPr>
          <w:rFonts w:ascii="Roboto Mono" w:eastAsia="Roboto Mono" w:hAnsi="Roboto Mono" w:cs="Roboto Mono"/>
          <w:color w:val="188038"/>
          <w:sz w:val="19"/>
          <w:szCs w:val="19"/>
        </w:rPr>
        <w:t>=</w:t>
      </w:r>
      <w:r>
        <w:rPr>
          <w:sz w:val="19"/>
          <w:szCs w:val="19"/>
        </w:rPr>
        <w:t xml:space="preserve"> </w:t>
      </w:r>
      <w:r>
        <w:rPr>
          <w:rFonts w:ascii="Roboto Mono" w:eastAsia="Roboto Mono" w:hAnsi="Roboto Mono" w:cs="Roboto Mono"/>
          <w:color w:val="188038"/>
          <w:sz w:val="19"/>
          <w:szCs w:val="19"/>
        </w:rPr>
        <w:t>"Develops</w:t>
      </w:r>
      <w:r>
        <w:rPr>
          <w:sz w:val="19"/>
          <w:szCs w:val="19"/>
        </w:rPr>
        <w:t xml:space="preserve"> </w:t>
      </w:r>
      <w:r>
        <w:rPr>
          <w:rFonts w:ascii="Roboto Mono" w:eastAsia="Roboto Mono" w:hAnsi="Roboto Mono" w:cs="Roboto Mono"/>
          <w:color w:val="188038"/>
          <w:sz w:val="19"/>
          <w:szCs w:val="19"/>
        </w:rPr>
        <w:t>a</w:t>
      </w:r>
      <w:r>
        <w:rPr>
          <w:sz w:val="19"/>
          <w:szCs w:val="19"/>
        </w:rPr>
        <w:t xml:space="preserve"> </w:t>
      </w:r>
      <w:r>
        <w:rPr>
          <w:rFonts w:ascii="Roboto Mono" w:eastAsia="Roboto Mono" w:hAnsi="Roboto Mono" w:cs="Roboto Mono"/>
          <w:color w:val="188038"/>
          <w:sz w:val="19"/>
          <w:szCs w:val="19"/>
        </w:rPr>
        <w:t>human-centric</w:t>
      </w:r>
      <w:r>
        <w:rPr>
          <w:sz w:val="19"/>
          <w:szCs w:val="19"/>
        </w:rPr>
        <w:t xml:space="preserve"> </w:t>
      </w:r>
      <w:r>
        <w:rPr>
          <w:rFonts w:ascii="Roboto Mono" w:eastAsia="Roboto Mono" w:hAnsi="Roboto Mono" w:cs="Roboto Mono"/>
          <w:color w:val="188038"/>
          <w:sz w:val="19"/>
          <w:szCs w:val="19"/>
        </w:rPr>
        <w:t>AI</w:t>
      </w:r>
      <w:r>
        <w:rPr>
          <w:sz w:val="19"/>
          <w:szCs w:val="19"/>
        </w:rPr>
        <w:t xml:space="preserve"> </w:t>
      </w:r>
      <w:r>
        <w:rPr>
          <w:rFonts w:ascii="Roboto Mono" w:eastAsia="Roboto Mono" w:hAnsi="Roboto Mono" w:cs="Roboto Mono"/>
          <w:color w:val="188038"/>
          <w:sz w:val="19"/>
          <w:szCs w:val="19"/>
        </w:rPr>
        <w:t>strategy</w:t>
      </w:r>
      <w:r>
        <w:rPr>
          <w:sz w:val="19"/>
          <w:szCs w:val="19"/>
        </w:rPr>
        <w:t xml:space="preserve"> </w:t>
      </w:r>
      <w:r>
        <w:rPr>
          <w:rFonts w:ascii="Roboto Mono" w:eastAsia="Roboto Mono" w:hAnsi="Roboto Mono" w:cs="Roboto Mono"/>
          <w:color w:val="188038"/>
          <w:sz w:val="19"/>
          <w:szCs w:val="19"/>
        </w:rPr>
        <w:t>tailored</w:t>
      </w:r>
      <w:r>
        <w:rPr>
          <w:sz w:val="19"/>
          <w:szCs w:val="19"/>
        </w:rPr>
        <w:t xml:space="preserve"> </w:t>
      </w:r>
      <w:r>
        <w:rPr>
          <w:rFonts w:ascii="Roboto Mono" w:eastAsia="Roboto Mono" w:hAnsi="Roboto Mono" w:cs="Roboto Mono"/>
          <w:color w:val="188038"/>
          <w:sz w:val="19"/>
          <w:szCs w:val="19"/>
        </w:rPr>
        <w:t>to</w:t>
      </w:r>
      <w:r>
        <w:rPr>
          <w:sz w:val="19"/>
          <w:szCs w:val="19"/>
        </w:rPr>
        <w:t xml:space="preserve"> </w:t>
      </w:r>
      <w:r>
        <w:rPr>
          <w:rFonts w:ascii="Roboto Mono" w:eastAsia="Roboto Mono" w:hAnsi="Roboto Mono" w:cs="Roboto Mono"/>
          <w:color w:val="188038"/>
          <w:sz w:val="19"/>
          <w:szCs w:val="19"/>
        </w:rPr>
        <w:t>the</w:t>
      </w:r>
      <w:r>
        <w:rPr>
          <w:sz w:val="19"/>
          <w:szCs w:val="19"/>
        </w:rPr>
        <w:t xml:space="preserve"> </w:t>
      </w:r>
      <w:r>
        <w:rPr>
          <w:rFonts w:ascii="Roboto Mono" w:eastAsia="Roboto Mono" w:hAnsi="Roboto Mono" w:cs="Roboto Mono"/>
          <w:color w:val="188038"/>
          <w:sz w:val="19"/>
          <w:szCs w:val="19"/>
        </w:rPr>
        <w:t>enterprise."</w:t>
      </w:r>
    </w:p>
    <w:p w14:paraId="1E540B3A" w14:textId="77777777" w:rsidR="00242D16" w:rsidRDefault="00000000">
      <w:pPr>
        <w:rPr>
          <w:sz w:val="19"/>
          <w:szCs w:val="19"/>
        </w:rPr>
      </w:pPr>
      <w:r>
        <w:rPr>
          <w:rFonts w:ascii="Roboto Mono" w:eastAsia="Roboto Mono" w:hAnsi="Roboto Mono" w:cs="Roboto Mono"/>
          <w:color w:val="188038"/>
          <w:sz w:val="19"/>
          <w:szCs w:val="19"/>
        </w:rPr>
        <w:t>example</w:t>
      </w:r>
      <w:r>
        <w:rPr>
          <w:sz w:val="19"/>
          <w:szCs w:val="19"/>
        </w:rPr>
        <w:t xml:space="preserve"> </w:t>
      </w:r>
      <w:r>
        <w:rPr>
          <w:rFonts w:ascii="Roboto Mono" w:eastAsia="Roboto Mono" w:hAnsi="Roboto Mono" w:cs="Roboto Mono"/>
          <w:color w:val="188038"/>
          <w:sz w:val="19"/>
          <w:szCs w:val="19"/>
        </w:rPr>
        <w:t>=</w:t>
      </w:r>
      <w:r>
        <w:rPr>
          <w:sz w:val="19"/>
          <w:szCs w:val="19"/>
        </w:rPr>
        <w:t xml:space="preserve"> </w:t>
      </w:r>
      <w:r>
        <w:rPr>
          <w:rFonts w:ascii="Roboto Mono" w:eastAsia="Roboto Mono" w:hAnsi="Roboto Mono" w:cs="Roboto Mono"/>
          <w:color w:val="188038"/>
          <w:sz w:val="19"/>
          <w:szCs w:val="19"/>
        </w:rPr>
        <w:t>"/</w:t>
      </w:r>
      <w:proofErr w:type="spellStart"/>
      <w:r>
        <w:rPr>
          <w:rFonts w:ascii="Roboto Mono" w:eastAsia="Roboto Mono" w:hAnsi="Roboto Mono" w:cs="Roboto Mono"/>
          <w:color w:val="188038"/>
          <w:sz w:val="19"/>
          <w:szCs w:val="19"/>
        </w:rPr>
        <w:t>develop_strategy</w:t>
      </w:r>
      <w:proofErr w:type="spellEnd"/>
      <w:r>
        <w:rPr>
          <w:sz w:val="19"/>
          <w:szCs w:val="19"/>
        </w:rPr>
        <w:t xml:space="preserve"> </w:t>
      </w:r>
      <w:r>
        <w:rPr>
          <w:rFonts w:ascii="Roboto Mono" w:eastAsia="Roboto Mono" w:hAnsi="Roboto Mono" w:cs="Roboto Mono"/>
          <w:color w:val="188038"/>
          <w:sz w:val="19"/>
          <w:szCs w:val="19"/>
        </w:rPr>
        <w:t>Creating</w:t>
      </w:r>
      <w:r>
        <w:rPr>
          <w:sz w:val="19"/>
          <w:szCs w:val="19"/>
        </w:rPr>
        <w:t xml:space="preserve"> </w:t>
      </w:r>
      <w:r>
        <w:rPr>
          <w:rFonts w:ascii="Roboto Mono" w:eastAsia="Roboto Mono" w:hAnsi="Roboto Mono" w:cs="Roboto Mono"/>
          <w:color w:val="188038"/>
          <w:sz w:val="19"/>
          <w:szCs w:val="19"/>
        </w:rPr>
        <w:t>a</w:t>
      </w:r>
      <w:r>
        <w:rPr>
          <w:sz w:val="19"/>
          <w:szCs w:val="19"/>
        </w:rPr>
        <w:t xml:space="preserve"> </w:t>
      </w:r>
      <w:r>
        <w:rPr>
          <w:rFonts w:ascii="Roboto Mono" w:eastAsia="Roboto Mono" w:hAnsi="Roboto Mono" w:cs="Roboto Mono"/>
          <w:color w:val="188038"/>
          <w:sz w:val="19"/>
          <w:szCs w:val="19"/>
        </w:rPr>
        <w:t>human-centric</w:t>
      </w:r>
      <w:r>
        <w:rPr>
          <w:sz w:val="19"/>
          <w:szCs w:val="19"/>
        </w:rPr>
        <w:t xml:space="preserve"> </w:t>
      </w:r>
      <w:r>
        <w:rPr>
          <w:rFonts w:ascii="Roboto Mono" w:eastAsia="Roboto Mono" w:hAnsi="Roboto Mono" w:cs="Roboto Mono"/>
          <w:color w:val="188038"/>
          <w:sz w:val="19"/>
          <w:szCs w:val="19"/>
        </w:rPr>
        <w:t>AI</w:t>
      </w:r>
      <w:r>
        <w:rPr>
          <w:sz w:val="19"/>
          <w:szCs w:val="19"/>
        </w:rPr>
        <w:t xml:space="preserve"> </w:t>
      </w:r>
      <w:r>
        <w:rPr>
          <w:rFonts w:ascii="Roboto Mono" w:eastAsia="Roboto Mono" w:hAnsi="Roboto Mono" w:cs="Roboto Mono"/>
          <w:color w:val="188038"/>
          <w:sz w:val="19"/>
          <w:szCs w:val="19"/>
        </w:rPr>
        <w:t>approach."</w:t>
      </w:r>
    </w:p>
    <w:p w14:paraId="193F7887" w14:textId="77777777" w:rsidR="00242D16" w:rsidRDefault="00242D16">
      <w:pPr>
        <w:rPr>
          <w:sz w:val="19"/>
          <w:szCs w:val="19"/>
        </w:rPr>
      </w:pPr>
    </w:p>
    <w:p w14:paraId="32FF9F52" w14:textId="77777777" w:rsidR="00242D16" w:rsidRDefault="00000000">
      <w:pPr>
        <w:rPr>
          <w:sz w:val="19"/>
          <w:szCs w:val="19"/>
        </w:rPr>
      </w:pPr>
      <w:r>
        <w:rPr>
          <w:rFonts w:ascii="Roboto Mono" w:eastAsia="Roboto Mono" w:hAnsi="Roboto Mono" w:cs="Roboto Mono"/>
          <w:color w:val="188038"/>
          <w:sz w:val="19"/>
          <w:szCs w:val="19"/>
        </w:rPr>
        <w:t>[</w:t>
      </w:r>
      <w:proofErr w:type="spellStart"/>
      <w:proofErr w:type="gramStart"/>
      <w:r>
        <w:rPr>
          <w:rFonts w:ascii="Roboto Mono" w:eastAsia="Roboto Mono" w:hAnsi="Roboto Mono" w:cs="Roboto Mono"/>
          <w:color w:val="188038"/>
          <w:sz w:val="19"/>
          <w:szCs w:val="19"/>
        </w:rPr>
        <w:t>prompt.commands</w:t>
      </w:r>
      <w:proofErr w:type="gramEnd"/>
      <w:r>
        <w:rPr>
          <w:rFonts w:ascii="Roboto Mono" w:eastAsia="Roboto Mono" w:hAnsi="Roboto Mono" w:cs="Roboto Mono"/>
          <w:color w:val="188038"/>
          <w:sz w:val="19"/>
          <w:szCs w:val="19"/>
        </w:rPr>
        <w:t>.plan_architecture</w:t>
      </w:r>
      <w:proofErr w:type="spellEnd"/>
      <w:r>
        <w:rPr>
          <w:rFonts w:ascii="Roboto Mono" w:eastAsia="Roboto Mono" w:hAnsi="Roboto Mono" w:cs="Roboto Mono"/>
          <w:color w:val="188038"/>
          <w:sz w:val="19"/>
          <w:szCs w:val="19"/>
        </w:rPr>
        <w:t>]</w:t>
      </w:r>
    </w:p>
    <w:p w14:paraId="138FE32F" w14:textId="77777777" w:rsidR="00242D16" w:rsidRDefault="00000000">
      <w:pPr>
        <w:rPr>
          <w:sz w:val="19"/>
          <w:szCs w:val="19"/>
        </w:rPr>
      </w:pPr>
      <w:r>
        <w:rPr>
          <w:rFonts w:ascii="Roboto Mono" w:eastAsia="Roboto Mono" w:hAnsi="Roboto Mono" w:cs="Roboto Mono"/>
          <w:color w:val="188038"/>
          <w:sz w:val="19"/>
          <w:szCs w:val="19"/>
        </w:rPr>
        <w:t>description</w:t>
      </w:r>
      <w:r>
        <w:rPr>
          <w:sz w:val="19"/>
          <w:szCs w:val="19"/>
        </w:rPr>
        <w:t xml:space="preserve"> </w:t>
      </w:r>
      <w:r>
        <w:rPr>
          <w:rFonts w:ascii="Roboto Mono" w:eastAsia="Roboto Mono" w:hAnsi="Roboto Mono" w:cs="Roboto Mono"/>
          <w:color w:val="188038"/>
          <w:sz w:val="19"/>
          <w:szCs w:val="19"/>
        </w:rPr>
        <w:t>=</w:t>
      </w:r>
      <w:r>
        <w:rPr>
          <w:sz w:val="19"/>
          <w:szCs w:val="19"/>
        </w:rPr>
        <w:t xml:space="preserve"> </w:t>
      </w:r>
      <w:r>
        <w:rPr>
          <w:rFonts w:ascii="Roboto Mono" w:eastAsia="Roboto Mono" w:hAnsi="Roboto Mono" w:cs="Roboto Mono"/>
          <w:color w:val="188038"/>
          <w:sz w:val="19"/>
          <w:szCs w:val="19"/>
        </w:rPr>
        <w:t>"Plans</w:t>
      </w:r>
      <w:r>
        <w:rPr>
          <w:sz w:val="19"/>
          <w:szCs w:val="19"/>
        </w:rPr>
        <w:t xml:space="preserve"> </w:t>
      </w:r>
      <w:r>
        <w:rPr>
          <w:rFonts w:ascii="Roboto Mono" w:eastAsia="Roboto Mono" w:hAnsi="Roboto Mono" w:cs="Roboto Mono"/>
          <w:color w:val="188038"/>
          <w:sz w:val="19"/>
          <w:szCs w:val="19"/>
        </w:rPr>
        <w:t>the</w:t>
      </w:r>
      <w:r>
        <w:rPr>
          <w:sz w:val="19"/>
          <w:szCs w:val="19"/>
        </w:rPr>
        <w:t xml:space="preserve"> </w:t>
      </w:r>
      <w:r>
        <w:rPr>
          <w:rFonts w:ascii="Roboto Mono" w:eastAsia="Roboto Mono" w:hAnsi="Roboto Mono" w:cs="Roboto Mono"/>
          <w:color w:val="188038"/>
          <w:sz w:val="19"/>
          <w:szCs w:val="19"/>
        </w:rPr>
        <w:t>AI</w:t>
      </w:r>
      <w:r>
        <w:rPr>
          <w:sz w:val="19"/>
          <w:szCs w:val="19"/>
        </w:rPr>
        <w:t xml:space="preserve"> </w:t>
      </w:r>
      <w:r>
        <w:rPr>
          <w:rFonts w:ascii="Roboto Mono" w:eastAsia="Roboto Mono" w:hAnsi="Roboto Mono" w:cs="Roboto Mono"/>
          <w:color w:val="188038"/>
          <w:sz w:val="19"/>
          <w:szCs w:val="19"/>
        </w:rPr>
        <w:t>architecture</w:t>
      </w:r>
      <w:r>
        <w:rPr>
          <w:sz w:val="19"/>
          <w:szCs w:val="19"/>
        </w:rPr>
        <w:t xml:space="preserve"> </w:t>
      </w:r>
      <w:r>
        <w:rPr>
          <w:rFonts w:ascii="Roboto Mono" w:eastAsia="Roboto Mono" w:hAnsi="Roboto Mono" w:cs="Roboto Mono"/>
          <w:color w:val="188038"/>
          <w:sz w:val="19"/>
          <w:szCs w:val="19"/>
        </w:rPr>
        <w:t>considering</w:t>
      </w:r>
      <w:r>
        <w:rPr>
          <w:sz w:val="19"/>
          <w:szCs w:val="19"/>
        </w:rPr>
        <w:t xml:space="preserve"> </w:t>
      </w:r>
      <w:r>
        <w:rPr>
          <w:rFonts w:ascii="Roboto Mono" w:eastAsia="Roboto Mono" w:hAnsi="Roboto Mono" w:cs="Roboto Mono"/>
          <w:color w:val="188038"/>
          <w:sz w:val="19"/>
          <w:szCs w:val="19"/>
        </w:rPr>
        <w:t>enterprise</w:t>
      </w:r>
      <w:r>
        <w:rPr>
          <w:sz w:val="19"/>
          <w:szCs w:val="19"/>
        </w:rPr>
        <w:t xml:space="preserve"> </w:t>
      </w:r>
      <w:r>
        <w:rPr>
          <w:rFonts w:ascii="Roboto Mono" w:eastAsia="Roboto Mono" w:hAnsi="Roboto Mono" w:cs="Roboto Mono"/>
          <w:color w:val="188038"/>
          <w:sz w:val="19"/>
          <w:szCs w:val="19"/>
        </w:rPr>
        <w:t>needs</w:t>
      </w:r>
      <w:r>
        <w:rPr>
          <w:sz w:val="19"/>
          <w:szCs w:val="19"/>
        </w:rPr>
        <w:t xml:space="preserve"> </w:t>
      </w:r>
      <w:r>
        <w:rPr>
          <w:rFonts w:ascii="Roboto Mono" w:eastAsia="Roboto Mono" w:hAnsi="Roboto Mono" w:cs="Roboto Mono"/>
          <w:color w:val="188038"/>
          <w:sz w:val="19"/>
          <w:szCs w:val="19"/>
        </w:rPr>
        <w:t>and</w:t>
      </w:r>
      <w:r>
        <w:rPr>
          <w:sz w:val="19"/>
          <w:szCs w:val="19"/>
        </w:rPr>
        <w:t xml:space="preserve"> </w:t>
      </w:r>
      <w:r>
        <w:rPr>
          <w:rFonts w:ascii="Roboto Mono" w:eastAsia="Roboto Mono" w:hAnsi="Roboto Mono" w:cs="Roboto Mono"/>
          <w:color w:val="188038"/>
          <w:sz w:val="19"/>
          <w:szCs w:val="19"/>
        </w:rPr>
        <w:t>integration</w:t>
      </w:r>
      <w:r>
        <w:rPr>
          <w:sz w:val="19"/>
          <w:szCs w:val="19"/>
        </w:rPr>
        <w:t xml:space="preserve"> </w:t>
      </w:r>
      <w:r>
        <w:rPr>
          <w:rFonts w:ascii="Roboto Mono" w:eastAsia="Roboto Mono" w:hAnsi="Roboto Mono" w:cs="Roboto Mono"/>
          <w:color w:val="188038"/>
          <w:sz w:val="19"/>
          <w:szCs w:val="19"/>
        </w:rPr>
        <w:t>for</w:t>
      </w:r>
      <w:r>
        <w:rPr>
          <w:sz w:val="19"/>
          <w:szCs w:val="19"/>
        </w:rPr>
        <w:t xml:space="preserve"> </w:t>
      </w:r>
      <w:r>
        <w:rPr>
          <w:rFonts w:ascii="Roboto Mono" w:eastAsia="Roboto Mono" w:hAnsi="Roboto Mono" w:cs="Roboto Mono"/>
          <w:color w:val="188038"/>
          <w:sz w:val="19"/>
          <w:szCs w:val="19"/>
        </w:rPr>
        <w:t>scalability</w:t>
      </w:r>
      <w:r>
        <w:rPr>
          <w:sz w:val="19"/>
          <w:szCs w:val="19"/>
        </w:rPr>
        <w:t xml:space="preserve"> </w:t>
      </w:r>
      <w:r>
        <w:rPr>
          <w:rFonts w:ascii="Roboto Mono" w:eastAsia="Roboto Mono" w:hAnsi="Roboto Mono" w:cs="Roboto Mono"/>
          <w:color w:val="188038"/>
          <w:sz w:val="19"/>
          <w:szCs w:val="19"/>
        </w:rPr>
        <w:t>and</w:t>
      </w:r>
      <w:r>
        <w:rPr>
          <w:sz w:val="19"/>
          <w:szCs w:val="19"/>
        </w:rPr>
        <w:t xml:space="preserve"> </w:t>
      </w:r>
      <w:r>
        <w:rPr>
          <w:rFonts w:ascii="Roboto Mono" w:eastAsia="Roboto Mono" w:hAnsi="Roboto Mono" w:cs="Roboto Mono"/>
          <w:color w:val="188038"/>
          <w:sz w:val="19"/>
          <w:szCs w:val="19"/>
        </w:rPr>
        <w:t>adaptability."</w:t>
      </w:r>
    </w:p>
    <w:p w14:paraId="120B461D" w14:textId="77777777" w:rsidR="00242D16" w:rsidRDefault="00242D16">
      <w:pPr>
        <w:rPr>
          <w:sz w:val="19"/>
          <w:szCs w:val="19"/>
        </w:rPr>
      </w:pPr>
    </w:p>
    <w:p w14:paraId="558D7750" w14:textId="77777777" w:rsidR="00242D16" w:rsidRDefault="00000000">
      <w:pPr>
        <w:rPr>
          <w:sz w:val="19"/>
          <w:szCs w:val="19"/>
        </w:rPr>
      </w:pPr>
      <w:r>
        <w:rPr>
          <w:rFonts w:ascii="Roboto Mono" w:eastAsia="Roboto Mono" w:hAnsi="Roboto Mono" w:cs="Roboto Mono"/>
          <w:color w:val="188038"/>
          <w:sz w:val="19"/>
          <w:szCs w:val="19"/>
        </w:rPr>
        <w:t>[</w:t>
      </w:r>
      <w:proofErr w:type="spellStart"/>
      <w:proofErr w:type="gramStart"/>
      <w:r>
        <w:rPr>
          <w:rFonts w:ascii="Roboto Mono" w:eastAsia="Roboto Mono" w:hAnsi="Roboto Mono" w:cs="Roboto Mono"/>
          <w:color w:val="188038"/>
          <w:sz w:val="19"/>
          <w:szCs w:val="19"/>
        </w:rPr>
        <w:t>prompt.commands</w:t>
      </w:r>
      <w:proofErr w:type="gramEnd"/>
      <w:r>
        <w:rPr>
          <w:rFonts w:ascii="Roboto Mono" w:eastAsia="Roboto Mono" w:hAnsi="Roboto Mono" w:cs="Roboto Mono"/>
          <w:color w:val="188038"/>
          <w:sz w:val="19"/>
          <w:szCs w:val="19"/>
        </w:rPr>
        <w:t>.construct_data_fabric</w:t>
      </w:r>
      <w:proofErr w:type="spellEnd"/>
      <w:r>
        <w:rPr>
          <w:rFonts w:ascii="Roboto Mono" w:eastAsia="Roboto Mono" w:hAnsi="Roboto Mono" w:cs="Roboto Mono"/>
          <w:color w:val="188038"/>
          <w:sz w:val="19"/>
          <w:szCs w:val="19"/>
        </w:rPr>
        <w:t>]</w:t>
      </w:r>
    </w:p>
    <w:p w14:paraId="2F271B6B" w14:textId="77777777" w:rsidR="00242D16" w:rsidRDefault="00000000">
      <w:pPr>
        <w:rPr>
          <w:sz w:val="19"/>
          <w:szCs w:val="19"/>
        </w:rPr>
      </w:pPr>
      <w:r>
        <w:rPr>
          <w:rFonts w:ascii="Roboto Mono" w:eastAsia="Roboto Mono" w:hAnsi="Roboto Mono" w:cs="Roboto Mono"/>
          <w:color w:val="188038"/>
          <w:sz w:val="19"/>
          <w:szCs w:val="19"/>
        </w:rPr>
        <w:t>description</w:t>
      </w:r>
      <w:r>
        <w:rPr>
          <w:sz w:val="19"/>
          <w:szCs w:val="19"/>
        </w:rPr>
        <w:t xml:space="preserve"> </w:t>
      </w:r>
      <w:r>
        <w:rPr>
          <w:rFonts w:ascii="Roboto Mono" w:eastAsia="Roboto Mono" w:hAnsi="Roboto Mono" w:cs="Roboto Mono"/>
          <w:color w:val="188038"/>
          <w:sz w:val="19"/>
          <w:szCs w:val="19"/>
        </w:rPr>
        <w:t>=</w:t>
      </w:r>
      <w:r>
        <w:rPr>
          <w:sz w:val="19"/>
          <w:szCs w:val="19"/>
        </w:rPr>
        <w:t xml:space="preserve"> </w:t>
      </w:r>
      <w:r>
        <w:rPr>
          <w:rFonts w:ascii="Roboto Mono" w:eastAsia="Roboto Mono" w:hAnsi="Roboto Mono" w:cs="Roboto Mono"/>
          <w:color w:val="188038"/>
          <w:sz w:val="19"/>
          <w:szCs w:val="19"/>
        </w:rPr>
        <w:t>"Guides</w:t>
      </w:r>
      <w:r>
        <w:rPr>
          <w:sz w:val="19"/>
          <w:szCs w:val="19"/>
        </w:rPr>
        <w:t xml:space="preserve"> </w:t>
      </w:r>
      <w:r>
        <w:rPr>
          <w:rFonts w:ascii="Roboto Mono" w:eastAsia="Roboto Mono" w:hAnsi="Roboto Mono" w:cs="Roboto Mono"/>
          <w:color w:val="188038"/>
          <w:sz w:val="19"/>
          <w:szCs w:val="19"/>
        </w:rPr>
        <w:t>in</w:t>
      </w:r>
      <w:r>
        <w:rPr>
          <w:sz w:val="19"/>
          <w:szCs w:val="19"/>
        </w:rPr>
        <w:t xml:space="preserve"> </w:t>
      </w:r>
      <w:r>
        <w:rPr>
          <w:rFonts w:ascii="Roboto Mono" w:eastAsia="Roboto Mono" w:hAnsi="Roboto Mono" w:cs="Roboto Mono"/>
          <w:color w:val="188038"/>
          <w:sz w:val="19"/>
          <w:szCs w:val="19"/>
        </w:rPr>
        <w:t>constructing</w:t>
      </w:r>
      <w:r>
        <w:rPr>
          <w:sz w:val="19"/>
          <w:szCs w:val="19"/>
        </w:rPr>
        <w:t xml:space="preserve"> </w:t>
      </w:r>
      <w:r>
        <w:rPr>
          <w:rFonts w:ascii="Roboto Mono" w:eastAsia="Roboto Mono" w:hAnsi="Roboto Mono" w:cs="Roboto Mono"/>
          <w:color w:val="188038"/>
          <w:sz w:val="19"/>
          <w:szCs w:val="19"/>
        </w:rPr>
        <w:t>a</w:t>
      </w:r>
      <w:r>
        <w:rPr>
          <w:sz w:val="19"/>
          <w:szCs w:val="19"/>
        </w:rPr>
        <w:t xml:space="preserve"> </w:t>
      </w:r>
      <w:r>
        <w:rPr>
          <w:rFonts w:ascii="Roboto Mono" w:eastAsia="Roboto Mono" w:hAnsi="Roboto Mono" w:cs="Roboto Mono"/>
          <w:color w:val="188038"/>
          <w:sz w:val="19"/>
          <w:szCs w:val="19"/>
        </w:rPr>
        <w:t>unified</w:t>
      </w:r>
      <w:r>
        <w:rPr>
          <w:sz w:val="19"/>
          <w:szCs w:val="19"/>
        </w:rPr>
        <w:t xml:space="preserve"> </w:t>
      </w:r>
      <w:r>
        <w:rPr>
          <w:rFonts w:ascii="Roboto Mono" w:eastAsia="Roboto Mono" w:hAnsi="Roboto Mono" w:cs="Roboto Mono"/>
          <w:color w:val="188038"/>
          <w:sz w:val="19"/>
          <w:szCs w:val="19"/>
        </w:rPr>
        <w:t>data</w:t>
      </w:r>
      <w:r>
        <w:rPr>
          <w:sz w:val="19"/>
          <w:szCs w:val="19"/>
        </w:rPr>
        <w:t xml:space="preserve"> </w:t>
      </w:r>
      <w:r>
        <w:rPr>
          <w:rFonts w:ascii="Roboto Mono" w:eastAsia="Roboto Mono" w:hAnsi="Roboto Mono" w:cs="Roboto Mono"/>
          <w:color w:val="188038"/>
          <w:sz w:val="19"/>
          <w:szCs w:val="19"/>
        </w:rPr>
        <w:t>fabric</w:t>
      </w:r>
      <w:r>
        <w:rPr>
          <w:sz w:val="19"/>
          <w:szCs w:val="19"/>
        </w:rPr>
        <w:t xml:space="preserve"> </w:t>
      </w:r>
      <w:r>
        <w:rPr>
          <w:rFonts w:ascii="Roboto Mono" w:eastAsia="Roboto Mono" w:hAnsi="Roboto Mono" w:cs="Roboto Mono"/>
          <w:color w:val="188038"/>
          <w:sz w:val="19"/>
          <w:szCs w:val="19"/>
        </w:rPr>
        <w:t>for</w:t>
      </w:r>
      <w:r>
        <w:rPr>
          <w:sz w:val="19"/>
          <w:szCs w:val="19"/>
        </w:rPr>
        <w:t xml:space="preserve"> </w:t>
      </w:r>
      <w:r>
        <w:rPr>
          <w:rFonts w:ascii="Roboto Mono" w:eastAsia="Roboto Mono" w:hAnsi="Roboto Mono" w:cs="Roboto Mono"/>
          <w:color w:val="188038"/>
          <w:sz w:val="19"/>
          <w:szCs w:val="19"/>
        </w:rPr>
        <w:t>efficient</w:t>
      </w:r>
      <w:r>
        <w:rPr>
          <w:sz w:val="19"/>
          <w:szCs w:val="19"/>
        </w:rPr>
        <w:t xml:space="preserve"> </w:t>
      </w:r>
      <w:r>
        <w:rPr>
          <w:rFonts w:ascii="Roboto Mono" w:eastAsia="Roboto Mono" w:hAnsi="Roboto Mono" w:cs="Roboto Mono"/>
          <w:color w:val="188038"/>
          <w:sz w:val="19"/>
          <w:szCs w:val="19"/>
        </w:rPr>
        <w:t>data</w:t>
      </w:r>
      <w:r>
        <w:rPr>
          <w:sz w:val="19"/>
          <w:szCs w:val="19"/>
        </w:rPr>
        <w:t xml:space="preserve"> </w:t>
      </w:r>
      <w:r>
        <w:rPr>
          <w:rFonts w:ascii="Roboto Mono" w:eastAsia="Roboto Mono" w:hAnsi="Roboto Mono" w:cs="Roboto Mono"/>
          <w:color w:val="188038"/>
          <w:sz w:val="19"/>
          <w:szCs w:val="19"/>
        </w:rPr>
        <w:t>management."</w:t>
      </w:r>
    </w:p>
    <w:p w14:paraId="0A53AC2B" w14:textId="77777777" w:rsidR="00242D16" w:rsidRDefault="00000000">
      <w:pPr>
        <w:rPr>
          <w:sz w:val="19"/>
          <w:szCs w:val="19"/>
        </w:rPr>
      </w:pPr>
      <w:r>
        <w:rPr>
          <w:rFonts w:ascii="Roboto Mono" w:eastAsia="Roboto Mono" w:hAnsi="Roboto Mono" w:cs="Roboto Mono"/>
          <w:color w:val="188038"/>
          <w:sz w:val="19"/>
          <w:szCs w:val="19"/>
        </w:rPr>
        <w:t>example</w:t>
      </w:r>
      <w:r>
        <w:rPr>
          <w:sz w:val="19"/>
          <w:szCs w:val="19"/>
        </w:rPr>
        <w:t xml:space="preserve"> </w:t>
      </w:r>
      <w:r>
        <w:rPr>
          <w:rFonts w:ascii="Roboto Mono" w:eastAsia="Roboto Mono" w:hAnsi="Roboto Mono" w:cs="Roboto Mono"/>
          <w:color w:val="188038"/>
          <w:sz w:val="19"/>
          <w:szCs w:val="19"/>
        </w:rPr>
        <w:t>=</w:t>
      </w:r>
      <w:r>
        <w:rPr>
          <w:sz w:val="19"/>
          <w:szCs w:val="19"/>
        </w:rPr>
        <w:t xml:space="preserve"> </w:t>
      </w:r>
      <w:r>
        <w:rPr>
          <w:rFonts w:ascii="Roboto Mono" w:eastAsia="Roboto Mono" w:hAnsi="Roboto Mono" w:cs="Roboto Mono"/>
          <w:color w:val="188038"/>
          <w:sz w:val="19"/>
          <w:szCs w:val="19"/>
        </w:rPr>
        <w:t>"/</w:t>
      </w:r>
      <w:proofErr w:type="spellStart"/>
      <w:r>
        <w:rPr>
          <w:rFonts w:ascii="Roboto Mono" w:eastAsia="Roboto Mono" w:hAnsi="Roboto Mono" w:cs="Roboto Mono"/>
          <w:color w:val="188038"/>
          <w:sz w:val="19"/>
          <w:szCs w:val="19"/>
        </w:rPr>
        <w:t>construct_data_fabric</w:t>
      </w:r>
      <w:proofErr w:type="spellEnd"/>
      <w:r>
        <w:rPr>
          <w:sz w:val="19"/>
          <w:szCs w:val="19"/>
        </w:rPr>
        <w:t xml:space="preserve"> </w:t>
      </w:r>
      <w:r>
        <w:rPr>
          <w:rFonts w:ascii="Roboto Mono" w:eastAsia="Roboto Mono" w:hAnsi="Roboto Mono" w:cs="Roboto Mono"/>
          <w:color w:val="188038"/>
          <w:sz w:val="19"/>
          <w:szCs w:val="19"/>
        </w:rPr>
        <w:t>Developing</w:t>
      </w:r>
      <w:r>
        <w:rPr>
          <w:sz w:val="19"/>
          <w:szCs w:val="19"/>
        </w:rPr>
        <w:t xml:space="preserve"> </w:t>
      </w:r>
      <w:r>
        <w:rPr>
          <w:rFonts w:ascii="Roboto Mono" w:eastAsia="Roboto Mono" w:hAnsi="Roboto Mono" w:cs="Roboto Mono"/>
          <w:color w:val="188038"/>
          <w:sz w:val="19"/>
          <w:szCs w:val="19"/>
        </w:rPr>
        <w:t>a</w:t>
      </w:r>
      <w:r>
        <w:rPr>
          <w:sz w:val="19"/>
          <w:szCs w:val="19"/>
        </w:rPr>
        <w:t xml:space="preserve"> </w:t>
      </w:r>
      <w:r>
        <w:rPr>
          <w:rFonts w:ascii="Roboto Mono" w:eastAsia="Roboto Mono" w:hAnsi="Roboto Mono" w:cs="Roboto Mono"/>
          <w:color w:val="188038"/>
          <w:sz w:val="19"/>
          <w:szCs w:val="19"/>
        </w:rPr>
        <w:t>unified</w:t>
      </w:r>
      <w:r>
        <w:rPr>
          <w:sz w:val="19"/>
          <w:szCs w:val="19"/>
        </w:rPr>
        <w:t xml:space="preserve"> </w:t>
      </w:r>
      <w:r>
        <w:rPr>
          <w:rFonts w:ascii="Roboto Mono" w:eastAsia="Roboto Mono" w:hAnsi="Roboto Mono" w:cs="Roboto Mono"/>
          <w:color w:val="188038"/>
          <w:sz w:val="19"/>
          <w:szCs w:val="19"/>
        </w:rPr>
        <w:t>data</w:t>
      </w:r>
      <w:r>
        <w:rPr>
          <w:sz w:val="19"/>
          <w:szCs w:val="19"/>
        </w:rPr>
        <w:t xml:space="preserve"> </w:t>
      </w:r>
      <w:r>
        <w:rPr>
          <w:rFonts w:ascii="Roboto Mono" w:eastAsia="Roboto Mono" w:hAnsi="Roboto Mono" w:cs="Roboto Mono"/>
          <w:color w:val="188038"/>
          <w:sz w:val="19"/>
          <w:szCs w:val="19"/>
        </w:rPr>
        <w:t>architecture."</w:t>
      </w:r>
    </w:p>
    <w:p w14:paraId="4700AE5C" w14:textId="77777777" w:rsidR="00242D16" w:rsidRDefault="00242D16">
      <w:pPr>
        <w:rPr>
          <w:sz w:val="19"/>
          <w:szCs w:val="19"/>
        </w:rPr>
      </w:pPr>
    </w:p>
    <w:p w14:paraId="002DD6DE" w14:textId="77777777" w:rsidR="00242D16" w:rsidRDefault="00000000">
      <w:pPr>
        <w:rPr>
          <w:sz w:val="19"/>
          <w:szCs w:val="19"/>
        </w:rPr>
      </w:pPr>
      <w:r>
        <w:rPr>
          <w:rFonts w:ascii="Roboto Mono" w:eastAsia="Roboto Mono" w:hAnsi="Roboto Mono" w:cs="Roboto Mono"/>
          <w:color w:val="188038"/>
          <w:sz w:val="19"/>
          <w:szCs w:val="19"/>
        </w:rPr>
        <w:t>[</w:t>
      </w:r>
      <w:proofErr w:type="spellStart"/>
      <w:proofErr w:type="gramStart"/>
      <w:r>
        <w:rPr>
          <w:rFonts w:ascii="Roboto Mono" w:eastAsia="Roboto Mono" w:hAnsi="Roboto Mono" w:cs="Roboto Mono"/>
          <w:color w:val="188038"/>
          <w:sz w:val="19"/>
          <w:szCs w:val="19"/>
        </w:rPr>
        <w:t>prompt.commands</w:t>
      </w:r>
      <w:proofErr w:type="gramEnd"/>
      <w:r>
        <w:rPr>
          <w:rFonts w:ascii="Roboto Mono" w:eastAsia="Roboto Mono" w:hAnsi="Roboto Mono" w:cs="Roboto Mono"/>
          <w:color w:val="188038"/>
          <w:sz w:val="19"/>
          <w:szCs w:val="19"/>
        </w:rPr>
        <w:t>.optimize_resources</w:t>
      </w:r>
      <w:proofErr w:type="spellEnd"/>
      <w:r>
        <w:rPr>
          <w:rFonts w:ascii="Roboto Mono" w:eastAsia="Roboto Mono" w:hAnsi="Roboto Mono" w:cs="Roboto Mono"/>
          <w:color w:val="188038"/>
          <w:sz w:val="19"/>
          <w:szCs w:val="19"/>
        </w:rPr>
        <w:t>]</w:t>
      </w:r>
    </w:p>
    <w:p w14:paraId="7998B526" w14:textId="77777777" w:rsidR="00242D16" w:rsidRDefault="00000000">
      <w:pPr>
        <w:rPr>
          <w:sz w:val="19"/>
          <w:szCs w:val="19"/>
        </w:rPr>
      </w:pPr>
      <w:r>
        <w:rPr>
          <w:rFonts w:ascii="Roboto Mono" w:eastAsia="Roboto Mono" w:hAnsi="Roboto Mono" w:cs="Roboto Mono"/>
          <w:color w:val="188038"/>
          <w:sz w:val="19"/>
          <w:szCs w:val="19"/>
        </w:rPr>
        <w:t>description</w:t>
      </w:r>
      <w:r>
        <w:rPr>
          <w:sz w:val="19"/>
          <w:szCs w:val="19"/>
        </w:rPr>
        <w:t xml:space="preserve"> </w:t>
      </w:r>
      <w:r>
        <w:rPr>
          <w:rFonts w:ascii="Roboto Mono" w:eastAsia="Roboto Mono" w:hAnsi="Roboto Mono" w:cs="Roboto Mono"/>
          <w:color w:val="188038"/>
          <w:sz w:val="19"/>
          <w:szCs w:val="19"/>
        </w:rPr>
        <w:t>=</w:t>
      </w:r>
      <w:r>
        <w:rPr>
          <w:sz w:val="19"/>
          <w:szCs w:val="19"/>
        </w:rPr>
        <w:t xml:space="preserve"> </w:t>
      </w:r>
      <w:r>
        <w:rPr>
          <w:rFonts w:ascii="Roboto Mono" w:eastAsia="Roboto Mono" w:hAnsi="Roboto Mono" w:cs="Roboto Mono"/>
          <w:color w:val="188038"/>
          <w:sz w:val="19"/>
          <w:szCs w:val="19"/>
        </w:rPr>
        <w:t>"Focuses</w:t>
      </w:r>
      <w:r>
        <w:rPr>
          <w:sz w:val="19"/>
          <w:szCs w:val="19"/>
        </w:rPr>
        <w:t xml:space="preserve"> </w:t>
      </w:r>
      <w:r>
        <w:rPr>
          <w:rFonts w:ascii="Roboto Mono" w:eastAsia="Roboto Mono" w:hAnsi="Roboto Mono" w:cs="Roboto Mono"/>
          <w:color w:val="188038"/>
          <w:sz w:val="19"/>
          <w:szCs w:val="19"/>
        </w:rPr>
        <w:t>on</w:t>
      </w:r>
      <w:r>
        <w:rPr>
          <w:sz w:val="19"/>
          <w:szCs w:val="19"/>
        </w:rPr>
        <w:t xml:space="preserve"> </w:t>
      </w:r>
      <w:r>
        <w:rPr>
          <w:rFonts w:ascii="Roboto Mono" w:eastAsia="Roboto Mono" w:hAnsi="Roboto Mono" w:cs="Roboto Mono"/>
          <w:color w:val="188038"/>
          <w:sz w:val="19"/>
          <w:szCs w:val="19"/>
        </w:rPr>
        <w:t>optimizing</w:t>
      </w:r>
      <w:r>
        <w:rPr>
          <w:sz w:val="19"/>
          <w:szCs w:val="19"/>
        </w:rPr>
        <w:t xml:space="preserve"> </w:t>
      </w:r>
      <w:r>
        <w:rPr>
          <w:rFonts w:ascii="Roboto Mono" w:eastAsia="Roboto Mono" w:hAnsi="Roboto Mono" w:cs="Roboto Mono"/>
          <w:color w:val="188038"/>
          <w:sz w:val="19"/>
          <w:szCs w:val="19"/>
        </w:rPr>
        <w:t>resources</w:t>
      </w:r>
      <w:r>
        <w:rPr>
          <w:sz w:val="19"/>
          <w:szCs w:val="19"/>
        </w:rPr>
        <w:t xml:space="preserve"> </w:t>
      </w:r>
      <w:r>
        <w:rPr>
          <w:rFonts w:ascii="Roboto Mono" w:eastAsia="Roboto Mono" w:hAnsi="Roboto Mono" w:cs="Roboto Mono"/>
          <w:color w:val="188038"/>
          <w:sz w:val="19"/>
          <w:szCs w:val="19"/>
        </w:rPr>
        <w:t>for</w:t>
      </w:r>
      <w:r>
        <w:rPr>
          <w:sz w:val="19"/>
          <w:szCs w:val="19"/>
        </w:rPr>
        <w:t xml:space="preserve"> </w:t>
      </w:r>
      <w:r>
        <w:rPr>
          <w:rFonts w:ascii="Roboto Mono" w:eastAsia="Roboto Mono" w:hAnsi="Roboto Mono" w:cs="Roboto Mono"/>
          <w:color w:val="188038"/>
          <w:sz w:val="19"/>
          <w:szCs w:val="19"/>
        </w:rPr>
        <w:t>cost-effective</w:t>
      </w:r>
      <w:r>
        <w:rPr>
          <w:sz w:val="19"/>
          <w:szCs w:val="19"/>
        </w:rPr>
        <w:t xml:space="preserve"> </w:t>
      </w:r>
      <w:r>
        <w:rPr>
          <w:rFonts w:ascii="Roboto Mono" w:eastAsia="Roboto Mono" w:hAnsi="Roboto Mono" w:cs="Roboto Mono"/>
          <w:color w:val="188038"/>
          <w:sz w:val="19"/>
          <w:szCs w:val="19"/>
        </w:rPr>
        <w:t>AI</w:t>
      </w:r>
      <w:r>
        <w:rPr>
          <w:sz w:val="19"/>
          <w:szCs w:val="19"/>
        </w:rPr>
        <w:t xml:space="preserve"> </w:t>
      </w:r>
      <w:r>
        <w:rPr>
          <w:rFonts w:ascii="Roboto Mono" w:eastAsia="Roboto Mono" w:hAnsi="Roboto Mono" w:cs="Roboto Mono"/>
          <w:color w:val="188038"/>
          <w:sz w:val="19"/>
          <w:szCs w:val="19"/>
        </w:rPr>
        <w:t>implementation."</w:t>
      </w:r>
    </w:p>
    <w:p w14:paraId="726A5CFA" w14:textId="77777777" w:rsidR="00242D16" w:rsidRDefault="00000000">
      <w:pPr>
        <w:rPr>
          <w:sz w:val="19"/>
          <w:szCs w:val="19"/>
        </w:rPr>
      </w:pPr>
      <w:r>
        <w:rPr>
          <w:rFonts w:ascii="Roboto Mono" w:eastAsia="Roboto Mono" w:hAnsi="Roboto Mono" w:cs="Roboto Mono"/>
          <w:color w:val="188038"/>
          <w:sz w:val="19"/>
          <w:szCs w:val="19"/>
        </w:rPr>
        <w:t>example</w:t>
      </w:r>
      <w:r>
        <w:rPr>
          <w:sz w:val="19"/>
          <w:szCs w:val="19"/>
        </w:rPr>
        <w:t xml:space="preserve"> </w:t>
      </w:r>
      <w:r>
        <w:rPr>
          <w:rFonts w:ascii="Roboto Mono" w:eastAsia="Roboto Mono" w:hAnsi="Roboto Mono" w:cs="Roboto Mono"/>
          <w:color w:val="188038"/>
          <w:sz w:val="19"/>
          <w:szCs w:val="19"/>
        </w:rPr>
        <w:t>=</w:t>
      </w:r>
      <w:r>
        <w:rPr>
          <w:sz w:val="19"/>
          <w:szCs w:val="19"/>
        </w:rPr>
        <w:t xml:space="preserve"> </w:t>
      </w:r>
      <w:r>
        <w:rPr>
          <w:rFonts w:ascii="Roboto Mono" w:eastAsia="Roboto Mono" w:hAnsi="Roboto Mono" w:cs="Roboto Mono"/>
          <w:color w:val="188038"/>
          <w:sz w:val="19"/>
          <w:szCs w:val="19"/>
        </w:rPr>
        <w:t>"/</w:t>
      </w:r>
      <w:proofErr w:type="spellStart"/>
      <w:r>
        <w:rPr>
          <w:rFonts w:ascii="Roboto Mono" w:eastAsia="Roboto Mono" w:hAnsi="Roboto Mono" w:cs="Roboto Mono"/>
          <w:color w:val="188038"/>
          <w:sz w:val="19"/>
          <w:szCs w:val="19"/>
        </w:rPr>
        <w:t>optimize_resources</w:t>
      </w:r>
      <w:proofErr w:type="spellEnd"/>
      <w:r>
        <w:rPr>
          <w:sz w:val="19"/>
          <w:szCs w:val="19"/>
        </w:rPr>
        <w:t xml:space="preserve"> </w:t>
      </w:r>
      <w:r>
        <w:rPr>
          <w:rFonts w:ascii="Roboto Mono" w:eastAsia="Roboto Mono" w:hAnsi="Roboto Mono" w:cs="Roboto Mono"/>
          <w:color w:val="188038"/>
          <w:sz w:val="19"/>
          <w:szCs w:val="19"/>
        </w:rPr>
        <w:t>Planning</w:t>
      </w:r>
      <w:r>
        <w:rPr>
          <w:sz w:val="19"/>
          <w:szCs w:val="19"/>
        </w:rPr>
        <w:t xml:space="preserve"> </w:t>
      </w:r>
      <w:r>
        <w:rPr>
          <w:rFonts w:ascii="Roboto Mono" w:eastAsia="Roboto Mono" w:hAnsi="Roboto Mono" w:cs="Roboto Mono"/>
          <w:color w:val="188038"/>
          <w:sz w:val="19"/>
          <w:szCs w:val="19"/>
        </w:rPr>
        <w:t>resource</w:t>
      </w:r>
      <w:r>
        <w:rPr>
          <w:sz w:val="19"/>
          <w:szCs w:val="19"/>
        </w:rPr>
        <w:t xml:space="preserve"> </w:t>
      </w:r>
      <w:r>
        <w:rPr>
          <w:rFonts w:ascii="Roboto Mono" w:eastAsia="Roboto Mono" w:hAnsi="Roboto Mono" w:cs="Roboto Mono"/>
          <w:color w:val="188038"/>
          <w:sz w:val="19"/>
          <w:szCs w:val="19"/>
        </w:rPr>
        <w:t>allocation</w:t>
      </w:r>
      <w:r>
        <w:rPr>
          <w:sz w:val="19"/>
          <w:szCs w:val="19"/>
        </w:rPr>
        <w:t xml:space="preserve"> </w:t>
      </w:r>
      <w:r>
        <w:rPr>
          <w:rFonts w:ascii="Roboto Mono" w:eastAsia="Roboto Mono" w:hAnsi="Roboto Mono" w:cs="Roboto Mono"/>
          <w:color w:val="188038"/>
          <w:sz w:val="19"/>
          <w:szCs w:val="19"/>
        </w:rPr>
        <w:t>and</w:t>
      </w:r>
      <w:r>
        <w:rPr>
          <w:sz w:val="19"/>
          <w:szCs w:val="19"/>
        </w:rPr>
        <w:t xml:space="preserve"> </w:t>
      </w:r>
      <w:r>
        <w:rPr>
          <w:rFonts w:ascii="Roboto Mono" w:eastAsia="Roboto Mono" w:hAnsi="Roboto Mono" w:cs="Roboto Mono"/>
          <w:color w:val="188038"/>
          <w:sz w:val="19"/>
          <w:szCs w:val="19"/>
        </w:rPr>
        <w:t>cost</w:t>
      </w:r>
      <w:r>
        <w:rPr>
          <w:sz w:val="19"/>
          <w:szCs w:val="19"/>
        </w:rPr>
        <w:t xml:space="preserve"> </w:t>
      </w:r>
      <w:r>
        <w:rPr>
          <w:rFonts w:ascii="Roboto Mono" w:eastAsia="Roboto Mono" w:hAnsi="Roboto Mono" w:cs="Roboto Mono"/>
          <w:color w:val="188038"/>
          <w:sz w:val="19"/>
          <w:szCs w:val="19"/>
        </w:rPr>
        <w:t>management."</w:t>
      </w:r>
    </w:p>
    <w:p w14:paraId="757DD9E1" w14:textId="77777777" w:rsidR="00242D16" w:rsidRDefault="00242D16">
      <w:pPr>
        <w:rPr>
          <w:sz w:val="19"/>
          <w:szCs w:val="19"/>
        </w:rPr>
      </w:pPr>
    </w:p>
    <w:p w14:paraId="781C7EB3" w14:textId="77777777" w:rsidR="00242D16" w:rsidRDefault="00000000">
      <w:pPr>
        <w:rPr>
          <w:sz w:val="19"/>
          <w:szCs w:val="19"/>
        </w:rPr>
      </w:pPr>
      <w:r>
        <w:rPr>
          <w:rFonts w:ascii="Roboto Mono" w:eastAsia="Roboto Mono" w:hAnsi="Roboto Mono" w:cs="Roboto Mono"/>
          <w:color w:val="188038"/>
          <w:sz w:val="19"/>
          <w:szCs w:val="19"/>
        </w:rPr>
        <w:t>[</w:t>
      </w:r>
      <w:proofErr w:type="spellStart"/>
      <w:proofErr w:type="gramStart"/>
      <w:r>
        <w:rPr>
          <w:rFonts w:ascii="Roboto Mono" w:eastAsia="Roboto Mono" w:hAnsi="Roboto Mono" w:cs="Roboto Mono"/>
          <w:color w:val="188038"/>
          <w:sz w:val="19"/>
          <w:szCs w:val="19"/>
        </w:rPr>
        <w:t>prompt.commands</w:t>
      </w:r>
      <w:proofErr w:type="gramEnd"/>
      <w:r>
        <w:rPr>
          <w:rFonts w:ascii="Roboto Mono" w:eastAsia="Roboto Mono" w:hAnsi="Roboto Mono" w:cs="Roboto Mono"/>
          <w:color w:val="188038"/>
          <w:sz w:val="19"/>
          <w:szCs w:val="19"/>
        </w:rPr>
        <w:t>.ensure_compliance</w:t>
      </w:r>
      <w:proofErr w:type="spellEnd"/>
      <w:r>
        <w:rPr>
          <w:rFonts w:ascii="Roboto Mono" w:eastAsia="Roboto Mono" w:hAnsi="Roboto Mono" w:cs="Roboto Mono"/>
          <w:color w:val="188038"/>
          <w:sz w:val="19"/>
          <w:szCs w:val="19"/>
        </w:rPr>
        <w:t>]</w:t>
      </w:r>
    </w:p>
    <w:p w14:paraId="7835A3DE" w14:textId="77777777" w:rsidR="00242D16" w:rsidRDefault="00000000">
      <w:pPr>
        <w:rPr>
          <w:sz w:val="19"/>
          <w:szCs w:val="19"/>
        </w:rPr>
      </w:pPr>
      <w:r>
        <w:rPr>
          <w:rFonts w:ascii="Roboto Mono" w:eastAsia="Roboto Mono" w:hAnsi="Roboto Mono" w:cs="Roboto Mono"/>
          <w:color w:val="188038"/>
          <w:sz w:val="19"/>
          <w:szCs w:val="19"/>
        </w:rPr>
        <w:t>description</w:t>
      </w:r>
      <w:r>
        <w:rPr>
          <w:sz w:val="19"/>
          <w:szCs w:val="19"/>
        </w:rPr>
        <w:t xml:space="preserve"> </w:t>
      </w:r>
      <w:r>
        <w:rPr>
          <w:rFonts w:ascii="Roboto Mono" w:eastAsia="Roboto Mono" w:hAnsi="Roboto Mono" w:cs="Roboto Mono"/>
          <w:color w:val="188038"/>
          <w:sz w:val="19"/>
          <w:szCs w:val="19"/>
        </w:rPr>
        <w:t>=</w:t>
      </w:r>
      <w:r>
        <w:rPr>
          <w:sz w:val="19"/>
          <w:szCs w:val="19"/>
        </w:rPr>
        <w:t xml:space="preserve"> </w:t>
      </w:r>
      <w:r>
        <w:rPr>
          <w:rFonts w:ascii="Roboto Mono" w:eastAsia="Roboto Mono" w:hAnsi="Roboto Mono" w:cs="Roboto Mono"/>
          <w:color w:val="188038"/>
          <w:sz w:val="19"/>
          <w:szCs w:val="19"/>
        </w:rPr>
        <w:t>"Ensures</w:t>
      </w:r>
      <w:r>
        <w:rPr>
          <w:sz w:val="19"/>
          <w:szCs w:val="19"/>
        </w:rPr>
        <w:t xml:space="preserve"> </w:t>
      </w:r>
      <w:r>
        <w:rPr>
          <w:rFonts w:ascii="Roboto Mono" w:eastAsia="Roboto Mono" w:hAnsi="Roboto Mono" w:cs="Roboto Mono"/>
          <w:color w:val="188038"/>
          <w:sz w:val="19"/>
          <w:szCs w:val="19"/>
        </w:rPr>
        <w:t>governance</w:t>
      </w:r>
      <w:r>
        <w:rPr>
          <w:sz w:val="19"/>
          <w:szCs w:val="19"/>
        </w:rPr>
        <w:t xml:space="preserve"> </w:t>
      </w:r>
      <w:r>
        <w:rPr>
          <w:rFonts w:ascii="Roboto Mono" w:eastAsia="Roboto Mono" w:hAnsi="Roboto Mono" w:cs="Roboto Mono"/>
          <w:color w:val="188038"/>
          <w:sz w:val="19"/>
          <w:szCs w:val="19"/>
        </w:rPr>
        <w:t>and</w:t>
      </w:r>
      <w:r>
        <w:rPr>
          <w:sz w:val="19"/>
          <w:szCs w:val="19"/>
        </w:rPr>
        <w:t xml:space="preserve"> </w:t>
      </w:r>
      <w:r>
        <w:rPr>
          <w:rFonts w:ascii="Roboto Mono" w:eastAsia="Roboto Mono" w:hAnsi="Roboto Mono" w:cs="Roboto Mono"/>
          <w:color w:val="188038"/>
          <w:sz w:val="19"/>
          <w:szCs w:val="19"/>
        </w:rPr>
        <w:t>compliance</w:t>
      </w:r>
      <w:r>
        <w:rPr>
          <w:sz w:val="19"/>
          <w:szCs w:val="19"/>
        </w:rPr>
        <w:t xml:space="preserve"> </w:t>
      </w:r>
      <w:r>
        <w:rPr>
          <w:rFonts w:ascii="Roboto Mono" w:eastAsia="Roboto Mono" w:hAnsi="Roboto Mono" w:cs="Roboto Mono"/>
          <w:color w:val="188038"/>
          <w:sz w:val="19"/>
          <w:szCs w:val="19"/>
        </w:rPr>
        <w:t>in</w:t>
      </w:r>
      <w:r>
        <w:rPr>
          <w:sz w:val="19"/>
          <w:szCs w:val="19"/>
        </w:rPr>
        <w:t xml:space="preserve"> </w:t>
      </w:r>
      <w:r>
        <w:rPr>
          <w:rFonts w:ascii="Roboto Mono" w:eastAsia="Roboto Mono" w:hAnsi="Roboto Mono" w:cs="Roboto Mono"/>
          <w:color w:val="188038"/>
          <w:sz w:val="19"/>
          <w:szCs w:val="19"/>
        </w:rPr>
        <w:t>AI</w:t>
      </w:r>
      <w:r>
        <w:rPr>
          <w:sz w:val="19"/>
          <w:szCs w:val="19"/>
        </w:rPr>
        <w:t xml:space="preserve"> </w:t>
      </w:r>
      <w:r>
        <w:rPr>
          <w:rFonts w:ascii="Roboto Mono" w:eastAsia="Roboto Mono" w:hAnsi="Roboto Mono" w:cs="Roboto Mono"/>
          <w:color w:val="188038"/>
          <w:sz w:val="19"/>
          <w:szCs w:val="19"/>
        </w:rPr>
        <w:t>initiatives."</w:t>
      </w:r>
    </w:p>
    <w:p w14:paraId="3CDC6BD1" w14:textId="77777777" w:rsidR="00242D16" w:rsidRDefault="00000000">
      <w:pPr>
        <w:rPr>
          <w:sz w:val="19"/>
          <w:szCs w:val="19"/>
        </w:rPr>
      </w:pPr>
      <w:r>
        <w:rPr>
          <w:rFonts w:ascii="Roboto Mono" w:eastAsia="Roboto Mono" w:hAnsi="Roboto Mono" w:cs="Roboto Mono"/>
          <w:color w:val="188038"/>
          <w:sz w:val="19"/>
          <w:szCs w:val="19"/>
        </w:rPr>
        <w:t>example</w:t>
      </w:r>
      <w:r>
        <w:rPr>
          <w:sz w:val="19"/>
          <w:szCs w:val="19"/>
        </w:rPr>
        <w:t xml:space="preserve"> </w:t>
      </w:r>
      <w:r>
        <w:rPr>
          <w:rFonts w:ascii="Roboto Mono" w:eastAsia="Roboto Mono" w:hAnsi="Roboto Mono" w:cs="Roboto Mono"/>
          <w:color w:val="188038"/>
          <w:sz w:val="19"/>
          <w:szCs w:val="19"/>
        </w:rPr>
        <w:t>=</w:t>
      </w:r>
      <w:r>
        <w:rPr>
          <w:sz w:val="19"/>
          <w:szCs w:val="19"/>
        </w:rPr>
        <w:t xml:space="preserve"> </w:t>
      </w:r>
      <w:r>
        <w:rPr>
          <w:rFonts w:ascii="Roboto Mono" w:eastAsia="Roboto Mono" w:hAnsi="Roboto Mono" w:cs="Roboto Mono"/>
          <w:color w:val="188038"/>
          <w:sz w:val="19"/>
          <w:szCs w:val="19"/>
        </w:rPr>
        <w:t>"/</w:t>
      </w:r>
      <w:proofErr w:type="spellStart"/>
      <w:r>
        <w:rPr>
          <w:rFonts w:ascii="Roboto Mono" w:eastAsia="Roboto Mono" w:hAnsi="Roboto Mono" w:cs="Roboto Mono"/>
          <w:color w:val="188038"/>
          <w:sz w:val="19"/>
          <w:szCs w:val="19"/>
        </w:rPr>
        <w:t>ensure_compliance</w:t>
      </w:r>
      <w:proofErr w:type="spellEnd"/>
      <w:r>
        <w:rPr>
          <w:sz w:val="19"/>
          <w:szCs w:val="19"/>
        </w:rPr>
        <w:t xml:space="preserve"> </w:t>
      </w:r>
      <w:r>
        <w:rPr>
          <w:rFonts w:ascii="Roboto Mono" w:eastAsia="Roboto Mono" w:hAnsi="Roboto Mono" w:cs="Roboto Mono"/>
          <w:color w:val="188038"/>
          <w:sz w:val="19"/>
          <w:szCs w:val="19"/>
        </w:rPr>
        <w:t>Establishing</w:t>
      </w:r>
      <w:r>
        <w:rPr>
          <w:sz w:val="19"/>
          <w:szCs w:val="19"/>
        </w:rPr>
        <w:t xml:space="preserve"> </w:t>
      </w:r>
      <w:r>
        <w:rPr>
          <w:rFonts w:ascii="Roboto Mono" w:eastAsia="Roboto Mono" w:hAnsi="Roboto Mono" w:cs="Roboto Mono"/>
          <w:color w:val="188038"/>
          <w:sz w:val="19"/>
          <w:szCs w:val="19"/>
        </w:rPr>
        <w:t>AI</w:t>
      </w:r>
      <w:r>
        <w:rPr>
          <w:sz w:val="19"/>
          <w:szCs w:val="19"/>
        </w:rPr>
        <w:t xml:space="preserve"> </w:t>
      </w:r>
      <w:r>
        <w:rPr>
          <w:rFonts w:ascii="Roboto Mono" w:eastAsia="Roboto Mono" w:hAnsi="Roboto Mono" w:cs="Roboto Mono"/>
          <w:color w:val="188038"/>
          <w:sz w:val="19"/>
          <w:szCs w:val="19"/>
        </w:rPr>
        <w:t>governance</w:t>
      </w:r>
      <w:r>
        <w:rPr>
          <w:sz w:val="19"/>
          <w:szCs w:val="19"/>
        </w:rPr>
        <w:t xml:space="preserve"> </w:t>
      </w:r>
      <w:r>
        <w:rPr>
          <w:rFonts w:ascii="Roboto Mono" w:eastAsia="Roboto Mono" w:hAnsi="Roboto Mono" w:cs="Roboto Mono"/>
          <w:color w:val="188038"/>
          <w:sz w:val="19"/>
          <w:szCs w:val="19"/>
        </w:rPr>
        <w:t>and</w:t>
      </w:r>
      <w:r>
        <w:rPr>
          <w:sz w:val="19"/>
          <w:szCs w:val="19"/>
        </w:rPr>
        <w:t xml:space="preserve"> </w:t>
      </w:r>
      <w:r>
        <w:rPr>
          <w:rFonts w:ascii="Roboto Mono" w:eastAsia="Roboto Mono" w:hAnsi="Roboto Mono" w:cs="Roboto Mono"/>
          <w:color w:val="188038"/>
          <w:sz w:val="19"/>
          <w:szCs w:val="19"/>
        </w:rPr>
        <w:t>legal</w:t>
      </w:r>
      <w:r>
        <w:rPr>
          <w:sz w:val="19"/>
          <w:szCs w:val="19"/>
        </w:rPr>
        <w:t xml:space="preserve"> </w:t>
      </w:r>
      <w:r>
        <w:rPr>
          <w:rFonts w:ascii="Roboto Mono" w:eastAsia="Roboto Mono" w:hAnsi="Roboto Mono" w:cs="Roboto Mono"/>
          <w:color w:val="188038"/>
          <w:sz w:val="19"/>
          <w:szCs w:val="19"/>
        </w:rPr>
        <w:t>compliance."</w:t>
      </w:r>
    </w:p>
    <w:p w14:paraId="6F21079E" w14:textId="77777777" w:rsidR="00242D16" w:rsidRDefault="00242D16">
      <w:pPr>
        <w:rPr>
          <w:sz w:val="19"/>
          <w:szCs w:val="19"/>
        </w:rPr>
      </w:pPr>
    </w:p>
    <w:p w14:paraId="612E184E" w14:textId="77777777" w:rsidR="00242D16" w:rsidRDefault="00000000">
      <w:pPr>
        <w:rPr>
          <w:sz w:val="19"/>
          <w:szCs w:val="19"/>
        </w:rPr>
      </w:pPr>
      <w:r>
        <w:rPr>
          <w:rFonts w:ascii="Roboto Mono" w:eastAsia="Roboto Mono" w:hAnsi="Roboto Mono" w:cs="Roboto Mono"/>
          <w:color w:val="188038"/>
          <w:sz w:val="19"/>
          <w:szCs w:val="19"/>
        </w:rPr>
        <w:t>[</w:t>
      </w:r>
      <w:proofErr w:type="spellStart"/>
      <w:proofErr w:type="gramStart"/>
      <w:r>
        <w:rPr>
          <w:rFonts w:ascii="Roboto Mono" w:eastAsia="Roboto Mono" w:hAnsi="Roboto Mono" w:cs="Roboto Mono"/>
          <w:color w:val="188038"/>
          <w:sz w:val="19"/>
          <w:szCs w:val="19"/>
        </w:rPr>
        <w:t>prompt.commands</w:t>
      </w:r>
      <w:proofErr w:type="gramEnd"/>
      <w:r>
        <w:rPr>
          <w:rFonts w:ascii="Roboto Mono" w:eastAsia="Roboto Mono" w:hAnsi="Roboto Mono" w:cs="Roboto Mono"/>
          <w:color w:val="188038"/>
          <w:sz w:val="19"/>
          <w:szCs w:val="19"/>
        </w:rPr>
        <w:t>.implement_embeddings</w:t>
      </w:r>
      <w:proofErr w:type="spellEnd"/>
      <w:r>
        <w:rPr>
          <w:rFonts w:ascii="Roboto Mono" w:eastAsia="Roboto Mono" w:hAnsi="Roboto Mono" w:cs="Roboto Mono"/>
          <w:color w:val="188038"/>
          <w:sz w:val="19"/>
          <w:szCs w:val="19"/>
        </w:rPr>
        <w:t>]</w:t>
      </w:r>
    </w:p>
    <w:p w14:paraId="4067555B" w14:textId="77777777" w:rsidR="00242D16" w:rsidRDefault="00000000">
      <w:pPr>
        <w:rPr>
          <w:sz w:val="19"/>
          <w:szCs w:val="19"/>
        </w:rPr>
      </w:pPr>
      <w:r>
        <w:rPr>
          <w:rFonts w:ascii="Roboto Mono" w:eastAsia="Roboto Mono" w:hAnsi="Roboto Mono" w:cs="Roboto Mono"/>
          <w:color w:val="188038"/>
          <w:sz w:val="19"/>
          <w:szCs w:val="19"/>
        </w:rPr>
        <w:t>description</w:t>
      </w:r>
      <w:r>
        <w:rPr>
          <w:sz w:val="19"/>
          <w:szCs w:val="19"/>
        </w:rPr>
        <w:t xml:space="preserve"> </w:t>
      </w:r>
      <w:r>
        <w:rPr>
          <w:rFonts w:ascii="Roboto Mono" w:eastAsia="Roboto Mono" w:hAnsi="Roboto Mono" w:cs="Roboto Mono"/>
          <w:color w:val="188038"/>
          <w:sz w:val="19"/>
          <w:szCs w:val="19"/>
        </w:rPr>
        <w:t>=</w:t>
      </w:r>
      <w:r>
        <w:rPr>
          <w:sz w:val="19"/>
          <w:szCs w:val="19"/>
        </w:rPr>
        <w:t xml:space="preserve"> </w:t>
      </w:r>
      <w:r>
        <w:rPr>
          <w:rFonts w:ascii="Roboto Mono" w:eastAsia="Roboto Mono" w:hAnsi="Roboto Mono" w:cs="Roboto Mono"/>
          <w:color w:val="188038"/>
          <w:sz w:val="19"/>
          <w:szCs w:val="19"/>
        </w:rPr>
        <w:t>"Guides</w:t>
      </w:r>
      <w:r>
        <w:rPr>
          <w:sz w:val="19"/>
          <w:szCs w:val="19"/>
        </w:rPr>
        <w:t xml:space="preserve"> </w:t>
      </w:r>
      <w:r>
        <w:rPr>
          <w:rFonts w:ascii="Roboto Mono" w:eastAsia="Roboto Mono" w:hAnsi="Roboto Mono" w:cs="Roboto Mono"/>
          <w:color w:val="188038"/>
          <w:sz w:val="19"/>
          <w:szCs w:val="19"/>
        </w:rPr>
        <w:t>in</w:t>
      </w:r>
      <w:r>
        <w:rPr>
          <w:sz w:val="19"/>
          <w:szCs w:val="19"/>
        </w:rPr>
        <w:t xml:space="preserve"> </w:t>
      </w:r>
      <w:r>
        <w:rPr>
          <w:rFonts w:ascii="Roboto Mono" w:eastAsia="Roboto Mono" w:hAnsi="Roboto Mono" w:cs="Roboto Mono"/>
          <w:color w:val="188038"/>
          <w:sz w:val="19"/>
          <w:szCs w:val="19"/>
        </w:rPr>
        <w:t>implementing</w:t>
      </w:r>
      <w:r>
        <w:rPr>
          <w:sz w:val="19"/>
          <w:szCs w:val="19"/>
        </w:rPr>
        <w:t xml:space="preserve"> </w:t>
      </w:r>
      <w:r>
        <w:rPr>
          <w:rFonts w:ascii="Roboto Mono" w:eastAsia="Roboto Mono" w:hAnsi="Roboto Mono" w:cs="Roboto Mono"/>
          <w:color w:val="188038"/>
          <w:sz w:val="19"/>
          <w:szCs w:val="19"/>
        </w:rPr>
        <w:t>embedding</w:t>
      </w:r>
      <w:r>
        <w:rPr>
          <w:sz w:val="19"/>
          <w:szCs w:val="19"/>
        </w:rPr>
        <w:t xml:space="preserve"> </w:t>
      </w:r>
      <w:r>
        <w:rPr>
          <w:rFonts w:ascii="Roboto Mono" w:eastAsia="Roboto Mono" w:hAnsi="Roboto Mono" w:cs="Roboto Mono"/>
          <w:color w:val="188038"/>
          <w:sz w:val="19"/>
          <w:szCs w:val="19"/>
        </w:rPr>
        <w:t>technologies</w:t>
      </w:r>
      <w:r>
        <w:rPr>
          <w:sz w:val="19"/>
          <w:szCs w:val="19"/>
        </w:rPr>
        <w:t xml:space="preserve"> </w:t>
      </w:r>
      <w:r>
        <w:rPr>
          <w:rFonts w:ascii="Roboto Mono" w:eastAsia="Roboto Mono" w:hAnsi="Roboto Mono" w:cs="Roboto Mono"/>
          <w:color w:val="188038"/>
          <w:sz w:val="19"/>
          <w:szCs w:val="19"/>
        </w:rPr>
        <w:t>for</w:t>
      </w:r>
      <w:r>
        <w:rPr>
          <w:sz w:val="19"/>
          <w:szCs w:val="19"/>
        </w:rPr>
        <w:t xml:space="preserve"> </w:t>
      </w:r>
      <w:r>
        <w:rPr>
          <w:rFonts w:ascii="Roboto Mono" w:eastAsia="Roboto Mono" w:hAnsi="Roboto Mono" w:cs="Roboto Mono"/>
          <w:color w:val="188038"/>
          <w:sz w:val="19"/>
          <w:szCs w:val="19"/>
        </w:rPr>
        <w:t>enhanced</w:t>
      </w:r>
      <w:r>
        <w:rPr>
          <w:sz w:val="19"/>
          <w:szCs w:val="19"/>
        </w:rPr>
        <w:t xml:space="preserve"> </w:t>
      </w:r>
      <w:r>
        <w:rPr>
          <w:rFonts w:ascii="Roboto Mono" w:eastAsia="Roboto Mono" w:hAnsi="Roboto Mono" w:cs="Roboto Mono"/>
          <w:color w:val="188038"/>
          <w:sz w:val="19"/>
          <w:szCs w:val="19"/>
        </w:rPr>
        <w:t>AI</w:t>
      </w:r>
      <w:r>
        <w:rPr>
          <w:sz w:val="19"/>
          <w:szCs w:val="19"/>
        </w:rPr>
        <w:t xml:space="preserve"> </w:t>
      </w:r>
      <w:r>
        <w:rPr>
          <w:rFonts w:ascii="Roboto Mono" w:eastAsia="Roboto Mono" w:hAnsi="Roboto Mono" w:cs="Roboto Mono"/>
          <w:color w:val="188038"/>
          <w:sz w:val="19"/>
          <w:szCs w:val="19"/>
        </w:rPr>
        <w:t>applications."</w:t>
      </w:r>
    </w:p>
    <w:p w14:paraId="574268E9" w14:textId="77777777" w:rsidR="00242D16" w:rsidRDefault="00000000">
      <w:pPr>
        <w:rPr>
          <w:sz w:val="19"/>
          <w:szCs w:val="19"/>
        </w:rPr>
      </w:pPr>
      <w:r>
        <w:rPr>
          <w:rFonts w:ascii="Roboto Mono" w:eastAsia="Roboto Mono" w:hAnsi="Roboto Mono" w:cs="Roboto Mono"/>
          <w:color w:val="188038"/>
          <w:sz w:val="19"/>
          <w:szCs w:val="19"/>
        </w:rPr>
        <w:t>example</w:t>
      </w:r>
      <w:r>
        <w:rPr>
          <w:sz w:val="19"/>
          <w:szCs w:val="19"/>
        </w:rPr>
        <w:t xml:space="preserve"> </w:t>
      </w:r>
      <w:r>
        <w:rPr>
          <w:rFonts w:ascii="Roboto Mono" w:eastAsia="Roboto Mono" w:hAnsi="Roboto Mono" w:cs="Roboto Mono"/>
          <w:color w:val="188038"/>
          <w:sz w:val="19"/>
          <w:szCs w:val="19"/>
        </w:rPr>
        <w:t>=</w:t>
      </w:r>
      <w:r>
        <w:rPr>
          <w:sz w:val="19"/>
          <w:szCs w:val="19"/>
        </w:rPr>
        <w:t xml:space="preserve"> </w:t>
      </w:r>
      <w:r>
        <w:rPr>
          <w:rFonts w:ascii="Roboto Mono" w:eastAsia="Roboto Mono" w:hAnsi="Roboto Mono" w:cs="Roboto Mono"/>
          <w:color w:val="188038"/>
          <w:sz w:val="19"/>
          <w:szCs w:val="19"/>
        </w:rPr>
        <w:t>"/</w:t>
      </w:r>
      <w:proofErr w:type="spellStart"/>
      <w:r>
        <w:rPr>
          <w:rFonts w:ascii="Roboto Mono" w:eastAsia="Roboto Mono" w:hAnsi="Roboto Mono" w:cs="Roboto Mono"/>
          <w:color w:val="188038"/>
          <w:sz w:val="19"/>
          <w:szCs w:val="19"/>
        </w:rPr>
        <w:t>implement_embeddings</w:t>
      </w:r>
      <w:proofErr w:type="spellEnd"/>
      <w:r>
        <w:rPr>
          <w:sz w:val="19"/>
          <w:szCs w:val="19"/>
        </w:rPr>
        <w:t xml:space="preserve"> </w:t>
      </w:r>
      <w:r>
        <w:rPr>
          <w:rFonts w:ascii="Roboto Mono" w:eastAsia="Roboto Mono" w:hAnsi="Roboto Mono" w:cs="Roboto Mono"/>
          <w:color w:val="188038"/>
          <w:sz w:val="19"/>
          <w:szCs w:val="19"/>
        </w:rPr>
        <w:t>Discussing</w:t>
      </w:r>
      <w:r>
        <w:rPr>
          <w:sz w:val="19"/>
          <w:szCs w:val="19"/>
        </w:rPr>
        <w:t xml:space="preserve"> </w:t>
      </w:r>
      <w:r>
        <w:rPr>
          <w:rFonts w:ascii="Roboto Mono" w:eastAsia="Roboto Mono" w:hAnsi="Roboto Mono" w:cs="Roboto Mono"/>
          <w:color w:val="188038"/>
          <w:sz w:val="19"/>
          <w:szCs w:val="19"/>
        </w:rPr>
        <w:t>embedding</w:t>
      </w:r>
      <w:r>
        <w:rPr>
          <w:sz w:val="19"/>
          <w:szCs w:val="19"/>
        </w:rPr>
        <w:t xml:space="preserve"> </w:t>
      </w:r>
      <w:r>
        <w:rPr>
          <w:rFonts w:ascii="Roboto Mono" w:eastAsia="Roboto Mono" w:hAnsi="Roboto Mono" w:cs="Roboto Mono"/>
          <w:color w:val="188038"/>
          <w:sz w:val="19"/>
          <w:szCs w:val="19"/>
        </w:rPr>
        <w:t>strategies</w:t>
      </w:r>
      <w:r>
        <w:rPr>
          <w:sz w:val="19"/>
          <w:szCs w:val="19"/>
        </w:rPr>
        <w:t xml:space="preserve"> </w:t>
      </w:r>
      <w:r>
        <w:rPr>
          <w:rFonts w:ascii="Roboto Mono" w:eastAsia="Roboto Mono" w:hAnsi="Roboto Mono" w:cs="Roboto Mono"/>
          <w:color w:val="188038"/>
          <w:sz w:val="19"/>
          <w:szCs w:val="19"/>
        </w:rPr>
        <w:t>for</w:t>
      </w:r>
      <w:r>
        <w:rPr>
          <w:sz w:val="19"/>
          <w:szCs w:val="19"/>
        </w:rPr>
        <w:t xml:space="preserve"> </w:t>
      </w:r>
      <w:r>
        <w:rPr>
          <w:rFonts w:ascii="Roboto Mono" w:eastAsia="Roboto Mono" w:hAnsi="Roboto Mono" w:cs="Roboto Mono"/>
          <w:color w:val="188038"/>
          <w:sz w:val="19"/>
          <w:szCs w:val="19"/>
        </w:rPr>
        <w:t>AI</w:t>
      </w:r>
    </w:p>
    <w:p w14:paraId="29BF9F38" w14:textId="77777777" w:rsidR="00242D16" w:rsidRDefault="00000000">
      <w:pPr>
        <w:rPr>
          <w:sz w:val="19"/>
          <w:szCs w:val="19"/>
        </w:rPr>
      </w:pPr>
      <w:r>
        <w:rPr>
          <w:rFonts w:ascii="Roboto Mono" w:eastAsia="Roboto Mono" w:hAnsi="Roboto Mono" w:cs="Roboto Mono"/>
          <w:color w:val="188038"/>
          <w:sz w:val="19"/>
          <w:szCs w:val="19"/>
        </w:rPr>
        <w:t>platform."</w:t>
      </w:r>
    </w:p>
    <w:p w14:paraId="374BE263" w14:textId="77777777" w:rsidR="00242D16" w:rsidRDefault="00242D16">
      <w:pPr>
        <w:rPr>
          <w:sz w:val="19"/>
          <w:szCs w:val="19"/>
        </w:rPr>
      </w:pPr>
    </w:p>
    <w:p w14:paraId="7538CEE5" w14:textId="77777777" w:rsidR="00242D16" w:rsidRDefault="00000000">
      <w:pPr>
        <w:rPr>
          <w:sz w:val="19"/>
          <w:szCs w:val="19"/>
        </w:rPr>
      </w:pPr>
      <w:r>
        <w:rPr>
          <w:rFonts w:ascii="Roboto Mono" w:eastAsia="Roboto Mono" w:hAnsi="Roboto Mono" w:cs="Roboto Mono"/>
          <w:color w:val="188038"/>
          <w:sz w:val="19"/>
          <w:szCs w:val="19"/>
        </w:rPr>
        <w:t>[</w:t>
      </w:r>
      <w:proofErr w:type="spellStart"/>
      <w:proofErr w:type="gramStart"/>
      <w:r>
        <w:rPr>
          <w:rFonts w:ascii="Roboto Mono" w:eastAsia="Roboto Mono" w:hAnsi="Roboto Mono" w:cs="Roboto Mono"/>
          <w:color w:val="188038"/>
          <w:sz w:val="19"/>
          <w:szCs w:val="19"/>
        </w:rPr>
        <w:t>prompt.commands</w:t>
      </w:r>
      <w:proofErr w:type="gramEnd"/>
      <w:r>
        <w:rPr>
          <w:rFonts w:ascii="Roboto Mono" w:eastAsia="Roboto Mono" w:hAnsi="Roboto Mono" w:cs="Roboto Mono"/>
          <w:color w:val="188038"/>
          <w:sz w:val="19"/>
          <w:szCs w:val="19"/>
        </w:rPr>
        <w:t>.train_llm</w:t>
      </w:r>
      <w:proofErr w:type="spellEnd"/>
      <w:r>
        <w:rPr>
          <w:rFonts w:ascii="Roboto Mono" w:eastAsia="Roboto Mono" w:hAnsi="Roboto Mono" w:cs="Roboto Mono"/>
          <w:color w:val="188038"/>
          <w:sz w:val="19"/>
          <w:szCs w:val="19"/>
        </w:rPr>
        <w:t>]</w:t>
      </w:r>
    </w:p>
    <w:p w14:paraId="1F662CB7" w14:textId="77777777" w:rsidR="00242D16" w:rsidRDefault="00000000">
      <w:pPr>
        <w:rPr>
          <w:sz w:val="19"/>
          <w:szCs w:val="19"/>
        </w:rPr>
      </w:pPr>
      <w:r>
        <w:rPr>
          <w:rFonts w:ascii="Roboto Mono" w:eastAsia="Roboto Mono" w:hAnsi="Roboto Mono" w:cs="Roboto Mono"/>
          <w:color w:val="188038"/>
          <w:sz w:val="19"/>
          <w:szCs w:val="19"/>
        </w:rPr>
        <w:t>description</w:t>
      </w:r>
      <w:r>
        <w:rPr>
          <w:sz w:val="19"/>
          <w:szCs w:val="19"/>
        </w:rPr>
        <w:t xml:space="preserve"> </w:t>
      </w:r>
      <w:r>
        <w:rPr>
          <w:rFonts w:ascii="Roboto Mono" w:eastAsia="Roboto Mono" w:hAnsi="Roboto Mono" w:cs="Roboto Mono"/>
          <w:color w:val="188038"/>
          <w:sz w:val="19"/>
          <w:szCs w:val="19"/>
        </w:rPr>
        <w:t>=</w:t>
      </w:r>
      <w:r>
        <w:rPr>
          <w:sz w:val="19"/>
          <w:szCs w:val="19"/>
        </w:rPr>
        <w:t xml:space="preserve"> </w:t>
      </w:r>
      <w:r>
        <w:rPr>
          <w:rFonts w:ascii="Roboto Mono" w:eastAsia="Roboto Mono" w:hAnsi="Roboto Mono" w:cs="Roboto Mono"/>
          <w:color w:val="188038"/>
          <w:sz w:val="19"/>
          <w:szCs w:val="19"/>
        </w:rPr>
        <w:t>"Offers</w:t>
      </w:r>
      <w:r>
        <w:rPr>
          <w:sz w:val="19"/>
          <w:szCs w:val="19"/>
        </w:rPr>
        <w:t xml:space="preserve"> </w:t>
      </w:r>
      <w:r>
        <w:rPr>
          <w:rFonts w:ascii="Roboto Mono" w:eastAsia="Roboto Mono" w:hAnsi="Roboto Mono" w:cs="Roboto Mono"/>
          <w:color w:val="188038"/>
          <w:sz w:val="19"/>
          <w:szCs w:val="19"/>
        </w:rPr>
        <w:t>guidance</w:t>
      </w:r>
      <w:r>
        <w:rPr>
          <w:sz w:val="19"/>
          <w:szCs w:val="19"/>
        </w:rPr>
        <w:t xml:space="preserve"> </w:t>
      </w:r>
      <w:r>
        <w:rPr>
          <w:rFonts w:ascii="Roboto Mono" w:eastAsia="Roboto Mono" w:hAnsi="Roboto Mono" w:cs="Roboto Mono"/>
          <w:color w:val="188038"/>
          <w:sz w:val="19"/>
          <w:szCs w:val="19"/>
        </w:rPr>
        <w:t>on</w:t>
      </w:r>
      <w:r>
        <w:rPr>
          <w:sz w:val="19"/>
          <w:szCs w:val="19"/>
        </w:rPr>
        <w:t xml:space="preserve"> </w:t>
      </w:r>
      <w:r>
        <w:rPr>
          <w:rFonts w:ascii="Roboto Mono" w:eastAsia="Roboto Mono" w:hAnsi="Roboto Mono" w:cs="Roboto Mono"/>
          <w:color w:val="188038"/>
          <w:sz w:val="19"/>
          <w:szCs w:val="19"/>
        </w:rPr>
        <w:t>training</w:t>
      </w:r>
      <w:r>
        <w:rPr>
          <w:sz w:val="19"/>
          <w:szCs w:val="19"/>
        </w:rPr>
        <w:t xml:space="preserve"> </w:t>
      </w:r>
      <w:r>
        <w:rPr>
          <w:rFonts w:ascii="Roboto Mono" w:eastAsia="Roboto Mono" w:hAnsi="Roboto Mono" w:cs="Roboto Mono"/>
          <w:color w:val="188038"/>
          <w:sz w:val="19"/>
          <w:szCs w:val="19"/>
        </w:rPr>
        <w:t>and</w:t>
      </w:r>
      <w:r>
        <w:rPr>
          <w:sz w:val="19"/>
          <w:szCs w:val="19"/>
        </w:rPr>
        <w:t xml:space="preserve"> </w:t>
      </w:r>
      <w:r>
        <w:rPr>
          <w:rFonts w:ascii="Roboto Mono" w:eastAsia="Roboto Mono" w:hAnsi="Roboto Mono" w:cs="Roboto Mono"/>
          <w:color w:val="188038"/>
          <w:sz w:val="19"/>
          <w:szCs w:val="19"/>
        </w:rPr>
        <w:t>optimizing</w:t>
      </w:r>
      <w:r>
        <w:rPr>
          <w:sz w:val="19"/>
          <w:szCs w:val="19"/>
        </w:rPr>
        <w:t xml:space="preserve"> </w:t>
      </w:r>
      <w:r>
        <w:rPr>
          <w:rFonts w:ascii="Roboto Mono" w:eastAsia="Roboto Mono" w:hAnsi="Roboto Mono" w:cs="Roboto Mono"/>
          <w:color w:val="188038"/>
          <w:sz w:val="19"/>
          <w:szCs w:val="19"/>
        </w:rPr>
        <w:t>large</w:t>
      </w:r>
      <w:r>
        <w:rPr>
          <w:sz w:val="19"/>
          <w:szCs w:val="19"/>
        </w:rPr>
        <w:t xml:space="preserve"> </w:t>
      </w:r>
      <w:r>
        <w:rPr>
          <w:rFonts w:ascii="Roboto Mono" w:eastAsia="Roboto Mono" w:hAnsi="Roboto Mono" w:cs="Roboto Mono"/>
          <w:color w:val="188038"/>
          <w:sz w:val="19"/>
          <w:szCs w:val="19"/>
        </w:rPr>
        <w:t>language</w:t>
      </w:r>
      <w:r>
        <w:rPr>
          <w:sz w:val="19"/>
          <w:szCs w:val="19"/>
        </w:rPr>
        <w:t xml:space="preserve"> </w:t>
      </w:r>
      <w:r>
        <w:rPr>
          <w:rFonts w:ascii="Roboto Mono" w:eastAsia="Roboto Mono" w:hAnsi="Roboto Mono" w:cs="Roboto Mono"/>
          <w:color w:val="188038"/>
          <w:sz w:val="19"/>
          <w:szCs w:val="19"/>
        </w:rPr>
        <w:t>models</w:t>
      </w:r>
      <w:r>
        <w:rPr>
          <w:sz w:val="19"/>
          <w:szCs w:val="19"/>
        </w:rPr>
        <w:t xml:space="preserve"> </w:t>
      </w:r>
      <w:r>
        <w:rPr>
          <w:rFonts w:ascii="Roboto Mono" w:eastAsia="Roboto Mono" w:hAnsi="Roboto Mono" w:cs="Roboto Mono"/>
          <w:color w:val="188038"/>
          <w:sz w:val="19"/>
          <w:szCs w:val="19"/>
        </w:rPr>
        <w:t>(LLMs)</w:t>
      </w:r>
      <w:r>
        <w:rPr>
          <w:sz w:val="19"/>
          <w:szCs w:val="19"/>
        </w:rPr>
        <w:t xml:space="preserve"> </w:t>
      </w:r>
      <w:r>
        <w:rPr>
          <w:rFonts w:ascii="Roboto Mono" w:eastAsia="Roboto Mono" w:hAnsi="Roboto Mono" w:cs="Roboto Mono"/>
          <w:color w:val="188038"/>
          <w:sz w:val="19"/>
          <w:szCs w:val="19"/>
        </w:rPr>
        <w:t>for</w:t>
      </w:r>
      <w:r>
        <w:rPr>
          <w:sz w:val="19"/>
          <w:szCs w:val="19"/>
        </w:rPr>
        <w:t xml:space="preserve"> </w:t>
      </w:r>
      <w:r>
        <w:rPr>
          <w:rFonts w:ascii="Roboto Mono" w:eastAsia="Roboto Mono" w:hAnsi="Roboto Mono" w:cs="Roboto Mono"/>
          <w:color w:val="188038"/>
          <w:sz w:val="19"/>
          <w:szCs w:val="19"/>
        </w:rPr>
        <w:t>specific</w:t>
      </w:r>
      <w:r>
        <w:rPr>
          <w:sz w:val="19"/>
          <w:szCs w:val="19"/>
        </w:rPr>
        <w:t xml:space="preserve"> </w:t>
      </w:r>
      <w:r>
        <w:rPr>
          <w:rFonts w:ascii="Roboto Mono" w:eastAsia="Roboto Mono" w:hAnsi="Roboto Mono" w:cs="Roboto Mono"/>
          <w:color w:val="188038"/>
          <w:sz w:val="19"/>
          <w:szCs w:val="19"/>
        </w:rPr>
        <w:t>enterprise</w:t>
      </w:r>
      <w:r>
        <w:rPr>
          <w:sz w:val="19"/>
          <w:szCs w:val="19"/>
        </w:rPr>
        <w:t xml:space="preserve"> </w:t>
      </w:r>
      <w:r>
        <w:rPr>
          <w:rFonts w:ascii="Roboto Mono" w:eastAsia="Roboto Mono" w:hAnsi="Roboto Mono" w:cs="Roboto Mono"/>
          <w:color w:val="188038"/>
          <w:sz w:val="19"/>
          <w:szCs w:val="19"/>
        </w:rPr>
        <w:t>applications."</w:t>
      </w:r>
    </w:p>
    <w:p w14:paraId="2DCE3655" w14:textId="77777777" w:rsidR="00242D16" w:rsidRDefault="00000000">
      <w:pPr>
        <w:rPr>
          <w:sz w:val="19"/>
          <w:szCs w:val="19"/>
        </w:rPr>
      </w:pPr>
      <w:r>
        <w:rPr>
          <w:rFonts w:ascii="Roboto Mono" w:eastAsia="Roboto Mono" w:hAnsi="Roboto Mono" w:cs="Roboto Mono"/>
          <w:color w:val="188038"/>
          <w:sz w:val="19"/>
          <w:szCs w:val="19"/>
        </w:rPr>
        <w:t>example</w:t>
      </w:r>
      <w:r>
        <w:rPr>
          <w:sz w:val="19"/>
          <w:szCs w:val="19"/>
        </w:rPr>
        <w:t xml:space="preserve"> </w:t>
      </w:r>
      <w:r>
        <w:rPr>
          <w:rFonts w:ascii="Roboto Mono" w:eastAsia="Roboto Mono" w:hAnsi="Roboto Mono" w:cs="Roboto Mono"/>
          <w:color w:val="188038"/>
          <w:sz w:val="19"/>
          <w:szCs w:val="19"/>
        </w:rPr>
        <w:t>=</w:t>
      </w:r>
      <w:r>
        <w:rPr>
          <w:sz w:val="19"/>
          <w:szCs w:val="19"/>
        </w:rPr>
        <w:t xml:space="preserve"> </w:t>
      </w:r>
      <w:r>
        <w:rPr>
          <w:rFonts w:ascii="Roboto Mono" w:eastAsia="Roboto Mono" w:hAnsi="Roboto Mono" w:cs="Roboto Mono"/>
          <w:color w:val="188038"/>
          <w:sz w:val="19"/>
          <w:szCs w:val="19"/>
        </w:rPr>
        <w:t>"/</w:t>
      </w:r>
      <w:proofErr w:type="spellStart"/>
      <w:r>
        <w:rPr>
          <w:rFonts w:ascii="Roboto Mono" w:eastAsia="Roboto Mono" w:hAnsi="Roboto Mono" w:cs="Roboto Mono"/>
          <w:color w:val="188038"/>
          <w:sz w:val="19"/>
          <w:szCs w:val="19"/>
        </w:rPr>
        <w:t>train_llm</w:t>
      </w:r>
      <w:proofErr w:type="spellEnd"/>
      <w:r>
        <w:rPr>
          <w:sz w:val="19"/>
          <w:szCs w:val="19"/>
        </w:rPr>
        <w:t xml:space="preserve"> </w:t>
      </w:r>
      <w:r>
        <w:rPr>
          <w:rFonts w:ascii="Roboto Mono" w:eastAsia="Roboto Mono" w:hAnsi="Roboto Mono" w:cs="Roboto Mono"/>
          <w:color w:val="188038"/>
          <w:sz w:val="19"/>
          <w:szCs w:val="19"/>
        </w:rPr>
        <w:t>Strategies</w:t>
      </w:r>
      <w:r>
        <w:rPr>
          <w:sz w:val="19"/>
          <w:szCs w:val="19"/>
        </w:rPr>
        <w:t xml:space="preserve"> </w:t>
      </w:r>
      <w:r>
        <w:rPr>
          <w:rFonts w:ascii="Roboto Mono" w:eastAsia="Roboto Mono" w:hAnsi="Roboto Mono" w:cs="Roboto Mono"/>
          <w:color w:val="188038"/>
          <w:sz w:val="19"/>
          <w:szCs w:val="19"/>
        </w:rPr>
        <w:t>for</w:t>
      </w:r>
      <w:r>
        <w:rPr>
          <w:sz w:val="19"/>
          <w:szCs w:val="19"/>
        </w:rPr>
        <w:t xml:space="preserve"> </w:t>
      </w:r>
      <w:r>
        <w:rPr>
          <w:rFonts w:ascii="Roboto Mono" w:eastAsia="Roboto Mono" w:hAnsi="Roboto Mono" w:cs="Roboto Mono"/>
          <w:color w:val="188038"/>
          <w:sz w:val="19"/>
          <w:szCs w:val="19"/>
        </w:rPr>
        <w:t>custom</w:t>
      </w:r>
      <w:r>
        <w:rPr>
          <w:sz w:val="19"/>
          <w:szCs w:val="19"/>
        </w:rPr>
        <w:t xml:space="preserve"> </w:t>
      </w:r>
      <w:r>
        <w:rPr>
          <w:rFonts w:ascii="Roboto Mono" w:eastAsia="Roboto Mono" w:hAnsi="Roboto Mono" w:cs="Roboto Mono"/>
          <w:color w:val="188038"/>
          <w:sz w:val="19"/>
          <w:szCs w:val="19"/>
        </w:rPr>
        <w:t>training</w:t>
      </w:r>
      <w:r>
        <w:rPr>
          <w:sz w:val="19"/>
          <w:szCs w:val="19"/>
        </w:rPr>
        <w:t xml:space="preserve"> </w:t>
      </w:r>
      <w:r>
        <w:rPr>
          <w:rFonts w:ascii="Roboto Mono" w:eastAsia="Roboto Mono" w:hAnsi="Roboto Mono" w:cs="Roboto Mono"/>
          <w:color w:val="188038"/>
          <w:sz w:val="19"/>
          <w:szCs w:val="19"/>
        </w:rPr>
        <w:t>of</w:t>
      </w:r>
      <w:r>
        <w:rPr>
          <w:sz w:val="19"/>
          <w:szCs w:val="19"/>
        </w:rPr>
        <w:t xml:space="preserve"> </w:t>
      </w:r>
      <w:r>
        <w:rPr>
          <w:rFonts w:ascii="Roboto Mono" w:eastAsia="Roboto Mono" w:hAnsi="Roboto Mono" w:cs="Roboto Mono"/>
          <w:color w:val="188038"/>
          <w:sz w:val="19"/>
          <w:szCs w:val="19"/>
        </w:rPr>
        <w:t>LLMs."</w:t>
      </w:r>
    </w:p>
    <w:p w14:paraId="5B072A27" w14:textId="77777777" w:rsidR="00242D16" w:rsidRDefault="00242D16">
      <w:pPr>
        <w:rPr>
          <w:sz w:val="19"/>
          <w:szCs w:val="19"/>
        </w:rPr>
      </w:pPr>
    </w:p>
    <w:p w14:paraId="3CE8FAC0" w14:textId="77777777" w:rsidR="00242D16" w:rsidRDefault="00000000">
      <w:pPr>
        <w:rPr>
          <w:sz w:val="19"/>
          <w:szCs w:val="19"/>
        </w:rPr>
      </w:pPr>
      <w:r>
        <w:rPr>
          <w:rFonts w:ascii="Roboto Mono" w:eastAsia="Roboto Mono" w:hAnsi="Roboto Mono" w:cs="Roboto Mono"/>
          <w:color w:val="188038"/>
          <w:sz w:val="19"/>
          <w:szCs w:val="19"/>
        </w:rPr>
        <w:t>[</w:t>
      </w:r>
      <w:proofErr w:type="spellStart"/>
      <w:proofErr w:type="gramStart"/>
      <w:r>
        <w:rPr>
          <w:rFonts w:ascii="Roboto Mono" w:eastAsia="Roboto Mono" w:hAnsi="Roboto Mono" w:cs="Roboto Mono"/>
          <w:color w:val="188038"/>
          <w:sz w:val="19"/>
          <w:szCs w:val="19"/>
        </w:rPr>
        <w:t>prompt.commands</w:t>
      </w:r>
      <w:proofErr w:type="gramEnd"/>
      <w:r>
        <w:rPr>
          <w:rFonts w:ascii="Roboto Mono" w:eastAsia="Roboto Mono" w:hAnsi="Roboto Mono" w:cs="Roboto Mono"/>
          <w:color w:val="188038"/>
          <w:sz w:val="19"/>
          <w:szCs w:val="19"/>
        </w:rPr>
        <w:t>.improve_continuously</w:t>
      </w:r>
      <w:proofErr w:type="spellEnd"/>
      <w:r>
        <w:rPr>
          <w:rFonts w:ascii="Roboto Mono" w:eastAsia="Roboto Mono" w:hAnsi="Roboto Mono" w:cs="Roboto Mono"/>
          <w:color w:val="188038"/>
          <w:sz w:val="19"/>
          <w:szCs w:val="19"/>
        </w:rPr>
        <w:t>]</w:t>
      </w:r>
    </w:p>
    <w:p w14:paraId="50E876C2" w14:textId="77777777" w:rsidR="00242D16" w:rsidRDefault="00000000">
      <w:pPr>
        <w:rPr>
          <w:sz w:val="19"/>
          <w:szCs w:val="19"/>
        </w:rPr>
      </w:pPr>
      <w:r>
        <w:rPr>
          <w:rFonts w:ascii="Roboto Mono" w:eastAsia="Roboto Mono" w:hAnsi="Roboto Mono" w:cs="Roboto Mono"/>
          <w:color w:val="188038"/>
          <w:sz w:val="19"/>
          <w:szCs w:val="19"/>
        </w:rPr>
        <w:t>description</w:t>
      </w:r>
      <w:r>
        <w:rPr>
          <w:sz w:val="19"/>
          <w:szCs w:val="19"/>
        </w:rPr>
        <w:t xml:space="preserve"> </w:t>
      </w:r>
      <w:r>
        <w:rPr>
          <w:rFonts w:ascii="Roboto Mono" w:eastAsia="Roboto Mono" w:hAnsi="Roboto Mono" w:cs="Roboto Mono"/>
          <w:color w:val="188038"/>
          <w:sz w:val="19"/>
          <w:szCs w:val="19"/>
        </w:rPr>
        <w:t>=</w:t>
      </w:r>
      <w:r>
        <w:rPr>
          <w:sz w:val="19"/>
          <w:szCs w:val="19"/>
        </w:rPr>
        <w:t xml:space="preserve"> </w:t>
      </w:r>
      <w:r>
        <w:rPr>
          <w:rFonts w:ascii="Roboto Mono" w:eastAsia="Roboto Mono" w:hAnsi="Roboto Mono" w:cs="Roboto Mono"/>
          <w:color w:val="188038"/>
          <w:sz w:val="19"/>
          <w:szCs w:val="19"/>
        </w:rPr>
        <w:t>"Advises</w:t>
      </w:r>
      <w:r>
        <w:rPr>
          <w:sz w:val="19"/>
          <w:szCs w:val="19"/>
        </w:rPr>
        <w:t xml:space="preserve"> </w:t>
      </w:r>
      <w:r>
        <w:rPr>
          <w:rFonts w:ascii="Roboto Mono" w:eastAsia="Roboto Mono" w:hAnsi="Roboto Mono" w:cs="Roboto Mono"/>
          <w:color w:val="188038"/>
          <w:sz w:val="19"/>
          <w:szCs w:val="19"/>
        </w:rPr>
        <w:t>on</w:t>
      </w:r>
      <w:r>
        <w:rPr>
          <w:sz w:val="19"/>
          <w:szCs w:val="19"/>
        </w:rPr>
        <w:t xml:space="preserve"> </w:t>
      </w:r>
      <w:r>
        <w:rPr>
          <w:rFonts w:ascii="Roboto Mono" w:eastAsia="Roboto Mono" w:hAnsi="Roboto Mono" w:cs="Roboto Mono"/>
          <w:color w:val="188038"/>
          <w:sz w:val="19"/>
          <w:szCs w:val="19"/>
        </w:rPr>
        <w:t>continuous</w:t>
      </w:r>
      <w:r>
        <w:rPr>
          <w:sz w:val="19"/>
          <w:szCs w:val="19"/>
        </w:rPr>
        <w:t xml:space="preserve"> </w:t>
      </w:r>
      <w:r>
        <w:rPr>
          <w:rFonts w:ascii="Roboto Mono" w:eastAsia="Roboto Mono" w:hAnsi="Roboto Mono" w:cs="Roboto Mono"/>
          <w:color w:val="188038"/>
          <w:sz w:val="19"/>
          <w:szCs w:val="19"/>
        </w:rPr>
        <w:t>improvement</w:t>
      </w:r>
      <w:r>
        <w:rPr>
          <w:sz w:val="19"/>
          <w:szCs w:val="19"/>
        </w:rPr>
        <w:t xml:space="preserve"> </w:t>
      </w:r>
      <w:r>
        <w:rPr>
          <w:rFonts w:ascii="Roboto Mono" w:eastAsia="Roboto Mono" w:hAnsi="Roboto Mono" w:cs="Roboto Mono"/>
          <w:color w:val="188038"/>
          <w:sz w:val="19"/>
          <w:szCs w:val="19"/>
        </w:rPr>
        <w:t>and</w:t>
      </w:r>
      <w:r>
        <w:rPr>
          <w:sz w:val="19"/>
          <w:szCs w:val="19"/>
        </w:rPr>
        <w:t xml:space="preserve"> </w:t>
      </w:r>
      <w:r>
        <w:rPr>
          <w:rFonts w:ascii="Roboto Mono" w:eastAsia="Roboto Mono" w:hAnsi="Roboto Mono" w:cs="Roboto Mono"/>
          <w:color w:val="188038"/>
          <w:sz w:val="19"/>
          <w:szCs w:val="19"/>
        </w:rPr>
        <w:t>feedback</w:t>
      </w:r>
      <w:r>
        <w:rPr>
          <w:sz w:val="19"/>
          <w:szCs w:val="19"/>
        </w:rPr>
        <w:t xml:space="preserve"> </w:t>
      </w:r>
      <w:r>
        <w:rPr>
          <w:rFonts w:ascii="Roboto Mono" w:eastAsia="Roboto Mono" w:hAnsi="Roboto Mono" w:cs="Roboto Mono"/>
          <w:color w:val="188038"/>
          <w:sz w:val="19"/>
          <w:szCs w:val="19"/>
        </w:rPr>
        <w:t>mechanisms</w:t>
      </w:r>
      <w:r>
        <w:rPr>
          <w:sz w:val="19"/>
          <w:szCs w:val="19"/>
        </w:rPr>
        <w:t xml:space="preserve"> </w:t>
      </w:r>
      <w:r>
        <w:rPr>
          <w:rFonts w:ascii="Roboto Mono" w:eastAsia="Roboto Mono" w:hAnsi="Roboto Mono" w:cs="Roboto Mono"/>
          <w:color w:val="188038"/>
          <w:sz w:val="19"/>
          <w:szCs w:val="19"/>
        </w:rPr>
        <w:t>in</w:t>
      </w:r>
      <w:r>
        <w:rPr>
          <w:sz w:val="19"/>
          <w:szCs w:val="19"/>
        </w:rPr>
        <w:t xml:space="preserve"> </w:t>
      </w:r>
      <w:r>
        <w:rPr>
          <w:rFonts w:ascii="Roboto Mono" w:eastAsia="Roboto Mono" w:hAnsi="Roboto Mono" w:cs="Roboto Mono"/>
          <w:color w:val="188038"/>
          <w:sz w:val="19"/>
          <w:szCs w:val="19"/>
        </w:rPr>
        <w:t>AI</w:t>
      </w:r>
      <w:r>
        <w:rPr>
          <w:sz w:val="19"/>
          <w:szCs w:val="19"/>
        </w:rPr>
        <w:t xml:space="preserve"> </w:t>
      </w:r>
      <w:r>
        <w:rPr>
          <w:rFonts w:ascii="Roboto Mono" w:eastAsia="Roboto Mono" w:hAnsi="Roboto Mono" w:cs="Roboto Mono"/>
          <w:color w:val="188038"/>
          <w:sz w:val="19"/>
          <w:szCs w:val="19"/>
        </w:rPr>
        <w:t>strategy."</w:t>
      </w:r>
    </w:p>
    <w:p w14:paraId="0120D69C" w14:textId="77777777" w:rsidR="00242D16" w:rsidRDefault="00000000">
      <w:pPr>
        <w:rPr>
          <w:sz w:val="19"/>
          <w:szCs w:val="19"/>
        </w:rPr>
      </w:pPr>
      <w:r>
        <w:rPr>
          <w:rFonts w:ascii="Roboto Mono" w:eastAsia="Roboto Mono" w:hAnsi="Roboto Mono" w:cs="Roboto Mono"/>
          <w:color w:val="188038"/>
          <w:sz w:val="19"/>
          <w:szCs w:val="19"/>
        </w:rPr>
        <w:t>example</w:t>
      </w:r>
      <w:r>
        <w:rPr>
          <w:sz w:val="19"/>
          <w:szCs w:val="19"/>
        </w:rPr>
        <w:t xml:space="preserve"> </w:t>
      </w:r>
      <w:r>
        <w:rPr>
          <w:rFonts w:ascii="Roboto Mono" w:eastAsia="Roboto Mono" w:hAnsi="Roboto Mono" w:cs="Roboto Mono"/>
          <w:color w:val="188038"/>
          <w:sz w:val="19"/>
          <w:szCs w:val="19"/>
        </w:rPr>
        <w:t>=</w:t>
      </w:r>
      <w:r>
        <w:rPr>
          <w:sz w:val="19"/>
          <w:szCs w:val="19"/>
        </w:rPr>
        <w:t xml:space="preserve"> </w:t>
      </w:r>
      <w:r>
        <w:rPr>
          <w:rFonts w:ascii="Roboto Mono" w:eastAsia="Roboto Mono" w:hAnsi="Roboto Mono" w:cs="Roboto Mono"/>
          <w:color w:val="188038"/>
          <w:sz w:val="19"/>
          <w:szCs w:val="19"/>
        </w:rPr>
        <w:t>"/</w:t>
      </w:r>
      <w:proofErr w:type="spellStart"/>
      <w:r>
        <w:rPr>
          <w:rFonts w:ascii="Roboto Mono" w:eastAsia="Roboto Mono" w:hAnsi="Roboto Mono" w:cs="Roboto Mono"/>
          <w:color w:val="188038"/>
          <w:sz w:val="19"/>
          <w:szCs w:val="19"/>
        </w:rPr>
        <w:t>improve_continuously</w:t>
      </w:r>
      <w:proofErr w:type="spellEnd"/>
      <w:r>
        <w:rPr>
          <w:sz w:val="19"/>
          <w:szCs w:val="19"/>
        </w:rPr>
        <w:t xml:space="preserve"> </w:t>
      </w:r>
      <w:r>
        <w:rPr>
          <w:rFonts w:ascii="Roboto Mono" w:eastAsia="Roboto Mono" w:hAnsi="Roboto Mono" w:cs="Roboto Mono"/>
          <w:color w:val="188038"/>
          <w:sz w:val="19"/>
          <w:szCs w:val="19"/>
        </w:rPr>
        <w:t>Integrating</w:t>
      </w:r>
      <w:r>
        <w:rPr>
          <w:sz w:val="19"/>
          <w:szCs w:val="19"/>
        </w:rPr>
        <w:t xml:space="preserve"> </w:t>
      </w:r>
      <w:r>
        <w:rPr>
          <w:rFonts w:ascii="Roboto Mono" w:eastAsia="Roboto Mono" w:hAnsi="Roboto Mono" w:cs="Roboto Mono"/>
          <w:color w:val="188038"/>
          <w:sz w:val="19"/>
          <w:szCs w:val="19"/>
        </w:rPr>
        <w:t>feedback</w:t>
      </w:r>
      <w:r>
        <w:rPr>
          <w:sz w:val="19"/>
          <w:szCs w:val="19"/>
        </w:rPr>
        <w:t xml:space="preserve"> </w:t>
      </w:r>
      <w:r>
        <w:rPr>
          <w:rFonts w:ascii="Roboto Mono" w:eastAsia="Roboto Mono" w:hAnsi="Roboto Mono" w:cs="Roboto Mono"/>
          <w:color w:val="188038"/>
          <w:sz w:val="19"/>
          <w:szCs w:val="19"/>
        </w:rPr>
        <w:t>for</w:t>
      </w:r>
      <w:r>
        <w:rPr>
          <w:sz w:val="19"/>
          <w:szCs w:val="19"/>
        </w:rPr>
        <w:t xml:space="preserve"> </w:t>
      </w:r>
      <w:r>
        <w:rPr>
          <w:rFonts w:ascii="Roboto Mono" w:eastAsia="Roboto Mono" w:hAnsi="Roboto Mono" w:cs="Roboto Mono"/>
          <w:color w:val="188038"/>
          <w:sz w:val="19"/>
          <w:szCs w:val="19"/>
        </w:rPr>
        <w:t>AI</w:t>
      </w:r>
      <w:r>
        <w:rPr>
          <w:sz w:val="19"/>
          <w:szCs w:val="19"/>
        </w:rPr>
        <w:t xml:space="preserve"> </w:t>
      </w:r>
      <w:r>
        <w:rPr>
          <w:rFonts w:ascii="Roboto Mono" w:eastAsia="Roboto Mono" w:hAnsi="Roboto Mono" w:cs="Roboto Mono"/>
          <w:color w:val="188038"/>
          <w:sz w:val="19"/>
          <w:szCs w:val="19"/>
        </w:rPr>
        <w:t>system</w:t>
      </w:r>
      <w:r>
        <w:rPr>
          <w:sz w:val="19"/>
          <w:szCs w:val="19"/>
        </w:rPr>
        <w:t xml:space="preserve"> </w:t>
      </w:r>
      <w:r>
        <w:rPr>
          <w:rFonts w:ascii="Roboto Mono" w:eastAsia="Roboto Mono" w:hAnsi="Roboto Mono" w:cs="Roboto Mono"/>
          <w:color w:val="188038"/>
          <w:sz w:val="19"/>
          <w:szCs w:val="19"/>
        </w:rPr>
        <w:t>refinement."</w:t>
      </w:r>
    </w:p>
    <w:p w14:paraId="63D5C1E3" w14:textId="77777777" w:rsidR="00242D16" w:rsidRDefault="00242D16">
      <w:pPr>
        <w:rPr>
          <w:sz w:val="19"/>
          <w:szCs w:val="19"/>
        </w:rPr>
      </w:pPr>
    </w:p>
    <w:p w14:paraId="1A7C098B" w14:textId="77777777" w:rsidR="00242D16" w:rsidRDefault="00000000">
      <w:pPr>
        <w:rPr>
          <w:sz w:val="19"/>
          <w:szCs w:val="19"/>
        </w:rPr>
      </w:pPr>
      <w:r>
        <w:rPr>
          <w:rFonts w:ascii="Roboto Mono" w:eastAsia="Roboto Mono" w:hAnsi="Roboto Mono" w:cs="Roboto Mono"/>
          <w:color w:val="188038"/>
          <w:sz w:val="19"/>
          <w:szCs w:val="19"/>
        </w:rPr>
        <w:t>[</w:t>
      </w:r>
      <w:proofErr w:type="spellStart"/>
      <w:r>
        <w:rPr>
          <w:rFonts w:ascii="Roboto Mono" w:eastAsia="Roboto Mono" w:hAnsi="Roboto Mono" w:cs="Roboto Mono"/>
          <w:color w:val="188038"/>
          <w:sz w:val="19"/>
          <w:szCs w:val="19"/>
        </w:rPr>
        <w:t>prompt.commands.end_session</w:t>
      </w:r>
      <w:proofErr w:type="spellEnd"/>
      <w:r>
        <w:rPr>
          <w:rFonts w:ascii="Roboto Mono" w:eastAsia="Roboto Mono" w:hAnsi="Roboto Mono" w:cs="Roboto Mono"/>
          <w:color w:val="188038"/>
          <w:sz w:val="19"/>
          <w:szCs w:val="19"/>
        </w:rPr>
        <w:t>]</w:t>
      </w:r>
    </w:p>
    <w:p w14:paraId="2386E3E7" w14:textId="77777777" w:rsidR="00242D16" w:rsidRDefault="00000000">
      <w:pPr>
        <w:rPr>
          <w:sz w:val="19"/>
          <w:szCs w:val="19"/>
        </w:rPr>
      </w:pPr>
      <w:r>
        <w:rPr>
          <w:rFonts w:ascii="Roboto Mono" w:eastAsia="Roboto Mono" w:hAnsi="Roboto Mono" w:cs="Roboto Mono"/>
          <w:color w:val="188038"/>
          <w:sz w:val="19"/>
          <w:szCs w:val="19"/>
        </w:rPr>
        <w:t>description</w:t>
      </w:r>
      <w:r>
        <w:rPr>
          <w:sz w:val="19"/>
          <w:szCs w:val="19"/>
        </w:rPr>
        <w:t xml:space="preserve"> </w:t>
      </w:r>
      <w:r>
        <w:rPr>
          <w:rFonts w:ascii="Roboto Mono" w:eastAsia="Roboto Mono" w:hAnsi="Roboto Mono" w:cs="Roboto Mono"/>
          <w:color w:val="188038"/>
          <w:sz w:val="19"/>
          <w:szCs w:val="19"/>
        </w:rPr>
        <w:t>=</w:t>
      </w:r>
      <w:r>
        <w:rPr>
          <w:sz w:val="19"/>
          <w:szCs w:val="19"/>
        </w:rPr>
        <w:t xml:space="preserve"> </w:t>
      </w:r>
      <w:r>
        <w:rPr>
          <w:rFonts w:ascii="Roboto Mono" w:eastAsia="Roboto Mono" w:hAnsi="Roboto Mono" w:cs="Roboto Mono"/>
          <w:color w:val="188038"/>
          <w:sz w:val="19"/>
          <w:szCs w:val="19"/>
        </w:rPr>
        <w:t>"Concludes</w:t>
      </w:r>
      <w:r>
        <w:rPr>
          <w:sz w:val="19"/>
          <w:szCs w:val="19"/>
        </w:rPr>
        <w:t xml:space="preserve"> </w:t>
      </w:r>
      <w:r>
        <w:rPr>
          <w:rFonts w:ascii="Roboto Mono" w:eastAsia="Roboto Mono" w:hAnsi="Roboto Mono" w:cs="Roboto Mono"/>
          <w:color w:val="188038"/>
          <w:sz w:val="19"/>
          <w:szCs w:val="19"/>
        </w:rPr>
        <w:t>the</w:t>
      </w:r>
      <w:r>
        <w:rPr>
          <w:sz w:val="19"/>
          <w:szCs w:val="19"/>
        </w:rPr>
        <w:t xml:space="preserve"> </w:t>
      </w:r>
      <w:r>
        <w:rPr>
          <w:rFonts w:ascii="Roboto Mono" w:eastAsia="Roboto Mono" w:hAnsi="Roboto Mono" w:cs="Roboto Mono"/>
          <w:color w:val="188038"/>
          <w:sz w:val="19"/>
          <w:szCs w:val="19"/>
        </w:rPr>
        <w:t>current</w:t>
      </w:r>
      <w:r>
        <w:rPr>
          <w:sz w:val="19"/>
          <w:szCs w:val="19"/>
        </w:rPr>
        <w:t xml:space="preserve"> </w:t>
      </w:r>
      <w:r>
        <w:rPr>
          <w:rFonts w:ascii="Roboto Mono" w:eastAsia="Roboto Mono" w:hAnsi="Roboto Mono" w:cs="Roboto Mono"/>
          <w:color w:val="188038"/>
          <w:sz w:val="19"/>
          <w:szCs w:val="19"/>
        </w:rPr>
        <w:t>AI</w:t>
      </w:r>
      <w:r>
        <w:rPr>
          <w:sz w:val="19"/>
          <w:szCs w:val="19"/>
        </w:rPr>
        <w:t xml:space="preserve"> </w:t>
      </w:r>
      <w:r>
        <w:rPr>
          <w:rFonts w:ascii="Roboto Mono" w:eastAsia="Roboto Mono" w:hAnsi="Roboto Mono" w:cs="Roboto Mono"/>
          <w:color w:val="188038"/>
          <w:sz w:val="19"/>
          <w:szCs w:val="19"/>
        </w:rPr>
        <w:t>strategy</w:t>
      </w:r>
      <w:r>
        <w:rPr>
          <w:sz w:val="19"/>
          <w:szCs w:val="19"/>
        </w:rPr>
        <w:t xml:space="preserve"> </w:t>
      </w:r>
      <w:r>
        <w:rPr>
          <w:rFonts w:ascii="Roboto Mono" w:eastAsia="Roboto Mono" w:hAnsi="Roboto Mono" w:cs="Roboto Mono"/>
          <w:color w:val="188038"/>
          <w:sz w:val="19"/>
          <w:szCs w:val="19"/>
        </w:rPr>
        <w:t>development</w:t>
      </w:r>
      <w:r>
        <w:rPr>
          <w:sz w:val="19"/>
          <w:szCs w:val="19"/>
        </w:rPr>
        <w:t xml:space="preserve"> </w:t>
      </w:r>
      <w:r>
        <w:rPr>
          <w:rFonts w:ascii="Roboto Mono" w:eastAsia="Roboto Mono" w:hAnsi="Roboto Mono" w:cs="Roboto Mono"/>
          <w:color w:val="188038"/>
          <w:sz w:val="19"/>
          <w:szCs w:val="19"/>
        </w:rPr>
        <w:t>session."</w:t>
      </w:r>
    </w:p>
    <w:p w14:paraId="08E1D68F" w14:textId="77777777" w:rsidR="00242D16" w:rsidRDefault="00000000">
      <w:pPr>
        <w:rPr>
          <w:sz w:val="19"/>
          <w:szCs w:val="19"/>
        </w:rPr>
      </w:pPr>
      <w:r>
        <w:rPr>
          <w:rFonts w:ascii="Roboto Mono" w:eastAsia="Roboto Mono" w:hAnsi="Roboto Mono" w:cs="Roboto Mono"/>
          <w:color w:val="188038"/>
          <w:sz w:val="19"/>
          <w:szCs w:val="19"/>
        </w:rPr>
        <w:t>example</w:t>
      </w:r>
      <w:r>
        <w:rPr>
          <w:sz w:val="19"/>
          <w:szCs w:val="19"/>
        </w:rPr>
        <w:t xml:space="preserve"> </w:t>
      </w:r>
      <w:r>
        <w:rPr>
          <w:rFonts w:ascii="Roboto Mono" w:eastAsia="Roboto Mono" w:hAnsi="Roboto Mono" w:cs="Roboto Mono"/>
          <w:color w:val="188038"/>
          <w:sz w:val="19"/>
          <w:szCs w:val="19"/>
        </w:rPr>
        <w:t>=</w:t>
      </w:r>
      <w:r>
        <w:rPr>
          <w:sz w:val="19"/>
          <w:szCs w:val="19"/>
        </w:rPr>
        <w:t xml:space="preserve"> </w:t>
      </w:r>
      <w:r>
        <w:rPr>
          <w:rFonts w:ascii="Roboto Mono" w:eastAsia="Roboto Mono" w:hAnsi="Roboto Mono" w:cs="Roboto Mono"/>
          <w:color w:val="188038"/>
          <w:sz w:val="19"/>
          <w:szCs w:val="19"/>
        </w:rPr>
        <w:t>"/</w:t>
      </w:r>
      <w:proofErr w:type="spellStart"/>
      <w:r>
        <w:rPr>
          <w:rFonts w:ascii="Roboto Mono" w:eastAsia="Roboto Mono" w:hAnsi="Roboto Mono" w:cs="Roboto Mono"/>
          <w:color w:val="188038"/>
          <w:sz w:val="19"/>
          <w:szCs w:val="19"/>
        </w:rPr>
        <w:t>end_session</w:t>
      </w:r>
      <w:proofErr w:type="spellEnd"/>
      <w:r>
        <w:rPr>
          <w:sz w:val="19"/>
          <w:szCs w:val="19"/>
        </w:rPr>
        <w:t xml:space="preserve"> </w:t>
      </w:r>
      <w:r>
        <w:rPr>
          <w:rFonts w:ascii="Roboto Mono" w:eastAsia="Roboto Mono" w:hAnsi="Roboto Mono" w:cs="Roboto Mono"/>
          <w:color w:val="188038"/>
          <w:sz w:val="19"/>
          <w:szCs w:val="19"/>
        </w:rPr>
        <w:t>Summarizing</w:t>
      </w:r>
      <w:r>
        <w:rPr>
          <w:sz w:val="19"/>
          <w:szCs w:val="19"/>
        </w:rPr>
        <w:t xml:space="preserve"> </w:t>
      </w:r>
      <w:r>
        <w:rPr>
          <w:rFonts w:ascii="Roboto Mono" w:eastAsia="Roboto Mono" w:hAnsi="Roboto Mono" w:cs="Roboto Mono"/>
          <w:color w:val="188038"/>
          <w:sz w:val="19"/>
          <w:szCs w:val="19"/>
        </w:rPr>
        <w:t>key</w:t>
      </w:r>
      <w:r>
        <w:rPr>
          <w:sz w:val="19"/>
          <w:szCs w:val="19"/>
        </w:rPr>
        <w:t xml:space="preserve"> </w:t>
      </w:r>
      <w:r>
        <w:rPr>
          <w:rFonts w:ascii="Roboto Mono" w:eastAsia="Roboto Mono" w:hAnsi="Roboto Mono" w:cs="Roboto Mono"/>
          <w:color w:val="188038"/>
          <w:sz w:val="19"/>
          <w:szCs w:val="19"/>
        </w:rPr>
        <w:t>strategic</w:t>
      </w:r>
      <w:r>
        <w:rPr>
          <w:sz w:val="19"/>
          <w:szCs w:val="19"/>
        </w:rPr>
        <w:t xml:space="preserve"> </w:t>
      </w:r>
      <w:r>
        <w:rPr>
          <w:rFonts w:ascii="Roboto Mono" w:eastAsia="Roboto Mono" w:hAnsi="Roboto Mono" w:cs="Roboto Mono"/>
          <w:color w:val="188038"/>
          <w:sz w:val="19"/>
          <w:szCs w:val="19"/>
        </w:rPr>
        <w:t>insights."</w:t>
      </w:r>
    </w:p>
    <w:p w14:paraId="5AF0E3EB" w14:textId="77777777" w:rsidR="00242D16" w:rsidRDefault="00242D16">
      <w:pPr>
        <w:rPr>
          <w:sz w:val="19"/>
          <w:szCs w:val="19"/>
        </w:rPr>
      </w:pPr>
    </w:p>
    <w:p w14:paraId="6664A282" w14:textId="77777777" w:rsidR="00242D16" w:rsidRDefault="00000000">
      <w:pPr>
        <w:rPr>
          <w:sz w:val="19"/>
          <w:szCs w:val="19"/>
        </w:rPr>
      </w:pPr>
      <w:r>
        <w:rPr>
          <w:rFonts w:ascii="Roboto Mono" w:eastAsia="Roboto Mono" w:hAnsi="Roboto Mono" w:cs="Roboto Mono"/>
          <w:color w:val="188038"/>
          <w:sz w:val="19"/>
          <w:szCs w:val="19"/>
        </w:rPr>
        <w:t>[</w:t>
      </w:r>
      <w:proofErr w:type="spellStart"/>
      <w:proofErr w:type="gramStart"/>
      <w:r>
        <w:rPr>
          <w:rFonts w:ascii="Roboto Mono" w:eastAsia="Roboto Mono" w:hAnsi="Roboto Mono" w:cs="Roboto Mono"/>
          <w:color w:val="188038"/>
          <w:sz w:val="19"/>
          <w:szCs w:val="19"/>
        </w:rPr>
        <w:t>prompt.execution</w:t>
      </w:r>
      <w:proofErr w:type="gramEnd"/>
      <w:r>
        <w:rPr>
          <w:rFonts w:ascii="Roboto Mono" w:eastAsia="Roboto Mono" w:hAnsi="Roboto Mono" w:cs="Roboto Mono"/>
          <w:color w:val="188038"/>
          <w:sz w:val="19"/>
          <w:szCs w:val="19"/>
        </w:rPr>
        <w:t>_flow</w:t>
      </w:r>
      <w:proofErr w:type="spellEnd"/>
      <w:r>
        <w:rPr>
          <w:rFonts w:ascii="Roboto Mono" w:eastAsia="Roboto Mono" w:hAnsi="Roboto Mono" w:cs="Roboto Mono"/>
          <w:color w:val="188038"/>
          <w:sz w:val="19"/>
          <w:szCs w:val="19"/>
        </w:rPr>
        <w:t>]</w:t>
      </w:r>
    </w:p>
    <w:p w14:paraId="3DBB43E5" w14:textId="77777777" w:rsidR="00242D16" w:rsidRDefault="00000000">
      <w:pPr>
        <w:rPr>
          <w:sz w:val="19"/>
          <w:szCs w:val="19"/>
        </w:rPr>
      </w:pPr>
      <w:r>
        <w:rPr>
          <w:rFonts w:ascii="Roboto Mono" w:eastAsia="Roboto Mono" w:hAnsi="Roboto Mono" w:cs="Roboto Mono"/>
          <w:color w:val="188038"/>
          <w:sz w:val="19"/>
          <w:szCs w:val="19"/>
        </w:rPr>
        <w:t>description</w:t>
      </w:r>
      <w:r>
        <w:rPr>
          <w:sz w:val="19"/>
          <w:szCs w:val="19"/>
        </w:rPr>
        <w:t xml:space="preserve"> </w:t>
      </w:r>
      <w:r>
        <w:rPr>
          <w:rFonts w:ascii="Roboto Mono" w:eastAsia="Roboto Mono" w:hAnsi="Roboto Mono" w:cs="Roboto Mono"/>
          <w:color w:val="188038"/>
          <w:sz w:val="19"/>
          <w:szCs w:val="19"/>
        </w:rPr>
        <w:t>=</w:t>
      </w:r>
      <w:r>
        <w:rPr>
          <w:sz w:val="19"/>
          <w:szCs w:val="19"/>
        </w:rPr>
        <w:t xml:space="preserve"> </w:t>
      </w:r>
      <w:r>
        <w:rPr>
          <w:rFonts w:ascii="Roboto Mono" w:eastAsia="Roboto Mono" w:hAnsi="Roboto Mono" w:cs="Roboto Mono"/>
          <w:color w:val="188038"/>
          <w:sz w:val="19"/>
          <w:szCs w:val="19"/>
        </w:rPr>
        <w:t>"The</w:t>
      </w:r>
      <w:r>
        <w:rPr>
          <w:sz w:val="19"/>
          <w:szCs w:val="19"/>
        </w:rPr>
        <w:t xml:space="preserve"> </w:t>
      </w:r>
      <w:r>
        <w:rPr>
          <w:rFonts w:ascii="Roboto Mono" w:eastAsia="Roboto Mono" w:hAnsi="Roboto Mono" w:cs="Roboto Mono"/>
          <w:color w:val="188038"/>
          <w:sz w:val="19"/>
          <w:szCs w:val="19"/>
        </w:rPr>
        <w:t>general</w:t>
      </w:r>
      <w:r>
        <w:rPr>
          <w:sz w:val="19"/>
          <w:szCs w:val="19"/>
        </w:rPr>
        <w:t xml:space="preserve"> </w:t>
      </w:r>
      <w:r>
        <w:rPr>
          <w:rFonts w:ascii="Roboto Mono" w:eastAsia="Roboto Mono" w:hAnsi="Roboto Mono" w:cs="Roboto Mono"/>
          <w:color w:val="188038"/>
          <w:sz w:val="19"/>
          <w:szCs w:val="19"/>
        </w:rPr>
        <w:t>flow</w:t>
      </w:r>
      <w:r>
        <w:rPr>
          <w:sz w:val="19"/>
          <w:szCs w:val="19"/>
        </w:rPr>
        <w:t xml:space="preserve"> </w:t>
      </w:r>
      <w:r>
        <w:rPr>
          <w:rFonts w:ascii="Roboto Mono" w:eastAsia="Roboto Mono" w:hAnsi="Roboto Mono" w:cs="Roboto Mono"/>
          <w:color w:val="188038"/>
          <w:sz w:val="19"/>
          <w:szCs w:val="19"/>
        </w:rPr>
        <w:t>of</w:t>
      </w:r>
      <w:r>
        <w:rPr>
          <w:sz w:val="19"/>
          <w:szCs w:val="19"/>
        </w:rPr>
        <w:t xml:space="preserve"> </w:t>
      </w:r>
      <w:r>
        <w:rPr>
          <w:rFonts w:ascii="Roboto Mono" w:eastAsia="Roboto Mono" w:hAnsi="Roboto Mono" w:cs="Roboto Mono"/>
          <w:color w:val="188038"/>
          <w:sz w:val="19"/>
          <w:szCs w:val="19"/>
        </w:rPr>
        <w:t>an</w:t>
      </w:r>
      <w:r>
        <w:rPr>
          <w:sz w:val="19"/>
          <w:szCs w:val="19"/>
        </w:rPr>
        <w:t xml:space="preserve"> </w:t>
      </w:r>
      <w:r>
        <w:rPr>
          <w:rFonts w:ascii="Roboto Mono" w:eastAsia="Roboto Mono" w:hAnsi="Roboto Mono" w:cs="Roboto Mono"/>
          <w:color w:val="188038"/>
          <w:sz w:val="19"/>
          <w:szCs w:val="19"/>
        </w:rPr>
        <w:t>AI</w:t>
      </w:r>
      <w:r>
        <w:rPr>
          <w:sz w:val="19"/>
          <w:szCs w:val="19"/>
        </w:rPr>
        <w:t xml:space="preserve"> </w:t>
      </w:r>
      <w:r>
        <w:rPr>
          <w:rFonts w:ascii="Roboto Mono" w:eastAsia="Roboto Mono" w:hAnsi="Roboto Mono" w:cs="Roboto Mono"/>
          <w:color w:val="188038"/>
          <w:sz w:val="19"/>
          <w:szCs w:val="19"/>
        </w:rPr>
        <w:t>strategy</w:t>
      </w:r>
      <w:r>
        <w:rPr>
          <w:sz w:val="19"/>
          <w:szCs w:val="19"/>
        </w:rPr>
        <w:t xml:space="preserve"> </w:t>
      </w:r>
      <w:r>
        <w:rPr>
          <w:rFonts w:ascii="Roboto Mono" w:eastAsia="Roboto Mono" w:hAnsi="Roboto Mono" w:cs="Roboto Mono"/>
          <w:color w:val="188038"/>
          <w:sz w:val="19"/>
          <w:szCs w:val="19"/>
        </w:rPr>
        <w:t>consulting</w:t>
      </w:r>
      <w:r>
        <w:rPr>
          <w:sz w:val="19"/>
          <w:szCs w:val="19"/>
        </w:rPr>
        <w:t xml:space="preserve"> </w:t>
      </w:r>
      <w:r>
        <w:rPr>
          <w:rFonts w:ascii="Roboto Mono" w:eastAsia="Roboto Mono" w:hAnsi="Roboto Mono" w:cs="Roboto Mono"/>
          <w:color w:val="188038"/>
          <w:sz w:val="19"/>
          <w:szCs w:val="19"/>
        </w:rPr>
        <w:t>session."</w:t>
      </w:r>
    </w:p>
    <w:p w14:paraId="54288CE5" w14:textId="77777777" w:rsidR="00242D16" w:rsidRDefault="00000000">
      <w:pPr>
        <w:rPr>
          <w:sz w:val="19"/>
          <w:szCs w:val="19"/>
        </w:rPr>
      </w:pPr>
      <w:r>
        <w:rPr>
          <w:rFonts w:ascii="Roboto Mono" w:eastAsia="Roboto Mono" w:hAnsi="Roboto Mono" w:cs="Roboto Mono"/>
          <w:color w:val="188038"/>
          <w:sz w:val="19"/>
          <w:szCs w:val="19"/>
        </w:rPr>
        <w:t>steps</w:t>
      </w:r>
      <w:r>
        <w:rPr>
          <w:sz w:val="19"/>
          <w:szCs w:val="19"/>
        </w:rPr>
        <w:t xml:space="preserve"> </w:t>
      </w:r>
      <w:r>
        <w:rPr>
          <w:rFonts w:ascii="Roboto Mono" w:eastAsia="Roboto Mono" w:hAnsi="Roboto Mono" w:cs="Roboto Mono"/>
          <w:color w:val="188038"/>
          <w:sz w:val="19"/>
          <w:szCs w:val="19"/>
        </w:rPr>
        <w:t>=</w:t>
      </w:r>
      <w:r>
        <w:rPr>
          <w:sz w:val="19"/>
          <w:szCs w:val="19"/>
        </w:rPr>
        <w:t xml:space="preserve"> </w:t>
      </w:r>
      <w:r>
        <w:rPr>
          <w:rFonts w:ascii="Roboto Mono" w:eastAsia="Roboto Mono" w:hAnsi="Roboto Mono" w:cs="Roboto Mono"/>
          <w:color w:val="188038"/>
          <w:sz w:val="19"/>
          <w:szCs w:val="19"/>
        </w:rPr>
        <w:t>["User</w:t>
      </w:r>
      <w:r>
        <w:rPr>
          <w:sz w:val="19"/>
          <w:szCs w:val="19"/>
        </w:rPr>
        <w:t xml:space="preserve"> </w:t>
      </w:r>
      <w:r>
        <w:rPr>
          <w:rFonts w:ascii="Roboto Mono" w:eastAsia="Roboto Mono" w:hAnsi="Roboto Mono" w:cs="Roboto Mono"/>
          <w:color w:val="188038"/>
          <w:sz w:val="19"/>
          <w:szCs w:val="19"/>
        </w:rPr>
        <w:t>initiates</w:t>
      </w:r>
      <w:r>
        <w:rPr>
          <w:sz w:val="19"/>
          <w:szCs w:val="19"/>
        </w:rPr>
        <w:t xml:space="preserve"> </w:t>
      </w:r>
      <w:r>
        <w:rPr>
          <w:rFonts w:ascii="Roboto Mono" w:eastAsia="Roboto Mono" w:hAnsi="Roboto Mono" w:cs="Roboto Mono"/>
          <w:color w:val="188038"/>
          <w:sz w:val="19"/>
          <w:szCs w:val="19"/>
        </w:rPr>
        <w:t>the</w:t>
      </w:r>
      <w:r>
        <w:rPr>
          <w:sz w:val="19"/>
          <w:szCs w:val="19"/>
        </w:rPr>
        <w:t xml:space="preserve"> </w:t>
      </w:r>
      <w:r>
        <w:rPr>
          <w:rFonts w:ascii="Roboto Mono" w:eastAsia="Roboto Mono" w:hAnsi="Roboto Mono" w:cs="Roboto Mono"/>
          <w:color w:val="188038"/>
          <w:sz w:val="19"/>
          <w:szCs w:val="19"/>
        </w:rPr>
        <w:t>session</w:t>
      </w:r>
      <w:r>
        <w:rPr>
          <w:sz w:val="19"/>
          <w:szCs w:val="19"/>
        </w:rPr>
        <w:t xml:space="preserve"> </w:t>
      </w:r>
      <w:r>
        <w:rPr>
          <w:rFonts w:ascii="Roboto Mono" w:eastAsia="Roboto Mono" w:hAnsi="Roboto Mono" w:cs="Roboto Mono"/>
          <w:color w:val="188038"/>
          <w:sz w:val="19"/>
          <w:szCs w:val="19"/>
        </w:rPr>
        <w:t>with</w:t>
      </w:r>
      <w:r>
        <w:rPr>
          <w:sz w:val="19"/>
          <w:szCs w:val="19"/>
        </w:rPr>
        <w:t xml:space="preserve"> </w:t>
      </w:r>
      <w:r>
        <w:rPr>
          <w:rFonts w:ascii="Roboto Mono" w:eastAsia="Roboto Mono" w:hAnsi="Roboto Mono" w:cs="Roboto Mono"/>
          <w:color w:val="188038"/>
          <w:sz w:val="19"/>
          <w:szCs w:val="19"/>
        </w:rPr>
        <w:t>a</w:t>
      </w:r>
      <w:r>
        <w:rPr>
          <w:sz w:val="19"/>
          <w:szCs w:val="19"/>
        </w:rPr>
        <w:t xml:space="preserve"> </w:t>
      </w:r>
      <w:r>
        <w:rPr>
          <w:rFonts w:ascii="Roboto Mono" w:eastAsia="Roboto Mono" w:hAnsi="Roboto Mono" w:cs="Roboto Mono"/>
          <w:color w:val="188038"/>
          <w:sz w:val="19"/>
          <w:szCs w:val="19"/>
        </w:rPr>
        <w:t>strategic</w:t>
      </w:r>
      <w:r>
        <w:rPr>
          <w:sz w:val="19"/>
          <w:szCs w:val="19"/>
        </w:rPr>
        <w:t xml:space="preserve"> </w:t>
      </w:r>
      <w:r>
        <w:rPr>
          <w:rFonts w:ascii="Roboto Mono" w:eastAsia="Roboto Mono" w:hAnsi="Roboto Mono" w:cs="Roboto Mono"/>
          <w:color w:val="188038"/>
          <w:sz w:val="19"/>
          <w:szCs w:val="19"/>
        </w:rPr>
        <w:t>query",</w:t>
      </w:r>
      <w:r>
        <w:rPr>
          <w:sz w:val="19"/>
          <w:szCs w:val="19"/>
        </w:rPr>
        <w:t xml:space="preserve"> </w:t>
      </w:r>
      <w:r>
        <w:rPr>
          <w:rFonts w:ascii="Roboto Mono" w:eastAsia="Roboto Mono" w:hAnsi="Roboto Mono" w:cs="Roboto Mono"/>
          <w:color w:val="188038"/>
          <w:sz w:val="19"/>
          <w:szCs w:val="19"/>
        </w:rPr>
        <w:t>"Bot</w:t>
      </w:r>
      <w:r>
        <w:rPr>
          <w:sz w:val="19"/>
          <w:szCs w:val="19"/>
        </w:rPr>
        <w:t xml:space="preserve"> </w:t>
      </w:r>
      <w:r>
        <w:rPr>
          <w:rFonts w:ascii="Roboto Mono" w:eastAsia="Roboto Mono" w:hAnsi="Roboto Mono" w:cs="Roboto Mono"/>
          <w:color w:val="188038"/>
          <w:sz w:val="19"/>
          <w:szCs w:val="19"/>
        </w:rPr>
        <w:t>provides</w:t>
      </w:r>
      <w:r>
        <w:rPr>
          <w:sz w:val="19"/>
          <w:szCs w:val="19"/>
        </w:rPr>
        <w:t xml:space="preserve"> </w:t>
      </w:r>
      <w:r>
        <w:rPr>
          <w:rFonts w:ascii="Roboto Mono" w:eastAsia="Roboto Mono" w:hAnsi="Roboto Mono" w:cs="Roboto Mono"/>
          <w:color w:val="188038"/>
          <w:sz w:val="19"/>
          <w:szCs w:val="19"/>
        </w:rPr>
        <w:t>detailed</w:t>
      </w:r>
      <w:r>
        <w:rPr>
          <w:sz w:val="19"/>
          <w:szCs w:val="19"/>
        </w:rPr>
        <w:t xml:space="preserve"> </w:t>
      </w:r>
      <w:r>
        <w:rPr>
          <w:rFonts w:ascii="Roboto Mono" w:eastAsia="Roboto Mono" w:hAnsi="Roboto Mono" w:cs="Roboto Mono"/>
          <w:color w:val="188038"/>
          <w:sz w:val="19"/>
          <w:szCs w:val="19"/>
        </w:rPr>
        <w:t>guidance</w:t>
      </w:r>
      <w:r>
        <w:rPr>
          <w:sz w:val="19"/>
          <w:szCs w:val="19"/>
        </w:rPr>
        <w:t xml:space="preserve"> </w:t>
      </w:r>
      <w:r>
        <w:rPr>
          <w:rFonts w:ascii="Roboto Mono" w:eastAsia="Roboto Mono" w:hAnsi="Roboto Mono" w:cs="Roboto Mono"/>
          <w:color w:val="188038"/>
          <w:sz w:val="19"/>
          <w:szCs w:val="19"/>
        </w:rPr>
        <w:t>and</w:t>
      </w:r>
      <w:r>
        <w:rPr>
          <w:sz w:val="19"/>
          <w:szCs w:val="19"/>
        </w:rPr>
        <w:t xml:space="preserve"> </w:t>
      </w:r>
      <w:r>
        <w:rPr>
          <w:rFonts w:ascii="Roboto Mono" w:eastAsia="Roboto Mono" w:hAnsi="Roboto Mono" w:cs="Roboto Mono"/>
          <w:color w:val="188038"/>
          <w:sz w:val="19"/>
          <w:szCs w:val="19"/>
        </w:rPr>
        <w:t>asks</w:t>
      </w:r>
      <w:r>
        <w:rPr>
          <w:sz w:val="19"/>
          <w:szCs w:val="19"/>
        </w:rPr>
        <w:t xml:space="preserve"> </w:t>
      </w:r>
      <w:r>
        <w:rPr>
          <w:rFonts w:ascii="Roboto Mono" w:eastAsia="Roboto Mono" w:hAnsi="Roboto Mono" w:cs="Roboto Mono"/>
          <w:color w:val="188038"/>
          <w:sz w:val="19"/>
          <w:szCs w:val="19"/>
        </w:rPr>
        <w:t>for</w:t>
      </w:r>
      <w:r>
        <w:rPr>
          <w:sz w:val="19"/>
          <w:szCs w:val="19"/>
        </w:rPr>
        <w:t xml:space="preserve"> </w:t>
      </w:r>
      <w:r>
        <w:rPr>
          <w:rFonts w:ascii="Roboto Mono" w:eastAsia="Roboto Mono" w:hAnsi="Roboto Mono" w:cs="Roboto Mono"/>
          <w:color w:val="188038"/>
          <w:sz w:val="19"/>
          <w:szCs w:val="19"/>
        </w:rPr>
        <w:t>additional</w:t>
      </w:r>
      <w:r>
        <w:rPr>
          <w:sz w:val="19"/>
          <w:szCs w:val="19"/>
        </w:rPr>
        <w:t xml:space="preserve"> </w:t>
      </w:r>
      <w:r>
        <w:rPr>
          <w:rFonts w:ascii="Roboto Mono" w:eastAsia="Roboto Mono" w:hAnsi="Roboto Mono" w:cs="Roboto Mono"/>
          <w:color w:val="188038"/>
          <w:sz w:val="19"/>
          <w:szCs w:val="19"/>
        </w:rPr>
        <w:t>information",</w:t>
      </w:r>
      <w:r>
        <w:rPr>
          <w:sz w:val="19"/>
          <w:szCs w:val="19"/>
        </w:rPr>
        <w:t xml:space="preserve"> </w:t>
      </w:r>
      <w:r>
        <w:rPr>
          <w:rFonts w:ascii="Roboto Mono" w:eastAsia="Roboto Mono" w:hAnsi="Roboto Mono" w:cs="Roboto Mono"/>
          <w:color w:val="188038"/>
          <w:sz w:val="19"/>
          <w:szCs w:val="19"/>
        </w:rPr>
        <w:t>"User</w:t>
      </w:r>
      <w:r>
        <w:rPr>
          <w:sz w:val="19"/>
          <w:szCs w:val="19"/>
        </w:rPr>
        <w:t xml:space="preserve"> </w:t>
      </w:r>
      <w:r>
        <w:rPr>
          <w:rFonts w:ascii="Roboto Mono" w:eastAsia="Roboto Mono" w:hAnsi="Roboto Mono" w:cs="Roboto Mono"/>
          <w:color w:val="188038"/>
          <w:sz w:val="19"/>
          <w:szCs w:val="19"/>
        </w:rPr>
        <w:t>provides</w:t>
      </w:r>
      <w:r>
        <w:rPr>
          <w:sz w:val="19"/>
          <w:szCs w:val="19"/>
        </w:rPr>
        <w:t xml:space="preserve"> </w:t>
      </w:r>
      <w:r>
        <w:rPr>
          <w:rFonts w:ascii="Roboto Mono" w:eastAsia="Roboto Mono" w:hAnsi="Roboto Mono" w:cs="Roboto Mono"/>
          <w:color w:val="188038"/>
          <w:sz w:val="19"/>
          <w:szCs w:val="19"/>
        </w:rPr>
        <w:t>more</w:t>
      </w:r>
      <w:r>
        <w:rPr>
          <w:sz w:val="19"/>
          <w:szCs w:val="19"/>
        </w:rPr>
        <w:t xml:space="preserve"> </w:t>
      </w:r>
      <w:r>
        <w:rPr>
          <w:rFonts w:ascii="Roboto Mono" w:eastAsia="Roboto Mono" w:hAnsi="Roboto Mono" w:cs="Roboto Mono"/>
          <w:color w:val="188038"/>
          <w:sz w:val="19"/>
          <w:szCs w:val="19"/>
        </w:rPr>
        <w:t>context</w:t>
      </w:r>
      <w:r>
        <w:rPr>
          <w:sz w:val="19"/>
          <w:szCs w:val="19"/>
        </w:rPr>
        <w:t xml:space="preserve"> </w:t>
      </w:r>
      <w:r>
        <w:rPr>
          <w:rFonts w:ascii="Roboto Mono" w:eastAsia="Roboto Mono" w:hAnsi="Roboto Mono" w:cs="Roboto Mono"/>
          <w:color w:val="188038"/>
          <w:sz w:val="19"/>
          <w:szCs w:val="19"/>
        </w:rPr>
        <w:t>or</w:t>
      </w:r>
      <w:r>
        <w:rPr>
          <w:sz w:val="19"/>
          <w:szCs w:val="19"/>
        </w:rPr>
        <w:t xml:space="preserve"> </w:t>
      </w:r>
      <w:r>
        <w:rPr>
          <w:rFonts w:ascii="Roboto Mono" w:eastAsia="Roboto Mono" w:hAnsi="Roboto Mono" w:cs="Roboto Mono"/>
          <w:color w:val="188038"/>
          <w:sz w:val="19"/>
          <w:szCs w:val="19"/>
        </w:rPr>
        <w:t>advances</w:t>
      </w:r>
      <w:r>
        <w:rPr>
          <w:sz w:val="19"/>
          <w:szCs w:val="19"/>
        </w:rPr>
        <w:t xml:space="preserve"> </w:t>
      </w:r>
      <w:r>
        <w:rPr>
          <w:rFonts w:ascii="Roboto Mono" w:eastAsia="Roboto Mono" w:hAnsi="Roboto Mono" w:cs="Roboto Mono"/>
          <w:color w:val="188038"/>
          <w:sz w:val="19"/>
          <w:szCs w:val="19"/>
        </w:rPr>
        <w:t>the</w:t>
      </w:r>
      <w:r>
        <w:rPr>
          <w:sz w:val="19"/>
          <w:szCs w:val="19"/>
        </w:rPr>
        <w:t xml:space="preserve"> </w:t>
      </w:r>
      <w:r>
        <w:rPr>
          <w:rFonts w:ascii="Roboto Mono" w:eastAsia="Roboto Mono" w:hAnsi="Roboto Mono" w:cs="Roboto Mono"/>
          <w:color w:val="188038"/>
          <w:sz w:val="19"/>
          <w:szCs w:val="19"/>
        </w:rPr>
        <w:t>query",</w:t>
      </w:r>
      <w:r>
        <w:rPr>
          <w:sz w:val="19"/>
          <w:szCs w:val="19"/>
        </w:rPr>
        <w:t xml:space="preserve"> </w:t>
      </w:r>
      <w:r>
        <w:rPr>
          <w:rFonts w:ascii="Roboto Mono" w:eastAsia="Roboto Mono" w:hAnsi="Roboto Mono" w:cs="Roboto Mono"/>
          <w:color w:val="188038"/>
          <w:sz w:val="19"/>
          <w:szCs w:val="19"/>
        </w:rPr>
        <w:t>"Bot</w:t>
      </w:r>
      <w:r>
        <w:rPr>
          <w:sz w:val="19"/>
          <w:szCs w:val="19"/>
        </w:rPr>
        <w:t xml:space="preserve"> </w:t>
      </w:r>
      <w:r>
        <w:rPr>
          <w:rFonts w:ascii="Roboto Mono" w:eastAsia="Roboto Mono" w:hAnsi="Roboto Mono" w:cs="Roboto Mono"/>
          <w:color w:val="188038"/>
          <w:sz w:val="19"/>
          <w:szCs w:val="19"/>
        </w:rPr>
        <w:t>offers</w:t>
      </w:r>
      <w:r>
        <w:rPr>
          <w:sz w:val="19"/>
          <w:szCs w:val="19"/>
        </w:rPr>
        <w:t xml:space="preserve"> </w:t>
      </w:r>
      <w:r>
        <w:rPr>
          <w:rFonts w:ascii="Roboto Mono" w:eastAsia="Roboto Mono" w:hAnsi="Roboto Mono" w:cs="Roboto Mono"/>
          <w:color w:val="188038"/>
          <w:sz w:val="19"/>
          <w:szCs w:val="19"/>
        </w:rPr>
        <w:t>strategic</w:t>
      </w:r>
      <w:r>
        <w:rPr>
          <w:sz w:val="19"/>
          <w:szCs w:val="19"/>
        </w:rPr>
        <w:t xml:space="preserve"> </w:t>
      </w:r>
      <w:r>
        <w:rPr>
          <w:rFonts w:ascii="Roboto Mono" w:eastAsia="Roboto Mono" w:hAnsi="Roboto Mono" w:cs="Roboto Mono"/>
          <w:color w:val="188038"/>
          <w:sz w:val="19"/>
          <w:szCs w:val="19"/>
        </w:rPr>
        <w:t>insights</w:t>
      </w:r>
      <w:r>
        <w:rPr>
          <w:sz w:val="19"/>
          <w:szCs w:val="19"/>
        </w:rPr>
        <w:t xml:space="preserve"> </w:t>
      </w:r>
      <w:r>
        <w:rPr>
          <w:rFonts w:ascii="Roboto Mono" w:eastAsia="Roboto Mono" w:hAnsi="Roboto Mono" w:cs="Roboto Mono"/>
          <w:color w:val="188038"/>
          <w:sz w:val="19"/>
          <w:szCs w:val="19"/>
        </w:rPr>
        <w:t>and</w:t>
      </w:r>
      <w:r>
        <w:rPr>
          <w:sz w:val="19"/>
          <w:szCs w:val="19"/>
        </w:rPr>
        <w:t xml:space="preserve"> </w:t>
      </w:r>
      <w:r>
        <w:rPr>
          <w:rFonts w:ascii="Roboto Mono" w:eastAsia="Roboto Mono" w:hAnsi="Roboto Mono" w:cs="Roboto Mono"/>
          <w:color w:val="188038"/>
          <w:sz w:val="19"/>
          <w:szCs w:val="19"/>
        </w:rPr>
        <w:t>next</w:t>
      </w:r>
      <w:r>
        <w:rPr>
          <w:sz w:val="19"/>
          <w:szCs w:val="19"/>
        </w:rPr>
        <w:t xml:space="preserve"> </w:t>
      </w:r>
      <w:r>
        <w:rPr>
          <w:rFonts w:ascii="Roboto Mono" w:eastAsia="Roboto Mono" w:hAnsi="Roboto Mono" w:cs="Roboto Mono"/>
          <w:color w:val="188038"/>
          <w:sz w:val="19"/>
          <w:szCs w:val="19"/>
        </w:rPr>
        <w:t>steps",</w:t>
      </w:r>
      <w:r>
        <w:rPr>
          <w:sz w:val="19"/>
          <w:szCs w:val="19"/>
        </w:rPr>
        <w:t xml:space="preserve"> </w:t>
      </w:r>
      <w:r>
        <w:rPr>
          <w:rFonts w:ascii="Roboto Mono" w:eastAsia="Roboto Mono" w:hAnsi="Roboto Mono" w:cs="Roboto Mono"/>
          <w:color w:val="188038"/>
          <w:sz w:val="19"/>
          <w:szCs w:val="19"/>
        </w:rPr>
        <w:t>"Session</w:t>
      </w:r>
      <w:r>
        <w:rPr>
          <w:sz w:val="19"/>
          <w:szCs w:val="19"/>
        </w:rPr>
        <w:t xml:space="preserve"> </w:t>
      </w:r>
      <w:r>
        <w:rPr>
          <w:rFonts w:ascii="Roboto Mono" w:eastAsia="Roboto Mono" w:hAnsi="Roboto Mono" w:cs="Roboto Mono"/>
          <w:color w:val="188038"/>
          <w:sz w:val="19"/>
          <w:szCs w:val="19"/>
        </w:rPr>
        <w:t>progresses</w:t>
      </w:r>
      <w:r>
        <w:rPr>
          <w:sz w:val="19"/>
          <w:szCs w:val="19"/>
        </w:rPr>
        <w:t xml:space="preserve"> </w:t>
      </w:r>
      <w:r>
        <w:rPr>
          <w:rFonts w:ascii="Roboto Mono" w:eastAsia="Roboto Mono" w:hAnsi="Roboto Mono" w:cs="Roboto Mono"/>
          <w:color w:val="188038"/>
          <w:sz w:val="19"/>
          <w:szCs w:val="19"/>
        </w:rPr>
        <w:t>iteratively</w:t>
      </w:r>
      <w:r>
        <w:rPr>
          <w:sz w:val="19"/>
          <w:szCs w:val="19"/>
        </w:rPr>
        <w:t xml:space="preserve"> </w:t>
      </w:r>
      <w:r>
        <w:rPr>
          <w:rFonts w:ascii="Roboto Mono" w:eastAsia="Roboto Mono" w:hAnsi="Roboto Mono" w:cs="Roboto Mono"/>
          <w:color w:val="188038"/>
          <w:sz w:val="19"/>
          <w:szCs w:val="19"/>
        </w:rPr>
        <w:t>with</w:t>
      </w:r>
      <w:r>
        <w:rPr>
          <w:sz w:val="19"/>
          <w:szCs w:val="19"/>
        </w:rPr>
        <w:t xml:space="preserve"> </w:t>
      </w:r>
      <w:r>
        <w:rPr>
          <w:rFonts w:ascii="Roboto Mono" w:eastAsia="Roboto Mono" w:hAnsi="Roboto Mono" w:cs="Roboto Mono"/>
          <w:color w:val="188038"/>
          <w:sz w:val="19"/>
          <w:szCs w:val="19"/>
        </w:rPr>
        <w:t>user</w:t>
      </w:r>
      <w:r>
        <w:rPr>
          <w:sz w:val="19"/>
          <w:szCs w:val="19"/>
        </w:rPr>
        <w:t xml:space="preserve"> </w:t>
      </w:r>
      <w:r>
        <w:rPr>
          <w:rFonts w:ascii="Roboto Mono" w:eastAsia="Roboto Mono" w:hAnsi="Roboto Mono" w:cs="Roboto Mono"/>
          <w:color w:val="188038"/>
          <w:sz w:val="19"/>
          <w:szCs w:val="19"/>
        </w:rPr>
        <w:t>input",</w:t>
      </w:r>
      <w:r>
        <w:rPr>
          <w:sz w:val="19"/>
          <w:szCs w:val="19"/>
        </w:rPr>
        <w:t xml:space="preserve"> </w:t>
      </w:r>
      <w:r>
        <w:rPr>
          <w:rFonts w:ascii="Roboto Mono" w:eastAsia="Roboto Mono" w:hAnsi="Roboto Mono" w:cs="Roboto Mono"/>
          <w:color w:val="188038"/>
          <w:sz w:val="19"/>
          <w:szCs w:val="19"/>
        </w:rPr>
        <w:t>"Bot</w:t>
      </w:r>
      <w:r>
        <w:rPr>
          <w:sz w:val="19"/>
          <w:szCs w:val="19"/>
        </w:rPr>
        <w:t xml:space="preserve"> </w:t>
      </w:r>
      <w:r>
        <w:rPr>
          <w:rFonts w:ascii="Roboto Mono" w:eastAsia="Roboto Mono" w:hAnsi="Roboto Mono" w:cs="Roboto Mono"/>
          <w:color w:val="188038"/>
          <w:sz w:val="19"/>
          <w:szCs w:val="19"/>
        </w:rPr>
        <w:t>summarizes</w:t>
      </w:r>
      <w:r>
        <w:rPr>
          <w:sz w:val="19"/>
          <w:szCs w:val="19"/>
        </w:rPr>
        <w:t xml:space="preserve"> </w:t>
      </w:r>
      <w:r>
        <w:rPr>
          <w:rFonts w:ascii="Roboto Mono" w:eastAsia="Roboto Mono" w:hAnsi="Roboto Mono" w:cs="Roboto Mono"/>
          <w:color w:val="188038"/>
          <w:sz w:val="19"/>
          <w:szCs w:val="19"/>
        </w:rPr>
        <w:t>strategic</w:t>
      </w:r>
      <w:r>
        <w:rPr>
          <w:sz w:val="19"/>
          <w:szCs w:val="19"/>
        </w:rPr>
        <w:t xml:space="preserve"> </w:t>
      </w:r>
      <w:r>
        <w:rPr>
          <w:rFonts w:ascii="Roboto Mono" w:eastAsia="Roboto Mono" w:hAnsi="Roboto Mono" w:cs="Roboto Mono"/>
          <w:color w:val="188038"/>
          <w:sz w:val="19"/>
          <w:szCs w:val="19"/>
        </w:rPr>
        <w:t>insights</w:t>
      </w:r>
      <w:r>
        <w:rPr>
          <w:sz w:val="19"/>
          <w:szCs w:val="19"/>
        </w:rPr>
        <w:t xml:space="preserve"> </w:t>
      </w:r>
      <w:r>
        <w:rPr>
          <w:rFonts w:ascii="Roboto Mono" w:eastAsia="Roboto Mono" w:hAnsi="Roboto Mono" w:cs="Roboto Mono"/>
          <w:color w:val="188038"/>
          <w:sz w:val="19"/>
          <w:szCs w:val="19"/>
        </w:rPr>
        <w:t>and</w:t>
      </w:r>
      <w:r>
        <w:rPr>
          <w:sz w:val="19"/>
          <w:szCs w:val="19"/>
        </w:rPr>
        <w:t xml:space="preserve"> </w:t>
      </w:r>
      <w:r>
        <w:rPr>
          <w:rFonts w:ascii="Roboto Mono" w:eastAsia="Roboto Mono" w:hAnsi="Roboto Mono" w:cs="Roboto Mono"/>
          <w:color w:val="188038"/>
          <w:sz w:val="19"/>
          <w:szCs w:val="19"/>
        </w:rPr>
        <w:t>recommendations",</w:t>
      </w:r>
      <w:r>
        <w:rPr>
          <w:sz w:val="19"/>
          <w:szCs w:val="19"/>
        </w:rPr>
        <w:t xml:space="preserve"> </w:t>
      </w:r>
      <w:r>
        <w:rPr>
          <w:rFonts w:ascii="Roboto Mono" w:eastAsia="Roboto Mono" w:hAnsi="Roboto Mono" w:cs="Roboto Mono"/>
          <w:color w:val="188038"/>
          <w:sz w:val="19"/>
          <w:szCs w:val="19"/>
        </w:rPr>
        <w:t>"Session</w:t>
      </w:r>
      <w:r>
        <w:rPr>
          <w:sz w:val="19"/>
          <w:szCs w:val="19"/>
        </w:rPr>
        <w:t xml:space="preserve"> </w:t>
      </w:r>
      <w:r>
        <w:rPr>
          <w:rFonts w:ascii="Roboto Mono" w:eastAsia="Roboto Mono" w:hAnsi="Roboto Mono" w:cs="Roboto Mono"/>
          <w:color w:val="188038"/>
          <w:sz w:val="19"/>
          <w:szCs w:val="19"/>
        </w:rPr>
        <w:t>concludes</w:t>
      </w:r>
      <w:r>
        <w:rPr>
          <w:sz w:val="19"/>
          <w:szCs w:val="19"/>
        </w:rPr>
        <w:t xml:space="preserve"> </w:t>
      </w:r>
      <w:r>
        <w:rPr>
          <w:rFonts w:ascii="Roboto Mono" w:eastAsia="Roboto Mono" w:hAnsi="Roboto Mono" w:cs="Roboto Mono"/>
          <w:color w:val="188038"/>
          <w:sz w:val="19"/>
          <w:szCs w:val="19"/>
        </w:rPr>
        <w:t>with</w:t>
      </w:r>
      <w:r>
        <w:rPr>
          <w:sz w:val="19"/>
          <w:szCs w:val="19"/>
        </w:rPr>
        <w:t xml:space="preserve"> </w:t>
      </w:r>
      <w:r>
        <w:rPr>
          <w:rFonts w:ascii="Roboto Mono" w:eastAsia="Roboto Mono" w:hAnsi="Roboto Mono" w:cs="Roboto Mono"/>
          <w:color w:val="188038"/>
          <w:sz w:val="19"/>
          <w:szCs w:val="19"/>
        </w:rPr>
        <w:t>a</w:t>
      </w:r>
      <w:r>
        <w:rPr>
          <w:sz w:val="19"/>
          <w:szCs w:val="19"/>
        </w:rPr>
        <w:t xml:space="preserve"> </w:t>
      </w:r>
      <w:r>
        <w:rPr>
          <w:rFonts w:ascii="Roboto Mono" w:eastAsia="Roboto Mono" w:hAnsi="Roboto Mono" w:cs="Roboto Mono"/>
          <w:color w:val="188038"/>
          <w:sz w:val="19"/>
          <w:szCs w:val="19"/>
        </w:rPr>
        <w:t>clear</w:t>
      </w:r>
      <w:r>
        <w:rPr>
          <w:sz w:val="19"/>
          <w:szCs w:val="19"/>
        </w:rPr>
        <w:t xml:space="preserve"> </w:t>
      </w:r>
      <w:r>
        <w:rPr>
          <w:rFonts w:ascii="Roboto Mono" w:eastAsia="Roboto Mono" w:hAnsi="Roboto Mono" w:cs="Roboto Mono"/>
          <w:color w:val="188038"/>
          <w:sz w:val="19"/>
          <w:szCs w:val="19"/>
        </w:rPr>
        <w:t>action</w:t>
      </w:r>
      <w:r>
        <w:rPr>
          <w:sz w:val="19"/>
          <w:szCs w:val="19"/>
        </w:rPr>
        <w:t xml:space="preserve"> </w:t>
      </w:r>
      <w:r>
        <w:rPr>
          <w:rFonts w:ascii="Roboto Mono" w:eastAsia="Roboto Mono" w:hAnsi="Roboto Mono" w:cs="Roboto Mono"/>
          <w:color w:val="188038"/>
          <w:sz w:val="19"/>
          <w:szCs w:val="19"/>
        </w:rPr>
        <w:t>plan"]</w:t>
      </w:r>
    </w:p>
    <w:p w14:paraId="32B20BD4" w14:textId="77777777" w:rsidR="00242D16" w:rsidRDefault="00242D16">
      <w:pPr>
        <w:rPr>
          <w:sz w:val="19"/>
          <w:szCs w:val="19"/>
        </w:rPr>
      </w:pPr>
    </w:p>
    <w:p w14:paraId="737C874C" w14:textId="77777777" w:rsidR="00242D16" w:rsidRDefault="00000000">
      <w:pPr>
        <w:rPr>
          <w:sz w:val="19"/>
          <w:szCs w:val="19"/>
        </w:rPr>
      </w:pPr>
      <w:r>
        <w:rPr>
          <w:rFonts w:ascii="Roboto Mono" w:eastAsia="Roboto Mono" w:hAnsi="Roboto Mono" w:cs="Roboto Mono"/>
          <w:color w:val="188038"/>
          <w:sz w:val="19"/>
          <w:szCs w:val="19"/>
        </w:rPr>
        <w:t>[</w:t>
      </w:r>
      <w:proofErr w:type="spellStart"/>
      <w:proofErr w:type="gramStart"/>
      <w:r>
        <w:rPr>
          <w:rFonts w:ascii="Roboto Mono" w:eastAsia="Roboto Mono" w:hAnsi="Roboto Mono" w:cs="Roboto Mono"/>
          <w:color w:val="188038"/>
          <w:sz w:val="19"/>
          <w:szCs w:val="19"/>
        </w:rPr>
        <w:t>prompt.code</w:t>
      </w:r>
      <w:proofErr w:type="gramEnd"/>
      <w:r>
        <w:rPr>
          <w:rFonts w:ascii="Roboto Mono" w:eastAsia="Roboto Mono" w:hAnsi="Roboto Mono" w:cs="Roboto Mono"/>
          <w:color w:val="188038"/>
          <w:sz w:val="19"/>
          <w:szCs w:val="19"/>
        </w:rPr>
        <w:t>_interpreter</w:t>
      </w:r>
      <w:proofErr w:type="spellEnd"/>
      <w:r>
        <w:rPr>
          <w:rFonts w:ascii="Roboto Mono" w:eastAsia="Roboto Mono" w:hAnsi="Roboto Mono" w:cs="Roboto Mono"/>
          <w:color w:val="188038"/>
          <w:sz w:val="19"/>
          <w:szCs w:val="19"/>
        </w:rPr>
        <w:t>]</w:t>
      </w:r>
    </w:p>
    <w:p w14:paraId="0B5F7329" w14:textId="77777777" w:rsidR="00242D16" w:rsidRDefault="00000000">
      <w:pPr>
        <w:rPr>
          <w:sz w:val="19"/>
          <w:szCs w:val="19"/>
        </w:rPr>
      </w:pPr>
      <w:r>
        <w:rPr>
          <w:rFonts w:ascii="Roboto Mono" w:eastAsia="Roboto Mono" w:hAnsi="Roboto Mono" w:cs="Roboto Mono"/>
          <w:color w:val="188038"/>
          <w:sz w:val="19"/>
          <w:szCs w:val="19"/>
        </w:rPr>
        <w:t>description</w:t>
      </w:r>
      <w:r>
        <w:rPr>
          <w:sz w:val="19"/>
          <w:szCs w:val="19"/>
        </w:rPr>
        <w:t xml:space="preserve"> </w:t>
      </w:r>
      <w:r>
        <w:rPr>
          <w:rFonts w:ascii="Roboto Mono" w:eastAsia="Roboto Mono" w:hAnsi="Roboto Mono" w:cs="Roboto Mono"/>
          <w:color w:val="188038"/>
          <w:sz w:val="19"/>
          <w:szCs w:val="19"/>
        </w:rPr>
        <w:t>=</w:t>
      </w:r>
      <w:r>
        <w:rPr>
          <w:sz w:val="19"/>
          <w:szCs w:val="19"/>
        </w:rPr>
        <w:t xml:space="preserve"> </w:t>
      </w:r>
      <w:r>
        <w:rPr>
          <w:rFonts w:ascii="Roboto Mono" w:eastAsia="Roboto Mono" w:hAnsi="Roboto Mono" w:cs="Roboto Mono"/>
          <w:color w:val="188038"/>
          <w:sz w:val="19"/>
          <w:szCs w:val="19"/>
        </w:rPr>
        <w:t>"A</w:t>
      </w:r>
      <w:r>
        <w:rPr>
          <w:sz w:val="19"/>
          <w:szCs w:val="19"/>
        </w:rPr>
        <w:t xml:space="preserve"> </w:t>
      </w:r>
      <w:r>
        <w:rPr>
          <w:rFonts w:ascii="Roboto Mono" w:eastAsia="Roboto Mono" w:hAnsi="Roboto Mono" w:cs="Roboto Mono"/>
          <w:color w:val="188038"/>
          <w:sz w:val="19"/>
          <w:szCs w:val="19"/>
        </w:rPr>
        <w:t>mechanism</w:t>
      </w:r>
      <w:r>
        <w:rPr>
          <w:sz w:val="19"/>
          <w:szCs w:val="19"/>
        </w:rPr>
        <w:t xml:space="preserve"> </w:t>
      </w:r>
      <w:r>
        <w:rPr>
          <w:rFonts w:ascii="Roboto Mono" w:eastAsia="Roboto Mono" w:hAnsi="Roboto Mono" w:cs="Roboto Mono"/>
          <w:color w:val="188038"/>
          <w:sz w:val="19"/>
          <w:szCs w:val="19"/>
        </w:rPr>
        <w:t>to</w:t>
      </w:r>
      <w:r>
        <w:rPr>
          <w:sz w:val="19"/>
          <w:szCs w:val="19"/>
        </w:rPr>
        <w:t xml:space="preserve"> </w:t>
      </w:r>
      <w:r>
        <w:rPr>
          <w:rFonts w:ascii="Roboto Mono" w:eastAsia="Roboto Mono" w:hAnsi="Roboto Mono" w:cs="Roboto Mono"/>
          <w:color w:val="188038"/>
          <w:sz w:val="19"/>
          <w:szCs w:val="19"/>
        </w:rPr>
        <w:t>track</w:t>
      </w:r>
      <w:r>
        <w:rPr>
          <w:sz w:val="19"/>
          <w:szCs w:val="19"/>
        </w:rPr>
        <w:t xml:space="preserve"> </w:t>
      </w:r>
      <w:r>
        <w:rPr>
          <w:rFonts w:ascii="Roboto Mono" w:eastAsia="Roboto Mono" w:hAnsi="Roboto Mono" w:cs="Roboto Mono"/>
          <w:color w:val="188038"/>
          <w:sz w:val="19"/>
          <w:szCs w:val="19"/>
        </w:rPr>
        <w:t>and</w:t>
      </w:r>
      <w:r>
        <w:rPr>
          <w:sz w:val="19"/>
          <w:szCs w:val="19"/>
        </w:rPr>
        <w:t xml:space="preserve"> </w:t>
      </w:r>
      <w:r>
        <w:rPr>
          <w:rFonts w:ascii="Roboto Mono" w:eastAsia="Roboto Mono" w:hAnsi="Roboto Mono" w:cs="Roboto Mono"/>
          <w:color w:val="188038"/>
          <w:sz w:val="19"/>
          <w:szCs w:val="19"/>
        </w:rPr>
        <w:t>review</w:t>
      </w:r>
      <w:r>
        <w:rPr>
          <w:sz w:val="19"/>
          <w:szCs w:val="19"/>
        </w:rPr>
        <w:t xml:space="preserve"> </w:t>
      </w:r>
      <w:r>
        <w:rPr>
          <w:rFonts w:ascii="Roboto Mono" w:eastAsia="Roboto Mono" w:hAnsi="Roboto Mono" w:cs="Roboto Mono"/>
          <w:color w:val="188038"/>
          <w:sz w:val="19"/>
          <w:szCs w:val="19"/>
        </w:rPr>
        <w:t>the</w:t>
      </w:r>
      <w:r>
        <w:rPr>
          <w:sz w:val="19"/>
          <w:szCs w:val="19"/>
        </w:rPr>
        <w:t xml:space="preserve"> </w:t>
      </w:r>
      <w:r>
        <w:rPr>
          <w:rFonts w:ascii="Roboto Mono" w:eastAsia="Roboto Mono" w:hAnsi="Roboto Mono" w:cs="Roboto Mono"/>
          <w:color w:val="188038"/>
          <w:sz w:val="19"/>
          <w:szCs w:val="19"/>
        </w:rPr>
        <w:t>consultation</w:t>
      </w:r>
      <w:r>
        <w:rPr>
          <w:sz w:val="19"/>
          <w:szCs w:val="19"/>
        </w:rPr>
        <w:t xml:space="preserve"> </w:t>
      </w:r>
      <w:r>
        <w:rPr>
          <w:rFonts w:ascii="Roboto Mono" w:eastAsia="Roboto Mono" w:hAnsi="Roboto Mono" w:cs="Roboto Mono"/>
          <w:color w:val="188038"/>
          <w:sz w:val="19"/>
          <w:szCs w:val="19"/>
        </w:rPr>
        <w:t>process."</w:t>
      </w:r>
    </w:p>
    <w:p w14:paraId="67D1ABCE" w14:textId="77777777" w:rsidR="00242D16" w:rsidRDefault="00000000">
      <w:pPr>
        <w:rPr>
          <w:sz w:val="19"/>
          <w:szCs w:val="19"/>
        </w:rPr>
      </w:pPr>
      <w:r>
        <w:rPr>
          <w:rFonts w:ascii="Roboto Mono" w:eastAsia="Roboto Mono" w:hAnsi="Roboto Mono" w:cs="Roboto Mono"/>
          <w:color w:val="188038"/>
          <w:sz w:val="19"/>
          <w:szCs w:val="19"/>
        </w:rPr>
        <w:t>functionality</w:t>
      </w:r>
      <w:r>
        <w:rPr>
          <w:sz w:val="19"/>
          <w:szCs w:val="19"/>
        </w:rPr>
        <w:t xml:space="preserve"> </w:t>
      </w:r>
      <w:r>
        <w:rPr>
          <w:rFonts w:ascii="Roboto Mono" w:eastAsia="Roboto Mono" w:hAnsi="Roboto Mono" w:cs="Roboto Mono"/>
          <w:color w:val="188038"/>
          <w:sz w:val="19"/>
          <w:szCs w:val="19"/>
        </w:rPr>
        <w:t>=</w:t>
      </w:r>
      <w:r>
        <w:rPr>
          <w:sz w:val="19"/>
          <w:szCs w:val="19"/>
        </w:rPr>
        <w:t xml:space="preserve"> </w:t>
      </w:r>
      <w:r>
        <w:rPr>
          <w:rFonts w:ascii="Roboto Mono" w:eastAsia="Roboto Mono" w:hAnsi="Roboto Mono" w:cs="Roboto Mono"/>
          <w:color w:val="188038"/>
          <w:sz w:val="19"/>
          <w:szCs w:val="19"/>
        </w:rPr>
        <w:t>"Tracks</w:t>
      </w:r>
      <w:r>
        <w:rPr>
          <w:sz w:val="19"/>
          <w:szCs w:val="19"/>
        </w:rPr>
        <w:t xml:space="preserve"> </w:t>
      </w:r>
      <w:r>
        <w:rPr>
          <w:rFonts w:ascii="Roboto Mono" w:eastAsia="Roboto Mono" w:hAnsi="Roboto Mono" w:cs="Roboto Mono"/>
          <w:color w:val="188038"/>
          <w:sz w:val="19"/>
          <w:szCs w:val="19"/>
        </w:rPr>
        <w:t>the</w:t>
      </w:r>
      <w:r>
        <w:rPr>
          <w:sz w:val="19"/>
          <w:szCs w:val="19"/>
        </w:rPr>
        <w:t xml:space="preserve"> </w:t>
      </w:r>
      <w:r>
        <w:rPr>
          <w:rFonts w:ascii="Roboto Mono" w:eastAsia="Roboto Mono" w:hAnsi="Roboto Mono" w:cs="Roboto Mono"/>
          <w:color w:val="188038"/>
          <w:sz w:val="19"/>
          <w:szCs w:val="19"/>
        </w:rPr>
        <w:t>progression</w:t>
      </w:r>
      <w:r>
        <w:rPr>
          <w:sz w:val="19"/>
          <w:szCs w:val="19"/>
        </w:rPr>
        <w:t xml:space="preserve"> </w:t>
      </w:r>
      <w:r>
        <w:rPr>
          <w:rFonts w:ascii="Roboto Mono" w:eastAsia="Roboto Mono" w:hAnsi="Roboto Mono" w:cs="Roboto Mono"/>
          <w:color w:val="188038"/>
          <w:sz w:val="19"/>
          <w:szCs w:val="19"/>
        </w:rPr>
        <w:t>of</w:t>
      </w:r>
      <w:r>
        <w:rPr>
          <w:sz w:val="19"/>
          <w:szCs w:val="19"/>
        </w:rPr>
        <w:t xml:space="preserve"> </w:t>
      </w:r>
      <w:r>
        <w:rPr>
          <w:rFonts w:ascii="Roboto Mono" w:eastAsia="Roboto Mono" w:hAnsi="Roboto Mono" w:cs="Roboto Mono"/>
          <w:color w:val="188038"/>
          <w:sz w:val="19"/>
          <w:szCs w:val="19"/>
        </w:rPr>
        <w:t>the</w:t>
      </w:r>
      <w:r>
        <w:rPr>
          <w:sz w:val="19"/>
          <w:szCs w:val="19"/>
        </w:rPr>
        <w:t xml:space="preserve"> </w:t>
      </w:r>
      <w:r>
        <w:rPr>
          <w:rFonts w:ascii="Roboto Mono" w:eastAsia="Roboto Mono" w:hAnsi="Roboto Mono" w:cs="Roboto Mono"/>
          <w:color w:val="188038"/>
          <w:sz w:val="19"/>
          <w:szCs w:val="19"/>
        </w:rPr>
        <w:t>AI</w:t>
      </w:r>
      <w:r>
        <w:rPr>
          <w:sz w:val="19"/>
          <w:szCs w:val="19"/>
        </w:rPr>
        <w:t xml:space="preserve"> </w:t>
      </w:r>
      <w:r>
        <w:rPr>
          <w:rFonts w:ascii="Roboto Mono" w:eastAsia="Roboto Mono" w:hAnsi="Roboto Mono" w:cs="Roboto Mono"/>
          <w:color w:val="188038"/>
          <w:sz w:val="19"/>
          <w:szCs w:val="19"/>
        </w:rPr>
        <w:t>strategy</w:t>
      </w:r>
      <w:r>
        <w:rPr>
          <w:sz w:val="19"/>
          <w:szCs w:val="19"/>
        </w:rPr>
        <w:t xml:space="preserve"> </w:t>
      </w:r>
      <w:r>
        <w:rPr>
          <w:rFonts w:ascii="Roboto Mono" w:eastAsia="Roboto Mono" w:hAnsi="Roboto Mono" w:cs="Roboto Mono"/>
          <w:color w:val="188038"/>
          <w:sz w:val="19"/>
          <w:szCs w:val="19"/>
        </w:rPr>
        <w:t>session,</w:t>
      </w:r>
      <w:r>
        <w:rPr>
          <w:sz w:val="19"/>
          <w:szCs w:val="19"/>
        </w:rPr>
        <w:t xml:space="preserve"> </w:t>
      </w:r>
      <w:r>
        <w:rPr>
          <w:rFonts w:ascii="Roboto Mono" w:eastAsia="Roboto Mono" w:hAnsi="Roboto Mono" w:cs="Roboto Mono"/>
          <w:color w:val="188038"/>
          <w:sz w:val="19"/>
          <w:szCs w:val="19"/>
        </w:rPr>
        <w:t>storing</w:t>
      </w:r>
      <w:r>
        <w:rPr>
          <w:sz w:val="19"/>
          <w:szCs w:val="19"/>
        </w:rPr>
        <w:t xml:space="preserve"> </w:t>
      </w:r>
      <w:r>
        <w:rPr>
          <w:rFonts w:ascii="Roboto Mono" w:eastAsia="Roboto Mono" w:hAnsi="Roboto Mono" w:cs="Roboto Mono"/>
          <w:color w:val="188038"/>
          <w:sz w:val="19"/>
          <w:szCs w:val="19"/>
        </w:rPr>
        <w:t>user</w:t>
      </w:r>
      <w:r>
        <w:rPr>
          <w:sz w:val="19"/>
          <w:szCs w:val="19"/>
        </w:rPr>
        <w:t xml:space="preserve"> </w:t>
      </w:r>
      <w:r>
        <w:rPr>
          <w:rFonts w:ascii="Roboto Mono" w:eastAsia="Roboto Mono" w:hAnsi="Roboto Mono" w:cs="Roboto Mono"/>
          <w:color w:val="188038"/>
          <w:sz w:val="19"/>
          <w:szCs w:val="19"/>
        </w:rPr>
        <w:t>queries,</w:t>
      </w:r>
      <w:r>
        <w:rPr>
          <w:sz w:val="19"/>
          <w:szCs w:val="19"/>
        </w:rPr>
        <w:t xml:space="preserve"> </w:t>
      </w:r>
      <w:r>
        <w:rPr>
          <w:rFonts w:ascii="Roboto Mono" w:eastAsia="Roboto Mono" w:hAnsi="Roboto Mono" w:cs="Roboto Mono"/>
          <w:color w:val="188038"/>
          <w:sz w:val="19"/>
          <w:szCs w:val="19"/>
        </w:rPr>
        <w:t>bot</w:t>
      </w:r>
      <w:r>
        <w:rPr>
          <w:sz w:val="19"/>
          <w:szCs w:val="19"/>
        </w:rPr>
        <w:t xml:space="preserve"> </w:t>
      </w:r>
      <w:r>
        <w:rPr>
          <w:rFonts w:ascii="Roboto Mono" w:eastAsia="Roboto Mono" w:hAnsi="Roboto Mono" w:cs="Roboto Mono"/>
          <w:color w:val="188038"/>
          <w:sz w:val="19"/>
          <w:szCs w:val="19"/>
        </w:rPr>
        <w:t>responses,</w:t>
      </w:r>
      <w:r>
        <w:rPr>
          <w:sz w:val="19"/>
          <w:szCs w:val="19"/>
        </w:rPr>
        <w:t xml:space="preserve"> </w:t>
      </w:r>
      <w:r>
        <w:rPr>
          <w:rFonts w:ascii="Roboto Mono" w:eastAsia="Roboto Mono" w:hAnsi="Roboto Mono" w:cs="Roboto Mono"/>
          <w:color w:val="188038"/>
          <w:sz w:val="19"/>
          <w:szCs w:val="19"/>
        </w:rPr>
        <w:t>and</w:t>
      </w:r>
      <w:r>
        <w:rPr>
          <w:sz w:val="19"/>
          <w:szCs w:val="19"/>
        </w:rPr>
        <w:t xml:space="preserve"> </w:t>
      </w:r>
      <w:r>
        <w:rPr>
          <w:rFonts w:ascii="Roboto Mono" w:eastAsia="Roboto Mono" w:hAnsi="Roboto Mono" w:cs="Roboto Mono"/>
          <w:color w:val="188038"/>
          <w:sz w:val="19"/>
          <w:szCs w:val="19"/>
        </w:rPr>
        <w:t>strategic</w:t>
      </w:r>
      <w:r>
        <w:rPr>
          <w:sz w:val="19"/>
          <w:szCs w:val="19"/>
        </w:rPr>
        <w:t xml:space="preserve"> </w:t>
      </w:r>
      <w:r>
        <w:rPr>
          <w:rFonts w:ascii="Roboto Mono" w:eastAsia="Roboto Mono" w:hAnsi="Roboto Mono" w:cs="Roboto Mono"/>
          <w:color w:val="188038"/>
          <w:sz w:val="19"/>
          <w:szCs w:val="19"/>
        </w:rPr>
        <w:t>insights</w:t>
      </w:r>
      <w:r>
        <w:rPr>
          <w:sz w:val="19"/>
          <w:szCs w:val="19"/>
        </w:rPr>
        <w:t xml:space="preserve"> </w:t>
      </w:r>
      <w:r>
        <w:rPr>
          <w:rFonts w:ascii="Roboto Mono" w:eastAsia="Roboto Mono" w:hAnsi="Roboto Mono" w:cs="Roboto Mono"/>
          <w:color w:val="188038"/>
          <w:sz w:val="19"/>
          <w:szCs w:val="19"/>
        </w:rPr>
        <w:t>for</w:t>
      </w:r>
      <w:r>
        <w:rPr>
          <w:sz w:val="19"/>
          <w:szCs w:val="19"/>
        </w:rPr>
        <w:t xml:space="preserve"> </w:t>
      </w:r>
      <w:r>
        <w:rPr>
          <w:rFonts w:ascii="Roboto Mono" w:eastAsia="Roboto Mono" w:hAnsi="Roboto Mono" w:cs="Roboto Mono"/>
          <w:color w:val="188038"/>
          <w:sz w:val="19"/>
          <w:szCs w:val="19"/>
        </w:rPr>
        <w:t>review."</w:t>
      </w:r>
    </w:p>
    <w:p w14:paraId="71B8FBB6" w14:textId="77777777" w:rsidR="00242D16" w:rsidRDefault="00242D16">
      <w:pPr>
        <w:rPr>
          <w:sz w:val="19"/>
          <w:szCs w:val="19"/>
        </w:rPr>
      </w:pPr>
    </w:p>
    <w:p w14:paraId="609D7B50" w14:textId="77777777" w:rsidR="00242D16" w:rsidRDefault="00000000">
      <w:pPr>
        <w:rPr>
          <w:sz w:val="19"/>
          <w:szCs w:val="19"/>
        </w:rPr>
      </w:pPr>
      <w:r>
        <w:rPr>
          <w:rFonts w:ascii="Roboto Mono" w:eastAsia="Roboto Mono" w:hAnsi="Roboto Mono" w:cs="Roboto Mono"/>
          <w:color w:val="188038"/>
          <w:sz w:val="19"/>
          <w:szCs w:val="19"/>
        </w:rPr>
        <w:t>[</w:t>
      </w:r>
      <w:proofErr w:type="spellStart"/>
      <w:r>
        <w:rPr>
          <w:rFonts w:ascii="Roboto Mono" w:eastAsia="Roboto Mono" w:hAnsi="Roboto Mono" w:cs="Roboto Mono"/>
          <w:color w:val="188038"/>
          <w:sz w:val="19"/>
          <w:szCs w:val="19"/>
        </w:rPr>
        <w:t>LocalKnowledgePriority</w:t>
      </w:r>
      <w:proofErr w:type="spellEnd"/>
      <w:r>
        <w:rPr>
          <w:rFonts w:ascii="Roboto Mono" w:eastAsia="Roboto Mono" w:hAnsi="Roboto Mono" w:cs="Roboto Mono"/>
          <w:color w:val="188038"/>
          <w:sz w:val="19"/>
          <w:szCs w:val="19"/>
        </w:rPr>
        <w:t>]</w:t>
      </w:r>
    </w:p>
    <w:p w14:paraId="14909231" w14:textId="77777777" w:rsidR="00242D16" w:rsidRDefault="00000000">
      <w:pPr>
        <w:rPr>
          <w:sz w:val="19"/>
          <w:szCs w:val="19"/>
        </w:rPr>
      </w:pPr>
      <w:r>
        <w:rPr>
          <w:rFonts w:ascii="Roboto Mono" w:eastAsia="Roboto Mono" w:hAnsi="Roboto Mono" w:cs="Roboto Mono"/>
          <w:color w:val="188038"/>
          <w:sz w:val="19"/>
          <w:szCs w:val="19"/>
        </w:rPr>
        <w:t>description</w:t>
      </w:r>
      <w:r>
        <w:rPr>
          <w:sz w:val="19"/>
          <w:szCs w:val="19"/>
        </w:rPr>
        <w:t xml:space="preserve"> </w:t>
      </w:r>
      <w:r>
        <w:rPr>
          <w:rFonts w:ascii="Roboto Mono" w:eastAsia="Roboto Mono" w:hAnsi="Roboto Mono" w:cs="Roboto Mono"/>
          <w:color w:val="188038"/>
          <w:sz w:val="19"/>
          <w:szCs w:val="19"/>
        </w:rPr>
        <w:t>=</w:t>
      </w:r>
      <w:r>
        <w:rPr>
          <w:sz w:val="19"/>
          <w:szCs w:val="19"/>
        </w:rPr>
        <w:t xml:space="preserve"> </w:t>
      </w:r>
      <w:r>
        <w:rPr>
          <w:rFonts w:ascii="Roboto Mono" w:eastAsia="Roboto Mono" w:hAnsi="Roboto Mono" w:cs="Roboto Mono"/>
          <w:color w:val="188038"/>
          <w:sz w:val="19"/>
          <w:szCs w:val="19"/>
        </w:rPr>
        <w:t>"Directive</w:t>
      </w:r>
      <w:r>
        <w:rPr>
          <w:sz w:val="19"/>
          <w:szCs w:val="19"/>
        </w:rPr>
        <w:t xml:space="preserve"> </w:t>
      </w:r>
      <w:r>
        <w:rPr>
          <w:rFonts w:ascii="Roboto Mono" w:eastAsia="Roboto Mono" w:hAnsi="Roboto Mono" w:cs="Roboto Mono"/>
          <w:color w:val="188038"/>
          <w:sz w:val="19"/>
          <w:szCs w:val="19"/>
        </w:rPr>
        <w:t>for</w:t>
      </w:r>
      <w:r>
        <w:rPr>
          <w:sz w:val="19"/>
          <w:szCs w:val="19"/>
        </w:rPr>
        <w:t xml:space="preserve"> </w:t>
      </w:r>
      <w:r>
        <w:rPr>
          <w:rFonts w:ascii="Roboto Mono" w:eastAsia="Roboto Mono" w:hAnsi="Roboto Mono" w:cs="Roboto Mono"/>
          <w:color w:val="188038"/>
          <w:sz w:val="19"/>
          <w:szCs w:val="19"/>
        </w:rPr>
        <w:t>prioritizing</w:t>
      </w:r>
      <w:r>
        <w:rPr>
          <w:sz w:val="19"/>
          <w:szCs w:val="19"/>
        </w:rPr>
        <w:t xml:space="preserve"> </w:t>
      </w:r>
      <w:r>
        <w:rPr>
          <w:rFonts w:ascii="Roboto Mono" w:eastAsia="Roboto Mono" w:hAnsi="Roboto Mono" w:cs="Roboto Mono"/>
          <w:color w:val="188038"/>
          <w:sz w:val="19"/>
          <w:szCs w:val="19"/>
        </w:rPr>
        <w:t>local</w:t>
      </w:r>
      <w:r>
        <w:rPr>
          <w:sz w:val="19"/>
          <w:szCs w:val="19"/>
        </w:rPr>
        <w:t xml:space="preserve"> </w:t>
      </w:r>
      <w:r>
        <w:rPr>
          <w:rFonts w:ascii="Roboto Mono" w:eastAsia="Roboto Mono" w:hAnsi="Roboto Mono" w:cs="Roboto Mono"/>
          <w:color w:val="188038"/>
          <w:sz w:val="19"/>
          <w:szCs w:val="19"/>
        </w:rPr>
        <w:t>knowledge</w:t>
      </w:r>
      <w:r>
        <w:rPr>
          <w:sz w:val="19"/>
          <w:szCs w:val="19"/>
        </w:rPr>
        <w:t xml:space="preserve"> </w:t>
      </w:r>
      <w:r>
        <w:rPr>
          <w:rFonts w:ascii="Roboto Mono" w:eastAsia="Roboto Mono" w:hAnsi="Roboto Mono" w:cs="Roboto Mono"/>
          <w:color w:val="188038"/>
          <w:sz w:val="19"/>
          <w:szCs w:val="19"/>
        </w:rPr>
        <w:t>sources</w:t>
      </w:r>
      <w:r>
        <w:rPr>
          <w:sz w:val="19"/>
          <w:szCs w:val="19"/>
        </w:rPr>
        <w:t xml:space="preserve"> </w:t>
      </w:r>
      <w:r>
        <w:rPr>
          <w:rFonts w:ascii="Roboto Mono" w:eastAsia="Roboto Mono" w:hAnsi="Roboto Mono" w:cs="Roboto Mono"/>
          <w:color w:val="188038"/>
          <w:sz w:val="19"/>
          <w:szCs w:val="19"/>
        </w:rPr>
        <w:t>and</w:t>
      </w:r>
      <w:r>
        <w:rPr>
          <w:sz w:val="19"/>
          <w:szCs w:val="19"/>
        </w:rPr>
        <w:t xml:space="preserve"> </w:t>
      </w:r>
      <w:r>
        <w:rPr>
          <w:rFonts w:ascii="Roboto Mono" w:eastAsia="Roboto Mono" w:hAnsi="Roboto Mono" w:cs="Roboto Mono"/>
          <w:color w:val="188038"/>
          <w:sz w:val="19"/>
          <w:szCs w:val="19"/>
        </w:rPr>
        <w:t>files"</w:t>
      </w:r>
    </w:p>
    <w:p w14:paraId="09452B62" w14:textId="77777777" w:rsidR="00242D16" w:rsidRDefault="00000000">
      <w:pPr>
        <w:rPr>
          <w:sz w:val="19"/>
          <w:szCs w:val="19"/>
        </w:rPr>
      </w:pPr>
      <w:proofErr w:type="spellStart"/>
      <w:r>
        <w:rPr>
          <w:rFonts w:ascii="Roboto Mono" w:eastAsia="Roboto Mono" w:hAnsi="Roboto Mono" w:cs="Roboto Mono"/>
          <w:color w:val="188038"/>
          <w:sz w:val="19"/>
          <w:szCs w:val="19"/>
        </w:rPr>
        <w:t>useLocalSourcesFirst</w:t>
      </w:r>
      <w:proofErr w:type="spellEnd"/>
      <w:r>
        <w:rPr>
          <w:sz w:val="19"/>
          <w:szCs w:val="19"/>
        </w:rPr>
        <w:t xml:space="preserve"> </w:t>
      </w:r>
      <w:r>
        <w:rPr>
          <w:rFonts w:ascii="Roboto Mono" w:eastAsia="Roboto Mono" w:hAnsi="Roboto Mono" w:cs="Roboto Mono"/>
          <w:color w:val="188038"/>
          <w:sz w:val="19"/>
          <w:szCs w:val="19"/>
        </w:rPr>
        <w:t>=</w:t>
      </w:r>
      <w:r>
        <w:rPr>
          <w:sz w:val="19"/>
          <w:szCs w:val="19"/>
        </w:rPr>
        <w:t xml:space="preserve"> </w:t>
      </w:r>
      <w:r>
        <w:rPr>
          <w:rFonts w:ascii="Roboto Mono" w:eastAsia="Roboto Mono" w:hAnsi="Roboto Mono" w:cs="Roboto Mono"/>
          <w:color w:val="188038"/>
          <w:sz w:val="19"/>
          <w:szCs w:val="19"/>
        </w:rPr>
        <w:t>true</w:t>
      </w:r>
    </w:p>
    <w:p w14:paraId="3D9E1050" w14:textId="77777777" w:rsidR="00242D16" w:rsidRDefault="00000000">
      <w:pPr>
        <w:rPr>
          <w:sz w:val="19"/>
          <w:szCs w:val="19"/>
        </w:rPr>
      </w:pPr>
      <w:proofErr w:type="spellStart"/>
      <w:r>
        <w:rPr>
          <w:rFonts w:ascii="Roboto Mono" w:eastAsia="Roboto Mono" w:hAnsi="Roboto Mono" w:cs="Roboto Mono"/>
          <w:color w:val="188038"/>
          <w:sz w:val="19"/>
          <w:szCs w:val="19"/>
        </w:rPr>
        <w:t>executeActionsAfterLocalCheck</w:t>
      </w:r>
      <w:proofErr w:type="spellEnd"/>
      <w:r>
        <w:rPr>
          <w:sz w:val="19"/>
          <w:szCs w:val="19"/>
        </w:rPr>
        <w:t xml:space="preserve"> </w:t>
      </w:r>
      <w:r>
        <w:rPr>
          <w:rFonts w:ascii="Roboto Mono" w:eastAsia="Roboto Mono" w:hAnsi="Roboto Mono" w:cs="Roboto Mono"/>
          <w:color w:val="188038"/>
          <w:sz w:val="19"/>
          <w:szCs w:val="19"/>
        </w:rPr>
        <w:t>=</w:t>
      </w:r>
      <w:r>
        <w:rPr>
          <w:sz w:val="19"/>
          <w:szCs w:val="19"/>
        </w:rPr>
        <w:t xml:space="preserve"> </w:t>
      </w:r>
      <w:r>
        <w:rPr>
          <w:rFonts w:ascii="Roboto Mono" w:eastAsia="Roboto Mono" w:hAnsi="Roboto Mono" w:cs="Roboto Mono"/>
          <w:color w:val="188038"/>
          <w:sz w:val="19"/>
          <w:szCs w:val="19"/>
        </w:rPr>
        <w:t>false</w:t>
      </w:r>
    </w:p>
    <w:p w14:paraId="73E4B25D" w14:textId="77777777" w:rsidR="00242D16" w:rsidRDefault="00000000">
      <w:pPr>
        <w:rPr>
          <w:sz w:val="19"/>
          <w:szCs w:val="19"/>
        </w:rPr>
      </w:pPr>
      <w:proofErr w:type="spellStart"/>
      <w:r>
        <w:rPr>
          <w:rFonts w:ascii="Roboto Mono" w:eastAsia="Roboto Mono" w:hAnsi="Roboto Mono" w:cs="Roboto Mono"/>
          <w:color w:val="188038"/>
          <w:sz w:val="19"/>
          <w:szCs w:val="19"/>
        </w:rPr>
        <w:t>executeSearchAfterLocalCheck</w:t>
      </w:r>
      <w:proofErr w:type="spellEnd"/>
      <w:r>
        <w:rPr>
          <w:sz w:val="19"/>
          <w:szCs w:val="19"/>
        </w:rPr>
        <w:t xml:space="preserve"> </w:t>
      </w:r>
      <w:r>
        <w:rPr>
          <w:rFonts w:ascii="Roboto Mono" w:eastAsia="Roboto Mono" w:hAnsi="Roboto Mono" w:cs="Roboto Mono"/>
          <w:color w:val="188038"/>
          <w:sz w:val="19"/>
          <w:szCs w:val="19"/>
        </w:rPr>
        <w:t>=</w:t>
      </w:r>
      <w:r>
        <w:rPr>
          <w:sz w:val="19"/>
          <w:szCs w:val="19"/>
        </w:rPr>
        <w:t xml:space="preserve"> </w:t>
      </w:r>
      <w:r>
        <w:rPr>
          <w:rFonts w:ascii="Roboto Mono" w:eastAsia="Roboto Mono" w:hAnsi="Roboto Mono" w:cs="Roboto Mono"/>
          <w:color w:val="188038"/>
          <w:sz w:val="19"/>
          <w:szCs w:val="19"/>
        </w:rPr>
        <w:t>false</w:t>
      </w:r>
    </w:p>
    <w:p w14:paraId="279B89CE" w14:textId="77777777" w:rsidR="00242D16" w:rsidRDefault="00000000">
      <w:pPr>
        <w:rPr>
          <w:sz w:val="19"/>
          <w:szCs w:val="19"/>
        </w:rPr>
      </w:pPr>
      <w:proofErr w:type="spellStart"/>
      <w:r>
        <w:rPr>
          <w:rFonts w:ascii="Roboto Mono" w:eastAsia="Roboto Mono" w:hAnsi="Roboto Mono" w:cs="Roboto Mono"/>
          <w:color w:val="188038"/>
          <w:sz w:val="19"/>
          <w:szCs w:val="19"/>
        </w:rPr>
        <w:t>useCodeInterpreterAfterLocalCheck</w:t>
      </w:r>
      <w:proofErr w:type="spellEnd"/>
      <w:r>
        <w:rPr>
          <w:sz w:val="19"/>
          <w:szCs w:val="19"/>
        </w:rPr>
        <w:t xml:space="preserve"> </w:t>
      </w:r>
      <w:r>
        <w:rPr>
          <w:rFonts w:ascii="Roboto Mono" w:eastAsia="Roboto Mono" w:hAnsi="Roboto Mono" w:cs="Roboto Mono"/>
          <w:color w:val="188038"/>
          <w:sz w:val="19"/>
          <w:szCs w:val="19"/>
        </w:rPr>
        <w:t>=</w:t>
      </w:r>
      <w:r>
        <w:rPr>
          <w:sz w:val="19"/>
          <w:szCs w:val="19"/>
        </w:rPr>
        <w:t xml:space="preserve"> </w:t>
      </w:r>
      <w:r>
        <w:rPr>
          <w:rFonts w:ascii="Roboto Mono" w:eastAsia="Roboto Mono" w:hAnsi="Roboto Mono" w:cs="Roboto Mono"/>
          <w:color w:val="188038"/>
          <w:sz w:val="19"/>
          <w:szCs w:val="19"/>
        </w:rPr>
        <w:t>false</w:t>
      </w:r>
    </w:p>
    <w:p w14:paraId="15026C98" w14:textId="77777777" w:rsidR="00242D16" w:rsidRDefault="00242D16">
      <w:pPr>
        <w:rPr>
          <w:sz w:val="19"/>
          <w:szCs w:val="19"/>
        </w:rPr>
      </w:pPr>
    </w:p>
    <w:p w14:paraId="190CC502" w14:textId="77777777" w:rsidR="00242D16" w:rsidRDefault="00000000">
      <w:pPr>
        <w:rPr>
          <w:sz w:val="19"/>
          <w:szCs w:val="19"/>
        </w:rPr>
      </w:pPr>
      <w:r>
        <w:rPr>
          <w:rFonts w:ascii="Roboto Mono" w:eastAsia="Roboto Mono" w:hAnsi="Roboto Mono" w:cs="Roboto Mono"/>
          <w:color w:val="188038"/>
          <w:sz w:val="19"/>
          <w:szCs w:val="19"/>
        </w:rPr>
        <w:t>[</w:t>
      </w:r>
      <w:proofErr w:type="spellStart"/>
      <w:r>
        <w:rPr>
          <w:rFonts w:ascii="Roboto Mono" w:eastAsia="Roboto Mono" w:hAnsi="Roboto Mono" w:cs="Roboto Mono"/>
          <w:color w:val="188038"/>
          <w:sz w:val="19"/>
          <w:szCs w:val="19"/>
        </w:rPr>
        <w:t>LocalKnowledgeSources</w:t>
      </w:r>
      <w:proofErr w:type="spellEnd"/>
      <w:r>
        <w:rPr>
          <w:rFonts w:ascii="Roboto Mono" w:eastAsia="Roboto Mono" w:hAnsi="Roboto Mono" w:cs="Roboto Mono"/>
          <w:color w:val="188038"/>
          <w:sz w:val="19"/>
          <w:szCs w:val="19"/>
        </w:rPr>
        <w:t>]</w:t>
      </w:r>
    </w:p>
    <w:p w14:paraId="19EEA3A3" w14:textId="77777777" w:rsidR="00242D16" w:rsidRDefault="00000000">
      <w:pPr>
        <w:rPr>
          <w:sz w:val="19"/>
          <w:szCs w:val="19"/>
        </w:rPr>
      </w:pPr>
      <w:r>
        <w:rPr>
          <w:rFonts w:ascii="Roboto Mono" w:eastAsia="Roboto Mono" w:hAnsi="Roboto Mono" w:cs="Roboto Mono"/>
          <w:color w:val="188038"/>
          <w:sz w:val="19"/>
          <w:szCs w:val="19"/>
        </w:rPr>
        <w:t>description</w:t>
      </w:r>
      <w:r>
        <w:rPr>
          <w:sz w:val="19"/>
          <w:szCs w:val="19"/>
        </w:rPr>
        <w:t xml:space="preserve"> </w:t>
      </w:r>
      <w:r>
        <w:rPr>
          <w:rFonts w:ascii="Roboto Mono" w:eastAsia="Roboto Mono" w:hAnsi="Roboto Mono" w:cs="Roboto Mono"/>
          <w:color w:val="188038"/>
          <w:sz w:val="19"/>
          <w:szCs w:val="19"/>
        </w:rPr>
        <w:t>=</w:t>
      </w:r>
      <w:r>
        <w:rPr>
          <w:sz w:val="19"/>
          <w:szCs w:val="19"/>
        </w:rPr>
        <w:t xml:space="preserve"> </w:t>
      </w:r>
      <w:r>
        <w:rPr>
          <w:rFonts w:ascii="Roboto Mono" w:eastAsia="Roboto Mono" w:hAnsi="Roboto Mono" w:cs="Roboto Mono"/>
          <w:color w:val="188038"/>
          <w:sz w:val="19"/>
          <w:szCs w:val="19"/>
        </w:rPr>
        <w:t>"Defines</w:t>
      </w:r>
      <w:r>
        <w:rPr>
          <w:sz w:val="19"/>
          <w:szCs w:val="19"/>
        </w:rPr>
        <w:t xml:space="preserve"> </w:t>
      </w:r>
      <w:r>
        <w:rPr>
          <w:rFonts w:ascii="Roboto Mono" w:eastAsia="Roboto Mono" w:hAnsi="Roboto Mono" w:cs="Roboto Mono"/>
          <w:color w:val="188038"/>
          <w:sz w:val="19"/>
          <w:szCs w:val="19"/>
        </w:rPr>
        <w:t>the</w:t>
      </w:r>
      <w:r>
        <w:rPr>
          <w:sz w:val="19"/>
          <w:szCs w:val="19"/>
        </w:rPr>
        <w:t xml:space="preserve"> </w:t>
      </w:r>
      <w:r>
        <w:rPr>
          <w:rFonts w:ascii="Roboto Mono" w:eastAsia="Roboto Mono" w:hAnsi="Roboto Mono" w:cs="Roboto Mono"/>
          <w:color w:val="188038"/>
          <w:sz w:val="19"/>
          <w:szCs w:val="19"/>
        </w:rPr>
        <w:t>local</w:t>
      </w:r>
      <w:r>
        <w:rPr>
          <w:sz w:val="19"/>
          <w:szCs w:val="19"/>
        </w:rPr>
        <w:t xml:space="preserve"> </w:t>
      </w:r>
      <w:r>
        <w:rPr>
          <w:rFonts w:ascii="Roboto Mono" w:eastAsia="Roboto Mono" w:hAnsi="Roboto Mono" w:cs="Roboto Mono"/>
          <w:color w:val="188038"/>
          <w:sz w:val="19"/>
          <w:szCs w:val="19"/>
        </w:rPr>
        <w:t>knowledge</w:t>
      </w:r>
      <w:r>
        <w:rPr>
          <w:sz w:val="19"/>
          <w:szCs w:val="19"/>
        </w:rPr>
        <w:t xml:space="preserve"> </w:t>
      </w:r>
      <w:r>
        <w:rPr>
          <w:rFonts w:ascii="Roboto Mono" w:eastAsia="Roboto Mono" w:hAnsi="Roboto Mono" w:cs="Roboto Mono"/>
          <w:color w:val="188038"/>
          <w:sz w:val="19"/>
          <w:szCs w:val="19"/>
        </w:rPr>
        <w:t>sources</w:t>
      </w:r>
      <w:r>
        <w:rPr>
          <w:sz w:val="19"/>
          <w:szCs w:val="19"/>
        </w:rPr>
        <w:t xml:space="preserve"> </w:t>
      </w:r>
      <w:r>
        <w:rPr>
          <w:rFonts w:ascii="Roboto Mono" w:eastAsia="Roboto Mono" w:hAnsi="Roboto Mono" w:cs="Roboto Mono"/>
          <w:color w:val="188038"/>
          <w:sz w:val="19"/>
          <w:szCs w:val="19"/>
        </w:rPr>
        <w:t>to</w:t>
      </w:r>
      <w:r>
        <w:rPr>
          <w:sz w:val="19"/>
          <w:szCs w:val="19"/>
        </w:rPr>
        <w:t xml:space="preserve"> </w:t>
      </w:r>
      <w:r>
        <w:rPr>
          <w:rFonts w:ascii="Roboto Mono" w:eastAsia="Roboto Mono" w:hAnsi="Roboto Mono" w:cs="Roboto Mono"/>
          <w:color w:val="188038"/>
          <w:sz w:val="19"/>
          <w:szCs w:val="19"/>
        </w:rPr>
        <w:t>be</w:t>
      </w:r>
      <w:r>
        <w:rPr>
          <w:sz w:val="19"/>
          <w:szCs w:val="19"/>
        </w:rPr>
        <w:t xml:space="preserve"> </w:t>
      </w:r>
      <w:r>
        <w:rPr>
          <w:rFonts w:ascii="Roboto Mono" w:eastAsia="Roboto Mono" w:hAnsi="Roboto Mono" w:cs="Roboto Mono"/>
          <w:color w:val="188038"/>
          <w:sz w:val="19"/>
          <w:szCs w:val="19"/>
        </w:rPr>
        <w:t>used</w:t>
      </w:r>
      <w:r>
        <w:rPr>
          <w:sz w:val="19"/>
          <w:szCs w:val="19"/>
        </w:rPr>
        <w:t xml:space="preserve"> </w:t>
      </w:r>
      <w:r>
        <w:rPr>
          <w:rFonts w:ascii="Roboto Mono" w:eastAsia="Roboto Mono" w:hAnsi="Roboto Mono" w:cs="Roboto Mono"/>
          <w:color w:val="188038"/>
          <w:sz w:val="19"/>
          <w:szCs w:val="19"/>
        </w:rPr>
        <w:t>as</w:t>
      </w:r>
      <w:r>
        <w:rPr>
          <w:sz w:val="19"/>
          <w:szCs w:val="19"/>
        </w:rPr>
        <w:t xml:space="preserve"> </w:t>
      </w:r>
      <w:r>
        <w:rPr>
          <w:rFonts w:ascii="Roboto Mono" w:eastAsia="Roboto Mono" w:hAnsi="Roboto Mono" w:cs="Roboto Mono"/>
          <w:color w:val="188038"/>
          <w:sz w:val="19"/>
          <w:szCs w:val="19"/>
        </w:rPr>
        <w:t>primary</w:t>
      </w:r>
      <w:r>
        <w:rPr>
          <w:sz w:val="19"/>
          <w:szCs w:val="19"/>
        </w:rPr>
        <w:t xml:space="preserve"> </w:t>
      </w:r>
      <w:r>
        <w:rPr>
          <w:rFonts w:ascii="Roboto Mono" w:eastAsia="Roboto Mono" w:hAnsi="Roboto Mono" w:cs="Roboto Mono"/>
          <w:color w:val="188038"/>
          <w:sz w:val="19"/>
          <w:szCs w:val="19"/>
        </w:rPr>
        <w:t>resources"</w:t>
      </w:r>
    </w:p>
    <w:p w14:paraId="730869BF" w14:textId="77777777" w:rsidR="00242D16" w:rsidRDefault="00000000">
      <w:pPr>
        <w:rPr>
          <w:sz w:val="19"/>
          <w:szCs w:val="19"/>
        </w:rPr>
      </w:pPr>
      <w:r>
        <w:rPr>
          <w:rFonts w:ascii="Roboto Mono" w:eastAsia="Roboto Mono" w:hAnsi="Roboto Mono" w:cs="Roboto Mono"/>
          <w:color w:val="188038"/>
          <w:sz w:val="19"/>
          <w:szCs w:val="19"/>
        </w:rPr>
        <w:t>files</w:t>
      </w:r>
      <w:r>
        <w:rPr>
          <w:sz w:val="19"/>
          <w:szCs w:val="19"/>
        </w:rPr>
        <w:t xml:space="preserve"> </w:t>
      </w:r>
      <w:r>
        <w:rPr>
          <w:rFonts w:ascii="Roboto Mono" w:eastAsia="Roboto Mono" w:hAnsi="Roboto Mono" w:cs="Roboto Mono"/>
          <w:color w:val="188038"/>
          <w:sz w:val="19"/>
          <w:szCs w:val="19"/>
        </w:rPr>
        <w:t>=</w:t>
      </w:r>
      <w:r>
        <w:rPr>
          <w:sz w:val="19"/>
          <w:szCs w:val="19"/>
        </w:rPr>
        <w:t xml:space="preserve"> </w:t>
      </w:r>
      <w:r>
        <w:rPr>
          <w:rFonts w:ascii="Roboto Mono" w:eastAsia="Roboto Mono" w:hAnsi="Roboto Mono" w:cs="Roboto Mono"/>
          <w:color w:val="188038"/>
          <w:sz w:val="19"/>
          <w:szCs w:val="19"/>
        </w:rPr>
        <w:t>["AI_Integration_Guide_TOC.md",</w:t>
      </w:r>
      <w:r>
        <w:rPr>
          <w:sz w:val="19"/>
          <w:szCs w:val="19"/>
        </w:rPr>
        <w:t xml:space="preserve"> </w:t>
      </w:r>
      <w:r>
        <w:rPr>
          <w:rFonts w:ascii="Roboto Mono" w:eastAsia="Roboto Mono" w:hAnsi="Roboto Mono" w:cs="Roboto Mono"/>
          <w:color w:val="188038"/>
          <w:sz w:val="19"/>
          <w:szCs w:val="19"/>
        </w:rPr>
        <w:t>"The_rUv_Enterprise_Ai_Guide3.pdf"]</w:t>
      </w:r>
    </w:p>
    <w:p w14:paraId="24CDB3CF" w14:textId="77777777" w:rsidR="00242D16" w:rsidRDefault="00242D16">
      <w:pPr>
        <w:rPr>
          <w:sz w:val="19"/>
          <w:szCs w:val="19"/>
        </w:rPr>
      </w:pPr>
    </w:p>
    <w:p w14:paraId="0277C393" w14:textId="77777777" w:rsidR="00242D16" w:rsidRDefault="00000000">
      <w:pPr>
        <w:rPr>
          <w:sz w:val="19"/>
          <w:szCs w:val="19"/>
        </w:rPr>
      </w:pPr>
      <w:r>
        <w:rPr>
          <w:rFonts w:ascii="Roboto Mono" w:eastAsia="Roboto Mono" w:hAnsi="Roboto Mono" w:cs="Roboto Mono"/>
          <w:color w:val="188038"/>
          <w:sz w:val="19"/>
          <w:szCs w:val="19"/>
        </w:rPr>
        <w:t>[</w:t>
      </w:r>
      <w:proofErr w:type="spellStart"/>
      <w:r>
        <w:rPr>
          <w:rFonts w:ascii="Roboto Mono" w:eastAsia="Roboto Mono" w:hAnsi="Roboto Mono" w:cs="Roboto Mono"/>
          <w:color w:val="188038"/>
          <w:sz w:val="19"/>
          <w:szCs w:val="19"/>
        </w:rPr>
        <w:t>ExecutionPolicy</w:t>
      </w:r>
      <w:proofErr w:type="spellEnd"/>
      <w:r>
        <w:rPr>
          <w:rFonts w:ascii="Roboto Mono" w:eastAsia="Roboto Mono" w:hAnsi="Roboto Mono" w:cs="Roboto Mono"/>
          <w:color w:val="188038"/>
          <w:sz w:val="19"/>
          <w:szCs w:val="19"/>
        </w:rPr>
        <w:t>]</w:t>
      </w:r>
    </w:p>
    <w:p w14:paraId="47969ACB" w14:textId="77777777" w:rsidR="00242D16" w:rsidRDefault="00000000">
      <w:pPr>
        <w:rPr>
          <w:sz w:val="19"/>
          <w:szCs w:val="19"/>
        </w:rPr>
      </w:pPr>
      <w:r>
        <w:rPr>
          <w:rFonts w:ascii="Roboto Mono" w:eastAsia="Roboto Mono" w:hAnsi="Roboto Mono" w:cs="Roboto Mono"/>
          <w:color w:val="188038"/>
          <w:sz w:val="19"/>
          <w:szCs w:val="19"/>
        </w:rPr>
        <w:t>description</w:t>
      </w:r>
      <w:r>
        <w:rPr>
          <w:sz w:val="19"/>
          <w:szCs w:val="19"/>
        </w:rPr>
        <w:t xml:space="preserve"> </w:t>
      </w:r>
      <w:r>
        <w:rPr>
          <w:rFonts w:ascii="Roboto Mono" w:eastAsia="Roboto Mono" w:hAnsi="Roboto Mono" w:cs="Roboto Mono"/>
          <w:color w:val="188038"/>
          <w:sz w:val="19"/>
          <w:szCs w:val="19"/>
        </w:rPr>
        <w:t>=</w:t>
      </w:r>
      <w:r>
        <w:rPr>
          <w:sz w:val="19"/>
          <w:szCs w:val="19"/>
        </w:rPr>
        <w:t xml:space="preserve"> </w:t>
      </w:r>
      <w:r>
        <w:rPr>
          <w:rFonts w:ascii="Roboto Mono" w:eastAsia="Roboto Mono" w:hAnsi="Roboto Mono" w:cs="Roboto Mono"/>
          <w:color w:val="188038"/>
          <w:sz w:val="19"/>
          <w:szCs w:val="19"/>
        </w:rPr>
        <w:t>"Policy</w:t>
      </w:r>
      <w:r>
        <w:rPr>
          <w:sz w:val="19"/>
          <w:szCs w:val="19"/>
        </w:rPr>
        <w:t xml:space="preserve"> </w:t>
      </w:r>
      <w:r>
        <w:rPr>
          <w:rFonts w:ascii="Roboto Mono" w:eastAsia="Roboto Mono" w:hAnsi="Roboto Mono" w:cs="Roboto Mono"/>
          <w:color w:val="188038"/>
          <w:sz w:val="19"/>
          <w:szCs w:val="19"/>
        </w:rPr>
        <w:t>for</w:t>
      </w:r>
      <w:r>
        <w:rPr>
          <w:sz w:val="19"/>
          <w:szCs w:val="19"/>
        </w:rPr>
        <w:t xml:space="preserve"> </w:t>
      </w:r>
      <w:r>
        <w:rPr>
          <w:rFonts w:ascii="Roboto Mono" w:eastAsia="Roboto Mono" w:hAnsi="Roboto Mono" w:cs="Roboto Mono"/>
          <w:color w:val="188038"/>
          <w:sz w:val="19"/>
          <w:szCs w:val="19"/>
        </w:rPr>
        <w:t>executing</w:t>
      </w:r>
      <w:r>
        <w:rPr>
          <w:sz w:val="19"/>
          <w:szCs w:val="19"/>
        </w:rPr>
        <w:t xml:space="preserve"> </w:t>
      </w:r>
      <w:r>
        <w:rPr>
          <w:rFonts w:ascii="Roboto Mono" w:eastAsia="Roboto Mono" w:hAnsi="Roboto Mono" w:cs="Roboto Mono"/>
          <w:color w:val="188038"/>
          <w:sz w:val="19"/>
          <w:szCs w:val="19"/>
        </w:rPr>
        <w:t>actions</w:t>
      </w:r>
      <w:r>
        <w:rPr>
          <w:sz w:val="19"/>
          <w:szCs w:val="19"/>
        </w:rPr>
        <w:t xml:space="preserve"> </w:t>
      </w:r>
      <w:r>
        <w:rPr>
          <w:rFonts w:ascii="Roboto Mono" w:eastAsia="Roboto Mono" w:hAnsi="Roboto Mono" w:cs="Roboto Mono"/>
          <w:color w:val="188038"/>
          <w:sz w:val="19"/>
          <w:szCs w:val="19"/>
        </w:rPr>
        <w:t>based</w:t>
      </w:r>
      <w:r>
        <w:rPr>
          <w:sz w:val="19"/>
          <w:szCs w:val="19"/>
        </w:rPr>
        <w:t xml:space="preserve"> </w:t>
      </w:r>
      <w:r>
        <w:rPr>
          <w:rFonts w:ascii="Roboto Mono" w:eastAsia="Roboto Mono" w:hAnsi="Roboto Mono" w:cs="Roboto Mono"/>
          <w:color w:val="188038"/>
          <w:sz w:val="19"/>
          <w:szCs w:val="19"/>
        </w:rPr>
        <w:t>on</w:t>
      </w:r>
      <w:r>
        <w:rPr>
          <w:sz w:val="19"/>
          <w:szCs w:val="19"/>
        </w:rPr>
        <w:t xml:space="preserve"> </w:t>
      </w:r>
      <w:r>
        <w:rPr>
          <w:rFonts w:ascii="Roboto Mono" w:eastAsia="Roboto Mono" w:hAnsi="Roboto Mono" w:cs="Roboto Mono"/>
          <w:color w:val="188038"/>
          <w:sz w:val="19"/>
          <w:szCs w:val="19"/>
        </w:rPr>
        <w:t>local</w:t>
      </w:r>
      <w:r>
        <w:rPr>
          <w:sz w:val="19"/>
          <w:szCs w:val="19"/>
        </w:rPr>
        <w:t xml:space="preserve"> </w:t>
      </w:r>
      <w:r>
        <w:rPr>
          <w:rFonts w:ascii="Roboto Mono" w:eastAsia="Roboto Mono" w:hAnsi="Roboto Mono" w:cs="Roboto Mono"/>
          <w:color w:val="188038"/>
          <w:sz w:val="19"/>
          <w:szCs w:val="19"/>
        </w:rPr>
        <w:t>knowledge</w:t>
      </w:r>
      <w:r>
        <w:rPr>
          <w:sz w:val="19"/>
          <w:szCs w:val="19"/>
        </w:rPr>
        <w:t xml:space="preserve"> </w:t>
      </w:r>
      <w:r>
        <w:rPr>
          <w:rFonts w:ascii="Roboto Mono" w:eastAsia="Roboto Mono" w:hAnsi="Roboto Mono" w:cs="Roboto Mono"/>
          <w:color w:val="188038"/>
          <w:sz w:val="19"/>
          <w:szCs w:val="19"/>
        </w:rPr>
        <w:t>source</w:t>
      </w:r>
      <w:r>
        <w:rPr>
          <w:sz w:val="19"/>
          <w:szCs w:val="19"/>
        </w:rPr>
        <w:t xml:space="preserve"> </w:t>
      </w:r>
      <w:r>
        <w:rPr>
          <w:rFonts w:ascii="Roboto Mono" w:eastAsia="Roboto Mono" w:hAnsi="Roboto Mono" w:cs="Roboto Mono"/>
          <w:color w:val="188038"/>
          <w:sz w:val="19"/>
          <w:szCs w:val="19"/>
        </w:rPr>
        <w:t>check"</w:t>
      </w:r>
    </w:p>
    <w:p w14:paraId="77BD4705" w14:textId="77777777" w:rsidR="00242D16" w:rsidRDefault="00000000">
      <w:pPr>
        <w:rPr>
          <w:sz w:val="19"/>
          <w:szCs w:val="19"/>
        </w:rPr>
      </w:pPr>
      <w:proofErr w:type="spellStart"/>
      <w:r>
        <w:rPr>
          <w:rFonts w:ascii="Roboto Mono" w:eastAsia="Roboto Mono" w:hAnsi="Roboto Mono" w:cs="Roboto Mono"/>
          <w:color w:val="188038"/>
          <w:sz w:val="19"/>
          <w:szCs w:val="19"/>
        </w:rPr>
        <w:t>executeActions</w:t>
      </w:r>
      <w:proofErr w:type="spellEnd"/>
      <w:r>
        <w:rPr>
          <w:sz w:val="19"/>
          <w:szCs w:val="19"/>
        </w:rPr>
        <w:t xml:space="preserve"> </w:t>
      </w:r>
      <w:r>
        <w:rPr>
          <w:rFonts w:ascii="Roboto Mono" w:eastAsia="Roboto Mono" w:hAnsi="Roboto Mono" w:cs="Roboto Mono"/>
          <w:color w:val="188038"/>
          <w:sz w:val="19"/>
          <w:szCs w:val="19"/>
        </w:rPr>
        <w:t>=</w:t>
      </w:r>
      <w:r>
        <w:rPr>
          <w:sz w:val="19"/>
          <w:szCs w:val="19"/>
        </w:rPr>
        <w:t xml:space="preserve"> </w:t>
      </w:r>
      <w:r>
        <w:rPr>
          <w:rFonts w:ascii="Roboto Mono" w:eastAsia="Roboto Mono" w:hAnsi="Roboto Mono" w:cs="Roboto Mono"/>
          <w:color w:val="188038"/>
          <w:sz w:val="19"/>
          <w:szCs w:val="19"/>
        </w:rPr>
        <w:t>'''</w:t>
      </w:r>
    </w:p>
    <w:p w14:paraId="335A8387" w14:textId="77777777" w:rsidR="00242D16" w:rsidRDefault="00000000">
      <w:pPr>
        <w:rPr>
          <w:sz w:val="19"/>
          <w:szCs w:val="19"/>
        </w:rPr>
      </w:pPr>
      <w:r>
        <w:rPr>
          <w:sz w:val="19"/>
          <w:szCs w:val="19"/>
        </w:rPr>
        <w:t xml:space="preserve">    </w:t>
      </w:r>
      <w:r>
        <w:rPr>
          <w:rFonts w:ascii="Roboto Mono" w:eastAsia="Roboto Mono" w:hAnsi="Roboto Mono" w:cs="Roboto Mono"/>
          <w:color w:val="188038"/>
          <w:sz w:val="19"/>
          <w:szCs w:val="19"/>
        </w:rPr>
        <w:t>If</w:t>
      </w:r>
      <w:r>
        <w:rPr>
          <w:sz w:val="19"/>
          <w:szCs w:val="19"/>
        </w:rPr>
        <w:t xml:space="preserve"> </w:t>
      </w:r>
      <w:r>
        <w:rPr>
          <w:rFonts w:ascii="Roboto Mono" w:eastAsia="Roboto Mono" w:hAnsi="Roboto Mono" w:cs="Roboto Mono"/>
          <w:color w:val="188038"/>
          <w:sz w:val="19"/>
          <w:szCs w:val="19"/>
        </w:rPr>
        <w:t>the</w:t>
      </w:r>
      <w:r>
        <w:rPr>
          <w:sz w:val="19"/>
          <w:szCs w:val="19"/>
        </w:rPr>
        <w:t xml:space="preserve"> </w:t>
      </w:r>
      <w:r>
        <w:rPr>
          <w:rFonts w:ascii="Roboto Mono" w:eastAsia="Roboto Mono" w:hAnsi="Roboto Mono" w:cs="Roboto Mono"/>
          <w:color w:val="188038"/>
          <w:sz w:val="19"/>
          <w:szCs w:val="19"/>
        </w:rPr>
        <w:t>requested</w:t>
      </w:r>
      <w:r>
        <w:rPr>
          <w:sz w:val="19"/>
          <w:szCs w:val="19"/>
        </w:rPr>
        <w:t xml:space="preserve"> </w:t>
      </w:r>
      <w:r>
        <w:rPr>
          <w:rFonts w:ascii="Roboto Mono" w:eastAsia="Roboto Mono" w:hAnsi="Roboto Mono" w:cs="Roboto Mono"/>
          <w:color w:val="188038"/>
          <w:sz w:val="19"/>
          <w:szCs w:val="19"/>
        </w:rPr>
        <w:t>information</w:t>
      </w:r>
      <w:r>
        <w:rPr>
          <w:sz w:val="19"/>
          <w:szCs w:val="19"/>
        </w:rPr>
        <w:t xml:space="preserve"> </w:t>
      </w:r>
      <w:r>
        <w:rPr>
          <w:rFonts w:ascii="Roboto Mono" w:eastAsia="Roboto Mono" w:hAnsi="Roboto Mono" w:cs="Roboto Mono"/>
          <w:color w:val="188038"/>
          <w:sz w:val="19"/>
          <w:szCs w:val="19"/>
        </w:rPr>
        <w:t>is</w:t>
      </w:r>
      <w:r>
        <w:rPr>
          <w:sz w:val="19"/>
          <w:szCs w:val="19"/>
        </w:rPr>
        <w:t xml:space="preserve"> </w:t>
      </w:r>
      <w:r>
        <w:rPr>
          <w:rFonts w:ascii="Roboto Mono" w:eastAsia="Roboto Mono" w:hAnsi="Roboto Mono" w:cs="Roboto Mono"/>
          <w:color w:val="188038"/>
          <w:sz w:val="19"/>
          <w:szCs w:val="19"/>
        </w:rPr>
        <w:t>found</w:t>
      </w:r>
      <w:r>
        <w:rPr>
          <w:sz w:val="19"/>
          <w:szCs w:val="19"/>
        </w:rPr>
        <w:t xml:space="preserve"> </w:t>
      </w:r>
      <w:r>
        <w:rPr>
          <w:rFonts w:ascii="Roboto Mono" w:eastAsia="Roboto Mono" w:hAnsi="Roboto Mono" w:cs="Roboto Mono"/>
          <w:color w:val="188038"/>
          <w:sz w:val="19"/>
          <w:szCs w:val="19"/>
        </w:rPr>
        <w:t>in</w:t>
      </w:r>
      <w:r>
        <w:rPr>
          <w:sz w:val="19"/>
          <w:szCs w:val="19"/>
        </w:rPr>
        <w:t xml:space="preserve"> </w:t>
      </w:r>
      <w:r>
        <w:rPr>
          <w:rFonts w:ascii="Roboto Mono" w:eastAsia="Roboto Mono" w:hAnsi="Roboto Mono" w:cs="Roboto Mono"/>
          <w:color w:val="188038"/>
          <w:sz w:val="19"/>
          <w:szCs w:val="19"/>
        </w:rPr>
        <w:t>local</w:t>
      </w:r>
      <w:r>
        <w:rPr>
          <w:sz w:val="19"/>
          <w:szCs w:val="19"/>
        </w:rPr>
        <w:t xml:space="preserve"> </w:t>
      </w:r>
      <w:r>
        <w:rPr>
          <w:rFonts w:ascii="Roboto Mono" w:eastAsia="Roboto Mono" w:hAnsi="Roboto Mono" w:cs="Roboto Mono"/>
          <w:color w:val="188038"/>
          <w:sz w:val="19"/>
          <w:szCs w:val="19"/>
        </w:rPr>
        <w:t>sources:</w:t>
      </w:r>
    </w:p>
    <w:p w14:paraId="32749D7F" w14:textId="77777777" w:rsidR="00242D16" w:rsidRDefault="00000000">
      <w:pPr>
        <w:rPr>
          <w:sz w:val="19"/>
          <w:szCs w:val="19"/>
        </w:rPr>
      </w:pPr>
      <w:r>
        <w:rPr>
          <w:sz w:val="19"/>
          <w:szCs w:val="19"/>
        </w:rPr>
        <w:t xml:space="preserve">        </w:t>
      </w:r>
      <w:r>
        <w:rPr>
          <w:rFonts w:ascii="Roboto Mono" w:eastAsia="Roboto Mono" w:hAnsi="Roboto Mono" w:cs="Roboto Mono"/>
          <w:color w:val="188038"/>
          <w:sz w:val="19"/>
          <w:szCs w:val="19"/>
        </w:rPr>
        <w:t>-</w:t>
      </w:r>
      <w:r>
        <w:rPr>
          <w:sz w:val="19"/>
          <w:szCs w:val="19"/>
        </w:rPr>
        <w:t xml:space="preserve"> </w:t>
      </w:r>
      <w:r>
        <w:rPr>
          <w:rFonts w:ascii="Roboto Mono" w:eastAsia="Roboto Mono" w:hAnsi="Roboto Mono" w:cs="Roboto Mono"/>
          <w:color w:val="188038"/>
          <w:sz w:val="19"/>
          <w:szCs w:val="19"/>
        </w:rPr>
        <w:t>Provide</w:t>
      </w:r>
      <w:r>
        <w:rPr>
          <w:sz w:val="19"/>
          <w:szCs w:val="19"/>
        </w:rPr>
        <w:t xml:space="preserve"> </w:t>
      </w:r>
      <w:r>
        <w:rPr>
          <w:rFonts w:ascii="Roboto Mono" w:eastAsia="Roboto Mono" w:hAnsi="Roboto Mono" w:cs="Roboto Mono"/>
          <w:color w:val="188038"/>
          <w:sz w:val="19"/>
          <w:szCs w:val="19"/>
        </w:rPr>
        <w:t>the</w:t>
      </w:r>
      <w:r>
        <w:rPr>
          <w:sz w:val="19"/>
          <w:szCs w:val="19"/>
        </w:rPr>
        <w:t xml:space="preserve"> </w:t>
      </w:r>
      <w:r>
        <w:rPr>
          <w:rFonts w:ascii="Roboto Mono" w:eastAsia="Roboto Mono" w:hAnsi="Roboto Mono" w:cs="Roboto Mono"/>
          <w:color w:val="188038"/>
          <w:sz w:val="19"/>
          <w:szCs w:val="19"/>
        </w:rPr>
        <w:t>answer</w:t>
      </w:r>
      <w:r>
        <w:rPr>
          <w:sz w:val="19"/>
          <w:szCs w:val="19"/>
        </w:rPr>
        <w:t xml:space="preserve"> </w:t>
      </w:r>
      <w:r>
        <w:rPr>
          <w:rFonts w:ascii="Roboto Mono" w:eastAsia="Roboto Mono" w:hAnsi="Roboto Mono" w:cs="Roboto Mono"/>
          <w:color w:val="188038"/>
          <w:sz w:val="19"/>
          <w:szCs w:val="19"/>
        </w:rPr>
        <w:t>from</w:t>
      </w:r>
      <w:r>
        <w:rPr>
          <w:sz w:val="19"/>
          <w:szCs w:val="19"/>
        </w:rPr>
        <w:t xml:space="preserve"> </w:t>
      </w:r>
      <w:r>
        <w:rPr>
          <w:rFonts w:ascii="Roboto Mono" w:eastAsia="Roboto Mono" w:hAnsi="Roboto Mono" w:cs="Roboto Mono"/>
          <w:color w:val="188038"/>
          <w:sz w:val="19"/>
          <w:szCs w:val="19"/>
        </w:rPr>
        <w:t>the</w:t>
      </w:r>
      <w:r>
        <w:rPr>
          <w:sz w:val="19"/>
          <w:szCs w:val="19"/>
        </w:rPr>
        <w:t xml:space="preserve"> </w:t>
      </w:r>
      <w:r>
        <w:rPr>
          <w:rFonts w:ascii="Roboto Mono" w:eastAsia="Roboto Mono" w:hAnsi="Roboto Mono" w:cs="Roboto Mono"/>
          <w:color w:val="188038"/>
          <w:sz w:val="19"/>
          <w:szCs w:val="19"/>
        </w:rPr>
        <w:t>local</w:t>
      </w:r>
      <w:r>
        <w:rPr>
          <w:sz w:val="19"/>
          <w:szCs w:val="19"/>
        </w:rPr>
        <w:t xml:space="preserve"> </w:t>
      </w:r>
      <w:r>
        <w:rPr>
          <w:rFonts w:ascii="Roboto Mono" w:eastAsia="Roboto Mono" w:hAnsi="Roboto Mono" w:cs="Roboto Mono"/>
          <w:color w:val="188038"/>
          <w:sz w:val="19"/>
          <w:szCs w:val="19"/>
        </w:rPr>
        <w:t>sources</w:t>
      </w:r>
    </w:p>
    <w:p w14:paraId="3ECAE79B" w14:textId="77777777" w:rsidR="00242D16" w:rsidRDefault="00000000">
      <w:pPr>
        <w:rPr>
          <w:sz w:val="19"/>
          <w:szCs w:val="19"/>
        </w:rPr>
      </w:pPr>
      <w:r>
        <w:rPr>
          <w:sz w:val="19"/>
          <w:szCs w:val="19"/>
        </w:rPr>
        <w:t xml:space="preserve">        </w:t>
      </w:r>
      <w:r>
        <w:rPr>
          <w:rFonts w:ascii="Roboto Mono" w:eastAsia="Roboto Mono" w:hAnsi="Roboto Mono" w:cs="Roboto Mono"/>
          <w:color w:val="188038"/>
          <w:sz w:val="19"/>
          <w:szCs w:val="19"/>
        </w:rPr>
        <w:t>-</w:t>
      </w:r>
      <w:r>
        <w:rPr>
          <w:sz w:val="19"/>
          <w:szCs w:val="19"/>
        </w:rPr>
        <w:t xml:space="preserve"> </w:t>
      </w:r>
      <w:r>
        <w:rPr>
          <w:rFonts w:ascii="Roboto Mono" w:eastAsia="Roboto Mono" w:hAnsi="Roboto Mono" w:cs="Roboto Mono"/>
          <w:color w:val="188038"/>
          <w:sz w:val="19"/>
          <w:szCs w:val="19"/>
        </w:rPr>
        <w:t>Do</w:t>
      </w:r>
      <w:r>
        <w:rPr>
          <w:sz w:val="19"/>
          <w:szCs w:val="19"/>
        </w:rPr>
        <w:t xml:space="preserve"> </w:t>
      </w:r>
      <w:r>
        <w:rPr>
          <w:rFonts w:ascii="Roboto Mono" w:eastAsia="Roboto Mono" w:hAnsi="Roboto Mono" w:cs="Roboto Mono"/>
          <w:color w:val="188038"/>
          <w:sz w:val="19"/>
          <w:szCs w:val="19"/>
        </w:rPr>
        <w:t>not</w:t>
      </w:r>
      <w:r>
        <w:rPr>
          <w:sz w:val="19"/>
          <w:szCs w:val="19"/>
        </w:rPr>
        <w:t xml:space="preserve"> </w:t>
      </w:r>
      <w:r>
        <w:rPr>
          <w:rFonts w:ascii="Roboto Mono" w:eastAsia="Roboto Mono" w:hAnsi="Roboto Mono" w:cs="Roboto Mono"/>
          <w:color w:val="188038"/>
          <w:sz w:val="19"/>
          <w:szCs w:val="19"/>
        </w:rPr>
        <w:t>execute</w:t>
      </w:r>
      <w:r>
        <w:rPr>
          <w:sz w:val="19"/>
          <w:szCs w:val="19"/>
        </w:rPr>
        <w:t xml:space="preserve"> </w:t>
      </w:r>
      <w:r>
        <w:rPr>
          <w:rFonts w:ascii="Roboto Mono" w:eastAsia="Roboto Mono" w:hAnsi="Roboto Mono" w:cs="Roboto Mono"/>
          <w:color w:val="188038"/>
          <w:sz w:val="19"/>
          <w:szCs w:val="19"/>
        </w:rPr>
        <w:t>further</w:t>
      </w:r>
      <w:r>
        <w:rPr>
          <w:sz w:val="19"/>
          <w:szCs w:val="19"/>
        </w:rPr>
        <w:t xml:space="preserve"> </w:t>
      </w:r>
      <w:r>
        <w:rPr>
          <w:rFonts w:ascii="Roboto Mono" w:eastAsia="Roboto Mono" w:hAnsi="Roboto Mono" w:cs="Roboto Mono"/>
          <w:color w:val="188038"/>
          <w:sz w:val="19"/>
          <w:szCs w:val="19"/>
        </w:rPr>
        <w:t>actions</w:t>
      </w:r>
    </w:p>
    <w:p w14:paraId="0923F051" w14:textId="77777777" w:rsidR="00242D16" w:rsidRDefault="00000000">
      <w:pPr>
        <w:rPr>
          <w:sz w:val="19"/>
          <w:szCs w:val="19"/>
        </w:rPr>
      </w:pPr>
      <w:r>
        <w:rPr>
          <w:sz w:val="19"/>
          <w:szCs w:val="19"/>
        </w:rPr>
        <w:lastRenderedPageBreak/>
        <w:t xml:space="preserve">    </w:t>
      </w:r>
      <w:r>
        <w:rPr>
          <w:rFonts w:ascii="Roboto Mono" w:eastAsia="Roboto Mono" w:hAnsi="Roboto Mono" w:cs="Roboto Mono"/>
          <w:color w:val="188038"/>
          <w:sz w:val="19"/>
          <w:szCs w:val="19"/>
        </w:rPr>
        <w:t>If</w:t>
      </w:r>
      <w:r>
        <w:rPr>
          <w:sz w:val="19"/>
          <w:szCs w:val="19"/>
        </w:rPr>
        <w:t xml:space="preserve"> </w:t>
      </w:r>
      <w:r>
        <w:rPr>
          <w:rFonts w:ascii="Roboto Mono" w:eastAsia="Roboto Mono" w:hAnsi="Roboto Mono" w:cs="Roboto Mono"/>
          <w:color w:val="188038"/>
          <w:sz w:val="19"/>
          <w:szCs w:val="19"/>
        </w:rPr>
        <w:t>the</w:t>
      </w:r>
      <w:r>
        <w:rPr>
          <w:sz w:val="19"/>
          <w:szCs w:val="19"/>
        </w:rPr>
        <w:t xml:space="preserve"> </w:t>
      </w:r>
      <w:r>
        <w:rPr>
          <w:rFonts w:ascii="Roboto Mono" w:eastAsia="Roboto Mono" w:hAnsi="Roboto Mono" w:cs="Roboto Mono"/>
          <w:color w:val="188038"/>
          <w:sz w:val="19"/>
          <w:szCs w:val="19"/>
        </w:rPr>
        <w:t>information</w:t>
      </w:r>
      <w:r>
        <w:rPr>
          <w:sz w:val="19"/>
          <w:szCs w:val="19"/>
        </w:rPr>
        <w:t xml:space="preserve"> </w:t>
      </w:r>
      <w:r>
        <w:rPr>
          <w:rFonts w:ascii="Roboto Mono" w:eastAsia="Roboto Mono" w:hAnsi="Roboto Mono" w:cs="Roboto Mono"/>
          <w:color w:val="188038"/>
          <w:sz w:val="19"/>
          <w:szCs w:val="19"/>
        </w:rPr>
        <w:t>is</w:t>
      </w:r>
      <w:r>
        <w:rPr>
          <w:sz w:val="19"/>
          <w:szCs w:val="19"/>
        </w:rPr>
        <w:t xml:space="preserve"> </w:t>
      </w:r>
      <w:r>
        <w:rPr>
          <w:rFonts w:ascii="Roboto Mono" w:eastAsia="Roboto Mono" w:hAnsi="Roboto Mono" w:cs="Roboto Mono"/>
          <w:color w:val="188038"/>
          <w:sz w:val="19"/>
          <w:szCs w:val="19"/>
        </w:rPr>
        <w:t>not</w:t>
      </w:r>
      <w:r>
        <w:rPr>
          <w:sz w:val="19"/>
          <w:szCs w:val="19"/>
        </w:rPr>
        <w:t xml:space="preserve"> </w:t>
      </w:r>
      <w:r>
        <w:rPr>
          <w:rFonts w:ascii="Roboto Mono" w:eastAsia="Roboto Mono" w:hAnsi="Roboto Mono" w:cs="Roboto Mono"/>
          <w:color w:val="188038"/>
          <w:sz w:val="19"/>
          <w:szCs w:val="19"/>
        </w:rPr>
        <w:t>found</w:t>
      </w:r>
      <w:r>
        <w:rPr>
          <w:sz w:val="19"/>
          <w:szCs w:val="19"/>
        </w:rPr>
        <w:t xml:space="preserve"> </w:t>
      </w:r>
      <w:r>
        <w:rPr>
          <w:rFonts w:ascii="Roboto Mono" w:eastAsia="Roboto Mono" w:hAnsi="Roboto Mono" w:cs="Roboto Mono"/>
          <w:color w:val="188038"/>
          <w:sz w:val="19"/>
          <w:szCs w:val="19"/>
        </w:rPr>
        <w:t>in</w:t>
      </w:r>
      <w:r>
        <w:rPr>
          <w:sz w:val="19"/>
          <w:szCs w:val="19"/>
        </w:rPr>
        <w:t xml:space="preserve"> </w:t>
      </w:r>
      <w:r>
        <w:rPr>
          <w:rFonts w:ascii="Roboto Mono" w:eastAsia="Roboto Mono" w:hAnsi="Roboto Mono" w:cs="Roboto Mono"/>
          <w:color w:val="188038"/>
          <w:sz w:val="19"/>
          <w:szCs w:val="19"/>
        </w:rPr>
        <w:t>local</w:t>
      </w:r>
      <w:r>
        <w:rPr>
          <w:sz w:val="19"/>
          <w:szCs w:val="19"/>
        </w:rPr>
        <w:t xml:space="preserve"> </w:t>
      </w:r>
      <w:r>
        <w:rPr>
          <w:rFonts w:ascii="Roboto Mono" w:eastAsia="Roboto Mono" w:hAnsi="Roboto Mono" w:cs="Roboto Mono"/>
          <w:color w:val="188038"/>
          <w:sz w:val="19"/>
          <w:szCs w:val="19"/>
        </w:rPr>
        <w:t>sources:</w:t>
      </w:r>
    </w:p>
    <w:p w14:paraId="42C70015" w14:textId="77777777" w:rsidR="00242D16" w:rsidRDefault="00000000">
      <w:pPr>
        <w:rPr>
          <w:sz w:val="19"/>
          <w:szCs w:val="19"/>
        </w:rPr>
      </w:pPr>
      <w:r>
        <w:rPr>
          <w:sz w:val="19"/>
          <w:szCs w:val="19"/>
        </w:rPr>
        <w:t xml:space="preserve">        </w:t>
      </w:r>
      <w:r>
        <w:rPr>
          <w:rFonts w:ascii="Roboto Mono" w:eastAsia="Roboto Mono" w:hAnsi="Roboto Mono" w:cs="Roboto Mono"/>
          <w:color w:val="188038"/>
          <w:sz w:val="19"/>
          <w:szCs w:val="19"/>
        </w:rPr>
        <w:t>-</w:t>
      </w:r>
      <w:r>
        <w:rPr>
          <w:sz w:val="19"/>
          <w:szCs w:val="19"/>
        </w:rPr>
        <w:t xml:space="preserve"> </w:t>
      </w:r>
      <w:r>
        <w:rPr>
          <w:rFonts w:ascii="Roboto Mono" w:eastAsia="Roboto Mono" w:hAnsi="Roboto Mono" w:cs="Roboto Mono"/>
          <w:color w:val="188038"/>
          <w:sz w:val="19"/>
          <w:szCs w:val="19"/>
        </w:rPr>
        <w:t>Proceed</w:t>
      </w:r>
      <w:r>
        <w:rPr>
          <w:sz w:val="19"/>
          <w:szCs w:val="19"/>
        </w:rPr>
        <w:t xml:space="preserve"> </w:t>
      </w:r>
      <w:r>
        <w:rPr>
          <w:rFonts w:ascii="Roboto Mono" w:eastAsia="Roboto Mono" w:hAnsi="Roboto Mono" w:cs="Roboto Mono"/>
          <w:color w:val="188038"/>
          <w:sz w:val="19"/>
          <w:szCs w:val="19"/>
        </w:rPr>
        <w:t>with</w:t>
      </w:r>
      <w:r>
        <w:rPr>
          <w:sz w:val="19"/>
          <w:szCs w:val="19"/>
        </w:rPr>
        <w:t xml:space="preserve"> </w:t>
      </w:r>
      <w:r>
        <w:rPr>
          <w:rFonts w:ascii="Roboto Mono" w:eastAsia="Roboto Mono" w:hAnsi="Roboto Mono" w:cs="Roboto Mono"/>
          <w:color w:val="188038"/>
          <w:sz w:val="19"/>
          <w:szCs w:val="19"/>
        </w:rPr>
        <w:t>other</w:t>
      </w:r>
      <w:r>
        <w:rPr>
          <w:sz w:val="19"/>
          <w:szCs w:val="19"/>
        </w:rPr>
        <w:t xml:space="preserve"> </w:t>
      </w:r>
      <w:r>
        <w:rPr>
          <w:rFonts w:ascii="Roboto Mono" w:eastAsia="Roboto Mono" w:hAnsi="Roboto Mono" w:cs="Roboto Mono"/>
          <w:color w:val="188038"/>
          <w:sz w:val="19"/>
          <w:szCs w:val="19"/>
        </w:rPr>
        <w:t>tools</w:t>
      </w:r>
      <w:r>
        <w:rPr>
          <w:sz w:val="19"/>
          <w:szCs w:val="19"/>
        </w:rPr>
        <w:t xml:space="preserve"> </w:t>
      </w:r>
      <w:r>
        <w:rPr>
          <w:rFonts w:ascii="Roboto Mono" w:eastAsia="Roboto Mono" w:hAnsi="Roboto Mono" w:cs="Roboto Mono"/>
          <w:color w:val="188038"/>
          <w:sz w:val="19"/>
          <w:szCs w:val="19"/>
        </w:rPr>
        <w:t>as</w:t>
      </w:r>
      <w:r>
        <w:rPr>
          <w:sz w:val="19"/>
          <w:szCs w:val="19"/>
        </w:rPr>
        <w:t xml:space="preserve"> </w:t>
      </w:r>
      <w:r>
        <w:rPr>
          <w:rFonts w:ascii="Roboto Mono" w:eastAsia="Roboto Mono" w:hAnsi="Roboto Mono" w:cs="Roboto Mono"/>
          <w:color w:val="188038"/>
          <w:sz w:val="19"/>
          <w:szCs w:val="19"/>
        </w:rPr>
        <w:t>needed</w:t>
      </w:r>
      <w:r>
        <w:rPr>
          <w:sz w:val="19"/>
          <w:szCs w:val="19"/>
        </w:rPr>
        <w:t xml:space="preserve"> </w:t>
      </w:r>
      <w:r>
        <w:rPr>
          <w:rFonts w:ascii="Roboto Mono" w:eastAsia="Roboto Mono" w:hAnsi="Roboto Mono" w:cs="Roboto Mono"/>
          <w:color w:val="188038"/>
          <w:sz w:val="19"/>
          <w:szCs w:val="19"/>
        </w:rPr>
        <w:t>(actions,</w:t>
      </w:r>
      <w:r>
        <w:rPr>
          <w:sz w:val="19"/>
          <w:szCs w:val="19"/>
        </w:rPr>
        <w:t xml:space="preserve"> </w:t>
      </w:r>
      <w:r>
        <w:rPr>
          <w:rFonts w:ascii="Roboto Mono" w:eastAsia="Roboto Mono" w:hAnsi="Roboto Mono" w:cs="Roboto Mono"/>
          <w:color w:val="188038"/>
          <w:sz w:val="19"/>
          <w:szCs w:val="19"/>
        </w:rPr>
        <w:t>searches,</w:t>
      </w:r>
      <w:r>
        <w:rPr>
          <w:sz w:val="19"/>
          <w:szCs w:val="19"/>
        </w:rPr>
        <w:t xml:space="preserve"> </w:t>
      </w:r>
      <w:r>
        <w:rPr>
          <w:rFonts w:ascii="Roboto Mono" w:eastAsia="Roboto Mono" w:hAnsi="Roboto Mono" w:cs="Roboto Mono"/>
          <w:color w:val="188038"/>
          <w:sz w:val="19"/>
          <w:szCs w:val="19"/>
        </w:rPr>
        <w:t>code</w:t>
      </w:r>
      <w:r>
        <w:rPr>
          <w:sz w:val="19"/>
          <w:szCs w:val="19"/>
        </w:rPr>
        <w:t xml:space="preserve"> </w:t>
      </w:r>
      <w:r>
        <w:rPr>
          <w:rFonts w:ascii="Roboto Mono" w:eastAsia="Roboto Mono" w:hAnsi="Roboto Mono" w:cs="Roboto Mono"/>
          <w:color w:val="188038"/>
          <w:sz w:val="19"/>
          <w:szCs w:val="19"/>
        </w:rPr>
        <w:t>interpreter)</w:t>
      </w:r>
    </w:p>
    <w:p w14:paraId="675B095B" w14:textId="77777777" w:rsidR="00242D16" w:rsidRDefault="00000000">
      <w:pPr>
        <w:rPr>
          <w:sz w:val="19"/>
          <w:szCs w:val="19"/>
        </w:rPr>
      </w:pPr>
      <w:r>
        <w:rPr>
          <w:rFonts w:ascii="Roboto Mono" w:eastAsia="Roboto Mono" w:hAnsi="Roboto Mono" w:cs="Roboto Mono"/>
          <w:color w:val="188038"/>
          <w:sz w:val="19"/>
          <w:szCs w:val="19"/>
        </w:rPr>
        <w:t>'''</w:t>
      </w:r>
    </w:p>
    <w:p w14:paraId="2A82DF32" w14:textId="77777777" w:rsidR="00242D16" w:rsidRDefault="00242D16">
      <w:pPr>
        <w:rPr>
          <w:sz w:val="19"/>
          <w:szCs w:val="19"/>
        </w:rPr>
      </w:pPr>
    </w:p>
    <w:p w14:paraId="79B953A8" w14:textId="77777777" w:rsidR="00242D16" w:rsidRDefault="00000000">
      <w:pPr>
        <w:rPr>
          <w:sz w:val="19"/>
          <w:szCs w:val="19"/>
        </w:rPr>
      </w:pPr>
      <w:r>
        <w:rPr>
          <w:rFonts w:ascii="Roboto Mono" w:eastAsia="Roboto Mono" w:hAnsi="Roboto Mono" w:cs="Roboto Mono"/>
          <w:color w:val="188038"/>
          <w:sz w:val="19"/>
          <w:szCs w:val="19"/>
        </w:rPr>
        <w:t>[</w:t>
      </w:r>
      <w:proofErr w:type="spellStart"/>
      <w:r>
        <w:rPr>
          <w:rFonts w:ascii="Roboto Mono" w:eastAsia="Roboto Mono" w:hAnsi="Roboto Mono" w:cs="Roboto Mono"/>
          <w:color w:val="188038"/>
          <w:sz w:val="19"/>
          <w:szCs w:val="19"/>
        </w:rPr>
        <w:t>SearchPolicy</w:t>
      </w:r>
      <w:proofErr w:type="spellEnd"/>
      <w:r>
        <w:rPr>
          <w:rFonts w:ascii="Roboto Mono" w:eastAsia="Roboto Mono" w:hAnsi="Roboto Mono" w:cs="Roboto Mono"/>
          <w:color w:val="188038"/>
          <w:sz w:val="19"/>
          <w:szCs w:val="19"/>
        </w:rPr>
        <w:t>]</w:t>
      </w:r>
    </w:p>
    <w:p w14:paraId="55CB53B5" w14:textId="77777777" w:rsidR="00242D16" w:rsidRDefault="00000000">
      <w:pPr>
        <w:rPr>
          <w:sz w:val="19"/>
          <w:szCs w:val="19"/>
        </w:rPr>
      </w:pPr>
      <w:r>
        <w:rPr>
          <w:rFonts w:ascii="Roboto Mono" w:eastAsia="Roboto Mono" w:hAnsi="Roboto Mono" w:cs="Roboto Mono"/>
          <w:color w:val="188038"/>
          <w:sz w:val="19"/>
          <w:szCs w:val="19"/>
        </w:rPr>
        <w:t>description</w:t>
      </w:r>
      <w:r>
        <w:rPr>
          <w:sz w:val="19"/>
          <w:szCs w:val="19"/>
        </w:rPr>
        <w:t xml:space="preserve"> </w:t>
      </w:r>
      <w:r>
        <w:rPr>
          <w:rFonts w:ascii="Roboto Mono" w:eastAsia="Roboto Mono" w:hAnsi="Roboto Mono" w:cs="Roboto Mono"/>
          <w:color w:val="188038"/>
          <w:sz w:val="19"/>
          <w:szCs w:val="19"/>
        </w:rPr>
        <w:t>=</w:t>
      </w:r>
      <w:r>
        <w:rPr>
          <w:sz w:val="19"/>
          <w:szCs w:val="19"/>
        </w:rPr>
        <w:t xml:space="preserve"> </w:t>
      </w:r>
      <w:r>
        <w:rPr>
          <w:rFonts w:ascii="Roboto Mono" w:eastAsia="Roboto Mono" w:hAnsi="Roboto Mono" w:cs="Roboto Mono"/>
          <w:color w:val="188038"/>
          <w:sz w:val="19"/>
          <w:szCs w:val="19"/>
        </w:rPr>
        <w:t>"Policy</w:t>
      </w:r>
      <w:r>
        <w:rPr>
          <w:sz w:val="19"/>
          <w:szCs w:val="19"/>
        </w:rPr>
        <w:t xml:space="preserve"> </w:t>
      </w:r>
      <w:r>
        <w:rPr>
          <w:rFonts w:ascii="Roboto Mono" w:eastAsia="Roboto Mono" w:hAnsi="Roboto Mono" w:cs="Roboto Mono"/>
          <w:color w:val="188038"/>
          <w:sz w:val="19"/>
          <w:szCs w:val="19"/>
        </w:rPr>
        <w:t>for</w:t>
      </w:r>
      <w:r>
        <w:rPr>
          <w:sz w:val="19"/>
          <w:szCs w:val="19"/>
        </w:rPr>
        <w:t xml:space="preserve"> </w:t>
      </w:r>
      <w:r>
        <w:rPr>
          <w:rFonts w:ascii="Roboto Mono" w:eastAsia="Roboto Mono" w:hAnsi="Roboto Mono" w:cs="Roboto Mono"/>
          <w:color w:val="188038"/>
          <w:sz w:val="19"/>
          <w:szCs w:val="19"/>
        </w:rPr>
        <w:t>performing</w:t>
      </w:r>
      <w:r>
        <w:rPr>
          <w:sz w:val="19"/>
          <w:szCs w:val="19"/>
        </w:rPr>
        <w:t xml:space="preserve"> </w:t>
      </w:r>
      <w:r>
        <w:rPr>
          <w:rFonts w:ascii="Roboto Mono" w:eastAsia="Roboto Mono" w:hAnsi="Roboto Mono" w:cs="Roboto Mono"/>
          <w:color w:val="188038"/>
          <w:sz w:val="19"/>
          <w:szCs w:val="19"/>
        </w:rPr>
        <w:t>searches</w:t>
      </w:r>
      <w:r>
        <w:rPr>
          <w:sz w:val="19"/>
          <w:szCs w:val="19"/>
        </w:rPr>
        <w:t xml:space="preserve"> </w:t>
      </w:r>
      <w:r>
        <w:rPr>
          <w:rFonts w:ascii="Roboto Mono" w:eastAsia="Roboto Mono" w:hAnsi="Roboto Mono" w:cs="Roboto Mono"/>
          <w:color w:val="188038"/>
          <w:sz w:val="19"/>
          <w:szCs w:val="19"/>
        </w:rPr>
        <w:t>based</w:t>
      </w:r>
      <w:r>
        <w:rPr>
          <w:sz w:val="19"/>
          <w:szCs w:val="19"/>
        </w:rPr>
        <w:t xml:space="preserve"> </w:t>
      </w:r>
      <w:r>
        <w:rPr>
          <w:rFonts w:ascii="Roboto Mono" w:eastAsia="Roboto Mono" w:hAnsi="Roboto Mono" w:cs="Roboto Mono"/>
          <w:color w:val="188038"/>
          <w:sz w:val="19"/>
          <w:szCs w:val="19"/>
        </w:rPr>
        <w:t>on</w:t>
      </w:r>
      <w:r>
        <w:rPr>
          <w:sz w:val="19"/>
          <w:szCs w:val="19"/>
        </w:rPr>
        <w:t xml:space="preserve"> </w:t>
      </w:r>
      <w:r>
        <w:rPr>
          <w:rFonts w:ascii="Roboto Mono" w:eastAsia="Roboto Mono" w:hAnsi="Roboto Mono" w:cs="Roboto Mono"/>
          <w:color w:val="188038"/>
          <w:sz w:val="19"/>
          <w:szCs w:val="19"/>
        </w:rPr>
        <w:t>local</w:t>
      </w:r>
      <w:r>
        <w:rPr>
          <w:sz w:val="19"/>
          <w:szCs w:val="19"/>
        </w:rPr>
        <w:t xml:space="preserve"> </w:t>
      </w:r>
      <w:r>
        <w:rPr>
          <w:rFonts w:ascii="Roboto Mono" w:eastAsia="Roboto Mono" w:hAnsi="Roboto Mono" w:cs="Roboto Mono"/>
          <w:color w:val="188038"/>
          <w:sz w:val="19"/>
          <w:szCs w:val="19"/>
        </w:rPr>
        <w:t>knowledge</w:t>
      </w:r>
      <w:r>
        <w:rPr>
          <w:sz w:val="19"/>
          <w:szCs w:val="19"/>
        </w:rPr>
        <w:t xml:space="preserve"> </w:t>
      </w:r>
      <w:r>
        <w:rPr>
          <w:rFonts w:ascii="Roboto Mono" w:eastAsia="Roboto Mono" w:hAnsi="Roboto Mono" w:cs="Roboto Mono"/>
          <w:color w:val="188038"/>
          <w:sz w:val="19"/>
          <w:szCs w:val="19"/>
        </w:rPr>
        <w:t>source</w:t>
      </w:r>
      <w:r>
        <w:rPr>
          <w:sz w:val="19"/>
          <w:szCs w:val="19"/>
        </w:rPr>
        <w:t xml:space="preserve"> </w:t>
      </w:r>
      <w:r>
        <w:rPr>
          <w:rFonts w:ascii="Roboto Mono" w:eastAsia="Roboto Mono" w:hAnsi="Roboto Mono" w:cs="Roboto Mono"/>
          <w:color w:val="188038"/>
          <w:sz w:val="19"/>
          <w:szCs w:val="19"/>
        </w:rPr>
        <w:t>check"</w:t>
      </w:r>
    </w:p>
    <w:p w14:paraId="7457345F" w14:textId="77777777" w:rsidR="00242D16" w:rsidRDefault="00000000">
      <w:pPr>
        <w:rPr>
          <w:sz w:val="19"/>
          <w:szCs w:val="19"/>
        </w:rPr>
      </w:pPr>
      <w:proofErr w:type="spellStart"/>
      <w:r>
        <w:rPr>
          <w:rFonts w:ascii="Roboto Mono" w:eastAsia="Roboto Mono" w:hAnsi="Roboto Mono" w:cs="Roboto Mono"/>
          <w:color w:val="188038"/>
          <w:sz w:val="19"/>
          <w:szCs w:val="19"/>
        </w:rPr>
        <w:t>executeSearches</w:t>
      </w:r>
      <w:proofErr w:type="spellEnd"/>
      <w:r>
        <w:rPr>
          <w:sz w:val="19"/>
          <w:szCs w:val="19"/>
        </w:rPr>
        <w:t xml:space="preserve"> </w:t>
      </w:r>
      <w:r>
        <w:rPr>
          <w:rFonts w:ascii="Roboto Mono" w:eastAsia="Roboto Mono" w:hAnsi="Roboto Mono" w:cs="Roboto Mono"/>
          <w:color w:val="188038"/>
          <w:sz w:val="19"/>
          <w:szCs w:val="19"/>
        </w:rPr>
        <w:t>=</w:t>
      </w:r>
      <w:r>
        <w:rPr>
          <w:sz w:val="19"/>
          <w:szCs w:val="19"/>
        </w:rPr>
        <w:t xml:space="preserve"> </w:t>
      </w:r>
      <w:r>
        <w:rPr>
          <w:rFonts w:ascii="Roboto Mono" w:eastAsia="Roboto Mono" w:hAnsi="Roboto Mono" w:cs="Roboto Mono"/>
          <w:color w:val="188038"/>
          <w:sz w:val="19"/>
          <w:szCs w:val="19"/>
        </w:rPr>
        <w:t>'''</w:t>
      </w:r>
    </w:p>
    <w:p w14:paraId="508116BF" w14:textId="77777777" w:rsidR="00242D16" w:rsidRDefault="00000000">
      <w:pPr>
        <w:rPr>
          <w:sz w:val="19"/>
          <w:szCs w:val="19"/>
        </w:rPr>
      </w:pPr>
      <w:r>
        <w:rPr>
          <w:sz w:val="19"/>
          <w:szCs w:val="19"/>
        </w:rPr>
        <w:t xml:space="preserve">    </w:t>
      </w:r>
      <w:r>
        <w:rPr>
          <w:rFonts w:ascii="Roboto Mono" w:eastAsia="Roboto Mono" w:hAnsi="Roboto Mono" w:cs="Roboto Mono"/>
          <w:color w:val="188038"/>
          <w:sz w:val="19"/>
          <w:szCs w:val="19"/>
        </w:rPr>
        <w:t>If</w:t>
      </w:r>
      <w:r>
        <w:rPr>
          <w:sz w:val="19"/>
          <w:szCs w:val="19"/>
        </w:rPr>
        <w:t xml:space="preserve"> </w:t>
      </w:r>
      <w:r>
        <w:rPr>
          <w:rFonts w:ascii="Roboto Mono" w:eastAsia="Roboto Mono" w:hAnsi="Roboto Mono" w:cs="Roboto Mono"/>
          <w:color w:val="188038"/>
          <w:sz w:val="19"/>
          <w:szCs w:val="19"/>
        </w:rPr>
        <w:t>the</w:t>
      </w:r>
      <w:r>
        <w:rPr>
          <w:sz w:val="19"/>
          <w:szCs w:val="19"/>
        </w:rPr>
        <w:t xml:space="preserve"> </w:t>
      </w:r>
      <w:r>
        <w:rPr>
          <w:rFonts w:ascii="Roboto Mono" w:eastAsia="Roboto Mono" w:hAnsi="Roboto Mono" w:cs="Roboto Mono"/>
          <w:color w:val="188038"/>
          <w:sz w:val="19"/>
          <w:szCs w:val="19"/>
        </w:rPr>
        <w:t>requested</w:t>
      </w:r>
      <w:r>
        <w:rPr>
          <w:sz w:val="19"/>
          <w:szCs w:val="19"/>
        </w:rPr>
        <w:t xml:space="preserve"> </w:t>
      </w:r>
      <w:r>
        <w:rPr>
          <w:rFonts w:ascii="Roboto Mono" w:eastAsia="Roboto Mono" w:hAnsi="Roboto Mono" w:cs="Roboto Mono"/>
          <w:color w:val="188038"/>
          <w:sz w:val="19"/>
          <w:szCs w:val="19"/>
        </w:rPr>
        <w:t>information</w:t>
      </w:r>
      <w:r>
        <w:rPr>
          <w:sz w:val="19"/>
          <w:szCs w:val="19"/>
        </w:rPr>
        <w:t xml:space="preserve"> </w:t>
      </w:r>
      <w:r>
        <w:rPr>
          <w:rFonts w:ascii="Roboto Mono" w:eastAsia="Roboto Mono" w:hAnsi="Roboto Mono" w:cs="Roboto Mono"/>
          <w:color w:val="188038"/>
          <w:sz w:val="19"/>
          <w:szCs w:val="19"/>
        </w:rPr>
        <w:t>is</w:t>
      </w:r>
      <w:r>
        <w:rPr>
          <w:sz w:val="19"/>
          <w:szCs w:val="19"/>
        </w:rPr>
        <w:t xml:space="preserve"> </w:t>
      </w:r>
      <w:r>
        <w:rPr>
          <w:rFonts w:ascii="Roboto Mono" w:eastAsia="Roboto Mono" w:hAnsi="Roboto Mono" w:cs="Roboto Mono"/>
          <w:color w:val="188038"/>
          <w:sz w:val="19"/>
          <w:szCs w:val="19"/>
        </w:rPr>
        <w:t>found</w:t>
      </w:r>
      <w:r>
        <w:rPr>
          <w:sz w:val="19"/>
          <w:szCs w:val="19"/>
        </w:rPr>
        <w:t xml:space="preserve"> </w:t>
      </w:r>
      <w:r>
        <w:rPr>
          <w:rFonts w:ascii="Roboto Mono" w:eastAsia="Roboto Mono" w:hAnsi="Roboto Mono" w:cs="Roboto Mono"/>
          <w:color w:val="188038"/>
          <w:sz w:val="19"/>
          <w:szCs w:val="19"/>
        </w:rPr>
        <w:t>in</w:t>
      </w:r>
      <w:r>
        <w:rPr>
          <w:sz w:val="19"/>
          <w:szCs w:val="19"/>
        </w:rPr>
        <w:t xml:space="preserve"> </w:t>
      </w:r>
      <w:r>
        <w:rPr>
          <w:rFonts w:ascii="Roboto Mono" w:eastAsia="Roboto Mono" w:hAnsi="Roboto Mono" w:cs="Roboto Mono"/>
          <w:color w:val="188038"/>
          <w:sz w:val="19"/>
          <w:szCs w:val="19"/>
        </w:rPr>
        <w:t>local</w:t>
      </w:r>
      <w:r>
        <w:rPr>
          <w:sz w:val="19"/>
          <w:szCs w:val="19"/>
        </w:rPr>
        <w:t xml:space="preserve"> </w:t>
      </w:r>
      <w:r>
        <w:rPr>
          <w:rFonts w:ascii="Roboto Mono" w:eastAsia="Roboto Mono" w:hAnsi="Roboto Mono" w:cs="Roboto Mono"/>
          <w:color w:val="188038"/>
          <w:sz w:val="19"/>
          <w:szCs w:val="19"/>
        </w:rPr>
        <w:t>sources:</w:t>
      </w:r>
    </w:p>
    <w:p w14:paraId="03528F82" w14:textId="77777777" w:rsidR="00242D16" w:rsidRDefault="00000000">
      <w:pPr>
        <w:rPr>
          <w:sz w:val="19"/>
          <w:szCs w:val="19"/>
        </w:rPr>
      </w:pPr>
      <w:r>
        <w:rPr>
          <w:sz w:val="19"/>
          <w:szCs w:val="19"/>
        </w:rPr>
        <w:t xml:space="preserve">        </w:t>
      </w:r>
      <w:r>
        <w:rPr>
          <w:rFonts w:ascii="Roboto Mono" w:eastAsia="Roboto Mono" w:hAnsi="Roboto Mono" w:cs="Roboto Mono"/>
          <w:color w:val="188038"/>
          <w:sz w:val="19"/>
          <w:szCs w:val="19"/>
        </w:rPr>
        <w:t>-</w:t>
      </w:r>
      <w:r>
        <w:rPr>
          <w:sz w:val="19"/>
          <w:szCs w:val="19"/>
        </w:rPr>
        <w:t xml:space="preserve"> </w:t>
      </w:r>
      <w:r>
        <w:rPr>
          <w:rFonts w:ascii="Roboto Mono" w:eastAsia="Roboto Mono" w:hAnsi="Roboto Mono" w:cs="Roboto Mono"/>
          <w:color w:val="188038"/>
          <w:sz w:val="19"/>
          <w:szCs w:val="19"/>
        </w:rPr>
        <w:t>Provide</w:t>
      </w:r>
      <w:r>
        <w:rPr>
          <w:sz w:val="19"/>
          <w:szCs w:val="19"/>
        </w:rPr>
        <w:t xml:space="preserve"> </w:t>
      </w:r>
      <w:r>
        <w:rPr>
          <w:rFonts w:ascii="Roboto Mono" w:eastAsia="Roboto Mono" w:hAnsi="Roboto Mono" w:cs="Roboto Mono"/>
          <w:color w:val="188038"/>
          <w:sz w:val="19"/>
          <w:szCs w:val="19"/>
        </w:rPr>
        <w:t>the</w:t>
      </w:r>
      <w:r>
        <w:rPr>
          <w:sz w:val="19"/>
          <w:szCs w:val="19"/>
        </w:rPr>
        <w:t xml:space="preserve"> </w:t>
      </w:r>
      <w:r>
        <w:rPr>
          <w:rFonts w:ascii="Roboto Mono" w:eastAsia="Roboto Mono" w:hAnsi="Roboto Mono" w:cs="Roboto Mono"/>
          <w:color w:val="188038"/>
          <w:sz w:val="19"/>
          <w:szCs w:val="19"/>
        </w:rPr>
        <w:t>answer</w:t>
      </w:r>
      <w:r>
        <w:rPr>
          <w:sz w:val="19"/>
          <w:szCs w:val="19"/>
        </w:rPr>
        <w:t xml:space="preserve"> </w:t>
      </w:r>
      <w:r>
        <w:rPr>
          <w:rFonts w:ascii="Roboto Mono" w:eastAsia="Roboto Mono" w:hAnsi="Roboto Mono" w:cs="Roboto Mono"/>
          <w:color w:val="188038"/>
          <w:sz w:val="19"/>
          <w:szCs w:val="19"/>
        </w:rPr>
        <w:t>from</w:t>
      </w:r>
      <w:r>
        <w:rPr>
          <w:sz w:val="19"/>
          <w:szCs w:val="19"/>
        </w:rPr>
        <w:t xml:space="preserve"> </w:t>
      </w:r>
      <w:r>
        <w:rPr>
          <w:rFonts w:ascii="Roboto Mono" w:eastAsia="Roboto Mono" w:hAnsi="Roboto Mono" w:cs="Roboto Mono"/>
          <w:color w:val="188038"/>
          <w:sz w:val="19"/>
          <w:szCs w:val="19"/>
        </w:rPr>
        <w:t>the</w:t>
      </w:r>
      <w:r>
        <w:rPr>
          <w:sz w:val="19"/>
          <w:szCs w:val="19"/>
        </w:rPr>
        <w:t xml:space="preserve"> </w:t>
      </w:r>
      <w:r>
        <w:rPr>
          <w:rFonts w:ascii="Roboto Mono" w:eastAsia="Roboto Mono" w:hAnsi="Roboto Mono" w:cs="Roboto Mono"/>
          <w:color w:val="188038"/>
          <w:sz w:val="19"/>
          <w:szCs w:val="19"/>
        </w:rPr>
        <w:t>local</w:t>
      </w:r>
      <w:r>
        <w:rPr>
          <w:sz w:val="19"/>
          <w:szCs w:val="19"/>
        </w:rPr>
        <w:t xml:space="preserve"> </w:t>
      </w:r>
      <w:r>
        <w:rPr>
          <w:rFonts w:ascii="Roboto Mono" w:eastAsia="Roboto Mono" w:hAnsi="Roboto Mono" w:cs="Roboto Mono"/>
          <w:color w:val="188038"/>
          <w:sz w:val="19"/>
          <w:szCs w:val="19"/>
        </w:rPr>
        <w:t>sources</w:t>
      </w:r>
    </w:p>
    <w:p w14:paraId="115813D8" w14:textId="77777777" w:rsidR="00242D16" w:rsidRDefault="00000000">
      <w:pPr>
        <w:rPr>
          <w:sz w:val="19"/>
          <w:szCs w:val="19"/>
        </w:rPr>
      </w:pPr>
      <w:r>
        <w:rPr>
          <w:sz w:val="19"/>
          <w:szCs w:val="19"/>
        </w:rPr>
        <w:t xml:space="preserve">        </w:t>
      </w:r>
      <w:r>
        <w:rPr>
          <w:rFonts w:ascii="Roboto Mono" w:eastAsia="Roboto Mono" w:hAnsi="Roboto Mono" w:cs="Roboto Mono"/>
          <w:color w:val="188038"/>
          <w:sz w:val="19"/>
          <w:szCs w:val="19"/>
        </w:rPr>
        <w:t>-</w:t>
      </w:r>
      <w:r>
        <w:rPr>
          <w:sz w:val="19"/>
          <w:szCs w:val="19"/>
        </w:rPr>
        <w:t xml:space="preserve"> </w:t>
      </w:r>
      <w:r>
        <w:rPr>
          <w:rFonts w:ascii="Roboto Mono" w:eastAsia="Roboto Mono" w:hAnsi="Roboto Mono" w:cs="Roboto Mono"/>
          <w:color w:val="188038"/>
          <w:sz w:val="19"/>
          <w:szCs w:val="19"/>
        </w:rPr>
        <w:t>Do</w:t>
      </w:r>
      <w:r>
        <w:rPr>
          <w:sz w:val="19"/>
          <w:szCs w:val="19"/>
        </w:rPr>
        <w:t xml:space="preserve"> </w:t>
      </w:r>
      <w:r>
        <w:rPr>
          <w:rFonts w:ascii="Roboto Mono" w:eastAsia="Roboto Mono" w:hAnsi="Roboto Mono" w:cs="Roboto Mono"/>
          <w:color w:val="188038"/>
          <w:sz w:val="19"/>
          <w:szCs w:val="19"/>
        </w:rPr>
        <w:t>not</w:t>
      </w:r>
      <w:r>
        <w:rPr>
          <w:sz w:val="19"/>
          <w:szCs w:val="19"/>
        </w:rPr>
        <w:t xml:space="preserve"> </w:t>
      </w:r>
      <w:r>
        <w:rPr>
          <w:rFonts w:ascii="Roboto Mono" w:eastAsia="Roboto Mono" w:hAnsi="Roboto Mono" w:cs="Roboto Mono"/>
          <w:color w:val="188038"/>
          <w:sz w:val="19"/>
          <w:szCs w:val="19"/>
        </w:rPr>
        <w:t>perform</w:t>
      </w:r>
      <w:r>
        <w:rPr>
          <w:sz w:val="19"/>
          <w:szCs w:val="19"/>
        </w:rPr>
        <w:t xml:space="preserve"> </w:t>
      </w:r>
      <w:r>
        <w:rPr>
          <w:rFonts w:ascii="Roboto Mono" w:eastAsia="Roboto Mono" w:hAnsi="Roboto Mono" w:cs="Roboto Mono"/>
          <w:color w:val="188038"/>
          <w:sz w:val="19"/>
          <w:szCs w:val="19"/>
        </w:rPr>
        <w:t>additional</w:t>
      </w:r>
      <w:r>
        <w:rPr>
          <w:sz w:val="19"/>
          <w:szCs w:val="19"/>
        </w:rPr>
        <w:t xml:space="preserve"> </w:t>
      </w:r>
      <w:r>
        <w:rPr>
          <w:rFonts w:ascii="Roboto Mono" w:eastAsia="Roboto Mono" w:hAnsi="Roboto Mono" w:cs="Roboto Mono"/>
          <w:color w:val="188038"/>
          <w:sz w:val="19"/>
          <w:szCs w:val="19"/>
        </w:rPr>
        <w:t>searches</w:t>
      </w:r>
    </w:p>
    <w:p w14:paraId="7AFDFFFD" w14:textId="77777777" w:rsidR="00242D16" w:rsidRDefault="00000000">
      <w:pPr>
        <w:rPr>
          <w:sz w:val="19"/>
          <w:szCs w:val="19"/>
        </w:rPr>
      </w:pPr>
      <w:r>
        <w:rPr>
          <w:sz w:val="19"/>
          <w:szCs w:val="19"/>
        </w:rPr>
        <w:t xml:space="preserve">    </w:t>
      </w:r>
      <w:r>
        <w:rPr>
          <w:rFonts w:ascii="Roboto Mono" w:eastAsia="Roboto Mono" w:hAnsi="Roboto Mono" w:cs="Roboto Mono"/>
          <w:color w:val="188038"/>
          <w:sz w:val="19"/>
          <w:szCs w:val="19"/>
        </w:rPr>
        <w:t>If</w:t>
      </w:r>
      <w:r>
        <w:rPr>
          <w:sz w:val="19"/>
          <w:szCs w:val="19"/>
        </w:rPr>
        <w:t xml:space="preserve"> </w:t>
      </w:r>
      <w:r>
        <w:rPr>
          <w:rFonts w:ascii="Roboto Mono" w:eastAsia="Roboto Mono" w:hAnsi="Roboto Mono" w:cs="Roboto Mono"/>
          <w:color w:val="188038"/>
          <w:sz w:val="19"/>
          <w:szCs w:val="19"/>
        </w:rPr>
        <w:t>the</w:t>
      </w:r>
      <w:r>
        <w:rPr>
          <w:sz w:val="19"/>
          <w:szCs w:val="19"/>
        </w:rPr>
        <w:t xml:space="preserve"> </w:t>
      </w:r>
      <w:r>
        <w:rPr>
          <w:rFonts w:ascii="Roboto Mono" w:eastAsia="Roboto Mono" w:hAnsi="Roboto Mono" w:cs="Roboto Mono"/>
          <w:color w:val="188038"/>
          <w:sz w:val="19"/>
          <w:szCs w:val="19"/>
        </w:rPr>
        <w:t>information</w:t>
      </w:r>
      <w:r>
        <w:rPr>
          <w:sz w:val="19"/>
          <w:szCs w:val="19"/>
        </w:rPr>
        <w:t xml:space="preserve"> </w:t>
      </w:r>
      <w:r>
        <w:rPr>
          <w:rFonts w:ascii="Roboto Mono" w:eastAsia="Roboto Mono" w:hAnsi="Roboto Mono" w:cs="Roboto Mono"/>
          <w:color w:val="188038"/>
          <w:sz w:val="19"/>
          <w:szCs w:val="19"/>
        </w:rPr>
        <w:t>is</w:t>
      </w:r>
      <w:r>
        <w:rPr>
          <w:sz w:val="19"/>
          <w:szCs w:val="19"/>
        </w:rPr>
        <w:t xml:space="preserve"> </w:t>
      </w:r>
      <w:r>
        <w:rPr>
          <w:rFonts w:ascii="Roboto Mono" w:eastAsia="Roboto Mono" w:hAnsi="Roboto Mono" w:cs="Roboto Mono"/>
          <w:color w:val="188038"/>
          <w:sz w:val="19"/>
          <w:szCs w:val="19"/>
        </w:rPr>
        <w:t>not</w:t>
      </w:r>
      <w:r>
        <w:rPr>
          <w:sz w:val="19"/>
          <w:szCs w:val="19"/>
        </w:rPr>
        <w:t xml:space="preserve"> </w:t>
      </w:r>
      <w:r>
        <w:rPr>
          <w:rFonts w:ascii="Roboto Mono" w:eastAsia="Roboto Mono" w:hAnsi="Roboto Mono" w:cs="Roboto Mono"/>
          <w:color w:val="188038"/>
          <w:sz w:val="19"/>
          <w:szCs w:val="19"/>
        </w:rPr>
        <w:t>found</w:t>
      </w:r>
      <w:r>
        <w:rPr>
          <w:sz w:val="19"/>
          <w:szCs w:val="19"/>
        </w:rPr>
        <w:t xml:space="preserve"> </w:t>
      </w:r>
      <w:r>
        <w:rPr>
          <w:rFonts w:ascii="Roboto Mono" w:eastAsia="Roboto Mono" w:hAnsi="Roboto Mono" w:cs="Roboto Mono"/>
          <w:color w:val="188038"/>
          <w:sz w:val="19"/>
          <w:szCs w:val="19"/>
        </w:rPr>
        <w:t>in</w:t>
      </w:r>
      <w:r>
        <w:rPr>
          <w:sz w:val="19"/>
          <w:szCs w:val="19"/>
        </w:rPr>
        <w:t xml:space="preserve"> </w:t>
      </w:r>
      <w:r>
        <w:rPr>
          <w:rFonts w:ascii="Roboto Mono" w:eastAsia="Roboto Mono" w:hAnsi="Roboto Mono" w:cs="Roboto Mono"/>
          <w:color w:val="188038"/>
          <w:sz w:val="19"/>
          <w:szCs w:val="19"/>
        </w:rPr>
        <w:t>local</w:t>
      </w:r>
      <w:r>
        <w:rPr>
          <w:sz w:val="19"/>
          <w:szCs w:val="19"/>
        </w:rPr>
        <w:t xml:space="preserve"> </w:t>
      </w:r>
      <w:r>
        <w:rPr>
          <w:rFonts w:ascii="Roboto Mono" w:eastAsia="Roboto Mono" w:hAnsi="Roboto Mono" w:cs="Roboto Mono"/>
          <w:color w:val="188038"/>
          <w:sz w:val="19"/>
          <w:szCs w:val="19"/>
        </w:rPr>
        <w:t>sources:</w:t>
      </w:r>
    </w:p>
    <w:p w14:paraId="7D52786E" w14:textId="77777777" w:rsidR="00242D16" w:rsidRDefault="00000000">
      <w:pPr>
        <w:rPr>
          <w:sz w:val="19"/>
          <w:szCs w:val="19"/>
        </w:rPr>
      </w:pPr>
      <w:r>
        <w:rPr>
          <w:sz w:val="19"/>
          <w:szCs w:val="19"/>
        </w:rPr>
        <w:t xml:space="preserve">        </w:t>
      </w:r>
      <w:r>
        <w:rPr>
          <w:rFonts w:ascii="Roboto Mono" w:eastAsia="Roboto Mono" w:hAnsi="Roboto Mono" w:cs="Roboto Mono"/>
          <w:color w:val="188038"/>
          <w:sz w:val="19"/>
          <w:szCs w:val="19"/>
        </w:rPr>
        <w:t>-</w:t>
      </w:r>
      <w:r>
        <w:rPr>
          <w:sz w:val="19"/>
          <w:szCs w:val="19"/>
        </w:rPr>
        <w:t xml:space="preserve"> </w:t>
      </w:r>
      <w:r>
        <w:rPr>
          <w:rFonts w:ascii="Roboto Mono" w:eastAsia="Roboto Mono" w:hAnsi="Roboto Mono" w:cs="Roboto Mono"/>
          <w:color w:val="188038"/>
          <w:sz w:val="19"/>
          <w:szCs w:val="19"/>
        </w:rPr>
        <w:t>Proceed</w:t>
      </w:r>
      <w:r>
        <w:rPr>
          <w:sz w:val="19"/>
          <w:szCs w:val="19"/>
        </w:rPr>
        <w:t xml:space="preserve"> </w:t>
      </w:r>
      <w:r>
        <w:rPr>
          <w:rFonts w:ascii="Roboto Mono" w:eastAsia="Roboto Mono" w:hAnsi="Roboto Mono" w:cs="Roboto Mono"/>
          <w:color w:val="188038"/>
          <w:sz w:val="19"/>
          <w:szCs w:val="19"/>
        </w:rPr>
        <w:t>with</w:t>
      </w:r>
      <w:r>
        <w:rPr>
          <w:sz w:val="19"/>
          <w:szCs w:val="19"/>
        </w:rPr>
        <w:t xml:space="preserve"> </w:t>
      </w:r>
      <w:r>
        <w:rPr>
          <w:rFonts w:ascii="Roboto Mono" w:eastAsia="Roboto Mono" w:hAnsi="Roboto Mono" w:cs="Roboto Mono"/>
          <w:color w:val="188038"/>
          <w:sz w:val="19"/>
          <w:szCs w:val="19"/>
        </w:rPr>
        <w:t>search</w:t>
      </w:r>
      <w:r>
        <w:rPr>
          <w:sz w:val="19"/>
          <w:szCs w:val="19"/>
        </w:rPr>
        <w:t xml:space="preserve"> </w:t>
      </w:r>
      <w:r>
        <w:rPr>
          <w:rFonts w:ascii="Roboto Mono" w:eastAsia="Roboto Mono" w:hAnsi="Roboto Mono" w:cs="Roboto Mono"/>
          <w:color w:val="188038"/>
          <w:sz w:val="19"/>
          <w:szCs w:val="19"/>
        </w:rPr>
        <w:t>tools</w:t>
      </w:r>
      <w:r>
        <w:rPr>
          <w:sz w:val="19"/>
          <w:szCs w:val="19"/>
        </w:rPr>
        <w:t xml:space="preserve"> </w:t>
      </w:r>
      <w:r>
        <w:rPr>
          <w:rFonts w:ascii="Roboto Mono" w:eastAsia="Roboto Mono" w:hAnsi="Roboto Mono" w:cs="Roboto Mono"/>
          <w:color w:val="188038"/>
          <w:sz w:val="19"/>
          <w:szCs w:val="19"/>
        </w:rPr>
        <w:t>as</w:t>
      </w:r>
      <w:r>
        <w:rPr>
          <w:sz w:val="19"/>
          <w:szCs w:val="19"/>
        </w:rPr>
        <w:t xml:space="preserve"> </w:t>
      </w:r>
      <w:r>
        <w:rPr>
          <w:rFonts w:ascii="Roboto Mono" w:eastAsia="Roboto Mono" w:hAnsi="Roboto Mono" w:cs="Roboto Mono"/>
          <w:color w:val="188038"/>
          <w:sz w:val="19"/>
          <w:szCs w:val="19"/>
        </w:rPr>
        <w:t>necessary</w:t>
      </w:r>
    </w:p>
    <w:p w14:paraId="5FE306F9" w14:textId="77777777" w:rsidR="00242D16" w:rsidRDefault="00000000">
      <w:pPr>
        <w:rPr>
          <w:sz w:val="19"/>
          <w:szCs w:val="19"/>
        </w:rPr>
      </w:pPr>
      <w:r>
        <w:rPr>
          <w:rFonts w:ascii="Roboto Mono" w:eastAsia="Roboto Mono" w:hAnsi="Roboto Mono" w:cs="Roboto Mono"/>
          <w:color w:val="188038"/>
          <w:sz w:val="19"/>
          <w:szCs w:val="19"/>
        </w:rPr>
        <w:t>'''</w:t>
      </w:r>
    </w:p>
    <w:p w14:paraId="238F77C5" w14:textId="77777777" w:rsidR="00242D16" w:rsidRDefault="00242D16">
      <w:pPr>
        <w:rPr>
          <w:sz w:val="19"/>
          <w:szCs w:val="19"/>
        </w:rPr>
      </w:pPr>
    </w:p>
    <w:p w14:paraId="51F276F7" w14:textId="77777777" w:rsidR="00242D16" w:rsidRDefault="00000000">
      <w:pPr>
        <w:rPr>
          <w:sz w:val="19"/>
          <w:szCs w:val="19"/>
        </w:rPr>
      </w:pPr>
      <w:r>
        <w:rPr>
          <w:rFonts w:ascii="Roboto Mono" w:eastAsia="Roboto Mono" w:hAnsi="Roboto Mono" w:cs="Roboto Mono"/>
          <w:color w:val="188038"/>
          <w:sz w:val="19"/>
          <w:szCs w:val="19"/>
        </w:rPr>
        <w:t>[</w:t>
      </w:r>
      <w:proofErr w:type="spellStart"/>
      <w:r>
        <w:rPr>
          <w:rFonts w:ascii="Roboto Mono" w:eastAsia="Roboto Mono" w:hAnsi="Roboto Mono" w:cs="Roboto Mono"/>
          <w:color w:val="188038"/>
          <w:sz w:val="19"/>
          <w:szCs w:val="19"/>
        </w:rPr>
        <w:t>CodeInterpreterPolicy</w:t>
      </w:r>
      <w:proofErr w:type="spellEnd"/>
      <w:r>
        <w:rPr>
          <w:rFonts w:ascii="Roboto Mono" w:eastAsia="Roboto Mono" w:hAnsi="Roboto Mono" w:cs="Roboto Mono"/>
          <w:color w:val="188038"/>
          <w:sz w:val="19"/>
          <w:szCs w:val="19"/>
        </w:rPr>
        <w:t>]</w:t>
      </w:r>
    </w:p>
    <w:p w14:paraId="5DCAB69F" w14:textId="77777777" w:rsidR="00242D16" w:rsidRDefault="00000000">
      <w:pPr>
        <w:rPr>
          <w:sz w:val="19"/>
          <w:szCs w:val="19"/>
        </w:rPr>
      </w:pPr>
      <w:r>
        <w:rPr>
          <w:rFonts w:ascii="Roboto Mono" w:eastAsia="Roboto Mono" w:hAnsi="Roboto Mono" w:cs="Roboto Mono"/>
          <w:color w:val="188038"/>
          <w:sz w:val="19"/>
          <w:szCs w:val="19"/>
        </w:rPr>
        <w:t>description</w:t>
      </w:r>
      <w:r>
        <w:rPr>
          <w:sz w:val="19"/>
          <w:szCs w:val="19"/>
        </w:rPr>
        <w:t xml:space="preserve"> </w:t>
      </w:r>
      <w:r>
        <w:rPr>
          <w:rFonts w:ascii="Roboto Mono" w:eastAsia="Roboto Mono" w:hAnsi="Roboto Mono" w:cs="Roboto Mono"/>
          <w:color w:val="188038"/>
          <w:sz w:val="19"/>
          <w:szCs w:val="19"/>
        </w:rPr>
        <w:t>=</w:t>
      </w:r>
      <w:r>
        <w:rPr>
          <w:sz w:val="19"/>
          <w:szCs w:val="19"/>
        </w:rPr>
        <w:t xml:space="preserve"> </w:t>
      </w:r>
      <w:r>
        <w:rPr>
          <w:rFonts w:ascii="Roboto Mono" w:eastAsia="Roboto Mono" w:hAnsi="Roboto Mono" w:cs="Roboto Mono"/>
          <w:color w:val="188038"/>
          <w:sz w:val="19"/>
          <w:szCs w:val="19"/>
        </w:rPr>
        <w:t>"Policy</w:t>
      </w:r>
      <w:r>
        <w:rPr>
          <w:sz w:val="19"/>
          <w:szCs w:val="19"/>
        </w:rPr>
        <w:t xml:space="preserve"> </w:t>
      </w:r>
      <w:r>
        <w:rPr>
          <w:rFonts w:ascii="Roboto Mono" w:eastAsia="Roboto Mono" w:hAnsi="Roboto Mono" w:cs="Roboto Mono"/>
          <w:color w:val="188038"/>
          <w:sz w:val="19"/>
          <w:szCs w:val="19"/>
        </w:rPr>
        <w:t>for</w:t>
      </w:r>
      <w:r>
        <w:rPr>
          <w:sz w:val="19"/>
          <w:szCs w:val="19"/>
        </w:rPr>
        <w:t xml:space="preserve"> </w:t>
      </w:r>
      <w:r>
        <w:rPr>
          <w:rFonts w:ascii="Roboto Mono" w:eastAsia="Roboto Mono" w:hAnsi="Roboto Mono" w:cs="Roboto Mono"/>
          <w:color w:val="188038"/>
          <w:sz w:val="19"/>
          <w:szCs w:val="19"/>
        </w:rPr>
        <w:t>using</w:t>
      </w:r>
      <w:r>
        <w:rPr>
          <w:sz w:val="19"/>
          <w:szCs w:val="19"/>
        </w:rPr>
        <w:t xml:space="preserve"> </w:t>
      </w:r>
      <w:r>
        <w:rPr>
          <w:rFonts w:ascii="Roboto Mono" w:eastAsia="Roboto Mono" w:hAnsi="Roboto Mono" w:cs="Roboto Mono"/>
          <w:color w:val="188038"/>
          <w:sz w:val="19"/>
          <w:szCs w:val="19"/>
        </w:rPr>
        <w:t>code</w:t>
      </w:r>
      <w:r>
        <w:rPr>
          <w:sz w:val="19"/>
          <w:szCs w:val="19"/>
        </w:rPr>
        <w:t xml:space="preserve"> </w:t>
      </w:r>
      <w:r>
        <w:rPr>
          <w:rFonts w:ascii="Roboto Mono" w:eastAsia="Roboto Mono" w:hAnsi="Roboto Mono" w:cs="Roboto Mono"/>
          <w:color w:val="188038"/>
          <w:sz w:val="19"/>
          <w:szCs w:val="19"/>
        </w:rPr>
        <w:t>interpreter</w:t>
      </w:r>
      <w:r>
        <w:rPr>
          <w:sz w:val="19"/>
          <w:szCs w:val="19"/>
        </w:rPr>
        <w:t xml:space="preserve"> </w:t>
      </w:r>
      <w:r>
        <w:rPr>
          <w:rFonts w:ascii="Roboto Mono" w:eastAsia="Roboto Mono" w:hAnsi="Roboto Mono" w:cs="Roboto Mono"/>
          <w:color w:val="188038"/>
          <w:sz w:val="19"/>
          <w:szCs w:val="19"/>
        </w:rPr>
        <w:t>based</w:t>
      </w:r>
      <w:r>
        <w:rPr>
          <w:sz w:val="19"/>
          <w:szCs w:val="19"/>
        </w:rPr>
        <w:t xml:space="preserve"> </w:t>
      </w:r>
      <w:r>
        <w:rPr>
          <w:rFonts w:ascii="Roboto Mono" w:eastAsia="Roboto Mono" w:hAnsi="Roboto Mono" w:cs="Roboto Mono"/>
          <w:color w:val="188038"/>
          <w:sz w:val="19"/>
          <w:szCs w:val="19"/>
        </w:rPr>
        <w:t>on</w:t>
      </w:r>
      <w:r>
        <w:rPr>
          <w:sz w:val="19"/>
          <w:szCs w:val="19"/>
        </w:rPr>
        <w:t xml:space="preserve"> </w:t>
      </w:r>
      <w:r>
        <w:rPr>
          <w:rFonts w:ascii="Roboto Mono" w:eastAsia="Roboto Mono" w:hAnsi="Roboto Mono" w:cs="Roboto Mono"/>
          <w:color w:val="188038"/>
          <w:sz w:val="19"/>
          <w:szCs w:val="19"/>
        </w:rPr>
        <w:t>local</w:t>
      </w:r>
      <w:r>
        <w:rPr>
          <w:sz w:val="19"/>
          <w:szCs w:val="19"/>
        </w:rPr>
        <w:t xml:space="preserve"> </w:t>
      </w:r>
      <w:r>
        <w:rPr>
          <w:rFonts w:ascii="Roboto Mono" w:eastAsia="Roboto Mono" w:hAnsi="Roboto Mono" w:cs="Roboto Mono"/>
          <w:color w:val="188038"/>
          <w:sz w:val="19"/>
          <w:szCs w:val="19"/>
        </w:rPr>
        <w:t>knowledge</w:t>
      </w:r>
      <w:r>
        <w:rPr>
          <w:sz w:val="19"/>
          <w:szCs w:val="19"/>
        </w:rPr>
        <w:t xml:space="preserve"> </w:t>
      </w:r>
      <w:r>
        <w:rPr>
          <w:rFonts w:ascii="Roboto Mono" w:eastAsia="Roboto Mono" w:hAnsi="Roboto Mono" w:cs="Roboto Mono"/>
          <w:color w:val="188038"/>
          <w:sz w:val="19"/>
          <w:szCs w:val="19"/>
        </w:rPr>
        <w:t>source</w:t>
      </w:r>
      <w:r>
        <w:rPr>
          <w:sz w:val="19"/>
          <w:szCs w:val="19"/>
        </w:rPr>
        <w:t xml:space="preserve"> </w:t>
      </w:r>
      <w:r>
        <w:rPr>
          <w:rFonts w:ascii="Roboto Mono" w:eastAsia="Roboto Mono" w:hAnsi="Roboto Mono" w:cs="Roboto Mono"/>
          <w:color w:val="188038"/>
          <w:sz w:val="19"/>
          <w:szCs w:val="19"/>
        </w:rPr>
        <w:t>check"</w:t>
      </w:r>
    </w:p>
    <w:p w14:paraId="44CCEA3F" w14:textId="77777777" w:rsidR="00242D16" w:rsidRDefault="00000000">
      <w:pPr>
        <w:rPr>
          <w:sz w:val="19"/>
          <w:szCs w:val="19"/>
        </w:rPr>
      </w:pPr>
      <w:proofErr w:type="spellStart"/>
      <w:r>
        <w:rPr>
          <w:rFonts w:ascii="Roboto Mono" w:eastAsia="Roboto Mono" w:hAnsi="Roboto Mono" w:cs="Roboto Mono"/>
          <w:color w:val="188038"/>
          <w:sz w:val="19"/>
          <w:szCs w:val="19"/>
        </w:rPr>
        <w:t>useCodeInterpreter</w:t>
      </w:r>
      <w:proofErr w:type="spellEnd"/>
      <w:r>
        <w:rPr>
          <w:sz w:val="19"/>
          <w:szCs w:val="19"/>
        </w:rPr>
        <w:t xml:space="preserve"> </w:t>
      </w:r>
      <w:r>
        <w:rPr>
          <w:rFonts w:ascii="Roboto Mono" w:eastAsia="Roboto Mono" w:hAnsi="Roboto Mono" w:cs="Roboto Mono"/>
          <w:color w:val="188038"/>
          <w:sz w:val="19"/>
          <w:szCs w:val="19"/>
        </w:rPr>
        <w:t>=</w:t>
      </w:r>
      <w:r>
        <w:rPr>
          <w:sz w:val="19"/>
          <w:szCs w:val="19"/>
        </w:rPr>
        <w:t xml:space="preserve"> </w:t>
      </w:r>
      <w:r>
        <w:rPr>
          <w:rFonts w:ascii="Roboto Mono" w:eastAsia="Roboto Mono" w:hAnsi="Roboto Mono" w:cs="Roboto Mono"/>
          <w:color w:val="188038"/>
          <w:sz w:val="19"/>
          <w:szCs w:val="19"/>
        </w:rPr>
        <w:t>'''</w:t>
      </w:r>
    </w:p>
    <w:p w14:paraId="04434FBA" w14:textId="77777777" w:rsidR="00242D16" w:rsidRDefault="00000000">
      <w:pPr>
        <w:rPr>
          <w:sz w:val="19"/>
          <w:szCs w:val="19"/>
        </w:rPr>
      </w:pPr>
      <w:r>
        <w:rPr>
          <w:sz w:val="19"/>
          <w:szCs w:val="19"/>
        </w:rPr>
        <w:t xml:space="preserve">    </w:t>
      </w:r>
      <w:r>
        <w:rPr>
          <w:rFonts w:ascii="Roboto Mono" w:eastAsia="Roboto Mono" w:hAnsi="Roboto Mono" w:cs="Roboto Mono"/>
          <w:color w:val="188038"/>
          <w:sz w:val="19"/>
          <w:szCs w:val="19"/>
        </w:rPr>
        <w:t>If</w:t>
      </w:r>
      <w:r>
        <w:rPr>
          <w:sz w:val="19"/>
          <w:szCs w:val="19"/>
        </w:rPr>
        <w:t xml:space="preserve"> </w:t>
      </w:r>
      <w:r>
        <w:rPr>
          <w:rFonts w:ascii="Roboto Mono" w:eastAsia="Roboto Mono" w:hAnsi="Roboto Mono" w:cs="Roboto Mono"/>
          <w:color w:val="188038"/>
          <w:sz w:val="19"/>
          <w:szCs w:val="19"/>
        </w:rPr>
        <w:t>the</w:t>
      </w:r>
      <w:r>
        <w:rPr>
          <w:sz w:val="19"/>
          <w:szCs w:val="19"/>
        </w:rPr>
        <w:t xml:space="preserve"> </w:t>
      </w:r>
      <w:r>
        <w:rPr>
          <w:rFonts w:ascii="Roboto Mono" w:eastAsia="Roboto Mono" w:hAnsi="Roboto Mono" w:cs="Roboto Mono"/>
          <w:color w:val="188038"/>
          <w:sz w:val="19"/>
          <w:szCs w:val="19"/>
        </w:rPr>
        <w:t>query</w:t>
      </w:r>
      <w:r>
        <w:rPr>
          <w:sz w:val="19"/>
          <w:szCs w:val="19"/>
        </w:rPr>
        <w:t xml:space="preserve"> </w:t>
      </w:r>
      <w:r>
        <w:rPr>
          <w:rFonts w:ascii="Roboto Mono" w:eastAsia="Roboto Mono" w:hAnsi="Roboto Mono" w:cs="Roboto Mono"/>
          <w:color w:val="188038"/>
          <w:sz w:val="19"/>
          <w:szCs w:val="19"/>
        </w:rPr>
        <w:t>can</w:t>
      </w:r>
      <w:r>
        <w:rPr>
          <w:sz w:val="19"/>
          <w:szCs w:val="19"/>
        </w:rPr>
        <w:t xml:space="preserve"> </w:t>
      </w:r>
      <w:r>
        <w:rPr>
          <w:rFonts w:ascii="Roboto Mono" w:eastAsia="Roboto Mono" w:hAnsi="Roboto Mono" w:cs="Roboto Mono"/>
          <w:color w:val="188038"/>
          <w:sz w:val="19"/>
          <w:szCs w:val="19"/>
        </w:rPr>
        <w:t>be</w:t>
      </w:r>
      <w:r>
        <w:rPr>
          <w:sz w:val="19"/>
          <w:szCs w:val="19"/>
        </w:rPr>
        <w:t xml:space="preserve"> </w:t>
      </w:r>
      <w:r>
        <w:rPr>
          <w:rFonts w:ascii="Roboto Mono" w:eastAsia="Roboto Mono" w:hAnsi="Roboto Mono" w:cs="Roboto Mono"/>
          <w:color w:val="188038"/>
          <w:sz w:val="19"/>
          <w:szCs w:val="19"/>
        </w:rPr>
        <w:t>answered</w:t>
      </w:r>
      <w:r>
        <w:rPr>
          <w:sz w:val="19"/>
          <w:szCs w:val="19"/>
        </w:rPr>
        <w:t xml:space="preserve"> </w:t>
      </w:r>
      <w:r>
        <w:rPr>
          <w:rFonts w:ascii="Roboto Mono" w:eastAsia="Roboto Mono" w:hAnsi="Roboto Mono" w:cs="Roboto Mono"/>
          <w:color w:val="188038"/>
          <w:sz w:val="19"/>
          <w:szCs w:val="19"/>
        </w:rPr>
        <w:t>with</w:t>
      </w:r>
      <w:r>
        <w:rPr>
          <w:sz w:val="19"/>
          <w:szCs w:val="19"/>
        </w:rPr>
        <w:t xml:space="preserve"> </w:t>
      </w:r>
      <w:r>
        <w:rPr>
          <w:rFonts w:ascii="Roboto Mono" w:eastAsia="Roboto Mono" w:hAnsi="Roboto Mono" w:cs="Roboto Mono"/>
          <w:color w:val="188038"/>
          <w:sz w:val="19"/>
          <w:szCs w:val="19"/>
        </w:rPr>
        <w:t>local</w:t>
      </w:r>
      <w:r>
        <w:rPr>
          <w:sz w:val="19"/>
          <w:szCs w:val="19"/>
        </w:rPr>
        <w:t xml:space="preserve"> </w:t>
      </w:r>
      <w:r>
        <w:rPr>
          <w:rFonts w:ascii="Roboto Mono" w:eastAsia="Roboto Mono" w:hAnsi="Roboto Mono" w:cs="Roboto Mono"/>
          <w:color w:val="188038"/>
          <w:sz w:val="19"/>
          <w:szCs w:val="19"/>
        </w:rPr>
        <w:t>sources:</w:t>
      </w:r>
    </w:p>
    <w:p w14:paraId="25564812" w14:textId="77777777" w:rsidR="00242D16" w:rsidRDefault="00000000">
      <w:pPr>
        <w:rPr>
          <w:sz w:val="19"/>
          <w:szCs w:val="19"/>
        </w:rPr>
      </w:pPr>
      <w:r>
        <w:rPr>
          <w:sz w:val="19"/>
          <w:szCs w:val="19"/>
        </w:rPr>
        <w:t xml:space="preserve">        </w:t>
      </w:r>
      <w:r>
        <w:rPr>
          <w:rFonts w:ascii="Roboto Mono" w:eastAsia="Roboto Mono" w:hAnsi="Roboto Mono" w:cs="Roboto Mono"/>
          <w:color w:val="188038"/>
          <w:sz w:val="19"/>
          <w:szCs w:val="19"/>
        </w:rPr>
        <w:t>-</w:t>
      </w:r>
      <w:r>
        <w:rPr>
          <w:sz w:val="19"/>
          <w:szCs w:val="19"/>
        </w:rPr>
        <w:t xml:space="preserve"> </w:t>
      </w:r>
      <w:r>
        <w:rPr>
          <w:rFonts w:ascii="Roboto Mono" w:eastAsia="Roboto Mono" w:hAnsi="Roboto Mono" w:cs="Roboto Mono"/>
          <w:color w:val="188038"/>
          <w:sz w:val="19"/>
          <w:szCs w:val="19"/>
        </w:rPr>
        <w:t>Use</w:t>
      </w:r>
      <w:r>
        <w:rPr>
          <w:sz w:val="19"/>
          <w:szCs w:val="19"/>
        </w:rPr>
        <w:t xml:space="preserve"> </w:t>
      </w:r>
      <w:r>
        <w:rPr>
          <w:rFonts w:ascii="Roboto Mono" w:eastAsia="Roboto Mono" w:hAnsi="Roboto Mono" w:cs="Roboto Mono"/>
          <w:color w:val="188038"/>
          <w:sz w:val="19"/>
          <w:szCs w:val="19"/>
        </w:rPr>
        <w:t>information</w:t>
      </w:r>
      <w:r>
        <w:rPr>
          <w:sz w:val="19"/>
          <w:szCs w:val="19"/>
        </w:rPr>
        <w:t xml:space="preserve"> </w:t>
      </w:r>
      <w:r>
        <w:rPr>
          <w:rFonts w:ascii="Roboto Mono" w:eastAsia="Roboto Mono" w:hAnsi="Roboto Mono" w:cs="Roboto Mono"/>
          <w:color w:val="188038"/>
          <w:sz w:val="19"/>
          <w:szCs w:val="19"/>
        </w:rPr>
        <w:t>from</w:t>
      </w:r>
      <w:r>
        <w:rPr>
          <w:sz w:val="19"/>
          <w:szCs w:val="19"/>
        </w:rPr>
        <w:t xml:space="preserve"> </w:t>
      </w:r>
      <w:r>
        <w:rPr>
          <w:rFonts w:ascii="Roboto Mono" w:eastAsia="Roboto Mono" w:hAnsi="Roboto Mono" w:cs="Roboto Mono"/>
          <w:color w:val="188038"/>
          <w:sz w:val="19"/>
          <w:szCs w:val="19"/>
        </w:rPr>
        <w:t>local</w:t>
      </w:r>
      <w:r>
        <w:rPr>
          <w:sz w:val="19"/>
          <w:szCs w:val="19"/>
        </w:rPr>
        <w:t xml:space="preserve"> </w:t>
      </w:r>
      <w:r>
        <w:rPr>
          <w:rFonts w:ascii="Roboto Mono" w:eastAsia="Roboto Mono" w:hAnsi="Roboto Mono" w:cs="Roboto Mono"/>
          <w:color w:val="188038"/>
          <w:sz w:val="19"/>
          <w:szCs w:val="19"/>
        </w:rPr>
        <w:t>sources</w:t>
      </w:r>
    </w:p>
    <w:p w14:paraId="7A17A889" w14:textId="77777777" w:rsidR="00242D16" w:rsidRDefault="00000000">
      <w:pPr>
        <w:rPr>
          <w:sz w:val="19"/>
          <w:szCs w:val="19"/>
        </w:rPr>
      </w:pPr>
      <w:r>
        <w:rPr>
          <w:sz w:val="19"/>
          <w:szCs w:val="19"/>
        </w:rPr>
        <w:t xml:space="preserve">        </w:t>
      </w:r>
      <w:r>
        <w:rPr>
          <w:rFonts w:ascii="Roboto Mono" w:eastAsia="Roboto Mono" w:hAnsi="Roboto Mono" w:cs="Roboto Mono"/>
          <w:color w:val="188038"/>
          <w:sz w:val="19"/>
          <w:szCs w:val="19"/>
        </w:rPr>
        <w:t>-</w:t>
      </w:r>
      <w:r>
        <w:rPr>
          <w:sz w:val="19"/>
          <w:szCs w:val="19"/>
        </w:rPr>
        <w:t xml:space="preserve"> </w:t>
      </w:r>
      <w:r>
        <w:rPr>
          <w:rFonts w:ascii="Roboto Mono" w:eastAsia="Roboto Mono" w:hAnsi="Roboto Mono" w:cs="Roboto Mono"/>
          <w:color w:val="188038"/>
          <w:sz w:val="19"/>
          <w:szCs w:val="19"/>
        </w:rPr>
        <w:t>Avoid</w:t>
      </w:r>
      <w:r>
        <w:rPr>
          <w:sz w:val="19"/>
          <w:szCs w:val="19"/>
        </w:rPr>
        <w:t xml:space="preserve"> </w:t>
      </w:r>
      <w:r>
        <w:rPr>
          <w:rFonts w:ascii="Roboto Mono" w:eastAsia="Roboto Mono" w:hAnsi="Roboto Mono" w:cs="Roboto Mono"/>
          <w:color w:val="188038"/>
          <w:sz w:val="19"/>
          <w:szCs w:val="19"/>
        </w:rPr>
        <w:t>using</w:t>
      </w:r>
      <w:r>
        <w:rPr>
          <w:sz w:val="19"/>
          <w:szCs w:val="19"/>
        </w:rPr>
        <w:t xml:space="preserve"> </w:t>
      </w:r>
      <w:r>
        <w:rPr>
          <w:rFonts w:ascii="Roboto Mono" w:eastAsia="Roboto Mono" w:hAnsi="Roboto Mono" w:cs="Roboto Mono"/>
          <w:color w:val="188038"/>
          <w:sz w:val="19"/>
          <w:szCs w:val="19"/>
        </w:rPr>
        <w:t>the</w:t>
      </w:r>
      <w:r>
        <w:rPr>
          <w:sz w:val="19"/>
          <w:szCs w:val="19"/>
        </w:rPr>
        <w:t xml:space="preserve"> </w:t>
      </w:r>
      <w:r>
        <w:rPr>
          <w:rFonts w:ascii="Roboto Mono" w:eastAsia="Roboto Mono" w:hAnsi="Roboto Mono" w:cs="Roboto Mono"/>
          <w:color w:val="188038"/>
          <w:sz w:val="19"/>
          <w:szCs w:val="19"/>
        </w:rPr>
        <w:t>code</w:t>
      </w:r>
      <w:r>
        <w:rPr>
          <w:sz w:val="19"/>
          <w:szCs w:val="19"/>
        </w:rPr>
        <w:t xml:space="preserve"> </w:t>
      </w:r>
      <w:r>
        <w:rPr>
          <w:rFonts w:ascii="Roboto Mono" w:eastAsia="Roboto Mono" w:hAnsi="Roboto Mono" w:cs="Roboto Mono"/>
          <w:color w:val="188038"/>
          <w:sz w:val="19"/>
          <w:szCs w:val="19"/>
        </w:rPr>
        <w:t>interpreter</w:t>
      </w:r>
    </w:p>
    <w:p w14:paraId="78A99357" w14:textId="77777777" w:rsidR="00242D16" w:rsidRDefault="00000000">
      <w:pPr>
        <w:rPr>
          <w:sz w:val="19"/>
          <w:szCs w:val="19"/>
        </w:rPr>
      </w:pPr>
      <w:r>
        <w:rPr>
          <w:sz w:val="19"/>
          <w:szCs w:val="19"/>
        </w:rPr>
        <w:t xml:space="preserve">    </w:t>
      </w:r>
      <w:r>
        <w:rPr>
          <w:rFonts w:ascii="Roboto Mono" w:eastAsia="Roboto Mono" w:hAnsi="Roboto Mono" w:cs="Roboto Mono"/>
          <w:color w:val="188038"/>
          <w:sz w:val="19"/>
          <w:szCs w:val="19"/>
        </w:rPr>
        <w:t>If</w:t>
      </w:r>
      <w:r>
        <w:rPr>
          <w:sz w:val="19"/>
          <w:szCs w:val="19"/>
        </w:rPr>
        <w:t xml:space="preserve"> </w:t>
      </w:r>
      <w:r>
        <w:rPr>
          <w:rFonts w:ascii="Roboto Mono" w:eastAsia="Roboto Mono" w:hAnsi="Roboto Mono" w:cs="Roboto Mono"/>
          <w:color w:val="188038"/>
          <w:sz w:val="19"/>
          <w:szCs w:val="19"/>
        </w:rPr>
        <w:t>the</w:t>
      </w:r>
      <w:r>
        <w:rPr>
          <w:sz w:val="19"/>
          <w:szCs w:val="19"/>
        </w:rPr>
        <w:t xml:space="preserve"> </w:t>
      </w:r>
      <w:r>
        <w:rPr>
          <w:rFonts w:ascii="Roboto Mono" w:eastAsia="Roboto Mono" w:hAnsi="Roboto Mono" w:cs="Roboto Mono"/>
          <w:color w:val="188038"/>
          <w:sz w:val="19"/>
          <w:szCs w:val="19"/>
        </w:rPr>
        <w:t>query</w:t>
      </w:r>
      <w:r>
        <w:rPr>
          <w:sz w:val="19"/>
          <w:szCs w:val="19"/>
        </w:rPr>
        <w:t xml:space="preserve"> </w:t>
      </w:r>
      <w:r>
        <w:rPr>
          <w:rFonts w:ascii="Roboto Mono" w:eastAsia="Roboto Mono" w:hAnsi="Roboto Mono" w:cs="Roboto Mono"/>
          <w:color w:val="188038"/>
          <w:sz w:val="19"/>
          <w:szCs w:val="19"/>
        </w:rPr>
        <w:t>requires</w:t>
      </w:r>
      <w:r>
        <w:rPr>
          <w:sz w:val="19"/>
          <w:szCs w:val="19"/>
        </w:rPr>
        <w:t xml:space="preserve"> </w:t>
      </w:r>
      <w:r>
        <w:rPr>
          <w:rFonts w:ascii="Roboto Mono" w:eastAsia="Roboto Mono" w:hAnsi="Roboto Mono" w:cs="Roboto Mono"/>
          <w:color w:val="188038"/>
          <w:sz w:val="19"/>
          <w:szCs w:val="19"/>
        </w:rPr>
        <w:t>computational</w:t>
      </w:r>
      <w:r>
        <w:rPr>
          <w:sz w:val="19"/>
          <w:szCs w:val="19"/>
        </w:rPr>
        <w:t xml:space="preserve"> </w:t>
      </w:r>
      <w:r>
        <w:rPr>
          <w:rFonts w:ascii="Roboto Mono" w:eastAsia="Roboto Mono" w:hAnsi="Roboto Mono" w:cs="Roboto Mono"/>
          <w:color w:val="188038"/>
          <w:sz w:val="19"/>
          <w:szCs w:val="19"/>
        </w:rPr>
        <w:t>analysis</w:t>
      </w:r>
      <w:r>
        <w:rPr>
          <w:sz w:val="19"/>
          <w:szCs w:val="19"/>
        </w:rPr>
        <w:t xml:space="preserve"> </w:t>
      </w:r>
      <w:r>
        <w:rPr>
          <w:rFonts w:ascii="Roboto Mono" w:eastAsia="Roboto Mono" w:hAnsi="Roboto Mono" w:cs="Roboto Mono"/>
          <w:color w:val="188038"/>
          <w:sz w:val="19"/>
          <w:szCs w:val="19"/>
        </w:rPr>
        <w:t>not</w:t>
      </w:r>
      <w:r>
        <w:rPr>
          <w:sz w:val="19"/>
          <w:szCs w:val="19"/>
        </w:rPr>
        <w:t xml:space="preserve"> </w:t>
      </w:r>
      <w:r>
        <w:rPr>
          <w:rFonts w:ascii="Roboto Mono" w:eastAsia="Roboto Mono" w:hAnsi="Roboto Mono" w:cs="Roboto Mono"/>
          <w:color w:val="188038"/>
          <w:sz w:val="19"/>
          <w:szCs w:val="19"/>
        </w:rPr>
        <w:t>covered</w:t>
      </w:r>
      <w:r>
        <w:rPr>
          <w:sz w:val="19"/>
          <w:szCs w:val="19"/>
        </w:rPr>
        <w:t xml:space="preserve"> </w:t>
      </w:r>
      <w:r>
        <w:rPr>
          <w:rFonts w:ascii="Roboto Mono" w:eastAsia="Roboto Mono" w:hAnsi="Roboto Mono" w:cs="Roboto Mono"/>
          <w:color w:val="188038"/>
          <w:sz w:val="19"/>
          <w:szCs w:val="19"/>
        </w:rPr>
        <w:t>in</w:t>
      </w:r>
      <w:r>
        <w:rPr>
          <w:sz w:val="19"/>
          <w:szCs w:val="19"/>
        </w:rPr>
        <w:t xml:space="preserve"> </w:t>
      </w:r>
      <w:r>
        <w:rPr>
          <w:rFonts w:ascii="Roboto Mono" w:eastAsia="Roboto Mono" w:hAnsi="Roboto Mono" w:cs="Roboto Mono"/>
          <w:color w:val="188038"/>
          <w:sz w:val="19"/>
          <w:szCs w:val="19"/>
        </w:rPr>
        <w:t>local</w:t>
      </w:r>
      <w:r>
        <w:rPr>
          <w:sz w:val="19"/>
          <w:szCs w:val="19"/>
        </w:rPr>
        <w:t xml:space="preserve"> </w:t>
      </w:r>
      <w:r>
        <w:rPr>
          <w:rFonts w:ascii="Roboto Mono" w:eastAsia="Roboto Mono" w:hAnsi="Roboto Mono" w:cs="Roboto Mono"/>
          <w:color w:val="188038"/>
          <w:sz w:val="19"/>
          <w:szCs w:val="19"/>
        </w:rPr>
        <w:t>sources:</w:t>
      </w:r>
    </w:p>
    <w:p w14:paraId="1C866F50" w14:textId="77777777" w:rsidR="00242D16" w:rsidRDefault="00000000">
      <w:pPr>
        <w:rPr>
          <w:sz w:val="19"/>
          <w:szCs w:val="19"/>
        </w:rPr>
      </w:pPr>
      <w:r>
        <w:rPr>
          <w:sz w:val="19"/>
          <w:szCs w:val="19"/>
        </w:rPr>
        <w:t xml:space="preserve">        </w:t>
      </w:r>
      <w:r>
        <w:rPr>
          <w:rFonts w:ascii="Roboto Mono" w:eastAsia="Roboto Mono" w:hAnsi="Roboto Mono" w:cs="Roboto Mono"/>
          <w:color w:val="188038"/>
          <w:sz w:val="19"/>
          <w:szCs w:val="19"/>
        </w:rPr>
        <w:t>-</w:t>
      </w:r>
      <w:r>
        <w:rPr>
          <w:sz w:val="19"/>
          <w:szCs w:val="19"/>
        </w:rPr>
        <w:t xml:space="preserve"> </w:t>
      </w:r>
      <w:r>
        <w:rPr>
          <w:rFonts w:ascii="Roboto Mono" w:eastAsia="Roboto Mono" w:hAnsi="Roboto Mono" w:cs="Roboto Mono"/>
          <w:color w:val="188038"/>
          <w:sz w:val="19"/>
          <w:szCs w:val="19"/>
        </w:rPr>
        <w:t>Utilize</w:t>
      </w:r>
      <w:r>
        <w:rPr>
          <w:sz w:val="19"/>
          <w:szCs w:val="19"/>
        </w:rPr>
        <w:t xml:space="preserve"> </w:t>
      </w:r>
      <w:r>
        <w:rPr>
          <w:rFonts w:ascii="Roboto Mono" w:eastAsia="Roboto Mono" w:hAnsi="Roboto Mono" w:cs="Roboto Mono"/>
          <w:color w:val="188038"/>
          <w:sz w:val="19"/>
          <w:szCs w:val="19"/>
        </w:rPr>
        <w:t>the</w:t>
      </w:r>
      <w:r>
        <w:rPr>
          <w:sz w:val="19"/>
          <w:szCs w:val="19"/>
        </w:rPr>
        <w:t xml:space="preserve"> </w:t>
      </w:r>
      <w:r>
        <w:rPr>
          <w:rFonts w:ascii="Roboto Mono" w:eastAsia="Roboto Mono" w:hAnsi="Roboto Mono" w:cs="Roboto Mono"/>
          <w:color w:val="188038"/>
          <w:sz w:val="19"/>
          <w:szCs w:val="19"/>
        </w:rPr>
        <w:t>code</w:t>
      </w:r>
      <w:r>
        <w:rPr>
          <w:sz w:val="19"/>
          <w:szCs w:val="19"/>
        </w:rPr>
        <w:t xml:space="preserve"> </w:t>
      </w:r>
      <w:r>
        <w:rPr>
          <w:rFonts w:ascii="Roboto Mono" w:eastAsia="Roboto Mono" w:hAnsi="Roboto Mono" w:cs="Roboto Mono"/>
          <w:color w:val="188038"/>
          <w:sz w:val="19"/>
          <w:szCs w:val="19"/>
        </w:rPr>
        <w:t>interpreter</w:t>
      </w:r>
      <w:r>
        <w:rPr>
          <w:sz w:val="19"/>
          <w:szCs w:val="19"/>
        </w:rPr>
        <w:t xml:space="preserve"> </w:t>
      </w:r>
      <w:r>
        <w:rPr>
          <w:rFonts w:ascii="Roboto Mono" w:eastAsia="Roboto Mono" w:hAnsi="Roboto Mono" w:cs="Roboto Mono"/>
          <w:color w:val="188038"/>
          <w:sz w:val="19"/>
          <w:szCs w:val="19"/>
        </w:rPr>
        <w:t>as</w:t>
      </w:r>
      <w:r>
        <w:rPr>
          <w:sz w:val="19"/>
          <w:szCs w:val="19"/>
        </w:rPr>
        <w:t xml:space="preserve"> </w:t>
      </w:r>
      <w:r>
        <w:rPr>
          <w:rFonts w:ascii="Roboto Mono" w:eastAsia="Roboto Mono" w:hAnsi="Roboto Mono" w:cs="Roboto Mono"/>
          <w:color w:val="188038"/>
          <w:sz w:val="19"/>
          <w:szCs w:val="19"/>
        </w:rPr>
        <w:t>needed</w:t>
      </w:r>
    </w:p>
    <w:p w14:paraId="6C690988" w14:textId="77777777" w:rsidR="00242D16" w:rsidRDefault="00000000">
      <w:pPr>
        <w:rPr>
          <w:sz w:val="19"/>
          <w:szCs w:val="19"/>
        </w:rPr>
      </w:pPr>
      <w:r>
        <w:rPr>
          <w:rFonts w:ascii="Roboto Mono" w:eastAsia="Roboto Mono" w:hAnsi="Roboto Mono" w:cs="Roboto Mono"/>
          <w:color w:val="188038"/>
          <w:sz w:val="19"/>
          <w:szCs w:val="19"/>
        </w:rPr>
        <w:t>'''</w:t>
      </w:r>
    </w:p>
    <w:p w14:paraId="149F8C76" w14:textId="77777777" w:rsidR="00242D16" w:rsidRDefault="00242D16">
      <w:pPr>
        <w:rPr>
          <w:sz w:val="19"/>
          <w:szCs w:val="19"/>
        </w:rPr>
      </w:pPr>
    </w:p>
    <w:p w14:paraId="47DC4DA1" w14:textId="77777777" w:rsidR="00242D16" w:rsidRDefault="00242D16">
      <w:pPr>
        <w:rPr>
          <w:sz w:val="19"/>
          <w:szCs w:val="19"/>
        </w:rPr>
      </w:pPr>
    </w:p>
    <w:p w14:paraId="699AED42" w14:textId="77777777" w:rsidR="00242D16" w:rsidRDefault="00242D16">
      <w:pPr>
        <w:rPr>
          <w:sz w:val="19"/>
          <w:szCs w:val="19"/>
        </w:rPr>
      </w:pPr>
    </w:p>
    <w:p w14:paraId="778CD9A9" w14:textId="77777777" w:rsidR="00242D16" w:rsidRDefault="00242D16">
      <w:pPr>
        <w:rPr>
          <w:sz w:val="19"/>
          <w:szCs w:val="19"/>
        </w:rPr>
      </w:pPr>
    </w:p>
    <w:p w14:paraId="71871CAE" w14:textId="77777777" w:rsidR="00242D16" w:rsidRDefault="00242D16">
      <w:pPr>
        <w:rPr>
          <w:sz w:val="18"/>
          <w:szCs w:val="18"/>
        </w:rPr>
      </w:pPr>
    </w:p>
    <w:p w14:paraId="67643BD1" w14:textId="77777777" w:rsidR="00242D16" w:rsidRDefault="00000000">
      <w:r>
        <w:t></w:t>
      </w:r>
    </w:p>
    <w:p w14:paraId="0B579D77" w14:textId="77777777" w:rsidR="00242D16" w:rsidRDefault="00000000">
      <w:pPr>
        <w:pStyle w:val="Heading1"/>
      </w:pPr>
      <w:bookmarkStart w:id="534" w:name="_otbgze6una91" w:colFirst="0" w:colLast="0"/>
      <w:bookmarkEnd w:id="534"/>
      <w:r>
        <w:t xml:space="preserve">Glossary / </w:t>
      </w:r>
      <w:proofErr w:type="spellStart"/>
      <w:r>
        <w:t>ToC</w:t>
      </w:r>
      <w:proofErr w:type="spellEnd"/>
    </w:p>
    <w:p w14:paraId="3B409E38" w14:textId="77777777" w:rsidR="00242D16" w:rsidRDefault="00242D16">
      <w:pPr>
        <w:rPr>
          <w:sz w:val="22"/>
          <w:szCs w:val="22"/>
        </w:rPr>
      </w:pPr>
    </w:p>
    <w:sdt>
      <w:sdtPr>
        <w:id w:val="-1825962428"/>
        <w:docPartObj>
          <w:docPartGallery w:val="Table of Contents"/>
          <w:docPartUnique/>
        </w:docPartObj>
      </w:sdtPr>
      <w:sdtContent>
        <w:p w14:paraId="3902A8D4" w14:textId="77777777" w:rsidR="00242D16" w:rsidRDefault="00000000">
          <w:pPr>
            <w:widowControl w:val="0"/>
            <w:tabs>
              <w:tab w:val="right" w:pos="12000"/>
            </w:tabs>
            <w:spacing w:before="60" w:line="240" w:lineRule="auto"/>
            <w:rPr>
              <w:rFonts w:ascii="Arial" w:eastAsia="Arial" w:hAnsi="Arial" w:cs="Arial"/>
              <w:b/>
              <w:sz w:val="22"/>
              <w:szCs w:val="22"/>
            </w:rPr>
          </w:pPr>
          <w:r>
            <w:fldChar w:fldCharType="begin"/>
          </w:r>
          <w:r>
            <w:instrText xml:space="preserve"> TOC \h \u \z \t "Heading 1,1,Heading 2,2,Heading 3,3,Heading 4,4,Heading 5,5,Heading 6,6,"</w:instrText>
          </w:r>
          <w:r>
            <w:fldChar w:fldCharType="separate"/>
          </w:r>
          <w:hyperlink w:anchor="_f2tny8ypwaql">
            <w:r>
              <w:rPr>
                <w:rFonts w:ascii="Raleway Light" w:eastAsia="Raleway Light" w:hAnsi="Raleway Light" w:cs="Raleway Light"/>
                <w:sz w:val="22"/>
                <w:szCs w:val="22"/>
              </w:rPr>
              <w:t>Strategic AI Integration: A Comprehensive Guide</w:t>
            </w:r>
            <w:r>
              <w:rPr>
                <w:rFonts w:ascii="Raleway Light" w:eastAsia="Raleway Light" w:hAnsi="Raleway Light" w:cs="Raleway Light"/>
                <w:sz w:val="22"/>
                <w:szCs w:val="22"/>
              </w:rPr>
              <w:tab/>
              <w:t>1</w:t>
            </w:r>
          </w:hyperlink>
        </w:p>
        <w:p w14:paraId="3613A8BB" w14:textId="77777777" w:rsidR="00242D16" w:rsidRDefault="00000000">
          <w:pPr>
            <w:widowControl w:val="0"/>
            <w:tabs>
              <w:tab w:val="right" w:pos="12000"/>
            </w:tabs>
            <w:spacing w:before="60" w:line="240" w:lineRule="auto"/>
            <w:ind w:left="360"/>
            <w:rPr>
              <w:rFonts w:ascii="Arial" w:eastAsia="Arial" w:hAnsi="Arial" w:cs="Arial"/>
              <w:sz w:val="22"/>
              <w:szCs w:val="22"/>
            </w:rPr>
          </w:pPr>
          <w:hyperlink w:anchor="_ulku16lv1vm3">
            <w:r>
              <w:rPr>
                <w:rFonts w:ascii="Raleway Light" w:eastAsia="Raleway Light" w:hAnsi="Raleway Light" w:cs="Raleway Light"/>
                <w:sz w:val="22"/>
                <w:szCs w:val="22"/>
              </w:rPr>
              <w:t>Introduction</w:t>
            </w:r>
            <w:r>
              <w:rPr>
                <w:rFonts w:ascii="Raleway Light" w:eastAsia="Raleway Light" w:hAnsi="Raleway Light" w:cs="Raleway Light"/>
                <w:sz w:val="22"/>
                <w:szCs w:val="22"/>
              </w:rPr>
              <w:tab/>
              <w:t>15</w:t>
            </w:r>
          </w:hyperlink>
        </w:p>
        <w:p w14:paraId="2B3CCE00"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sfobplyjia3s">
            <w:r>
              <w:rPr>
                <w:rFonts w:ascii="Raleway Light" w:eastAsia="Raleway Light" w:hAnsi="Raleway Light" w:cs="Raleway Light"/>
                <w:sz w:val="22"/>
                <w:szCs w:val="22"/>
              </w:rPr>
              <w:t>Why?</w:t>
            </w:r>
            <w:r>
              <w:rPr>
                <w:rFonts w:ascii="Raleway Light" w:eastAsia="Raleway Light" w:hAnsi="Raleway Light" w:cs="Raleway Light"/>
                <w:sz w:val="22"/>
                <w:szCs w:val="22"/>
              </w:rPr>
              <w:tab/>
              <w:t>16</w:t>
            </w:r>
          </w:hyperlink>
        </w:p>
        <w:p w14:paraId="56B79517"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d1ysz04q4pa9">
            <w:r>
              <w:rPr>
                <w:rFonts w:ascii="Raleway Light" w:eastAsia="Raleway Light" w:hAnsi="Raleway Light" w:cs="Raleway Light"/>
                <w:sz w:val="22"/>
                <w:szCs w:val="22"/>
              </w:rPr>
              <w:t>What?</w:t>
            </w:r>
            <w:r>
              <w:rPr>
                <w:rFonts w:ascii="Raleway Light" w:eastAsia="Raleway Light" w:hAnsi="Raleway Light" w:cs="Raleway Light"/>
                <w:sz w:val="22"/>
                <w:szCs w:val="22"/>
              </w:rPr>
              <w:tab/>
              <w:t>16</w:t>
            </w:r>
          </w:hyperlink>
        </w:p>
        <w:p w14:paraId="5BDF6AF2"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pyvho45vlxfp">
            <w:r>
              <w:rPr>
                <w:rFonts w:ascii="Raleway Light" w:eastAsia="Raleway Light" w:hAnsi="Raleway Light" w:cs="Raleway Light"/>
                <w:sz w:val="22"/>
                <w:szCs w:val="22"/>
              </w:rPr>
              <w:t>Target Audience</w:t>
            </w:r>
            <w:r>
              <w:rPr>
                <w:rFonts w:ascii="Raleway Light" w:eastAsia="Raleway Light" w:hAnsi="Raleway Light" w:cs="Raleway Light"/>
                <w:sz w:val="22"/>
                <w:szCs w:val="22"/>
              </w:rPr>
              <w:tab/>
              <w:t>17</w:t>
            </w:r>
          </w:hyperlink>
        </w:p>
        <w:p w14:paraId="2516ACB8"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h3cyfup9j6dl">
            <w:r>
              <w:rPr>
                <w:rFonts w:ascii="Raleway Light" w:eastAsia="Raleway Light" w:hAnsi="Raleway Light" w:cs="Raleway Light"/>
                <w:sz w:val="22"/>
                <w:szCs w:val="22"/>
              </w:rPr>
              <w:t>Timeframe</w:t>
            </w:r>
            <w:r>
              <w:rPr>
                <w:rFonts w:ascii="Raleway Light" w:eastAsia="Raleway Light" w:hAnsi="Raleway Light" w:cs="Raleway Light"/>
                <w:sz w:val="22"/>
                <w:szCs w:val="22"/>
              </w:rPr>
              <w:tab/>
              <w:t>17</w:t>
            </w:r>
          </w:hyperlink>
        </w:p>
        <w:p w14:paraId="71ECCA69"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nl73kcflh5lw">
            <w:r>
              <w:rPr>
                <w:rFonts w:ascii="Arial" w:eastAsia="Arial" w:hAnsi="Arial" w:cs="Arial"/>
                <w:sz w:val="22"/>
                <w:szCs w:val="22"/>
              </w:rPr>
              <w:t>The rUv Method</w:t>
            </w:r>
            <w:r>
              <w:rPr>
                <w:rFonts w:ascii="Arial" w:eastAsia="Arial" w:hAnsi="Arial" w:cs="Arial"/>
                <w:sz w:val="22"/>
                <w:szCs w:val="22"/>
              </w:rPr>
              <w:tab/>
              <w:t>17</w:t>
            </w:r>
          </w:hyperlink>
        </w:p>
        <w:p w14:paraId="241E077F"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h85sqcyzg3b1">
            <w:r>
              <w:rPr>
                <w:rFonts w:ascii="Raleway Light" w:eastAsia="Raleway Light" w:hAnsi="Raleway Light" w:cs="Raleway Light"/>
                <w:sz w:val="22"/>
                <w:szCs w:val="22"/>
              </w:rPr>
              <w:t>Pick and Play with a Lean Team</w:t>
            </w:r>
            <w:r>
              <w:rPr>
                <w:rFonts w:ascii="Raleway Light" w:eastAsia="Raleway Light" w:hAnsi="Raleway Light" w:cs="Raleway Light"/>
                <w:sz w:val="22"/>
                <w:szCs w:val="22"/>
              </w:rPr>
              <w:tab/>
              <w:t>17</w:t>
            </w:r>
          </w:hyperlink>
        </w:p>
        <w:p w14:paraId="2F125599"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8r6iltk96fm5">
            <w:r>
              <w:rPr>
                <w:rFonts w:ascii="Raleway Light" w:eastAsia="Raleway Light" w:hAnsi="Raleway Light" w:cs="Raleway Light"/>
                <w:sz w:val="22"/>
                <w:szCs w:val="22"/>
              </w:rPr>
              <w:t>Key Focus Areas &amp; Requirements</w:t>
            </w:r>
            <w:r>
              <w:rPr>
                <w:rFonts w:ascii="Raleway Light" w:eastAsia="Raleway Light" w:hAnsi="Raleway Light" w:cs="Raleway Light"/>
                <w:sz w:val="22"/>
                <w:szCs w:val="22"/>
              </w:rPr>
              <w:tab/>
              <w:t>18</w:t>
            </w:r>
          </w:hyperlink>
        </w:p>
        <w:p w14:paraId="6D6AACD7" w14:textId="77777777" w:rsidR="00242D16" w:rsidRDefault="00000000">
          <w:pPr>
            <w:widowControl w:val="0"/>
            <w:tabs>
              <w:tab w:val="right" w:pos="12000"/>
            </w:tabs>
            <w:spacing w:before="60" w:line="240" w:lineRule="auto"/>
            <w:ind w:left="360"/>
            <w:rPr>
              <w:rFonts w:ascii="Arial" w:eastAsia="Arial" w:hAnsi="Arial" w:cs="Arial"/>
              <w:sz w:val="22"/>
              <w:szCs w:val="22"/>
            </w:rPr>
          </w:pPr>
          <w:hyperlink w:anchor="_tqioiuaindhw">
            <w:r>
              <w:rPr>
                <w:rFonts w:ascii="Raleway Light" w:eastAsia="Raleway Light" w:hAnsi="Raleway Light" w:cs="Raleway Light"/>
                <w:sz w:val="22"/>
                <w:szCs w:val="22"/>
              </w:rPr>
              <w:t>Background on rUv</w:t>
            </w:r>
            <w:r>
              <w:rPr>
                <w:rFonts w:ascii="Raleway Light" w:eastAsia="Raleway Light" w:hAnsi="Raleway Light" w:cs="Raleway Light"/>
                <w:sz w:val="22"/>
                <w:szCs w:val="22"/>
              </w:rPr>
              <w:tab/>
              <w:t>18</w:t>
            </w:r>
          </w:hyperlink>
        </w:p>
        <w:p w14:paraId="3075A147" w14:textId="77777777" w:rsidR="00242D16" w:rsidRDefault="00000000">
          <w:pPr>
            <w:widowControl w:val="0"/>
            <w:tabs>
              <w:tab w:val="right" w:pos="12000"/>
            </w:tabs>
            <w:spacing w:before="60" w:line="240" w:lineRule="auto"/>
            <w:ind w:left="360"/>
            <w:rPr>
              <w:rFonts w:ascii="Arial" w:eastAsia="Arial" w:hAnsi="Arial" w:cs="Arial"/>
              <w:sz w:val="22"/>
              <w:szCs w:val="22"/>
            </w:rPr>
          </w:pPr>
          <w:hyperlink w:anchor="_b0aqlj46gu48">
            <w:r>
              <w:rPr>
                <w:rFonts w:ascii="Raleway Light" w:eastAsia="Raleway Light" w:hAnsi="Raleway Light" w:cs="Raleway Light"/>
                <w:sz w:val="22"/>
                <w:szCs w:val="22"/>
              </w:rPr>
              <w:t>The Art of Consulting &amp; the rUv Method</w:t>
            </w:r>
            <w:r>
              <w:rPr>
                <w:rFonts w:ascii="Raleway Light" w:eastAsia="Raleway Light" w:hAnsi="Raleway Light" w:cs="Raleway Light"/>
                <w:sz w:val="22"/>
                <w:szCs w:val="22"/>
              </w:rPr>
              <w:tab/>
              <w:t>20</w:t>
            </w:r>
          </w:hyperlink>
        </w:p>
        <w:p w14:paraId="2BB8ED4C"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2tu538y9mze5">
            <w:r>
              <w:rPr>
                <w:rFonts w:ascii="Raleway Light" w:eastAsia="Raleway Light" w:hAnsi="Raleway Light" w:cs="Raleway Light"/>
                <w:sz w:val="22"/>
                <w:szCs w:val="22"/>
              </w:rPr>
              <w:t>rUv - Responsive, Unifying, and Visionary</w:t>
            </w:r>
            <w:r>
              <w:rPr>
                <w:rFonts w:ascii="Raleway Light" w:eastAsia="Raleway Light" w:hAnsi="Raleway Light" w:cs="Raleway Light"/>
                <w:sz w:val="22"/>
                <w:szCs w:val="22"/>
              </w:rPr>
              <w:tab/>
              <w:t>23</w:t>
            </w:r>
          </w:hyperlink>
        </w:p>
        <w:p w14:paraId="7074418A"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81ses4t35275">
            <w:r>
              <w:rPr>
                <w:rFonts w:ascii="Raleway Light" w:eastAsia="Raleway Light" w:hAnsi="Raleway Light" w:cs="Raleway Light"/>
                <w:sz w:val="22"/>
                <w:szCs w:val="22"/>
              </w:rPr>
              <w:t>Responsive</w:t>
            </w:r>
            <w:r>
              <w:rPr>
                <w:rFonts w:ascii="Raleway Light" w:eastAsia="Raleway Light" w:hAnsi="Raleway Light" w:cs="Raleway Light"/>
                <w:sz w:val="22"/>
                <w:szCs w:val="22"/>
              </w:rPr>
              <w:tab/>
              <w:t>23</w:t>
            </w:r>
          </w:hyperlink>
        </w:p>
        <w:p w14:paraId="37034F88"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hue3t1jvoclh">
            <w:r>
              <w:rPr>
                <w:rFonts w:ascii="Raleway Light" w:eastAsia="Raleway Light" w:hAnsi="Raleway Light" w:cs="Raleway Light"/>
                <w:sz w:val="22"/>
                <w:szCs w:val="22"/>
              </w:rPr>
              <w:t>Unifying</w:t>
            </w:r>
            <w:r>
              <w:rPr>
                <w:rFonts w:ascii="Raleway Light" w:eastAsia="Raleway Light" w:hAnsi="Raleway Light" w:cs="Raleway Light"/>
                <w:sz w:val="22"/>
                <w:szCs w:val="22"/>
              </w:rPr>
              <w:tab/>
              <w:t>23</w:t>
            </w:r>
          </w:hyperlink>
        </w:p>
        <w:p w14:paraId="150EECC0"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pdpsecjnlff3">
            <w:r>
              <w:rPr>
                <w:rFonts w:ascii="Raleway Light" w:eastAsia="Raleway Light" w:hAnsi="Raleway Light" w:cs="Raleway Light"/>
                <w:sz w:val="22"/>
                <w:szCs w:val="22"/>
              </w:rPr>
              <w:t>Visionary</w:t>
            </w:r>
            <w:r>
              <w:rPr>
                <w:rFonts w:ascii="Raleway Light" w:eastAsia="Raleway Light" w:hAnsi="Raleway Light" w:cs="Raleway Light"/>
                <w:sz w:val="22"/>
                <w:szCs w:val="22"/>
              </w:rPr>
              <w:tab/>
              <w:t>24</w:t>
            </w:r>
          </w:hyperlink>
        </w:p>
        <w:p w14:paraId="789D3B24" w14:textId="77777777" w:rsidR="00242D16" w:rsidRDefault="00000000">
          <w:pPr>
            <w:widowControl w:val="0"/>
            <w:tabs>
              <w:tab w:val="right" w:pos="12000"/>
            </w:tabs>
            <w:spacing w:before="60" w:line="240" w:lineRule="auto"/>
            <w:ind w:left="360"/>
            <w:rPr>
              <w:rFonts w:ascii="Arial" w:eastAsia="Arial" w:hAnsi="Arial" w:cs="Arial"/>
              <w:sz w:val="22"/>
              <w:szCs w:val="22"/>
            </w:rPr>
          </w:pPr>
          <w:hyperlink w:anchor="_3etsyig5pakk">
            <w:r>
              <w:rPr>
                <w:rFonts w:ascii="Raleway Light" w:eastAsia="Raleway Light" w:hAnsi="Raleway Light" w:cs="Raleway Light"/>
                <w:sz w:val="22"/>
                <w:szCs w:val="22"/>
              </w:rPr>
              <w:t>Pick and Play</w:t>
            </w:r>
            <w:r>
              <w:rPr>
                <w:rFonts w:ascii="Raleway Light" w:eastAsia="Raleway Light" w:hAnsi="Raleway Light" w:cs="Raleway Light"/>
                <w:sz w:val="22"/>
                <w:szCs w:val="22"/>
              </w:rPr>
              <w:tab/>
              <w:t>24</w:t>
            </w:r>
          </w:hyperlink>
        </w:p>
        <w:p w14:paraId="42F2D987"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fuegw5j75nqt">
            <w:r>
              <w:rPr>
                <w:rFonts w:ascii="Raleway Light" w:eastAsia="Raleway Light" w:hAnsi="Raleway Light" w:cs="Raleway Light"/>
                <w:sz w:val="22"/>
                <w:szCs w:val="22"/>
              </w:rPr>
              <w:t>Concept of Pick and Play</w:t>
            </w:r>
            <w:r>
              <w:rPr>
                <w:rFonts w:ascii="Raleway Light" w:eastAsia="Raleway Light" w:hAnsi="Raleway Light" w:cs="Raleway Light"/>
                <w:sz w:val="22"/>
                <w:szCs w:val="22"/>
              </w:rPr>
              <w:tab/>
              <w:t>25</w:t>
            </w:r>
          </w:hyperlink>
        </w:p>
        <w:p w14:paraId="798FD6D9"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q3xmxrl8i992">
            <w:r>
              <w:rPr>
                <w:rFonts w:ascii="Raleway Light" w:eastAsia="Raleway Light" w:hAnsi="Raleway Light" w:cs="Raleway Light"/>
                <w:sz w:val="22"/>
                <w:szCs w:val="22"/>
              </w:rPr>
              <w:t>Benefits of Pick and Play</w:t>
            </w:r>
            <w:r>
              <w:rPr>
                <w:rFonts w:ascii="Raleway Light" w:eastAsia="Raleway Light" w:hAnsi="Raleway Light" w:cs="Raleway Light"/>
                <w:sz w:val="22"/>
                <w:szCs w:val="22"/>
              </w:rPr>
              <w:tab/>
              <w:t>26</w:t>
            </w:r>
          </w:hyperlink>
        </w:p>
        <w:p w14:paraId="1E3235A0"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6zcglor742f">
            <w:r>
              <w:rPr>
                <w:rFonts w:ascii="Raleway Light" w:eastAsia="Raleway Light" w:hAnsi="Raleway Light" w:cs="Raleway Light"/>
                <w:sz w:val="22"/>
                <w:szCs w:val="22"/>
              </w:rPr>
              <w:t>Key Elements of the Pick and Play Approach</w:t>
            </w:r>
            <w:r>
              <w:rPr>
                <w:rFonts w:ascii="Raleway Light" w:eastAsia="Raleway Light" w:hAnsi="Raleway Light" w:cs="Raleway Light"/>
                <w:sz w:val="22"/>
                <w:szCs w:val="22"/>
              </w:rPr>
              <w:tab/>
              <w:t>26</w:t>
            </w:r>
          </w:hyperlink>
        </w:p>
        <w:p w14:paraId="073FF918" w14:textId="77777777" w:rsidR="00242D16" w:rsidRDefault="00000000">
          <w:pPr>
            <w:widowControl w:val="0"/>
            <w:tabs>
              <w:tab w:val="right" w:pos="12000"/>
            </w:tabs>
            <w:spacing w:before="60" w:line="240" w:lineRule="auto"/>
            <w:ind w:left="360"/>
            <w:rPr>
              <w:rFonts w:ascii="Arial" w:eastAsia="Arial" w:hAnsi="Arial" w:cs="Arial"/>
              <w:sz w:val="22"/>
              <w:szCs w:val="22"/>
            </w:rPr>
          </w:pPr>
          <w:hyperlink w:anchor="_f6brptt7uspx">
            <w:r>
              <w:rPr>
                <w:rFonts w:ascii="Raleway Light" w:eastAsia="Raleway Light" w:hAnsi="Raleway Light" w:cs="Raleway Light"/>
                <w:sz w:val="22"/>
                <w:szCs w:val="22"/>
              </w:rPr>
              <w:t>Human-Centric AI: Elevating the Enterprise Experience</w:t>
            </w:r>
            <w:r>
              <w:rPr>
                <w:rFonts w:ascii="Raleway Light" w:eastAsia="Raleway Light" w:hAnsi="Raleway Light" w:cs="Raleway Light"/>
                <w:sz w:val="22"/>
                <w:szCs w:val="22"/>
              </w:rPr>
              <w:tab/>
              <w:t>27</w:t>
            </w:r>
          </w:hyperlink>
        </w:p>
        <w:p w14:paraId="3C43C983"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mxvriie33zef">
            <w:r>
              <w:rPr>
                <w:rFonts w:ascii="Raleway Light" w:eastAsia="Raleway Light" w:hAnsi="Raleway Light" w:cs="Raleway Light"/>
                <w:sz w:val="22"/>
                <w:szCs w:val="22"/>
              </w:rPr>
              <w:t>The Essence of Human-Centric AI</w:t>
            </w:r>
            <w:r>
              <w:rPr>
                <w:rFonts w:ascii="Raleway Light" w:eastAsia="Raleway Light" w:hAnsi="Raleway Light" w:cs="Raleway Light"/>
                <w:sz w:val="22"/>
                <w:szCs w:val="22"/>
              </w:rPr>
              <w:tab/>
              <w:t>27</w:t>
            </w:r>
          </w:hyperlink>
        </w:p>
        <w:p w14:paraId="0F967E7C"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7d5lrdd0v9o8">
            <w:r>
              <w:rPr>
                <w:rFonts w:ascii="Raleway Light" w:eastAsia="Raleway Light" w:hAnsi="Raleway Light" w:cs="Raleway Light"/>
                <w:sz w:val="22"/>
                <w:szCs w:val="22"/>
              </w:rPr>
              <w:t>Impact on Workforce and Operations</w:t>
            </w:r>
            <w:r>
              <w:rPr>
                <w:rFonts w:ascii="Raleway Light" w:eastAsia="Raleway Light" w:hAnsi="Raleway Light" w:cs="Raleway Light"/>
                <w:sz w:val="22"/>
                <w:szCs w:val="22"/>
              </w:rPr>
              <w:tab/>
              <w:t>28</w:t>
            </w:r>
          </w:hyperlink>
        </w:p>
        <w:p w14:paraId="1B7F10FF"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pjjlbyrygdaw">
            <w:r>
              <w:rPr>
                <w:rFonts w:ascii="Raleway Light" w:eastAsia="Raleway Light" w:hAnsi="Raleway Light" w:cs="Raleway Light"/>
                <w:sz w:val="22"/>
                <w:szCs w:val="22"/>
              </w:rPr>
              <w:t>Collaboration and Communication</w:t>
            </w:r>
            <w:r>
              <w:rPr>
                <w:rFonts w:ascii="Raleway Light" w:eastAsia="Raleway Light" w:hAnsi="Raleway Light" w:cs="Raleway Light"/>
                <w:sz w:val="22"/>
                <w:szCs w:val="22"/>
              </w:rPr>
              <w:tab/>
              <w:t>28</w:t>
            </w:r>
          </w:hyperlink>
        </w:p>
        <w:p w14:paraId="74BBD815"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w9xhnmh6lrk1">
            <w:r>
              <w:rPr>
                <w:rFonts w:ascii="Arial" w:eastAsia="Arial" w:hAnsi="Arial" w:cs="Arial"/>
                <w:sz w:val="22"/>
                <w:szCs w:val="22"/>
              </w:rPr>
              <w:t>Future-Oriented and Evolving</w:t>
            </w:r>
            <w:r>
              <w:rPr>
                <w:rFonts w:ascii="Arial" w:eastAsia="Arial" w:hAnsi="Arial" w:cs="Arial"/>
                <w:sz w:val="22"/>
                <w:szCs w:val="22"/>
              </w:rPr>
              <w:tab/>
              <w:t>29</w:t>
            </w:r>
          </w:hyperlink>
        </w:p>
        <w:p w14:paraId="655D887A" w14:textId="77777777" w:rsidR="00242D16" w:rsidRDefault="00000000">
          <w:pPr>
            <w:widowControl w:val="0"/>
            <w:tabs>
              <w:tab w:val="right" w:pos="12000"/>
            </w:tabs>
            <w:spacing w:before="60" w:line="240" w:lineRule="auto"/>
            <w:ind w:left="360"/>
            <w:rPr>
              <w:rFonts w:ascii="Arial" w:eastAsia="Arial" w:hAnsi="Arial" w:cs="Arial"/>
              <w:sz w:val="22"/>
              <w:szCs w:val="22"/>
            </w:rPr>
          </w:pPr>
          <w:hyperlink w:anchor="_cmkoan6shyma">
            <w:r>
              <w:rPr>
                <w:rFonts w:ascii="Raleway Light" w:eastAsia="Raleway Light" w:hAnsi="Raleway Light" w:cs="Raleway Light"/>
                <w:sz w:val="22"/>
                <w:szCs w:val="22"/>
              </w:rPr>
              <w:t>Micro-Transformation in Enterprise Environments</w:t>
            </w:r>
            <w:r>
              <w:rPr>
                <w:rFonts w:ascii="Raleway Light" w:eastAsia="Raleway Light" w:hAnsi="Raleway Light" w:cs="Raleway Light"/>
                <w:sz w:val="22"/>
                <w:szCs w:val="22"/>
              </w:rPr>
              <w:tab/>
              <w:t>29</w:t>
            </w:r>
          </w:hyperlink>
        </w:p>
        <w:p w14:paraId="50498B0F"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m8ta3dlfa0re">
            <w:r>
              <w:rPr>
                <w:rFonts w:ascii="Raleway Light" w:eastAsia="Raleway Light" w:hAnsi="Raleway Light" w:cs="Raleway Light"/>
                <w:sz w:val="22"/>
                <w:szCs w:val="22"/>
              </w:rPr>
              <w:t>Technical Infrastructure Transformations</w:t>
            </w:r>
            <w:r>
              <w:rPr>
                <w:rFonts w:ascii="Raleway Light" w:eastAsia="Raleway Light" w:hAnsi="Raleway Light" w:cs="Raleway Light"/>
                <w:sz w:val="22"/>
                <w:szCs w:val="22"/>
              </w:rPr>
              <w:tab/>
              <w:t>30</w:t>
            </w:r>
          </w:hyperlink>
        </w:p>
        <w:p w14:paraId="30689704"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wxhb8wv8w4vv">
            <w:r>
              <w:rPr>
                <w:rFonts w:ascii="Raleway Light" w:eastAsia="Raleway Light" w:hAnsi="Raleway Light" w:cs="Raleway Light"/>
                <w:sz w:val="22"/>
                <w:szCs w:val="22"/>
              </w:rPr>
              <w:t>Cultural Shifts</w:t>
            </w:r>
            <w:r>
              <w:rPr>
                <w:rFonts w:ascii="Raleway Light" w:eastAsia="Raleway Light" w:hAnsi="Raleway Light" w:cs="Raleway Light"/>
                <w:sz w:val="22"/>
                <w:szCs w:val="22"/>
              </w:rPr>
              <w:tab/>
              <w:t>30</w:t>
            </w:r>
          </w:hyperlink>
        </w:p>
        <w:p w14:paraId="377642C1"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axw1ytc085fv">
            <w:r>
              <w:rPr>
                <w:rFonts w:ascii="Raleway Light" w:eastAsia="Raleway Light" w:hAnsi="Raleway Light" w:cs="Raleway Light"/>
                <w:sz w:val="22"/>
                <w:szCs w:val="22"/>
              </w:rPr>
              <w:t>Measurability and Scalability</w:t>
            </w:r>
            <w:r>
              <w:rPr>
                <w:rFonts w:ascii="Raleway Light" w:eastAsia="Raleway Light" w:hAnsi="Raleway Light" w:cs="Raleway Light"/>
                <w:sz w:val="22"/>
                <w:szCs w:val="22"/>
              </w:rPr>
              <w:tab/>
              <w:t>31</w:t>
            </w:r>
          </w:hyperlink>
        </w:p>
        <w:p w14:paraId="4EEBB8D5"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14qe5htax0tw">
            <w:r>
              <w:rPr>
                <w:rFonts w:ascii="Raleway Light" w:eastAsia="Raleway Light" w:hAnsi="Raleway Light" w:cs="Raleway Light"/>
                <w:sz w:val="22"/>
                <w:szCs w:val="22"/>
              </w:rPr>
              <w:t>Implementation and Scaling</w:t>
            </w:r>
            <w:r>
              <w:rPr>
                <w:rFonts w:ascii="Raleway Light" w:eastAsia="Raleway Light" w:hAnsi="Raleway Light" w:cs="Raleway Light"/>
                <w:sz w:val="22"/>
                <w:szCs w:val="22"/>
              </w:rPr>
              <w:tab/>
              <w:t>31</w:t>
            </w:r>
          </w:hyperlink>
        </w:p>
        <w:p w14:paraId="441EB199"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v5l24mr5vh2f">
            <w:r>
              <w:rPr>
                <w:rFonts w:ascii="Raleway Light" w:eastAsia="Raleway Light" w:hAnsi="Raleway Light" w:cs="Raleway Light"/>
                <w:sz w:val="22"/>
                <w:szCs w:val="22"/>
              </w:rPr>
              <w:t>Integrating Technology and Culture</w:t>
            </w:r>
            <w:r>
              <w:rPr>
                <w:rFonts w:ascii="Raleway Light" w:eastAsia="Raleway Light" w:hAnsi="Raleway Light" w:cs="Raleway Light"/>
                <w:sz w:val="22"/>
                <w:szCs w:val="22"/>
              </w:rPr>
              <w:tab/>
              <w:t>31</w:t>
            </w:r>
          </w:hyperlink>
        </w:p>
        <w:p w14:paraId="68901BD6"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20mjcis9ernz">
            <w:r>
              <w:rPr>
                <w:rFonts w:ascii="Raleway Light" w:eastAsia="Raleway Light" w:hAnsi="Raleway Light" w:cs="Raleway Light"/>
                <w:sz w:val="22"/>
                <w:szCs w:val="22"/>
              </w:rPr>
              <w:t>Benefits of Micro-Transformation</w:t>
            </w:r>
            <w:r>
              <w:rPr>
                <w:rFonts w:ascii="Raleway Light" w:eastAsia="Raleway Light" w:hAnsi="Raleway Light" w:cs="Raleway Light"/>
                <w:sz w:val="22"/>
                <w:szCs w:val="22"/>
              </w:rPr>
              <w:tab/>
              <w:t>32</w:t>
            </w:r>
          </w:hyperlink>
        </w:p>
        <w:p w14:paraId="7B88D81A"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k7f1kz37mk0a">
            <w:r>
              <w:rPr>
                <w:rFonts w:ascii="Raleway Light" w:eastAsia="Raleway Light" w:hAnsi="Raleway Light" w:cs="Raleway Light"/>
                <w:sz w:val="22"/>
                <w:szCs w:val="22"/>
              </w:rPr>
              <w:t>Challenges and Solutions</w:t>
            </w:r>
            <w:r>
              <w:rPr>
                <w:rFonts w:ascii="Raleway Light" w:eastAsia="Raleway Light" w:hAnsi="Raleway Light" w:cs="Raleway Light"/>
                <w:sz w:val="22"/>
                <w:szCs w:val="22"/>
              </w:rPr>
              <w:tab/>
              <w:t>32</w:t>
            </w:r>
          </w:hyperlink>
        </w:p>
        <w:p w14:paraId="4BD744D9" w14:textId="77777777" w:rsidR="00242D16" w:rsidRDefault="00000000">
          <w:pPr>
            <w:widowControl w:val="0"/>
            <w:tabs>
              <w:tab w:val="right" w:pos="12000"/>
            </w:tabs>
            <w:spacing w:before="60" w:line="240" w:lineRule="auto"/>
            <w:ind w:left="360"/>
            <w:rPr>
              <w:rFonts w:ascii="Arial" w:eastAsia="Arial" w:hAnsi="Arial" w:cs="Arial"/>
              <w:sz w:val="22"/>
              <w:szCs w:val="22"/>
            </w:rPr>
          </w:pPr>
          <w:hyperlink w:anchor="_msjmfpr198mn">
            <w:r>
              <w:rPr>
                <w:rFonts w:ascii="Raleway Light" w:eastAsia="Raleway Light" w:hAnsi="Raleway Light" w:cs="Raleway Light"/>
                <w:sz w:val="22"/>
                <w:szCs w:val="22"/>
              </w:rPr>
              <w:t>AI Readiness Assessment and Framework for Enterprise Integration</w:t>
            </w:r>
            <w:r>
              <w:rPr>
                <w:rFonts w:ascii="Raleway Light" w:eastAsia="Raleway Light" w:hAnsi="Raleway Light" w:cs="Raleway Light"/>
                <w:sz w:val="22"/>
                <w:szCs w:val="22"/>
              </w:rPr>
              <w:tab/>
              <w:t>32</w:t>
            </w:r>
          </w:hyperlink>
        </w:p>
        <w:p w14:paraId="1C7905C9"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7a74tkdu4fi8">
            <w:r>
              <w:rPr>
                <w:rFonts w:ascii="Raleway Light" w:eastAsia="Raleway Light" w:hAnsi="Raleway Light" w:cs="Raleway Light"/>
                <w:sz w:val="22"/>
                <w:szCs w:val="22"/>
              </w:rPr>
              <w:t>Assessment Goals</w:t>
            </w:r>
            <w:r>
              <w:rPr>
                <w:rFonts w:ascii="Raleway Light" w:eastAsia="Raleway Light" w:hAnsi="Raleway Light" w:cs="Raleway Light"/>
                <w:sz w:val="22"/>
                <w:szCs w:val="22"/>
              </w:rPr>
              <w:tab/>
              <w:t>33</w:t>
            </w:r>
          </w:hyperlink>
        </w:p>
        <w:p w14:paraId="69DFB866"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h38sw0kvkebn">
            <w:r>
              <w:rPr>
                <w:rFonts w:ascii="Raleway Light" w:eastAsia="Raleway Light" w:hAnsi="Raleway Light" w:cs="Raleway Light"/>
                <w:sz w:val="22"/>
                <w:szCs w:val="22"/>
              </w:rPr>
              <w:t>Understanding Current Capabilities and Infrastructure</w:t>
            </w:r>
            <w:r>
              <w:rPr>
                <w:rFonts w:ascii="Raleway Light" w:eastAsia="Raleway Light" w:hAnsi="Raleway Light" w:cs="Raleway Light"/>
                <w:sz w:val="22"/>
                <w:szCs w:val="22"/>
              </w:rPr>
              <w:tab/>
              <w:t>33</w:t>
            </w:r>
          </w:hyperlink>
        </w:p>
        <w:p w14:paraId="46B20CBA"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col7onfmefn4">
            <w:r>
              <w:rPr>
                <w:rFonts w:ascii="Raleway Light" w:eastAsia="Raleway Light" w:hAnsi="Raleway Light" w:cs="Raleway Light"/>
                <w:sz w:val="22"/>
                <w:szCs w:val="22"/>
              </w:rPr>
              <w:t>Defining Objectives</w:t>
            </w:r>
            <w:r>
              <w:rPr>
                <w:rFonts w:ascii="Raleway Light" w:eastAsia="Raleway Light" w:hAnsi="Raleway Light" w:cs="Raleway Light"/>
                <w:sz w:val="22"/>
                <w:szCs w:val="22"/>
              </w:rPr>
              <w:tab/>
              <w:t>33</w:t>
            </w:r>
          </w:hyperlink>
        </w:p>
        <w:p w14:paraId="379F1616"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9z0e6u5ohr5l">
            <w:r>
              <w:rPr>
                <w:rFonts w:ascii="Raleway Light" w:eastAsia="Raleway Light" w:hAnsi="Raleway Light" w:cs="Raleway Light"/>
                <w:sz w:val="22"/>
                <w:szCs w:val="22"/>
              </w:rPr>
              <w:t>Methodology</w:t>
            </w:r>
            <w:r>
              <w:rPr>
                <w:rFonts w:ascii="Raleway Light" w:eastAsia="Raleway Light" w:hAnsi="Raleway Light" w:cs="Raleway Light"/>
                <w:sz w:val="22"/>
                <w:szCs w:val="22"/>
              </w:rPr>
              <w:tab/>
              <w:t>34</w:t>
            </w:r>
          </w:hyperlink>
        </w:p>
        <w:p w14:paraId="6D1F0DA6"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r3w4q6xs3mss">
            <w:r>
              <w:rPr>
                <w:rFonts w:ascii="Raleway Light" w:eastAsia="Raleway Light" w:hAnsi="Raleway Light" w:cs="Raleway Light"/>
                <w:sz w:val="22"/>
                <w:szCs w:val="22"/>
              </w:rPr>
              <w:t>Assessment Framework Development</w:t>
            </w:r>
            <w:r>
              <w:rPr>
                <w:rFonts w:ascii="Raleway Light" w:eastAsia="Raleway Light" w:hAnsi="Raleway Light" w:cs="Raleway Light"/>
                <w:sz w:val="22"/>
                <w:szCs w:val="22"/>
              </w:rPr>
              <w:tab/>
              <w:t>34</w:t>
            </w:r>
          </w:hyperlink>
        </w:p>
        <w:p w14:paraId="5B5B9A54"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kz0rwjt7nibq">
            <w:r>
              <w:rPr>
                <w:rFonts w:ascii="Raleway Light" w:eastAsia="Raleway Light" w:hAnsi="Raleway Light" w:cs="Raleway Light"/>
                <w:sz w:val="22"/>
                <w:szCs w:val="22"/>
              </w:rPr>
              <w:t>Focus Areas:</w:t>
            </w:r>
            <w:r>
              <w:rPr>
                <w:rFonts w:ascii="Raleway Light" w:eastAsia="Raleway Light" w:hAnsi="Raleway Light" w:cs="Raleway Light"/>
                <w:sz w:val="22"/>
                <w:szCs w:val="22"/>
              </w:rPr>
              <w:tab/>
              <w:t>34</w:t>
            </w:r>
          </w:hyperlink>
        </w:p>
        <w:p w14:paraId="643C80A0"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r3w4q6xs3mss">
            <w:r>
              <w:rPr>
                <w:rFonts w:ascii="Raleway Light" w:eastAsia="Raleway Light" w:hAnsi="Raleway Light" w:cs="Raleway Light"/>
                <w:sz w:val="22"/>
                <w:szCs w:val="22"/>
              </w:rPr>
              <w:t>Data Governance</w:t>
            </w:r>
            <w:r>
              <w:rPr>
                <w:rFonts w:ascii="Raleway Light" w:eastAsia="Raleway Light" w:hAnsi="Raleway Light" w:cs="Raleway Light"/>
                <w:sz w:val="22"/>
                <w:szCs w:val="22"/>
              </w:rPr>
              <w:tab/>
              <w:t>34</w:t>
            </w:r>
          </w:hyperlink>
        </w:p>
        <w:p w14:paraId="001F5A7D"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r3w4q6xs3mss">
            <w:r>
              <w:rPr>
                <w:rFonts w:ascii="Raleway Light" w:eastAsia="Raleway Light" w:hAnsi="Raleway Light" w:cs="Raleway Light"/>
                <w:sz w:val="22"/>
                <w:szCs w:val="22"/>
              </w:rPr>
              <w:t>Skills Assessment</w:t>
            </w:r>
            <w:r>
              <w:rPr>
                <w:rFonts w:ascii="Raleway Light" w:eastAsia="Raleway Light" w:hAnsi="Raleway Light" w:cs="Raleway Light"/>
                <w:sz w:val="22"/>
                <w:szCs w:val="22"/>
              </w:rPr>
              <w:tab/>
              <w:t>35</w:t>
            </w:r>
          </w:hyperlink>
        </w:p>
        <w:p w14:paraId="4DDF1127"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r3w4q6xs3mss">
            <w:r>
              <w:rPr>
                <w:rFonts w:ascii="Raleway Light" w:eastAsia="Raleway Light" w:hAnsi="Raleway Light" w:cs="Raleway Light"/>
                <w:sz w:val="22"/>
                <w:szCs w:val="22"/>
              </w:rPr>
              <w:t>Technology Assessment</w:t>
            </w:r>
            <w:r>
              <w:rPr>
                <w:rFonts w:ascii="Raleway Light" w:eastAsia="Raleway Light" w:hAnsi="Raleway Light" w:cs="Raleway Light"/>
                <w:sz w:val="22"/>
                <w:szCs w:val="22"/>
              </w:rPr>
              <w:tab/>
              <w:t>35</w:t>
            </w:r>
          </w:hyperlink>
        </w:p>
        <w:p w14:paraId="01A1D14D"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itwv3h2uthip">
            <w:r>
              <w:rPr>
                <w:rFonts w:ascii="Raleway Light" w:eastAsia="Raleway Light" w:hAnsi="Raleway Light" w:cs="Raleway Light"/>
                <w:sz w:val="22"/>
                <w:szCs w:val="22"/>
              </w:rPr>
              <w:t>Compliance and Ethics</w:t>
            </w:r>
            <w:r>
              <w:rPr>
                <w:rFonts w:ascii="Raleway Light" w:eastAsia="Raleway Light" w:hAnsi="Raleway Light" w:cs="Raleway Light"/>
                <w:sz w:val="22"/>
                <w:szCs w:val="22"/>
              </w:rPr>
              <w:tab/>
              <w:t>35</w:t>
            </w:r>
          </w:hyperlink>
        </w:p>
        <w:p w14:paraId="37E72774"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dbnatpucls1z">
            <w:r>
              <w:rPr>
                <w:rFonts w:ascii="Raleway Light" w:eastAsia="Raleway Light" w:hAnsi="Raleway Light" w:cs="Raleway Light"/>
                <w:sz w:val="22"/>
                <w:szCs w:val="22"/>
              </w:rPr>
              <w:t>Assessment Workshop</w:t>
            </w:r>
            <w:r>
              <w:rPr>
                <w:rFonts w:ascii="Raleway Light" w:eastAsia="Raleway Light" w:hAnsi="Raleway Light" w:cs="Raleway Light"/>
                <w:sz w:val="22"/>
                <w:szCs w:val="22"/>
              </w:rPr>
              <w:tab/>
              <w:t>36</w:t>
            </w:r>
          </w:hyperlink>
        </w:p>
        <w:p w14:paraId="39E154A0"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q9meld4vet0c">
            <w:r>
              <w:rPr>
                <w:rFonts w:ascii="Raleway Light" w:eastAsia="Raleway Light" w:hAnsi="Raleway Light" w:cs="Raleway Light"/>
                <w:sz w:val="22"/>
                <w:szCs w:val="22"/>
              </w:rPr>
              <w:t>Unconference Method:</w:t>
            </w:r>
            <w:r>
              <w:rPr>
                <w:rFonts w:ascii="Raleway Light" w:eastAsia="Raleway Light" w:hAnsi="Raleway Light" w:cs="Raleway Light"/>
                <w:sz w:val="22"/>
                <w:szCs w:val="22"/>
              </w:rPr>
              <w:tab/>
              <w:t>36</w:t>
            </w:r>
          </w:hyperlink>
        </w:p>
        <w:p w14:paraId="14784802"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p5hqwdyxp77">
            <w:r>
              <w:rPr>
                <w:rFonts w:ascii="Raleway Light" w:eastAsia="Raleway Light" w:hAnsi="Raleway Light" w:cs="Raleway Light"/>
                <w:sz w:val="22"/>
                <w:szCs w:val="22"/>
              </w:rPr>
              <w:t>Design Thinking Session:</w:t>
            </w:r>
            <w:r>
              <w:rPr>
                <w:rFonts w:ascii="Raleway Light" w:eastAsia="Raleway Light" w:hAnsi="Raleway Light" w:cs="Raleway Light"/>
                <w:sz w:val="22"/>
                <w:szCs w:val="22"/>
              </w:rPr>
              <w:tab/>
              <w:t>36</w:t>
            </w:r>
          </w:hyperlink>
        </w:p>
        <w:p w14:paraId="656F2BF2"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xphgi4wugoil">
            <w:r>
              <w:rPr>
                <w:rFonts w:ascii="Raleway Light" w:eastAsia="Raleway Light" w:hAnsi="Raleway Light" w:cs="Raleway Light"/>
                <w:sz w:val="22"/>
                <w:szCs w:val="22"/>
              </w:rPr>
              <w:t>Lean Startup Approach:</w:t>
            </w:r>
            <w:r>
              <w:rPr>
                <w:rFonts w:ascii="Raleway Light" w:eastAsia="Raleway Light" w:hAnsi="Raleway Light" w:cs="Raleway Light"/>
                <w:sz w:val="22"/>
                <w:szCs w:val="22"/>
              </w:rPr>
              <w:tab/>
              <w:t>37</w:t>
            </w:r>
          </w:hyperlink>
        </w:p>
        <w:p w14:paraId="74F5DE18"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h7ctonk1nrut">
            <w:r>
              <w:rPr>
                <w:rFonts w:ascii="Raleway Light" w:eastAsia="Raleway Light" w:hAnsi="Raleway Light" w:cs="Raleway Light"/>
                <w:sz w:val="22"/>
                <w:szCs w:val="22"/>
              </w:rPr>
              <w:t>Deliverables</w:t>
            </w:r>
            <w:r>
              <w:rPr>
                <w:rFonts w:ascii="Raleway Light" w:eastAsia="Raleway Light" w:hAnsi="Raleway Light" w:cs="Raleway Light"/>
                <w:sz w:val="22"/>
                <w:szCs w:val="22"/>
              </w:rPr>
              <w:tab/>
              <w:t>37</w:t>
            </w:r>
          </w:hyperlink>
        </w:p>
        <w:p w14:paraId="1756303D"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14d2pr6cri26">
            <w:r>
              <w:rPr>
                <w:rFonts w:ascii="Arial" w:eastAsia="Arial" w:hAnsi="Arial" w:cs="Arial"/>
                <w:sz w:val="22"/>
                <w:szCs w:val="22"/>
              </w:rPr>
              <w:t>Introductory Workshops Format &amp; Agenda</w:t>
            </w:r>
            <w:r>
              <w:rPr>
                <w:rFonts w:ascii="Arial" w:eastAsia="Arial" w:hAnsi="Arial" w:cs="Arial"/>
                <w:sz w:val="22"/>
                <w:szCs w:val="22"/>
              </w:rPr>
              <w:tab/>
              <w:t>38</w:t>
            </w:r>
          </w:hyperlink>
        </w:p>
        <w:p w14:paraId="60854ED4"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t29jwqmq5f28">
            <w:r>
              <w:rPr>
                <w:rFonts w:ascii="Arial" w:eastAsia="Arial" w:hAnsi="Arial" w:cs="Arial"/>
                <w:sz w:val="22"/>
                <w:szCs w:val="22"/>
              </w:rPr>
              <w:t>Session 1: Introduction to AI Integration and Management in the AI Era</w:t>
            </w:r>
            <w:r>
              <w:rPr>
                <w:rFonts w:ascii="Arial" w:eastAsia="Arial" w:hAnsi="Arial" w:cs="Arial"/>
                <w:sz w:val="22"/>
                <w:szCs w:val="22"/>
              </w:rPr>
              <w:tab/>
              <w:t>38</w:t>
            </w:r>
          </w:hyperlink>
        </w:p>
        <w:p w14:paraId="752DFD78"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pi6j6giishp9">
            <w:r>
              <w:rPr>
                <w:rFonts w:ascii="Arial" w:eastAsia="Arial" w:hAnsi="Arial" w:cs="Arial"/>
                <w:sz w:val="22"/>
                <w:szCs w:val="22"/>
              </w:rPr>
              <w:t>Session 2: AI Ethics, Governance, and Risk Management</w:t>
            </w:r>
            <w:r>
              <w:rPr>
                <w:rFonts w:ascii="Arial" w:eastAsia="Arial" w:hAnsi="Arial" w:cs="Arial"/>
                <w:sz w:val="22"/>
                <w:szCs w:val="22"/>
              </w:rPr>
              <w:tab/>
              <w:t>38</w:t>
            </w:r>
          </w:hyperlink>
        </w:p>
        <w:p w14:paraId="0061D85D"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c62ez3pl8hlf">
            <w:r>
              <w:rPr>
                <w:rFonts w:ascii="Arial" w:eastAsia="Arial" w:hAnsi="Arial" w:cs="Arial"/>
                <w:sz w:val="22"/>
                <w:szCs w:val="22"/>
              </w:rPr>
              <w:t>Session 3: AI Readiness Assessment and Framework Development</w:t>
            </w:r>
            <w:r>
              <w:rPr>
                <w:rFonts w:ascii="Arial" w:eastAsia="Arial" w:hAnsi="Arial" w:cs="Arial"/>
                <w:sz w:val="22"/>
                <w:szCs w:val="22"/>
              </w:rPr>
              <w:tab/>
              <w:t>39</w:t>
            </w:r>
          </w:hyperlink>
        </w:p>
        <w:p w14:paraId="44B60D53"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xwmdk544dsnw">
            <w:r>
              <w:rPr>
                <w:rFonts w:ascii="Arial" w:eastAsia="Arial" w:hAnsi="Arial" w:cs="Arial"/>
                <w:sz w:val="22"/>
                <w:szCs w:val="22"/>
              </w:rPr>
              <w:t>Session 4: Management Feedback Loops and Future Directions</w:t>
            </w:r>
            <w:r>
              <w:rPr>
                <w:rFonts w:ascii="Arial" w:eastAsia="Arial" w:hAnsi="Arial" w:cs="Arial"/>
                <w:sz w:val="22"/>
                <w:szCs w:val="22"/>
              </w:rPr>
              <w:tab/>
              <w:t>39</w:t>
            </w:r>
          </w:hyperlink>
        </w:p>
        <w:p w14:paraId="172A0312"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ph8lnb43z7gd">
            <w:r>
              <w:rPr>
                <w:rFonts w:ascii="Arial" w:eastAsia="Arial" w:hAnsi="Arial" w:cs="Arial"/>
                <w:sz w:val="22"/>
                <w:szCs w:val="22"/>
              </w:rPr>
              <w:t>Additional Notes:</w:t>
            </w:r>
            <w:r>
              <w:rPr>
                <w:rFonts w:ascii="Arial" w:eastAsia="Arial" w:hAnsi="Arial" w:cs="Arial"/>
                <w:sz w:val="22"/>
                <w:szCs w:val="22"/>
              </w:rPr>
              <w:tab/>
              <w:t>40</w:t>
            </w:r>
          </w:hyperlink>
        </w:p>
        <w:p w14:paraId="41C48A34"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c4n7lfjsjgah">
            <w:r>
              <w:rPr>
                <w:rFonts w:ascii="Raleway Light" w:eastAsia="Raleway Light" w:hAnsi="Raleway Light" w:cs="Raleway Light"/>
                <w:sz w:val="22"/>
                <w:szCs w:val="22"/>
              </w:rPr>
              <w:t>Management in the AI Era</w:t>
            </w:r>
            <w:r>
              <w:rPr>
                <w:rFonts w:ascii="Raleway Light" w:eastAsia="Raleway Light" w:hAnsi="Raleway Light" w:cs="Raleway Light"/>
                <w:sz w:val="22"/>
                <w:szCs w:val="22"/>
              </w:rPr>
              <w:tab/>
              <w:t>41</w:t>
            </w:r>
          </w:hyperlink>
        </w:p>
        <w:p w14:paraId="2BF6BD5D"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v561wixoajja">
            <w:r>
              <w:rPr>
                <w:rFonts w:ascii="Raleway Light" w:eastAsia="Raleway Light" w:hAnsi="Raleway Light" w:cs="Raleway Light"/>
                <w:sz w:val="22"/>
                <w:szCs w:val="22"/>
              </w:rPr>
              <w:t>Leadership and Vision in AI Transformation:</w:t>
            </w:r>
            <w:r>
              <w:rPr>
                <w:rFonts w:ascii="Raleway Light" w:eastAsia="Raleway Light" w:hAnsi="Raleway Light" w:cs="Raleway Light"/>
                <w:sz w:val="22"/>
                <w:szCs w:val="22"/>
              </w:rPr>
              <w:tab/>
              <w:t>41</w:t>
            </w:r>
          </w:hyperlink>
        </w:p>
        <w:p w14:paraId="33CB75C6"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3f8chvxgy0u4">
            <w:r>
              <w:rPr>
                <w:rFonts w:ascii="Raleway Light" w:eastAsia="Raleway Light" w:hAnsi="Raleway Light" w:cs="Raleway Light"/>
                <w:sz w:val="22"/>
                <w:szCs w:val="22"/>
              </w:rPr>
              <w:t>Organizational Change Management:</w:t>
            </w:r>
            <w:r>
              <w:rPr>
                <w:rFonts w:ascii="Raleway Light" w:eastAsia="Raleway Light" w:hAnsi="Raleway Light" w:cs="Raleway Light"/>
                <w:sz w:val="22"/>
                <w:szCs w:val="22"/>
              </w:rPr>
              <w:tab/>
              <w:t>41</w:t>
            </w:r>
          </w:hyperlink>
        </w:p>
        <w:p w14:paraId="1F71F05E"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vv8trzmzq3nd">
            <w:r>
              <w:rPr>
                <w:rFonts w:ascii="Raleway Light" w:eastAsia="Raleway Light" w:hAnsi="Raleway Light" w:cs="Raleway Light"/>
                <w:sz w:val="22"/>
                <w:szCs w:val="22"/>
              </w:rPr>
              <w:t>AI Ethics and Responsibility:</w:t>
            </w:r>
            <w:r>
              <w:rPr>
                <w:rFonts w:ascii="Raleway Light" w:eastAsia="Raleway Light" w:hAnsi="Raleway Light" w:cs="Raleway Light"/>
                <w:sz w:val="22"/>
                <w:szCs w:val="22"/>
              </w:rPr>
              <w:tab/>
              <w:t>42</w:t>
            </w:r>
          </w:hyperlink>
        </w:p>
        <w:p w14:paraId="711F0BE7"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z7897oow7iw4">
            <w:r>
              <w:rPr>
                <w:rFonts w:ascii="Raleway Light" w:eastAsia="Raleway Light" w:hAnsi="Raleway Light" w:cs="Raleway Light"/>
                <w:sz w:val="22"/>
                <w:szCs w:val="22"/>
              </w:rPr>
              <w:t>Innovative Business Models with AI:</w:t>
            </w:r>
            <w:r>
              <w:rPr>
                <w:rFonts w:ascii="Raleway Light" w:eastAsia="Raleway Light" w:hAnsi="Raleway Light" w:cs="Raleway Light"/>
                <w:sz w:val="22"/>
                <w:szCs w:val="22"/>
              </w:rPr>
              <w:tab/>
              <w:t>42</w:t>
            </w:r>
          </w:hyperlink>
        </w:p>
        <w:p w14:paraId="4F18A13E"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gl3zskq6pjc6">
            <w:r>
              <w:rPr>
                <w:rFonts w:ascii="Raleway Light" w:eastAsia="Raleway Light" w:hAnsi="Raleway Light" w:cs="Raleway Light"/>
                <w:sz w:val="22"/>
                <w:szCs w:val="22"/>
              </w:rPr>
              <w:t>AI Ecosystem and Partnerships:</w:t>
            </w:r>
            <w:r>
              <w:rPr>
                <w:rFonts w:ascii="Raleway Light" w:eastAsia="Raleway Light" w:hAnsi="Raleway Light" w:cs="Raleway Light"/>
                <w:sz w:val="22"/>
                <w:szCs w:val="22"/>
              </w:rPr>
              <w:tab/>
              <w:t>43</w:t>
            </w:r>
          </w:hyperlink>
        </w:p>
        <w:p w14:paraId="7EEE98F8"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i9lh6jnempw3">
            <w:r>
              <w:rPr>
                <w:rFonts w:ascii="Raleway Light" w:eastAsia="Raleway Light" w:hAnsi="Raleway Light" w:cs="Raleway Light"/>
                <w:sz w:val="22"/>
                <w:szCs w:val="22"/>
              </w:rPr>
              <w:t>AI Governance and Risk Management:</w:t>
            </w:r>
            <w:r>
              <w:rPr>
                <w:rFonts w:ascii="Raleway Light" w:eastAsia="Raleway Light" w:hAnsi="Raleway Light" w:cs="Raleway Light"/>
                <w:sz w:val="22"/>
                <w:szCs w:val="22"/>
              </w:rPr>
              <w:tab/>
              <w:t>43</w:t>
            </w:r>
          </w:hyperlink>
        </w:p>
        <w:p w14:paraId="226F4CF2"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n0xymo3rgar">
            <w:r>
              <w:rPr>
                <w:rFonts w:ascii="Raleway Light" w:eastAsia="Raleway Light" w:hAnsi="Raleway Light" w:cs="Raleway Light"/>
                <w:sz w:val="22"/>
                <w:szCs w:val="22"/>
              </w:rPr>
              <w:t>Evaluating and Measuring AI Impact:</w:t>
            </w:r>
            <w:r>
              <w:rPr>
                <w:rFonts w:ascii="Raleway Light" w:eastAsia="Raleway Light" w:hAnsi="Raleway Light" w:cs="Raleway Light"/>
                <w:sz w:val="22"/>
                <w:szCs w:val="22"/>
              </w:rPr>
              <w:tab/>
              <w:t>43</w:t>
            </w:r>
          </w:hyperlink>
        </w:p>
        <w:p w14:paraId="22E7944B"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r3w4q6xs3mss">
            <w:r>
              <w:rPr>
                <w:rFonts w:ascii="Raleway Light" w:eastAsia="Raleway Light" w:hAnsi="Raleway Light" w:cs="Raleway Light"/>
                <w:sz w:val="22"/>
                <w:szCs w:val="22"/>
              </w:rPr>
              <w:t>Management Feedback Loops</w:t>
            </w:r>
            <w:r>
              <w:rPr>
                <w:rFonts w:ascii="Raleway Light" w:eastAsia="Raleway Light" w:hAnsi="Raleway Light" w:cs="Raleway Light"/>
                <w:sz w:val="22"/>
                <w:szCs w:val="22"/>
              </w:rPr>
              <w:tab/>
              <w:t>44</w:t>
            </w:r>
          </w:hyperlink>
        </w:p>
        <w:p w14:paraId="2930B373"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qkcv6kgcg6qp">
            <w:r>
              <w:rPr>
                <w:rFonts w:ascii="Raleway Light" w:eastAsia="Raleway Light" w:hAnsi="Raleway Light" w:cs="Raleway Light"/>
                <w:sz w:val="22"/>
                <w:szCs w:val="22"/>
              </w:rPr>
              <w:t>Regular Review and Adaptation</w:t>
            </w:r>
            <w:r>
              <w:rPr>
                <w:rFonts w:ascii="Raleway Light" w:eastAsia="Raleway Light" w:hAnsi="Raleway Light" w:cs="Raleway Light"/>
                <w:sz w:val="22"/>
                <w:szCs w:val="22"/>
              </w:rPr>
              <w:tab/>
              <w:t>45</w:t>
            </w:r>
          </w:hyperlink>
        </w:p>
        <w:p w14:paraId="4C611114"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46s99xtgti20">
            <w:r>
              <w:rPr>
                <w:rFonts w:ascii="Raleway Light" w:eastAsia="Raleway Light" w:hAnsi="Raleway Light" w:cs="Raleway Light"/>
                <w:sz w:val="22"/>
                <w:szCs w:val="22"/>
              </w:rPr>
              <w:t>Cross-Departmental Feedback</w:t>
            </w:r>
            <w:r>
              <w:rPr>
                <w:rFonts w:ascii="Raleway Light" w:eastAsia="Raleway Light" w:hAnsi="Raleway Light" w:cs="Raleway Light"/>
                <w:sz w:val="22"/>
                <w:szCs w:val="22"/>
              </w:rPr>
              <w:tab/>
              <w:t>46</w:t>
            </w:r>
          </w:hyperlink>
        </w:p>
        <w:p w14:paraId="42D8FEFD"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o7bwc446nr5b">
            <w:r>
              <w:rPr>
                <w:rFonts w:ascii="Raleway Light" w:eastAsia="Raleway Light" w:hAnsi="Raleway Light" w:cs="Raleway Light"/>
                <w:sz w:val="22"/>
                <w:szCs w:val="22"/>
              </w:rPr>
              <w:t>Regulations, Legislation, and Governance</w:t>
            </w:r>
            <w:r>
              <w:rPr>
                <w:rFonts w:ascii="Raleway Light" w:eastAsia="Raleway Light" w:hAnsi="Raleway Light" w:cs="Raleway Light"/>
                <w:sz w:val="22"/>
                <w:szCs w:val="22"/>
              </w:rPr>
              <w:tab/>
              <w:t>46</w:t>
            </w:r>
          </w:hyperlink>
        </w:p>
        <w:p w14:paraId="19BAF7C5"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iof2x0h3ylix">
            <w:r>
              <w:rPr>
                <w:rFonts w:ascii="Raleway Light" w:eastAsia="Raleway Light" w:hAnsi="Raleway Light" w:cs="Raleway Light"/>
                <w:sz w:val="22"/>
                <w:szCs w:val="22"/>
              </w:rPr>
              <w:t>Navigating Legal Frameworks</w:t>
            </w:r>
            <w:r>
              <w:rPr>
                <w:rFonts w:ascii="Raleway Light" w:eastAsia="Raleway Light" w:hAnsi="Raleway Light" w:cs="Raleway Light"/>
                <w:sz w:val="22"/>
                <w:szCs w:val="22"/>
              </w:rPr>
              <w:tab/>
              <w:t>46</w:t>
            </w:r>
          </w:hyperlink>
        </w:p>
        <w:p w14:paraId="34BFFB76"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4bilo3km3u6z">
            <w:r>
              <w:rPr>
                <w:rFonts w:ascii="Raleway Light" w:eastAsia="Raleway Light" w:hAnsi="Raleway Light" w:cs="Raleway Light"/>
                <w:sz w:val="22"/>
                <w:szCs w:val="22"/>
              </w:rPr>
              <w:t>Ethical AI Governance</w:t>
            </w:r>
            <w:r>
              <w:rPr>
                <w:rFonts w:ascii="Raleway Light" w:eastAsia="Raleway Light" w:hAnsi="Raleway Light" w:cs="Raleway Light"/>
                <w:sz w:val="22"/>
                <w:szCs w:val="22"/>
              </w:rPr>
              <w:tab/>
              <w:t>47</w:t>
            </w:r>
          </w:hyperlink>
        </w:p>
        <w:p w14:paraId="441EAEDD"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fa3roh2lpkil">
            <w:r>
              <w:rPr>
                <w:rFonts w:ascii="Raleway Light" w:eastAsia="Raleway Light" w:hAnsi="Raleway Light" w:cs="Raleway Light"/>
                <w:sz w:val="22"/>
                <w:szCs w:val="22"/>
              </w:rPr>
              <w:t>Executive Steering Committee</w:t>
            </w:r>
            <w:r>
              <w:rPr>
                <w:rFonts w:ascii="Raleway Light" w:eastAsia="Raleway Light" w:hAnsi="Raleway Light" w:cs="Raleway Light"/>
                <w:sz w:val="22"/>
                <w:szCs w:val="22"/>
              </w:rPr>
              <w:tab/>
              <w:t>47</w:t>
            </w:r>
          </w:hyperlink>
        </w:p>
        <w:p w14:paraId="68273BAF"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4z7nx1k6r7uv">
            <w:r>
              <w:rPr>
                <w:rFonts w:ascii="Raleway Light" w:eastAsia="Raleway Light" w:hAnsi="Raleway Light" w:cs="Raleway Light"/>
                <w:sz w:val="22"/>
                <w:szCs w:val="22"/>
              </w:rPr>
              <w:t>Formation and Structure</w:t>
            </w:r>
            <w:r>
              <w:rPr>
                <w:rFonts w:ascii="Raleway Light" w:eastAsia="Raleway Light" w:hAnsi="Raleway Light" w:cs="Raleway Light"/>
                <w:sz w:val="22"/>
                <w:szCs w:val="22"/>
              </w:rPr>
              <w:tab/>
              <w:t>48</w:t>
            </w:r>
          </w:hyperlink>
        </w:p>
        <w:p w14:paraId="44299BE4"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468plhz1t0hv">
            <w:r>
              <w:rPr>
                <w:rFonts w:ascii="Raleway Light" w:eastAsia="Raleway Light" w:hAnsi="Raleway Light" w:cs="Raleway Light"/>
                <w:sz w:val="22"/>
                <w:szCs w:val="22"/>
              </w:rPr>
              <w:t>Strategic Direction and Oversight</w:t>
            </w:r>
            <w:r>
              <w:rPr>
                <w:rFonts w:ascii="Raleway Light" w:eastAsia="Raleway Light" w:hAnsi="Raleway Light" w:cs="Raleway Light"/>
                <w:sz w:val="22"/>
                <w:szCs w:val="22"/>
              </w:rPr>
              <w:tab/>
              <w:t>48</w:t>
            </w:r>
          </w:hyperlink>
        </w:p>
        <w:p w14:paraId="0B4E4236"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mlncjwe4uiun">
            <w:r>
              <w:rPr>
                <w:rFonts w:ascii="Raleway Light" w:eastAsia="Raleway Light" w:hAnsi="Raleway Light" w:cs="Raleway Light"/>
                <w:sz w:val="22"/>
                <w:szCs w:val="22"/>
              </w:rPr>
              <w:t>Regular Meetings and Decision-Making</w:t>
            </w:r>
            <w:r>
              <w:rPr>
                <w:rFonts w:ascii="Raleway Light" w:eastAsia="Raleway Light" w:hAnsi="Raleway Light" w:cs="Raleway Light"/>
                <w:sz w:val="22"/>
                <w:szCs w:val="22"/>
              </w:rPr>
              <w:tab/>
              <w:t>48</w:t>
            </w:r>
          </w:hyperlink>
        </w:p>
        <w:p w14:paraId="544ED6ED"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mhxryik4ekpx">
            <w:r>
              <w:rPr>
                <w:rFonts w:ascii="Raleway Light" w:eastAsia="Raleway Light" w:hAnsi="Raleway Light" w:cs="Raleway Light"/>
                <w:sz w:val="22"/>
                <w:szCs w:val="22"/>
              </w:rPr>
              <w:t>Governance and Accountability</w:t>
            </w:r>
            <w:r>
              <w:rPr>
                <w:rFonts w:ascii="Raleway Light" w:eastAsia="Raleway Light" w:hAnsi="Raleway Light" w:cs="Raleway Light"/>
                <w:sz w:val="22"/>
                <w:szCs w:val="22"/>
              </w:rPr>
              <w:tab/>
              <w:t>48</w:t>
            </w:r>
          </w:hyperlink>
        </w:p>
        <w:p w14:paraId="6F981C9C"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b5ji41aryqxw">
            <w:r>
              <w:rPr>
                <w:rFonts w:ascii="Raleway Light" w:eastAsia="Raleway Light" w:hAnsi="Raleway Light" w:cs="Raleway Light"/>
                <w:sz w:val="22"/>
                <w:szCs w:val="22"/>
              </w:rPr>
              <w:t>Avoiding Bureaucracy</w:t>
            </w:r>
            <w:r>
              <w:rPr>
                <w:rFonts w:ascii="Raleway Light" w:eastAsia="Raleway Light" w:hAnsi="Raleway Light" w:cs="Raleway Light"/>
                <w:sz w:val="22"/>
                <w:szCs w:val="22"/>
              </w:rPr>
              <w:tab/>
              <w:t>49</w:t>
            </w:r>
          </w:hyperlink>
        </w:p>
        <w:p w14:paraId="398E76B2"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k2qygd7tydzj">
            <w:r>
              <w:rPr>
                <w:rFonts w:ascii="Raleway Light" w:eastAsia="Raleway Light" w:hAnsi="Raleway Light" w:cs="Raleway Light"/>
                <w:sz w:val="22"/>
                <w:szCs w:val="22"/>
              </w:rPr>
              <w:t>Strategic Direction and Oversight</w:t>
            </w:r>
            <w:r>
              <w:rPr>
                <w:rFonts w:ascii="Raleway Light" w:eastAsia="Raleway Light" w:hAnsi="Raleway Light" w:cs="Raleway Light"/>
                <w:sz w:val="22"/>
                <w:szCs w:val="22"/>
              </w:rPr>
              <w:tab/>
              <w:t>49</w:t>
            </w:r>
          </w:hyperlink>
        </w:p>
        <w:p w14:paraId="296C6567"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7twa2pjny23">
            <w:r>
              <w:rPr>
                <w:rFonts w:ascii="Raleway Light" w:eastAsia="Raleway Light" w:hAnsi="Raleway Light" w:cs="Raleway Light"/>
                <w:sz w:val="22"/>
                <w:szCs w:val="22"/>
              </w:rPr>
              <w:t>AI Readiness Assessment &amp; Final Deliverables</w:t>
            </w:r>
            <w:r>
              <w:rPr>
                <w:rFonts w:ascii="Raleway Light" w:eastAsia="Raleway Light" w:hAnsi="Raleway Light" w:cs="Raleway Light"/>
                <w:sz w:val="22"/>
                <w:szCs w:val="22"/>
              </w:rPr>
              <w:tab/>
              <w:t>49</w:t>
            </w:r>
          </w:hyperlink>
        </w:p>
        <w:p w14:paraId="3E7AF8FC"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djw61btlaumv">
            <w:r>
              <w:rPr>
                <w:rFonts w:ascii="Raleway Light" w:eastAsia="Raleway Light" w:hAnsi="Raleway Light" w:cs="Raleway Light"/>
                <w:sz w:val="22"/>
                <w:szCs w:val="22"/>
              </w:rPr>
              <w:t>Overview of Deliverables</w:t>
            </w:r>
            <w:r>
              <w:rPr>
                <w:rFonts w:ascii="Raleway Light" w:eastAsia="Raleway Light" w:hAnsi="Raleway Light" w:cs="Raleway Light"/>
                <w:sz w:val="22"/>
                <w:szCs w:val="22"/>
              </w:rPr>
              <w:tab/>
              <w:t>49</w:t>
            </w:r>
          </w:hyperlink>
        </w:p>
        <w:p w14:paraId="0EAEA9DA" w14:textId="77777777" w:rsidR="00242D16" w:rsidRDefault="00000000">
          <w:pPr>
            <w:widowControl w:val="0"/>
            <w:tabs>
              <w:tab w:val="right" w:pos="12000"/>
            </w:tabs>
            <w:spacing w:before="60" w:line="240" w:lineRule="auto"/>
            <w:ind w:left="360"/>
            <w:rPr>
              <w:rFonts w:ascii="Arial" w:eastAsia="Arial" w:hAnsi="Arial" w:cs="Arial"/>
              <w:sz w:val="22"/>
              <w:szCs w:val="22"/>
            </w:rPr>
          </w:pPr>
          <w:hyperlink w:anchor="_g18ljzrbon5i">
            <w:r>
              <w:rPr>
                <w:rFonts w:ascii="Raleway Light" w:eastAsia="Raleway Light" w:hAnsi="Raleway Light" w:cs="Raleway Light"/>
                <w:sz w:val="22"/>
                <w:szCs w:val="22"/>
              </w:rPr>
              <w:t>RFP Guide for Effective AI Integration in Enterprises</w:t>
            </w:r>
            <w:r>
              <w:rPr>
                <w:rFonts w:ascii="Raleway Light" w:eastAsia="Raleway Light" w:hAnsi="Raleway Light" w:cs="Raleway Light"/>
                <w:sz w:val="22"/>
                <w:szCs w:val="22"/>
              </w:rPr>
              <w:tab/>
              <w:t>50</w:t>
            </w:r>
          </w:hyperlink>
        </w:p>
        <w:p w14:paraId="5DB6BC8D"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eibaaxgem3m">
            <w:r>
              <w:rPr>
                <w:rFonts w:ascii="Raleway Light" w:eastAsia="Raleway Light" w:hAnsi="Raleway Light" w:cs="Raleway Light"/>
                <w:sz w:val="22"/>
                <w:szCs w:val="22"/>
              </w:rPr>
              <w:t>Drafting the RFP Document:</w:t>
            </w:r>
            <w:r>
              <w:rPr>
                <w:rFonts w:ascii="Raleway Light" w:eastAsia="Raleway Light" w:hAnsi="Raleway Light" w:cs="Raleway Light"/>
                <w:sz w:val="22"/>
                <w:szCs w:val="22"/>
              </w:rPr>
              <w:tab/>
              <w:t>50</w:t>
            </w:r>
          </w:hyperlink>
        </w:p>
        <w:p w14:paraId="466C5B71"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xx71i5tw3hwk">
            <w:r>
              <w:rPr>
                <w:rFonts w:ascii="Raleway Light" w:eastAsia="Raleway Light" w:hAnsi="Raleway Light" w:cs="Raleway Light"/>
                <w:sz w:val="22"/>
                <w:szCs w:val="22"/>
              </w:rPr>
              <w:t>Responding to Feedback:</w:t>
            </w:r>
            <w:r>
              <w:rPr>
                <w:rFonts w:ascii="Raleway Light" w:eastAsia="Raleway Light" w:hAnsi="Raleway Light" w:cs="Raleway Light"/>
                <w:sz w:val="22"/>
                <w:szCs w:val="22"/>
              </w:rPr>
              <w:tab/>
              <w:t>51</w:t>
            </w:r>
          </w:hyperlink>
        </w:p>
        <w:p w14:paraId="45FCDF4F"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rop94m2r9if1">
            <w:r>
              <w:rPr>
                <w:rFonts w:ascii="Raleway Light" w:eastAsia="Raleway Light" w:hAnsi="Raleway Light" w:cs="Raleway Light"/>
                <w:sz w:val="22"/>
                <w:szCs w:val="22"/>
              </w:rPr>
              <w:t>Selection Criteria:</w:t>
            </w:r>
            <w:r>
              <w:rPr>
                <w:rFonts w:ascii="Raleway Light" w:eastAsia="Raleway Light" w:hAnsi="Raleway Light" w:cs="Raleway Light"/>
                <w:sz w:val="22"/>
                <w:szCs w:val="22"/>
              </w:rPr>
              <w:tab/>
              <w:t>51</w:t>
            </w:r>
          </w:hyperlink>
        </w:p>
        <w:p w14:paraId="110FAAB3"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tvn4rnytid30">
            <w:r>
              <w:rPr>
                <w:rFonts w:ascii="Raleway Light" w:eastAsia="Raleway Light" w:hAnsi="Raleway Light" w:cs="Raleway Light"/>
                <w:sz w:val="22"/>
                <w:szCs w:val="22"/>
              </w:rPr>
              <w:t>Cost Analysis:</w:t>
            </w:r>
            <w:r>
              <w:rPr>
                <w:rFonts w:ascii="Raleway Light" w:eastAsia="Raleway Light" w:hAnsi="Raleway Light" w:cs="Raleway Light"/>
                <w:sz w:val="22"/>
                <w:szCs w:val="22"/>
              </w:rPr>
              <w:tab/>
              <w:t>51</w:t>
            </w:r>
          </w:hyperlink>
        </w:p>
        <w:p w14:paraId="21145611"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ub21c1lebo80">
            <w:r>
              <w:rPr>
                <w:rFonts w:ascii="Raleway Light" w:eastAsia="Raleway Light" w:hAnsi="Raleway Light" w:cs="Raleway Light"/>
                <w:sz w:val="22"/>
                <w:szCs w:val="22"/>
              </w:rPr>
              <w:t>Vendor Engagement and Communication:</w:t>
            </w:r>
            <w:r>
              <w:rPr>
                <w:rFonts w:ascii="Raleway Light" w:eastAsia="Raleway Light" w:hAnsi="Raleway Light" w:cs="Raleway Light"/>
                <w:sz w:val="22"/>
                <w:szCs w:val="22"/>
              </w:rPr>
              <w:tab/>
              <w:t>51</w:t>
            </w:r>
          </w:hyperlink>
        </w:p>
        <w:p w14:paraId="24369721"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ydty1c6ylsqw">
            <w:r>
              <w:rPr>
                <w:rFonts w:ascii="Raleway Light" w:eastAsia="Raleway Light" w:hAnsi="Raleway Light" w:cs="Raleway Light"/>
                <w:sz w:val="22"/>
                <w:szCs w:val="22"/>
              </w:rPr>
              <w:t>Evaluating and Shortlisting Proposals:</w:t>
            </w:r>
            <w:r>
              <w:rPr>
                <w:rFonts w:ascii="Raleway Light" w:eastAsia="Raleway Light" w:hAnsi="Raleway Light" w:cs="Raleway Light"/>
                <w:sz w:val="22"/>
                <w:szCs w:val="22"/>
              </w:rPr>
              <w:tab/>
              <w:t>52</w:t>
            </w:r>
          </w:hyperlink>
        </w:p>
        <w:p w14:paraId="5D50955E"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kdb90ifqyjxe">
            <w:r>
              <w:rPr>
                <w:rFonts w:ascii="Raleway Light" w:eastAsia="Raleway Light" w:hAnsi="Raleway Light" w:cs="Raleway Light"/>
                <w:sz w:val="22"/>
                <w:szCs w:val="22"/>
              </w:rPr>
              <w:t>Final Decision Making:</w:t>
            </w:r>
            <w:r>
              <w:rPr>
                <w:rFonts w:ascii="Raleway Light" w:eastAsia="Raleway Light" w:hAnsi="Raleway Light" w:cs="Raleway Light"/>
                <w:sz w:val="22"/>
                <w:szCs w:val="22"/>
              </w:rPr>
              <w:tab/>
              <w:t>52</w:t>
            </w:r>
          </w:hyperlink>
        </w:p>
        <w:p w14:paraId="777F22D1"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x17c89qwvf23">
            <w:r>
              <w:rPr>
                <w:rFonts w:ascii="Raleway Light" w:eastAsia="Raleway Light" w:hAnsi="Raleway Light" w:cs="Raleway Light"/>
                <w:sz w:val="22"/>
                <w:szCs w:val="22"/>
              </w:rPr>
              <w:t>Post-Selection Process:</w:t>
            </w:r>
            <w:r>
              <w:rPr>
                <w:rFonts w:ascii="Raleway Light" w:eastAsia="Raleway Light" w:hAnsi="Raleway Light" w:cs="Raleway Light"/>
                <w:sz w:val="22"/>
                <w:szCs w:val="22"/>
              </w:rPr>
              <w:tab/>
              <w:t>52</w:t>
            </w:r>
          </w:hyperlink>
        </w:p>
        <w:p w14:paraId="6367ACCD"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t6ttr3kfa7mg">
            <w:r>
              <w:rPr>
                <w:rFonts w:ascii="Raleway Light" w:eastAsia="Raleway Light" w:hAnsi="Raleway Light" w:cs="Raleway Light"/>
                <w:sz w:val="22"/>
                <w:szCs w:val="22"/>
              </w:rPr>
              <w:t>Feedback Loops:</w:t>
            </w:r>
            <w:r>
              <w:rPr>
                <w:rFonts w:ascii="Raleway Light" w:eastAsia="Raleway Light" w:hAnsi="Raleway Light" w:cs="Raleway Light"/>
                <w:sz w:val="22"/>
                <w:szCs w:val="22"/>
              </w:rPr>
              <w:tab/>
              <w:t>52</w:t>
            </w:r>
          </w:hyperlink>
        </w:p>
        <w:p w14:paraId="1B5D1E80" w14:textId="77777777" w:rsidR="00242D16" w:rsidRDefault="00000000">
          <w:pPr>
            <w:widowControl w:val="0"/>
            <w:tabs>
              <w:tab w:val="right" w:pos="12000"/>
            </w:tabs>
            <w:spacing w:before="60" w:line="240" w:lineRule="auto"/>
            <w:ind w:left="360"/>
            <w:rPr>
              <w:rFonts w:ascii="Arial" w:eastAsia="Arial" w:hAnsi="Arial" w:cs="Arial"/>
              <w:sz w:val="22"/>
              <w:szCs w:val="22"/>
            </w:rPr>
          </w:pPr>
          <w:hyperlink w:anchor="_wf240ef0okor">
            <w:r>
              <w:rPr>
                <w:rFonts w:ascii="Raleway Light" w:eastAsia="Raleway Light" w:hAnsi="Raleway Light" w:cs="Raleway Light"/>
                <w:sz w:val="22"/>
                <w:szCs w:val="22"/>
              </w:rPr>
              <w:t>Technology: The Foundation for AI-Driven Transformation</w:t>
            </w:r>
            <w:r>
              <w:rPr>
                <w:rFonts w:ascii="Raleway Light" w:eastAsia="Raleway Light" w:hAnsi="Raleway Light" w:cs="Raleway Light"/>
                <w:sz w:val="22"/>
                <w:szCs w:val="22"/>
              </w:rPr>
              <w:tab/>
              <w:t>53</w:t>
            </w:r>
          </w:hyperlink>
        </w:p>
        <w:p w14:paraId="5E67C8CC" w14:textId="77777777" w:rsidR="00242D16" w:rsidRDefault="00000000">
          <w:pPr>
            <w:widowControl w:val="0"/>
            <w:tabs>
              <w:tab w:val="right" w:pos="12000"/>
            </w:tabs>
            <w:spacing w:before="60" w:line="240" w:lineRule="auto"/>
            <w:ind w:left="360"/>
            <w:rPr>
              <w:rFonts w:ascii="Arial" w:eastAsia="Arial" w:hAnsi="Arial" w:cs="Arial"/>
              <w:sz w:val="22"/>
              <w:szCs w:val="22"/>
            </w:rPr>
          </w:pPr>
          <w:hyperlink w:anchor="_r6xz6xqp0c1a">
            <w:r>
              <w:rPr>
                <w:rFonts w:ascii="Raleway Light" w:eastAsia="Raleway Light" w:hAnsi="Raleway Light" w:cs="Raleway Light"/>
                <w:sz w:val="22"/>
                <w:szCs w:val="22"/>
              </w:rPr>
              <w:t>Architecture Overview</w:t>
            </w:r>
            <w:r>
              <w:rPr>
                <w:rFonts w:ascii="Raleway Light" w:eastAsia="Raleway Light" w:hAnsi="Raleway Light" w:cs="Raleway Light"/>
                <w:sz w:val="22"/>
                <w:szCs w:val="22"/>
              </w:rPr>
              <w:tab/>
              <w:t>54</w:t>
            </w:r>
          </w:hyperlink>
        </w:p>
        <w:p w14:paraId="4E8F3212" w14:textId="77777777" w:rsidR="00242D16" w:rsidRDefault="00000000">
          <w:pPr>
            <w:widowControl w:val="0"/>
            <w:tabs>
              <w:tab w:val="right" w:pos="12000"/>
            </w:tabs>
            <w:spacing w:before="60" w:line="240" w:lineRule="auto"/>
            <w:ind w:left="360"/>
            <w:rPr>
              <w:rFonts w:ascii="Arial" w:eastAsia="Arial" w:hAnsi="Arial" w:cs="Arial"/>
              <w:sz w:val="22"/>
              <w:szCs w:val="22"/>
            </w:rPr>
          </w:pPr>
          <w:hyperlink w:anchor="_9u77hdm0oynl">
            <w:r>
              <w:rPr>
                <w:rFonts w:ascii="Raleway Light" w:eastAsia="Raleway Light" w:hAnsi="Raleway Light" w:cs="Raleway Light"/>
                <w:sz w:val="22"/>
                <w:szCs w:val="22"/>
              </w:rPr>
              <w:t>Core Architectural Elements: Enterprise AI Platform</w:t>
            </w:r>
            <w:r>
              <w:rPr>
                <w:rFonts w:ascii="Raleway Light" w:eastAsia="Raleway Light" w:hAnsi="Raleway Light" w:cs="Raleway Light"/>
                <w:sz w:val="22"/>
                <w:szCs w:val="22"/>
              </w:rPr>
              <w:tab/>
              <w:t>55</w:t>
            </w:r>
          </w:hyperlink>
        </w:p>
        <w:p w14:paraId="6680AEF5"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e2g7n8cof89c">
            <w:r>
              <w:rPr>
                <w:rFonts w:ascii="Raleway Light" w:eastAsia="Raleway Light" w:hAnsi="Raleway Light" w:cs="Raleway Light"/>
                <w:sz w:val="22"/>
                <w:szCs w:val="22"/>
              </w:rPr>
              <w:t>Introduction to Architecture Approach</w:t>
            </w:r>
            <w:r>
              <w:rPr>
                <w:rFonts w:ascii="Raleway Light" w:eastAsia="Raleway Light" w:hAnsi="Raleway Light" w:cs="Raleway Light"/>
                <w:sz w:val="22"/>
                <w:szCs w:val="22"/>
              </w:rPr>
              <w:tab/>
              <w:t>55</w:t>
            </w:r>
          </w:hyperlink>
        </w:p>
        <w:p w14:paraId="71C4E5B6"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fa8ekj1w14q">
            <w:r>
              <w:rPr>
                <w:rFonts w:ascii="Raleway Light" w:eastAsia="Raleway Light" w:hAnsi="Raleway Light" w:cs="Raleway Light"/>
                <w:sz w:val="22"/>
                <w:szCs w:val="22"/>
              </w:rPr>
              <w:t>Adaptable Ai Data Fabric</w:t>
            </w:r>
            <w:r>
              <w:rPr>
                <w:rFonts w:ascii="Raleway Light" w:eastAsia="Raleway Light" w:hAnsi="Raleway Light" w:cs="Raleway Light"/>
                <w:sz w:val="22"/>
                <w:szCs w:val="22"/>
              </w:rPr>
              <w:tab/>
              <w:t>55</w:t>
            </w:r>
          </w:hyperlink>
        </w:p>
        <w:p w14:paraId="29AD68DC"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61xuui3n3btp">
            <w:r>
              <w:rPr>
                <w:rFonts w:ascii="Raleway Light" w:eastAsia="Raleway Light" w:hAnsi="Raleway Light" w:cs="Raleway Light"/>
                <w:sz w:val="22"/>
                <w:szCs w:val="22"/>
              </w:rPr>
              <w:t>Key Components and Benefits:</w:t>
            </w:r>
            <w:r>
              <w:rPr>
                <w:rFonts w:ascii="Raleway Light" w:eastAsia="Raleway Light" w:hAnsi="Raleway Light" w:cs="Raleway Light"/>
                <w:sz w:val="22"/>
                <w:szCs w:val="22"/>
              </w:rPr>
              <w:tab/>
              <w:t>56</w:t>
            </w:r>
          </w:hyperlink>
        </w:p>
        <w:p w14:paraId="7C9C8F91"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b2si5e7mh58g">
            <w:r>
              <w:rPr>
                <w:rFonts w:ascii="Raleway Light" w:eastAsia="Raleway Light" w:hAnsi="Raleway Light" w:cs="Raleway Light"/>
                <w:sz w:val="22"/>
                <w:szCs w:val="22"/>
              </w:rPr>
              <w:t>Dynamic Data Handling</w:t>
            </w:r>
            <w:r>
              <w:rPr>
                <w:rFonts w:ascii="Raleway Light" w:eastAsia="Raleway Light" w:hAnsi="Raleway Light" w:cs="Raleway Light"/>
                <w:sz w:val="22"/>
                <w:szCs w:val="22"/>
              </w:rPr>
              <w:tab/>
              <w:t>57</w:t>
            </w:r>
          </w:hyperlink>
        </w:p>
        <w:p w14:paraId="1D3CB11A"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gqh5pirdm7a8">
            <w:r>
              <w:rPr>
                <w:rFonts w:ascii="Raleway Light" w:eastAsia="Raleway Light" w:hAnsi="Raleway Light" w:cs="Raleway Light"/>
                <w:sz w:val="22"/>
                <w:szCs w:val="22"/>
              </w:rPr>
              <w:t>Advanced Search and Analysis Framework</w:t>
            </w:r>
            <w:r>
              <w:rPr>
                <w:rFonts w:ascii="Raleway Light" w:eastAsia="Raleway Light" w:hAnsi="Raleway Light" w:cs="Raleway Light"/>
                <w:sz w:val="22"/>
                <w:szCs w:val="22"/>
              </w:rPr>
              <w:tab/>
              <w:t>57</w:t>
            </w:r>
          </w:hyperlink>
        </w:p>
        <w:p w14:paraId="3C62FD00"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houj9rrnmjvq">
            <w:r>
              <w:rPr>
                <w:rFonts w:ascii="Raleway Light" w:eastAsia="Raleway Light" w:hAnsi="Raleway Light" w:cs="Raleway Light"/>
                <w:sz w:val="22"/>
                <w:szCs w:val="22"/>
              </w:rPr>
              <w:t>Retrieval Augmented Generation (RAG):</w:t>
            </w:r>
            <w:r>
              <w:rPr>
                <w:rFonts w:ascii="Raleway Light" w:eastAsia="Raleway Light" w:hAnsi="Raleway Light" w:cs="Raleway Light"/>
                <w:sz w:val="22"/>
                <w:szCs w:val="22"/>
              </w:rPr>
              <w:tab/>
              <w:t>57</w:t>
            </w:r>
          </w:hyperlink>
        </w:p>
        <w:p w14:paraId="3C90B893"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t4eui67kcdc7">
            <w:r>
              <w:rPr>
                <w:rFonts w:ascii="Raleway Light" w:eastAsia="Raleway Light" w:hAnsi="Raleway Light" w:cs="Raleway Light"/>
                <w:sz w:val="22"/>
                <w:szCs w:val="22"/>
              </w:rPr>
              <w:t>Hybrid Search Mechanism:</w:t>
            </w:r>
            <w:r>
              <w:rPr>
                <w:rFonts w:ascii="Raleway Light" w:eastAsia="Raleway Light" w:hAnsi="Raleway Light" w:cs="Raleway Light"/>
                <w:sz w:val="22"/>
                <w:szCs w:val="22"/>
              </w:rPr>
              <w:tab/>
              <w:t>57</w:t>
            </w:r>
          </w:hyperlink>
        </w:p>
        <w:p w14:paraId="1705B57F"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5bwqyqkhj966">
            <w:r>
              <w:rPr>
                <w:rFonts w:ascii="Raleway Light" w:eastAsia="Raleway Light" w:hAnsi="Raleway Light" w:cs="Raleway Light"/>
                <w:sz w:val="22"/>
                <w:szCs w:val="22"/>
              </w:rPr>
              <w:t>Semantic Understanding:</w:t>
            </w:r>
            <w:r>
              <w:rPr>
                <w:rFonts w:ascii="Raleway Light" w:eastAsia="Raleway Light" w:hAnsi="Raleway Light" w:cs="Raleway Light"/>
                <w:sz w:val="22"/>
                <w:szCs w:val="22"/>
              </w:rPr>
              <w:tab/>
              <w:t>58</w:t>
            </w:r>
          </w:hyperlink>
        </w:p>
        <w:p w14:paraId="511097A9"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nffqjffx03xl">
            <w:r>
              <w:rPr>
                <w:rFonts w:ascii="Raleway Light" w:eastAsia="Raleway Light" w:hAnsi="Raleway Light" w:cs="Raleway Light"/>
                <w:sz w:val="22"/>
                <w:szCs w:val="22"/>
              </w:rPr>
              <w:t>Scalable Resource Allocation</w:t>
            </w:r>
            <w:r>
              <w:rPr>
                <w:rFonts w:ascii="Raleway Light" w:eastAsia="Raleway Light" w:hAnsi="Raleway Light" w:cs="Raleway Light"/>
                <w:sz w:val="22"/>
                <w:szCs w:val="22"/>
              </w:rPr>
              <w:tab/>
              <w:t>58</w:t>
            </w:r>
          </w:hyperlink>
        </w:p>
        <w:p w14:paraId="04971606"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5p4slc1elyn4">
            <w:r>
              <w:rPr>
                <w:rFonts w:ascii="Raleway Light" w:eastAsia="Raleway Light" w:hAnsi="Raleway Light" w:cs="Raleway Light"/>
                <w:sz w:val="22"/>
                <w:szCs w:val="22"/>
              </w:rPr>
              <w:t>Integration with Language and Sentiment Analysis Tools</w:t>
            </w:r>
            <w:r>
              <w:rPr>
                <w:rFonts w:ascii="Raleway Light" w:eastAsia="Raleway Light" w:hAnsi="Raleway Light" w:cs="Raleway Light"/>
                <w:sz w:val="22"/>
                <w:szCs w:val="22"/>
              </w:rPr>
              <w:tab/>
              <w:t>58</w:t>
            </w:r>
          </w:hyperlink>
        </w:p>
        <w:p w14:paraId="33349FAD"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ykilk4xme6ld">
            <w:r>
              <w:rPr>
                <w:rFonts w:ascii="Raleway Light" w:eastAsia="Raleway Light" w:hAnsi="Raleway Light" w:cs="Raleway Light"/>
                <w:sz w:val="22"/>
                <w:szCs w:val="22"/>
              </w:rPr>
              <w:t>Governance and Compliance</w:t>
            </w:r>
            <w:r>
              <w:rPr>
                <w:rFonts w:ascii="Raleway Light" w:eastAsia="Raleway Light" w:hAnsi="Raleway Light" w:cs="Raleway Light"/>
                <w:sz w:val="22"/>
                <w:szCs w:val="22"/>
              </w:rPr>
              <w:tab/>
              <w:t>58</w:t>
            </w:r>
          </w:hyperlink>
        </w:p>
        <w:p w14:paraId="04DE6BDF"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eu60cz1lmwb">
            <w:r>
              <w:rPr>
                <w:rFonts w:ascii="Raleway Light" w:eastAsia="Raleway Light" w:hAnsi="Raleway Light" w:cs="Raleway Light"/>
                <w:sz w:val="22"/>
                <w:szCs w:val="22"/>
              </w:rPr>
              <w:t>Customization and Modularity</w:t>
            </w:r>
            <w:r>
              <w:rPr>
                <w:rFonts w:ascii="Raleway Light" w:eastAsia="Raleway Light" w:hAnsi="Raleway Light" w:cs="Raleway Light"/>
                <w:sz w:val="22"/>
                <w:szCs w:val="22"/>
              </w:rPr>
              <w:tab/>
              <w:t>59</w:t>
            </w:r>
          </w:hyperlink>
        </w:p>
        <w:p w14:paraId="63DCEA14"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12840m5oph8t">
            <w:r>
              <w:rPr>
                <w:rFonts w:ascii="Raleway Light" w:eastAsia="Raleway Light" w:hAnsi="Raleway Light" w:cs="Raleway Light"/>
                <w:sz w:val="22"/>
                <w:szCs w:val="22"/>
              </w:rPr>
              <w:t>Real-Time Analytics and Decision Making</w:t>
            </w:r>
            <w:r>
              <w:rPr>
                <w:rFonts w:ascii="Raleway Light" w:eastAsia="Raleway Light" w:hAnsi="Raleway Light" w:cs="Raleway Light"/>
                <w:sz w:val="22"/>
                <w:szCs w:val="22"/>
              </w:rPr>
              <w:tab/>
              <w:t>59</w:t>
            </w:r>
          </w:hyperlink>
        </w:p>
        <w:p w14:paraId="2D0CF794"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n7y4bdc4cy5i">
            <w:r>
              <w:rPr>
                <w:rFonts w:ascii="Raleway Light" w:eastAsia="Raleway Light" w:hAnsi="Raleway Light" w:cs="Raleway Light"/>
                <w:sz w:val="22"/>
                <w:szCs w:val="22"/>
              </w:rPr>
              <w:t>Security and Privacy Protocols</w:t>
            </w:r>
            <w:r>
              <w:rPr>
                <w:rFonts w:ascii="Raleway Light" w:eastAsia="Raleway Light" w:hAnsi="Raleway Light" w:cs="Raleway Light"/>
                <w:sz w:val="22"/>
                <w:szCs w:val="22"/>
              </w:rPr>
              <w:tab/>
              <w:t>59</w:t>
            </w:r>
          </w:hyperlink>
        </w:p>
        <w:p w14:paraId="6582BB56"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3whh3rniwlll">
            <w:r>
              <w:rPr>
                <w:rFonts w:ascii="Raleway Light" w:eastAsia="Raleway Light" w:hAnsi="Raleway Light" w:cs="Raleway Light"/>
                <w:sz w:val="22"/>
                <w:szCs w:val="22"/>
              </w:rPr>
              <w:t>Interoperability and External Systems Integration</w:t>
            </w:r>
            <w:r>
              <w:rPr>
                <w:rFonts w:ascii="Raleway Light" w:eastAsia="Raleway Light" w:hAnsi="Raleway Light" w:cs="Raleway Light"/>
                <w:sz w:val="22"/>
                <w:szCs w:val="22"/>
              </w:rPr>
              <w:tab/>
              <w:t>59</w:t>
            </w:r>
          </w:hyperlink>
        </w:p>
        <w:p w14:paraId="6359B286"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4od19tx4ubmq">
            <w:r>
              <w:rPr>
                <w:rFonts w:ascii="Raleway Light" w:eastAsia="Raleway Light" w:hAnsi="Raleway Light" w:cs="Raleway Light"/>
                <w:sz w:val="22"/>
                <w:szCs w:val="22"/>
              </w:rPr>
              <w:t>Disaster Recovery and Business Continuity</w:t>
            </w:r>
            <w:r>
              <w:rPr>
                <w:rFonts w:ascii="Raleway Light" w:eastAsia="Raleway Light" w:hAnsi="Raleway Light" w:cs="Raleway Light"/>
                <w:sz w:val="22"/>
                <w:szCs w:val="22"/>
              </w:rPr>
              <w:tab/>
              <w:t>60</w:t>
            </w:r>
          </w:hyperlink>
        </w:p>
        <w:p w14:paraId="0322A82F"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63o2qj1fcmcn">
            <w:r>
              <w:rPr>
                <w:rFonts w:ascii="Raleway Light" w:eastAsia="Raleway Light" w:hAnsi="Raleway Light" w:cs="Raleway Light"/>
                <w:sz w:val="22"/>
                <w:szCs w:val="22"/>
              </w:rPr>
              <w:t>Feedback and Continuous Improvement Mechanisms</w:t>
            </w:r>
            <w:r>
              <w:rPr>
                <w:rFonts w:ascii="Raleway Light" w:eastAsia="Raleway Light" w:hAnsi="Raleway Light" w:cs="Raleway Light"/>
                <w:sz w:val="22"/>
                <w:szCs w:val="22"/>
              </w:rPr>
              <w:tab/>
              <w:t>60</w:t>
            </w:r>
          </w:hyperlink>
        </w:p>
        <w:p w14:paraId="639ABCF5"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1z9j4ce3aabo">
            <w:r>
              <w:rPr>
                <w:rFonts w:ascii="Raleway Light" w:eastAsia="Raleway Light" w:hAnsi="Raleway Light" w:cs="Raleway Light"/>
                <w:sz w:val="22"/>
                <w:szCs w:val="22"/>
              </w:rPr>
              <w:t>Cloud Strategy and Edge Computing</w:t>
            </w:r>
            <w:r>
              <w:rPr>
                <w:rFonts w:ascii="Raleway Light" w:eastAsia="Raleway Light" w:hAnsi="Raleway Light" w:cs="Raleway Light"/>
                <w:sz w:val="22"/>
                <w:szCs w:val="22"/>
              </w:rPr>
              <w:tab/>
              <w:t>60</w:t>
            </w:r>
          </w:hyperlink>
        </w:p>
        <w:p w14:paraId="424FF173"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hjvj41sd6x13">
            <w:r>
              <w:rPr>
                <w:rFonts w:ascii="Raleway Light" w:eastAsia="Raleway Light" w:hAnsi="Raleway Light" w:cs="Raleway Light"/>
                <w:sz w:val="22"/>
                <w:szCs w:val="22"/>
              </w:rPr>
              <w:t>Resource Optimization and Cost Management</w:t>
            </w:r>
            <w:r>
              <w:rPr>
                <w:rFonts w:ascii="Raleway Light" w:eastAsia="Raleway Light" w:hAnsi="Raleway Light" w:cs="Raleway Light"/>
                <w:sz w:val="22"/>
                <w:szCs w:val="22"/>
              </w:rPr>
              <w:tab/>
              <w:t>60</w:t>
            </w:r>
          </w:hyperlink>
        </w:p>
        <w:p w14:paraId="0FEEAF95" w14:textId="77777777" w:rsidR="00242D16" w:rsidRDefault="00000000">
          <w:pPr>
            <w:widowControl w:val="0"/>
            <w:tabs>
              <w:tab w:val="right" w:pos="12000"/>
            </w:tabs>
            <w:spacing w:before="60" w:line="240" w:lineRule="auto"/>
            <w:ind w:left="360"/>
            <w:rPr>
              <w:rFonts w:ascii="Arial" w:eastAsia="Arial" w:hAnsi="Arial" w:cs="Arial"/>
              <w:sz w:val="22"/>
              <w:szCs w:val="22"/>
            </w:rPr>
          </w:pPr>
          <w:hyperlink w:anchor="_cjlopg9t660v">
            <w:r>
              <w:rPr>
                <w:rFonts w:ascii="Raleway Light" w:eastAsia="Raleway Light" w:hAnsi="Raleway Light" w:cs="Raleway Light"/>
                <w:sz w:val="22"/>
                <w:szCs w:val="22"/>
              </w:rPr>
              <w:t>Human/Ai Interaction</w:t>
            </w:r>
            <w:r>
              <w:rPr>
                <w:rFonts w:ascii="Raleway Light" w:eastAsia="Raleway Light" w:hAnsi="Raleway Light" w:cs="Raleway Light"/>
                <w:sz w:val="22"/>
                <w:szCs w:val="22"/>
              </w:rPr>
              <w:tab/>
              <w:t>60</w:t>
            </w:r>
          </w:hyperlink>
        </w:p>
        <w:p w14:paraId="52D2A2B2"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n58kdwq409i5">
            <w:r>
              <w:rPr>
                <w:rFonts w:ascii="Raleway Light" w:eastAsia="Raleway Light" w:hAnsi="Raleway Light" w:cs="Raleway Light"/>
                <w:sz w:val="22"/>
                <w:szCs w:val="22"/>
              </w:rPr>
              <w:t>Introduction to HCI and Multi-Modal Interaction</w:t>
            </w:r>
            <w:r>
              <w:rPr>
                <w:rFonts w:ascii="Raleway Light" w:eastAsia="Raleway Light" w:hAnsi="Raleway Light" w:cs="Raleway Light"/>
                <w:sz w:val="22"/>
                <w:szCs w:val="22"/>
              </w:rPr>
              <w:tab/>
              <w:t>61</w:t>
            </w:r>
          </w:hyperlink>
        </w:p>
        <w:p w14:paraId="75B87003"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c5am7oib437v">
            <w:r>
              <w:rPr>
                <w:rFonts w:ascii="Raleway Light" w:eastAsia="Raleway Light" w:hAnsi="Raleway Light" w:cs="Raleway Light"/>
                <w:sz w:val="22"/>
                <w:szCs w:val="22"/>
              </w:rPr>
              <w:t>Voice Interaction</w:t>
            </w:r>
            <w:r>
              <w:rPr>
                <w:rFonts w:ascii="Raleway Light" w:eastAsia="Raleway Light" w:hAnsi="Raleway Light" w:cs="Raleway Light"/>
                <w:sz w:val="22"/>
                <w:szCs w:val="22"/>
              </w:rPr>
              <w:tab/>
              <w:t>61</w:t>
            </w:r>
          </w:hyperlink>
        </w:p>
        <w:p w14:paraId="3FAE0BC4"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oj90vqnh51j4">
            <w:r>
              <w:rPr>
                <w:rFonts w:ascii="Raleway Light" w:eastAsia="Raleway Light" w:hAnsi="Raleway Light" w:cs="Raleway Light"/>
                <w:sz w:val="22"/>
                <w:szCs w:val="22"/>
              </w:rPr>
              <w:t>Image and Video Processing</w:t>
            </w:r>
            <w:r>
              <w:rPr>
                <w:rFonts w:ascii="Raleway Light" w:eastAsia="Raleway Light" w:hAnsi="Raleway Light" w:cs="Raleway Light"/>
                <w:sz w:val="22"/>
                <w:szCs w:val="22"/>
              </w:rPr>
              <w:tab/>
              <w:t>61</w:t>
            </w:r>
          </w:hyperlink>
        </w:p>
        <w:p w14:paraId="13062E9B"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wgihgqtkc174">
            <w:r>
              <w:rPr>
                <w:rFonts w:ascii="Raleway Light" w:eastAsia="Raleway Light" w:hAnsi="Raleway Light" w:cs="Raleway Light"/>
                <w:sz w:val="22"/>
                <w:szCs w:val="22"/>
              </w:rPr>
              <w:t>Multi-Modal Input and Output</w:t>
            </w:r>
            <w:r>
              <w:rPr>
                <w:rFonts w:ascii="Raleway Light" w:eastAsia="Raleway Light" w:hAnsi="Raleway Light" w:cs="Raleway Light"/>
                <w:sz w:val="22"/>
                <w:szCs w:val="22"/>
              </w:rPr>
              <w:tab/>
              <w:t>62</w:t>
            </w:r>
          </w:hyperlink>
        </w:p>
        <w:p w14:paraId="6F369FF6"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qydsx7ped3qu">
            <w:r>
              <w:rPr>
                <w:rFonts w:ascii="Raleway Light" w:eastAsia="Raleway Light" w:hAnsi="Raleway Light" w:cs="Raleway Light"/>
                <w:sz w:val="22"/>
                <w:szCs w:val="22"/>
              </w:rPr>
              <w:t>User-Centric Design</w:t>
            </w:r>
            <w:r>
              <w:rPr>
                <w:rFonts w:ascii="Raleway Light" w:eastAsia="Raleway Light" w:hAnsi="Raleway Light" w:cs="Raleway Light"/>
                <w:sz w:val="22"/>
                <w:szCs w:val="22"/>
              </w:rPr>
              <w:tab/>
              <w:t>62</w:t>
            </w:r>
          </w:hyperlink>
        </w:p>
        <w:p w14:paraId="1DA38E4A"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ps5fm612erxh">
            <w:r>
              <w:rPr>
                <w:rFonts w:ascii="Raleway Light" w:eastAsia="Raleway Light" w:hAnsi="Raleway Light" w:cs="Raleway Light"/>
                <w:sz w:val="22"/>
                <w:szCs w:val="22"/>
              </w:rPr>
              <w:t>Adaptive and Intelligent Interaction</w:t>
            </w:r>
            <w:r>
              <w:rPr>
                <w:rFonts w:ascii="Raleway Light" w:eastAsia="Raleway Light" w:hAnsi="Raleway Light" w:cs="Raleway Light"/>
                <w:sz w:val="22"/>
                <w:szCs w:val="22"/>
              </w:rPr>
              <w:tab/>
              <w:t>62</w:t>
            </w:r>
          </w:hyperlink>
        </w:p>
        <w:p w14:paraId="26967258"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i4kpnxom2bb9">
            <w:r>
              <w:rPr>
                <w:rFonts w:ascii="Raleway Light" w:eastAsia="Raleway Light" w:hAnsi="Raleway Light" w:cs="Raleway Light"/>
                <w:sz w:val="22"/>
                <w:szCs w:val="22"/>
              </w:rPr>
              <w:t>Integration with Core AI Systems</w:t>
            </w:r>
            <w:r>
              <w:rPr>
                <w:rFonts w:ascii="Raleway Light" w:eastAsia="Raleway Light" w:hAnsi="Raleway Light" w:cs="Raleway Light"/>
                <w:sz w:val="22"/>
                <w:szCs w:val="22"/>
              </w:rPr>
              <w:tab/>
              <w:t>62</w:t>
            </w:r>
          </w:hyperlink>
        </w:p>
        <w:p w14:paraId="74AD5C0D"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91if88rn85p9">
            <w:r>
              <w:rPr>
                <w:rFonts w:ascii="Raleway Light" w:eastAsia="Raleway Light" w:hAnsi="Raleway Light" w:cs="Raleway Light"/>
                <w:sz w:val="22"/>
                <w:szCs w:val="22"/>
              </w:rPr>
              <w:t>Ethical Considerations and Privacy</w:t>
            </w:r>
            <w:r>
              <w:rPr>
                <w:rFonts w:ascii="Raleway Light" w:eastAsia="Raleway Light" w:hAnsi="Raleway Light" w:cs="Raleway Light"/>
                <w:sz w:val="22"/>
                <w:szCs w:val="22"/>
              </w:rPr>
              <w:tab/>
              <w:t>63</w:t>
            </w:r>
          </w:hyperlink>
        </w:p>
        <w:p w14:paraId="39B166DE"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wyvwv687jxdt">
            <w:r>
              <w:rPr>
                <w:rFonts w:ascii="Raleway Light" w:eastAsia="Raleway Light" w:hAnsi="Raleway Light" w:cs="Raleway Light"/>
                <w:sz w:val="22"/>
                <w:szCs w:val="22"/>
              </w:rPr>
              <w:t>Large Language &amp; Ai Models</w:t>
            </w:r>
            <w:r>
              <w:rPr>
                <w:rFonts w:ascii="Raleway Light" w:eastAsia="Raleway Light" w:hAnsi="Raleway Light" w:cs="Raleway Light"/>
                <w:sz w:val="22"/>
                <w:szCs w:val="22"/>
              </w:rPr>
              <w:tab/>
              <w:t>63</w:t>
            </w:r>
          </w:hyperlink>
        </w:p>
        <w:p w14:paraId="65C42E22"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7nm6hbesct5c">
            <w:r>
              <w:rPr>
                <w:rFonts w:ascii="Raleway Light" w:eastAsia="Raleway Light" w:hAnsi="Raleway Light" w:cs="Raleway Light"/>
                <w:sz w:val="22"/>
                <w:szCs w:val="22"/>
              </w:rPr>
              <w:t>Considerations for Training Large Language Models</w:t>
            </w:r>
            <w:r>
              <w:rPr>
                <w:rFonts w:ascii="Raleway Light" w:eastAsia="Raleway Light" w:hAnsi="Raleway Light" w:cs="Raleway Light"/>
                <w:sz w:val="22"/>
                <w:szCs w:val="22"/>
              </w:rPr>
              <w:tab/>
              <w:t>65</w:t>
            </w:r>
          </w:hyperlink>
        </w:p>
        <w:p w14:paraId="322AC63D"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l97gf99g9fk7">
            <w:r>
              <w:rPr>
                <w:rFonts w:ascii="Raleway Light" w:eastAsia="Raleway Light" w:hAnsi="Raleway Light" w:cs="Raleway Light"/>
                <w:sz w:val="22"/>
                <w:szCs w:val="22"/>
              </w:rPr>
              <w:t>In-Depth Strategies for Fine-Tuning</w:t>
            </w:r>
            <w:r>
              <w:rPr>
                <w:rFonts w:ascii="Raleway Light" w:eastAsia="Raleway Light" w:hAnsi="Raleway Light" w:cs="Raleway Light"/>
                <w:sz w:val="22"/>
                <w:szCs w:val="22"/>
              </w:rPr>
              <w:tab/>
              <w:t>65</w:t>
            </w:r>
          </w:hyperlink>
        </w:p>
        <w:p w14:paraId="2E03DD9D"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ll6us6j9u6et">
            <w:r>
              <w:rPr>
                <w:rFonts w:ascii="Raleway Light" w:eastAsia="Raleway Light" w:hAnsi="Raleway Light" w:cs="Raleway Light"/>
                <w:sz w:val="22"/>
                <w:szCs w:val="22"/>
              </w:rPr>
              <w:t>Combining Models for Enhanced Performance</w:t>
            </w:r>
            <w:r>
              <w:rPr>
                <w:rFonts w:ascii="Raleway Light" w:eastAsia="Raleway Light" w:hAnsi="Raleway Light" w:cs="Raleway Light"/>
                <w:sz w:val="22"/>
                <w:szCs w:val="22"/>
              </w:rPr>
              <w:tab/>
              <w:t>66</w:t>
            </w:r>
          </w:hyperlink>
        </w:p>
        <w:p w14:paraId="6559A680"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s8xarpajd934">
            <w:r>
              <w:rPr>
                <w:rFonts w:ascii="Raleway Light" w:eastAsia="Raleway Light" w:hAnsi="Raleway Light" w:cs="Raleway Light"/>
                <w:sz w:val="22"/>
                <w:szCs w:val="22"/>
              </w:rPr>
              <w:t>Optimization Techniques for Large Language Models</w:t>
            </w:r>
            <w:r>
              <w:rPr>
                <w:rFonts w:ascii="Raleway Light" w:eastAsia="Raleway Light" w:hAnsi="Raleway Light" w:cs="Raleway Light"/>
                <w:sz w:val="22"/>
                <w:szCs w:val="22"/>
              </w:rPr>
              <w:tab/>
              <w:t>66</w:t>
            </w:r>
          </w:hyperlink>
        </w:p>
        <w:p w14:paraId="3B556DDE"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saq6eexhyhhw">
            <w:r>
              <w:rPr>
                <w:rFonts w:ascii="Raleway Light" w:eastAsia="Raleway Light" w:hAnsi="Raleway Light" w:cs="Raleway Light"/>
                <w:sz w:val="22"/>
                <w:szCs w:val="22"/>
              </w:rPr>
              <w:t>Example Applications for Training and Optimizing Large Language Models</w:t>
            </w:r>
            <w:r>
              <w:rPr>
                <w:rFonts w:ascii="Raleway Light" w:eastAsia="Raleway Light" w:hAnsi="Raleway Light" w:cs="Raleway Light"/>
                <w:sz w:val="22"/>
                <w:szCs w:val="22"/>
              </w:rPr>
              <w:tab/>
              <w:t>67</w:t>
            </w:r>
          </w:hyperlink>
        </w:p>
        <w:p w14:paraId="5764B0AB"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vk2glr7p5pz9">
            <w:r>
              <w:rPr>
                <w:rFonts w:ascii="Raleway Light" w:eastAsia="Raleway Light" w:hAnsi="Raleway Light" w:cs="Raleway Light"/>
                <w:sz w:val="22"/>
                <w:szCs w:val="22"/>
              </w:rPr>
              <w:t>Custom Data and Novel Applications</w:t>
            </w:r>
            <w:r>
              <w:rPr>
                <w:rFonts w:ascii="Raleway Light" w:eastAsia="Raleway Light" w:hAnsi="Raleway Light" w:cs="Raleway Light"/>
                <w:sz w:val="22"/>
                <w:szCs w:val="22"/>
              </w:rPr>
              <w:tab/>
              <w:t>67</w:t>
            </w:r>
          </w:hyperlink>
        </w:p>
        <w:p w14:paraId="4CDA73DA"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szc9grud4ek8">
            <w:r>
              <w:rPr>
                <w:rFonts w:ascii="Raleway Light" w:eastAsia="Raleway Light" w:hAnsi="Raleway Light" w:cs="Raleway Light"/>
                <w:sz w:val="22"/>
                <w:szCs w:val="22"/>
              </w:rPr>
              <w:t>Resource and Time Investment</w:t>
            </w:r>
            <w:r>
              <w:rPr>
                <w:rFonts w:ascii="Raleway Light" w:eastAsia="Raleway Light" w:hAnsi="Raleway Light" w:cs="Raleway Light"/>
                <w:sz w:val="22"/>
                <w:szCs w:val="22"/>
              </w:rPr>
              <w:tab/>
              <w:t>67</w:t>
            </w:r>
          </w:hyperlink>
        </w:p>
        <w:p w14:paraId="739B42F7"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srdctwhp9pi7">
            <w:r>
              <w:rPr>
                <w:rFonts w:ascii="Raleway Light" w:eastAsia="Raleway Light" w:hAnsi="Raleway Light" w:cs="Raleway Light"/>
                <w:sz w:val="22"/>
                <w:szCs w:val="22"/>
              </w:rPr>
              <w:t>Strategies for Fine-Tuning</w:t>
            </w:r>
            <w:r>
              <w:rPr>
                <w:rFonts w:ascii="Raleway Light" w:eastAsia="Raleway Light" w:hAnsi="Raleway Light" w:cs="Raleway Light"/>
                <w:sz w:val="22"/>
                <w:szCs w:val="22"/>
              </w:rPr>
              <w:tab/>
              <w:t>67</w:t>
            </w:r>
          </w:hyperlink>
        </w:p>
        <w:p w14:paraId="2664F697"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2mmy1i92dffs">
            <w:r>
              <w:rPr>
                <w:rFonts w:ascii="Raleway Light" w:eastAsia="Raleway Light" w:hAnsi="Raleway Light" w:cs="Raleway Light"/>
                <w:sz w:val="22"/>
                <w:szCs w:val="22"/>
              </w:rPr>
              <w:t>Balancing Cost and Customization</w:t>
            </w:r>
            <w:r>
              <w:rPr>
                <w:rFonts w:ascii="Raleway Light" w:eastAsia="Raleway Light" w:hAnsi="Raleway Light" w:cs="Raleway Light"/>
                <w:sz w:val="22"/>
                <w:szCs w:val="22"/>
              </w:rPr>
              <w:tab/>
              <w:t>67</w:t>
            </w:r>
          </w:hyperlink>
        </w:p>
        <w:p w14:paraId="0A54D840"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hgoekz29c4s6">
            <w:r>
              <w:rPr>
                <w:rFonts w:ascii="Raleway Light" w:eastAsia="Raleway Light" w:hAnsi="Raleway Light" w:cs="Raleway Light"/>
                <w:sz w:val="22"/>
                <w:szCs w:val="22"/>
              </w:rPr>
              <w:t>Combining Models for Enhanced Performance</w:t>
            </w:r>
            <w:r>
              <w:rPr>
                <w:rFonts w:ascii="Raleway Light" w:eastAsia="Raleway Light" w:hAnsi="Raleway Light" w:cs="Raleway Light"/>
                <w:sz w:val="22"/>
                <w:szCs w:val="22"/>
              </w:rPr>
              <w:tab/>
              <w:t>67</w:t>
            </w:r>
          </w:hyperlink>
        </w:p>
        <w:p w14:paraId="73F8B71C"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vxbmbktmoazt">
            <w:r>
              <w:rPr>
                <w:rFonts w:ascii="Raleway Light" w:eastAsia="Raleway Light" w:hAnsi="Raleway Light" w:cs="Raleway Light"/>
                <w:sz w:val="22"/>
                <w:szCs w:val="22"/>
              </w:rPr>
              <w:t>Cross-Model Synergy</w:t>
            </w:r>
            <w:r>
              <w:rPr>
                <w:rFonts w:ascii="Raleway Light" w:eastAsia="Raleway Light" w:hAnsi="Raleway Light" w:cs="Raleway Light"/>
                <w:sz w:val="22"/>
                <w:szCs w:val="22"/>
              </w:rPr>
              <w:tab/>
              <w:t>68</w:t>
            </w:r>
          </w:hyperlink>
        </w:p>
        <w:p w14:paraId="27959F4A"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garekkclg6zd">
            <w:r>
              <w:rPr>
                <w:rFonts w:ascii="Raleway Light" w:eastAsia="Raleway Light" w:hAnsi="Raleway Light" w:cs="Raleway Light"/>
                <w:sz w:val="22"/>
                <w:szCs w:val="22"/>
              </w:rPr>
              <w:t>Optimization Techniques for Large Language Models</w:t>
            </w:r>
            <w:r>
              <w:rPr>
                <w:rFonts w:ascii="Raleway Light" w:eastAsia="Raleway Light" w:hAnsi="Raleway Light" w:cs="Raleway Light"/>
                <w:sz w:val="22"/>
                <w:szCs w:val="22"/>
              </w:rPr>
              <w:tab/>
              <w:t>68</w:t>
            </w:r>
          </w:hyperlink>
        </w:p>
        <w:p w14:paraId="320CA5F0"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f8jw4wb6j967">
            <w:r>
              <w:rPr>
                <w:rFonts w:ascii="Raleway Light" w:eastAsia="Raleway Light" w:hAnsi="Raleway Light" w:cs="Raleway Light"/>
                <w:sz w:val="22"/>
                <w:szCs w:val="22"/>
              </w:rPr>
              <w:t>Data Handling and Processing</w:t>
            </w:r>
            <w:r>
              <w:rPr>
                <w:rFonts w:ascii="Raleway Light" w:eastAsia="Raleway Light" w:hAnsi="Raleway Light" w:cs="Raleway Light"/>
                <w:sz w:val="22"/>
                <w:szCs w:val="22"/>
              </w:rPr>
              <w:tab/>
              <w:t>68</w:t>
            </w:r>
          </w:hyperlink>
        </w:p>
        <w:p w14:paraId="2A46A9AD" w14:textId="77777777" w:rsidR="00242D16" w:rsidRDefault="00000000">
          <w:pPr>
            <w:widowControl w:val="0"/>
            <w:tabs>
              <w:tab w:val="right" w:pos="12000"/>
            </w:tabs>
            <w:spacing w:before="60" w:line="240" w:lineRule="auto"/>
            <w:ind w:left="360"/>
            <w:rPr>
              <w:rFonts w:ascii="Arial" w:eastAsia="Arial" w:hAnsi="Arial" w:cs="Arial"/>
              <w:sz w:val="22"/>
              <w:szCs w:val="22"/>
            </w:rPr>
          </w:pPr>
          <w:hyperlink w:anchor="_5afpo57o7os5">
            <w:r>
              <w:rPr>
                <w:rFonts w:ascii="Raleway Light" w:eastAsia="Raleway Light" w:hAnsi="Raleway Light" w:cs="Raleway Light"/>
                <w:sz w:val="22"/>
                <w:szCs w:val="22"/>
              </w:rPr>
              <w:t>Prompt Engineering and LLM Integration</w:t>
            </w:r>
            <w:r>
              <w:rPr>
                <w:rFonts w:ascii="Raleway Light" w:eastAsia="Raleway Light" w:hAnsi="Raleway Light" w:cs="Raleway Light"/>
                <w:sz w:val="22"/>
                <w:szCs w:val="22"/>
              </w:rPr>
              <w:tab/>
              <w:t>68</w:t>
            </w:r>
          </w:hyperlink>
        </w:p>
        <w:p w14:paraId="73E8223E"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z5im6r3m3hhu">
            <w:r>
              <w:rPr>
                <w:rFonts w:ascii="Raleway Light" w:eastAsia="Raleway Light" w:hAnsi="Raleway Light" w:cs="Raleway Light"/>
                <w:sz w:val="22"/>
                <w:szCs w:val="22"/>
              </w:rPr>
              <w:t>Introduction to Prompt Engineering &amp; GPTs in Enterprise AI</w:t>
            </w:r>
            <w:r>
              <w:rPr>
                <w:rFonts w:ascii="Raleway Light" w:eastAsia="Raleway Light" w:hAnsi="Raleway Light" w:cs="Raleway Light"/>
                <w:sz w:val="22"/>
                <w:szCs w:val="22"/>
              </w:rPr>
              <w:tab/>
              <w:t>69</w:t>
            </w:r>
          </w:hyperlink>
        </w:p>
        <w:p w14:paraId="2B76A0E8"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hy42d8dpni4">
            <w:r>
              <w:rPr>
                <w:rFonts w:ascii="Raleway Light" w:eastAsia="Raleway Light" w:hAnsi="Raleway Light" w:cs="Raleway Light"/>
                <w:sz w:val="22"/>
                <w:szCs w:val="22"/>
              </w:rPr>
              <w:t>Core Elements of Prompt Engineering:</w:t>
            </w:r>
            <w:r>
              <w:rPr>
                <w:rFonts w:ascii="Raleway Light" w:eastAsia="Raleway Light" w:hAnsi="Raleway Light" w:cs="Raleway Light"/>
                <w:sz w:val="22"/>
                <w:szCs w:val="22"/>
              </w:rPr>
              <w:tab/>
              <w:t>69</w:t>
            </w:r>
          </w:hyperlink>
        </w:p>
        <w:p w14:paraId="0107ABD8"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gbxvrzdml4ke">
            <w:r>
              <w:rPr>
                <w:rFonts w:ascii="Arial" w:eastAsia="Arial" w:hAnsi="Arial" w:cs="Arial"/>
                <w:sz w:val="22"/>
                <w:szCs w:val="22"/>
              </w:rPr>
              <w:t>Prompt Engineering in AI Models</w:t>
            </w:r>
            <w:r>
              <w:rPr>
                <w:rFonts w:ascii="Arial" w:eastAsia="Arial" w:hAnsi="Arial" w:cs="Arial"/>
                <w:sz w:val="22"/>
                <w:szCs w:val="22"/>
              </w:rPr>
              <w:tab/>
              <w:t>70</w:t>
            </w:r>
          </w:hyperlink>
        </w:p>
        <w:p w14:paraId="1E581C7E"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q1s02l4jvtb">
            <w:r>
              <w:rPr>
                <w:rFonts w:ascii="Arial" w:eastAsia="Arial" w:hAnsi="Arial" w:cs="Arial"/>
                <w:sz w:val="22"/>
                <w:szCs w:val="22"/>
              </w:rPr>
              <w:t>Overview of Learning Types</w:t>
            </w:r>
            <w:r>
              <w:rPr>
                <w:rFonts w:ascii="Arial" w:eastAsia="Arial" w:hAnsi="Arial" w:cs="Arial"/>
                <w:sz w:val="22"/>
                <w:szCs w:val="22"/>
              </w:rPr>
              <w:tab/>
              <w:t>71</w:t>
            </w:r>
          </w:hyperlink>
        </w:p>
        <w:p w14:paraId="3549C8E5"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v23x8fx3qqf6">
            <w:r>
              <w:rPr>
                <w:rFonts w:ascii="Arial" w:eastAsia="Arial" w:hAnsi="Arial" w:cs="Arial"/>
                <w:sz w:val="22"/>
                <w:szCs w:val="22"/>
              </w:rPr>
              <w:t>Zero-shot Learning:</w:t>
            </w:r>
            <w:r>
              <w:rPr>
                <w:rFonts w:ascii="Arial" w:eastAsia="Arial" w:hAnsi="Arial" w:cs="Arial"/>
                <w:sz w:val="22"/>
                <w:szCs w:val="22"/>
              </w:rPr>
              <w:tab/>
              <w:t>71</w:t>
            </w:r>
          </w:hyperlink>
        </w:p>
        <w:p w14:paraId="6AACC43B"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op4sp9jm6cjp">
            <w:r>
              <w:rPr>
                <w:rFonts w:ascii="Arial" w:eastAsia="Arial" w:hAnsi="Arial" w:cs="Arial"/>
                <w:sz w:val="22"/>
                <w:szCs w:val="22"/>
              </w:rPr>
              <w:t>One-shot Learning:</w:t>
            </w:r>
            <w:r>
              <w:rPr>
                <w:rFonts w:ascii="Arial" w:eastAsia="Arial" w:hAnsi="Arial" w:cs="Arial"/>
                <w:sz w:val="22"/>
                <w:szCs w:val="22"/>
              </w:rPr>
              <w:tab/>
              <w:t>72</w:t>
            </w:r>
          </w:hyperlink>
        </w:p>
        <w:p w14:paraId="00F0F520"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hknpbc5eoeo7">
            <w:r>
              <w:rPr>
                <w:rFonts w:ascii="Arial" w:eastAsia="Arial" w:hAnsi="Arial" w:cs="Arial"/>
                <w:sz w:val="22"/>
                <w:szCs w:val="22"/>
              </w:rPr>
              <w:t>Few-shot Learning:</w:t>
            </w:r>
            <w:r>
              <w:rPr>
                <w:rFonts w:ascii="Arial" w:eastAsia="Arial" w:hAnsi="Arial" w:cs="Arial"/>
                <w:sz w:val="22"/>
                <w:szCs w:val="22"/>
              </w:rPr>
              <w:tab/>
              <w:t>72</w:t>
            </w:r>
          </w:hyperlink>
        </w:p>
        <w:p w14:paraId="36F874CA"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yx2u4zxdxnb6">
            <w:r>
              <w:rPr>
                <w:rFonts w:ascii="Arial" w:eastAsia="Arial" w:hAnsi="Arial" w:cs="Arial"/>
                <w:sz w:val="22"/>
                <w:szCs w:val="22"/>
              </w:rPr>
              <w:t>Crafting Effective Prompts and Transfer Learning</w:t>
            </w:r>
            <w:r>
              <w:rPr>
                <w:rFonts w:ascii="Arial" w:eastAsia="Arial" w:hAnsi="Arial" w:cs="Arial"/>
                <w:sz w:val="22"/>
                <w:szCs w:val="22"/>
              </w:rPr>
              <w:tab/>
              <w:t>72</w:t>
            </w:r>
          </w:hyperlink>
        </w:p>
        <w:p w14:paraId="74A52AA5"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vf9uhq94f3uh">
            <w:r>
              <w:rPr>
                <w:rFonts w:ascii="Arial" w:eastAsia="Arial" w:hAnsi="Arial" w:cs="Arial"/>
                <w:sz w:val="22"/>
                <w:szCs w:val="22"/>
              </w:rPr>
              <w:t>Task Understanding and Prompt Formulation</w:t>
            </w:r>
            <w:r>
              <w:rPr>
                <w:rFonts w:ascii="Arial" w:eastAsia="Arial" w:hAnsi="Arial" w:cs="Arial"/>
                <w:sz w:val="22"/>
                <w:szCs w:val="22"/>
              </w:rPr>
              <w:tab/>
              <w:t>72</w:t>
            </w:r>
          </w:hyperlink>
        </w:p>
        <w:p w14:paraId="7F61E942"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nzvpvpb4ctzs">
            <w:r>
              <w:rPr>
                <w:rFonts w:ascii="Arial" w:eastAsia="Arial" w:hAnsi="Arial" w:cs="Arial"/>
                <w:sz w:val="22"/>
                <w:szCs w:val="22"/>
              </w:rPr>
              <w:t>Strategies for Effective Prompting</w:t>
            </w:r>
            <w:r>
              <w:rPr>
                <w:rFonts w:ascii="Arial" w:eastAsia="Arial" w:hAnsi="Arial" w:cs="Arial"/>
                <w:sz w:val="22"/>
                <w:szCs w:val="22"/>
              </w:rPr>
              <w:tab/>
              <w:t>73</w:t>
            </w:r>
          </w:hyperlink>
        </w:p>
        <w:p w14:paraId="6A3E89C7"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its0c4czt9bj">
            <w:r>
              <w:rPr>
                <w:rFonts w:ascii="Arial" w:eastAsia="Arial" w:hAnsi="Arial" w:cs="Arial"/>
                <w:sz w:val="22"/>
                <w:szCs w:val="22"/>
              </w:rPr>
              <w:t>Transfer Learning in GPT Models</w:t>
            </w:r>
            <w:r>
              <w:rPr>
                <w:rFonts w:ascii="Arial" w:eastAsia="Arial" w:hAnsi="Arial" w:cs="Arial"/>
                <w:sz w:val="22"/>
                <w:szCs w:val="22"/>
              </w:rPr>
              <w:tab/>
              <w:t>74</w:t>
            </w:r>
          </w:hyperlink>
        </w:p>
        <w:p w14:paraId="7C387A6B"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xx7vmi5ldgdo">
            <w:r>
              <w:rPr>
                <w:rFonts w:ascii="Arial" w:eastAsia="Arial" w:hAnsi="Arial" w:cs="Arial"/>
                <w:sz w:val="22"/>
                <w:szCs w:val="22"/>
              </w:rPr>
              <w:t>Including External Data in AI Training</w:t>
            </w:r>
            <w:r>
              <w:rPr>
                <w:rFonts w:ascii="Arial" w:eastAsia="Arial" w:hAnsi="Arial" w:cs="Arial"/>
                <w:sz w:val="22"/>
                <w:szCs w:val="22"/>
              </w:rPr>
              <w:tab/>
              <w:t>74</w:t>
            </w:r>
          </w:hyperlink>
        </w:p>
        <w:p w14:paraId="1DBD66FD"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25fvj3o8rat9">
            <w:r>
              <w:rPr>
                <w:rFonts w:ascii="Arial" w:eastAsia="Arial" w:hAnsi="Arial" w:cs="Arial"/>
                <w:sz w:val="22"/>
                <w:szCs w:val="22"/>
              </w:rPr>
              <w:t>Methods of Incorporation</w:t>
            </w:r>
            <w:r>
              <w:rPr>
                <w:rFonts w:ascii="Arial" w:eastAsia="Arial" w:hAnsi="Arial" w:cs="Arial"/>
                <w:sz w:val="22"/>
                <w:szCs w:val="22"/>
              </w:rPr>
              <w:tab/>
              <w:t>75</w:t>
            </w:r>
          </w:hyperlink>
        </w:p>
        <w:p w14:paraId="0624C52A"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xron24u5e7z8">
            <w:r>
              <w:rPr>
                <w:rFonts w:ascii="Arial" w:eastAsia="Arial" w:hAnsi="Arial" w:cs="Arial"/>
                <w:sz w:val="22"/>
                <w:szCs w:val="22"/>
              </w:rPr>
              <w:t>Fine-Tuning with a Task-Specific Dataset:</w:t>
            </w:r>
            <w:r>
              <w:rPr>
                <w:rFonts w:ascii="Arial" w:eastAsia="Arial" w:hAnsi="Arial" w:cs="Arial"/>
                <w:sz w:val="22"/>
                <w:szCs w:val="22"/>
              </w:rPr>
              <w:tab/>
              <w:t>75</w:t>
            </w:r>
          </w:hyperlink>
        </w:p>
        <w:p w14:paraId="4BAC9A26"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wh1x9zw9c0tt">
            <w:r>
              <w:rPr>
                <w:rFonts w:ascii="Arial" w:eastAsia="Arial" w:hAnsi="Arial" w:cs="Arial"/>
                <w:sz w:val="22"/>
                <w:szCs w:val="22"/>
              </w:rPr>
              <w:t>Using Examples from External Data in Learning Prompts:</w:t>
            </w:r>
            <w:r>
              <w:rPr>
                <w:rFonts w:ascii="Arial" w:eastAsia="Arial" w:hAnsi="Arial" w:cs="Arial"/>
                <w:sz w:val="22"/>
                <w:szCs w:val="22"/>
              </w:rPr>
              <w:tab/>
              <w:t>75</w:t>
            </w:r>
          </w:hyperlink>
        </w:p>
        <w:p w14:paraId="37A27EFE"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46lyp5cjfujv">
            <w:r>
              <w:rPr>
                <w:rFonts w:ascii="Arial" w:eastAsia="Arial" w:hAnsi="Arial" w:cs="Arial"/>
                <w:sz w:val="22"/>
                <w:szCs w:val="22"/>
              </w:rPr>
              <w:t>Process and Benefits</w:t>
            </w:r>
            <w:r>
              <w:rPr>
                <w:rFonts w:ascii="Arial" w:eastAsia="Arial" w:hAnsi="Arial" w:cs="Arial"/>
                <w:sz w:val="22"/>
                <w:szCs w:val="22"/>
              </w:rPr>
              <w:tab/>
              <w:t>76</w:t>
            </w:r>
          </w:hyperlink>
        </w:p>
        <w:p w14:paraId="6FEEB248"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posfd3w1yev6">
            <w:r>
              <w:rPr>
                <w:rFonts w:ascii="Arial" w:eastAsia="Arial" w:hAnsi="Arial" w:cs="Arial"/>
                <w:sz w:val="22"/>
                <w:szCs w:val="22"/>
              </w:rPr>
              <w:t>Advanced Techniques in Prompt Engineering</w:t>
            </w:r>
            <w:r>
              <w:rPr>
                <w:rFonts w:ascii="Arial" w:eastAsia="Arial" w:hAnsi="Arial" w:cs="Arial"/>
                <w:sz w:val="22"/>
                <w:szCs w:val="22"/>
              </w:rPr>
              <w:tab/>
              <w:t>76</w:t>
            </w:r>
          </w:hyperlink>
        </w:p>
        <w:p w14:paraId="333A7675"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u1i02imc8df9">
            <w:r>
              <w:rPr>
                <w:rFonts w:ascii="Arial" w:eastAsia="Arial" w:hAnsi="Arial" w:cs="Arial"/>
                <w:sz w:val="22"/>
                <w:szCs w:val="22"/>
              </w:rPr>
              <w:t>Fine Tuning</w:t>
            </w:r>
            <w:r>
              <w:rPr>
                <w:rFonts w:ascii="Arial" w:eastAsia="Arial" w:hAnsi="Arial" w:cs="Arial"/>
                <w:sz w:val="22"/>
                <w:szCs w:val="22"/>
              </w:rPr>
              <w:tab/>
              <w:t>76</w:t>
            </w:r>
          </w:hyperlink>
        </w:p>
        <w:p w14:paraId="64DF3B8C"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ubu720v7id9s">
            <w:r>
              <w:rPr>
                <w:rFonts w:ascii="Arial" w:eastAsia="Arial" w:hAnsi="Arial" w:cs="Arial"/>
                <w:sz w:val="22"/>
                <w:szCs w:val="22"/>
              </w:rPr>
              <w:t>Benefits and Limitations:</w:t>
            </w:r>
            <w:r>
              <w:rPr>
                <w:rFonts w:ascii="Arial" w:eastAsia="Arial" w:hAnsi="Arial" w:cs="Arial"/>
                <w:sz w:val="22"/>
                <w:szCs w:val="22"/>
              </w:rPr>
              <w:tab/>
              <w:t>77</w:t>
            </w:r>
          </w:hyperlink>
        </w:p>
        <w:p w14:paraId="62FC49EA"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azig0b40c4rp">
            <w:r>
              <w:rPr>
                <w:rFonts w:ascii="Arial" w:eastAsia="Arial" w:hAnsi="Arial" w:cs="Arial"/>
                <w:sz w:val="22"/>
                <w:szCs w:val="22"/>
              </w:rPr>
              <w:t>Embeddings</w:t>
            </w:r>
            <w:r>
              <w:rPr>
                <w:rFonts w:ascii="Arial" w:eastAsia="Arial" w:hAnsi="Arial" w:cs="Arial"/>
                <w:sz w:val="22"/>
                <w:szCs w:val="22"/>
              </w:rPr>
              <w:tab/>
              <w:t>77</w:t>
            </w:r>
          </w:hyperlink>
        </w:p>
        <w:p w14:paraId="03AC90F8"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cdjzs74c8mwu">
            <w:r>
              <w:rPr>
                <w:rFonts w:ascii="Arial" w:eastAsia="Arial" w:hAnsi="Arial" w:cs="Arial"/>
                <w:sz w:val="22"/>
                <w:szCs w:val="22"/>
              </w:rPr>
              <w:t>Practical Application and Example</w:t>
            </w:r>
            <w:r>
              <w:rPr>
                <w:rFonts w:ascii="Arial" w:eastAsia="Arial" w:hAnsi="Arial" w:cs="Arial"/>
                <w:sz w:val="22"/>
                <w:szCs w:val="22"/>
              </w:rPr>
              <w:tab/>
              <w:t>78</w:t>
            </w:r>
          </w:hyperlink>
        </w:p>
        <w:p w14:paraId="0E423058"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ucgn7jg8xr23">
            <w:r>
              <w:rPr>
                <w:rFonts w:ascii="Arial" w:eastAsia="Arial" w:hAnsi="Arial" w:cs="Arial"/>
                <w:sz w:val="22"/>
                <w:szCs w:val="22"/>
              </w:rPr>
              <w:t>Few-shot Learning Task Using JSON Format:</w:t>
            </w:r>
            <w:r>
              <w:rPr>
                <w:rFonts w:ascii="Arial" w:eastAsia="Arial" w:hAnsi="Arial" w:cs="Arial"/>
                <w:sz w:val="22"/>
                <w:szCs w:val="22"/>
              </w:rPr>
              <w:tab/>
              <w:t>78</w:t>
            </w:r>
          </w:hyperlink>
        </w:p>
        <w:p w14:paraId="1C4566EE"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x9cidhrd4kj">
            <w:r>
              <w:rPr>
                <w:rFonts w:ascii="Raleway Light" w:eastAsia="Raleway Light" w:hAnsi="Raleway Light" w:cs="Raleway Light"/>
                <w:sz w:val="22"/>
                <w:szCs w:val="22"/>
              </w:rPr>
              <w:t>Building a Prompt Library:</w:t>
            </w:r>
            <w:r>
              <w:rPr>
                <w:rFonts w:ascii="Raleway Light" w:eastAsia="Raleway Light" w:hAnsi="Raleway Light" w:cs="Raleway Light"/>
                <w:sz w:val="22"/>
                <w:szCs w:val="22"/>
              </w:rPr>
              <w:tab/>
              <w:t>78</w:t>
            </w:r>
          </w:hyperlink>
        </w:p>
        <w:p w14:paraId="2D8A6C76"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jl21q87m1x2u">
            <w:r>
              <w:rPr>
                <w:rFonts w:ascii="Raleway Light" w:eastAsia="Raleway Light" w:hAnsi="Raleway Light" w:cs="Raleway Light"/>
                <w:sz w:val="22"/>
                <w:szCs w:val="22"/>
              </w:rPr>
              <w:t>Skill Management &amp; Discovery Platform</w:t>
            </w:r>
            <w:r>
              <w:rPr>
                <w:rFonts w:ascii="Raleway Light" w:eastAsia="Raleway Light" w:hAnsi="Raleway Light" w:cs="Raleway Light"/>
                <w:sz w:val="22"/>
                <w:szCs w:val="22"/>
              </w:rPr>
              <w:tab/>
              <w:t>79</w:t>
            </w:r>
          </w:hyperlink>
        </w:p>
        <w:p w14:paraId="326FC6F5"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sgu4nzsiad70">
            <w:r>
              <w:rPr>
                <w:rFonts w:ascii="Raleway Light" w:eastAsia="Raleway Light" w:hAnsi="Raleway Light" w:cs="Raleway Light"/>
                <w:sz w:val="22"/>
                <w:szCs w:val="22"/>
              </w:rPr>
              <w:t>Functionality and Benefits:</w:t>
            </w:r>
            <w:r>
              <w:rPr>
                <w:rFonts w:ascii="Raleway Light" w:eastAsia="Raleway Light" w:hAnsi="Raleway Light" w:cs="Raleway Light"/>
                <w:sz w:val="22"/>
                <w:szCs w:val="22"/>
              </w:rPr>
              <w:tab/>
              <w:t>79</w:t>
            </w:r>
          </w:hyperlink>
        </w:p>
        <w:p w14:paraId="0530618D"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6z755q3f1w5b">
            <w:r>
              <w:rPr>
                <w:rFonts w:ascii="Raleway Light" w:eastAsia="Raleway Light" w:hAnsi="Raleway Light" w:cs="Raleway Light"/>
                <w:sz w:val="22"/>
                <w:szCs w:val="22"/>
              </w:rPr>
              <w:t>Enhancement Package Framework</w:t>
            </w:r>
            <w:r>
              <w:rPr>
                <w:rFonts w:ascii="Raleway Light" w:eastAsia="Raleway Light" w:hAnsi="Raleway Light" w:cs="Raleway Light"/>
                <w:sz w:val="22"/>
                <w:szCs w:val="22"/>
              </w:rPr>
              <w:tab/>
              <w:t>79</w:t>
            </w:r>
          </w:hyperlink>
        </w:p>
        <w:p w14:paraId="2C1B08B5"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9utfdm287w5">
            <w:r>
              <w:rPr>
                <w:rFonts w:ascii="Raleway Light" w:eastAsia="Raleway Light" w:hAnsi="Raleway Light" w:cs="Raleway Light"/>
                <w:sz w:val="22"/>
                <w:szCs w:val="22"/>
              </w:rPr>
              <w:t>Functionality and Benefits:</w:t>
            </w:r>
            <w:r>
              <w:rPr>
                <w:rFonts w:ascii="Raleway Light" w:eastAsia="Raleway Light" w:hAnsi="Raleway Light" w:cs="Raleway Light"/>
                <w:sz w:val="22"/>
                <w:szCs w:val="22"/>
              </w:rPr>
              <w:tab/>
              <w:t>79</w:t>
            </w:r>
          </w:hyperlink>
        </w:p>
        <w:p w14:paraId="2429E138"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eltsf8nbe0gd">
            <w:r>
              <w:rPr>
                <w:rFonts w:ascii="Raleway Light" w:eastAsia="Raleway Light" w:hAnsi="Raleway Light" w:cs="Raleway Light"/>
                <w:sz w:val="22"/>
                <w:szCs w:val="22"/>
              </w:rPr>
              <w:t>Customizing GPTs for Enterprise Projects:</w:t>
            </w:r>
            <w:r>
              <w:rPr>
                <w:rFonts w:ascii="Raleway Light" w:eastAsia="Raleway Light" w:hAnsi="Raleway Light" w:cs="Raleway Light"/>
                <w:sz w:val="22"/>
                <w:szCs w:val="22"/>
              </w:rPr>
              <w:tab/>
              <w:t>80</w:t>
            </w:r>
          </w:hyperlink>
        </w:p>
        <w:p w14:paraId="75B1F689"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rt12k95x59bf">
            <w:r>
              <w:rPr>
                <w:rFonts w:ascii="Raleway Light" w:eastAsia="Raleway Light" w:hAnsi="Raleway Light" w:cs="Raleway Light"/>
                <w:sz w:val="22"/>
                <w:szCs w:val="22"/>
              </w:rPr>
              <w:t>Benefits and Applications:</w:t>
            </w:r>
            <w:r>
              <w:rPr>
                <w:rFonts w:ascii="Raleway Light" w:eastAsia="Raleway Light" w:hAnsi="Raleway Light" w:cs="Raleway Light"/>
                <w:sz w:val="22"/>
                <w:szCs w:val="22"/>
              </w:rPr>
              <w:tab/>
              <w:t>80</w:t>
            </w:r>
          </w:hyperlink>
        </w:p>
        <w:p w14:paraId="474BD3C4"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g42c7x6zddpe">
            <w:r>
              <w:rPr>
                <w:rFonts w:ascii="Raleway Light" w:eastAsia="Raleway Light" w:hAnsi="Raleway Light" w:cs="Raleway Light"/>
                <w:sz w:val="22"/>
                <w:szCs w:val="22"/>
              </w:rPr>
              <w:t>Mixture of Experts (MoE) Model vs Traditional LLMs</w:t>
            </w:r>
            <w:r>
              <w:rPr>
                <w:rFonts w:ascii="Raleway Light" w:eastAsia="Raleway Light" w:hAnsi="Raleway Light" w:cs="Raleway Light"/>
                <w:sz w:val="22"/>
                <w:szCs w:val="22"/>
              </w:rPr>
              <w:tab/>
              <w:t>80</w:t>
            </w:r>
          </w:hyperlink>
        </w:p>
        <w:p w14:paraId="4307D28E"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xpg58bulp8hr">
            <w:r>
              <w:rPr>
                <w:rFonts w:ascii="Raleway Light" w:eastAsia="Raleway Light" w:hAnsi="Raleway Light" w:cs="Raleway Light"/>
                <w:sz w:val="22"/>
                <w:szCs w:val="22"/>
              </w:rPr>
              <w:t>Traditional Large Language Models (LLMs) like GPT:</w:t>
            </w:r>
            <w:r>
              <w:rPr>
                <w:rFonts w:ascii="Raleway Light" w:eastAsia="Raleway Light" w:hAnsi="Raleway Light" w:cs="Raleway Light"/>
                <w:sz w:val="22"/>
                <w:szCs w:val="22"/>
              </w:rPr>
              <w:tab/>
              <w:t>81</w:t>
            </w:r>
          </w:hyperlink>
        </w:p>
        <w:p w14:paraId="1E256EF3"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q5534fn53yan">
            <w:r>
              <w:rPr>
                <w:rFonts w:ascii="Raleway Light" w:eastAsia="Raleway Light" w:hAnsi="Raleway Light" w:cs="Raleway Light"/>
                <w:sz w:val="22"/>
                <w:szCs w:val="22"/>
              </w:rPr>
              <w:t>Mixture of Experts (MoE) Models:</w:t>
            </w:r>
            <w:r>
              <w:rPr>
                <w:rFonts w:ascii="Raleway Light" w:eastAsia="Raleway Light" w:hAnsi="Raleway Light" w:cs="Raleway Light"/>
                <w:sz w:val="22"/>
                <w:szCs w:val="22"/>
              </w:rPr>
              <w:tab/>
              <w:t>81</w:t>
            </w:r>
          </w:hyperlink>
        </w:p>
        <w:p w14:paraId="1D1E2032"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tkiie7pog16p">
            <w:r>
              <w:rPr>
                <w:rFonts w:ascii="Raleway Light" w:eastAsia="Raleway Light" w:hAnsi="Raleway Light" w:cs="Raleway Light"/>
                <w:sz w:val="22"/>
                <w:szCs w:val="22"/>
              </w:rPr>
              <w:t>Selecting Appropriate Models:</w:t>
            </w:r>
            <w:r>
              <w:rPr>
                <w:rFonts w:ascii="Raleway Light" w:eastAsia="Raleway Light" w:hAnsi="Raleway Light" w:cs="Raleway Light"/>
                <w:sz w:val="22"/>
                <w:szCs w:val="22"/>
              </w:rPr>
              <w:tab/>
              <w:t>82</w:t>
            </w:r>
          </w:hyperlink>
        </w:p>
        <w:p w14:paraId="27C5CF52"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og0o9eixqsnb">
            <w:r>
              <w:rPr>
                <w:rFonts w:ascii="Raleway Light" w:eastAsia="Raleway Light" w:hAnsi="Raleway Light" w:cs="Raleway Light"/>
                <w:sz w:val="22"/>
                <w:szCs w:val="22"/>
              </w:rPr>
              <w:t>Customization for Diverse Enterprise Needs:</w:t>
            </w:r>
            <w:r>
              <w:rPr>
                <w:rFonts w:ascii="Raleway Light" w:eastAsia="Raleway Light" w:hAnsi="Raleway Light" w:cs="Raleway Light"/>
                <w:sz w:val="22"/>
                <w:szCs w:val="22"/>
              </w:rPr>
              <w:tab/>
              <w:t>82</w:t>
            </w:r>
          </w:hyperlink>
        </w:p>
        <w:p w14:paraId="6AAF3642"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p8pg7dhhfdwx">
            <w:r>
              <w:rPr>
                <w:rFonts w:ascii="Raleway Light" w:eastAsia="Raleway Light" w:hAnsi="Raleway Light" w:cs="Raleway Light"/>
                <w:sz w:val="22"/>
                <w:szCs w:val="22"/>
              </w:rPr>
              <w:t>Feedback Loop in AI Integrations</w:t>
            </w:r>
            <w:r>
              <w:rPr>
                <w:rFonts w:ascii="Raleway Light" w:eastAsia="Raleway Light" w:hAnsi="Raleway Light" w:cs="Raleway Light"/>
                <w:sz w:val="22"/>
                <w:szCs w:val="22"/>
              </w:rPr>
              <w:tab/>
              <w:t>82</w:t>
            </w:r>
          </w:hyperlink>
        </w:p>
        <w:p w14:paraId="5EC16807"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n4p2w2qqddzy">
            <w:r>
              <w:rPr>
                <w:rFonts w:ascii="Raleway Light" w:eastAsia="Raleway Light" w:hAnsi="Raleway Light" w:cs="Raleway Light"/>
                <w:sz w:val="22"/>
                <w:szCs w:val="22"/>
              </w:rPr>
              <w:t>Regular Model Performance Evaluation:</w:t>
            </w:r>
            <w:r>
              <w:rPr>
                <w:rFonts w:ascii="Raleway Light" w:eastAsia="Raleway Light" w:hAnsi="Raleway Light" w:cs="Raleway Light"/>
                <w:sz w:val="22"/>
                <w:szCs w:val="22"/>
              </w:rPr>
              <w:tab/>
              <w:t>83</w:t>
            </w:r>
          </w:hyperlink>
        </w:p>
        <w:p w14:paraId="3CC0BD85"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gevxvafqemjj">
            <w:r>
              <w:rPr>
                <w:rFonts w:ascii="Raleway Light" w:eastAsia="Raleway Light" w:hAnsi="Raleway Light" w:cs="Raleway Light"/>
                <w:sz w:val="22"/>
                <w:szCs w:val="22"/>
              </w:rPr>
              <w:t>User Feedback Incorporation:</w:t>
            </w:r>
            <w:r>
              <w:rPr>
                <w:rFonts w:ascii="Raleway Light" w:eastAsia="Raleway Light" w:hAnsi="Raleway Light" w:cs="Raleway Light"/>
                <w:sz w:val="22"/>
                <w:szCs w:val="22"/>
              </w:rPr>
              <w:tab/>
              <w:t>83</w:t>
            </w:r>
          </w:hyperlink>
        </w:p>
        <w:p w14:paraId="49335D26"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5q5ywaofrt65">
            <w:r>
              <w:rPr>
                <w:rFonts w:ascii="Raleway Light" w:eastAsia="Raleway Light" w:hAnsi="Raleway Light" w:cs="Raleway Light"/>
                <w:sz w:val="22"/>
                <w:szCs w:val="22"/>
              </w:rPr>
              <w:t>Iterative Improvement and Adaptation:</w:t>
            </w:r>
            <w:r>
              <w:rPr>
                <w:rFonts w:ascii="Raleway Light" w:eastAsia="Raleway Light" w:hAnsi="Raleway Light" w:cs="Raleway Light"/>
                <w:sz w:val="22"/>
                <w:szCs w:val="22"/>
              </w:rPr>
              <w:tab/>
              <w:t>84</w:t>
            </w:r>
          </w:hyperlink>
        </w:p>
        <w:p w14:paraId="52895FBB"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jp6mu2mkncjs">
            <w:r>
              <w:rPr>
                <w:rFonts w:ascii="Raleway Light" w:eastAsia="Raleway Light" w:hAnsi="Raleway Light" w:cs="Raleway Light"/>
                <w:sz w:val="22"/>
                <w:szCs w:val="22"/>
              </w:rPr>
              <w:t>Adaptive Learning</w:t>
            </w:r>
            <w:r>
              <w:rPr>
                <w:rFonts w:ascii="Raleway Light" w:eastAsia="Raleway Light" w:hAnsi="Raleway Light" w:cs="Raleway Light"/>
                <w:sz w:val="22"/>
                <w:szCs w:val="22"/>
              </w:rPr>
              <w:tab/>
              <w:t>84</w:t>
            </w:r>
          </w:hyperlink>
        </w:p>
        <w:p w14:paraId="7B2A7C78"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588hr0smq0n2">
            <w:r>
              <w:rPr>
                <w:rFonts w:ascii="Raleway Light" w:eastAsia="Raleway Light" w:hAnsi="Raleway Light" w:cs="Raleway Light"/>
                <w:sz w:val="22"/>
                <w:szCs w:val="22"/>
              </w:rPr>
              <w:t>Iterative Improvement:</w:t>
            </w:r>
            <w:r>
              <w:rPr>
                <w:rFonts w:ascii="Raleway Light" w:eastAsia="Raleway Light" w:hAnsi="Raleway Light" w:cs="Raleway Light"/>
                <w:sz w:val="22"/>
                <w:szCs w:val="22"/>
              </w:rPr>
              <w:tab/>
              <w:t>84</w:t>
            </w:r>
          </w:hyperlink>
        </w:p>
        <w:p w14:paraId="27F60B3F"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fcli550bmdv">
            <w:r>
              <w:rPr>
                <w:rFonts w:ascii="Raleway Light" w:eastAsia="Raleway Light" w:hAnsi="Raleway Light" w:cs="Raleway Light"/>
                <w:sz w:val="22"/>
                <w:szCs w:val="22"/>
              </w:rPr>
              <w:t>Incorporating Advanced Techniques:</w:t>
            </w:r>
            <w:r>
              <w:rPr>
                <w:rFonts w:ascii="Raleway Light" w:eastAsia="Raleway Light" w:hAnsi="Raleway Light" w:cs="Raleway Light"/>
                <w:sz w:val="22"/>
                <w:szCs w:val="22"/>
              </w:rPr>
              <w:tab/>
              <w:t>85</w:t>
            </w:r>
          </w:hyperlink>
        </w:p>
        <w:p w14:paraId="251A28E9" w14:textId="77777777" w:rsidR="00242D16" w:rsidRDefault="00000000">
          <w:pPr>
            <w:widowControl w:val="0"/>
            <w:tabs>
              <w:tab w:val="right" w:pos="12000"/>
            </w:tabs>
            <w:spacing w:before="60" w:line="240" w:lineRule="auto"/>
            <w:ind w:left="360"/>
            <w:rPr>
              <w:rFonts w:ascii="Arial" w:eastAsia="Arial" w:hAnsi="Arial" w:cs="Arial"/>
              <w:sz w:val="22"/>
              <w:szCs w:val="22"/>
            </w:rPr>
          </w:pPr>
          <w:hyperlink w:anchor="_uh85runlx5w0">
            <w:r>
              <w:rPr>
                <w:rFonts w:ascii="Raleway Light" w:eastAsia="Raleway Light" w:hAnsi="Raleway Light" w:cs="Raleway Light"/>
                <w:sz w:val="22"/>
                <w:szCs w:val="22"/>
              </w:rPr>
              <w:t>Data Fabrics</w:t>
            </w:r>
            <w:r>
              <w:rPr>
                <w:rFonts w:ascii="Raleway Light" w:eastAsia="Raleway Light" w:hAnsi="Raleway Light" w:cs="Raleway Light"/>
                <w:sz w:val="22"/>
                <w:szCs w:val="22"/>
              </w:rPr>
              <w:tab/>
              <w:t>87</w:t>
            </w:r>
          </w:hyperlink>
        </w:p>
        <w:p w14:paraId="77A02EE2"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2exffwbmp2mh">
            <w:r>
              <w:rPr>
                <w:rFonts w:ascii="Raleway Light" w:eastAsia="Raleway Light" w:hAnsi="Raleway Light" w:cs="Raleway Light"/>
                <w:sz w:val="22"/>
                <w:szCs w:val="22"/>
              </w:rPr>
              <w:t>Introduction to Data Fabric Construction</w:t>
            </w:r>
            <w:r>
              <w:rPr>
                <w:rFonts w:ascii="Raleway Light" w:eastAsia="Raleway Light" w:hAnsi="Raleway Light" w:cs="Raleway Light"/>
                <w:sz w:val="22"/>
                <w:szCs w:val="22"/>
              </w:rPr>
              <w:tab/>
              <w:t>87</w:t>
            </w:r>
          </w:hyperlink>
        </w:p>
        <w:p w14:paraId="573395CD"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ffzg2plw1gp1">
            <w:r>
              <w:rPr>
                <w:rFonts w:ascii="Raleway Light" w:eastAsia="Raleway Light" w:hAnsi="Raleway Light" w:cs="Raleway Light"/>
                <w:sz w:val="22"/>
                <w:szCs w:val="22"/>
              </w:rPr>
              <w:t>Development of Unified Data Fabric</w:t>
            </w:r>
            <w:r>
              <w:rPr>
                <w:rFonts w:ascii="Raleway Light" w:eastAsia="Raleway Light" w:hAnsi="Raleway Light" w:cs="Raleway Light"/>
                <w:sz w:val="22"/>
                <w:szCs w:val="22"/>
              </w:rPr>
              <w:tab/>
              <w:t>87</w:t>
            </w:r>
          </w:hyperlink>
        </w:p>
        <w:p w14:paraId="7106C37E"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4g3fdq4nx8j7">
            <w:r>
              <w:rPr>
                <w:rFonts w:ascii="Raleway Light" w:eastAsia="Raleway Light" w:hAnsi="Raleway Light" w:cs="Raleway Light"/>
                <w:sz w:val="22"/>
                <w:szCs w:val="22"/>
              </w:rPr>
              <w:t>Integration Strategies</w:t>
            </w:r>
            <w:r>
              <w:rPr>
                <w:rFonts w:ascii="Raleway Light" w:eastAsia="Raleway Light" w:hAnsi="Raleway Light" w:cs="Raleway Light"/>
                <w:sz w:val="22"/>
                <w:szCs w:val="22"/>
              </w:rPr>
              <w:tab/>
              <w:t>87</w:t>
            </w:r>
          </w:hyperlink>
        </w:p>
        <w:p w14:paraId="2B86B9CD"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bpzxsbdx6bvm">
            <w:r>
              <w:rPr>
                <w:rFonts w:ascii="Raleway Light" w:eastAsia="Raleway Light" w:hAnsi="Raleway Light" w:cs="Raleway Light"/>
                <w:sz w:val="22"/>
                <w:szCs w:val="22"/>
              </w:rPr>
              <w:t>Seamless System Interaction</w:t>
            </w:r>
            <w:r>
              <w:rPr>
                <w:rFonts w:ascii="Raleway Light" w:eastAsia="Raleway Light" w:hAnsi="Raleway Light" w:cs="Raleway Light"/>
                <w:sz w:val="22"/>
                <w:szCs w:val="22"/>
              </w:rPr>
              <w:tab/>
              <w:t>88</w:t>
            </w:r>
          </w:hyperlink>
        </w:p>
        <w:p w14:paraId="6A92BF38"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tf5tvq8rrivs">
            <w:r>
              <w:rPr>
                <w:rFonts w:ascii="Raleway Light" w:eastAsia="Raleway Light" w:hAnsi="Raleway Light" w:cs="Raleway Light"/>
                <w:sz w:val="22"/>
                <w:szCs w:val="22"/>
              </w:rPr>
              <w:t>API and Administrative Interface Development</w:t>
            </w:r>
            <w:r>
              <w:rPr>
                <w:rFonts w:ascii="Raleway Light" w:eastAsia="Raleway Light" w:hAnsi="Raleway Light" w:cs="Raleway Light"/>
                <w:sz w:val="22"/>
                <w:szCs w:val="22"/>
              </w:rPr>
              <w:tab/>
              <w:t>88</w:t>
            </w:r>
          </w:hyperlink>
        </w:p>
        <w:p w14:paraId="1ABEA7B4"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4zjuu21krtlm">
            <w:r>
              <w:rPr>
                <w:rFonts w:ascii="Raleway Light" w:eastAsia="Raleway Light" w:hAnsi="Raleway Light" w:cs="Raleway Light"/>
                <w:sz w:val="22"/>
                <w:szCs w:val="22"/>
              </w:rPr>
              <w:t>Testing and Deployment</w:t>
            </w:r>
            <w:r>
              <w:rPr>
                <w:rFonts w:ascii="Raleway Light" w:eastAsia="Raleway Light" w:hAnsi="Raleway Light" w:cs="Raleway Light"/>
                <w:sz w:val="22"/>
                <w:szCs w:val="22"/>
              </w:rPr>
              <w:tab/>
              <w:t>88</w:t>
            </w:r>
          </w:hyperlink>
        </w:p>
        <w:p w14:paraId="1F346E7F"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qh8yoporzlj7">
            <w:r>
              <w:rPr>
                <w:rFonts w:ascii="Raleway Light" w:eastAsia="Raleway Light" w:hAnsi="Raleway Light" w:cs="Raleway Light"/>
                <w:sz w:val="22"/>
                <w:szCs w:val="22"/>
              </w:rPr>
              <w:t>Feedback Loop Implementation</w:t>
            </w:r>
            <w:r>
              <w:rPr>
                <w:rFonts w:ascii="Raleway Light" w:eastAsia="Raleway Light" w:hAnsi="Raleway Light" w:cs="Raleway Light"/>
                <w:sz w:val="22"/>
                <w:szCs w:val="22"/>
              </w:rPr>
              <w:tab/>
              <w:t>89</w:t>
            </w:r>
          </w:hyperlink>
        </w:p>
        <w:p w14:paraId="397FCA44"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dm5isf3h1of3">
            <w:r>
              <w:rPr>
                <w:rFonts w:ascii="Raleway Light" w:eastAsia="Raleway Light" w:hAnsi="Raleway Light" w:cs="Raleway Light"/>
                <w:sz w:val="22"/>
                <w:szCs w:val="22"/>
              </w:rPr>
              <w:t>Maintenance and Continuous Improvement</w:t>
            </w:r>
            <w:r>
              <w:rPr>
                <w:rFonts w:ascii="Raleway Light" w:eastAsia="Raleway Light" w:hAnsi="Raleway Light" w:cs="Raleway Light"/>
                <w:sz w:val="22"/>
                <w:szCs w:val="22"/>
              </w:rPr>
              <w:tab/>
              <w:t>89</w:t>
            </w:r>
          </w:hyperlink>
        </w:p>
        <w:p w14:paraId="767F5B28" w14:textId="77777777" w:rsidR="00242D16" w:rsidRDefault="00000000">
          <w:pPr>
            <w:widowControl w:val="0"/>
            <w:tabs>
              <w:tab w:val="right" w:pos="12000"/>
            </w:tabs>
            <w:spacing w:before="60" w:line="240" w:lineRule="auto"/>
            <w:ind w:left="360"/>
            <w:rPr>
              <w:rFonts w:ascii="Arial" w:eastAsia="Arial" w:hAnsi="Arial" w:cs="Arial"/>
              <w:sz w:val="22"/>
              <w:szCs w:val="22"/>
            </w:rPr>
          </w:pPr>
          <w:hyperlink w:anchor="_6m7wj031zx9e">
            <w:r>
              <w:rPr>
                <w:rFonts w:ascii="Raleway Light" w:eastAsia="Raleway Light" w:hAnsi="Raleway Light" w:cs="Raleway Light"/>
                <w:sz w:val="22"/>
                <w:szCs w:val="22"/>
              </w:rPr>
              <w:t>PARIS: Perpetual Adaptive Regenerative Intelligence Systems</w:t>
            </w:r>
            <w:r>
              <w:rPr>
                <w:rFonts w:ascii="Raleway Light" w:eastAsia="Raleway Light" w:hAnsi="Raleway Light" w:cs="Raleway Light"/>
                <w:sz w:val="22"/>
                <w:szCs w:val="22"/>
              </w:rPr>
              <w:tab/>
              <w:t>90</w:t>
            </w:r>
          </w:hyperlink>
        </w:p>
        <w:p w14:paraId="0ED9002D"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8vifpjz8jmkv">
            <w:r>
              <w:rPr>
                <w:rFonts w:ascii="Raleway Light" w:eastAsia="Raleway Light" w:hAnsi="Raleway Light" w:cs="Raleway Light"/>
                <w:sz w:val="22"/>
                <w:szCs w:val="22"/>
              </w:rPr>
              <w:t>A Perpetual Feedback Loop Framework for AI and Language Models</w:t>
            </w:r>
            <w:r>
              <w:rPr>
                <w:rFonts w:ascii="Raleway Light" w:eastAsia="Raleway Light" w:hAnsi="Raleway Light" w:cs="Raleway Light"/>
                <w:sz w:val="22"/>
                <w:szCs w:val="22"/>
              </w:rPr>
              <w:tab/>
              <w:t>90</w:t>
            </w:r>
          </w:hyperlink>
        </w:p>
        <w:p w14:paraId="35E86E87"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85wh7982bunh">
            <w:r>
              <w:rPr>
                <w:rFonts w:ascii="Raleway Light" w:eastAsia="Raleway Light" w:hAnsi="Raleway Light" w:cs="Raleway Light"/>
                <w:sz w:val="22"/>
                <w:szCs w:val="22"/>
              </w:rPr>
              <w:t>Do Robots Dream?</w:t>
            </w:r>
            <w:r>
              <w:rPr>
                <w:rFonts w:ascii="Raleway Light" w:eastAsia="Raleway Light" w:hAnsi="Raleway Light" w:cs="Raleway Light"/>
                <w:sz w:val="22"/>
                <w:szCs w:val="22"/>
              </w:rPr>
              <w:tab/>
              <w:t>91</w:t>
            </w:r>
          </w:hyperlink>
        </w:p>
        <w:p w14:paraId="30E50304"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ekwn00shmdfr">
            <w:r>
              <w:rPr>
                <w:rFonts w:ascii="Raleway Light" w:eastAsia="Raleway Light" w:hAnsi="Raleway Light" w:cs="Raleway Light"/>
                <w:sz w:val="22"/>
                <w:szCs w:val="22"/>
              </w:rPr>
              <w:t>Layers</w:t>
            </w:r>
            <w:r>
              <w:rPr>
                <w:rFonts w:ascii="Raleway Light" w:eastAsia="Raleway Light" w:hAnsi="Raleway Light" w:cs="Raleway Light"/>
                <w:sz w:val="22"/>
                <w:szCs w:val="22"/>
              </w:rPr>
              <w:tab/>
              <w:t>92</w:t>
            </w:r>
          </w:hyperlink>
        </w:p>
        <w:p w14:paraId="5CB17F5A"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kvf9c2bzhwef">
            <w:r>
              <w:rPr>
                <w:rFonts w:ascii="Raleway Light" w:eastAsia="Raleway Light" w:hAnsi="Raleway Light" w:cs="Raleway Light"/>
                <w:sz w:val="22"/>
                <w:szCs w:val="22"/>
              </w:rPr>
              <w:t>The Ai Stack</w:t>
            </w:r>
            <w:r>
              <w:rPr>
                <w:rFonts w:ascii="Raleway Light" w:eastAsia="Raleway Light" w:hAnsi="Raleway Light" w:cs="Raleway Light"/>
                <w:sz w:val="22"/>
                <w:szCs w:val="22"/>
              </w:rPr>
              <w:tab/>
              <w:t>92</w:t>
            </w:r>
          </w:hyperlink>
        </w:p>
        <w:p w14:paraId="206F83CD"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lp319hxgt3nq">
            <w:r>
              <w:rPr>
                <w:rFonts w:ascii="Raleway Light" w:eastAsia="Raleway Light" w:hAnsi="Raleway Light" w:cs="Raleway Light"/>
                <w:sz w:val="22"/>
                <w:szCs w:val="22"/>
              </w:rPr>
              <w:t>Practical Applications</w:t>
            </w:r>
            <w:r>
              <w:rPr>
                <w:rFonts w:ascii="Raleway Light" w:eastAsia="Raleway Light" w:hAnsi="Raleway Light" w:cs="Raleway Light"/>
                <w:sz w:val="22"/>
                <w:szCs w:val="22"/>
              </w:rPr>
              <w:tab/>
              <w:t>93</w:t>
            </w:r>
          </w:hyperlink>
        </w:p>
        <w:p w14:paraId="71201CB9" w14:textId="77777777" w:rsidR="00242D16" w:rsidRDefault="00000000">
          <w:pPr>
            <w:widowControl w:val="0"/>
            <w:tabs>
              <w:tab w:val="right" w:pos="12000"/>
            </w:tabs>
            <w:spacing w:before="60" w:line="240" w:lineRule="auto"/>
            <w:ind w:left="360"/>
            <w:rPr>
              <w:rFonts w:ascii="Arial" w:eastAsia="Arial" w:hAnsi="Arial" w:cs="Arial"/>
              <w:sz w:val="22"/>
              <w:szCs w:val="22"/>
            </w:rPr>
          </w:pPr>
          <w:hyperlink w:anchor="_w8le435iit4b">
            <w:r>
              <w:rPr>
                <w:rFonts w:ascii="Raleway Light" w:eastAsia="Raleway Light" w:hAnsi="Raleway Light" w:cs="Raleway Light"/>
                <w:sz w:val="22"/>
                <w:szCs w:val="22"/>
              </w:rPr>
              <w:t>Technical Specification</w:t>
            </w:r>
            <w:r>
              <w:rPr>
                <w:rFonts w:ascii="Raleway Light" w:eastAsia="Raleway Light" w:hAnsi="Raleway Light" w:cs="Raleway Light"/>
                <w:sz w:val="22"/>
                <w:szCs w:val="22"/>
              </w:rPr>
              <w:tab/>
              <w:t>94</w:t>
            </w:r>
          </w:hyperlink>
        </w:p>
        <w:p w14:paraId="77FAC975"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9nof4sza1lfl">
            <w:r>
              <w:rPr>
                <w:rFonts w:ascii="Raleway Light" w:eastAsia="Raleway Light" w:hAnsi="Raleway Light" w:cs="Raleway Light"/>
                <w:sz w:val="22"/>
                <w:szCs w:val="22"/>
              </w:rPr>
              <w:t>Legal Contract Analysis Example</w:t>
            </w:r>
            <w:r>
              <w:rPr>
                <w:rFonts w:ascii="Raleway Light" w:eastAsia="Raleway Light" w:hAnsi="Raleway Light" w:cs="Raleway Light"/>
                <w:sz w:val="22"/>
                <w:szCs w:val="22"/>
              </w:rPr>
              <w:tab/>
              <w:t>96</w:t>
            </w:r>
          </w:hyperlink>
        </w:p>
        <w:p w14:paraId="6B0F8F34" w14:textId="77777777" w:rsidR="00242D16" w:rsidRDefault="00000000">
          <w:pPr>
            <w:widowControl w:val="0"/>
            <w:tabs>
              <w:tab w:val="right" w:pos="12000"/>
            </w:tabs>
            <w:spacing w:before="60" w:line="240" w:lineRule="auto"/>
            <w:ind w:left="360"/>
            <w:rPr>
              <w:rFonts w:ascii="Arial" w:eastAsia="Arial" w:hAnsi="Arial" w:cs="Arial"/>
              <w:sz w:val="22"/>
              <w:szCs w:val="22"/>
            </w:rPr>
          </w:pPr>
          <w:hyperlink w:anchor="_czaxf7tpi1p9">
            <w:r>
              <w:rPr>
                <w:rFonts w:ascii="Raleway Light" w:eastAsia="Raleway Light" w:hAnsi="Raleway Light" w:cs="Raleway Light"/>
                <w:sz w:val="22"/>
                <w:szCs w:val="22"/>
              </w:rPr>
              <w:t>GuardRail OSS - Open Source Ai Guidance &amp; Analysis API</w:t>
            </w:r>
            <w:r>
              <w:rPr>
                <w:rFonts w:ascii="Raleway Light" w:eastAsia="Raleway Light" w:hAnsi="Raleway Light" w:cs="Raleway Light"/>
                <w:sz w:val="22"/>
                <w:szCs w:val="22"/>
              </w:rPr>
              <w:tab/>
              <w:t>97</w:t>
            </w:r>
          </w:hyperlink>
        </w:p>
        <w:p w14:paraId="4EF5A7EA"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tjcwsffdrnn6">
            <w:r>
              <w:rPr>
                <w:rFonts w:ascii="Raleway Light" w:eastAsia="Raleway Light" w:hAnsi="Raleway Light" w:cs="Raleway Light"/>
                <w:sz w:val="22"/>
                <w:szCs w:val="22"/>
              </w:rPr>
              <w:t>The GuardRail system combined with AiEQ advances responsible AI with robust data analysis and emotional intelligence, equipping AI with a moral compass.</w:t>
            </w:r>
            <w:r>
              <w:rPr>
                <w:rFonts w:ascii="Raleway Light" w:eastAsia="Raleway Light" w:hAnsi="Raleway Light" w:cs="Raleway Light"/>
                <w:sz w:val="22"/>
                <w:szCs w:val="22"/>
              </w:rPr>
              <w:tab/>
              <w:t>97</w:t>
            </w:r>
          </w:hyperlink>
        </w:p>
        <w:p w14:paraId="413796BF"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bj9k0p7b159i">
            <w:r>
              <w:rPr>
                <w:rFonts w:ascii="Raleway Light" w:eastAsia="Raleway Light" w:hAnsi="Raleway Light" w:cs="Raleway Light"/>
                <w:sz w:val="22"/>
                <w:szCs w:val="22"/>
              </w:rPr>
              <w:t>Test API For Free (more than 50 advanced traits &amp; Guardrails)</w:t>
            </w:r>
            <w:r>
              <w:rPr>
                <w:rFonts w:ascii="Raleway Light" w:eastAsia="Raleway Light" w:hAnsi="Raleway Light" w:cs="Raleway Light"/>
                <w:sz w:val="22"/>
                <w:szCs w:val="22"/>
              </w:rPr>
              <w:tab/>
              <w:t>98</w:t>
            </w:r>
          </w:hyperlink>
        </w:p>
        <w:p w14:paraId="0C9EF5F5"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topuuh7n2zh7">
            <w:r>
              <w:rPr>
                <w:rFonts w:ascii="Raleway Light" w:eastAsia="Raleway Light" w:hAnsi="Raleway Light" w:cs="Raleway Light"/>
                <w:sz w:val="22"/>
                <w:szCs w:val="22"/>
              </w:rPr>
              <w:t>OpenAI ChatGPT GPT</w:t>
            </w:r>
            <w:r>
              <w:rPr>
                <w:rFonts w:ascii="Raleway Light" w:eastAsia="Raleway Light" w:hAnsi="Raleway Light" w:cs="Raleway Light"/>
                <w:sz w:val="22"/>
                <w:szCs w:val="22"/>
              </w:rPr>
              <w:tab/>
              <w:t>98</w:t>
            </w:r>
          </w:hyperlink>
        </w:p>
        <w:p w14:paraId="494E5FF1"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guqhr7ofgi7i">
            <w:r>
              <w:rPr>
                <w:rFonts w:ascii="Raleway Light" w:eastAsia="Raleway Light" w:hAnsi="Raleway Light" w:cs="Raleway Light"/>
                <w:sz w:val="22"/>
                <w:szCs w:val="22"/>
              </w:rPr>
              <w:t>AiEQ</w:t>
            </w:r>
            <w:r>
              <w:rPr>
                <w:rFonts w:ascii="Raleway Light" w:eastAsia="Raleway Light" w:hAnsi="Raleway Light" w:cs="Raleway Light"/>
                <w:sz w:val="22"/>
                <w:szCs w:val="22"/>
              </w:rPr>
              <w:tab/>
              <w:t>98</w:t>
            </w:r>
          </w:hyperlink>
        </w:p>
        <w:p w14:paraId="5EC37345"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68wzciuyevfh">
            <w:r>
              <w:rPr>
                <w:rFonts w:ascii="Raleway Light" w:eastAsia="Raleway Light" w:hAnsi="Raleway Light" w:cs="Raleway Light"/>
                <w:sz w:val="22"/>
                <w:szCs w:val="22"/>
              </w:rPr>
              <w:t>AiEQ infuses AI with emotional, psychological, and ethical intelligence kind of internal voice, essential for understanding and empathizing with human users.</w:t>
            </w:r>
            <w:r>
              <w:rPr>
                <w:rFonts w:ascii="Raleway Light" w:eastAsia="Raleway Light" w:hAnsi="Raleway Light" w:cs="Raleway Light"/>
                <w:sz w:val="22"/>
                <w:szCs w:val="22"/>
              </w:rPr>
              <w:tab/>
              <w:t>98</w:t>
            </w:r>
          </w:hyperlink>
        </w:p>
        <w:p w14:paraId="0B2A0C4A"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8ecopvnsu7wd">
            <w:r>
              <w:rPr>
                <w:rFonts w:ascii="Raleway Light" w:eastAsia="Raleway Light" w:hAnsi="Raleway Light" w:cs="Raleway Light"/>
                <w:sz w:val="22"/>
                <w:szCs w:val="22"/>
              </w:rPr>
              <w:t>GuardRails</w:t>
            </w:r>
            <w:r>
              <w:rPr>
                <w:rFonts w:ascii="Raleway Light" w:eastAsia="Raleway Light" w:hAnsi="Raleway Light" w:cs="Raleway Light"/>
                <w:sz w:val="22"/>
                <w:szCs w:val="22"/>
              </w:rPr>
              <w:tab/>
              <w:t>99</w:t>
            </w:r>
          </w:hyperlink>
        </w:p>
        <w:p w14:paraId="67262DC6"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gxth4rdirds9">
            <w:r>
              <w:rPr>
                <w:rFonts w:ascii="Raleway Light" w:eastAsia="Raleway Light" w:hAnsi="Raleway Light" w:cs="Raleway Light"/>
                <w:sz w:val="22"/>
                <w:szCs w:val="22"/>
              </w:rPr>
              <w:t>AI Guardrails</w:t>
            </w:r>
            <w:r>
              <w:rPr>
                <w:rFonts w:ascii="Raleway Light" w:eastAsia="Raleway Light" w:hAnsi="Raleway Light" w:cs="Raleway Light"/>
                <w:sz w:val="22"/>
                <w:szCs w:val="22"/>
              </w:rPr>
              <w:tab/>
              <w:t>99</w:t>
            </w:r>
          </w:hyperlink>
        </w:p>
        <w:p w14:paraId="3EB6FC4A"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oqorenkq2a2i">
            <w:r>
              <w:rPr>
                <w:rFonts w:ascii="Raleway Light" w:eastAsia="Raleway Light" w:hAnsi="Raleway Light" w:cs="Raleway Light"/>
                <w:sz w:val="22"/>
                <w:szCs w:val="22"/>
              </w:rPr>
              <w:t>Key Features and Capabilities</w:t>
            </w:r>
            <w:r>
              <w:rPr>
                <w:rFonts w:ascii="Raleway Light" w:eastAsia="Raleway Light" w:hAnsi="Raleway Light" w:cs="Raleway Light"/>
                <w:sz w:val="22"/>
                <w:szCs w:val="22"/>
              </w:rPr>
              <w:tab/>
              <w:t>100</w:t>
            </w:r>
          </w:hyperlink>
        </w:p>
        <w:p w14:paraId="0CF98A4A"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w61qa5mpungh">
            <w:r>
              <w:rPr>
                <w:rFonts w:ascii="Raleway Light" w:eastAsia="Raleway Light" w:hAnsi="Raleway Light" w:cs="Raleway Light"/>
                <w:sz w:val="22"/>
                <w:szCs w:val="22"/>
              </w:rPr>
              <w:t>Capabilities Overview</w:t>
            </w:r>
            <w:r>
              <w:rPr>
                <w:rFonts w:ascii="Raleway Light" w:eastAsia="Raleway Light" w:hAnsi="Raleway Light" w:cs="Raleway Light"/>
                <w:sz w:val="22"/>
                <w:szCs w:val="22"/>
              </w:rPr>
              <w:tab/>
              <w:t>101</w:t>
            </w:r>
          </w:hyperlink>
        </w:p>
        <w:p w14:paraId="5C3ADF78"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19sb53p1lyj">
            <w:r>
              <w:rPr>
                <w:rFonts w:ascii="Raleway Light" w:eastAsia="Raleway Light" w:hAnsi="Raleway Light" w:cs="Raleway Light"/>
                <w:sz w:val="22"/>
                <w:szCs w:val="22"/>
              </w:rPr>
              <w:t>Text Analysis</w:t>
            </w:r>
            <w:r>
              <w:rPr>
                <w:rFonts w:ascii="Raleway Light" w:eastAsia="Raleway Light" w:hAnsi="Raleway Light" w:cs="Raleway Light"/>
                <w:sz w:val="22"/>
                <w:szCs w:val="22"/>
              </w:rPr>
              <w:tab/>
              <w:t>101</w:t>
            </w:r>
          </w:hyperlink>
        </w:p>
        <w:p w14:paraId="599BED56"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4h18ddc1pgb7">
            <w:r>
              <w:rPr>
                <w:rFonts w:ascii="Raleway Light" w:eastAsia="Raleway Light" w:hAnsi="Raleway Light" w:cs="Raleway Light"/>
                <w:sz w:val="22"/>
                <w:szCs w:val="22"/>
              </w:rPr>
              <w:t>Language &amp; Cultural Analysis</w:t>
            </w:r>
            <w:r>
              <w:rPr>
                <w:rFonts w:ascii="Raleway Light" w:eastAsia="Raleway Light" w:hAnsi="Raleway Light" w:cs="Raleway Light"/>
                <w:sz w:val="22"/>
                <w:szCs w:val="22"/>
              </w:rPr>
              <w:tab/>
              <w:t>102</w:t>
            </w:r>
          </w:hyperlink>
        </w:p>
        <w:p w14:paraId="4DECE7EA"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rx3afitbo9yt">
            <w:r>
              <w:rPr>
                <w:rFonts w:ascii="Raleway Light" w:eastAsia="Raleway Light" w:hAnsi="Raleway Light" w:cs="Raleway Light"/>
                <w:sz w:val="22"/>
                <w:szCs w:val="22"/>
              </w:rPr>
              <w:t>Political &amp; Legal Analysis</w:t>
            </w:r>
            <w:r>
              <w:rPr>
                <w:rFonts w:ascii="Raleway Light" w:eastAsia="Raleway Light" w:hAnsi="Raleway Light" w:cs="Raleway Light"/>
                <w:sz w:val="22"/>
                <w:szCs w:val="22"/>
              </w:rPr>
              <w:tab/>
              <w:t>102</w:t>
            </w:r>
          </w:hyperlink>
        </w:p>
        <w:p w14:paraId="1489D686"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hakwxdq0r9f">
            <w:r>
              <w:rPr>
                <w:rFonts w:ascii="Raleway Light" w:eastAsia="Raleway Light" w:hAnsi="Raleway Light" w:cs="Raleway Light"/>
                <w:sz w:val="22"/>
                <w:szCs w:val="22"/>
              </w:rPr>
              <w:t>Psychological &amp; Behavioral Analysis</w:t>
            </w:r>
            <w:r>
              <w:rPr>
                <w:rFonts w:ascii="Raleway Light" w:eastAsia="Raleway Light" w:hAnsi="Raleway Light" w:cs="Raleway Light"/>
                <w:sz w:val="22"/>
                <w:szCs w:val="22"/>
              </w:rPr>
              <w:tab/>
              <w:t>102</w:t>
            </w:r>
          </w:hyperlink>
        </w:p>
        <w:p w14:paraId="06F79658"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y569tebbvaz">
            <w:r>
              <w:rPr>
                <w:rFonts w:ascii="Raleway Light" w:eastAsia="Raleway Light" w:hAnsi="Raleway Light" w:cs="Raleway Light"/>
                <w:sz w:val="22"/>
                <w:szCs w:val="22"/>
              </w:rPr>
              <w:t>Relationship &amp; Conflict Analysis</w:t>
            </w:r>
            <w:r>
              <w:rPr>
                <w:rFonts w:ascii="Raleway Light" w:eastAsia="Raleway Light" w:hAnsi="Raleway Light" w:cs="Raleway Light"/>
                <w:sz w:val="22"/>
                <w:szCs w:val="22"/>
              </w:rPr>
              <w:tab/>
              <w:t>103</w:t>
            </w:r>
          </w:hyperlink>
        </w:p>
        <w:p w14:paraId="634F6244"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risxawumdaby">
            <w:r>
              <w:rPr>
                <w:rFonts w:ascii="Raleway Light" w:eastAsia="Raleway Light" w:hAnsi="Raleway Light" w:cs="Raleway Light"/>
                <w:sz w:val="22"/>
                <w:szCs w:val="22"/>
              </w:rPr>
              <w:t>Market &amp; Brand Analysis</w:t>
            </w:r>
            <w:r>
              <w:rPr>
                <w:rFonts w:ascii="Raleway Light" w:eastAsia="Raleway Light" w:hAnsi="Raleway Light" w:cs="Raleway Light"/>
                <w:sz w:val="22"/>
                <w:szCs w:val="22"/>
              </w:rPr>
              <w:tab/>
              <w:t>103</w:t>
            </w:r>
          </w:hyperlink>
        </w:p>
        <w:p w14:paraId="7779C2A9"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ci7p9soyyisf">
            <w:r>
              <w:rPr>
                <w:rFonts w:ascii="Raleway Light" w:eastAsia="Raleway Light" w:hAnsi="Raleway Light" w:cs="Raleway Light"/>
                <w:sz w:val="22"/>
                <w:szCs w:val="22"/>
              </w:rPr>
              <w:t>Educational &amp; Learning Analysis</w:t>
            </w:r>
            <w:r>
              <w:rPr>
                <w:rFonts w:ascii="Raleway Light" w:eastAsia="Raleway Light" w:hAnsi="Raleway Light" w:cs="Raleway Light"/>
                <w:sz w:val="22"/>
                <w:szCs w:val="22"/>
              </w:rPr>
              <w:tab/>
              <w:t>103</w:t>
            </w:r>
          </w:hyperlink>
        </w:p>
        <w:p w14:paraId="152DC62F"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egjfyapvds2p">
            <w:r>
              <w:rPr>
                <w:rFonts w:ascii="Raleway Light" w:eastAsia="Raleway Light" w:hAnsi="Raleway Light" w:cs="Raleway Light"/>
                <w:sz w:val="22"/>
                <w:szCs w:val="22"/>
              </w:rPr>
              <w:t>Social Media &amp; Communication Analysis</w:t>
            </w:r>
            <w:r>
              <w:rPr>
                <w:rFonts w:ascii="Raleway Light" w:eastAsia="Raleway Light" w:hAnsi="Raleway Light" w:cs="Raleway Light"/>
                <w:sz w:val="22"/>
                <w:szCs w:val="22"/>
              </w:rPr>
              <w:tab/>
              <w:t>103</w:t>
            </w:r>
          </w:hyperlink>
        </w:p>
        <w:p w14:paraId="1818A50F"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5xxedg9na4xi">
            <w:r>
              <w:rPr>
                <w:rFonts w:ascii="Raleway Light" w:eastAsia="Raleway Light" w:hAnsi="Raleway Light" w:cs="Raleway Light"/>
                <w:sz w:val="22"/>
                <w:szCs w:val="22"/>
              </w:rPr>
              <w:t>Health &amp; Wellness Analysis</w:t>
            </w:r>
            <w:r>
              <w:rPr>
                <w:rFonts w:ascii="Raleway Light" w:eastAsia="Raleway Light" w:hAnsi="Raleway Light" w:cs="Raleway Light"/>
                <w:sz w:val="22"/>
                <w:szCs w:val="22"/>
              </w:rPr>
              <w:tab/>
              <w:t>103</w:t>
            </w:r>
          </w:hyperlink>
        </w:p>
        <w:p w14:paraId="0480FBD5"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jsujj5gsmtyi">
            <w:r>
              <w:rPr>
                <w:rFonts w:ascii="Raleway Light" w:eastAsia="Raleway Light" w:hAnsi="Raleway Light" w:cs="Raleway Light"/>
                <w:sz w:val="22"/>
                <w:szCs w:val="22"/>
              </w:rPr>
              <w:t>Literary &amp; Historical Analysis</w:t>
            </w:r>
            <w:r>
              <w:rPr>
                <w:rFonts w:ascii="Raleway Light" w:eastAsia="Raleway Light" w:hAnsi="Raleway Light" w:cs="Raleway Light"/>
                <w:sz w:val="22"/>
                <w:szCs w:val="22"/>
              </w:rPr>
              <w:tab/>
              <w:t>104</w:t>
            </w:r>
          </w:hyperlink>
        </w:p>
        <w:p w14:paraId="6349C383"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6fxj1yhcuojy">
            <w:r>
              <w:rPr>
                <w:rFonts w:ascii="Raleway Light" w:eastAsia="Raleway Light" w:hAnsi="Raleway Light" w:cs="Raleway Light"/>
                <w:sz w:val="22"/>
                <w:szCs w:val="22"/>
              </w:rPr>
              <w:t>User Experience &amp; Feedback</w:t>
            </w:r>
            <w:r>
              <w:rPr>
                <w:rFonts w:ascii="Raleway Light" w:eastAsia="Raleway Light" w:hAnsi="Raleway Light" w:cs="Raleway Light"/>
                <w:sz w:val="22"/>
                <w:szCs w:val="22"/>
              </w:rPr>
              <w:tab/>
              <w:t>104</w:t>
            </w:r>
          </w:hyperlink>
        </w:p>
        <w:p w14:paraId="1FDE6E14"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syd9qq2odcn8">
            <w:r>
              <w:rPr>
                <w:rFonts w:ascii="Raleway Light" w:eastAsia="Raleway Light" w:hAnsi="Raleway Light" w:cs="Raleway Light"/>
                <w:sz w:val="22"/>
                <w:szCs w:val="22"/>
              </w:rPr>
              <w:t>Mindfulness &amp; Therapy Analysis</w:t>
            </w:r>
            <w:r>
              <w:rPr>
                <w:rFonts w:ascii="Raleway Light" w:eastAsia="Raleway Light" w:hAnsi="Raleway Light" w:cs="Raleway Light"/>
                <w:sz w:val="22"/>
                <w:szCs w:val="22"/>
              </w:rPr>
              <w:tab/>
              <w:t>104</w:t>
            </w:r>
          </w:hyperlink>
        </w:p>
        <w:p w14:paraId="3331C7EA"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q1ug11p9jezb">
            <w:r>
              <w:rPr>
                <w:rFonts w:ascii="Raleway Light" w:eastAsia="Raleway Light" w:hAnsi="Raleway Light" w:cs="Raleway Light"/>
                <w:sz w:val="22"/>
                <w:szCs w:val="22"/>
              </w:rPr>
              <w:t>Advanced Analytical Functions</w:t>
            </w:r>
            <w:r>
              <w:rPr>
                <w:rFonts w:ascii="Raleway Light" w:eastAsia="Raleway Light" w:hAnsi="Raleway Light" w:cs="Raleway Light"/>
                <w:sz w:val="22"/>
                <w:szCs w:val="22"/>
              </w:rPr>
              <w:tab/>
              <w:t>104</w:t>
            </w:r>
          </w:hyperlink>
        </w:p>
        <w:p w14:paraId="17CF1CE6"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ezesllrdma5q">
            <w:r>
              <w:rPr>
                <w:rFonts w:ascii="Raleway Light" w:eastAsia="Raleway Light" w:hAnsi="Raleway Light" w:cs="Raleway Light"/>
                <w:sz w:val="22"/>
                <w:szCs w:val="22"/>
              </w:rPr>
              <w:t>Detailed Overview of the Conditional System</w:t>
            </w:r>
            <w:r>
              <w:rPr>
                <w:rFonts w:ascii="Raleway Light" w:eastAsia="Raleway Light" w:hAnsi="Raleway Light" w:cs="Raleway Light"/>
                <w:sz w:val="22"/>
                <w:szCs w:val="22"/>
              </w:rPr>
              <w:tab/>
              <w:t>104</w:t>
            </w:r>
          </w:hyperlink>
        </w:p>
        <w:p w14:paraId="7F946291"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cn2husj0ejhs">
            <w:r>
              <w:rPr>
                <w:rFonts w:ascii="Raleway Light" w:eastAsia="Raleway Light" w:hAnsi="Raleway Light" w:cs="Raleway Light"/>
                <w:sz w:val="22"/>
                <w:szCs w:val="22"/>
              </w:rPr>
              <w:t>Simple and Advanced Conditions</w:t>
            </w:r>
            <w:r>
              <w:rPr>
                <w:rFonts w:ascii="Raleway Light" w:eastAsia="Raleway Light" w:hAnsi="Raleway Light" w:cs="Raleway Light"/>
                <w:sz w:val="22"/>
                <w:szCs w:val="22"/>
              </w:rPr>
              <w:tab/>
              <w:t>105</w:t>
            </w:r>
          </w:hyperlink>
        </w:p>
        <w:p w14:paraId="7A964BA9"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mbvd0u3ojz5b">
            <w:r>
              <w:rPr>
                <w:rFonts w:ascii="Raleway Light" w:eastAsia="Raleway Light" w:hAnsi="Raleway Light" w:cs="Raleway Light"/>
                <w:sz w:val="22"/>
                <w:szCs w:val="22"/>
              </w:rPr>
              <w:t>Sample JSON Formatted Conditions</w:t>
            </w:r>
            <w:r>
              <w:rPr>
                <w:rFonts w:ascii="Raleway Light" w:eastAsia="Raleway Light" w:hAnsi="Raleway Light" w:cs="Raleway Light"/>
                <w:sz w:val="22"/>
                <w:szCs w:val="22"/>
              </w:rPr>
              <w:tab/>
              <w:t>105</w:t>
            </w:r>
          </w:hyperlink>
        </w:p>
        <w:p w14:paraId="72E17D50"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kjiam05gfiao">
            <w:r>
              <w:rPr>
                <w:rFonts w:ascii="Raleway Light" w:eastAsia="Raleway Light" w:hAnsi="Raleway Light" w:cs="Raleway Light"/>
                <w:sz w:val="22"/>
                <w:szCs w:val="22"/>
              </w:rPr>
              <w:t>Request Format</w:t>
            </w:r>
            <w:r>
              <w:rPr>
                <w:rFonts w:ascii="Raleway Light" w:eastAsia="Raleway Light" w:hAnsi="Raleway Light" w:cs="Raleway Light"/>
                <w:sz w:val="22"/>
                <w:szCs w:val="22"/>
              </w:rPr>
              <w:tab/>
              <w:t>105</w:t>
            </w:r>
          </w:hyperlink>
        </w:p>
        <w:p w14:paraId="4F916E0F"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jbl4q67gmdf1">
            <w:r>
              <w:rPr>
                <w:rFonts w:ascii="Raleway Light" w:eastAsia="Raleway Light" w:hAnsi="Raleway Light" w:cs="Raleway Light"/>
                <w:sz w:val="22"/>
                <w:szCs w:val="22"/>
              </w:rPr>
              <w:t>Understanding the Sample Response</w:t>
            </w:r>
            <w:r>
              <w:rPr>
                <w:rFonts w:ascii="Raleway Light" w:eastAsia="Raleway Light" w:hAnsi="Raleway Light" w:cs="Raleway Light"/>
                <w:sz w:val="22"/>
                <w:szCs w:val="22"/>
              </w:rPr>
              <w:tab/>
              <w:t>109</w:t>
            </w:r>
          </w:hyperlink>
        </w:p>
        <w:p w14:paraId="19380301"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sz9inexuylbs">
            <w:r>
              <w:rPr>
                <w:rFonts w:ascii="Raleway Light" w:eastAsia="Raleway Light" w:hAnsi="Raleway Light" w:cs="Raleway Light"/>
                <w:sz w:val="22"/>
                <w:szCs w:val="22"/>
              </w:rPr>
              <w:t>Installation</w:t>
            </w:r>
            <w:r>
              <w:rPr>
                <w:rFonts w:ascii="Raleway Light" w:eastAsia="Raleway Light" w:hAnsi="Raleway Light" w:cs="Raleway Light"/>
                <w:sz w:val="22"/>
                <w:szCs w:val="22"/>
              </w:rPr>
              <w:tab/>
              <w:t>110</w:t>
            </w:r>
          </w:hyperlink>
        </w:p>
        <w:p w14:paraId="14D7F0C4"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64oaouvl8728">
            <w:r>
              <w:rPr>
                <w:rFonts w:ascii="Raleway Light" w:eastAsia="Raleway Light" w:hAnsi="Raleway Light" w:cs="Raleway Light"/>
                <w:sz w:val="22"/>
                <w:szCs w:val="22"/>
              </w:rPr>
              <w:t>Requirements</w:t>
            </w:r>
            <w:r>
              <w:rPr>
                <w:rFonts w:ascii="Raleway Light" w:eastAsia="Raleway Light" w:hAnsi="Raleway Light" w:cs="Raleway Light"/>
                <w:sz w:val="22"/>
                <w:szCs w:val="22"/>
              </w:rPr>
              <w:tab/>
              <w:t>110</w:t>
            </w:r>
          </w:hyperlink>
        </w:p>
        <w:p w14:paraId="3B3C59E8"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cva9zuaqduja">
            <w:r>
              <w:rPr>
                <w:rFonts w:ascii="Raleway Light" w:eastAsia="Raleway Light" w:hAnsi="Raleway Light" w:cs="Raleway Light"/>
                <w:sz w:val="22"/>
                <w:szCs w:val="22"/>
              </w:rPr>
              <w:t>How to Install</w:t>
            </w:r>
            <w:r>
              <w:rPr>
                <w:rFonts w:ascii="Raleway Light" w:eastAsia="Raleway Light" w:hAnsi="Raleway Light" w:cs="Raleway Light"/>
                <w:sz w:val="22"/>
                <w:szCs w:val="22"/>
              </w:rPr>
              <w:tab/>
              <w:t>110</w:t>
            </w:r>
          </w:hyperlink>
        </w:p>
        <w:p w14:paraId="1551F6CB"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1vtsjoiu2kzk">
            <w:r>
              <w:rPr>
                <w:rFonts w:ascii="Raleway Light" w:eastAsia="Raleway Light" w:hAnsi="Raleway Light" w:cs="Raleway Light"/>
                <w:sz w:val="22"/>
                <w:szCs w:val="22"/>
              </w:rPr>
              <w:t>How to Use</w:t>
            </w:r>
            <w:r>
              <w:rPr>
                <w:rFonts w:ascii="Raleway Light" w:eastAsia="Raleway Light" w:hAnsi="Raleway Light" w:cs="Raleway Light"/>
                <w:sz w:val="22"/>
                <w:szCs w:val="22"/>
              </w:rPr>
              <w:tab/>
              <w:t>110</w:t>
            </w:r>
          </w:hyperlink>
        </w:p>
        <w:p w14:paraId="0475979A"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6888up4y5y1x">
            <w:r>
              <w:rPr>
                <w:rFonts w:ascii="Raleway Light" w:eastAsia="Raleway Light" w:hAnsi="Raleway Light" w:cs="Raleway Light"/>
                <w:sz w:val="22"/>
                <w:szCs w:val="22"/>
              </w:rPr>
              <w:t>Code Structure</w:t>
            </w:r>
            <w:r>
              <w:rPr>
                <w:rFonts w:ascii="Raleway Light" w:eastAsia="Raleway Light" w:hAnsi="Raleway Light" w:cs="Raleway Light"/>
                <w:sz w:val="22"/>
                <w:szCs w:val="22"/>
              </w:rPr>
              <w:tab/>
              <w:t>110</w:t>
            </w:r>
          </w:hyperlink>
        </w:p>
        <w:p w14:paraId="2E4597DC"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vfp2g1da07i3">
            <w:r>
              <w:rPr>
                <w:rFonts w:ascii="Raleway Light" w:eastAsia="Raleway Light" w:hAnsi="Raleway Light" w:cs="Raleway Light"/>
                <w:sz w:val="22"/>
                <w:szCs w:val="22"/>
              </w:rPr>
              <w:t>Contributing</w:t>
            </w:r>
            <w:r>
              <w:rPr>
                <w:rFonts w:ascii="Raleway Light" w:eastAsia="Raleway Light" w:hAnsi="Raleway Light" w:cs="Raleway Light"/>
                <w:sz w:val="22"/>
                <w:szCs w:val="22"/>
              </w:rPr>
              <w:tab/>
              <w:t>111</w:t>
            </w:r>
          </w:hyperlink>
        </w:p>
        <w:p w14:paraId="3EDF8D24" w14:textId="77777777" w:rsidR="00242D16" w:rsidRDefault="00000000">
          <w:pPr>
            <w:widowControl w:val="0"/>
            <w:tabs>
              <w:tab w:val="right" w:pos="12000"/>
            </w:tabs>
            <w:spacing w:before="60" w:line="240" w:lineRule="auto"/>
            <w:ind w:left="360"/>
            <w:rPr>
              <w:rFonts w:ascii="Arial" w:eastAsia="Arial" w:hAnsi="Arial" w:cs="Arial"/>
              <w:sz w:val="22"/>
              <w:szCs w:val="22"/>
            </w:rPr>
          </w:pPr>
          <w:hyperlink w:anchor="_obevznhtmvvt">
            <w:r>
              <w:rPr>
                <w:rFonts w:ascii="Raleway Light" w:eastAsia="Raleway Light" w:hAnsi="Raleway Light" w:cs="Raleway Light"/>
                <w:sz w:val="22"/>
                <w:szCs w:val="22"/>
              </w:rPr>
              <w:t>Prompt Engine</w:t>
            </w:r>
            <w:r>
              <w:rPr>
                <w:rFonts w:ascii="Raleway Light" w:eastAsia="Raleway Light" w:hAnsi="Raleway Light" w:cs="Raleway Light"/>
                <w:sz w:val="22"/>
                <w:szCs w:val="22"/>
              </w:rPr>
              <w:tab/>
              <w:t>111</w:t>
            </w:r>
          </w:hyperlink>
        </w:p>
        <w:p w14:paraId="21367D17"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i8krf7md25ql">
            <w:r>
              <w:rPr>
                <w:rFonts w:ascii="Raleway Light" w:eastAsia="Raleway Light" w:hAnsi="Raleway Light" w:cs="Raleway Light"/>
                <w:sz w:val="22"/>
                <w:szCs w:val="22"/>
              </w:rPr>
              <w:t>Copy and Paste the Prompt</w:t>
            </w:r>
            <w:r>
              <w:rPr>
                <w:rFonts w:ascii="Raleway Light" w:eastAsia="Raleway Light" w:hAnsi="Raleway Light" w:cs="Raleway Light"/>
                <w:sz w:val="22"/>
                <w:szCs w:val="22"/>
              </w:rPr>
              <w:tab/>
              <w:t>111</w:t>
            </w:r>
          </w:hyperlink>
        </w:p>
        <w:p w14:paraId="42699B1F"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rfjsjn4l0ei6">
            <w:r>
              <w:rPr>
                <w:rFonts w:ascii="Raleway Light" w:eastAsia="Raleway Light" w:hAnsi="Raleway Light" w:cs="Raleway Light"/>
                <w:sz w:val="22"/>
                <w:szCs w:val="22"/>
              </w:rPr>
              <w:t>What is the Prompt Engine System?</w:t>
            </w:r>
            <w:r>
              <w:rPr>
                <w:rFonts w:ascii="Raleway Light" w:eastAsia="Raleway Light" w:hAnsi="Raleway Light" w:cs="Raleway Light"/>
                <w:sz w:val="22"/>
                <w:szCs w:val="22"/>
              </w:rPr>
              <w:tab/>
              <w:t>111</w:t>
            </w:r>
          </w:hyperlink>
        </w:p>
        <w:p w14:paraId="6870BDD7"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5cjil0inu6q0">
            <w:r>
              <w:rPr>
                <w:rFonts w:ascii="Raleway Light" w:eastAsia="Raleway Light" w:hAnsi="Raleway Light" w:cs="Raleway Light"/>
                <w:sz w:val="22"/>
                <w:szCs w:val="22"/>
              </w:rPr>
              <w:t>Purpose</w:t>
            </w:r>
            <w:r>
              <w:rPr>
                <w:rFonts w:ascii="Raleway Light" w:eastAsia="Raleway Light" w:hAnsi="Raleway Light" w:cs="Raleway Light"/>
                <w:sz w:val="22"/>
                <w:szCs w:val="22"/>
              </w:rPr>
              <w:tab/>
              <w:t>112</w:t>
            </w:r>
          </w:hyperlink>
        </w:p>
        <w:p w14:paraId="482FC92E"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dijzknw8gdfm">
            <w:r>
              <w:rPr>
                <w:rFonts w:ascii="Raleway Light" w:eastAsia="Raleway Light" w:hAnsi="Raleway Light" w:cs="Raleway Light"/>
                <w:sz w:val="22"/>
                <w:szCs w:val="22"/>
              </w:rPr>
              <w:t>Benefits</w:t>
            </w:r>
            <w:r>
              <w:rPr>
                <w:rFonts w:ascii="Raleway Light" w:eastAsia="Raleway Light" w:hAnsi="Raleway Light" w:cs="Raleway Light"/>
                <w:sz w:val="22"/>
                <w:szCs w:val="22"/>
              </w:rPr>
              <w:tab/>
              <w:t>112</w:t>
            </w:r>
          </w:hyperlink>
        </w:p>
        <w:p w14:paraId="6C45CF03"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21d59ldombl2">
            <w:r>
              <w:rPr>
                <w:rFonts w:ascii="Raleway Light" w:eastAsia="Raleway Light" w:hAnsi="Raleway Light" w:cs="Raleway Light"/>
                <w:sz w:val="22"/>
                <w:szCs w:val="22"/>
              </w:rPr>
              <w:t>Key Features of the Prompt Engine System</w:t>
            </w:r>
            <w:r>
              <w:rPr>
                <w:rFonts w:ascii="Raleway Light" w:eastAsia="Raleway Light" w:hAnsi="Raleway Light" w:cs="Raleway Light"/>
                <w:sz w:val="22"/>
                <w:szCs w:val="22"/>
              </w:rPr>
              <w:tab/>
              <w:t>113</w:t>
            </w:r>
          </w:hyperlink>
        </w:p>
        <w:p w14:paraId="4D23961B"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ppltulwha5ou">
            <w:r>
              <w:rPr>
                <w:rFonts w:ascii="Raleway Light" w:eastAsia="Raleway Light" w:hAnsi="Raleway Light" w:cs="Raleway Light"/>
                <w:sz w:val="22"/>
                <w:szCs w:val="22"/>
              </w:rPr>
              <w:t>Accessing the Prompt Template</w:t>
            </w:r>
            <w:r>
              <w:rPr>
                <w:rFonts w:ascii="Raleway Light" w:eastAsia="Raleway Light" w:hAnsi="Raleway Light" w:cs="Raleway Light"/>
                <w:sz w:val="22"/>
                <w:szCs w:val="22"/>
              </w:rPr>
              <w:tab/>
              <w:t>114</w:t>
            </w:r>
          </w:hyperlink>
        </w:p>
        <w:p w14:paraId="694278ED"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85v9cjeyj8dz">
            <w:r>
              <w:rPr>
                <w:rFonts w:ascii="Raleway Light" w:eastAsia="Raleway Light" w:hAnsi="Raleway Light" w:cs="Raleway Light"/>
                <w:sz w:val="22"/>
                <w:szCs w:val="22"/>
              </w:rPr>
              <w:t>Prompt</w:t>
            </w:r>
            <w:r>
              <w:rPr>
                <w:rFonts w:ascii="Raleway Light" w:eastAsia="Raleway Light" w:hAnsi="Raleway Light" w:cs="Raleway Light"/>
                <w:sz w:val="22"/>
                <w:szCs w:val="22"/>
              </w:rPr>
              <w:tab/>
              <w:t>115</w:t>
            </w:r>
          </w:hyperlink>
        </w:p>
        <w:p w14:paraId="36260440"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ybn2fbp163a5">
            <w:r>
              <w:rPr>
                <w:rFonts w:ascii="Raleway Light" w:eastAsia="Raleway Light" w:hAnsi="Raleway Light" w:cs="Raleway Light"/>
                <w:sz w:val="22"/>
                <w:szCs w:val="22"/>
              </w:rPr>
              <w:t>Examples</w:t>
            </w:r>
            <w:r>
              <w:rPr>
                <w:rFonts w:ascii="Raleway Light" w:eastAsia="Raleway Light" w:hAnsi="Raleway Light" w:cs="Raleway Light"/>
                <w:sz w:val="22"/>
                <w:szCs w:val="22"/>
              </w:rPr>
              <w:tab/>
              <w:t>119</w:t>
            </w:r>
          </w:hyperlink>
        </w:p>
        <w:p w14:paraId="6B7DD128"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9yjxg2enk8gq">
            <w:r>
              <w:rPr>
                <w:rFonts w:ascii="Raleway Light" w:eastAsia="Raleway Light" w:hAnsi="Raleway Light" w:cs="Raleway Light"/>
                <w:sz w:val="22"/>
                <w:szCs w:val="22"/>
              </w:rPr>
              <w:t>Simple Example</w:t>
            </w:r>
            <w:r>
              <w:rPr>
                <w:rFonts w:ascii="Raleway Light" w:eastAsia="Raleway Light" w:hAnsi="Raleway Light" w:cs="Raleway Light"/>
                <w:sz w:val="22"/>
                <w:szCs w:val="22"/>
              </w:rPr>
              <w:tab/>
              <w:t>119</w:t>
            </w:r>
          </w:hyperlink>
        </w:p>
        <w:p w14:paraId="54CDD76D"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h618hvvn5bqy">
            <w:r>
              <w:rPr>
                <w:rFonts w:ascii="Raleway Light" w:eastAsia="Raleway Light" w:hAnsi="Raleway Light" w:cs="Raleway Light"/>
                <w:sz w:val="22"/>
                <w:szCs w:val="22"/>
              </w:rPr>
              <w:t>Advanced Example</w:t>
            </w:r>
            <w:r>
              <w:rPr>
                <w:rFonts w:ascii="Raleway Light" w:eastAsia="Raleway Light" w:hAnsi="Raleway Light" w:cs="Raleway Light"/>
                <w:sz w:val="22"/>
                <w:szCs w:val="22"/>
              </w:rPr>
              <w:tab/>
              <w:t>121</w:t>
            </w:r>
          </w:hyperlink>
        </w:p>
        <w:p w14:paraId="77CE6003"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mu19v1s1wwru">
            <w:r>
              <w:rPr>
                <w:rFonts w:ascii="Raleway Light" w:eastAsia="Raleway Light" w:hAnsi="Raleway Light" w:cs="Raleway Light"/>
                <w:sz w:val="22"/>
                <w:szCs w:val="22"/>
              </w:rPr>
              <w:t>Educational Platforms</w:t>
            </w:r>
            <w:r>
              <w:rPr>
                <w:rFonts w:ascii="Raleway Light" w:eastAsia="Raleway Light" w:hAnsi="Raleway Light" w:cs="Raleway Light"/>
                <w:sz w:val="22"/>
                <w:szCs w:val="22"/>
              </w:rPr>
              <w:tab/>
              <w:t>122</w:t>
            </w:r>
          </w:hyperlink>
        </w:p>
        <w:p w14:paraId="4346571D"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s1lh9uba7xoc">
            <w:r>
              <w:rPr>
                <w:rFonts w:ascii="Raleway Light" w:eastAsia="Raleway Light" w:hAnsi="Raleway Light" w:cs="Raleway Light"/>
                <w:sz w:val="22"/>
                <w:szCs w:val="22"/>
              </w:rPr>
              <w:t>Customer Support</w:t>
            </w:r>
            <w:r>
              <w:rPr>
                <w:rFonts w:ascii="Raleway Light" w:eastAsia="Raleway Light" w:hAnsi="Raleway Light" w:cs="Raleway Light"/>
                <w:sz w:val="22"/>
                <w:szCs w:val="22"/>
              </w:rPr>
              <w:tab/>
              <w:t>124</w:t>
            </w:r>
          </w:hyperlink>
        </w:p>
        <w:p w14:paraId="7C88CF78"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fybvnjiqkb0z">
            <w:r>
              <w:rPr>
                <w:rFonts w:ascii="Raleway Light" w:eastAsia="Raleway Light" w:hAnsi="Raleway Light" w:cs="Raleway Light"/>
                <w:sz w:val="22"/>
                <w:szCs w:val="22"/>
              </w:rPr>
              <w:t>Content Exploration</w:t>
            </w:r>
            <w:r>
              <w:rPr>
                <w:rFonts w:ascii="Raleway Light" w:eastAsia="Raleway Light" w:hAnsi="Raleway Light" w:cs="Raleway Light"/>
                <w:sz w:val="22"/>
                <w:szCs w:val="22"/>
              </w:rPr>
              <w:tab/>
              <w:t>125</w:t>
            </w:r>
          </w:hyperlink>
        </w:p>
        <w:p w14:paraId="278C29ED"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v2k858oqikbt">
            <w:r>
              <w:rPr>
                <w:rFonts w:ascii="Raleway Light" w:eastAsia="Raleway Light" w:hAnsi="Raleway Light" w:cs="Raleway Light"/>
                <w:sz w:val="22"/>
                <w:szCs w:val="22"/>
              </w:rPr>
              <w:t>Virtual Assistants</w:t>
            </w:r>
            <w:r>
              <w:rPr>
                <w:rFonts w:ascii="Raleway Light" w:eastAsia="Raleway Light" w:hAnsi="Raleway Light" w:cs="Raleway Light"/>
                <w:sz w:val="22"/>
                <w:szCs w:val="22"/>
              </w:rPr>
              <w:tab/>
              <w:t>126</w:t>
            </w:r>
          </w:hyperlink>
        </w:p>
        <w:p w14:paraId="47314256"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sgxfauibsrcn">
            <w:r>
              <w:rPr>
                <w:rFonts w:ascii="Raleway Light" w:eastAsia="Raleway Light" w:hAnsi="Raleway Light" w:cs="Raleway Light"/>
                <w:sz w:val="22"/>
                <w:szCs w:val="22"/>
              </w:rPr>
              <w:t>Interactive Narratives</w:t>
            </w:r>
            <w:r>
              <w:rPr>
                <w:rFonts w:ascii="Raleway Light" w:eastAsia="Raleway Light" w:hAnsi="Raleway Light" w:cs="Raleway Light"/>
                <w:sz w:val="22"/>
                <w:szCs w:val="22"/>
              </w:rPr>
              <w:tab/>
              <w:t>127</w:t>
            </w:r>
          </w:hyperlink>
        </w:p>
        <w:p w14:paraId="47CAC3E5"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u5o1ae25mxmt">
            <w:r>
              <w:rPr>
                <w:rFonts w:ascii="Raleway Light" w:eastAsia="Raleway Light" w:hAnsi="Raleway Light" w:cs="Raleway Light"/>
                <w:sz w:val="22"/>
                <w:szCs w:val="22"/>
              </w:rPr>
              <w:t>Persona and Character Creator</w:t>
            </w:r>
            <w:r>
              <w:rPr>
                <w:rFonts w:ascii="Raleway Light" w:eastAsia="Raleway Light" w:hAnsi="Raleway Light" w:cs="Raleway Light"/>
                <w:sz w:val="22"/>
                <w:szCs w:val="22"/>
              </w:rPr>
              <w:tab/>
              <w:t>128</w:t>
            </w:r>
          </w:hyperlink>
        </w:p>
        <w:p w14:paraId="48C9FC30" w14:textId="77777777" w:rsidR="00242D16" w:rsidRDefault="00000000">
          <w:pPr>
            <w:widowControl w:val="0"/>
            <w:tabs>
              <w:tab w:val="right" w:pos="12000"/>
            </w:tabs>
            <w:spacing w:before="60" w:line="240" w:lineRule="auto"/>
            <w:ind w:left="360"/>
            <w:rPr>
              <w:rFonts w:ascii="Arial" w:eastAsia="Arial" w:hAnsi="Arial" w:cs="Arial"/>
              <w:sz w:val="22"/>
              <w:szCs w:val="22"/>
            </w:rPr>
          </w:pPr>
          <w:hyperlink w:anchor="_vbnsp6xgvxds">
            <w:r>
              <w:rPr>
                <w:rFonts w:ascii="Raleway Light" w:eastAsia="Raleway Light" w:hAnsi="Raleway Light" w:cs="Raleway Light"/>
                <w:sz w:val="22"/>
                <w:szCs w:val="22"/>
              </w:rPr>
              <w:t>AI-TOML Workflow Specification (aiTWS)</w:t>
            </w:r>
            <w:r>
              <w:rPr>
                <w:rFonts w:ascii="Raleway Light" w:eastAsia="Raleway Light" w:hAnsi="Raleway Light" w:cs="Raleway Light"/>
                <w:sz w:val="22"/>
                <w:szCs w:val="22"/>
              </w:rPr>
              <w:tab/>
              <w:t>129</w:t>
            </w:r>
          </w:hyperlink>
        </w:p>
        <w:p w14:paraId="07DC88AB"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en1je77xihbx">
            <w:r>
              <w:rPr>
                <w:rFonts w:ascii="Raleway Light" w:eastAsia="Raleway Light" w:hAnsi="Raleway Light" w:cs="Raleway Light"/>
                <w:sz w:val="22"/>
                <w:szCs w:val="22"/>
              </w:rPr>
              <w:t>Why aiTWS is needed</w:t>
            </w:r>
            <w:r>
              <w:rPr>
                <w:rFonts w:ascii="Raleway Light" w:eastAsia="Raleway Light" w:hAnsi="Raleway Light" w:cs="Raleway Light"/>
                <w:sz w:val="22"/>
                <w:szCs w:val="22"/>
              </w:rPr>
              <w:tab/>
              <w:t>129</w:t>
            </w:r>
          </w:hyperlink>
        </w:p>
        <w:p w14:paraId="3273C9AF"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oh0ulykv2idc">
            <w:r>
              <w:rPr>
                <w:rFonts w:ascii="Raleway Light" w:eastAsia="Raleway Light" w:hAnsi="Raleway Light" w:cs="Raleway Light"/>
                <w:sz w:val="22"/>
                <w:szCs w:val="22"/>
              </w:rPr>
              <w:t>How aiTWS is different from existing workflow specifications</w:t>
            </w:r>
            <w:r>
              <w:rPr>
                <w:rFonts w:ascii="Raleway Light" w:eastAsia="Raleway Light" w:hAnsi="Raleway Light" w:cs="Raleway Light"/>
                <w:sz w:val="22"/>
                <w:szCs w:val="22"/>
              </w:rPr>
              <w:tab/>
              <w:t>130</w:t>
            </w:r>
          </w:hyperlink>
        </w:p>
        <w:p w14:paraId="1F0D15F1"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enkrq1u639tz">
            <w:r>
              <w:rPr>
                <w:rFonts w:ascii="Raleway Light" w:eastAsia="Raleway Light" w:hAnsi="Raleway Light" w:cs="Raleway Light"/>
                <w:sz w:val="22"/>
                <w:szCs w:val="22"/>
              </w:rPr>
              <w:t>Why TOML format is used</w:t>
            </w:r>
            <w:r>
              <w:rPr>
                <w:rFonts w:ascii="Raleway Light" w:eastAsia="Raleway Light" w:hAnsi="Raleway Light" w:cs="Raleway Light"/>
                <w:sz w:val="22"/>
                <w:szCs w:val="22"/>
              </w:rPr>
              <w:tab/>
              <w:t>130</w:t>
            </w:r>
          </w:hyperlink>
        </w:p>
        <w:p w14:paraId="540F9072"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x3l1e0iuvy1g">
            <w:r>
              <w:rPr>
                <w:rFonts w:ascii="Raleway Light" w:eastAsia="Raleway Light" w:hAnsi="Raleway Light" w:cs="Raleway Light"/>
                <w:sz w:val="22"/>
                <w:szCs w:val="22"/>
              </w:rPr>
              <w:t>Regenerative &amp; Autonomous Applications</w:t>
            </w:r>
            <w:r>
              <w:rPr>
                <w:rFonts w:ascii="Raleway Light" w:eastAsia="Raleway Light" w:hAnsi="Raleway Light" w:cs="Raleway Light"/>
                <w:sz w:val="22"/>
                <w:szCs w:val="22"/>
              </w:rPr>
              <w:tab/>
              <w:t>130</w:t>
            </w:r>
          </w:hyperlink>
        </w:p>
        <w:p w14:paraId="742553B5"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fuys5p9f1tem">
            <w:r>
              <w:rPr>
                <w:rFonts w:ascii="Raleway Light" w:eastAsia="Raleway Light" w:hAnsi="Raleway Light" w:cs="Raleway Light"/>
                <w:sz w:val="22"/>
                <w:szCs w:val="22"/>
              </w:rPr>
              <w:t>Specification breakdown</w:t>
            </w:r>
            <w:r>
              <w:rPr>
                <w:rFonts w:ascii="Raleway Light" w:eastAsia="Raleway Light" w:hAnsi="Raleway Light" w:cs="Raleway Light"/>
                <w:sz w:val="22"/>
                <w:szCs w:val="22"/>
              </w:rPr>
              <w:tab/>
              <w:t>131</w:t>
            </w:r>
          </w:hyperlink>
        </w:p>
        <w:p w14:paraId="57092EFA"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k1gdkns5maib">
            <w:r>
              <w:rPr>
                <w:rFonts w:ascii="Raleway Light" w:eastAsia="Raleway Light" w:hAnsi="Raleway Light" w:cs="Raleway Light"/>
                <w:sz w:val="22"/>
                <w:szCs w:val="22"/>
              </w:rPr>
              <w:t>Metadata</w:t>
            </w:r>
            <w:r>
              <w:rPr>
                <w:rFonts w:ascii="Raleway Light" w:eastAsia="Raleway Light" w:hAnsi="Raleway Light" w:cs="Raleway Light"/>
                <w:sz w:val="22"/>
                <w:szCs w:val="22"/>
              </w:rPr>
              <w:tab/>
              <w:t>131</w:t>
            </w:r>
          </w:hyperlink>
        </w:p>
        <w:p w14:paraId="165C2023"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le9c5ypn6lok">
            <w:r>
              <w:rPr>
                <w:rFonts w:ascii="Raleway Light" w:eastAsia="Raleway Light" w:hAnsi="Raleway Light" w:cs="Raleway Light"/>
                <w:sz w:val="22"/>
                <w:szCs w:val="22"/>
              </w:rPr>
              <w:t>Communication</w:t>
            </w:r>
            <w:r>
              <w:rPr>
                <w:rFonts w:ascii="Raleway Light" w:eastAsia="Raleway Light" w:hAnsi="Raleway Light" w:cs="Raleway Light"/>
                <w:sz w:val="22"/>
                <w:szCs w:val="22"/>
              </w:rPr>
              <w:tab/>
              <w:t>131</w:t>
            </w:r>
          </w:hyperlink>
        </w:p>
        <w:p w14:paraId="6749A718"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ff6morxlf1je">
            <w:r>
              <w:rPr>
                <w:rFonts w:ascii="Raleway Light" w:eastAsia="Raleway Light" w:hAnsi="Raleway Light" w:cs="Raleway Light"/>
                <w:sz w:val="22"/>
                <w:szCs w:val="22"/>
              </w:rPr>
              <w:t>Access privileges and roles</w:t>
            </w:r>
            <w:r>
              <w:rPr>
                <w:rFonts w:ascii="Raleway Light" w:eastAsia="Raleway Light" w:hAnsi="Raleway Light" w:cs="Raleway Light"/>
                <w:sz w:val="22"/>
                <w:szCs w:val="22"/>
              </w:rPr>
              <w:tab/>
              <w:t>131</w:t>
            </w:r>
          </w:hyperlink>
        </w:p>
        <w:p w14:paraId="0F9C2F65"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fa4put86w2s6">
            <w:r>
              <w:rPr>
                <w:rFonts w:ascii="Raleway Light" w:eastAsia="Raleway Light" w:hAnsi="Raleway Light" w:cs="Raleway Light"/>
                <w:sz w:val="22"/>
                <w:szCs w:val="22"/>
              </w:rPr>
              <w:t>Repositories and templates</w:t>
            </w:r>
            <w:r>
              <w:rPr>
                <w:rFonts w:ascii="Raleway Light" w:eastAsia="Raleway Light" w:hAnsi="Raleway Light" w:cs="Raleway Light"/>
                <w:sz w:val="22"/>
                <w:szCs w:val="22"/>
              </w:rPr>
              <w:tab/>
              <w:t>131</w:t>
            </w:r>
          </w:hyperlink>
        </w:p>
        <w:p w14:paraId="75D2E9D7"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cvmbz3i7y447">
            <w:r>
              <w:rPr>
                <w:rFonts w:ascii="Raleway Light" w:eastAsia="Raleway Light" w:hAnsi="Raleway Light" w:cs="Raleway Light"/>
                <w:sz w:val="22"/>
                <w:szCs w:val="22"/>
              </w:rPr>
              <w:t>Supported languages</w:t>
            </w:r>
            <w:r>
              <w:rPr>
                <w:rFonts w:ascii="Raleway Light" w:eastAsia="Raleway Light" w:hAnsi="Raleway Light" w:cs="Raleway Light"/>
                <w:sz w:val="22"/>
                <w:szCs w:val="22"/>
              </w:rPr>
              <w:tab/>
              <w:t>131</w:t>
            </w:r>
          </w:hyperlink>
        </w:p>
        <w:p w14:paraId="3761C721"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6ihu5jkwu1l9">
            <w:r>
              <w:rPr>
                <w:rFonts w:ascii="Raleway Light" w:eastAsia="Raleway Light" w:hAnsi="Raleway Light" w:cs="Raleway Light"/>
                <w:sz w:val="22"/>
                <w:szCs w:val="22"/>
              </w:rPr>
              <w:t>Secure key management</w:t>
            </w:r>
            <w:r>
              <w:rPr>
                <w:rFonts w:ascii="Raleway Light" w:eastAsia="Raleway Light" w:hAnsi="Raleway Light" w:cs="Raleway Light"/>
                <w:sz w:val="22"/>
                <w:szCs w:val="22"/>
              </w:rPr>
              <w:tab/>
              <w:t>131</w:t>
            </w:r>
          </w:hyperlink>
        </w:p>
        <w:p w14:paraId="3D2117BA"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bjy5tp2b10fh">
            <w:r>
              <w:rPr>
                <w:rFonts w:ascii="Raleway Light" w:eastAsia="Raleway Light" w:hAnsi="Raleway Light" w:cs="Raleway Light"/>
                <w:sz w:val="22"/>
                <w:szCs w:val="22"/>
              </w:rPr>
              <w:t>AI governance and laws</w:t>
            </w:r>
            <w:r>
              <w:rPr>
                <w:rFonts w:ascii="Raleway Light" w:eastAsia="Raleway Light" w:hAnsi="Raleway Light" w:cs="Raleway Light"/>
                <w:sz w:val="22"/>
                <w:szCs w:val="22"/>
              </w:rPr>
              <w:tab/>
              <w:t>132</w:t>
            </w:r>
          </w:hyperlink>
        </w:p>
        <w:p w14:paraId="39981323"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yqnv73pnccfc">
            <w:r>
              <w:rPr>
                <w:rFonts w:ascii="Raleway Light" w:eastAsia="Raleway Light" w:hAnsi="Raleway Light" w:cs="Raleway Light"/>
                <w:sz w:val="22"/>
                <w:szCs w:val="22"/>
              </w:rPr>
              <w:t>Logging, monitoring, and error handling</w:t>
            </w:r>
            <w:r>
              <w:rPr>
                <w:rFonts w:ascii="Raleway Light" w:eastAsia="Raleway Light" w:hAnsi="Raleway Light" w:cs="Raleway Light"/>
                <w:sz w:val="22"/>
                <w:szCs w:val="22"/>
              </w:rPr>
              <w:tab/>
              <w:t>132</w:t>
            </w:r>
          </w:hyperlink>
        </w:p>
        <w:p w14:paraId="1A22F404"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sb82hkd1b4wl">
            <w:r>
              <w:rPr>
                <w:rFonts w:ascii="Raleway Light" w:eastAsia="Raleway Light" w:hAnsi="Raleway Light" w:cs="Raleway Light"/>
                <w:sz w:val="22"/>
                <w:szCs w:val="22"/>
              </w:rPr>
              <w:t>Dependencies</w:t>
            </w:r>
            <w:r>
              <w:rPr>
                <w:rFonts w:ascii="Raleway Light" w:eastAsia="Raleway Light" w:hAnsi="Raleway Light" w:cs="Raleway Light"/>
                <w:sz w:val="22"/>
                <w:szCs w:val="22"/>
              </w:rPr>
              <w:tab/>
              <w:t>132</w:t>
            </w:r>
          </w:hyperlink>
        </w:p>
        <w:p w14:paraId="49F8102C"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fngvefynelbf">
            <w:r>
              <w:rPr>
                <w:rFonts w:ascii="Raleway Light" w:eastAsia="Raleway Light" w:hAnsi="Raleway Light" w:cs="Raleway Light"/>
                <w:sz w:val="22"/>
                <w:szCs w:val="22"/>
              </w:rPr>
              <w:t>Auditing</w:t>
            </w:r>
            <w:r>
              <w:rPr>
                <w:rFonts w:ascii="Raleway Light" w:eastAsia="Raleway Light" w:hAnsi="Raleway Light" w:cs="Raleway Light"/>
                <w:sz w:val="22"/>
                <w:szCs w:val="22"/>
              </w:rPr>
              <w:tab/>
              <w:t>132</w:t>
            </w:r>
          </w:hyperlink>
        </w:p>
        <w:p w14:paraId="4C915634"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a1e5sng83saw">
            <w:r>
              <w:rPr>
                <w:rFonts w:ascii="Raleway Light" w:eastAsia="Raleway Light" w:hAnsi="Raleway Light" w:cs="Raleway Light"/>
                <w:sz w:val="22"/>
                <w:szCs w:val="22"/>
              </w:rPr>
              <w:t>Workflow stages and actions</w:t>
            </w:r>
            <w:r>
              <w:rPr>
                <w:rFonts w:ascii="Raleway Light" w:eastAsia="Raleway Light" w:hAnsi="Raleway Light" w:cs="Raleway Light"/>
                <w:sz w:val="22"/>
                <w:szCs w:val="22"/>
              </w:rPr>
              <w:tab/>
              <w:t>132</w:t>
            </w:r>
          </w:hyperlink>
        </w:p>
        <w:p w14:paraId="7EA4EA25"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affmlkea763j">
            <w:r>
              <w:rPr>
                <w:rFonts w:ascii="Raleway Light" w:eastAsia="Raleway Light" w:hAnsi="Raleway Light" w:cs="Raleway Light"/>
                <w:sz w:val="22"/>
                <w:szCs w:val="22"/>
              </w:rPr>
              <w:t>Conditional execution, branching, and parallel execution</w:t>
            </w:r>
            <w:r>
              <w:rPr>
                <w:rFonts w:ascii="Raleway Light" w:eastAsia="Raleway Light" w:hAnsi="Raleway Light" w:cs="Raleway Light"/>
                <w:sz w:val="22"/>
                <w:szCs w:val="22"/>
              </w:rPr>
              <w:tab/>
              <w:t>132</w:t>
            </w:r>
          </w:hyperlink>
        </w:p>
        <w:p w14:paraId="17B784CE"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6havbpm4p3xb">
            <w:r>
              <w:rPr>
                <w:rFonts w:ascii="Raleway Light" w:eastAsia="Raleway Light" w:hAnsi="Raleway Light" w:cs="Raleway Light"/>
                <w:sz w:val="22"/>
                <w:szCs w:val="22"/>
              </w:rPr>
              <w:t>Integration with external services</w:t>
            </w:r>
            <w:r>
              <w:rPr>
                <w:rFonts w:ascii="Raleway Light" w:eastAsia="Raleway Light" w:hAnsi="Raleway Light" w:cs="Raleway Light"/>
                <w:sz w:val="22"/>
                <w:szCs w:val="22"/>
              </w:rPr>
              <w:tab/>
              <w:t>132</w:t>
            </w:r>
          </w:hyperlink>
        </w:p>
        <w:p w14:paraId="766E93F2"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v65r2fu5wsj0">
            <w:r>
              <w:rPr>
                <w:rFonts w:ascii="Raleway Light" w:eastAsia="Raleway Light" w:hAnsi="Raleway Light" w:cs="Raleway Light"/>
                <w:sz w:val="22"/>
                <w:szCs w:val="22"/>
              </w:rPr>
              <w:t>Authentication and authorization</w:t>
            </w:r>
            <w:r>
              <w:rPr>
                <w:rFonts w:ascii="Raleway Light" w:eastAsia="Raleway Light" w:hAnsi="Raleway Light" w:cs="Raleway Light"/>
                <w:sz w:val="22"/>
                <w:szCs w:val="22"/>
              </w:rPr>
              <w:tab/>
              <w:t>133</w:t>
            </w:r>
          </w:hyperlink>
        </w:p>
        <w:p w14:paraId="0B2EA533"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2isbi5ks5nkj">
            <w:r>
              <w:rPr>
                <w:rFonts w:ascii="Raleway Light" w:eastAsia="Raleway Light" w:hAnsi="Raleway Light" w:cs="Raleway Light"/>
                <w:sz w:val="22"/>
                <w:szCs w:val="22"/>
              </w:rPr>
              <w:t>Event-driven architecture</w:t>
            </w:r>
            <w:r>
              <w:rPr>
                <w:rFonts w:ascii="Raleway Light" w:eastAsia="Raleway Light" w:hAnsi="Raleway Light" w:cs="Raleway Light"/>
                <w:sz w:val="22"/>
                <w:szCs w:val="22"/>
              </w:rPr>
              <w:tab/>
              <w:t>133</w:t>
            </w:r>
          </w:hyperlink>
        </w:p>
        <w:p w14:paraId="178459CA"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767j4y6aph6s">
            <w:r>
              <w:rPr>
                <w:rFonts w:ascii="Raleway Light" w:eastAsia="Raleway Light" w:hAnsi="Raleway Light" w:cs="Raleway Light"/>
                <w:sz w:val="22"/>
                <w:szCs w:val="22"/>
              </w:rPr>
              <w:t>Version control and change management</w:t>
            </w:r>
            <w:r>
              <w:rPr>
                <w:rFonts w:ascii="Raleway Light" w:eastAsia="Raleway Light" w:hAnsi="Raleway Light" w:cs="Raleway Light"/>
                <w:sz w:val="22"/>
                <w:szCs w:val="22"/>
              </w:rPr>
              <w:tab/>
              <w:t>133</w:t>
            </w:r>
          </w:hyperlink>
        </w:p>
        <w:p w14:paraId="4B756011"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hyjuzoobubx">
            <w:r>
              <w:rPr>
                <w:rFonts w:ascii="Raleway Light" w:eastAsia="Raleway Light" w:hAnsi="Raleway Light" w:cs="Raleway Light"/>
                <w:sz w:val="22"/>
                <w:szCs w:val="22"/>
              </w:rPr>
              <w:t>How to use aiTWS</w:t>
            </w:r>
            <w:r>
              <w:rPr>
                <w:rFonts w:ascii="Raleway Light" w:eastAsia="Raleway Light" w:hAnsi="Raleway Light" w:cs="Raleway Light"/>
                <w:sz w:val="22"/>
                <w:szCs w:val="22"/>
              </w:rPr>
              <w:tab/>
              <w:t>133</w:t>
            </w:r>
          </w:hyperlink>
        </w:p>
        <w:p w14:paraId="70F3432A"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6jopcpss5t5">
            <w:r>
              <w:rPr>
                <w:rFonts w:ascii="Raleway Light" w:eastAsia="Raleway Light" w:hAnsi="Raleway Light" w:cs="Raleway Light"/>
                <w:sz w:val="22"/>
                <w:szCs w:val="22"/>
              </w:rPr>
              <w:t>Prompt CLI for GPT-4</w:t>
            </w:r>
            <w:r>
              <w:rPr>
                <w:rFonts w:ascii="Raleway Light" w:eastAsia="Raleway Light" w:hAnsi="Raleway Light" w:cs="Raleway Light"/>
                <w:sz w:val="22"/>
                <w:szCs w:val="22"/>
              </w:rPr>
              <w:tab/>
              <w:t>134</w:t>
            </w:r>
          </w:hyperlink>
        </w:p>
        <w:p w14:paraId="3F649E0A" w14:textId="77777777" w:rsidR="00242D16" w:rsidRDefault="00000000">
          <w:pPr>
            <w:widowControl w:val="0"/>
            <w:tabs>
              <w:tab w:val="right" w:pos="12000"/>
            </w:tabs>
            <w:spacing w:before="60" w:line="240" w:lineRule="auto"/>
            <w:ind w:left="360"/>
            <w:rPr>
              <w:rFonts w:ascii="Arial" w:eastAsia="Arial" w:hAnsi="Arial" w:cs="Arial"/>
              <w:sz w:val="22"/>
              <w:szCs w:val="22"/>
            </w:rPr>
          </w:pPr>
          <w:hyperlink w:anchor="_f2ek5rbhst7">
            <w:r>
              <w:rPr>
                <w:rFonts w:ascii="Raleway Light" w:eastAsia="Raleway Light" w:hAnsi="Raleway Light" w:cs="Raleway Light"/>
                <w:sz w:val="22"/>
                <w:szCs w:val="22"/>
              </w:rPr>
              <w:t>Intelligent Agents: Techniques and Deployment at Scale</w:t>
            </w:r>
            <w:r>
              <w:rPr>
                <w:rFonts w:ascii="Raleway Light" w:eastAsia="Raleway Light" w:hAnsi="Raleway Light" w:cs="Raleway Light"/>
                <w:sz w:val="22"/>
                <w:szCs w:val="22"/>
              </w:rPr>
              <w:tab/>
              <w:t>138</w:t>
            </w:r>
          </w:hyperlink>
        </w:p>
        <w:p w14:paraId="120FC22C"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w2ty59xz3958">
            <w:r>
              <w:rPr>
                <w:rFonts w:ascii="Raleway Light" w:eastAsia="Raleway Light" w:hAnsi="Raleway Light" w:cs="Raleway Light"/>
                <w:sz w:val="22"/>
                <w:szCs w:val="22"/>
              </w:rPr>
              <w:t>Understanding Intelligent Agents</w:t>
            </w:r>
            <w:r>
              <w:rPr>
                <w:rFonts w:ascii="Raleway Light" w:eastAsia="Raleway Light" w:hAnsi="Raleway Light" w:cs="Raleway Light"/>
                <w:sz w:val="22"/>
                <w:szCs w:val="22"/>
              </w:rPr>
              <w:tab/>
              <w:t>138</w:t>
            </w:r>
          </w:hyperlink>
        </w:p>
        <w:p w14:paraId="0198D1FA"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nsqqwec1sgt1">
            <w:r>
              <w:rPr>
                <w:rFonts w:ascii="Raleway Light" w:eastAsia="Raleway Light" w:hAnsi="Raleway Light" w:cs="Raleway Light"/>
                <w:sz w:val="22"/>
                <w:szCs w:val="22"/>
              </w:rPr>
              <w:t>What Are Intelligent Agents?</w:t>
            </w:r>
            <w:r>
              <w:rPr>
                <w:rFonts w:ascii="Raleway Light" w:eastAsia="Raleway Light" w:hAnsi="Raleway Light" w:cs="Raleway Light"/>
                <w:sz w:val="22"/>
                <w:szCs w:val="22"/>
              </w:rPr>
              <w:tab/>
              <w:t>138</w:t>
            </w:r>
          </w:hyperlink>
        </w:p>
        <w:p w14:paraId="5EBC1BF1"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2j6oxsmpubhc">
            <w:r>
              <w:rPr>
                <w:rFonts w:ascii="Raleway Light" w:eastAsia="Raleway Light" w:hAnsi="Raleway Light" w:cs="Raleway Light"/>
                <w:sz w:val="22"/>
                <w:szCs w:val="22"/>
              </w:rPr>
              <w:t>Purpose in Enterprise Settings</w:t>
            </w:r>
            <w:r>
              <w:rPr>
                <w:rFonts w:ascii="Raleway Light" w:eastAsia="Raleway Light" w:hAnsi="Raleway Light" w:cs="Raleway Light"/>
                <w:sz w:val="22"/>
                <w:szCs w:val="22"/>
              </w:rPr>
              <w:tab/>
              <w:t>138</w:t>
            </w:r>
          </w:hyperlink>
        </w:p>
        <w:p w14:paraId="7188C843"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84ec3lz5yegq">
            <w:r>
              <w:rPr>
                <w:rFonts w:ascii="Raleway Light" w:eastAsia="Raleway Light" w:hAnsi="Raleway Light" w:cs="Raleway Light"/>
                <w:sz w:val="22"/>
                <w:szCs w:val="22"/>
              </w:rPr>
              <w:t>Comparing RPAs, Intelligent Agents, and Autonomous Agents</w:t>
            </w:r>
            <w:r>
              <w:rPr>
                <w:rFonts w:ascii="Raleway Light" w:eastAsia="Raleway Light" w:hAnsi="Raleway Light" w:cs="Raleway Light"/>
                <w:sz w:val="22"/>
                <w:szCs w:val="22"/>
              </w:rPr>
              <w:tab/>
              <w:t>138</w:t>
            </w:r>
          </w:hyperlink>
        </w:p>
        <w:p w14:paraId="2777A43C"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rashivcloe5u">
            <w:r>
              <w:rPr>
                <w:rFonts w:ascii="Raleway Light" w:eastAsia="Raleway Light" w:hAnsi="Raleway Light" w:cs="Raleway Light"/>
                <w:sz w:val="22"/>
                <w:szCs w:val="22"/>
              </w:rPr>
              <w:t>Robotic Process Automation (RPA)</w:t>
            </w:r>
            <w:r>
              <w:rPr>
                <w:rFonts w:ascii="Raleway Light" w:eastAsia="Raleway Light" w:hAnsi="Raleway Light" w:cs="Raleway Light"/>
                <w:sz w:val="22"/>
                <w:szCs w:val="22"/>
              </w:rPr>
              <w:tab/>
              <w:t>139</w:t>
            </w:r>
          </w:hyperlink>
        </w:p>
        <w:p w14:paraId="33E448DF"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8iw245gjltga">
            <w:r>
              <w:rPr>
                <w:rFonts w:ascii="Raleway Light" w:eastAsia="Raleway Light" w:hAnsi="Raleway Light" w:cs="Raleway Light"/>
                <w:sz w:val="22"/>
                <w:szCs w:val="22"/>
              </w:rPr>
              <w:t>Definition and Characteristics</w:t>
            </w:r>
            <w:r>
              <w:rPr>
                <w:rFonts w:ascii="Raleway Light" w:eastAsia="Raleway Light" w:hAnsi="Raleway Light" w:cs="Raleway Light"/>
                <w:sz w:val="22"/>
                <w:szCs w:val="22"/>
              </w:rPr>
              <w:tab/>
              <w:t>139</w:t>
            </w:r>
          </w:hyperlink>
        </w:p>
        <w:p w14:paraId="57CC59E5"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pdy4tml8smxh">
            <w:r>
              <w:rPr>
                <w:rFonts w:ascii="Raleway Light" w:eastAsia="Raleway Light" w:hAnsi="Raleway Light" w:cs="Raleway Light"/>
                <w:sz w:val="22"/>
                <w:szCs w:val="22"/>
              </w:rPr>
              <w:t>Practical Example</w:t>
            </w:r>
            <w:r>
              <w:rPr>
                <w:rFonts w:ascii="Raleway Light" w:eastAsia="Raleway Light" w:hAnsi="Raleway Light" w:cs="Raleway Light"/>
                <w:sz w:val="22"/>
                <w:szCs w:val="22"/>
              </w:rPr>
              <w:tab/>
              <w:t>139</w:t>
            </w:r>
          </w:hyperlink>
        </w:p>
        <w:p w14:paraId="55A17996"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p7d5l8ba747z">
            <w:r>
              <w:rPr>
                <w:rFonts w:ascii="Raleway Light" w:eastAsia="Raleway Light" w:hAnsi="Raleway Light" w:cs="Raleway Light"/>
                <w:sz w:val="22"/>
                <w:szCs w:val="22"/>
              </w:rPr>
              <w:t>Intelligent Agents</w:t>
            </w:r>
            <w:r>
              <w:rPr>
                <w:rFonts w:ascii="Raleway Light" w:eastAsia="Raleway Light" w:hAnsi="Raleway Light" w:cs="Raleway Light"/>
                <w:sz w:val="22"/>
                <w:szCs w:val="22"/>
              </w:rPr>
              <w:tab/>
              <w:t>139</w:t>
            </w:r>
          </w:hyperlink>
        </w:p>
        <w:p w14:paraId="2EC24FB4"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dup85tcqa4ne">
            <w:r>
              <w:rPr>
                <w:rFonts w:ascii="Raleway Light" w:eastAsia="Raleway Light" w:hAnsi="Raleway Light" w:cs="Raleway Light"/>
                <w:sz w:val="22"/>
                <w:szCs w:val="22"/>
              </w:rPr>
              <w:t>Definition and Characteristics</w:t>
            </w:r>
            <w:r>
              <w:rPr>
                <w:rFonts w:ascii="Raleway Light" w:eastAsia="Raleway Light" w:hAnsi="Raleway Light" w:cs="Raleway Light"/>
                <w:sz w:val="22"/>
                <w:szCs w:val="22"/>
              </w:rPr>
              <w:tab/>
              <w:t>139</w:t>
            </w:r>
          </w:hyperlink>
        </w:p>
        <w:p w14:paraId="6F78688E"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fhdr29ezlwsd">
            <w:r>
              <w:rPr>
                <w:rFonts w:ascii="Raleway Light" w:eastAsia="Raleway Light" w:hAnsi="Raleway Light" w:cs="Raleway Light"/>
                <w:sz w:val="22"/>
                <w:szCs w:val="22"/>
              </w:rPr>
              <w:t>Practical Example</w:t>
            </w:r>
            <w:r>
              <w:rPr>
                <w:rFonts w:ascii="Raleway Light" w:eastAsia="Raleway Light" w:hAnsi="Raleway Light" w:cs="Raleway Light"/>
                <w:sz w:val="22"/>
                <w:szCs w:val="22"/>
              </w:rPr>
              <w:tab/>
              <w:t>139</w:t>
            </w:r>
          </w:hyperlink>
        </w:p>
        <w:p w14:paraId="79500A51"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8683sfo8i07k">
            <w:r>
              <w:rPr>
                <w:rFonts w:ascii="Raleway Light" w:eastAsia="Raleway Light" w:hAnsi="Raleway Light" w:cs="Raleway Light"/>
                <w:sz w:val="22"/>
                <w:szCs w:val="22"/>
              </w:rPr>
              <w:t>Autonomous Agents</w:t>
            </w:r>
            <w:r>
              <w:rPr>
                <w:rFonts w:ascii="Raleway Light" w:eastAsia="Raleway Light" w:hAnsi="Raleway Light" w:cs="Raleway Light"/>
                <w:sz w:val="22"/>
                <w:szCs w:val="22"/>
              </w:rPr>
              <w:tab/>
              <w:t>140</w:t>
            </w:r>
          </w:hyperlink>
        </w:p>
        <w:p w14:paraId="0EA8B3A6"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pojm8ty86w">
            <w:r>
              <w:rPr>
                <w:rFonts w:ascii="Raleway Light" w:eastAsia="Raleway Light" w:hAnsi="Raleway Light" w:cs="Raleway Light"/>
                <w:sz w:val="22"/>
                <w:szCs w:val="22"/>
              </w:rPr>
              <w:t>Definition and Characteristics</w:t>
            </w:r>
            <w:r>
              <w:rPr>
                <w:rFonts w:ascii="Raleway Light" w:eastAsia="Raleway Light" w:hAnsi="Raleway Light" w:cs="Raleway Light"/>
                <w:sz w:val="22"/>
                <w:szCs w:val="22"/>
              </w:rPr>
              <w:tab/>
              <w:t>140</w:t>
            </w:r>
          </w:hyperlink>
        </w:p>
        <w:p w14:paraId="7900A245"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weaz7kld8vfr">
            <w:r>
              <w:rPr>
                <w:rFonts w:ascii="Raleway Light" w:eastAsia="Raleway Light" w:hAnsi="Raleway Light" w:cs="Raleway Light"/>
                <w:sz w:val="22"/>
                <w:szCs w:val="22"/>
              </w:rPr>
              <w:t>Practical Example</w:t>
            </w:r>
            <w:r>
              <w:rPr>
                <w:rFonts w:ascii="Raleway Light" w:eastAsia="Raleway Light" w:hAnsi="Raleway Light" w:cs="Raleway Light"/>
                <w:sz w:val="22"/>
                <w:szCs w:val="22"/>
              </w:rPr>
              <w:tab/>
              <w:t>140</w:t>
            </w:r>
          </w:hyperlink>
        </w:p>
        <w:p w14:paraId="285E2F66"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hyxwrq8dlzys">
            <w:r>
              <w:rPr>
                <w:rFonts w:ascii="Raleway Light" w:eastAsia="Raleway Light" w:hAnsi="Raleway Light" w:cs="Raleway Light"/>
                <w:sz w:val="22"/>
                <w:szCs w:val="22"/>
              </w:rPr>
              <w:t>Creating and Managing Intelligent Agents</w:t>
            </w:r>
            <w:r>
              <w:rPr>
                <w:rFonts w:ascii="Raleway Light" w:eastAsia="Raleway Light" w:hAnsi="Raleway Light" w:cs="Raleway Light"/>
                <w:sz w:val="22"/>
                <w:szCs w:val="22"/>
              </w:rPr>
              <w:tab/>
              <w:t>140</w:t>
            </w:r>
          </w:hyperlink>
        </w:p>
        <w:p w14:paraId="404D191F"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x2gf9h5blrr3">
            <w:r>
              <w:rPr>
                <w:rFonts w:ascii="Raleway Light" w:eastAsia="Raleway Light" w:hAnsi="Raleway Light" w:cs="Raleway Light"/>
                <w:sz w:val="22"/>
                <w:szCs w:val="22"/>
              </w:rPr>
              <w:t>Overview of Agent Creation Techniques</w:t>
            </w:r>
            <w:r>
              <w:rPr>
                <w:rFonts w:ascii="Raleway Light" w:eastAsia="Raleway Light" w:hAnsi="Raleway Light" w:cs="Raleway Light"/>
                <w:sz w:val="22"/>
                <w:szCs w:val="22"/>
              </w:rPr>
              <w:tab/>
              <w:t>140</w:t>
            </w:r>
          </w:hyperlink>
        </w:p>
        <w:p w14:paraId="68C99586"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ob7zdd79fky1">
            <w:r>
              <w:rPr>
                <w:rFonts w:ascii="Raleway Light" w:eastAsia="Raleway Light" w:hAnsi="Raleway Light" w:cs="Raleway Light"/>
                <w:sz w:val="22"/>
                <w:szCs w:val="22"/>
              </w:rPr>
              <w:t>Integration with Large Language Models (LLMs)</w:t>
            </w:r>
            <w:r>
              <w:rPr>
                <w:rFonts w:ascii="Raleway Light" w:eastAsia="Raleway Light" w:hAnsi="Raleway Light" w:cs="Raleway Light"/>
                <w:sz w:val="22"/>
                <w:szCs w:val="22"/>
              </w:rPr>
              <w:tab/>
              <w:t>140</w:t>
            </w:r>
          </w:hyperlink>
        </w:p>
        <w:p w14:paraId="187A18AA"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tekc1uakwi3q">
            <w:r>
              <w:rPr>
                <w:rFonts w:ascii="Raleway Light" w:eastAsia="Raleway Light" w:hAnsi="Raleway Light" w:cs="Raleway Light"/>
                <w:sz w:val="22"/>
                <w:szCs w:val="22"/>
              </w:rPr>
              <w:t>Multi-Agent Systems and Scalability</w:t>
            </w:r>
            <w:r>
              <w:rPr>
                <w:rFonts w:ascii="Raleway Light" w:eastAsia="Raleway Light" w:hAnsi="Raleway Light" w:cs="Raleway Light"/>
                <w:sz w:val="22"/>
                <w:szCs w:val="22"/>
              </w:rPr>
              <w:tab/>
              <w:t>141</w:t>
            </w:r>
          </w:hyperlink>
        </w:p>
        <w:p w14:paraId="1F10E336"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rakq3qc4r97x">
            <w:r>
              <w:rPr>
                <w:rFonts w:ascii="Raleway Light" w:eastAsia="Raleway Light" w:hAnsi="Raleway Light" w:cs="Raleway Light"/>
                <w:sz w:val="22"/>
                <w:szCs w:val="22"/>
              </w:rPr>
              <w:t>Key Components in Intelligent Agent Framework</w:t>
            </w:r>
            <w:r>
              <w:rPr>
                <w:rFonts w:ascii="Raleway Light" w:eastAsia="Raleway Light" w:hAnsi="Raleway Light" w:cs="Raleway Light"/>
                <w:sz w:val="22"/>
                <w:szCs w:val="22"/>
              </w:rPr>
              <w:tab/>
              <w:t>141</w:t>
            </w:r>
          </w:hyperlink>
        </w:p>
        <w:p w14:paraId="65E963F5"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b6q7kl20qwdk">
            <w:r>
              <w:rPr>
                <w:rFonts w:ascii="Raleway Light" w:eastAsia="Raleway Light" w:hAnsi="Raleway Light" w:cs="Raleway Light"/>
                <w:sz w:val="22"/>
                <w:szCs w:val="22"/>
              </w:rPr>
              <w:t>Core Model and Data Infrastructure</w:t>
            </w:r>
            <w:r>
              <w:rPr>
                <w:rFonts w:ascii="Raleway Light" w:eastAsia="Raleway Light" w:hAnsi="Raleway Light" w:cs="Raleway Light"/>
                <w:sz w:val="22"/>
                <w:szCs w:val="22"/>
              </w:rPr>
              <w:tab/>
              <w:t>141</w:t>
            </w:r>
          </w:hyperlink>
        </w:p>
        <w:p w14:paraId="45ACA9EF"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2l8twiaegga1">
            <w:r>
              <w:rPr>
                <w:rFonts w:ascii="Raleway Light" w:eastAsia="Raleway Light" w:hAnsi="Raleway Light" w:cs="Raleway Light"/>
                <w:sz w:val="22"/>
                <w:szCs w:val="22"/>
              </w:rPr>
              <w:t>Continuous Monitoring and Improvement</w:t>
            </w:r>
            <w:r>
              <w:rPr>
                <w:rFonts w:ascii="Raleway Light" w:eastAsia="Raleway Light" w:hAnsi="Raleway Light" w:cs="Raleway Light"/>
                <w:sz w:val="22"/>
                <w:szCs w:val="22"/>
              </w:rPr>
              <w:tab/>
              <w:t>141</w:t>
            </w:r>
          </w:hyperlink>
        </w:p>
        <w:p w14:paraId="0C00204D"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2g87q3ggodg1">
            <w:r>
              <w:rPr>
                <w:rFonts w:ascii="Raleway Light" w:eastAsia="Raleway Light" w:hAnsi="Raleway Light" w:cs="Raleway Light"/>
                <w:sz w:val="22"/>
                <w:szCs w:val="22"/>
              </w:rPr>
              <w:t>Iterative Development and Feedback Incorporation</w:t>
            </w:r>
            <w:r>
              <w:rPr>
                <w:rFonts w:ascii="Raleway Light" w:eastAsia="Raleway Light" w:hAnsi="Raleway Light" w:cs="Raleway Light"/>
                <w:sz w:val="22"/>
                <w:szCs w:val="22"/>
              </w:rPr>
              <w:tab/>
              <w:t>141</w:t>
            </w:r>
          </w:hyperlink>
        </w:p>
        <w:p w14:paraId="7BE3E1B7"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53clolvh3rms">
            <w:r>
              <w:rPr>
                <w:rFonts w:ascii="Raleway Light" w:eastAsia="Raleway Light" w:hAnsi="Raleway Light" w:cs="Raleway Light"/>
                <w:sz w:val="22"/>
                <w:szCs w:val="22"/>
              </w:rPr>
              <w:t>Adaptive Learning Implementation</w:t>
            </w:r>
            <w:r>
              <w:rPr>
                <w:rFonts w:ascii="Raleway Light" w:eastAsia="Raleway Light" w:hAnsi="Raleway Light" w:cs="Raleway Light"/>
                <w:sz w:val="22"/>
                <w:szCs w:val="22"/>
              </w:rPr>
              <w:tab/>
              <w:t>141</w:t>
            </w:r>
          </w:hyperlink>
        </w:p>
        <w:p w14:paraId="70572F13"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r8ikmjn0rajt">
            <w:r>
              <w:rPr>
                <w:rFonts w:ascii="Raleway Light" w:eastAsia="Raleway Light" w:hAnsi="Raleway Light" w:cs="Raleway Light"/>
                <w:sz w:val="22"/>
                <w:szCs w:val="22"/>
              </w:rPr>
              <w:t>AI API and Security</w:t>
            </w:r>
            <w:r>
              <w:rPr>
                <w:rFonts w:ascii="Raleway Light" w:eastAsia="Raleway Light" w:hAnsi="Raleway Light" w:cs="Raleway Light"/>
                <w:sz w:val="22"/>
                <w:szCs w:val="22"/>
              </w:rPr>
              <w:tab/>
              <w:t>142</w:t>
            </w:r>
          </w:hyperlink>
        </w:p>
        <w:p w14:paraId="5BB5E702"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bhv3lrq55twb">
            <w:r>
              <w:rPr>
                <w:rFonts w:ascii="Raleway Light" w:eastAsia="Raleway Light" w:hAnsi="Raleway Light" w:cs="Raleway Light"/>
                <w:sz w:val="22"/>
                <w:szCs w:val="22"/>
              </w:rPr>
              <w:t>Application-Specific Agents</w:t>
            </w:r>
            <w:r>
              <w:rPr>
                <w:rFonts w:ascii="Raleway Light" w:eastAsia="Raleway Light" w:hAnsi="Raleway Light" w:cs="Raleway Light"/>
                <w:sz w:val="22"/>
                <w:szCs w:val="22"/>
              </w:rPr>
              <w:tab/>
              <w:t>142</w:t>
            </w:r>
          </w:hyperlink>
        </w:p>
        <w:p w14:paraId="6C6C2259"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98jzf8olk02r">
            <w:r>
              <w:rPr>
                <w:rFonts w:ascii="Raleway Light" w:eastAsia="Raleway Light" w:hAnsi="Raleway Light" w:cs="Raleway Light"/>
                <w:sz w:val="22"/>
                <w:szCs w:val="22"/>
              </w:rPr>
              <w:t>Cross-Cutting Concerns</w:t>
            </w:r>
            <w:r>
              <w:rPr>
                <w:rFonts w:ascii="Raleway Light" w:eastAsia="Raleway Light" w:hAnsi="Raleway Light" w:cs="Raleway Light"/>
                <w:sz w:val="22"/>
                <w:szCs w:val="22"/>
              </w:rPr>
              <w:tab/>
              <w:t>142</w:t>
            </w:r>
          </w:hyperlink>
        </w:p>
        <w:p w14:paraId="0B6E9C62"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heuuu876rmlw">
            <w:r>
              <w:rPr>
                <w:rFonts w:ascii="Raleway Light" w:eastAsia="Raleway Light" w:hAnsi="Raleway Light" w:cs="Raleway Light"/>
                <w:sz w:val="22"/>
                <w:szCs w:val="22"/>
              </w:rPr>
              <w:t>Deployment Strategies for Intelligent Agents</w:t>
            </w:r>
            <w:r>
              <w:rPr>
                <w:rFonts w:ascii="Raleway Light" w:eastAsia="Raleway Light" w:hAnsi="Raleway Light" w:cs="Raleway Light"/>
                <w:sz w:val="22"/>
                <w:szCs w:val="22"/>
              </w:rPr>
              <w:tab/>
              <w:t>142</w:t>
            </w:r>
          </w:hyperlink>
        </w:p>
        <w:p w14:paraId="2D720C62"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2siiq4a4xu6t">
            <w:r>
              <w:rPr>
                <w:rFonts w:ascii="Raleway Light" w:eastAsia="Raleway Light" w:hAnsi="Raleway Light" w:cs="Raleway Light"/>
                <w:sz w:val="22"/>
                <w:szCs w:val="22"/>
              </w:rPr>
              <w:t>Cloud-Based and On-Premise Solutions</w:t>
            </w:r>
            <w:r>
              <w:rPr>
                <w:rFonts w:ascii="Raleway Light" w:eastAsia="Raleway Light" w:hAnsi="Raleway Light" w:cs="Raleway Light"/>
                <w:sz w:val="22"/>
                <w:szCs w:val="22"/>
              </w:rPr>
              <w:tab/>
              <w:t>142</w:t>
            </w:r>
          </w:hyperlink>
        </w:p>
        <w:p w14:paraId="0B51C899"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j2its2bgkobi">
            <w:r>
              <w:rPr>
                <w:rFonts w:ascii="Raleway Light" w:eastAsia="Raleway Light" w:hAnsi="Raleway Light" w:cs="Raleway Light"/>
                <w:sz w:val="22"/>
                <w:szCs w:val="22"/>
              </w:rPr>
              <w:t>Continuous Monitoring and Feedback Loops</w:t>
            </w:r>
            <w:r>
              <w:rPr>
                <w:rFonts w:ascii="Raleway Light" w:eastAsia="Raleway Light" w:hAnsi="Raleway Light" w:cs="Raleway Light"/>
                <w:sz w:val="22"/>
                <w:szCs w:val="22"/>
              </w:rPr>
              <w:tab/>
              <w:t>143</w:t>
            </w:r>
          </w:hyperlink>
        </w:p>
        <w:p w14:paraId="5B894383"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b8xkcm86724b">
            <w:r>
              <w:rPr>
                <w:rFonts w:ascii="Raleway Light" w:eastAsia="Raleway Light" w:hAnsi="Raleway Light" w:cs="Raleway Light"/>
                <w:sz w:val="22"/>
                <w:szCs w:val="22"/>
              </w:rPr>
              <w:t>Integration with Enterprise Systems</w:t>
            </w:r>
            <w:r>
              <w:rPr>
                <w:rFonts w:ascii="Raleway Light" w:eastAsia="Raleway Light" w:hAnsi="Raleway Light" w:cs="Raleway Light"/>
                <w:sz w:val="22"/>
                <w:szCs w:val="22"/>
              </w:rPr>
              <w:tab/>
              <w:t>143</w:t>
            </w:r>
          </w:hyperlink>
        </w:p>
        <w:p w14:paraId="3BEFDFB1"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f6ehbi5643q4">
            <w:r>
              <w:rPr>
                <w:rFonts w:ascii="Raleway Light" w:eastAsia="Raleway Light" w:hAnsi="Raleway Light" w:cs="Raleway Light"/>
                <w:sz w:val="22"/>
                <w:szCs w:val="22"/>
              </w:rPr>
              <w:t>Future Directions and Continuous Improvement</w:t>
            </w:r>
            <w:r>
              <w:rPr>
                <w:rFonts w:ascii="Raleway Light" w:eastAsia="Raleway Light" w:hAnsi="Raleway Light" w:cs="Raleway Light"/>
                <w:sz w:val="22"/>
                <w:szCs w:val="22"/>
              </w:rPr>
              <w:tab/>
              <w:t>143</w:t>
            </w:r>
          </w:hyperlink>
        </w:p>
        <w:p w14:paraId="7C6560BD"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hlqp1jf2026">
            <w:r>
              <w:rPr>
                <w:rFonts w:ascii="Raleway Light" w:eastAsia="Raleway Light" w:hAnsi="Raleway Light" w:cs="Raleway Light"/>
                <w:sz w:val="22"/>
                <w:szCs w:val="22"/>
              </w:rPr>
              <w:t>Best Practices and Considerations</w:t>
            </w:r>
            <w:r>
              <w:rPr>
                <w:rFonts w:ascii="Raleway Light" w:eastAsia="Raleway Light" w:hAnsi="Raleway Light" w:cs="Raleway Light"/>
                <w:sz w:val="22"/>
                <w:szCs w:val="22"/>
              </w:rPr>
              <w:tab/>
              <w:t>143</w:t>
            </w:r>
          </w:hyperlink>
        </w:p>
        <w:p w14:paraId="583D31E3"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fq4hynbmwq3r">
            <w:r>
              <w:rPr>
                <w:rFonts w:ascii="Raleway Light" w:eastAsia="Raleway Light" w:hAnsi="Raleway Light" w:cs="Raleway Light"/>
                <w:sz w:val="22"/>
                <w:szCs w:val="22"/>
              </w:rPr>
              <w:t>Code Quality and Standards</w:t>
            </w:r>
            <w:r>
              <w:rPr>
                <w:rFonts w:ascii="Raleway Light" w:eastAsia="Raleway Light" w:hAnsi="Raleway Light" w:cs="Raleway Light"/>
                <w:sz w:val="22"/>
                <w:szCs w:val="22"/>
              </w:rPr>
              <w:tab/>
              <w:t>143</w:t>
            </w:r>
          </w:hyperlink>
        </w:p>
        <w:p w14:paraId="3EAFBBCA"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muw00huglwyc">
            <w:r>
              <w:rPr>
                <w:rFonts w:ascii="Raleway Light" w:eastAsia="Raleway Light" w:hAnsi="Raleway Light" w:cs="Raleway Light"/>
                <w:sz w:val="22"/>
                <w:szCs w:val="22"/>
              </w:rPr>
              <w:t>Ethical and Responsible AI</w:t>
            </w:r>
            <w:r>
              <w:rPr>
                <w:rFonts w:ascii="Raleway Light" w:eastAsia="Raleway Light" w:hAnsi="Raleway Light" w:cs="Raleway Light"/>
                <w:sz w:val="22"/>
                <w:szCs w:val="22"/>
              </w:rPr>
              <w:tab/>
              <w:t>143</w:t>
            </w:r>
          </w:hyperlink>
        </w:p>
        <w:p w14:paraId="76C4048E"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mq1z22ie2gwc">
            <w:r>
              <w:rPr>
                <w:rFonts w:ascii="Raleway Light" w:eastAsia="Raleway Light" w:hAnsi="Raleway Light" w:cs="Raleway Light"/>
                <w:sz w:val="22"/>
                <w:szCs w:val="22"/>
              </w:rPr>
              <w:t>User-Centric Approach</w:t>
            </w:r>
            <w:r>
              <w:rPr>
                <w:rFonts w:ascii="Raleway Light" w:eastAsia="Raleway Light" w:hAnsi="Raleway Light" w:cs="Raleway Light"/>
                <w:sz w:val="22"/>
                <w:szCs w:val="22"/>
              </w:rPr>
              <w:tab/>
              <w:t>144</w:t>
            </w:r>
          </w:hyperlink>
        </w:p>
        <w:p w14:paraId="58EFA310"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uwnndfctttep">
            <w:r>
              <w:rPr>
                <w:rFonts w:ascii="Raleway Light" w:eastAsia="Raleway Light" w:hAnsi="Raleway Light" w:cs="Raleway Light"/>
                <w:sz w:val="22"/>
                <w:szCs w:val="22"/>
              </w:rPr>
              <w:t>Scalability and Performance Optimization</w:t>
            </w:r>
            <w:r>
              <w:rPr>
                <w:rFonts w:ascii="Raleway Light" w:eastAsia="Raleway Light" w:hAnsi="Raleway Light" w:cs="Raleway Light"/>
                <w:sz w:val="22"/>
                <w:szCs w:val="22"/>
              </w:rPr>
              <w:tab/>
              <w:t>144</w:t>
            </w:r>
          </w:hyperlink>
        </w:p>
        <w:p w14:paraId="7C4F70CE"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ulng622oxmil">
            <w:r>
              <w:rPr>
                <w:rFonts w:ascii="Raleway Light" w:eastAsia="Raleway Light" w:hAnsi="Raleway Light" w:cs="Raleway Light"/>
                <w:sz w:val="22"/>
                <w:szCs w:val="22"/>
              </w:rPr>
              <w:t>Understanding Temperature &amp; Top-P</w:t>
            </w:r>
            <w:r>
              <w:rPr>
                <w:rFonts w:ascii="Raleway Light" w:eastAsia="Raleway Light" w:hAnsi="Raleway Light" w:cs="Raleway Light"/>
                <w:sz w:val="22"/>
                <w:szCs w:val="22"/>
              </w:rPr>
              <w:tab/>
              <w:t>144</w:t>
            </w:r>
          </w:hyperlink>
        </w:p>
        <w:p w14:paraId="0EA7806E"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n5kqru9x3oku">
            <w:r>
              <w:rPr>
                <w:rFonts w:ascii="Raleway Light" w:eastAsia="Raleway Light" w:hAnsi="Raleway Light" w:cs="Raleway Light"/>
                <w:sz w:val="22"/>
                <w:szCs w:val="22"/>
              </w:rPr>
              <w:t>Temperature: Balancing Creativity and Precision</w:t>
            </w:r>
            <w:r>
              <w:rPr>
                <w:rFonts w:ascii="Raleway Light" w:eastAsia="Raleway Light" w:hAnsi="Raleway Light" w:cs="Raleway Light"/>
                <w:sz w:val="22"/>
                <w:szCs w:val="22"/>
              </w:rPr>
              <w:tab/>
              <w:t>144</w:t>
            </w:r>
          </w:hyperlink>
        </w:p>
        <w:p w14:paraId="4AF6BD86"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pftxvomnlze6">
            <w:r>
              <w:rPr>
                <w:rFonts w:ascii="Raleway Light" w:eastAsia="Raleway Light" w:hAnsi="Raleway Light" w:cs="Raleway Light"/>
                <w:sz w:val="22"/>
                <w:szCs w:val="22"/>
              </w:rPr>
              <w:t>Top-p Sampling: Dynamic Vocabulary Selection</w:t>
            </w:r>
            <w:r>
              <w:rPr>
                <w:rFonts w:ascii="Raleway Light" w:eastAsia="Raleway Light" w:hAnsi="Raleway Light" w:cs="Raleway Light"/>
                <w:sz w:val="22"/>
                <w:szCs w:val="22"/>
              </w:rPr>
              <w:tab/>
              <w:t>145</w:t>
            </w:r>
          </w:hyperlink>
        </w:p>
        <w:p w14:paraId="76D1950B"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yvbqenz9sg9e">
            <w:r>
              <w:rPr>
                <w:rFonts w:ascii="Raleway Light" w:eastAsia="Raleway Light" w:hAnsi="Raleway Light" w:cs="Raleway Light"/>
                <w:sz w:val="22"/>
                <w:szCs w:val="22"/>
              </w:rPr>
              <w:t>Temperature Settings</w:t>
            </w:r>
            <w:r>
              <w:rPr>
                <w:rFonts w:ascii="Raleway Light" w:eastAsia="Raleway Light" w:hAnsi="Raleway Light" w:cs="Raleway Light"/>
                <w:sz w:val="22"/>
                <w:szCs w:val="22"/>
              </w:rPr>
              <w:tab/>
              <w:t>145</w:t>
            </w:r>
          </w:hyperlink>
        </w:p>
        <w:p w14:paraId="614FBF41"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gx04uzkmq3m4">
            <w:r>
              <w:rPr>
                <w:rFonts w:ascii="Raleway Light" w:eastAsia="Raleway Light" w:hAnsi="Raleway Light" w:cs="Raleway Light"/>
                <w:sz w:val="22"/>
                <w:szCs w:val="22"/>
              </w:rPr>
              <w:t>Practical Applications of Temperature</w:t>
            </w:r>
            <w:r>
              <w:rPr>
                <w:rFonts w:ascii="Raleway Light" w:eastAsia="Raleway Light" w:hAnsi="Raleway Light" w:cs="Raleway Light"/>
                <w:sz w:val="22"/>
                <w:szCs w:val="22"/>
              </w:rPr>
              <w:tab/>
              <w:t>146</w:t>
            </w:r>
          </w:hyperlink>
        </w:p>
        <w:p w14:paraId="4B690EFB" w14:textId="77777777" w:rsidR="00242D16" w:rsidRDefault="00000000">
          <w:pPr>
            <w:widowControl w:val="0"/>
            <w:tabs>
              <w:tab w:val="right" w:pos="12000"/>
            </w:tabs>
            <w:spacing w:before="60" w:line="240" w:lineRule="auto"/>
            <w:ind w:left="360"/>
            <w:rPr>
              <w:rFonts w:ascii="Arial" w:eastAsia="Arial" w:hAnsi="Arial" w:cs="Arial"/>
              <w:sz w:val="22"/>
              <w:szCs w:val="22"/>
            </w:rPr>
          </w:pPr>
          <w:hyperlink w:anchor="_8sf67o9ler3w">
            <w:r>
              <w:rPr>
                <w:rFonts w:ascii="Raleway Light" w:eastAsia="Raleway Light" w:hAnsi="Raleway Light" w:cs="Raleway Light"/>
                <w:sz w:val="22"/>
                <w:szCs w:val="22"/>
              </w:rPr>
              <w:t>Embeddings &amp; Vector Storage</w:t>
            </w:r>
            <w:r>
              <w:rPr>
                <w:rFonts w:ascii="Raleway Light" w:eastAsia="Raleway Light" w:hAnsi="Raleway Light" w:cs="Raleway Light"/>
                <w:sz w:val="22"/>
                <w:szCs w:val="22"/>
              </w:rPr>
              <w:tab/>
              <w:t>148</w:t>
            </w:r>
          </w:hyperlink>
        </w:p>
        <w:p w14:paraId="1870A261" w14:textId="77777777" w:rsidR="00242D16" w:rsidRDefault="00000000">
          <w:pPr>
            <w:widowControl w:val="0"/>
            <w:tabs>
              <w:tab w:val="right" w:pos="12000"/>
            </w:tabs>
            <w:spacing w:before="60" w:line="240" w:lineRule="auto"/>
            <w:ind w:left="360"/>
            <w:rPr>
              <w:rFonts w:ascii="Arial" w:eastAsia="Arial" w:hAnsi="Arial" w:cs="Arial"/>
              <w:sz w:val="22"/>
              <w:szCs w:val="22"/>
            </w:rPr>
          </w:pPr>
          <w:hyperlink w:anchor="_8ta014qz74js">
            <w:r>
              <w:rPr>
                <w:rFonts w:ascii="Raleway Light" w:eastAsia="Raleway Light" w:hAnsi="Raleway Light" w:cs="Raleway Light"/>
                <w:sz w:val="22"/>
                <w:szCs w:val="22"/>
              </w:rPr>
              <w:t>Co-Pilots</w:t>
            </w:r>
            <w:r>
              <w:rPr>
                <w:rFonts w:ascii="Raleway Light" w:eastAsia="Raleway Light" w:hAnsi="Raleway Light" w:cs="Raleway Light"/>
                <w:sz w:val="22"/>
                <w:szCs w:val="22"/>
              </w:rPr>
              <w:tab/>
              <w:t>149</w:t>
            </w:r>
          </w:hyperlink>
        </w:p>
        <w:p w14:paraId="34122BFF"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dzz3qs164rfv">
            <w:r>
              <w:rPr>
                <w:rFonts w:ascii="Raleway Light" w:eastAsia="Raleway Light" w:hAnsi="Raleway Light" w:cs="Raleway Light"/>
                <w:sz w:val="22"/>
                <w:szCs w:val="22"/>
              </w:rPr>
              <w:t>Introduction to Co-Pilot Development</w:t>
            </w:r>
            <w:r>
              <w:rPr>
                <w:rFonts w:ascii="Raleway Light" w:eastAsia="Raleway Light" w:hAnsi="Raleway Light" w:cs="Raleway Light"/>
                <w:sz w:val="22"/>
                <w:szCs w:val="22"/>
              </w:rPr>
              <w:tab/>
              <w:t>149</w:t>
            </w:r>
          </w:hyperlink>
        </w:p>
        <w:p w14:paraId="382E976D"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2gvhib5cm1zu">
            <w:r>
              <w:rPr>
                <w:rFonts w:ascii="Raleway Light" w:eastAsia="Raleway Light" w:hAnsi="Raleway Light" w:cs="Raleway Light"/>
                <w:sz w:val="22"/>
                <w:szCs w:val="22"/>
              </w:rPr>
              <w:t>Overview of Co-Pilot Systems in Enterprise Environments</w:t>
            </w:r>
            <w:r>
              <w:rPr>
                <w:rFonts w:ascii="Raleway Light" w:eastAsia="Raleway Light" w:hAnsi="Raleway Light" w:cs="Raleway Light"/>
                <w:sz w:val="22"/>
                <w:szCs w:val="22"/>
              </w:rPr>
              <w:tab/>
              <w:t>150</w:t>
            </w:r>
          </w:hyperlink>
        </w:p>
        <w:p w14:paraId="6E73F681"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18czs1xtse44">
            <w:r>
              <w:rPr>
                <w:rFonts w:ascii="Raleway Light" w:eastAsia="Raleway Light" w:hAnsi="Raleway Light" w:cs="Raleway Light"/>
                <w:sz w:val="22"/>
                <w:szCs w:val="22"/>
              </w:rPr>
              <w:t>The Role and Impact of Co-Pilot Systems in Enhancing Business Operations</w:t>
            </w:r>
            <w:r>
              <w:rPr>
                <w:rFonts w:ascii="Raleway Light" w:eastAsia="Raleway Light" w:hAnsi="Raleway Light" w:cs="Raleway Light"/>
                <w:sz w:val="22"/>
                <w:szCs w:val="22"/>
              </w:rPr>
              <w:tab/>
              <w:t>150</w:t>
            </w:r>
          </w:hyperlink>
        </w:p>
        <w:p w14:paraId="71C49EC2"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rxzi9dnofb3s">
            <w:r>
              <w:rPr>
                <w:rFonts w:ascii="Raleway Light" w:eastAsia="Raleway Light" w:hAnsi="Raleway Light" w:cs="Raleway Light"/>
                <w:sz w:val="22"/>
                <w:szCs w:val="22"/>
              </w:rPr>
              <w:t>Overview of Co-Pilot Systems: Empowering Enterprises with AI Synergy</w:t>
            </w:r>
            <w:r>
              <w:rPr>
                <w:rFonts w:ascii="Raleway Light" w:eastAsia="Raleway Light" w:hAnsi="Raleway Light" w:cs="Raleway Light"/>
                <w:sz w:val="22"/>
                <w:szCs w:val="22"/>
              </w:rPr>
              <w:tab/>
              <w:t>151</w:t>
            </w:r>
          </w:hyperlink>
        </w:p>
        <w:p w14:paraId="1F0B67E6"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gpagpisfx4g5">
            <w:r>
              <w:rPr>
                <w:rFonts w:ascii="Raleway Light" w:eastAsia="Raleway Light" w:hAnsi="Raleway Light" w:cs="Raleway Light"/>
                <w:sz w:val="22"/>
                <w:szCs w:val="22"/>
              </w:rPr>
              <w:t>Role and Impact: Navigating the Technological and Operational Landscape</w:t>
            </w:r>
            <w:r>
              <w:rPr>
                <w:rFonts w:ascii="Raleway Light" w:eastAsia="Raleway Light" w:hAnsi="Raleway Light" w:cs="Raleway Light"/>
                <w:sz w:val="22"/>
                <w:szCs w:val="22"/>
              </w:rPr>
              <w:tab/>
              <w:t>151</w:t>
            </w:r>
          </w:hyperlink>
        </w:p>
        <w:p w14:paraId="139D99EE"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kjlcrucl6z60">
            <w:r>
              <w:rPr>
                <w:rFonts w:ascii="Raleway Light" w:eastAsia="Raleway Light" w:hAnsi="Raleway Light" w:cs="Raleway Light"/>
                <w:sz w:val="22"/>
                <w:szCs w:val="22"/>
              </w:rPr>
              <w:t>The Path to Implementation: Strategies for Effective Integration</w:t>
            </w:r>
            <w:r>
              <w:rPr>
                <w:rFonts w:ascii="Raleway Light" w:eastAsia="Raleway Light" w:hAnsi="Raleway Light" w:cs="Raleway Light"/>
                <w:sz w:val="22"/>
                <w:szCs w:val="22"/>
              </w:rPr>
              <w:tab/>
              <w:t>152</w:t>
            </w:r>
          </w:hyperlink>
        </w:p>
        <w:p w14:paraId="2026FBDB"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sx9q7d32f494">
            <w:r>
              <w:rPr>
                <w:rFonts w:ascii="Raleway Light" w:eastAsia="Raleway Light" w:hAnsi="Raleway Light" w:cs="Raleway Light"/>
                <w:sz w:val="22"/>
                <w:szCs w:val="22"/>
              </w:rPr>
              <w:t>Co-Pilot Development for Enterprises:</w:t>
            </w:r>
            <w:r>
              <w:rPr>
                <w:rFonts w:ascii="Raleway Light" w:eastAsia="Raleway Light" w:hAnsi="Raleway Light" w:cs="Raleway Light"/>
                <w:sz w:val="22"/>
                <w:szCs w:val="22"/>
              </w:rPr>
              <w:tab/>
              <w:t>152</w:t>
            </w:r>
          </w:hyperlink>
        </w:p>
        <w:p w14:paraId="1298C379"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twuw65qbzuh">
            <w:r>
              <w:rPr>
                <w:rFonts w:ascii="Raleway Light" w:eastAsia="Raleway Light" w:hAnsi="Raleway Light" w:cs="Raleway Light"/>
                <w:sz w:val="22"/>
                <w:szCs w:val="22"/>
              </w:rPr>
              <w:t>Introduction to Co-Pilot Development</w:t>
            </w:r>
            <w:r>
              <w:rPr>
                <w:rFonts w:ascii="Raleway Light" w:eastAsia="Raleway Light" w:hAnsi="Raleway Light" w:cs="Raleway Light"/>
                <w:sz w:val="22"/>
                <w:szCs w:val="22"/>
              </w:rPr>
              <w:tab/>
              <w:t>152</w:t>
            </w:r>
          </w:hyperlink>
        </w:p>
        <w:p w14:paraId="098FB44E"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luufyrhgg5po">
            <w:r>
              <w:rPr>
                <w:rFonts w:ascii="Raleway Light" w:eastAsia="Raleway Light" w:hAnsi="Raleway Light" w:cs="Raleway Light"/>
                <w:sz w:val="22"/>
                <w:szCs w:val="22"/>
              </w:rPr>
              <w:t>Overview of Co-Pilot Systems in Enterprise Context</w:t>
            </w:r>
            <w:r>
              <w:rPr>
                <w:rFonts w:ascii="Raleway Light" w:eastAsia="Raleway Light" w:hAnsi="Raleway Light" w:cs="Raleway Light"/>
                <w:sz w:val="22"/>
                <w:szCs w:val="22"/>
              </w:rPr>
              <w:tab/>
              <w:t>152</w:t>
            </w:r>
          </w:hyperlink>
        </w:p>
        <w:p w14:paraId="6904C26A"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sga5j2f785g8">
            <w:r>
              <w:rPr>
                <w:rFonts w:ascii="Raleway Light" w:eastAsia="Raleway Light" w:hAnsi="Raleway Light" w:cs="Raleway Light"/>
                <w:sz w:val="22"/>
                <w:szCs w:val="22"/>
              </w:rPr>
              <w:t>The Need for Co-Pilot Systems in Enterprises</w:t>
            </w:r>
            <w:r>
              <w:rPr>
                <w:rFonts w:ascii="Raleway Light" w:eastAsia="Raleway Light" w:hAnsi="Raleway Light" w:cs="Raleway Light"/>
                <w:sz w:val="22"/>
                <w:szCs w:val="22"/>
              </w:rPr>
              <w:tab/>
              <w:t>153</w:t>
            </w:r>
          </w:hyperlink>
        </w:p>
        <w:p w14:paraId="76A3518B"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4harn96x2zdc">
            <w:r>
              <w:rPr>
                <w:rFonts w:ascii="Raleway Light" w:eastAsia="Raleway Light" w:hAnsi="Raleway Light" w:cs="Raleway Light"/>
                <w:sz w:val="22"/>
                <w:szCs w:val="22"/>
              </w:rPr>
              <w:t>The Role of Co-Pilot Systems in Business Operations</w:t>
            </w:r>
            <w:r>
              <w:rPr>
                <w:rFonts w:ascii="Raleway Light" w:eastAsia="Raleway Light" w:hAnsi="Raleway Light" w:cs="Raleway Light"/>
                <w:sz w:val="22"/>
                <w:szCs w:val="22"/>
              </w:rPr>
              <w:tab/>
              <w:t>153</w:t>
            </w:r>
          </w:hyperlink>
        </w:p>
        <w:p w14:paraId="727C370E"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sf3oo6qwzeet">
            <w:r>
              <w:rPr>
                <w:rFonts w:ascii="Raleway Light" w:eastAsia="Raleway Light" w:hAnsi="Raleway Light" w:cs="Raleway Light"/>
                <w:sz w:val="22"/>
                <w:szCs w:val="22"/>
              </w:rPr>
              <w:t>Enhancing Collaboration and Productivity</w:t>
            </w:r>
            <w:r>
              <w:rPr>
                <w:rFonts w:ascii="Raleway Light" w:eastAsia="Raleway Light" w:hAnsi="Raleway Light" w:cs="Raleway Light"/>
                <w:sz w:val="22"/>
                <w:szCs w:val="22"/>
              </w:rPr>
              <w:tab/>
              <w:t>154</w:t>
            </w:r>
          </w:hyperlink>
        </w:p>
        <w:p w14:paraId="22591424"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1tfr9srlz4x9">
            <w:r>
              <w:rPr>
                <w:rFonts w:ascii="Raleway Light" w:eastAsia="Raleway Light" w:hAnsi="Raleway Light" w:cs="Raleway Light"/>
                <w:sz w:val="22"/>
                <w:szCs w:val="22"/>
              </w:rPr>
              <w:t>Development Strategy for Co-Pilot Systems</w:t>
            </w:r>
            <w:r>
              <w:rPr>
                <w:rFonts w:ascii="Raleway Light" w:eastAsia="Raleway Light" w:hAnsi="Raleway Light" w:cs="Raleway Light"/>
                <w:sz w:val="22"/>
                <w:szCs w:val="22"/>
              </w:rPr>
              <w:tab/>
              <w:t>155</w:t>
            </w:r>
          </w:hyperlink>
        </w:p>
        <w:p w14:paraId="4E666CE3"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38x9rdn9oh8q">
            <w:r>
              <w:rPr>
                <w:rFonts w:ascii="Raleway Light" w:eastAsia="Raleway Light" w:hAnsi="Raleway Light" w:cs="Raleway Light"/>
                <w:sz w:val="22"/>
                <w:szCs w:val="22"/>
              </w:rPr>
              <w:t>Development Strategy for Co-Pilot Systems</w:t>
            </w:r>
            <w:r>
              <w:rPr>
                <w:rFonts w:ascii="Raleway Light" w:eastAsia="Raleway Light" w:hAnsi="Raleway Light" w:cs="Raleway Light"/>
                <w:sz w:val="22"/>
                <w:szCs w:val="22"/>
              </w:rPr>
              <w:tab/>
              <w:t>155</w:t>
            </w:r>
          </w:hyperlink>
        </w:p>
        <w:p w14:paraId="4A6C2910"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ef50iq7wkup7">
            <w:r>
              <w:rPr>
                <w:rFonts w:ascii="Raleway Light" w:eastAsia="Raleway Light" w:hAnsi="Raleway Light" w:cs="Raleway Light"/>
                <w:sz w:val="22"/>
                <w:szCs w:val="22"/>
              </w:rPr>
              <w:t>Establishing User-Centric Design Principles</w:t>
            </w:r>
            <w:r>
              <w:rPr>
                <w:rFonts w:ascii="Raleway Light" w:eastAsia="Raleway Light" w:hAnsi="Raleway Light" w:cs="Raleway Light"/>
                <w:sz w:val="22"/>
                <w:szCs w:val="22"/>
              </w:rPr>
              <w:tab/>
              <w:t>156</w:t>
            </w:r>
          </w:hyperlink>
        </w:p>
        <w:p w14:paraId="32703A88"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tr5ecseerahu">
            <w:r>
              <w:rPr>
                <w:rFonts w:ascii="Raleway Light" w:eastAsia="Raleway Light" w:hAnsi="Raleway Light" w:cs="Raleway Light"/>
                <w:sz w:val="22"/>
                <w:szCs w:val="22"/>
              </w:rPr>
              <w:t>Feature Prioritization Process</w:t>
            </w:r>
            <w:r>
              <w:rPr>
                <w:rFonts w:ascii="Raleway Light" w:eastAsia="Raleway Light" w:hAnsi="Raleway Light" w:cs="Raleway Light"/>
                <w:sz w:val="22"/>
                <w:szCs w:val="22"/>
              </w:rPr>
              <w:tab/>
              <w:t>156</w:t>
            </w:r>
          </w:hyperlink>
        </w:p>
        <w:p w14:paraId="16824694"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vtq8xoa5x61h">
            <w:r>
              <w:rPr>
                <w:rFonts w:ascii="Raleway Light" w:eastAsia="Raleway Light" w:hAnsi="Raleway Light" w:cs="Raleway Light"/>
                <w:sz w:val="22"/>
                <w:szCs w:val="22"/>
              </w:rPr>
              <w:t>The Benefits of Co-Pilot Systems in Enterprises</w:t>
            </w:r>
            <w:r>
              <w:rPr>
                <w:rFonts w:ascii="Raleway Light" w:eastAsia="Raleway Light" w:hAnsi="Raleway Light" w:cs="Raleway Light"/>
                <w:sz w:val="22"/>
                <w:szCs w:val="22"/>
              </w:rPr>
              <w:tab/>
              <w:t>156</w:t>
            </w:r>
          </w:hyperlink>
        </w:p>
        <w:p w14:paraId="1EDA6712"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tcjx812om6rv">
            <w:r>
              <w:rPr>
                <w:rFonts w:ascii="Raleway Light" w:eastAsia="Raleway Light" w:hAnsi="Raleway Light" w:cs="Raleway Light"/>
                <w:sz w:val="22"/>
                <w:szCs w:val="22"/>
              </w:rPr>
              <w:t>The Benefits of Co-Pilot Systems in Enterprises</w:t>
            </w:r>
            <w:r>
              <w:rPr>
                <w:rFonts w:ascii="Raleway Light" w:eastAsia="Raleway Light" w:hAnsi="Raleway Light" w:cs="Raleway Light"/>
                <w:sz w:val="22"/>
                <w:szCs w:val="22"/>
              </w:rPr>
              <w:tab/>
              <w:t>157</w:t>
            </w:r>
          </w:hyperlink>
        </w:p>
        <w:p w14:paraId="3BB0E612"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agg24pk7301a">
            <w:r>
              <w:rPr>
                <w:rFonts w:ascii="Raleway Light" w:eastAsia="Raleway Light" w:hAnsi="Raleway Light" w:cs="Raleway Light"/>
                <w:sz w:val="22"/>
                <w:szCs w:val="22"/>
              </w:rPr>
              <w:t>Establishing a Feedback Loop for Continuous Improvement</w:t>
            </w:r>
            <w:r>
              <w:rPr>
                <w:rFonts w:ascii="Raleway Light" w:eastAsia="Raleway Light" w:hAnsi="Raleway Light" w:cs="Raleway Light"/>
                <w:sz w:val="22"/>
                <w:szCs w:val="22"/>
              </w:rPr>
              <w:tab/>
              <w:t>157</w:t>
            </w:r>
          </w:hyperlink>
        </w:p>
        <w:p w14:paraId="0C7713CA"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53cd7fc1lxbt">
            <w:r>
              <w:rPr>
                <w:rFonts w:ascii="Raleway Light" w:eastAsia="Raleway Light" w:hAnsi="Raleway Light" w:cs="Raleway Light"/>
                <w:sz w:val="22"/>
                <w:szCs w:val="22"/>
              </w:rPr>
              <w:t>Training Programs for Co-Pilot System Users</w:t>
            </w:r>
            <w:r>
              <w:rPr>
                <w:rFonts w:ascii="Raleway Light" w:eastAsia="Raleway Light" w:hAnsi="Raleway Light" w:cs="Raleway Light"/>
                <w:sz w:val="22"/>
                <w:szCs w:val="22"/>
              </w:rPr>
              <w:tab/>
              <w:t>157</w:t>
            </w:r>
          </w:hyperlink>
        </w:p>
        <w:p w14:paraId="4F3ED84A"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gs408opsmz65">
            <w:r>
              <w:rPr>
                <w:rFonts w:ascii="Raleway Light" w:eastAsia="Raleway Light" w:hAnsi="Raleway Light" w:cs="Raleway Light"/>
                <w:sz w:val="22"/>
                <w:szCs w:val="22"/>
              </w:rPr>
              <w:t>Reinforcing Feedback Loop in Training Programs</w:t>
            </w:r>
            <w:r>
              <w:rPr>
                <w:rFonts w:ascii="Raleway Light" w:eastAsia="Raleway Light" w:hAnsi="Raleway Light" w:cs="Raleway Light"/>
                <w:sz w:val="22"/>
                <w:szCs w:val="22"/>
              </w:rPr>
              <w:tab/>
              <w:t>158</w:t>
            </w:r>
          </w:hyperlink>
        </w:p>
        <w:p w14:paraId="38FC79A8"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cnac29cxb1jy">
            <w:r>
              <w:rPr>
                <w:rFonts w:ascii="Raleway Light" w:eastAsia="Raleway Light" w:hAnsi="Raleway Light" w:cs="Raleway Light"/>
                <w:sz w:val="22"/>
                <w:szCs w:val="22"/>
              </w:rPr>
              <w:t>Implementing Co-Pilot Systems: A Step-by-Step Guide</w:t>
            </w:r>
            <w:r>
              <w:rPr>
                <w:rFonts w:ascii="Raleway Light" w:eastAsia="Raleway Light" w:hAnsi="Raleway Light" w:cs="Raleway Light"/>
                <w:sz w:val="22"/>
                <w:szCs w:val="22"/>
              </w:rPr>
              <w:tab/>
              <w:t>158</w:t>
            </w:r>
          </w:hyperlink>
        </w:p>
        <w:p w14:paraId="48D3F5A7"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huod22voz3bd">
            <w:r>
              <w:rPr>
                <w:rFonts w:ascii="Raleway Light" w:eastAsia="Raleway Light" w:hAnsi="Raleway Light" w:cs="Raleway Light"/>
                <w:sz w:val="22"/>
                <w:szCs w:val="22"/>
              </w:rPr>
              <w:t>Long-Term Management and Evolution of Co-Pilot Systems</w:t>
            </w:r>
            <w:r>
              <w:rPr>
                <w:rFonts w:ascii="Raleway Light" w:eastAsia="Raleway Light" w:hAnsi="Raleway Light" w:cs="Raleway Light"/>
                <w:sz w:val="22"/>
                <w:szCs w:val="22"/>
              </w:rPr>
              <w:tab/>
              <w:t>158</w:t>
            </w:r>
          </w:hyperlink>
        </w:p>
        <w:p w14:paraId="0683D66C"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erbj1mi3oz4p">
            <w:r>
              <w:rPr>
                <w:rFonts w:ascii="Raleway Light" w:eastAsia="Raleway Light" w:hAnsi="Raleway Light" w:cs="Raleway Light"/>
                <w:sz w:val="22"/>
                <w:szCs w:val="22"/>
              </w:rPr>
              <w:t>Evaluating the Impact of Co-Pilot Systems</w:t>
            </w:r>
            <w:r>
              <w:rPr>
                <w:rFonts w:ascii="Raleway Light" w:eastAsia="Raleway Light" w:hAnsi="Raleway Light" w:cs="Raleway Light"/>
                <w:sz w:val="22"/>
                <w:szCs w:val="22"/>
              </w:rPr>
              <w:tab/>
              <w:t>159</w:t>
            </w:r>
          </w:hyperlink>
        </w:p>
        <w:p w14:paraId="0AC59D0B"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xhr8uhweellu">
            <w:r>
              <w:rPr>
                <w:rFonts w:ascii="Raleway Light" w:eastAsia="Raleway Light" w:hAnsi="Raleway Light" w:cs="Raleway Light"/>
                <w:sz w:val="22"/>
                <w:szCs w:val="22"/>
              </w:rPr>
              <w:t>Benefits of Implementing a Co-Pilot System</w:t>
            </w:r>
            <w:r>
              <w:rPr>
                <w:rFonts w:ascii="Raleway Light" w:eastAsia="Raleway Light" w:hAnsi="Raleway Light" w:cs="Raleway Light"/>
                <w:sz w:val="22"/>
                <w:szCs w:val="22"/>
              </w:rPr>
              <w:tab/>
              <w:t>159</w:t>
            </w:r>
          </w:hyperlink>
        </w:p>
        <w:p w14:paraId="5A265E20"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ucj3xmk9dygx">
            <w:r>
              <w:rPr>
                <w:rFonts w:ascii="Raleway Light" w:eastAsia="Raleway Light" w:hAnsi="Raleway Light" w:cs="Raleway Light"/>
                <w:sz w:val="22"/>
                <w:szCs w:val="22"/>
              </w:rPr>
              <w:t>Efficiency Gains</w:t>
            </w:r>
            <w:r>
              <w:rPr>
                <w:rFonts w:ascii="Raleway Light" w:eastAsia="Raleway Light" w:hAnsi="Raleway Light" w:cs="Raleway Light"/>
                <w:sz w:val="22"/>
                <w:szCs w:val="22"/>
              </w:rPr>
              <w:tab/>
              <w:t>159</w:t>
            </w:r>
          </w:hyperlink>
        </w:p>
        <w:p w14:paraId="0CF5D522"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i4l5i4ovp4s8">
            <w:r>
              <w:rPr>
                <w:rFonts w:ascii="Raleway Light" w:eastAsia="Raleway Light" w:hAnsi="Raleway Light" w:cs="Raleway Light"/>
                <w:sz w:val="22"/>
                <w:szCs w:val="22"/>
              </w:rPr>
              <w:t>User Adoption Strategies</w:t>
            </w:r>
            <w:r>
              <w:rPr>
                <w:rFonts w:ascii="Raleway Light" w:eastAsia="Raleway Light" w:hAnsi="Raleway Light" w:cs="Raleway Light"/>
                <w:sz w:val="22"/>
                <w:szCs w:val="22"/>
              </w:rPr>
              <w:tab/>
              <w:t>160</w:t>
            </w:r>
          </w:hyperlink>
        </w:p>
        <w:p w14:paraId="4DFE3538"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wiqo39gj21lo">
            <w:r>
              <w:rPr>
                <w:rFonts w:ascii="Raleway Light" w:eastAsia="Raleway Light" w:hAnsi="Raleway Light" w:cs="Raleway Light"/>
                <w:sz w:val="22"/>
                <w:szCs w:val="22"/>
              </w:rPr>
              <w:t>Iterative Development and Feedback Loop</w:t>
            </w:r>
            <w:r>
              <w:rPr>
                <w:rFonts w:ascii="Raleway Light" w:eastAsia="Raleway Light" w:hAnsi="Raleway Light" w:cs="Raleway Light"/>
                <w:sz w:val="22"/>
                <w:szCs w:val="22"/>
              </w:rPr>
              <w:tab/>
              <w:t>160</w:t>
            </w:r>
          </w:hyperlink>
        </w:p>
        <w:p w14:paraId="2C4C8434"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oc1cmkp9hhy5">
            <w:r>
              <w:rPr>
                <w:rFonts w:ascii="Raleway Light" w:eastAsia="Raleway Light" w:hAnsi="Raleway Light" w:cs="Raleway Light"/>
                <w:sz w:val="22"/>
                <w:szCs w:val="22"/>
              </w:rPr>
              <w:t>Incorporation of User Feedback</w:t>
            </w:r>
            <w:r>
              <w:rPr>
                <w:rFonts w:ascii="Raleway Light" w:eastAsia="Raleway Light" w:hAnsi="Raleway Light" w:cs="Raleway Light"/>
                <w:sz w:val="22"/>
                <w:szCs w:val="22"/>
              </w:rPr>
              <w:tab/>
              <w:t>160</w:t>
            </w:r>
          </w:hyperlink>
        </w:p>
        <w:p w14:paraId="0E789716"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15htrs7fesax">
            <w:r>
              <w:rPr>
                <w:rFonts w:ascii="Raleway Light" w:eastAsia="Raleway Light" w:hAnsi="Raleway Light" w:cs="Raleway Light"/>
                <w:sz w:val="22"/>
                <w:szCs w:val="22"/>
              </w:rPr>
              <w:t>Effectiveness Measurement</w:t>
            </w:r>
            <w:r>
              <w:rPr>
                <w:rFonts w:ascii="Raleway Light" w:eastAsia="Raleway Light" w:hAnsi="Raleway Light" w:cs="Raleway Light"/>
                <w:sz w:val="22"/>
                <w:szCs w:val="22"/>
              </w:rPr>
              <w:tab/>
              <w:t>160</w:t>
            </w:r>
          </w:hyperlink>
        </w:p>
        <w:p w14:paraId="4348D273"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h92rj7chawhh">
            <w:r>
              <w:rPr>
                <w:rFonts w:ascii="Raleway Light" w:eastAsia="Raleway Light" w:hAnsi="Raleway Light" w:cs="Raleway Light"/>
                <w:sz w:val="22"/>
                <w:szCs w:val="22"/>
              </w:rPr>
              <w:t>Training Programs for Co-Pilot Systems</w:t>
            </w:r>
            <w:r>
              <w:rPr>
                <w:rFonts w:ascii="Raleway Light" w:eastAsia="Raleway Light" w:hAnsi="Raleway Light" w:cs="Raleway Light"/>
                <w:sz w:val="22"/>
                <w:szCs w:val="22"/>
              </w:rPr>
              <w:tab/>
              <w:t>161</w:t>
            </w:r>
          </w:hyperlink>
        </w:p>
        <w:p w14:paraId="5BBE6D1A"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t28c8a3121vj">
            <w:r>
              <w:rPr>
                <w:rFonts w:ascii="Raleway Light" w:eastAsia="Raleway Light" w:hAnsi="Raleway Light" w:cs="Raleway Light"/>
                <w:sz w:val="22"/>
                <w:szCs w:val="22"/>
              </w:rPr>
              <w:t>Curriculum Development</w:t>
            </w:r>
            <w:r>
              <w:rPr>
                <w:rFonts w:ascii="Raleway Light" w:eastAsia="Raleway Light" w:hAnsi="Raleway Light" w:cs="Raleway Light"/>
                <w:sz w:val="22"/>
                <w:szCs w:val="22"/>
              </w:rPr>
              <w:tab/>
              <w:t>161</w:t>
            </w:r>
          </w:hyperlink>
        </w:p>
        <w:p w14:paraId="336C6ACB"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lg7pbyce2g40">
            <w:r>
              <w:rPr>
                <w:rFonts w:ascii="Raleway Light" w:eastAsia="Raleway Light" w:hAnsi="Raleway Light" w:cs="Raleway Light"/>
                <w:sz w:val="22"/>
                <w:szCs w:val="22"/>
              </w:rPr>
              <w:t>Diverse Training Methods</w:t>
            </w:r>
            <w:r>
              <w:rPr>
                <w:rFonts w:ascii="Raleway Light" w:eastAsia="Raleway Light" w:hAnsi="Raleway Light" w:cs="Raleway Light"/>
                <w:sz w:val="22"/>
                <w:szCs w:val="22"/>
              </w:rPr>
              <w:tab/>
              <w:t>161</w:t>
            </w:r>
          </w:hyperlink>
        </w:p>
        <w:p w14:paraId="6149BA3F"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e20oxcz3cqbj">
            <w:r>
              <w:rPr>
                <w:rFonts w:ascii="Raleway Light" w:eastAsia="Raleway Light" w:hAnsi="Raleway Light" w:cs="Raleway Light"/>
                <w:sz w:val="22"/>
                <w:szCs w:val="22"/>
              </w:rPr>
              <w:t>Continuous Improvement Through Feedback</w:t>
            </w:r>
            <w:r>
              <w:rPr>
                <w:rFonts w:ascii="Raleway Light" w:eastAsia="Raleway Light" w:hAnsi="Raleway Light" w:cs="Raleway Light"/>
                <w:sz w:val="22"/>
                <w:szCs w:val="22"/>
              </w:rPr>
              <w:tab/>
              <w:t>161</w:t>
            </w:r>
          </w:hyperlink>
        </w:p>
        <w:p w14:paraId="647AEE2F"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9xo4hsac343r">
            <w:r>
              <w:rPr>
                <w:rFonts w:ascii="Raleway Light" w:eastAsia="Raleway Light" w:hAnsi="Raleway Light" w:cs="Raleway Light"/>
                <w:sz w:val="22"/>
                <w:szCs w:val="22"/>
              </w:rPr>
              <w:t>Post-Training Evaluations</w:t>
            </w:r>
            <w:r>
              <w:rPr>
                <w:rFonts w:ascii="Raleway Light" w:eastAsia="Raleway Light" w:hAnsi="Raleway Light" w:cs="Raleway Light"/>
                <w:sz w:val="22"/>
                <w:szCs w:val="22"/>
              </w:rPr>
              <w:tab/>
              <w:t>161</w:t>
            </w:r>
          </w:hyperlink>
        </w:p>
        <w:p w14:paraId="5B105F1C"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lgajcp86mk90">
            <w:r>
              <w:rPr>
                <w:rFonts w:ascii="Raleway Light" w:eastAsia="Raleway Light" w:hAnsi="Raleway Light" w:cs="Raleway Light"/>
                <w:sz w:val="22"/>
                <w:szCs w:val="22"/>
              </w:rPr>
              <w:t>Regular Training Effectiveness Assessment</w:t>
            </w:r>
            <w:r>
              <w:rPr>
                <w:rFonts w:ascii="Raleway Light" w:eastAsia="Raleway Light" w:hAnsi="Raleway Light" w:cs="Raleway Light"/>
                <w:sz w:val="22"/>
                <w:szCs w:val="22"/>
              </w:rPr>
              <w:tab/>
              <w:t>162</w:t>
            </w:r>
          </w:hyperlink>
        </w:p>
        <w:p w14:paraId="1E1D8D71"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rvyj4sw02hlm">
            <w:r>
              <w:rPr>
                <w:rFonts w:ascii="Raleway Light" w:eastAsia="Raleway Light" w:hAnsi="Raleway Light" w:cs="Raleway Light"/>
                <w:sz w:val="22"/>
                <w:szCs w:val="22"/>
              </w:rPr>
              <w:t>Future Outlook and Evolving Trends in Co-Pilot Technology</w:t>
            </w:r>
            <w:r>
              <w:rPr>
                <w:rFonts w:ascii="Raleway Light" w:eastAsia="Raleway Light" w:hAnsi="Raleway Light" w:cs="Raleway Light"/>
                <w:sz w:val="22"/>
                <w:szCs w:val="22"/>
              </w:rPr>
              <w:tab/>
              <w:t>162</w:t>
            </w:r>
          </w:hyperlink>
        </w:p>
        <w:p w14:paraId="6EC7DA7A"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ce3pm04c84qc">
            <w:r>
              <w:rPr>
                <w:rFonts w:ascii="Raleway Light" w:eastAsia="Raleway Light" w:hAnsi="Raleway Light" w:cs="Raleway Light"/>
                <w:sz w:val="22"/>
                <w:szCs w:val="22"/>
              </w:rPr>
              <w:t>Emerging Trends in Co-Pilot Technology</w:t>
            </w:r>
            <w:r>
              <w:rPr>
                <w:rFonts w:ascii="Raleway Light" w:eastAsia="Raleway Light" w:hAnsi="Raleway Light" w:cs="Raleway Light"/>
                <w:sz w:val="22"/>
                <w:szCs w:val="22"/>
              </w:rPr>
              <w:tab/>
              <w:t>162</w:t>
            </w:r>
          </w:hyperlink>
        </w:p>
        <w:p w14:paraId="04155D88"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txilrn6yp99c">
            <w:r>
              <w:rPr>
                <w:rFonts w:ascii="Raleway Light" w:eastAsia="Raleway Light" w:hAnsi="Raleway Light" w:cs="Raleway Light"/>
                <w:sz w:val="22"/>
                <w:szCs w:val="22"/>
              </w:rPr>
              <w:t>Enhanced Data Analytics and Visualization</w:t>
            </w:r>
            <w:r>
              <w:rPr>
                <w:rFonts w:ascii="Raleway Light" w:eastAsia="Raleway Light" w:hAnsi="Raleway Light" w:cs="Raleway Light"/>
                <w:sz w:val="22"/>
                <w:szCs w:val="22"/>
              </w:rPr>
              <w:tab/>
              <w:t>163</w:t>
            </w:r>
          </w:hyperlink>
        </w:p>
        <w:p w14:paraId="42B1CA67"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jkgmnpkbepc3">
            <w:r>
              <w:rPr>
                <w:rFonts w:ascii="Raleway Light" w:eastAsia="Raleway Light" w:hAnsi="Raleway Light" w:cs="Raleway Light"/>
                <w:sz w:val="22"/>
                <w:szCs w:val="22"/>
              </w:rPr>
              <w:t>Anticipating Transformative Impacts on Business Operations</w:t>
            </w:r>
            <w:r>
              <w:rPr>
                <w:rFonts w:ascii="Raleway Light" w:eastAsia="Raleway Light" w:hAnsi="Raleway Light" w:cs="Raleway Light"/>
                <w:sz w:val="22"/>
                <w:szCs w:val="22"/>
              </w:rPr>
              <w:tab/>
              <w:t>163</w:t>
            </w:r>
          </w:hyperlink>
        </w:p>
        <w:p w14:paraId="39AE9A66"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mv7osy8mta3s">
            <w:r>
              <w:rPr>
                <w:rFonts w:ascii="Raleway Light" w:eastAsia="Raleway Light" w:hAnsi="Raleway Light" w:cs="Raleway Light"/>
                <w:sz w:val="22"/>
                <w:szCs w:val="22"/>
              </w:rPr>
              <w:t>Integrating with Emerging Technologies</w:t>
            </w:r>
            <w:r>
              <w:rPr>
                <w:rFonts w:ascii="Raleway Light" w:eastAsia="Raleway Light" w:hAnsi="Raleway Light" w:cs="Raleway Light"/>
                <w:sz w:val="22"/>
                <w:szCs w:val="22"/>
              </w:rPr>
              <w:tab/>
              <w:t>163</w:t>
            </w:r>
          </w:hyperlink>
        </w:p>
        <w:p w14:paraId="7A6611BE"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boxlnz9nv9mz">
            <w:r>
              <w:rPr>
                <w:rFonts w:ascii="Raleway Light" w:eastAsia="Raleway Light" w:hAnsi="Raleway Light" w:cs="Raleway Light"/>
                <w:sz w:val="22"/>
                <w:szCs w:val="22"/>
              </w:rPr>
              <w:t>Ethical AI and Responsible Use</w:t>
            </w:r>
            <w:r>
              <w:rPr>
                <w:rFonts w:ascii="Raleway Light" w:eastAsia="Raleway Light" w:hAnsi="Raleway Light" w:cs="Raleway Light"/>
                <w:sz w:val="22"/>
                <w:szCs w:val="22"/>
              </w:rPr>
              <w:tab/>
              <w:t>164</w:t>
            </w:r>
          </w:hyperlink>
        </w:p>
        <w:p w14:paraId="38C3AC4C"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7ycp98a0m72l">
            <w:r>
              <w:rPr>
                <w:rFonts w:ascii="Raleway Light" w:eastAsia="Raleway Light" w:hAnsi="Raleway Light" w:cs="Raleway Light"/>
                <w:sz w:val="22"/>
                <w:szCs w:val="22"/>
              </w:rPr>
              <w:t>Creating a Unique Co-Pilot System:</w:t>
            </w:r>
            <w:r>
              <w:rPr>
                <w:rFonts w:ascii="Raleway Light" w:eastAsia="Raleway Light" w:hAnsi="Raleway Light" w:cs="Raleway Light"/>
                <w:sz w:val="22"/>
                <w:szCs w:val="22"/>
              </w:rPr>
              <w:tab/>
              <w:t>164</w:t>
            </w:r>
          </w:hyperlink>
        </w:p>
        <w:p w14:paraId="45B5A644"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llpktsu8rxw7">
            <w:r>
              <w:rPr>
                <w:rFonts w:ascii="Raleway Light" w:eastAsia="Raleway Light" w:hAnsi="Raleway Light" w:cs="Raleway Light"/>
                <w:sz w:val="22"/>
                <w:szCs w:val="22"/>
              </w:rPr>
              <w:t>Development Overview:</w:t>
            </w:r>
            <w:r>
              <w:rPr>
                <w:rFonts w:ascii="Raleway Light" w:eastAsia="Raleway Light" w:hAnsi="Raleway Light" w:cs="Raleway Light"/>
                <w:sz w:val="22"/>
                <w:szCs w:val="22"/>
              </w:rPr>
              <w:tab/>
              <w:t>164</w:t>
            </w:r>
          </w:hyperlink>
        </w:p>
        <w:p w14:paraId="64B8638E"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9px8z3hi194n">
            <w:r>
              <w:rPr>
                <w:rFonts w:ascii="Raleway Light" w:eastAsia="Raleway Light" w:hAnsi="Raleway Light" w:cs="Raleway Light"/>
                <w:sz w:val="22"/>
                <w:szCs w:val="22"/>
              </w:rPr>
              <w:t>Building the System:</w:t>
            </w:r>
            <w:r>
              <w:rPr>
                <w:rFonts w:ascii="Raleway Light" w:eastAsia="Raleway Light" w:hAnsi="Raleway Light" w:cs="Raleway Light"/>
                <w:sz w:val="22"/>
                <w:szCs w:val="22"/>
              </w:rPr>
              <w:tab/>
              <w:t>165</w:t>
            </w:r>
          </w:hyperlink>
        </w:p>
        <w:p w14:paraId="10D02B29"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27hrs5laa4lt">
            <w:r>
              <w:rPr>
                <w:rFonts w:ascii="Raleway Light" w:eastAsia="Raleway Light" w:hAnsi="Raleway Light" w:cs="Raleway Light"/>
                <w:sz w:val="22"/>
                <w:szCs w:val="22"/>
              </w:rPr>
              <w:t>Operational Mechanics:</w:t>
            </w:r>
            <w:r>
              <w:rPr>
                <w:rFonts w:ascii="Raleway Light" w:eastAsia="Raleway Light" w:hAnsi="Raleway Light" w:cs="Raleway Light"/>
                <w:sz w:val="22"/>
                <w:szCs w:val="22"/>
              </w:rPr>
              <w:tab/>
              <w:t>165</w:t>
            </w:r>
          </w:hyperlink>
        </w:p>
        <w:p w14:paraId="1D147EF1"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ybh663hqv6j1">
            <w:r>
              <w:rPr>
                <w:rFonts w:ascii="Raleway Light" w:eastAsia="Raleway Light" w:hAnsi="Raleway Light" w:cs="Raleway Light"/>
                <w:sz w:val="22"/>
                <w:szCs w:val="22"/>
              </w:rPr>
              <w:t>Deployment and Testing:</w:t>
            </w:r>
            <w:r>
              <w:rPr>
                <w:rFonts w:ascii="Raleway Light" w:eastAsia="Raleway Light" w:hAnsi="Raleway Light" w:cs="Raleway Light"/>
                <w:sz w:val="22"/>
                <w:szCs w:val="22"/>
              </w:rPr>
              <w:tab/>
              <w:t>166</w:t>
            </w:r>
          </w:hyperlink>
        </w:p>
        <w:p w14:paraId="36569C1F"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767zjicau41w">
            <w:r>
              <w:rPr>
                <w:rFonts w:ascii="Raleway Light" w:eastAsia="Raleway Light" w:hAnsi="Raleway Light" w:cs="Raleway Light"/>
                <w:sz w:val="22"/>
                <w:szCs w:val="22"/>
              </w:rPr>
              <w:t>How to Create a Unique Co-Pilot System Using Microsoft Graph and GPT-4</w:t>
            </w:r>
            <w:r>
              <w:rPr>
                <w:rFonts w:ascii="Raleway Light" w:eastAsia="Raleway Light" w:hAnsi="Raleway Light" w:cs="Raleway Light"/>
                <w:sz w:val="22"/>
                <w:szCs w:val="22"/>
              </w:rPr>
              <w:tab/>
              <w:t>166</w:t>
            </w:r>
          </w:hyperlink>
        </w:p>
        <w:p w14:paraId="33B0306C"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kbu1k0jx607a">
            <w:r>
              <w:rPr>
                <w:rFonts w:ascii="Raleway Light" w:eastAsia="Raleway Light" w:hAnsi="Raleway Light" w:cs="Raleway Light"/>
                <w:sz w:val="22"/>
                <w:szCs w:val="22"/>
              </w:rPr>
              <w:t>Development of a Custom Co-Pilot System</w:t>
            </w:r>
            <w:r>
              <w:rPr>
                <w:rFonts w:ascii="Raleway Light" w:eastAsia="Raleway Light" w:hAnsi="Raleway Light" w:cs="Raleway Light"/>
                <w:sz w:val="22"/>
                <w:szCs w:val="22"/>
              </w:rPr>
              <w:tab/>
              <w:t>166</w:t>
            </w:r>
          </w:hyperlink>
        </w:p>
        <w:p w14:paraId="093E6CF0"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pm5pj0pkznos">
            <w:r>
              <w:rPr>
                <w:rFonts w:ascii="Raleway Light" w:eastAsia="Raleway Light" w:hAnsi="Raleway Light" w:cs="Raleway Light"/>
                <w:sz w:val="22"/>
                <w:szCs w:val="22"/>
              </w:rPr>
              <w:t>1. Conceptualization and Planning</w:t>
            </w:r>
            <w:r>
              <w:rPr>
                <w:rFonts w:ascii="Raleway Light" w:eastAsia="Raleway Light" w:hAnsi="Raleway Light" w:cs="Raleway Light"/>
                <w:sz w:val="22"/>
                <w:szCs w:val="22"/>
              </w:rPr>
              <w:tab/>
              <w:t>166</w:t>
            </w:r>
          </w:hyperlink>
        </w:p>
        <w:p w14:paraId="3AE5F487"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ivgvtyp23o6j">
            <w:r>
              <w:rPr>
                <w:rFonts w:ascii="Raleway Light" w:eastAsia="Raleway Light" w:hAnsi="Raleway Light" w:cs="Raleway Light"/>
                <w:sz w:val="22"/>
                <w:szCs w:val="22"/>
              </w:rPr>
              <w:t>2. Environment Setup</w:t>
            </w:r>
            <w:r>
              <w:rPr>
                <w:rFonts w:ascii="Raleway Light" w:eastAsia="Raleway Light" w:hAnsi="Raleway Light" w:cs="Raleway Light"/>
                <w:sz w:val="22"/>
                <w:szCs w:val="22"/>
              </w:rPr>
              <w:tab/>
              <w:t>166</w:t>
            </w:r>
          </w:hyperlink>
        </w:p>
        <w:p w14:paraId="22E2A182"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w7iryzm4w0wy">
            <w:r>
              <w:rPr>
                <w:rFonts w:ascii="Raleway Light" w:eastAsia="Raleway Light" w:hAnsi="Raleway Light" w:cs="Raleway Light"/>
                <w:sz w:val="22"/>
                <w:szCs w:val="22"/>
              </w:rPr>
              <w:t>3. AI Integration</w:t>
            </w:r>
            <w:r>
              <w:rPr>
                <w:rFonts w:ascii="Raleway Light" w:eastAsia="Raleway Light" w:hAnsi="Raleway Light" w:cs="Raleway Light"/>
                <w:sz w:val="22"/>
                <w:szCs w:val="22"/>
              </w:rPr>
              <w:tab/>
              <w:t>167</w:t>
            </w:r>
          </w:hyperlink>
        </w:p>
        <w:p w14:paraId="6B5AB01F"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fq83deh6mk78">
            <w:r>
              <w:rPr>
                <w:rFonts w:ascii="Raleway Light" w:eastAsia="Raleway Light" w:hAnsi="Raleway Light" w:cs="Raleway Light"/>
                <w:sz w:val="22"/>
                <w:szCs w:val="22"/>
              </w:rPr>
              <w:t>4. Custom Skills and Prompts Development</w:t>
            </w:r>
            <w:r>
              <w:rPr>
                <w:rFonts w:ascii="Raleway Light" w:eastAsia="Raleway Light" w:hAnsi="Raleway Light" w:cs="Raleway Light"/>
                <w:sz w:val="22"/>
                <w:szCs w:val="22"/>
              </w:rPr>
              <w:tab/>
              <w:t>167</w:t>
            </w:r>
          </w:hyperlink>
        </w:p>
        <w:p w14:paraId="1123826F"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pf7ai57pn25u">
            <w:r>
              <w:rPr>
                <w:rFonts w:ascii="Raleway Light" w:eastAsia="Raleway Light" w:hAnsi="Raleway Light" w:cs="Raleway Light"/>
                <w:sz w:val="22"/>
                <w:szCs w:val="22"/>
              </w:rPr>
              <w:t>5. Interface and User Experience</w:t>
            </w:r>
            <w:r>
              <w:rPr>
                <w:rFonts w:ascii="Raleway Light" w:eastAsia="Raleway Light" w:hAnsi="Raleway Light" w:cs="Raleway Light"/>
                <w:sz w:val="22"/>
                <w:szCs w:val="22"/>
              </w:rPr>
              <w:tab/>
              <w:t>167</w:t>
            </w:r>
          </w:hyperlink>
        </w:p>
        <w:p w14:paraId="1A4FA8D4"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mqh4xo2isflr">
            <w:r>
              <w:rPr>
                <w:rFonts w:ascii="Raleway Light" w:eastAsia="Raleway Light" w:hAnsi="Raleway Light" w:cs="Raleway Light"/>
                <w:sz w:val="22"/>
                <w:szCs w:val="22"/>
              </w:rPr>
              <w:t>6. Testing and Iterations</w:t>
            </w:r>
            <w:r>
              <w:rPr>
                <w:rFonts w:ascii="Raleway Light" w:eastAsia="Raleway Light" w:hAnsi="Raleway Light" w:cs="Raleway Light"/>
                <w:sz w:val="22"/>
                <w:szCs w:val="22"/>
              </w:rPr>
              <w:tab/>
              <w:t>167</w:t>
            </w:r>
          </w:hyperlink>
        </w:p>
        <w:p w14:paraId="7D0C91F2"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llhdom79hcx4">
            <w:r>
              <w:rPr>
                <w:rFonts w:ascii="Raleway Light" w:eastAsia="Raleway Light" w:hAnsi="Raleway Light" w:cs="Raleway Light"/>
                <w:sz w:val="22"/>
                <w:szCs w:val="22"/>
              </w:rPr>
              <w:t>7. Deployment</w:t>
            </w:r>
            <w:r>
              <w:rPr>
                <w:rFonts w:ascii="Raleway Light" w:eastAsia="Raleway Light" w:hAnsi="Raleway Light" w:cs="Raleway Light"/>
                <w:sz w:val="22"/>
                <w:szCs w:val="22"/>
              </w:rPr>
              <w:tab/>
              <w:t>168</w:t>
            </w:r>
          </w:hyperlink>
        </w:p>
        <w:p w14:paraId="6647F54F"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ew7oqjdt9jgd">
            <w:r>
              <w:rPr>
                <w:rFonts w:ascii="Raleway Light" w:eastAsia="Raleway Light" w:hAnsi="Raleway Light" w:cs="Raleway Light"/>
                <w:sz w:val="22"/>
                <w:szCs w:val="22"/>
              </w:rPr>
              <w:t>8. Security and Compliance</w:t>
            </w:r>
            <w:r>
              <w:rPr>
                <w:rFonts w:ascii="Raleway Light" w:eastAsia="Raleway Light" w:hAnsi="Raleway Light" w:cs="Raleway Light"/>
                <w:sz w:val="22"/>
                <w:szCs w:val="22"/>
              </w:rPr>
              <w:tab/>
              <w:t>168</w:t>
            </w:r>
          </w:hyperlink>
        </w:p>
        <w:p w14:paraId="719AD666"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poltkcknfyyp">
            <w:r>
              <w:rPr>
                <w:rFonts w:ascii="Raleway Light" w:eastAsia="Raleway Light" w:hAnsi="Raleway Light" w:cs="Raleway Light"/>
                <w:sz w:val="22"/>
                <w:szCs w:val="22"/>
              </w:rPr>
              <w:t>9. Analytics and Reporting</w:t>
            </w:r>
            <w:r>
              <w:rPr>
                <w:rFonts w:ascii="Raleway Light" w:eastAsia="Raleway Light" w:hAnsi="Raleway Light" w:cs="Raleway Light"/>
                <w:sz w:val="22"/>
                <w:szCs w:val="22"/>
              </w:rPr>
              <w:tab/>
              <w:t>168</w:t>
            </w:r>
          </w:hyperlink>
        </w:p>
        <w:p w14:paraId="5C200D2D"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t5jvr6744c2c">
            <w:r>
              <w:rPr>
                <w:rFonts w:ascii="Raleway Light" w:eastAsia="Raleway Light" w:hAnsi="Raleway Light" w:cs="Raleway Light"/>
                <w:sz w:val="22"/>
                <w:szCs w:val="22"/>
              </w:rPr>
              <w:t>10. Future Outlook and Evolution Concept and Design</w:t>
            </w:r>
            <w:r>
              <w:rPr>
                <w:rFonts w:ascii="Raleway Light" w:eastAsia="Raleway Light" w:hAnsi="Raleway Light" w:cs="Raleway Light"/>
                <w:sz w:val="22"/>
                <w:szCs w:val="22"/>
              </w:rPr>
              <w:tab/>
              <w:t>168</w:t>
            </w:r>
          </w:hyperlink>
        </w:p>
        <w:p w14:paraId="54A65695"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9co323giglhu">
            <w:r>
              <w:rPr>
                <w:rFonts w:ascii="Raleway Light" w:eastAsia="Raleway Light" w:hAnsi="Raleway Light" w:cs="Raleway Light"/>
                <w:sz w:val="22"/>
                <w:szCs w:val="22"/>
              </w:rPr>
              <w:t>Microsoft Co-Pilot System Development</w:t>
            </w:r>
            <w:r>
              <w:rPr>
                <w:rFonts w:ascii="Raleway Light" w:eastAsia="Raleway Light" w:hAnsi="Raleway Light" w:cs="Raleway Light"/>
                <w:sz w:val="22"/>
                <w:szCs w:val="22"/>
              </w:rPr>
              <w:tab/>
              <w:t>169</w:t>
            </w:r>
          </w:hyperlink>
        </w:p>
        <w:p w14:paraId="0C5466CD"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hzh4mcm9laxe">
            <w:r>
              <w:rPr>
                <w:rFonts w:ascii="Raleway Light" w:eastAsia="Raleway Light" w:hAnsi="Raleway Light" w:cs="Raleway Light"/>
                <w:sz w:val="22"/>
                <w:szCs w:val="22"/>
              </w:rPr>
              <w:t>Google Co-Pilot System Development</w:t>
            </w:r>
            <w:r>
              <w:rPr>
                <w:rFonts w:ascii="Raleway Light" w:eastAsia="Raleway Light" w:hAnsi="Raleway Light" w:cs="Raleway Light"/>
                <w:sz w:val="22"/>
                <w:szCs w:val="22"/>
              </w:rPr>
              <w:tab/>
              <w:t>169</w:t>
            </w:r>
          </w:hyperlink>
        </w:p>
        <w:p w14:paraId="1CF883B1"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n3no54ogya7o">
            <w:r>
              <w:rPr>
                <w:rFonts w:ascii="Raleway Light" w:eastAsia="Raleway Light" w:hAnsi="Raleway Light" w:cs="Raleway Light"/>
                <w:sz w:val="22"/>
                <w:szCs w:val="22"/>
              </w:rPr>
              <w:t>Additional Considerations</w:t>
            </w:r>
            <w:r>
              <w:rPr>
                <w:rFonts w:ascii="Raleway Light" w:eastAsia="Raleway Light" w:hAnsi="Raleway Light" w:cs="Raleway Light"/>
                <w:sz w:val="22"/>
                <w:szCs w:val="22"/>
              </w:rPr>
              <w:tab/>
              <w:t>170</w:t>
            </w:r>
          </w:hyperlink>
        </w:p>
        <w:p w14:paraId="04E0E024"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rgudvmksyfu7">
            <w:r>
              <w:rPr>
                <w:rFonts w:ascii="Raleway Light" w:eastAsia="Raleway Light" w:hAnsi="Raleway Light" w:cs="Raleway Light"/>
                <w:sz w:val="22"/>
                <w:szCs w:val="22"/>
              </w:rPr>
              <w:t>Analytics and Reporting</w:t>
            </w:r>
            <w:r>
              <w:rPr>
                <w:rFonts w:ascii="Raleway Light" w:eastAsia="Raleway Light" w:hAnsi="Raleway Light" w:cs="Raleway Light"/>
                <w:sz w:val="22"/>
                <w:szCs w:val="22"/>
              </w:rPr>
              <w:tab/>
              <w:t>170</w:t>
            </w:r>
          </w:hyperlink>
        </w:p>
        <w:p w14:paraId="42037974"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1nizl7h0oduf">
            <w:r>
              <w:rPr>
                <w:rFonts w:ascii="Arial" w:eastAsia="Arial" w:hAnsi="Arial" w:cs="Arial"/>
                <w:sz w:val="22"/>
                <w:szCs w:val="22"/>
              </w:rPr>
              <w:t>Sample Requirements Proposal</w:t>
            </w:r>
            <w:r>
              <w:rPr>
                <w:rFonts w:ascii="Arial" w:eastAsia="Arial" w:hAnsi="Arial" w:cs="Arial"/>
                <w:sz w:val="22"/>
                <w:szCs w:val="22"/>
              </w:rPr>
              <w:tab/>
              <w:t>170</w:t>
            </w:r>
          </w:hyperlink>
        </w:p>
        <w:p w14:paraId="1A572FB5"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g5denzei3dfa">
            <w:r>
              <w:rPr>
                <w:rFonts w:ascii="Arial" w:eastAsia="Arial" w:hAnsi="Arial" w:cs="Arial"/>
                <w:sz w:val="22"/>
                <w:szCs w:val="22"/>
              </w:rPr>
              <w:t>Microsoft CoPilot Proposal for Generic Enterprise AI Governance Council</w:t>
            </w:r>
            <w:r>
              <w:rPr>
                <w:rFonts w:ascii="Arial" w:eastAsia="Arial" w:hAnsi="Arial" w:cs="Arial"/>
                <w:sz w:val="22"/>
                <w:szCs w:val="22"/>
              </w:rPr>
              <w:tab/>
              <w:t>170</w:t>
            </w:r>
          </w:hyperlink>
        </w:p>
        <w:p w14:paraId="1DCE010E"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evnjnc9elptd">
            <w:r>
              <w:rPr>
                <w:rFonts w:ascii="Arial" w:eastAsia="Arial" w:hAnsi="Arial" w:cs="Arial"/>
                <w:sz w:val="22"/>
                <w:szCs w:val="22"/>
              </w:rPr>
              <w:t>Introduction</w:t>
            </w:r>
            <w:r>
              <w:rPr>
                <w:rFonts w:ascii="Arial" w:eastAsia="Arial" w:hAnsi="Arial" w:cs="Arial"/>
                <w:sz w:val="22"/>
                <w:szCs w:val="22"/>
              </w:rPr>
              <w:tab/>
              <w:t>171</w:t>
            </w:r>
          </w:hyperlink>
        </w:p>
        <w:p w14:paraId="030B48D0"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wrxz0ojsfa8u">
            <w:r>
              <w:rPr>
                <w:rFonts w:ascii="Arial" w:eastAsia="Arial" w:hAnsi="Arial" w:cs="Arial"/>
                <w:sz w:val="22"/>
                <w:szCs w:val="22"/>
              </w:rPr>
              <w:t>Context and Background</w:t>
            </w:r>
            <w:r>
              <w:rPr>
                <w:rFonts w:ascii="Arial" w:eastAsia="Arial" w:hAnsi="Arial" w:cs="Arial"/>
                <w:sz w:val="22"/>
                <w:szCs w:val="22"/>
              </w:rPr>
              <w:tab/>
              <w:t>171</w:t>
            </w:r>
          </w:hyperlink>
        </w:p>
        <w:p w14:paraId="62F4F50E"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u0kejrdtfor8">
            <w:r>
              <w:rPr>
                <w:rFonts w:ascii="Arial" w:eastAsia="Arial" w:hAnsi="Arial" w:cs="Arial"/>
                <w:sz w:val="22"/>
                <w:szCs w:val="22"/>
              </w:rPr>
              <w:t>Target Audience</w:t>
            </w:r>
            <w:r>
              <w:rPr>
                <w:rFonts w:ascii="Arial" w:eastAsia="Arial" w:hAnsi="Arial" w:cs="Arial"/>
                <w:sz w:val="22"/>
                <w:szCs w:val="22"/>
              </w:rPr>
              <w:tab/>
              <w:t>171</w:t>
            </w:r>
          </w:hyperlink>
        </w:p>
        <w:p w14:paraId="6A69FB58"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tvc7frkl9hn0">
            <w:r>
              <w:rPr>
                <w:rFonts w:ascii="Arial" w:eastAsia="Arial" w:hAnsi="Arial" w:cs="Arial"/>
                <w:sz w:val="22"/>
                <w:szCs w:val="22"/>
              </w:rPr>
              <w:t>Purpose</w:t>
            </w:r>
            <w:r>
              <w:rPr>
                <w:rFonts w:ascii="Arial" w:eastAsia="Arial" w:hAnsi="Arial" w:cs="Arial"/>
                <w:sz w:val="22"/>
                <w:szCs w:val="22"/>
              </w:rPr>
              <w:tab/>
              <w:t>171</w:t>
            </w:r>
          </w:hyperlink>
        </w:p>
        <w:p w14:paraId="7EDC46F7"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yhev6ke4fu7v">
            <w:r>
              <w:rPr>
                <w:rFonts w:ascii="Arial" w:eastAsia="Arial" w:hAnsi="Arial" w:cs="Arial"/>
                <w:sz w:val="22"/>
                <w:szCs w:val="22"/>
              </w:rPr>
              <w:t>Deliverables</w:t>
            </w:r>
            <w:r>
              <w:rPr>
                <w:rFonts w:ascii="Arial" w:eastAsia="Arial" w:hAnsi="Arial" w:cs="Arial"/>
                <w:sz w:val="22"/>
                <w:szCs w:val="22"/>
              </w:rPr>
              <w:tab/>
              <w:t>172</w:t>
            </w:r>
          </w:hyperlink>
        </w:p>
        <w:p w14:paraId="639B766D"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doo61lzhv61e">
            <w:r>
              <w:rPr>
                <w:rFonts w:ascii="Arial" w:eastAsia="Arial" w:hAnsi="Arial" w:cs="Arial"/>
                <w:sz w:val="22"/>
                <w:szCs w:val="22"/>
              </w:rPr>
              <w:t>Scope</w:t>
            </w:r>
            <w:r>
              <w:rPr>
                <w:rFonts w:ascii="Arial" w:eastAsia="Arial" w:hAnsi="Arial" w:cs="Arial"/>
                <w:sz w:val="22"/>
                <w:szCs w:val="22"/>
              </w:rPr>
              <w:tab/>
              <w:t>172</w:t>
            </w:r>
          </w:hyperlink>
        </w:p>
        <w:p w14:paraId="5E1B27CF"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m3ort8rlr201">
            <w:r>
              <w:rPr>
                <w:rFonts w:ascii="Arial" w:eastAsia="Arial" w:hAnsi="Arial" w:cs="Arial"/>
                <w:sz w:val="22"/>
                <w:szCs w:val="22"/>
              </w:rPr>
              <w:t>KPIs and ROIs</w:t>
            </w:r>
            <w:r>
              <w:rPr>
                <w:rFonts w:ascii="Arial" w:eastAsia="Arial" w:hAnsi="Arial" w:cs="Arial"/>
                <w:sz w:val="22"/>
                <w:szCs w:val="22"/>
              </w:rPr>
              <w:tab/>
              <w:t>172</w:t>
            </w:r>
          </w:hyperlink>
        </w:p>
        <w:p w14:paraId="52D325D6"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jmlgjb5spz59">
            <w:r>
              <w:rPr>
                <w:rFonts w:ascii="Arial" w:eastAsia="Arial" w:hAnsi="Arial" w:cs="Arial"/>
                <w:sz w:val="22"/>
                <w:szCs w:val="22"/>
              </w:rPr>
              <w:t>Methodology</w:t>
            </w:r>
            <w:r>
              <w:rPr>
                <w:rFonts w:ascii="Arial" w:eastAsia="Arial" w:hAnsi="Arial" w:cs="Arial"/>
                <w:sz w:val="22"/>
                <w:szCs w:val="22"/>
              </w:rPr>
              <w:tab/>
              <w:t>172</w:t>
            </w:r>
          </w:hyperlink>
        </w:p>
        <w:p w14:paraId="095F6354"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8vkmocmvqxui">
            <w:r>
              <w:rPr>
                <w:rFonts w:ascii="Arial" w:eastAsia="Arial" w:hAnsi="Arial" w:cs="Arial"/>
                <w:sz w:val="22"/>
                <w:szCs w:val="22"/>
              </w:rPr>
              <w:t>Governance and Compliance</w:t>
            </w:r>
            <w:r>
              <w:rPr>
                <w:rFonts w:ascii="Arial" w:eastAsia="Arial" w:hAnsi="Arial" w:cs="Arial"/>
                <w:sz w:val="22"/>
                <w:szCs w:val="22"/>
              </w:rPr>
              <w:tab/>
              <w:t>173</w:t>
            </w:r>
          </w:hyperlink>
        </w:p>
        <w:p w14:paraId="2B72462A"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likzv06vvb4g">
            <w:r>
              <w:rPr>
                <w:rFonts w:ascii="Arial" w:eastAsia="Arial" w:hAnsi="Arial" w:cs="Arial"/>
                <w:sz w:val="22"/>
                <w:szCs w:val="22"/>
              </w:rPr>
              <w:t>Timeline and Milestones</w:t>
            </w:r>
            <w:r>
              <w:rPr>
                <w:rFonts w:ascii="Arial" w:eastAsia="Arial" w:hAnsi="Arial" w:cs="Arial"/>
                <w:sz w:val="22"/>
                <w:szCs w:val="22"/>
              </w:rPr>
              <w:tab/>
              <w:t>173</w:t>
            </w:r>
          </w:hyperlink>
        </w:p>
        <w:p w14:paraId="59FA7905"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xkfnyesp63in">
            <w:r>
              <w:rPr>
                <w:rFonts w:ascii="Arial" w:eastAsia="Arial" w:hAnsi="Arial" w:cs="Arial"/>
                <w:sz w:val="22"/>
                <w:szCs w:val="22"/>
              </w:rPr>
              <w:t>Conclusion</w:t>
            </w:r>
            <w:r>
              <w:rPr>
                <w:rFonts w:ascii="Arial" w:eastAsia="Arial" w:hAnsi="Arial" w:cs="Arial"/>
                <w:sz w:val="22"/>
                <w:szCs w:val="22"/>
              </w:rPr>
              <w:tab/>
              <w:t>173</w:t>
            </w:r>
          </w:hyperlink>
        </w:p>
        <w:p w14:paraId="7901A4C2"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5vr5le6flqii">
            <w:r>
              <w:rPr>
                <w:rFonts w:ascii="Arial" w:eastAsia="Arial" w:hAnsi="Arial" w:cs="Arial"/>
                <w:sz w:val="22"/>
                <w:szCs w:val="22"/>
              </w:rPr>
              <w:t>Appendices</w:t>
            </w:r>
            <w:r>
              <w:rPr>
                <w:rFonts w:ascii="Arial" w:eastAsia="Arial" w:hAnsi="Arial" w:cs="Arial"/>
                <w:sz w:val="22"/>
                <w:szCs w:val="22"/>
              </w:rPr>
              <w:tab/>
              <w:t>173</w:t>
            </w:r>
          </w:hyperlink>
        </w:p>
        <w:p w14:paraId="4F1A8E8D" w14:textId="77777777" w:rsidR="00242D16" w:rsidRDefault="00000000">
          <w:pPr>
            <w:widowControl w:val="0"/>
            <w:tabs>
              <w:tab w:val="right" w:pos="12000"/>
            </w:tabs>
            <w:spacing w:before="60" w:line="240" w:lineRule="auto"/>
            <w:ind w:left="360"/>
            <w:rPr>
              <w:rFonts w:ascii="Arial" w:eastAsia="Arial" w:hAnsi="Arial" w:cs="Arial"/>
              <w:sz w:val="22"/>
              <w:szCs w:val="22"/>
            </w:rPr>
          </w:pPr>
          <w:hyperlink w:anchor="_opez4tjrs76r">
            <w:r>
              <w:rPr>
                <w:rFonts w:ascii="Raleway Light" w:eastAsia="Raleway Light" w:hAnsi="Raleway Light" w:cs="Raleway Light"/>
                <w:sz w:val="22"/>
                <w:szCs w:val="22"/>
              </w:rPr>
              <w:t>Advanced AI Integrations</w:t>
            </w:r>
            <w:r>
              <w:rPr>
                <w:rFonts w:ascii="Raleway Light" w:eastAsia="Raleway Light" w:hAnsi="Raleway Light" w:cs="Raleway Light"/>
                <w:sz w:val="22"/>
                <w:szCs w:val="22"/>
              </w:rPr>
              <w:tab/>
              <w:t>174</w:t>
            </w:r>
          </w:hyperlink>
        </w:p>
        <w:p w14:paraId="48DB9C9A"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3id341txjecr">
            <w:r>
              <w:rPr>
                <w:rFonts w:ascii="Raleway Light" w:eastAsia="Raleway Light" w:hAnsi="Raleway Light" w:cs="Raleway Light"/>
                <w:sz w:val="22"/>
                <w:szCs w:val="22"/>
              </w:rPr>
              <w:t>Implementation Strategies</w:t>
            </w:r>
            <w:r>
              <w:rPr>
                <w:rFonts w:ascii="Raleway Light" w:eastAsia="Raleway Light" w:hAnsi="Raleway Light" w:cs="Raleway Light"/>
                <w:sz w:val="22"/>
                <w:szCs w:val="22"/>
              </w:rPr>
              <w:tab/>
              <w:t>174</w:t>
            </w:r>
          </w:hyperlink>
        </w:p>
        <w:p w14:paraId="2C139092"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i5nz7vi1nqn7">
            <w:r>
              <w:rPr>
                <w:rFonts w:ascii="Raleway Light" w:eastAsia="Raleway Light" w:hAnsi="Raleway Light" w:cs="Raleway Light"/>
                <w:sz w:val="22"/>
                <w:szCs w:val="22"/>
              </w:rPr>
              <w:t>Performance Enhancement</w:t>
            </w:r>
            <w:r>
              <w:rPr>
                <w:rFonts w:ascii="Raleway Light" w:eastAsia="Raleway Light" w:hAnsi="Raleway Light" w:cs="Raleway Light"/>
                <w:sz w:val="22"/>
                <w:szCs w:val="22"/>
              </w:rPr>
              <w:tab/>
              <w:t>174</w:t>
            </w:r>
          </w:hyperlink>
        </w:p>
        <w:p w14:paraId="059DF59A" w14:textId="77777777" w:rsidR="00242D16" w:rsidRDefault="00000000">
          <w:pPr>
            <w:widowControl w:val="0"/>
            <w:tabs>
              <w:tab w:val="right" w:pos="12000"/>
            </w:tabs>
            <w:spacing w:before="60" w:line="240" w:lineRule="auto"/>
            <w:ind w:left="360"/>
            <w:rPr>
              <w:rFonts w:ascii="Arial" w:eastAsia="Arial" w:hAnsi="Arial" w:cs="Arial"/>
              <w:sz w:val="22"/>
              <w:szCs w:val="22"/>
            </w:rPr>
          </w:pPr>
          <w:hyperlink w:anchor="_afk8gxczd8ey">
            <w:r>
              <w:rPr>
                <w:rFonts w:ascii="Raleway Light" w:eastAsia="Raleway Light" w:hAnsi="Raleway Light" w:cs="Raleway Light"/>
                <w:sz w:val="22"/>
                <w:szCs w:val="22"/>
              </w:rPr>
              <w:t>Responsible AI and Compliance</w:t>
            </w:r>
            <w:r>
              <w:rPr>
                <w:rFonts w:ascii="Raleway Light" w:eastAsia="Raleway Light" w:hAnsi="Raleway Light" w:cs="Raleway Light"/>
                <w:sz w:val="22"/>
                <w:szCs w:val="22"/>
              </w:rPr>
              <w:tab/>
              <w:t>174</w:t>
            </w:r>
          </w:hyperlink>
        </w:p>
        <w:p w14:paraId="17E3D024"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or8xidxwa73d">
            <w:r>
              <w:rPr>
                <w:rFonts w:ascii="Raleway Light" w:eastAsia="Raleway Light" w:hAnsi="Raleway Light" w:cs="Raleway Light"/>
                <w:sz w:val="22"/>
                <w:szCs w:val="22"/>
              </w:rPr>
              <w:t>EU AI Compliance Checker</w:t>
            </w:r>
            <w:r>
              <w:rPr>
                <w:rFonts w:ascii="Raleway Light" w:eastAsia="Raleway Light" w:hAnsi="Raleway Light" w:cs="Raleway Light"/>
                <w:sz w:val="22"/>
                <w:szCs w:val="22"/>
              </w:rPr>
              <w:tab/>
              <w:t>174</w:t>
            </w:r>
          </w:hyperlink>
        </w:p>
        <w:p w14:paraId="19B4BB97"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qdc1rzn3th5r">
            <w:r>
              <w:rPr>
                <w:rFonts w:ascii="Raleway Light" w:eastAsia="Raleway Light" w:hAnsi="Raleway Light" w:cs="Raleway Light"/>
                <w:sz w:val="22"/>
                <w:szCs w:val="22"/>
              </w:rPr>
              <w:t>GuardRails &amp; AiEQ</w:t>
            </w:r>
            <w:r>
              <w:rPr>
                <w:rFonts w:ascii="Raleway Light" w:eastAsia="Raleway Light" w:hAnsi="Raleway Light" w:cs="Raleway Light"/>
                <w:sz w:val="22"/>
                <w:szCs w:val="22"/>
              </w:rPr>
              <w:tab/>
              <w:t>175</w:t>
            </w:r>
          </w:hyperlink>
        </w:p>
        <w:p w14:paraId="458D4069" w14:textId="77777777" w:rsidR="00242D16" w:rsidRDefault="00000000">
          <w:pPr>
            <w:widowControl w:val="0"/>
            <w:tabs>
              <w:tab w:val="right" w:pos="12000"/>
            </w:tabs>
            <w:spacing w:before="60" w:line="240" w:lineRule="auto"/>
            <w:ind w:left="360"/>
            <w:rPr>
              <w:rFonts w:ascii="Arial" w:eastAsia="Arial" w:hAnsi="Arial" w:cs="Arial"/>
              <w:sz w:val="22"/>
              <w:szCs w:val="22"/>
            </w:rPr>
          </w:pPr>
          <w:hyperlink w:anchor="_t7c3otam2kwk">
            <w:r>
              <w:rPr>
                <w:rFonts w:ascii="Raleway Light" w:eastAsia="Raleway Light" w:hAnsi="Raleway Light" w:cs="Raleway Light"/>
                <w:sz w:val="22"/>
                <w:szCs w:val="22"/>
              </w:rPr>
              <w:t>Data Fabric Architecture and Implementation</w:t>
            </w:r>
            <w:r>
              <w:rPr>
                <w:rFonts w:ascii="Raleway Light" w:eastAsia="Raleway Light" w:hAnsi="Raleway Light" w:cs="Raleway Light"/>
                <w:sz w:val="22"/>
                <w:szCs w:val="22"/>
              </w:rPr>
              <w:tab/>
              <w:t>175</w:t>
            </w:r>
          </w:hyperlink>
        </w:p>
        <w:p w14:paraId="56ECCA98"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9wa3wrt203jt">
            <w:r>
              <w:rPr>
                <w:rFonts w:ascii="Raleway Light" w:eastAsia="Raleway Light" w:hAnsi="Raleway Light" w:cs="Raleway Light"/>
                <w:sz w:val="22"/>
                <w:szCs w:val="22"/>
              </w:rPr>
              <w:t>Key Components</w:t>
            </w:r>
            <w:r>
              <w:rPr>
                <w:rFonts w:ascii="Raleway Light" w:eastAsia="Raleway Light" w:hAnsi="Raleway Light" w:cs="Raleway Light"/>
                <w:sz w:val="22"/>
                <w:szCs w:val="22"/>
              </w:rPr>
              <w:tab/>
              <w:t>175</w:t>
            </w:r>
          </w:hyperlink>
        </w:p>
        <w:p w14:paraId="552509E0"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r4c8a3wha8ou">
            <w:r>
              <w:rPr>
                <w:rFonts w:ascii="Raleway Light" w:eastAsia="Raleway Light" w:hAnsi="Raleway Light" w:cs="Raleway Light"/>
                <w:sz w:val="22"/>
                <w:szCs w:val="22"/>
              </w:rPr>
              <w:t>Advanced Features</w:t>
            </w:r>
            <w:r>
              <w:rPr>
                <w:rFonts w:ascii="Raleway Light" w:eastAsia="Raleway Light" w:hAnsi="Raleway Light" w:cs="Raleway Light"/>
                <w:sz w:val="22"/>
                <w:szCs w:val="22"/>
              </w:rPr>
              <w:tab/>
              <w:t>175</w:t>
            </w:r>
          </w:hyperlink>
        </w:p>
        <w:p w14:paraId="08F8BC5B" w14:textId="77777777" w:rsidR="00242D16" w:rsidRDefault="00000000">
          <w:pPr>
            <w:widowControl w:val="0"/>
            <w:tabs>
              <w:tab w:val="right" w:pos="12000"/>
            </w:tabs>
            <w:spacing w:before="60" w:line="240" w:lineRule="auto"/>
            <w:ind w:left="360"/>
            <w:rPr>
              <w:rFonts w:ascii="Arial" w:eastAsia="Arial" w:hAnsi="Arial" w:cs="Arial"/>
              <w:sz w:val="22"/>
              <w:szCs w:val="22"/>
            </w:rPr>
          </w:pPr>
          <w:hyperlink w:anchor="_e7ixen8m3oxm">
            <w:r>
              <w:rPr>
                <w:rFonts w:ascii="Raleway Light" w:eastAsia="Raleway Light" w:hAnsi="Raleway Light" w:cs="Raleway Light"/>
                <w:sz w:val="22"/>
                <w:szCs w:val="22"/>
              </w:rPr>
              <w:t>Human in the Loop System</w:t>
            </w:r>
            <w:r>
              <w:rPr>
                <w:rFonts w:ascii="Raleway Light" w:eastAsia="Raleway Light" w:hAnsi="Raleway Light" w:cs="Raleway Light"/>
                <w:sz w:val="22"/>
                <w:szCs w:val="22"/>
              </w:rPr>
              <w:tab/>
              <w:t>176</w:t>
            </w:r>
          </w:hyperlink>
        </w:p>
        <w:p w14:paraId="495EAAB4"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xxvlxrexbag6">
            <w:r>
              <w:rPr>
                <w:rFonts w:ascii="Raleway Light" w:eastAsia="Raleway Light" w:hAnsi="Raleway Light" w:cs="Raleway Light"/>
                <w:sz w:val="22"/>
                <w:szCs w:val="22"/>
              </w:rPr>
              <w:t>System Design</w:t>
            </w:r>
            <w:r>
              <w:rPr>
                <w:rFonts w:ascii="Raleway Light" w:eastAsia="Raleway Light" w:hAnsi="Raleway Light" w:cs="Raleway Light"/>
                <w:sz w:val="22"/>
                <w:szCs w:val="22"/>
              </w:rPr>
              <w:tab/>
              <w:t>176</w:t>
            </w:r>
          </w:hyperlink>
        </w:p>
        <w:p w14:paraId="4FC78558"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qdubpf10qliv">
            <w:r>
              <w:rPr>
                <w:rFonts w:ascii="Raleway Light" w:eastAsia="Raleway Light" w:hAnsi="Raleway Light" w:cs="Raleway Light"/>
                <w:sz w:val="22"/>
                <w:szCs w:val="22"/>
              </w:rPr>
              <w:t>Reinforcement Learning Integration</w:t>
            </w:r>
            <w:r>
              <w:rPr>
                <w:rFonts w:ascii="Raleway Light" w:eastAsia="Raleway Light" w:hAnsi="Raleway Light" w:cs="Raleway Light"/>
                <w:sz w:val="22"/>
                <w:szCs w:val="22"/>
              </w:rPr>
              <w:tab/>
              <w:t>176</w:t>
            </w:r>
          </w:hyperlink>
        </w:p>
        <w:p w14:paraId="34536586"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svor49xs1931">
            <w:r>
              <w:rPr>
                <w:rFonts w:ascii="Raleway Light" w:eastAsia="Raleway Light" w:hAnsi="Raleway Light" w:cs="Raleway Light"/>
                <w:sz w:val="22"/>
                <w:szCs w:val="22"/>
              </w:rPr>
              <w:t>Human in the Loop Layer:</w:t>
            </w:r>
            <w:r>
              <w:rPr>
                <w:rFonts w:ascii="Raleway Light" w:eastAsia="Raleway Light" w:hAnsi="Raleway Light" w:cs="Raleway Light"/>
                <w:sz w:val="22"/>
                <w:szCs w:val="22"/>
              </w:rPr>
              <w:tab/>
              <w:t>177</w:t>
            </w:r>
          </w:hyperlink>
        </w:p>
        <w:p w14:paraId="7E6A9660"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calc8nu3579v">
            <w:r>
              <w:rPr>
                <w:rFonts w:ascii="Raleway Light" w:eastAsia="Raleway Light" w:hAnsi="Raleway Light" w:cs="Raleway Light"/>
                <w:sz w:val="22"/>
                <w:szCs w:val="22"/>
              </w:rPr>
              <w:t>Additional Functionalities</w:t>
            </w:r>
            <w:r>
              <w:rPr>
                <w:rFonts w:ascii="Raleway Light" w:eastAsia="Raleway Light" w:hAnsi="Raleway Light" w:cs="Raleway Light"/>
                <w:sz w:val="22"/>
                <w:szCs w:val="22"/>
              </w:rPr>
              <w:tab/>
              <w:t>177</w:t>
            </w:r>
          </w:hyperlink>
        </w:p>
        <w:p w14:paraId="5A17D2C4"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j36vcjmkruhp">
            <w:r>
              <w:rPr>
                <w:rFonts w:ascii="Raleway Light" w:eastAsia="Raleway Light" w:hAnsi="Raleway Light" w:cs="Raleway Light"/>
                <w:sz w:val="22"/>
                <w:szCs w:val="22"/>
              </w:rPr>
              <w:t>Feedback Loop Integration</w:t>
            </w:r>
            <w:r>
              <w:rPr>
                <w:rFonts w:ascii="Raleway Light" w:eastAsia="Raleway Light" w:hAnsi="Raleway Light" w:cs="Raleway Light"/>
                <w:sz w:val="22"/>
                <w:szCs w:val="22"/>
              </w:rPr>
              <w:tab/>
              <w:t>177</w:t>
            </w:r>
          </w:hyperlink>
        </w:p>
        <w:p w14:paraId="5EFD86A3" w14:textId="77777777" w:rsidR="00242D16" w:rsidRDefault="00000000">
          <w:pPr>
            <w:widowControl w:val="0"/>
            <w:tabs>
              <w:tab w:val="right" w:pos="12000"/>
            </w:tabs>
            <w:spacing w:before="60" w:line="240" w:lineRule="auto"/>
            <w:ind w:left="360"/>
            <w:rPr>
              <w:rFonts w:ascii="Arial" w:eastAsia="Arial" w:hAnsi="Arial" w:cs="Arial"/>
              <w:sz w:val="22"/>
              <w:szCs w:val="22"/>
            </w:rPr>
          </w:pPr>
          <w:hyperlink w:anchor="_ccwnhkvzwbcj">
            <w:r>
              <w:rPr>
                <w:rFonts w:ascii="Raleway Light" w:eastAsia="Raleway Light" w:hAnsi="Raleway Light" w:cs="Raleway Light"/>
                <w:sz w:val="22"/>
                <w:szCs w:val="22"/>
              </w:rPr>
              <w:t>Zero Trust: A Comprehensive Approach to Cybersecurity</w:t>
            </w:r>
            <w:r>
              <w:rPr>
                <w:rFonts w:ascii="Raleway Light" w:eastAsia="Raleway Light" w:hAnsi="Raleway Light" w:cs="Raleway Light"/>
                <w:sz w:val="22"/>
                <w:szCs w:val="22"/>
              </w:rPr>
              <w:tab/>
              <w:t>178</w:t>
            </w:r>
          </w:hyperlink>
        </w:p>
        <w:p w14:paraId="3F230876"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mwxsb9cw6jnb">
            <w:r>
              <w:rPr>
                <w:rFonts w:ascii="Raleway Light" w:eastAsia="Raleway Light" w:hAnsi="Raleway Light" w:cs="Raleway Light"/>
                <w:sz w:val="22"/>
                <w:szCs w:val="22"/>
              </w:rPr>
              <w:t>Benefits of Zero Trust</w:t>
            </w:r>
            <w:r>
              <w:rPr>
                <w:rFonts w:ascii="Raleway Light" w:eastAsia="Raleway Light" w:hAnsi="Raleway Light" w:cs="Raleway Light"/>
                <w:sz w:val="22"/>
                <w:szCs w:val="22"/>
              </w:rPr>
              <w:tab/>
              <w:t>179</w:t>
            </w:r>
          </w:hyperlink>
        </w:p>
        <w:p w14:paraId="3E086A43"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gdaxeiic9d7b">
            <w:r>
              <w:rPr>
                <w:rFonts w:ascii="Raleway Light" w:eastAsia="Raleway Light" w:hAnsi="Raleway Light" w:cs="Raleway Light"/>
                <w:sz w:val="22"/>
                <w:szCs w:val="22"/>
              </w:rPr>
              <w:t>Enhanced Security</w:t>
            </w:r>
            <w:r>
              <w:rPr>
                <w:rFonts w:ascii="Raleway Light" w:eastAsia="Raleway Light" w:hAnsi="Raleway Light" w:cs="Raleway Light"/>
                <w:sz w:val="22"/>
                <w:szCs w:val="22"/>
              </w:rPr>
              <w:tab/>
              <w:t>179</w:t>
            </w:r>
          </w:hyperlink>
        </w:p>
        <w:p w14:paraId="63E16C8C"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kyw1onaro44y">
            <w:r>
              <w:rPr>
                <w:rFonts w:ascii="Raleway Light" w:eastAsia="Raleway Light" w:hAnsi="Raleway Light" w:cs="Raleway Light"/>
                <w:sz w:val="22"/>
                <w:szCs w:val="22"/>
              </w:rPr>
              <w:t>Compliance and Data Protection</w:t>
            </w:r>
            <w:r>
              <w:rPr>
                <w:rFonts w:ascii="Raleway Light" w:eastAsia="Raleway Light" w:hAnsi="Raleway Light" w:cs="Raleway Light"/>
                <w:sz w:val="22"/>
                <w:szCs w:val="22"/>
              </w:rPr>
              <w:tab/>
              <w:t>179</w:t>
            </w:r>
          </w:hyperlink>
        </w:p>
        <w:p w14:paraId="5A0E1964"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51snakjpobsm">
            <w:r>
              <w:rPr>
                <w:rFonts w:ascii="Raleway Light" w:eastAsia="Raleway Light" w:hAnsi="Raleway Light" w:cs="Raleway Light"/>
                <w:sz w:val="22"/>
                <w:szCs w:val="22"/>
              </w:rPr>
              <w:t>Flexibility and Scalability</w:t>
            </w:r>
            <w:r>
              <w:rPr>
                <w:rFonts w:ascii="Raleway Light" w:eastAsia="Raleway Light" w:hAnsi="Raleway Light" w:cs="Raleway Light"/>
                <w:sz w:val="22"/>
                <w:szCs w:val="22"/>
              </w:rPr>
              <w:tab/>
              <w:t>179</w:t>
            </w:r>
          </w:hyperlink>
        </w:p>
        <w:p w14:paraId="69F0E5B2"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7n4yamwmopyf">
            <w:r>
              <w:rPr>
                <w:rFonts w:ascii="Raleway Light" w:eastAsia="Raleway Light" w:hAnsi="Raleway Light" w:cs="Raleway Light"/>
                <w:sz w:val="22"/>
                <w:szCs w:val="22"/>
              </w:rPr>
              <w:t>Key Features of Zero Trust</w:t>
            </w:r>
            <w:r>
              <w:rPr>
                <w:rFonts w:ascii="Raleway Light" w:eastAsia="Raleway Light" w:hAnsi="Raleway Light" w:cs="Raleway Light"/>
                <w:sz w:val="22"/>
                <w:szCs w:val="22"/>
              </w:rPr>
              <w:tab/>
              <w:t>179</w:t>
            </w:r>
          </w:hyperlink>
        </w:p>
        <w:p w14:paraId="59A8CBBC"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rfjtvzqxjnzt">
            <w:r>
              <w:rPr>
                <w:rFonts w:ascii="Raleway Light" w:eastAsia="Raleway Light" w:hAnsi="Raleway Light" w:cs="Raleway Light"/>
                <w:sz w:val="22"/>
                <w:szCs w:val="22"/>
              </w:rPr>
              <w:t>Strict User Verification</w:t>
            </w:r>
            <w:r>
              <w:rPr>
                <w:rFonts w:ascii="Raleway Light" w:eastAsia="Raleway Light" w:hAnsi="Raleway Light" w:cs="Raleway Light"/>
                <w:sz w:val="22"/>
                <w:szCs w:val="22"/>
              </w:rPr>
              <w:tab/>
              <w:t>179</w:t>
            </w:r>
          </w:hyperlink>
        </w:p>
        <w:p w14:paraId="3B9CBE9E"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53ui7gadrhh7">
            <w:r>
              <w:rPr>
                <w:rFonts w:ascii="Raleway Light" w:eastAsia="Raleway Light" w:hAnsi="Raleway Light" w:cs="Raleway Light"/>
                <w:sz w:val="22"/>
                <w:szCs w:val="22"/>
              </w:rPr>
              <w:t>Least-Privilege Access</w:t>
            </w:r>
            <w:r>
              <w:rPr>
                <w:rFonts w:ascii="Raleway Light" w:eastAsia="Raleway Light" w:hAnsi="Raleway Light" w:cs="Raleway Light"/>
                <w:sz w:val="22"/>
                <w:szCs w:val="22"/>
              </w:rPr>
              <w:tab/>
              <w:t>180</w:t>
            </w:r>
          </w:hyperlink>
        </w:p>
        <w:p w14:paraId="07498CA4"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hqevm0rq6xrq">
            <w:r>
              <w:rPr>
                <w:rFonts w:ascii="Raleway Light" w:eastAsia="Raleway Light" w:hAnsi="Raleway Light" w:cs="Raleway Light"/>
                <w:sz w:val="22"/>
                <w:szCs w:val="22"/>
              </w:rPr>
              <w:t>Continuous Monitoring and Validation</w:t>
            </w:r>
            <w:r>
              <w:rPr>
                <w:rFonts w:ascii="Raleway Light" w:eastAsia="Raleway Light" w:hAnsi="Raleway Light" w:cs="Raleway Light"/>
                <w:sz w:val="22"/>
                <w:szCs w:val="22"/>
              </w:rPr>
              <w:tab/>
              <w:t>180</w:t>
            </w:r>
          </w:hyperlink>
        </w:p>
        <w:p w14:paraId="2BA52FDE"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lmtfmvbgnzvj">
            <w:r>
              <w:rPr>
                <w:rFonts w:ascii="Raleway Light" w:eastAsia="Raleway Light" w:hAnsi="Raleway Light" w:cs="Raleway Light"/>
                <w:sz w:val="22"/>
                <w:szCs w:val="22"/>
              </w:rPr>
              <w:t>Network Segmentation</w:t>
            </w:r>
            <w:r>
              <w:rPr>
                <w:rFonts w:ascii="Raleway Light" w:eastAsia="Raleway Light" w:hAnsi="Raleway Light" w:cs="Raleway Light"/>
                <w:sz w:val="22"/>
                <w:szCs w:val="22"/>
              </w:rPr>
              <w:tab/>
              <w:t>180</w:t>
            </w:r>
          </w:hyperlink>
        </w:p>
        <w:p w14:paraId="7B2A2BA4"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zi4ho7ras5md">
            <w:r>
              <w:rPr>
                <w:rFonts w:ascii="Raleway Light" w:eastAsia="Raleway Light" w:hAnsi="Raleway Light" w:cs="Raleway Light"/>
                <w:sz w:val="22"/>
                <w:szCs w:val="22"/>
              </w:rPr>
              <w:t>Implementing Zero Trust</w:t>
            </w:r>
            <w:r>
              <w:rPr>
                <w:rFonts w:ascii="Raleway Light" w:eastAsia="Raleway Light" w:hAnsi="Raleway Light" w:cs="Raleway Light"/>
                <w:sz w:val="22"/>
                <w:szCs w:val="22"/>
              </w:rPr>
              <w:tab/>
              <w:t>180</w:t>
            </w:r>
          </w:hyperlink>
        </w:p>
        <w:p w14:paraId="1BD9242C"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cn6c1ijnfnxi">
            <w:r>
              <w:rPr>
                <w:rFonts w:ascii="Raleway Light" w:eastAsia="Raleway Light" w:hAnsi="Raleway Light" w:cs="Raleway Light"/>
                <w:sz w:val="22"/>
                <w:szCs w:val="22"/>
              </w:rPr>
              <w:t>Step 1: Define the Protect Surface</w:t>
            </w:r>
            <w:r>
              <w:rPr>
                <w:rFonts w:ascii="Raleway Light" w:eastAsia="Raleway Light" w:hAnsi="Raleway Light" w:cs="Raleway Light"/>
                <w:sz w:val="22"/>
                <w:szCs w:val="22"/>
              </w:rPr>
              <w:tab/>
              <w:t>180</w:t>
            </w:r>
          </w:hyperlink>
        </w:p>
        <w:p w14:paraId="744D6D8B"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d1216m3qzckx">
            <w:r>
              <w:rPr>
                <w:rFonts w:ascii="Raleway Light" w:eastAsia="Raleway Light" w:hAnsi="Raleway Light" w:cs="Raleway Light"/>
                <w:sz w:val="22"/>
                <w:szCs w:val="22"/>
              </w:rPr>
              <w:t>Step 2: Architect a Zero Trust Network</w:t>
            </w:r>
            <w:r>
              <w:rPr>
                <w:rFonts w:ascii="Raleway Light" w:eastAsia="Raleway Light" w:hAnsi="Raleway Light" w:cs="Raleway Light"/>
                <w:sz w:val="22"/>
                <w:szCs w:val="22"/>
              </w:rPr>
              <w:tab/>
              <w:t>180</w:t>
            </w:r>
          </w:hyperlink>
        </w:p>
        <w:p w14:paraId="59706B39"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ox0oou1scl8g">
            <w:r>
              <w:rPr>
                <w:rFonts w:ascii="Raleway Light" w:eastAsia="Raleway Light" w:hAnsi="Raleway Light" w:cs="Raleway Light"/>
                <w:sz w:val="22"/>
                <w:szCs w:val="22"/>
              </w:rPr>
              <w:t>Step 3: Create a Zero Trust Policy</w:t>
            </w:r>
            <w:r>
              <w:rPr>
                <w:rFonts w:ascii="Raleway Light" w:eastAsia="Raleway Light" w:hAnsi="Raleway Light" w:cs="Raleway Light"/>
                <w:sz w:val="22"/>
                <w:szCs w:val="22"/>
              </w:rPr>
              <w:tab/>
              <w:t>181</w:t>
            </w:r>
          </w:hyperlink>
        </w:p>
        <w:p w14:paraId="48CE621E"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idccxdqefe7o">
            <w:r>
              <w:rPr>
                <w:rFonts w:ascii="Raleway Light" w:eastAsia="Raleway Light" w:hAnsi="Raleway Light" w:cs="Raleway Light"/>
                <w:sz w:val="22"/>
                <w:szCs w:val="22"/>
              </w:rPr>
              <w:t>Step 4: Monitor and Maintain</w:t>
            </w:r>
            <w:r>
              <w:rPr>
                <w:rFonts w:ascii="Raleway Light" w:eastAsia="Raleway Light" w:hAnsi="Raleway Light" w:cs="Raleway Light"/>
                <w:sz w:val="22"/>
                <w:szCs w:val="22"/>
              </w:rPr>
              <w:tab/>
              <w:t>181</w:t>
            </w:r>
          </w:hyperlink>
        </w:p>
        <w:p w14:paraId="3096EEC4"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zb37bxkaafbs">
            <w:r>
              <w:rPr>
                <w:rFonts w:ascii="Raleway Light" w:eastAsia="Raleway Light" w:hAnsi="Raleway Light" w:cs="Raleway Light"/>
                <w:sz w:val="22"/>
                <w:szCs w:val="22"/>
              </w:rPr>
              <w:t>Step 5: Educate and Train Employees</w:t>
            </w:r>
            <w:r>
              <w:rPr>
                <w:rFonts w:ascii="Raleway Light" w:eastAsia="Raleway Light" w:hAnsi="Raleway Light" w:cs="Raleway Light"/>
                <w:sz w:val="22"/>
                <w:szCs w:val="22"/>
              </w:rPr>
              <w:tab/>
              <w:t>181</w:t>
            </w:r>
          </w:hyperlink>
        </w:p>
        <w:p w14:paraId="2952B530" w14:textId="77777777" w:rsidR="00242D16" w:rsidRDefault="00000000">
          <w:pPr>
            <w:widowControl w:val="0"/>
            <w:tabs>
              <w:tab w:val="right" w:pos="12000"/>
            </w:tabs>
            <w:spacing w:before="60" w:line="240" w:lineRule="auto"/>
            <w:ind w:left="360"/>
            <w:rPr>
              <w:rFonts w:ascii="Arial" w:eastAsia="Arial" w:hAnsi="Arial" w:cs="Arial"/>
              <w:sz w:val="22"/>
              <w:szCs w:val="22"/>
            </w:rPr>
          </w:pPr>
          <w:hyperlink w:anchor="_311fv5e129by">
            <w:r>
              <w:rPr>
                <w:rFonts w:ascii="Raleway Light" w:eastAsia="Raleway Light" w:hAnsi="Raleway Light" w:cs="Raleway Light"/>
                <w:sz w:val="22"/>
                <w:szCs w:val="22"/>
              </w:rPr>
              <w:t>Securing LLMs and Data Fabric</w:t>
            </w:r>
            <w:r>
              <w:rPr>
                <w:rFonts w:ascii="Raleway Light" w:eastAsia="Raleway Light" w:hAnsi="Raleway Light" w:cs="Raleway Light"/>
                <w:sz w:val="22"/>
                <w:szCs w:val="22"/>
              </w:rPr>
              <w:tab/>
              <w:t>182</w:t>
            </w:r>
          </w:hyperlink>
        </w:p>
        <w:p w14:paraId="64FDC010"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a7xckba3rgok">
            <w:r>
              <w:rPr>
                <w:rFonts w:ascii="Raleway Light" w:eastAsia="Raleway Light" w:hAnsi="Raleway Light" w:cs="Raleway Light"/>
                <w:sz w:val="22"/>
                <w:szCs w:val="22"/>
              </w:rPr>
              <w:t>Fundamentals of LLM and Data Fabric Security</w:t>
            </w:r>
            <w:r>
              <w:rPr>
                <w:rFonts w:ascii="Raleway Light" w:eastAsia="Raleway Light" w:hAnsi="Raleway Light" w:cs="Raleway Light"/>
                <w:sz w:val="22"/>
                <w:szCs w:val="22"/>
              </w:rPr>
              <w:tab/>
              <w:t>182</w:t>
            </w:r>
          </w:hyperlink>
        </w:p>
        <w:p w14:paraId="75BE068B"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on4tisnkxw54">
            <w:r>
              <w:rPr>
                <w:rFonts w:ascii="Raleway Light" w:eastAsia="Raleway Light" w:hAnsi="Raleway Light" w:cs="Raleway Light"/>
                <w:sz w:val="22"/>
                <w:szCs w:val="22"/>
              </w:rPr>
              <w:t>Secure Architecture Design for LLMs</w:t>
            </w:r>
            <w:r>
              <w:rPr>
                <w:rFonts w:ascii="Raleway Light" w:eastAsia="Raleway Light" w:hAnsi="Raleway Light" w:cs="Raleway Light"/>
                <w:sz w:val="22"/>
                <w:szCs w:val="22"/>
              </w:rPr>
              <w:tab/>
              <w:t>182</w:t>
            </w:r>
          </w:hyperlink>
        </w:p>
        <w:p w14:paraId="160DEF72"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jsnro9ki69ij">
            <w:r>
              <w:rPr>
                <w:rFonts w:ascii="Raleway Light" w:eastAsia="Raleway Light" w:hAnsi="Raleway Light" w:cs="Raleway Light"/>
                <w:sz w:val="22"/>
                <w:szCs w:val="22"/>
              </w:rPr>
              <w:t>Data Fabric Security Essentials</w:t>
            </w:r>
            <w:r>
              <w:rPr>
                <w:rFonts w:ascii="Raleway Light" w:eastAsia="Raleway Light" w:hAnsi="Raleway Light" w:cs="Raleway Light"/>
                <w:sz w:val="22"/>
                <w:szCs w:val="22"/>
              </w:rPr>
              <w:tab/>
              <w:t>182</w:t>
            </w:r>
          </w:hyperlink>
        </w:p>
        <w:p w14:paraId="2FA7A016"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ccvq5sovqi4o">
            <w:r>
              <w:rPr>
                <w:rFonts w:ascii="Raleway Light" w:eastAsia="Raleway Light" w:hAnsi="Raleway Light" w:cs="Raleway Light"/>
                <w:sz w:val="22"/>
                <w:szCs w:val="22"/>
              </w:rPr>
              <w:t>Authentication and Access Control</w:t>
            </w:r>
            <w:r>
              <w:rPr>
                <w:rFonts w:ascii="Raleway Light" w:eastAsia="Raleway Light" w:hAnsi="Raleway Light" w:cs="Raleway Light"/>
                <w:sz w:val="22"/>
                <w:szCs w:val="22"/>
              </w:rPr>
              <w:tab/>
              <w:t>183</w:t>
            </w:r>
          </w:hyperlink>
        </w:p>
        <w:p w14:paraId="4CB54442"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sns565thmus5">
            <w:r>
              <w:rPr>
                <w:rFonts w:ascii="Raleway Light" w:eastAsia="Raleway Light" w:hAnsi="Raleway Light" w:cs="Raleway Light"/>
                <w:sz w:val="22"/>
                <w:szCs w:val="22"/>
              </w:rPr>
              <w:t>Monitoring and Anomaly Detection</w:t>
            </w:r>
            <w:r>
              <w:rPr>
                <w:rFonts w:ascii="Raleway Light" w:eastAsia="Raleway Light" w:hAnsi="Raleway Light" w:cs="Raleway Light"/>
                <w:sz w:val="22"/>
                <w:szCs w:val="22"/>
              </w:rPr>
              <w:tab/>
              <w:t>183</w:t>
            </w:r>
          </w:hyperlink>
        </w:p>
        <w:p w14:paraId="610870C4"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pre1s7p2xs4d">
            <w:r>
              <w:rPr>
                <w:rFonts w:ascii="Raleway Light" w:eastAsia="Raleway Light" w:hAnsi="Raleway Light" w:cs="Raleway Light"/>
                <w:sz w:val="22"/>
                <w:szCs w:val="22"/>
              </w:rPr>
              <w:t>Securing Integration and API Access</w:t>
            </w:r>
            <w:r>
              <w:rPr>
                <w:rFonts w:ascii="Raleway Light" w:eastAsia="Raleway Light" w:hAnsi="Raleway Light" w:cs="Raleway Light"/>
                <w:sz w:val="22"/>
                <w:szCs w:val="22"/>
              </w:rPr>
              <w:tab/>
              <w:t>183</w:t>
            </w:r>
          </w:hyperlink>
        </w:p>
        <w:p w14:paraId="1BDAF269"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s2cn341el8vr">
            <w:r>
              <w:rPr>
                <w:rFonts w:ascii="Raleway Light" w:eastAsia="Raleway Light" w:hAnsi="Raleway Light" w:cs="Raleway Light"/>
                <w:sz w:val="22"/>
                <w:szCs w:val="22"/>
              </w:rPr>
              <w:t>Data Fabric Scalability and Security</w:t>
            </w:r>
            <w:r>
              <w:rPr>
                <w:rFonts w:ascii="Raleway Light" w:eastAsia="Raleway Light" w:hAnsi="Raleway Light" w:cs="Raleway Light"/>
                <w:sz w:val="22"/>
                <w:szCs w:val="22"/>
              </w:rPr>
              <w:tab/>
              <w:t>183</w:t>
            </w:r>
          </w:hyperlink>
        </w:p>
        <w:p w14:paraId="39926C81"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o73p7ygd7r4">
            <w:r>
              <w:rPr>
                <w:rFonts w:ascii="Raleway Light" w:eastAsia="Raleway Light" w:hAnsi="Raleway Light" w:cs="Raleway Light"/>
                <w:sz w:val="22"/>
                <w:szCs w:val="22"/>
              </w:rPr>
              <w:t>Incident Response and Recovery</w:t>
            </w:r>
            <w:r>
              <w:rPr>
                <w:rFonts w:ascii="Raleway Light" w:eastAsia="Raleway Light" w:hAnsi="Raleway Light" w:cs="Raleway Light"/>
                <w:sz w:val="22"/>
                <w:szCs w:val="22"/>
              </w:rPr>
              <w:tab/>
              <w:t>183</w:t>
            </w:r>
          </w:hyperlink>
        </w:p>
        <w:p w14:paraId="415959D8"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wmbncf7xo2tf">
            <w:r>
              <w:rPr>
                <w:rFonts w:ascii="Raleway Light" w:eastAsia="Raleway Light" w:hAnsi="Raleway Light" w:cs="Raleway Light"/>
                <w:sz w:val="22"/>
                <w:szCs w:val="22"/>
              </w:rPr>
              <w:t>Compliance and Legal Considerations</w:t>
            </w:r>
            <w:r>
              <w:rPr>
                <w:rFonts w:ascii="Raleway Light" w:eastAsia="Raleway Light" w:hAnsi="Raleway Light" w:cs="Raleway Light"/>
                <w:sz w:val="22"/>
                <w:szCs w:val="22"/>
              </w:rPr>
              <w:tab/>
              <w:t>184</w:t>
            </w:r>
          </w:hyperlink>
        </w:p>
        <w:p w14:paraId="1BD88A2A"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7dgqjpob5m73">
            <w:r>
              <w:rPr>
                <w:rFonts w:ascii="Raleway Light" w:eastAsia="Raleway Light" w:hAnsi="Raleway Light" w:cs="Raleway Light"/>
                <w:sz w:val="22"/>
                <w:szCs w:val="22"/>
              </w:rPr>
              <w:t>Best Practices and Case Studies</w:t>
            </w:r>
            <w:r>
              <w:rPr>
                <w:rFonts w:ascii="Raleway Light" w:eastAsia="Raleway Light" w:hAnsi="Raleway Light" w:cs="Raleway Light"/>
                <w:sz w:val="22"/>
                <w:szCs w:val="22"/>
              </w:rPr>
              <w:tab/>
              <w:t>184</w:t>
            </w:r>
          </w:hyperlink>
        </w:p>
        <w:p w14:paraId="5D3926CD"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bwk8nvbfiwyb">
            <w:r>
              <w:rPr>
                <w:rFonts w:ascii="Raleway Light" w:eastAsia="Raleway Light" w:hAnsi="Raleway Light" w:cs="Raleway Light"/>
                <w:sz w:val="22"/>
                <w:szCs w:val="22"/>
              </w:rPr>
              <w:t>Future Trends and Emerging Technologies</w:t>
            </w:r>
            <w:r>
              <w:rPr>
                <w:rFonts w:ascii="Raleway Light" w:eastAsia="Raleway Light" w:hAnsi="Raleway Light" w:cs="Raleway Light"/>
                <w:sz w:val="22"/>
                <w:szCs w:val="22"/>
              </w:rPr>
              <w:tab/>
              <w:t>184</w:t>
            </w:r>
          </w:hyperlink>
        </w:p>
        <w:p w14:paraId="7492737E"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b96h3424d58c">
            <w:r>
              <w:rPr>
                <w:rFonts w:ascii="Raleway Light" w:eastAsia="Raleway Light" w:hAnsi="Raleway Light" w:cs="Raleway Light"/>
                <w:sz w:val="22"/>
                <w:szCs w:val="22"/>
              </w:rPr>
              <w:t>Conclusion</w:t>
            </w:r>
            <w:r>
              <w:rPr>
                <w:rFonts w:ascii="Raleway Light" w:eastAsia="Raleway Light" w:hAnsi="Raleway Light" w:cs="Raleway Light"/>
                <w:sz w:val="22"/>
                <w:szCs w:val="22"/>
              </w:rPr>
              <w:tab/>
              <w:t>184</w:t>
            </w:r>
          </w:hyperlink>
        </w:p>
        <w:p w14:paraId="31658DA1" w14:textId="77777777" w:rsidR="00242D16" w:rsidRDefault="00000000">
          <w:pPr>
            <w:widowControl w:val="0"/>
            <w:tabs>
              <w:tab w:val="right" w:pos="12000"/>
            </w:tabs>
            <w:spacing w:before="60" w:line="240" w:lineRule="auto"/>
            <w:ind w:left="360"/>
            <w:rPr>
              <w:rFonts w:ascii="Arial" w:eastAsia="Arial" w:hAnsi="Arial" w:cs="Arial"/>
              <w:sz w:val="22"/>
              <w:szCs w:val="22"/>
            </w:rPr>
          </w:pPr>
          <w:hyperlink w:anchor="_cb1nq8w2kuv1">
            <w:r>
              <w:rPr>
                <w:rFonts w:ascii="Raleway Light" w:eastAsia="Raleway Light" w:hAnsi="Raleway Light" w:cs="Raleway Light"/>
                <w:sz w:val="22"/>
                <w:szCs w:val="22"/>
              </w:rPr>
              <w:t>Prompt Injections &amp; LLM Exploits</w:t>
            </w:r>
            <w:r>
              <w:rPr>
                <w:rFonts w:ascii="Raleway Light" w:eastAsia="Raleway Light" w:hAnsi="Raleway Light" w:cs="Raleway Light"/>
                <w:sz w:val="22"/>
                <w:szCs w:val="22"/>
              </w:rPr>
              <w:tab/>
              <w:t>185</w:t>
            </w:r>
          </w:hyperlink>
        </w:p>
        <w:p w14:paraId="1FF71FD9"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5mjy7m3b5sab">
            <w:r>
              <w:rPr>
                <w:rFonts w:ascii="Raleway Light" w:eastAsia="Raleway Light" w:hAnsi="Raleway Light" w:cs="Raleway Light"/>
                <w:sz w:val="22"/>
                <w:szCs w:val="22"/>
              </w:rPr>
              <w:t>Understanding Prompt Injection Attacks</w:t>
            </w:r>
            <w:r>
              <w:rPr>
                <w:rFonts w:ascii="Raleway Light" w:eastAsia="Raleway Light" w:hAnsi="Raleway Light" w:cs="Raleway Light"/>
                <w:sz w:val="22"/>
                <w:szCs w:val="22"/>
              </w:rPr>
              <w:tab/>
              <w:t>185</w:t>
            </w:r>
          </w:hyperlink>
        </w:p>
        <w:p w14:paraId="668D90CF"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7qcs8thoud3i">
            <w:r>
              <w:rPr>
                <w:rFonts w:ascii="Raleway Light" w:eastAsia="Raleway Light" w:hAnsi="Raleway Light" w:cs="Raleway Light"/>
                <w:sz w:val="22"/>
                <w:szCs w:val="22"/>
              </w:rPr>
              <w:t>The Mechanism Behind the Attacks</w:t>
            </w:r>
            <w:r>
              <w:rPr>
                <w:rFonts w:ascii="Raleway Light" w:eastAsia="Raleway Light" w:hAnsi="Raleway Light" w:cs="Raleway Light"/>
                <w:sz w:val="22"/>
                <w:szCs w:val="22"/>
              </w:rPr>
              <w:tab/>
              <w:t>185</w:t>
            </w:r>
          </w:hyperlink>
        </w:p>
        <w:p w14:paraId="5FF95241"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2f4pggvk1sdm">
            <w:r>
              <w:rPr>
                <w:rFonts w:ascii="Raleway Light" w:eastAsia="Raleway Light" w:hAnsi="Raleway Light" w:cs="Raleway Light"/>
                <w:sz w:val="22"/>
                <w:szCs w:val="22"/>
              </w:rPr>
              <w:t>Real-World Examples and Case Studies</w:t>
            </w:r>
            <w:r>
              <w:rPr>
                <w:rFonts w:ascii="Raleway Light" w:eastAsia="Raleway Light" w:hAnsi="Raleway Light" w:cs="Raleway Light"/>
                <w:sz w:val="22"/>
                <w:szCs w:val="22"/>
              </w:rPr>
              <w:tab/>
              <w:t>185</w:t>
            </w:r>
          </w:hyperlink>
        </w:p>
        <w:p w14:paraId="7AD56785"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rg1bkw29kna8">
            <w:r>
              <w:rPr>
                <w:rFonts w:ascii="Raleway Light" w:eastAsia="Raleway Light" w:hAnsi="Raleway Light" w:cs="Raleway Light"/>
                <w:sz w:val="22"/>
                <w:szCs w:val="22"/>
              </w:rPr>
              <w:t>Mitigation Strategies and Best Practices</w:t>
            </w:r>
            <w:r>
              <w:rPr>
                <w:rFonts w:ascii="Raleway Light" w:eastAsia="Raleway Light" w:hAnsi="Raleway Light" w:cs="Raleway Light"/>
                <w:sz w:val="22"/>
                <w:szCs w:val="22"/>
              </w:rPr>
              <w:tab/>
              <w:t>186</w:t>
            </w:r>
          </w:hyperlink>
        </w:p>
        <w:p w14:paraId="67F14656"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xrd788x3aaa0">
            <w:r>
              <w:rPr>
                <w:rFonts w:ascii="Raleway Light" w:eastAsia="Raleway Light" w:hAnsi="Raleway Light" w:cs="Raleway Light"/>
                <w:sz w:val="22"/>
                <w:szCs w:val="22"/>
              </w:rPr>
              <w:t>Building Resilient Systems Against Prompt Injections</w:t>
            </w:r>
            <w:r>
              <w:rPr>
                <w:rFonts w:ascii="Raleway Light" w:eastAsia="Raleway Light" w:hAnsi="Raleway Light" w:cs="Raleway Light"/>
                <w:sz w:val="22"/>
                <w:szCs w:val="22"/>
              </w:rPr>
              <w:tab/>
              <w:t>186</w:t>
            </w:r>
          </w:hyperlink>
        </w:p>
        <w:p w14:paraId="2E24362C"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ih3vbbsey8dz">
            <w:r>
              <w:rPr>
                <w:rFonts w:ascii="Raleway Light" w:eastAsia="Raleway Light" w:hAnsi="Raleway Light" w:cs="Raleway Light"/>
                <w:sz w:val="22"/>
                <w:szCs w:val="22"/>
              </w:rPr>
              <w:t>Red Teaming and Proactive Defense</w:t>
            </w:r>
            <w:r>
              <w:rPr>
                <w:rFonts w:ascii="Raleway Light" w:eastAsia="Raleway Light" w:hAnsi="Raleway Light" w:cs="Raleway Light"/>
                <w:sz w:val="22"/>
                <w:szCs w:val="22"/>
              </w:rPr>
              <w:tab/>
              <w:t>186</w:t>
            </w:r>
          </w:hyperlink>
        </w:p>
        <w:p w14:paraId="3E3F0329"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7ljhgzy1w3i4">
            <w:r>
              <w:rPr>
                <w:rFonts w:ascii="Raleway Light" w:eastAsia="Raleway Light" w:hAnsi="Raleway Light" w:cs="Raleway Light"/>
                <w:sz w:val="22"/>
                <w:szCs w:val="22"/>
              </w:rPr>
              <w:t>Policy and Governance</w:t>
            </w:r>
            <w:r>
              <w:rPr>
                <w:rFonts w:ascii="Raleway Light" w:eastAsia="Raleway Light" w:hAnsi="Raleway Light" w:cs="Raleway Light"/>
                <w:sz w:val="22"/>
                <w:szCs w:val="22"/>
              </w:rPr>
              <w:tab/>
              <w:t>186</w:t>
            </w:r>
          </w:hyperlink>
        </w:p>
        <w:p w14:paraId="1269192F"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pbv1on6p6e63">
            <w:r>
              <w:rPr>
                <w:rFonts w:ascii="Raleway Light" w:eastAsia="Raleway Light" w:hAnsi="Raleway Light" w:cs="Raleway Light"/>
                <w:sz w:val="22"/>
                <w:szCs w:val="22"/>
              </w:rPr>
              <w:t>Training and Awareness</w:t>
            </w:r>
            <w:r>
              <w:rPr>
                <w:rFonts w:ascii="Raleway Light" w:eastAsia="Raleway Light" w:hAnsi="Raleway Light" w:cs="Raleway Light"/>
                <w:sz w:val="22"/>
                <w:szCs w:val="22"/>
              </w:rPr>
              <w:tab/>
              <w:t>187</w:t>
            </w:r>
          </w:hyperlink>
        </w:p>
        <w:p w14:paraId="64F7D905"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zd0x1f5zxq6m">
            <w:r>
              <w:rPr>
                <w:rFonts w:ascii="Raleway Light" w:eastAsia="Raleway Light" w:hAnsi="Raleway Light" w:cs="Raleway Light"/>
                <w:sz w:val="22"/>
                <w:szCs w:val="22"/>
              </w:rPr>
              <w:t>Future Outlook and Evolving Threats</w:t>
            </w:r>
            <w:r>
              <w:rPr>
                <w:rFonts w:ascii="Raleway Light" w:eastAsia="Raleway Light" w:hAnsi="Raleway Light" w:cs="Raleway Light"/>
                <w:sz w:val="22"/>
                <w:szCs w:val="22"/>
              </w:rPr>
              <w:tab/>
              <w:t>187</w:t>
            </w:r>
          </w:hyperlink>
        </w:p>
        <w:p w14:paraId="134D7075"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mpxsdb968rs0">
            <w:r>
              <w:rPr>
                <w:rFonts w:ascii="Raleway Light" w:eastAsia="Raleway Light" w:hAnsi="Raleway Light" w:cs="Raleway Light"/>
                <w:sz w:val="22"/>
                <w:szCs w:val="22"/>
              </w:rPr>
              <w:t>Conclusion</w:t>
            </w:r>
            <w:r>
              <w:rPr>
                <w:rFonts w:ascii="Raleway Light" w:eastAsia="Raleway Light" w:hAnsi="Raleway Light" w:cs="Raleway Light"/>
                <w:sz w:val="22"/>
                <w:szCs w:val="22"/>
              </w:rPr>
              <w:tab/>
              <w:t>187</w:t>
            </w:r>
          </w:hyperlink>
        </w:p>
        <w:p w14:paraId="1CDFF19A" w14:textId="77777777" w:rsidR="00242D16" w:rsidRDefault="00000000">
          <w:pPr>
            <w:widowControl w:val="0"/>
            <w:tabs>
              <w:tab w:val="right" w:pos="12000"/>
            </w:tabs>
            <w:spacing w:before="60" w:line="240" w:lineRule="auto"/>
            <w:ind w:left="360"/>
            <w:rPr>
              <w:rFonts w:ascii="Arial" w:eastAsia="Arial" w:hAnsi="Arial" w:cs="Arial"/>
              <w:sz w:val="22"/>
              <w:szCs w:val="22"/>
            </w:rPr>
          </w:pPr>
          <w:hyperlink w:anchor="_7yzu8sfm502m">
            <w:r>
              <w:rPr>
                <w:rFonts w:ascii="Raleway Light" w:eastAsia="Raleway Light" w:hAnsi="Raleway Light" w:cs="Raleway Light"/>
                <w:sz w:val="22"/>
                <w:szCs w:val="22"/>
              </w:rPr>
              <w:t>Total Cost of Ownership (TCO) Considerations for Enterprise AI Deployment</w:t>
            </w:r>
            <w:r>
              <w:rPr>
                <w:rFonts w:ascii="Raleway Light" w:eastAsia="Raleway Light" w:hAnsi="Raleway Light" w:cs="Raleway Light"/>
                <w:sz w:val="22"/>
                <w:szCs w:val="22"/>
              </w:rPr>
              <w:tab/>
              <w:t>187</w:t>
            </w:r>
          </w:hyperlink>
        </w:p>
        <w:p w14:paraId="56446428"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oeygog1lrzsk">
            <w:r>
              <w:rPr>
                <w:rFonts w:ascii="Raleway Light" w:eastAsia="Raleway Light" w:hAnsi="Raleway Light" w:cs="Raleway Light"/>
                <w:sz w:val="22"/>
                <w:szCs w:val="22"/>
              </w:rPr>
              <w:t>Initial Implementation Costs</w:t>
            </w:r>
            <w:r>
              <w:rPr>
                <w:rFonts w:ascii="Raleway Light" w:eastAsia="Raleway Light" w:hAnsi="Raleway Light" w:cs="Raleway Light"/>
                <w:sz w:val="22"/>
                <w:szCs w:val="22"/>
              </w:rPr>
              <w:tab/>
              <w:t>187</w:t>
            </w:r>
          </w:hyperlink>
        </w:p>
        <w:p w14:paraId="18C329C0"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abn0fhy118xq">
            <w:r>
              <w:rPr>
                <w:rFonts w:ascii="Raleway Light" w:eastAsia="Raleway Light" w:hAnsi="Raleway Light" w:cs="Raleway Light"/>
                <w:sz w:val="22"/>
                <w:szCs w:val="22"/>
              </w:rPr>
              <w:t>Ongoing Operational Costs</w:t>
            </w:r>
            <w:r>
              <w:rPr>
                <w:rFonts w:ascii="Raleway Light" w:eastAsia="Raleway Light" w:hAnsi="Raleway Light" w:cs="Raleway Light"/>
                <w:sz w:val="22"/>
                <w:szCs w:val="22"/>
              </w:rPr>
              <w:tab/>
              <w:t>188</w:t>
            </w:r>
          </w:hyperlink>
        </w:p>
        <w:p w14:paraId="12256EB7"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3cvx7q5xzk9z">
            <w:r>
              <w:rPr>
                <w:rFonts w:ascii="Raleway Light" w:eastAsia="Raleway Light" w:hAnsi="Raleway Light" w:cs="Raleway Light"/>
                <w:sz w:val="22"/>
                <w:szCs w:val="22"/>
              </w:rPr>
              <w:t>Training and Development Costs</w:t>
            </w:r>
            <w:r>
              <w:rPr>
                <w:rFonts w:ascii="Raleway Light" w:eastAsia="Raleway Light" w:hAnsi="Raleway Light" w:cs="Raleway Light"/>
                <w:sz w:val="22"/>
                <w:szCs w:val="22"/>
              </w:rPr>
              <w:tab/>
              <w:t>188</w:t>
            </w:r>
          </w:hyperlink>
        </w:p>
        <w:p w14:paraId="41150C4A"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klczzaipeo6n">
            <w:r>
              <w:rPr>
                <w:rFonts w:ascii="Raleway Light" w:eastAsia="Raleway Light" w:hAnsi="Raleway Light" w:cs="Raleway Light"/>
                <w:sz w:val="22"/>
                <w:szCs w:val="22"/>
              </w:rPr>
              <w:t>Integration and Data Management Costs</w:t>
            </w:r>
            <w:r>
              <w:rPr>
                <w:rFonts w:ascii="Raleway Light" w:eastAsia="Raleway Light" w:hAnsi="Raleway Light" w:cs="Raleway Light"/>
                <w:sz w:val="22"/>
                <w:szCs w:val="22"/>
              </w:rPr>
              <w:tab/>
              <w:t>188</w:t>
            </w:r>
          </w:hyperlink>
        </w:p>
        <w:p w14:paraId="5F855A5B"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8edmrtjtcfc4">
            <w:r>
              <w:rPr>
                <w:rFonts w:ascii="Raleway Light" w:eastAsia="Raleway Light" w:hAnsi="Raleway Light" w:cs="Raleway Light"/>
                <w:sz w:val="22"/>
                <w:szCs w:val="22"/>
              </w:rPr>
              <w:t>Downtime and Efficiency Loss</w:t>
            </w:r>
            <w:r>
              <w:rPr>
                <w:rFonts w:ascii="Raleway Light" w:eastAsia="Raleway Light" w:hAnsi="Raleway Light" w:cs="Raleway Light"/>
                <w:sz w:val="22"/>
                <w:szCs w:val="22"/>
              </w:rPr>
              <w:tab/>
              <w:t>188</w:t>
            </w:r>
          </w:hyperlink>
        </w:p>
        <w:p w14:paraId="19E84F58"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inqpe63w86bi">
            <w:r>
              <w:rPr>
                <w:rFonts w:ascii="Raleway Light" w:eastAsia="Raleway Light" w:hAnsi="Raleway Light" w:cs="Raleway Light"/>
                <w:sz w:val="22"/>
                <w:szCs w:val="22"/>
              </w:rPr>
              <w:t>Security and Compliance</w:t>
            </w:r>
            <w:r>
              <w:rPr>
                <w:rFonts w:ascii="Raleway Light" w:eastAsia="Raleway Light" w:hAnsi="Raleway Light" w:cs="Raleway Light"/>
                <w:sz w:val="22"/>
                <w:szCs w:val="22"/>
              </w:rPr>
              <w:tab/>
              <w:t>189</w:t>
            </w:r>
          </w:hyperlink>
        </w:p>
        <w:p w14:paraId="0038A73C"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xclxugizqpsj">
            <w:r>
              <w:rPr>
                <w:rFonts w:ascii="Raleway Light" w:eastAsia="Raleway Light" w:hAnsi="Raleway Light" w:cs="Raleway Light"/>
                <w:sz w:val="22"/>
                <w:szCs w:val="22"/>
              </w:rPr>
              <w:t>Scalability and Future-Proofing</w:t>
            </w:r>
            <w:r>
              <w:rPr>
                <w:rFonts w:ascii="Raleway Light" w:eastAsia="Raleway Light" w:hAnsi="Raleway Light" w:cs="Raleway Light"/>
                <w:sz w:val="22"/>
                <w:szCs w:val="22"/>
              </w:rPr>
              <w:tab/>
              <w:t>189</w:t>
            </w:r>
          </w:hyperlink>
        </w:p>
        <w:p w14:paraId="1874481F"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e5ojqujwnq2k">
            <w:r>
              <w:rPr>
                <w:rFonts w:ascii="Raleway Light" w:eastAsia="Raleway Light" w:hAnsi="Raleway Light" w:cs="Raleway Light"/>
                <w:sz w:val="22"/>
                <w:szCs w:val="22"/>
              </w:rPr>
              <w:t>Vendor and Technology Dependence</w:t>
            </w:r>
            <w:r>
              <w:rPr>
                <w:rFonts w:ascii="Raleway Light" w:eastAsia="Raleway Light" w:hAnsi="Raleway Light" w:cs="Raleway Light"/>
                <w:sz w:val="22"/>
                <w:szCs w:val="22"/>
              </w:rPr>
              <w:tab/>
              <w:t>189</w:t>
            </w:r>
          </w:hyperlink>
        </w:p>
        <w:p w14:paraId="3FFF7DE4"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mo0avq2njpp6">
            <w:r>
              <w:rPr>
                <w:rFonts w:ascii="Raleway Light" w:eastAsia="Raleway Light" w:hAnsi="Raleway Light" w:cs="Raleway Light"/>
                <w:sz w:val="22"/>
                <w:szCs w:val="22"/>
              </w:rPr>
              <w:t>Disaster Recovery and Data Backup</w:t>
            </w:r>
            <w:r>
              <w:rPr>
                <w:rFonts w:ascii="Raleway Light" w:eastAsia="Raleway Light" w:hAnsi="Raleway Light" w:cs="Raleway Light"/>
                <w:sz w:val="22"/>
                <w:szCs w:val="22"/>
              </w:rPr>
              <w:tab/>
              <w:t>189</w:t>
            </w:r>
          </w:hyperlink>
        </w:p>
        <w:p w14:paraId="478D779D"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qqkw8kxj6507">
            <w:r>
              <w:rPr>
                <w:rFonts w:ascii="Raleway Light" w:eastAsia="Raleway Light" w:hAnsi="Raleway Light" w:cs="Raleway Light"/>
                <w:sz w:val="22"/>
                <w:szCs w:val="22"/>
              </w:rPr>
              <w:t>Decommissioning and End-of-Life Costs</w:t>
            </w:r>
            <w:r>
              <w:rPr>
                <w:rFonts w:ascii="Raleway Light" w:eastAsia="Raleway Light" w:hAnsi="Raleway Light" w:cs="Raleway Light"/>
                <w:sz w:val="22"/>
                <w:szCs w:val="22"/>
              </w:rPr>
              <w:tab/>
              <w:t>189</w:t>
            </w:r>
          </w:hyperlink>
        </w:p>
        <w:p w14:paraId="1932A1A5"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l39y1mcv2ic5">
            <w:r>
              <w:rPr>
                <w:rFonts w:ascii="Raleway Light" w:eastAsia="Raleway Light" w:hAnsi="Raleway Light" w:cs="Raleway Light"/>
                <w:sz w:val="22"/>
                <w:szCs w:val="22"/>
              </w:rPr>
              <w:t>Implementing a Cost-Effective AI Strategy</w:t>
            </w:r>
            <w:r>
              <w:rPr>
                <w:rFonts w:ascii="Raleway Light" w:eastAsia="Raleway Light" w:hAnsi="Raleway Light" w:cs="Raleway Light"/>
                <w:sz w:val="22"/>
                <w:szCs w:val="22"/>
              </w:rPr>
              <w:tab/>
              <w:t>190</w:t>
            </w:r>
          </w:hyperlink>
        </w:p>
        <w:p w14:paraId="46700817"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n7lto57h8r0f">
            <w:r>
              <w:rPr>
                <w:rFonts w:ascii="Raleway Light" w:eastAsia="Raleway Light" w:hAnsi="Raleway Light" w:cs="Raleway Light"/>
                <w:sz w:val="22"/>
                <w:szCs w:val="22"/>
              </w:rPr>
              <w:t>Practical Advice and Implementation Details</w:t>
            </w:r>
            <w:r>
              <w:rPr>
                <w:rFonts w:ascii="Raleway Light" w:eastAsia="Raleway Light" w:hAnsi="Raleway Light" w:cs="Raleway Light"/>
                <w:sz w:val="22"/>
                <w:szCs w:val="22"/>
              </w:rPr>
              <w:tab/>
              <w:t>190</w:t>
            </w:r>
          </w:hyperlink>
        </w:p>
        <w:p w14:paraId="52F32954"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9s8axpfs4vro">
            <w:r>
              <w:rPr>
                <w:rFonts w:ascii="Raleway Light" w:eastAsia="Raleway Light" w:hAnsi="Raleway Light" w:cs="Raleway Light"/>
                <w:sz w:val="22"/>
                <w:szCs w:val="22"/>
              </w:rPr>
              <w:t>Monitoring AI Usage and Costs: Understanding Tokens</w:t>
            </w:r>
            <w:r>
              <w:rPr>
                <w:rFonts w:ascii="Raleway Light" w:eastAsia="Raleway Light" w:hAnsi="Raleway Light" w:cs="Raleway Light"/>
                <w:sz w:val="22"/>
                <w:szCs w:val="22"/>
              </w:rPr>
              <w:tab/>
              <w:t>190</w:t>
            </w:r>
          </w:hyperlink>
        </w:p>
        <w:p w14:paraId="55856696"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2g3prvpmx6l7">
            <w:r>
              <w:rPr>
                <w:rFonts w:ascii="Raleway Light" w:eastAsia="Raleway Light" w:hAnsi="Raleway Light" w:cs="Raleway Light"/>
                <w:sz w:val="22"/>
                <w:szCs w:val="22"/>
              </w:rPr>
              <w:t>How Tokens Work</w:t>
            </w:r>
            <w:r>
              <w:rPr>
                <w:rFonts w:ascii="Raleway Light" w:eastAsia="Raleway Light" w:hAnsi="Raleway Light" w:cs="Raleway Light"/>
                <w:sz w:val="22"/>
                <w:szCs w:val="22"/>
              </w:rPr>
              <w:tab/>
              <w:t>190</w:t>
            </w:r>
          </w:hyperlink>
        </w:p>
        <w:p w14:paraId="79BD77FB"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ccnkx63j5hzf">
            <w:r>
              <w:rPr>
                <w:rFonts w:ascii="Raleway Light" w:eastAsia="Raleway Light" w:hAnsi="Raleway Light" w:cs="Raleway Light"/>
                <w:sz w:val="22"/>
                <w:szCs w:val="22"/>
              </w:rPr>
              <w:t>Tracking Token Usage</w:t>
            </w:r>
            <w:r>
              <w:rPr>
                <w:rFonts w:ascii="Raleway Light" w:eastAsia="Raleway Light" w:hAnsi="Raleway Light" w:cs="Raleway Light"/>
                <w:sz w:val="22"/>
                <w:szCs w:val="22"/>
              </w:rPr>
              <w:tab/>
              <w:t>191</w:t>
            </w:r>
          </w:hyperlink>
        </w:p>
        <w:p w14:paraId="74B0E32C"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2ojdchqeqq3q">
            <w:r>
              <w:rPr>
                <w:rFonts w:ascii="Raleway Light" w:eastAsia="Raleway Light" w:hAnsi="Raleway Light" w:cs="Raleway Light"/>
                <w:sz w:val="22"/>
                <w:szCs w:val="22"/>
              </w:rPr>
              <w:t>Balancing Cost and Performance</w:t>
            </w:r>
            <w:r>
              <w:rPr>
                <w:rFonts w:ascii="Raleway Light" w:eastAsia="Raleway Light" w:hAnsi="Raleway Light" w:cs="Raleway Light"/>
                <w:sz w:val="22"/>
                <w:szCs w:val="22"/>
              </w:rPr>
              <w:tab/>
              <w:t>191</w:t>
            </w:r>
          </w:hyperlink>
        </w:p>
        <w:p w14:paraId="41080D17" w14:textId="77777777" w:rsidR="00242D16" w:rsidRDefault="00000000">
          <w:pPr>
            <w:widowControl w:val="0"/>
            <w:tabs>
              <w:tab w:val="right" w:pos="12000"/>
            </w:tabs>
            <w:spacing w:before="60" w:line="240" w:lineRule="auto"/>
            <w:ind w:left="360"/>
            <w:rPr>
              <w:rFonts w:ascii="Arial" w:eastAsia="Arial" w:hAnsi="Arial" w:cs="Arial"/>
              <w:sz w:val="22"/>
              <w:szCs w:val="22"/>
            </w:rPr>
          </w:pPr>
          <w:hyperlink w:anchor="_phab7ivurhur">
            <w:r>
              <w:rPr>
                <w:rFonts w:ascii="Raleway Light" w:eastAsia="Raleway Light" w:hAnsi="Raleway Light" w:cs="Raleway Light"/>
                <w:sz w:val="22"/>
                <w:szCs w:val="22"/>
              </w:rPr>
              <w:t>API Structure and Management for Unified Data Fabric</w:t>
            </w:r>
            <w:r>
              <w:rPr>
                <w:rFonts w:ascii="Raleway Light" w:eastAsia="Raleway Light" w:hAnsi="Raleway Light" w:cs="Raleway Light"/>
                <w:sz w:val="22"/>
                <w:szCs w:val="22"/>
              </w:rPr>
              <w:tab/>
              <w:t>191</w:t>
            </w:r>
          </w:hyperlink>
        </w:p>
        <w:p w14:paraId="6CEAF9CE"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cyg2df6lbtol">
            <w:r>
              <w:rPr>
                <w:rFonts w:ascii="Raleway Light" w:eastAsia="Raleway Light" w:hAnsi="Raleway Light" w:cs="Raleway Light"/>
                <w:sz w:val="22"/>
                <w:szCs w:val="22"/>
              </w:rPr>
              <w:t>API and Administrative Interface Development</w:t>
            </w:r>
            <w:r>
              <w:rPr>
                <w:rFonts w:ascii="Raleway Light" w:eastAsia="Raleway Light" w:hAnsi="Raleway Light" w:cs="Raleway Light"/>
                <w:sz w:val="22"/>
                <w:szCs w:val="22"/>
              </w:rPr>
              <w:tab/>
              <w:t>192</w:t>
            </w:r>
          </w:hyperlink>
        </w:p>
        <w:p w14:paraId="0D7E347F"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8r95kblfkih2">
            <w:r>
              <w:rPr>
                <w:rFonts w:ascii="Raleway Light" w:eastAsia="Raleway Light" w:hAnsi="Raleway Light" w:cs="Raleway Light"/>
                <w:sz w:val="22"/>
                <w:szCs w:val="22"/>
              </w:rPr>
              <w:t>Intuitive Administrative Interfaces</w:t>
            </w:r>
            <w:r>
              <w:rPr>
                <w:rFonts w:ascii="Raleway Light" w:eastAsia="Raleway Light" w:hAnsi="Raleway Light" w:cs="Raleway Light"/>
                <w:sz w:val="22"/>
                <w:szCs w:val="22"/>
              </w:rPr>
              <w:tab/>
              <w:t>192</w:t>
            </w:r>
          </w:hyperlink>
        </w:p>
        <w:p w14:paraId="3DB0ABE7"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wedhlweu3hpy">
            <w:r>
              <w:rPr>
                <w:rFonts w:ascii="Raleway Light" w:eastAsia="Raleway Light" w:hAnsi="Raleway Light" w:cs="Raleway Light"/>
                <w:sz w:val="22"/>
                <w:szCs w:val="22"/>
              </w:rPr>
              <w:t>Technical Architecture Overview</w:t>
            </w:r>
            <w:r>
              <w:rPr>
                <w:rFonts w:ascii="Raleway Light" w:eastAsia="Raleway Light" w:hAnsi="Raleway Light" w:cs="Raleway Light"/>
                <w:sz w:val="22"/>
                <w:szCs w:val="22"/>
              </w:rPr>
              <w:tab/>
              <w:t>192</w:t>
            </w:r>
          </w:hyperlink>
        </w:p>
        <w:p w14:paraId="3DBF867F"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8zlqvuwtsqfa">
            <w:r>
              <w:rPr>
                <w:rFonts w:ascii="Raleway Light" w:eastAsia="Raleway Light" w:hAnsi="Raleway Light" w:cs="Raleway Light"/>
                <w:sz w:val="22"/>
                <w:szCs w:val="22"/>
              </w:rPr>
              <w:t>Integrating API Technical Architecture</w:t>
            </w:r>
            <w:r>
              <w:rPr>
                <w:rFonts w:ascii="Raleway Light" w:eastAsia="Raleway Light" w:hAnsi="Raleway Light" w:cs="Raleway Light"/>
                <w:sz w:val="22"/>
                <w:szCs w:val="22"/>
              </w:rPr>
              <w:tab/>
              <w:t>192</w:t>
            </w:r>
          </w:hyperlink>
        </w:p>
        <w:p w14:paraId="77979E36"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xa0alzlmx6p2">
            <w:r>
              <w:rPr>
                <w:rFonts w:ascii="Raleway Light" w:eastAsia="Raleway Light" w:hAnsi="Raleway Light" w:cs="Raleway Light"/>
                <w:sz w:val="22"/>
                <w:szCs w:val="22"/>
              </w:rPr>
              <w:t>Core Functionalities:</w:t>
            </w:r>
            <w:r>
              <w:rPr>
                <w:rFonts w:ascii="Raleway Light" w:eastAsia="Raleway Light" w:hAnsi="Raleway Light" w:cs="Raleway Light"/>
                <w:sz w:val="22"/>
                <w:szCs w:val="22"/>
              </w:rPr>
              <w:tab/>
              <w:t>193</w:t>
            </w:r>
          </w:hyperlink>
        </w:p>
        <w:p w14:paraId="0E9D62EC"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iaodmjhzy79h">
            <w:r>
              <w:rPr>
                <w:rFonts w:ascii="Raleway Light" w:eastAsia="Raleway Light" w:hAnsi="Raleway Light" w:cs="Raleway Light"/>
                <w:sz w:val="22"/>
                <w:szCs w:val="22"/>
              </w:rPr>
              <w:t>Tenant Management and Webhooks:</w:t>
            </w:r>
            <w:r>
              <w:rPr>
                <w:rFonts w:ascii="Raleway Light" w:eastAsia="Raleway Light" w:hAnsi="Raleway Light" w:cs="Raleway Light"/>
                <w:sz w:val="22"/>
                <w:szCs w:val="22"/>
              </w:rPr>
              <w:tab/>
              <w:t>193</w:t>
            </w:r>
          </w:hyperlink>
        </w:p>
        <w:p w14:paraId="46E8C164"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g0c6gew9me7">
            <w:r>
              <w:rPr>
                <w:rFonts w:ascii="Raleway Light" w:eastAsia="Raleway Light" w:hAnsi="Raleway Light" w:cs="Raleway Light"/>
                <w:sz w:val="22"/>
                <w:szCs w:val="22"/>
              </w:rPr>
              <w:t>Skill Management and Discovery Platform:</w:t>
            </w:r>
            <w:r>
              <w:rPr>
                <w:rFonts w:ascii="Raleway Light" w:eastAsia="Raleway Light" w:hAnsi="Raleway Light" w:cs="Raleway Light"/>
                <w:sz w:val="22"/>
                <w:szCs w:val="22"/>
              </w:rPr>
              <w:tab/>
              <w:t>193</w:t>
            </w:r>
          </w:hyperlink>
        </w:p>
        <w:p w14:paraId="6A4FE202" w14:textId="77777777" w:rsidR="00242D16" w:rsidRDefault="00000000">
          <w:pPr>
            <w:widowControl w:val="0"/>
            <w:tabs>
              <w:tab w:val="right" w:pos="12000"/>
            </w:tabs>
            <w:spacing w:before="60" w:line="240" w:lineRule="auto"/>
            <w:ind w:left="360"/>
            <w:rPr>
              <w:rFonts w:ascii="Arial" w:eastAsia="Arial" w:hAnsi="Arial" w:cs="Arial"/>
              <w:sz w:val="22"/>
              <w:szCs w:val="22"/>
            </w:rPr>
          </w:pPr>
          <w:hyperlink w:anchor="_qtkqeqgifh3o">
            <w:r>
              <w:rPr>
                <w:rFonts w:ascii="Raleway Light" w:eastAsia="Raleway Light" w:hAnsi="Raleway Light" w:cs="Raleway Light"/>
                <w:sz w:val="22"/>
                <w:szCs w:val="22"/>
              </w:rPr>
              <w:t>API: Unified Data Fabric API</w:t>
            </w:r>
            <w:r>
              <w:rPr>
                <w:rFonts w:ascii="Raleway Light" w:eastAsia="Raleway Light" w:hAnsi="Raleway Light" w:cs="Raleway Light"/>
                <w:sz w:val="22"/>
                <w:szCs w:val="22"/>
              </w:rPr>
              <w:tab/>
              <w:t>193</w:t>
            </w:r>
          </w:hyperlink>
        </w:p>
        <w:p w14:paraId="159E47E9"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rbdji56pxfb">
            <w:r>
              <w:rPr>
                <w:rFonts w:ascii="Raleway Light" w:eastAsia="Raleway Light" w:hAnsi="Raleway Light" w:cs="Raleway Light"/>
                <w:sz w:val="22"/>
                <w:szCs w:val="22"/>
              </w:rPr>
              <w:t>Base URL</w:t>
            </w:r>
            <w:r>
              <w:rPr>
                <w:rFonts w:ascii="Raleway Light" w:eastAsia="Raleway Light" w:hAnsi="Raleway Light" w:cs="Raleway Light"/>
                <w:sz w:val="22"/>
                <w:szCs w:val="22"/>
              </w:rPr>
              <w:tab/>
              <w:t>194</w:t>
            </w:r>
          </w:hyperlink>
        </w:p>
        <w:p w14:paraId="74397FAC"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7tukn716l1hl">
            <w:r>
              <w:rPr>
                <w:rFonts w:ascii="Raleway Light" w:eastAsia="Raleway Light" w:hAnsi="Raleway Light" w:cs="Raleway Light"/>
                <w:sz w:val="22"/>
                <w:szCs w:val="22"/>
              </w:rPr>
              <w:t>Authentication &amp; Authorization</w:t>
            </w:r>
            <w:r>
              <w:rPr>
                <w:rFonts w:ascii="Raleway Light" w:eastAsia="Raleway Light" w:hAnsi="Raleway Light" w:cs="Raleway Light"/>
                <w:sz w:val="22"/>
                <w:szCs w:val="22"/>
              </w:rPr>
              <w:tab/>
              <w:t>194</w:t>
            </w:r>
          </w:hyperlink>
        </w:p>
        <w:p w14:paraId="5CE3D501"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fx3m1gyo0nx1">
            <w:r>
              <w:rPr>
                <w:rFonts w:ascii="Raleway Light" w:eastAsia="Raleway Light" w:hAnsi="Raleway Light" w:cs="Raleway Light"/>
                <w:sz w:val="22"/>
                <w:szCs w:val="22"/>
              </w:rPr>
              <w:t>OAuth 2.0 Authentication</w:t>
            </w:r>
            <w:r>
              <w:rPr>
                <w:rFonts w:ascii="Raleway Light" w:eastAsia="Raleway Light" w:hAnsi="Raleway Light" w:cs="Raleway Light"/>
                <w:sz w:val="22"/>
                <w:szCs w:val="22"/>
              </w:rPr>
              <w:tab/>
              <w:t>194</w:t>
            </w:r>
          </w:hyperlink>
        </w:p>
        <w:p w14:paraId="2B6F7A61"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y7rcx0ekqrn2">
            <w:r>
              <w:rPr>
                <w:rFonts w:ascii="Raleway Light" w:eastAsia="Raleway Light" w:hAnsi="Raleway Light" w:cs="Raleway Light"/>
                <w:sz w:val="22"/>
                <w:szCs w:val="22"/>
              </w:rPr>
              <w:t>OAuth 2.0 Token Refresh</w:t>
            </w:r>
            <w:r>
              <w:rPr>
                <w:rFonts w:ascii="Raleway Light" w:eastAsia="Raleway Light" w:hAnsi="Raleway Light" w:cs="Raleway Light"/>
                <w:sz w:val="22"/>
                <w:szCs w:val="22"/>
              </w:rPr>
              <w:tab/>
              <w:t>194</w:t>
            </w:r>
          </w:hyperlink>
        </w:p>
        <w:p w14:paraId="6EB6AE1B"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411dbzqh4uwa">
            <w:r>
              <w:rPr>
                <w:rFonts w:ascii="Raleway Light" w:eastAsia="Raleway Light" w:hAnsi="Raleway Light" w:cs="Raleway Light"/>
                <w:sz w:val="22"/>
                <w:szCs w:val="22"/>
              </w:rPr>
              <w:t>Token Management</w:t>
            </w:r>
            <w:r>
              <w:rPr>
                <w:rFonts w:ascii="Raleway Light" w:eastAsia="Raleway Light" w:hAnsi="Raleway Light" w:cs="Raleway Light"/>
                <w:sz w:val="22"/>
                <w:szCs w:val="22"/>
              </w:rPr>
              <w:tab/>
              <w:t>194</w:t>
            </w:r>
          </w:hyperlink>
        </w:p>
        <w:p w14:paraId="71423DF6"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anrzc29k9m6c">
            <w:r>
              <w:rPr>
                <w:rFonts w:ascii="Raleway Light" w:eastAsia="Raleway Light" w:hAnsi="Raleway Light" w:cs="Raleway Light"/>
                <w:sz w:val="22"/>
                <w:szCs w:val="22"/>
              </w:rPr>
              <w:t>Error Handling</w:t>
            </w:r>
            <w:r>
              <w:rPr>
                <w:rFonts w:ascii="Raleway Light" w:eastAsia="Raleway Light" w:hAnsi="Raleway Light" w:cs="Raleway Light"/>
                <w:sz w:val="22"/>
                <w:szCs w:val="22"/>
              </w:rPr>
              <w:tab/>
              <w:t>194</w:t>
            </w:r>
          </w:hyperlink>
        </w:p>
        <w:p w14:paraId="155005D3"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ngsravfw823">
            <w:r>
              <w:rPr>
                <w:rFonts w:ascii="Raleway Light" w:eastAsia="Raleway Light" w:hAnsi="Raleway Light" w:cs="Raleway Light"/>
                <w:sz w:val="22"/>
                <w:szCs w:val="22"/>
              </w:rPr>
              <w:t>Rate Limiting</w:t>
            </w:r>
            <w:r>
              <w:rPr>
                <w:rFonts w:ascii="Raleway Light" w:eastAsia="Raleway Light" w:hAnsi="Raleway Light" w:cs="Raleway Light"/>
                <w:sz w:val="22"/>
                <w:szCs w:val="22"/>
              </w:rPr>
              <w:tab/>
              <w:t>194</w:t>
            </w:r>
          </w:hyperlink>
        </w:p>
        <w:p w14:paraId="39FC2214"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4076fck3uhks">
            <w:r>
              <w:rPr>
                <w:rFonts w:ascii="Raleway Light" w:eastAsia="Raleway Light" w:hAnsi="Raleway Light" w:cs="Raleway Light"/>
                <w:sz w:val="22"/>
                <w:szCs w:val="22"/>
              </w:rPr>
              <w:t>Pagination</w:t>
            </w:r>
            <w:r>
              <w:rPr>
                <w:rFonts w:ascii="Raleway Light" w:eastAsia="Raleway Light" w:hAnsi="Raleway Light" w:cs="Raleway Light"/>
                <w:sz w:val="22"/>
                <w:szCs w:val="22"/>
              </w:rPr>
              <w:tab/>
              <w:t>195</w:t>
            </w:r>
          </w:hyperlink>
        </w:p>
        <w:p w14:paraId="18B43C79"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pz4x2gejwzgy">
            <w:r>
              <w:rPr>
                <w:rFonts w:ascii="Raleway Light" w:eastAsia="Raleway Light" w:hAnsi="Raleway Light" w:cs="Raleway Light"/>
                <w:sz w:val="22"/>
                <w:szCs w:val="22"/>
              </w:rPr>
              <w:t>Filtering &amp; Sorting</w:t>
            </w:r>
            <w:r>
              <w:rPr>
                <w:rFonts w:ascii="Raleway Light" w:eastAsia="Raleway Light" w:hAnsi="Raleway Light" w:cs="Raleway Light"/>
                <w:sz w:val="22"/>
                <w:szCs w:val="22"/>
              </w:rPr>
              <w:tab/>
              <w:t>195</w:t>
            </w:r>
          </w:hyperlink>
        </w:p>
        <w:p w14:paraId="5580B450"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65e7fhugemn6">
            <w:r>
              <w:rPr>
                <w:rFonts w:ascii="Raleway Light" w:eastAsia="Raleway Light" w:hAnsi="Raleway Light" w:cs="Raleway Light"/>
                <w:sz w:val="22"/>
                <w:szCs w:val="22"/>
              </w:rPr>
              <w:t>SDK &amp; Client Libraries</w:t>
            </w:r>
            <w:r>
              <w:rPr>
                <w:rFonts w:ascii="Raleway Light" w:eastAsia="Raleway Light" w:hAnsi="Raleway Light" w:cs="Raleway Light"/>
                <w:sz w:val="22"/>
                <w:szCs w:val="22"/>
              </w:rPr>
              <w:tab/>
              <w:t>195</w:t>
            </w:r>
          </w:hyperlink>
        </w:p>
        <w:p w14:paraId="45925068"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bhzqbfqfjn8b">
            <w:r>
              <w:rPr>
                <w:rFonts w:ascii="Raleway Light" w:eastAsia="Raleway Light" w:hAnsi="Raleway Light" w:cs="Raleway Light"/>
                <w:sz w:val="22"/>
                <w:szCs w:val="22"/>
              </w:rPr>
              <w:t>Deprecation Policy</w:t>
            </w:r>
            <w:r>
              <w:rPr>
                <w:rFonts w:ascii="Raleway Light" w:eastAsia="Raleway Light" w:hAnsi="Raleway Light" w:cs="Raleway Light"/>
                <w:sz w:val="22"/>
                <w:szCs w:val="22"/>
              </w:rPr>
              <w:tab/>
              <w:t>195</w:t>
            </w:r>
          </w:hyperlink>
        </w:p>
        <w:p w14:paraId="19237C7A"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7c446f9alsvl">
            <w:r>
              <w:rPr>
                <w:rFonts w:ascii="Raleway Light" w:eastAsia="Raleway Light" w:hAnsi="Raleway Light" w:cs="Raleway Light"/>
                <w:sz w:val="22"/>
                <w:szCs w:val="22"/>
              </w:rPr>
              <w:t>Supported Data Formats</w:t>
            </w:r>
            <w:r>
              <w:rPr>
                <w:rFonts w:ascii="Raleway Light" w:eastAsia="Raleway Light" w:hAnsi="Raleway Light" w:cs="Raleway Light"/>
                <w:sz w:val="22"/>
                <w:szCs w:val="22"/>
              </w:rPr>
              <w:tab/>
              <w:t>195</w:t>
            </w:r>
          </w:hyperlink>
        </w:p>
        <w:p w14:paraId="016B0DDF"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i8i834lro81h">
            <w:r>
              <w:rPr>
                <w:rFonts w:ascii="Raleway Light" w:eastAsia="Raleway Light" w:hAnsi="Raleway Light" w:cs="Raleway Light"/>
                <w:sz w:val="22"/>
                <w:szCs w:val="22"/>
              </w:rPr>
              <w:t>Tenant Management</w:t>
            </w:r>
            <w:r>
              <w:rPr>
                <w:rFonts w:ascii="Raleway Light" w:eastAsia="Raleway Light" w:hAnsi="Raleway Light" w:cs="Raleway Light"/>
                <w:sz w:val="22"/>
                <w:szCs w:val="22"/>
              </w:rPr>
              <w:tab/>
              <w:t>195</w:t>
            </w:r>
          </w:hyperlink>
        </w:p>
        <w:p w14:paraId="02FFC44F"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jbx64py6ke0e">
            <w:r>
              <w:rPr>
                <w:rFonts w:ascii="Raleway Light" w:eastAsia="Raleway Light" w:hAnsi="Raleway Light" w:cs="Raleway Light"/>
                <w:sz w:val="22"/>
                <w:szCs w:val="22"/>
              </w:rPr>
              <w:t>Webhooks</w:t>
            </w:r>
            <w:r>
              <w:rPr>
                <w:rFonts w:ascii="Raleway Light" w:eastAsia="Raleway Light" w:hAnsi="Raleway Light" w:cs="Raleway Light"/>
                <w:sz w:val="22"/>
                <w:szCs w:val="22"/>
              </w:rPr>
              <w:tab/>
              <w:t>196</w:t>
            </w:r>
          </w:hyperlink>
        </w:p>
        <w:p w14:paraId="291AC931"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elk2ouzzdpk">
            <w:r>
              <w:rPr>
                <w:rFonts w:ascii="Raleway Light" w:eastAsia="Raleway Light" w:hAnsi="Raleway Light" w:cs="Raleway Light"/>
                <w:sz w:val="22"/>
                <w:szCs w:val="22"/>
              </w:rPr>
              <w:t>Skill Management &amp; Discovery Platform</w:t>
            </w:r>
            <w:r>
              <w:rPr>
                <w:rFonts w:ascii="Raleway Light" w:eastAsia="Raleway Light" w:hAnsi="Raleway Light" w:cs="Raleway Light"/>
                <w:sz w:val="22"/>
                <w:szCs w:val="22"/>
              </w:rPr>
              <w:tab/>
              <w:t>196</w:t>
            </w:r>
          </w:hyperlink>
        </w:p>
        <w:p w14:paraId="03A52E83"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ea0p3ylw1vxh">
            <w:r>
              <w:rPr>
                <w:rFonts w:ascii="Raleway Light" w:eastAsia="Raleway Light" w:hAnsi="Raleway Light" w:cs="Raleway Light"/>
                <w:sz w:val="22"/>
                <w:szCs w:val="22"/>
              </w:rPr>
              <w:t>Skill Curation &amp; Publishing</w:t>
            </w:r>
            <w:r>
              <w:rPr>
                <w:rFonts w:ascii="Raleway Light" w:eastAsia="Raleway Light" w:hAnsi="Raleway Light" w:cs="Raleway Light"/>
                <w:sz w:val="22"/>
                <w:szCs w:val="22"/>
              </w:rPr>
              <w:tab/>
              <w:t>196</w:t>
            </w:r>
          </w:hyperlink>
        </w:p>
        <w:p w14:paraId="72F60A47"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1e42mihymf9b">
            <w:r>
              <w:rPr>
                <w:rFonts w:ascii="Raleway Light" w:eastAsia="Raleway Light" w:hAnsi="Raleway Light" w:cs="Raleway Light"/>
                <w:sz w:val="22"/>
                <w:szCs w:val="22"/>
              </w:rPr>
              <w:t>Skill Governance</w:t>
            </w:r>
            <w:r>
              <w:rPr>
                <w:rFonts w:ascii="Raleway Light" w:eastAsia="Raleway Light" w:hAnsi="Raleway Light" w:cs="Raleway Light"/>
                <w:sz w:val="22"/>
                <w:szCs w:val="22"/>
              </w:rPr>
              <w:tab/>
              <w:t>196</w:t>
            </w:r>
          </w:hyperlink>
        </w:p>
        <w:p w14:paraId="63F52E34"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dj7j04nzguu1">
            <w:r>
              <w:rPr>
                <w:rFonts w:ascii="Raleway Light" w:eastAsia="Raleway Light" w:hAnsi="Raleway Light" w:cs="Raleway Light"/>
                <w:sz w:val="22"/>
                <w:szCs w:val="22"/>
              </w:rPr>
              <w:t>Skill Packaging</w:t>
            </w:r>
            <w:r>
              <w:rPr>
                <w:rFonts w:ascii="Raleway Light" w:eastAsia="Raleway Light" w:hAnsi="Raleway Light" w:cs="Raleway Light"/>
                <w:sz w:val="22"/>
                <w:szCs w:val="22"/>
              </w:rPr>
              <w:tab/>
              <w:t>197</w:t>
            </w:r>
          </w:hyperlink>
        </w:p>
        <w:p w14:paraId="4FFA7268"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bbhxqpvwrf93">
            <w:r>
              <w:rPr>
                <w:rFonts w:ascii="Raleway Light" w:eastAsia="Raleway Light" w:hAnsi="Raleway Light" w:cs="Raleway Light"/>
                <w:sz w:val="22"/>
                <w:szCs w:val="22"/>
              </w:rPr>
              <w:t>Enhancement Package Framework</w:t>
            </w:r>
            <w:r>
              <w:rPr>
                <w:rFonts w:ascii="Raleway Light" w:eastAsia="Raleway Light" w:hAnsi="Raleway Light" w:cs="Raleway Light"/>
                <w:sz w:val="22"/>
                <w:szCs w:val="22"/>
              </w:rPr>
              <w:tab/>
              <w:t>197</w:t>
            </w:r>
          </w:hyperlink>
        </w:p>
        <w:p w14:paraId="5603E0BD"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1klu7dje6wkp">
            <w:r>
              <w:rPr>
                <w:rFonts w:ascii="Raleway Light" w:eastAsia="Raleway Light" w:hAnsi="Raleway Light" w:cs="Raleway Light"/>
                <w:sz w:val="22"/>
                <w:szCs w:val="22"/>
              </w:rPr>
              <w:t>Human in the Loop Layer</w:t>
            </w:r>
            <w:r>
              <w:rPr>
                <w:rFonts w:ascii="Raleway Light" w:eastAsia="Raleway Light" w:hAnsi="Raleway Light" w:cs="Raleway Light"/>
                <w:sz w:val="22"/>
                <w:szCs w:val="22"/>
              </w:rPr>
              <w:tab/>
              <w:t>197</w:t>
            </w:r>
          </w:hyperlink>
        </w:p>
        <w:p w14:paraId="6DD18E25"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c94am52y17te">
            <w:r>
              <w:rPr>
                <w:rFonts w:ascii="Raleway Light" w:eastAsia="Raleway Light" w:hAnsi="Raleway Light" w:cs="Raleway Light"/>
                <w:sz w:val="22"/>
                <w:szCs w:val="22"/>
              </w:rPr>
              <w:t>Business Process Flow (Review) - Procedural/ML-based routing</w:t>
            </w:r>
            <w:r>
              <w:rPr>
                <w:rFonts w:ascii="Raleway Light" w:eastAsia="Raleway Light" w:hAnsi="Raleway Light" w:cs="Raleway Light"/>
                <w:sz w:val="22"/>
                <w:szCs w:val="22"/>
              </w:rPr>
              <w:tab/>
              <w:t>197</w:t>
            </w:r>
          </w:hyperlink>
        </w:p>
        <w:p w14:paraId="1B471954"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30o03hv9grh">
            <w:r>
              <w:rPr>
                <w:rFonts w:ascii="Raleway Light" w:eastAsia="Raleway Light" w:hAnsi="Raleway Light" w:cs="Raleway Light"/>
                <w:sz w:val="22"/>
                <w:szCs w:val="22"/>
              </w:rPr>
              <w:t>Review &amp; Feedback</w:t>
            </w:r>
            <w:r>
              <w:rPr>
                <w:rFonts w:ascii="Raleway Light" w:eastAsia="Raleway Light" w:hAnsi="Raleway Light" w:cs="Raleway Light"/>
                <w:sz w:val="22"/>
                <w:szCs w:val="22"/>
              </w:rPr>
              <w:tab/>
              <w:t>198</w:t>
            </w:r>
          </w:hyperlink>
        </w:p>
        <w:p w14:paraId="11A376F9"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hpulqghqbl9i">
            <w:r>
              <w:rPr>
                <w:rFonts w:ascii="Raleway Light" w:eastAsia="Raleway Light" w:hAnsi="Raleway Light" w:cs="Raleway Light"/>
                <w:sz w:val="22"/>
                <w:szCs w:val="22"/>
              </w:rPr>
              <w:t>Task Assignment</w:t>
            </w:r>
            <w:r>
              <w:rPr>
                <w:rFonts w:ascii="Raleway Light" w:eastAsia="Raleway Light" w:hAnsi="Raleway Light" w:cs="Raleway Light"/>
                <w:sz w:val="22"/>
                <w:szCs w:val="22"/>
              </w:rPr>
              <w:tab/>
              <w:t>198</w:t>
            </w:r>
          </w:hyperlink>
        </w:p>
        <w:p w14:paraId="4717DE90"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o5hmkvrzp753">
            <w:r>
              <w:rPr>
                <w:rFonts w:ascii="Raleway Light" w:eastAsia="Raleway Light" w:hAnsi="Raleway Light" w:cs="Raleway Light"/>
                <w:sz w:val="22"/>
                <w:szCs w:val="22"/>
              </w:rPr>
              <w:t>Data &amp; Content Management</w:t>
            </w:r>
            <w:r>
              <w:rPr>
                <w:rFonts w:ascii="Raleway Light" w:eastAsia="Raleway Light" w:hAnsi="Raleway Light" w:cs="Raleway Light"/>
                <w:sz w:val="22"/>
                <w:szCs w:val="22"/>
              </w:rPr>
              <w:tab/>
              <w:t>198</w:t>
            </w:r>
          </w:hyperlink>
        </w:p>
        <w:p w14:paraId="79C20550"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medl1su991yb">
            <w:r>
              <w:rPr>
                <w:rFonts w:ascii="Raleway Light" w:eastAsia="Raleway Light" w:hAnsi="Raleway Light" w:cs="Raleway Light"/>
                <w:sz w:val="22"/>
                <w:szCs w:val="22"/>
              </w:rPr>
              <w:t>Optical Character Recognition (OCR)</w:t>
            </w:r>
            <w:r>
              <w:rPr>
                <w:rFonts w:ascii="Raleway Light" w:eastAsia="Raleway Light" w:hAnsi="Raleway Light" w:cs="Raleway Light"/>
                <w:sz w:val="22"/>
                <w:szCs w:val="22"/>
              </w:rPr>
              <w:tab/>
              <w:t>198</w:t>
            </w:r>
          </w:hyperlink>
        </w:p>
        <w:p w14:paraId="2352C773"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4ags7wqi25v9">
            <w:r>
              <w:rPr>
                <w:rFonts w:ascii="Raleway Light" w:eastAsia="Raleway Light" w:hAnsi="Raleway Light" w:cs="Raleway Light"/>
                <w:sz w:val="22"/>
                <w:szCs w:val="22"/>
              </w:rPr>
              <w:t>Multimedia Processing</w:t>
            </w:r>
            <w:r>
              <w:rPr>
                <w:rFonts w:ascii="Raleway Light" w:eastAsia="Raleway Light" w:hAnsi="Raleway Light" w:cs="Raleway Light"/>
                <w:sz w:val="22"/>
                <w:szCs w:val="22"/>
              </w:rPr>
              <w:tab/>
              <w:t>199</w:t>
            </w:r>
          </w:hyperlink>
        </w:p>
        <w:p w14:paraId="39BA4425"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67qhtkts02u2">
            <w:r>
              <w:rPr>
                <w:rFonts w:ascii="Raleway Light" w:eastAsia="Raleway Light" w:hAnsi="Raleway Light" w:cs="Raleway Light"/>
                <w:sz w:val="22"/>
                <w:szCs w:val="22"/>
              </w:rPr>
              <w:t>Office Documents</w:t>
            </w:r>
            <w:r>
              <w:rPr>
                <w:rFonts w:ascii="Raleway Light" w:eastAsia="Raleway Light" w:hAnsi="Raleway Light" w:cs="Raleway Light"/>
                <w:sz w:val="22"/>
                <w:szCs w:val="22"/>
              </w:rPr>
              <w:tab/>
              <w:t>199</w:t>
            </w:r>
          </w:hyperlink>
        </w:p>
        <w:p w14:paraId="39D51037"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hon63hiwtc4v">
            <w:r>
              <w:rPr>
                <w:rFonts w:ascii="Raleway Light" w:eastAsia="Raleway Light" w:hAnsi="Raleway Light" w:cs="Raleway Light"/>
                <w:sz w:val="22"/>
                <w:szCs w:val="22"/>
              </w:rPr>
              <w:t>Embeddings and Content Chunking</w:t>
            </w:r>
            <w:r>
              <w:rPr>
                <w:rFonts w:ascii="Raleway Light" w:eastAsia="Raleway Light" w:hAnsi="Raleway Light" w:cs="Raleway Light"/>
                <w:sz w:val="22"/>
                <w:szCs w:val="22"/>
              </w:rPr>
              <w:tab/>
              <w:t>199</w:t>
            </w:r>
          </w:hyperlink>
        </w:p>
        <w:p w14:paraId="3DDBE07A"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qn9uvzcx0gq">
            <w:r>
              <w:rPr>
                <w:rFonts w:ascii="Raleway Light" w:eastAsia="Raleway Light" w:hAnsi="Raleway Light" w:cs="Raleway Light"/>
                <w:sz w:val="22"/>
                <w:szCs w:val="22"/>
              </w:rPr>
              <w:t>Model Management - ML Ops</w:t>
            </w:r>
            <w:r>
              <w:rPr>
                <w:rFonts w:ascii="Raleway Light" w:eastAsia="Raleway Light" w:hAnsi="Raleway Light" w:cs="Raleway Light"/>
                <w:sz w:val="22"/>
                <w:szCs w:val="22"/>
              </w:rPr>
              <w:tab/>
              <w:t>199</w:t>
            </w:r>
          </w:hyperlink>
        </w:p>
        <w:p w14:paraId="373F81A3"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k4gaykibs5a6">
            <w:r>
              <w:rPr>
                <w:rFonts w:ascii="Raleway Light" w:eastAsia="Raleway Light" w:hAnsi="Raleway Light" w:cs="Raleway Light"/>
                <w:sz w:val="22"/>
                <w:szCs w:val="22"/>
              </w:rPr>
              <w:t>Custom Models</w:t>
            </w:r>
            <w:r>
              <w:rPr>
                <w:rFonts w:ascii="Raleway Light" w:eastAsia="Raleway Light" w:hAnsi="Raleway Light" w:cs="Raleway Light"/>
                <w:sz w:val="22"/>
                <w:szCs w:val="22"/>
              </w:rPr>
              <w:tab/>
              <w:t>199</w:t>
            </w:r>
          </w:hyperlink>
        </w:p>
        <w:p w14:paraId="1A5D1179"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rpc2ad36p54x">
            <w:r>
              <w:rPr>
                <w:rFonts w:ascii="Raleway Light" w:eastAsia="Raleway Light" w:hAnsi="Raleway Light" w:cs="Raleway Light"/>
                <w:sz w:val="22"/>
                <w:szCs w:val="22"/>
              </w:rPr>
              <w:t>Fine-tuning (JSONL and other data sources)</w:t>
            </w:r>
            <w:r>
              <w:rPr>
                <w:rFonts w:ascii="Raleway Light" w:eastAsia="Raleway Light" w:hAnsi="Raleway Light" w:cs="Raleway Light"/>
                <w:sz w:val="22"/>
                <w:szCs w:val="22"/>
              </w:rPr>
              <w:tab/>
              <w:t>200</w:t>
            </w:r>
          </w:hyperlink>
        </w:p>
        <w:p w14:paraId="7F741ED4"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i7f8tdef834z">
            <w:r>
              <w:rPr>
                <w:rFonts w:ascii="Raleway Light" w:eastAsia="Raleway Light" w:hAnsi="Raleway Light" w:cs="Raleway Light"/>
                <w:sz w:val="22"/>
                <w:szCs w:val="22"/>
              </w:rPr>
              <w:t>Training Models (no OpenAI)</w:t>
            </w:r>
            <w:r>
              <w:rPr>
                <w:rFonts w:ascii="Raleway Light" w:eastAsia="Raleway Light" w:hAnsi="Raleway Light" w:cs="Raleway Light"/>
                <w:sz w:val="22"/>
                <w:szCs w:val="22"/>
              </w:rPr>
              <w:tab/>
              <w:t>200</w:t>
            </w:r>
          </w:hyperlink>
        </w:p>
        <w:p w14:paraId="24CF9CFC"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p5051b3qi5w8">
            <w:r>
              <w:rPr>
                <w:rFonts w:ascii="Raleway Light" w:eastAsia="Raleway Light" w:hAnsi="Raleway Light" w:cs="Raleway Light"/>
                <w:sz w:val="22"/>
                <w:szCs w:val="22"/>
              </w:rPr>
              <w:t>Lifecycle Management</w:t>
            </w:r>
            <w:r>
              <w:rPr>
                <w:rFonts w:ascii="Raleway Light" w:eastAsia="Raleway Light" w:hAnsi="Raleway Light" w:cs="Raleway Light"/>
                <w:sz w:val="22"/>
                <w:szCs w:val="22"/>
              </w:rPr>
              <w:tab/>
              <w:t>200</w:t>
            </w:r>
          </w:hyperlink>
        </w:p>
        <w:p w14:paraId="4BC62DA9"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7ewuharzuvz4">
            <w:r>
              <w:rPr>
                <w:rFonts w:ascii="Raleway Light" w:eastAsia="Raleway Light" w:hAnsi="Raleway Light" w:cs="Raleway Light"/>
                <w:sz w:val="22"/>
                <w:szCs w:val="22"/>
              </w:rPr>
              <w:t>Confidence Index</w:t>
            </w:r>
            <w:r>
              <w:rPr>
                <w:rFonts w:ascii="Raleway Light" w:eastAsia="Raleway Light" w:hAnsi="Raleway Light" w:cs="Raleway Light"/>
                <w:sz w:val="22"/>
                <w:szCs w:val="22"/>
              </w:rPr>
              <w:tab/>
              <w:t>201</w:t>
            </w:r>
          </w:hyperlink>
        </w:p>
        <w:p w14:paraId="0CD29C7E"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yg4pf19p82ob">
            <w:r>
              <w:rPr>
                <w:rFonts w:ascii="Raleway Light" w:eastAsia="Raleway Light" w:hAnsi="Raleway Light" w:cs="Raleway Light"/>
                <w:sz w:val="22"/>
                <w:szCs w:val="22"/>
              </w:rPr>
              <w:t>IL Orchestrator</w:t>
            </w:r>
            <w:r>
              <w:rPr>
                <w:rFonts w:ascii="Raleway Light" w:eastAsia="Raleway Light" w:hAnsi="Raleway Light" w:cs="Raleway Light"/>
                <w:sz w:val="22"/>
                <w:szCs w:val="22"/>
              </w:rPr>
              <w:tab/>
              <w:t>201</w:t>
            </w:r>
          </w:hyperlink>
        </w:p>
        <w:p w14:paraId="06CA3710"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10qg18xg6iaj">
            <w:r>
              <w:rPr>
                <w:rFonts w:ascii="Raleway Light" w:eastAsia="Raleway Light" w:hAnsi="Raleway Light" w:cs="Raleway Light"/>
                <w:sz w:val="22"/>
                <w:szCs w:val="22"/>
              </w:rPr>
              <w:t>Event Source (Triggers)</w:t>
            </w:r>
            <w:r>
              <w:rPr>
                <w:rFonts w:ascii="Raleway Light" w:eastAsia="Raleway Light" w:hAnsi="Raleway Light" w:cs="Raleway Light"/>
                <w:sz w:val="22"/>
                <w:szCs w:val="22"/>
              </w:rPr>
              <w:tab/>
              <w:t>201</w:t>
            </w:r>
          </w:hyperlink>
        </w:p>
        <w:p w14:paraId="16AF1783"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h3mdkje836ke">
            <w:r>
              <w:rPr>
                <w:rFonts w:ascii="Raleway Light" w:eastAsia="Raleway Light" w:hAnsi="Raleway Light" w:cs="Raleway Light"/>
                <w:sz w:val="22"/>
                <w:szCs w:val="22"/>
              </w:rPr>
              <w:t>Intelligent Router with Event Grid Integration</w:t>
            </w:r>
            <w:r>
              <w:rPr>
                <w:rFonts w:ascii="Raleway Light" w:eastAsia="Raleway Light" w:hAnsi="Raleway Light" w:cs="Raleway Light"/>
                <w:sz w:val="22"/>
                <w:szCs w:val="22"/>
              </w:rPr>
              <w:tab/>
              <w:t>201</w:t>
            </w:r>
          </w:hyperlink>
        </w:p>
        <w:p w14:paraId="5625C6FE"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6x0xrrgvk5p0">
            <w:r>
              <w:rPr>
                <w:rFonts w:ascii="Raleway Light" w:eastAsia="Raleway Light" w:hAnsi="Raleway Light" w:cs="Raleway Light"/>
                <w:sz w:val="22"/>
                <w:szCs w:val="22"/>
              </w:rPr>
              <w:t>Event Handlers (Serverless Functions)</w:t>
            </w:r>
            <w:r>
              <w:rPr>
                <w:rFonts w:ascii="Raleway Light" w:eastAsia="Raleway Light" w:hAnsi="Raleway Light" w:cs="Raleway Light"/>
                <w:sz w:val="22"/>
                <w:szCs w:val="22"/>
              </w:rPr>
              <w:tab/>
              <w:t>201</w:t>
            </w:r>
          </w:hyperlink>
        </w:p>
        <w:p w14:paraId="024FE647"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64d8u76izmco">
            <w:r>
              <w:rPr>
                <w:rFonts w:ascii="Raleway Light" w:eastAsia="Raleway Light" w:hAnsi="Raleway Light" w:cs="Raleway Light"/>
                <w:sz w:val="22"/>
                <w:szCs w:val="22"/>
              </w:rPr>
              <w:t>State Management with Event Grid Monitoring</w:t>
            </w:r>
            <w:r>
              <w:rPr>
                <w:rFonts w:ascii="Raleway Light" w:eastAsia="Raleway Light" w:hAnsi="Raleway Light" w:cs="Raleway Light"/>
                <w:sz w:val="22"/>
                <w:szCs w:val="22"/>
              </w:rPr>
              <w:tab/>
              <w:t>202</w:t>
            </w:r>
          </w:hyperlink>
        </w:p>
        <w:p w14:paraId="4E41E9C4"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nzglu7qi8rt1">
            <w:r>
              <w:rPr>
                <w:rFonts w:ascii="Raleway Light" w:eastAsia="Raleway Light" w:hAnsi="Raleway Light" w:cs="Raleway Light"/>
                <w:sz w:val="22"/>
                <w:szCs w:val="22"/>
              </w:rPr>
              <w:t>Packaging &amp; Configurations for Serverless</w:t>
            </w:r>
            <w:r>
              <w:rPr>
                <w:rFonts w:ascii="Raleway Light" w:eastAsia="Raleway Light" w:hAnsi="Raleway Light" w:cs="Raleway Light"/>
                <w:sz w:val="22"/>
                <w:szCs w:val="22"/>
              </w:rPr>
              <w:tab/>
              <w:t>202</w:t>
            </w:r>
          </w:hyperlink>
        </w:p>
        <w:p w14:paraId="51B1D1FB"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nhvn5mnxf39y">
            <w:r>
              <w:rPr>
                <w:rFonts w:ascii="Raleway Light" w:eastAsia="Raleway Light" w:hAnsi="Raleway Light" w:cs="Raleway Light"/>
                <w:sz w:val="22"/>
                <w:szCs w:val="22"/>
              </w:rPr>
              <w:t>Subscriptions, Filters, and Event Schemas (Azure Event Grid)</w:t>
            </w:r>
            <w:r>
              <w:rPr>
                <w:rFonts w:ascii="Raleway Light" w:eastAsia="Raleway Light" w:hAnsi="Raleway Light" w:cs="Raleway Light"/>
                <w:sz w:val="22"/>
                <w:szCs w:val="22"/>
              </w:rPr>
              <w:tab/>
              <w:t>202</w:t>
            </w:r>
          </w:hyperlink>
        </w:p>
        <w:p w14:paraId="2DD1697E"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b8wmm77pyc29">
            <w:r>
              <w:rPr>
                <w:rFonts w:ascii="Raleway Light" w:eastAsia="Raleway Light" w:hAnsi="Raleway Light" w:cs="Raleway Light"/>
                <w:sz w:val="22"/>
                <w:szCs w:val="22"/>
              </w:rPr>
              <w:t>Interface &amp; Integration</w:t>
            </w:r>
            <w:r>
              <w:rPr>
                <w:rFonts w:ascii="Raleway Light" w:eastAsia="Raleway Light" w:hAnsi="Raleway Light" w:cs="Raleway Light"/>
                <w:sz w:val="22"/>
                <w:szCs w:val="22"/>
              </w:rPr>
              <w:tab/>
              <w:t>202</w:t>
            </w:r>
          </w:hyperlink>
        </w:p>
        <w:p w14:paraId="55C8E269"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4splxugpd7xo">
            <w:r>
              <w:rPr>
                <w:rFonts w:ascii="Raleway Light" w:eastAsia="Raleway Light" w:hAnsi="Raleway Light" w:cs="Raleway Light"/>
                <w:sz w:val="22"/>
                <w:szCs w:val="22"/>
              </w:rPr>
              <w:t>API Integration</w:t>
            </w:r>
            <w:r>
              <w:rPr>
                <w:rFonts w:ascii="Raleway Light" w:eastAsia="Raleway Light" w:hAnsi="Raleway Light" w:cs="Raleway Light"/>
                <w:sz w:val="22"/>
                <w:szCs w:val="22"/>
              </w:rPr>
              <w:tab/>
              <w:t>202</w:t>
            </w:r>
          </w:hyperlink>
        </w:p>
        <w:p w14:paraId="16A2B59B"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w90zzj2geg22">
            <w:r>
              <w:rPr>
                <w:rFonts w:ascii="Raleway Light" w:eastAsia="Raleway Light" w:hAnsi="Raleway Light" w:cs="Raleway Light"/>
                <w:sz w:val="22"/>
                <w:szCs w:val="22"/>
              </w:rPr>
              <w:t>Assessment &amp; Review</w:t>
            </w:r>
            <w:r>
              <w:rPr>
                <w:rFonts w:ascii="Raleway Light" w:eastAsia="Raleway Light" w:hAnsi="Raleway Light" w:cs="Raleway Light"/>
                <w:sz w:val="22"/>
                <w:szCs w:val="22"/>
              </w:rPr>
              <w:tab/>
              <w:t>203</w:t>
            </w:r>
          </w:hyperlink>
        </w:p>
        <w:p w14:paraId="7B1DBE84"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ni8lom40efeu">
            <w:r>
              <w:rPr>
                <w:rFonts w:ascii="Raleway Light" w:eastAsia="Raleway Light" w:hAnsi="Raleway Light" w:cs="Raleway Light"/>
                <w:sz w:val="22"/>
                <w:szCs w:val="22"/>
              </w:rPr>
              <w:t>UI/UX Framework</w:t>
            </w:r>
            <w:r>
              <w:rPr>
                <w:rFonts w:ascii="Raleway Light" w:eastAsia="Raleway Light" w:hAnsi="Raleway Light" w:cs="Raleway Light"/>
                <w:sz w:val="22"/>
                <w:szCs w:val="22"/>
              </w:rPr>
              <w:tab/>
              <w:t>203</w:t>
            </w:r>
          </w:hyperlink>
        </w:p>
        <w:p w14:paraId="3F22CB89"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pg5rdqg6fjoh">
            <w:r>
              <w:rPr>
                <w:rFonts w:ascii="Raleway Light" w:eastAsia="Raleway Light" w:hAnsi="Raleway Light" w:cs="Raleway Light"/>
                <w:sz w:val="22"/>
                <w:szCs w:val="22"/>
              </w:rPr>
              <w:t>Infrastructure Templating Framework</w:t>
            </w:r>
            <w:r>
              <w:rPr>
                <w:rFonts w:ascii="Raleway Light" w:eastAsia="Raleway Light" w:hAnsi="Raleway Light" w:cs="Raleway Light"/>
                <w:sz w:val="22"/>
                <w:szCs w:val="22"/>
              </w:rPr>
              <w:tab/>
              <w:t>203</w:t>
            </w:r>
          </w:hyperlink>
        </w:p>
        <w:p w14:paraId="34E70ABB"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dcp3yv8utt6x">
            <w:r>
              <w:rPr>
                <w:rFonts w:ascii="Raleway Light" w:eastAsia="Raleway Light" w:hAnsi="Raleway Light" w:cs="Raleway Light"/>
                <w:sz w:val="22"/>
                <w:szCs w:val="22"/>
              </w:rPr>
              <w:t>Container Orchestration</w:t>
            </w:r>
            <w:r>
              <w:rPr>
                <w:rFonts w:ascii="Raleway Light" w:eastAsia="Raleway Light" w:hAnsi="Raleway Light" w:cs="Raleway Light"/>
                <w:sz w:val="22"/>
                <w:szCs w:val="22"/>
              </w:rPr>
              <w:tab/>
              <w:t>204</w:t>
            </w:r>
          </w:hyperlink>
        </w:p>
        <w:p w14:paraId="1E93781C"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o3asm9b09jgm">
            <w:r>
              <w:rPr>
                <w:rFonts w:ascii="Raleway Light" w:eastAsia="Raleway Light" w:hAnsi="Raleway Light" w:cs="Raleway Light"/>
                <w:sz w:val="22"/>
                <w:szCs w:val="22"/>
              </w:rPr>
              <w:t>Serverless Function Orchestration</w:t>
            </w:r>
            <w:r>
              <w:rPr>
                <w:rFonts w:ascii="Raleway Light" w:eastAsia="Raleway Light" w:hAnsi="Raleway Light" w:cs="Raleway Light"/>
                <w:sz w:val="22"/>
                <w:szCs w:val="22"/>
              </w:rPr>
              <w:tab/>
              <w:t>204</w:t>
            </w:r>
          </w:hyperlink>
        </w:p>
        <w:p w14:paraId="1A738B4A"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28rq1s3zy0v1">
            <w:r>
              <w:rPr>
                <w:rFonts w:ascii="Raleway Light" w:eastAsia="Raleway Light" w:hAnsi="Raleway Light" w:cs="Raleway Light"/>
                <w:sz w:val="22"/>
                <w:szCs w:val="22"/>
              </w:rPr>
              <w:t>Parameterized Deployment</w:t>
            </w:r>
            <w:r>
              <w:rPr>
                <w:rFonts w:ascii="Raleway Light" w:eastAsia="Raleway Light" w:hAnsi="Raleway Light" w:cs="Raleway Light"/>
                <w:sz w:val="22"/>
                <w:szCs w:val="22"/>
              </w:rPr>
              <w:tab/>
              <w:t>204</w:t>
            </w:r>
          </w:hyperlink>
        </w:p>
        <w:p w14:paraId="5DB34370"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unzjcyapw3zn">
            <w:r>
              <w:rPr>
                <w:rFonts w:ascii="Raleway Light" w:eastAsia="Raleway Light" w:hAnsi="Raleway Light" w:cs="Raleway Light"/>
                <w:sz w:val="22"/>
                <w:szCs w:val="22"/>
              </w:rPr>
              <w:t>Tenant-Specific Configurations</w:t>
            </w:r>
            <w:r>
              <w:rPr>
                <w:rFonts w:ascii="Raleway Light" w:eastAsia="Raleway Light" w:hAnsi="Raleway Light" w:cs="Raleway Light"/>
                <w:sz w:val="22"/>
                <w:szCs w:val="22"/>
              </w:rPr>
              <w:tab/>
              <w:t>204</w:t>
            </w:r>
          </w:hyperlink>
        </w:p>
        <w:p w14:paraId="412F0A50"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crf2oj2gf0d4">
            <w:r>
              <w:rPr>
                <w:rFonts w:ascii="Raleway Light" w:eastAsia="Raleway Light" w:hAnsi="Raleway Light" w:cs="Raleway Light"/>
                <w:sz w:val="22"/>
                <w:szCs w:val="22"/>
              </w:rPr>
              <w:t>Validation &amp; Testing</w:t>
            </w:r>
            <w:r>
              <w:rPr>
                <w:rFonts w:ascii="Raleway Light" w:eastAsia="Raleway Light" w:hAnsi="Raleway Light" w:cs="Raleway Light"/>
                <w:sz w:val="22"/>
                <w:szCs w:val="22"/>
              </w:rPr>
              <w:tab/>
              <w:t>204</w:t>
            </w:r>
          </w:hyperlink>
        </w:p>
        <w:p w14:paraId="44AB64BF"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sqp5sigo47ek">
            <w:r>
              <w:rPr>
                <w:rFonts w:ascii="Raleway Light" w:eastAsia="Raleway Light" w:hAnsi="Raleway Light" w:cs="Raleway Light"/>
                <w:sz w:val="22"/>
                <w:szCs w:val="22"/>
              </w:rPr>
              <w:t>Version Management</w:t>
            </w:r>
            <w:r>
              <w:rPr>
                <w:rFonts w:ascii="Raleway Light" w:eastAsia="Raleway Light" w:hAnsi="Raleway Light" w:cs="Raleway Light"/>
                <w:sz w:val="22"/>
                <w:szCs w:val="22"/>
              </w:rPr>
              <w:tab/>
              <w:t>205</w:t>
            </w:r>
          </w:hyperlink>
        </w:p>
        <w:p w14:paraId="7E44CA60"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hruki0e1utet">
            <w:r>
              <w:rPr>
                <w:rFonts w:ascii="Raleway Light" w:eastAsia="Raleway Light" w:hAnsi="Raleway Light" w:cs="Raleway Light"/>
                <w:sz w:val="22"/>
                <w:szCs w:val="22"/>
              </w:rPr>
              <w:t>Service Binding</w:t>
            </w:r>
            <w:r>
              <w:rPr>
                <w:rFonts w:ascii="Raleway Light" w:eastAsia="Raleway Light" w:hAnsi="Raleway Light" w:cs="Raleway Light"/>
                <w:sz w:val="22"/>
                <w:szCs w:val="22"/>
              </w:rPr>
              <w:tab/>
              <w:t>205</w:t>
            </w:r>
          </w:hyperlink>
        </w:p>
        <w:p w14:paraId="3014C0A8"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p1fpb1x1ndnu">
            <w:r>
              <w:rPr>
                <w:rFonts w:ascii="Raleway Light" w:eastAsia="Raleway Light" w:hAnsi="Raleway Light" w:cs="Raleway Light"/>
                <w:sz w:val="22"/>
                <w:szCs w:val="22"/>
              </w:rPr>
              <w:t>Vector Storage</w:t>
            </w:r>
            <w:r>
              <w:rPr>
                <w:rFonts w:ascii="Raleway Light" w:eastAsia="Raleway Light" w:hAnsi="Raleway Light" w:cs="Raleway Light"/>
                <w:sz w:val="22"/>
                <w:szCs w:val="22"/>
              </w:rPr>
              <w:tab/>
              <w:t>205</w:t>
            </w:r>
          </w:hyperlink>
        </w:p>
        <w:p w14:paraId="272FC992"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6nd3rxng8gng">
            <w:r>
              <w:rPr>
                <w:rFonts w:ascii="Raleway Light" w:eastAsia="Raleway Light" w:hAnsi="Raleway Light" w:cs="Raleway Light"/>
                <w:sz w:val="22"/>
                <w:szCs w:val="22"/>
              </w:rPr>
              <w:t>Configuration Management</w:t>
            </w:r>
            <w:r>
              <w:rPr>
                <w:rFonts w:ascii="Raleway Light" w:eastAsia="Raleway Light" w:hAnsi="Raleway Light" w:cs="Raleway Light"/>
                <w:sz w:val="22"/>
                <w:szCs w:val="22"/>
              </w:rPr>
              <w:tab/>
              <w:t>205</w:t>
            </w:r>
          </w:hyperlink>
        </w:p>
        <w:p w14:paraId="6F54A606"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zhsgu2tdo5sv">
            <w:r>
              <w:rPr>
                <w:rFonts w:ascii="Raleway Light" w:eastAsia="Raleway Light" w:hAnsi="Raleway Light" w:cs="Raleway Light"/>
                <w:sz w:val="22"/>
                <w:szCs w:val="22"/>
              </w:rPr>
              <w:t>Health Checks &amp; Monitoring</w:t>
            </w:r>
            <w:r>
              <w:rPr>
                <w:rFonts w:ascii="Raleway Light" w:eastAsia="Raleway Light" w:hAnsi="Raleway Light" w:cs="Raleway Light"/>
                <w:sz w:val="22"/>
                <w:szCs w:val="22"/>
              </w:rPr>
              <w:tab/>
              <w:t>206</w:t>
            </w:r>
          </w:hyperlink>
        </w:p>
        <w:p w14:paraId="1D723908"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dyalcltke79h">
            <w:r>
              <w:rPr>
                <w:rFonts w:ascii="Raleway Light" w:eastAsia="Raleway Light" w:hAnsi="Raleway Light" w:cs="Raleway Light"/>
                <w:sz w:val="22"/>
                <w:szCs w:val="22"/>
              </w:rPr>
              <w:t>Backup and Restore</w:t>
            </w:r>
            <w:r>
              <w:rPr>
                <w:rFonts w:ascii="Raleway Light" w:eastAsia="Raleway Light" w:hAnsi="Raleway Light" w:cs="Raleway Light"/>
                <w:sz w:val="22"/>
                <w:szCs w:val="22"/>
              </w:rPr>
              <w:tab/>
              <w:t>206</w:t>
            </w:r>
          </w:hyperlink>
        </w:p>
        <w:p w14:paraId="42029D55"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f3irgb8o4zfv">
            <w:r>
              <w:rPr>
                <w:rFonts w:ascii="Raleway Light" w:eastAsia="Raleway Light" w:hAnsi="Raleway Light" w:cs="Raleway Light"/>
                <w:sz w:val="22"/>
                <w:szCs w:val="22"/>
              </w:rPr>
              <w:t>Index Management</w:t>
            </w:r>
            <w:r>
              <w:rPr>
                <w:rFonts w:ascii="Raleway Light" w:eastAsia="Raleway Light" w:hAnsi="Raleway Light" w:cs="Raleway Light"/>
                <w:sz w:val="22"/>
                <w:szCs w:val="22"/>
              </w:rPr>
              <w:tab/>
              <w:t>206</w:t>
            </w:r>
          </w:hyperlink>
        </w:p>
        <w:p w14:paraId="795A8CE8"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w1zxc8xe4v2d">
            <w:r>
              <w:rPr>
                <w:rFonts w:ascii="Raleway Light" w:eastAsia="Raleway Light" w:hAnsi="Raleway Light" w:cs="Raleway Light"/>
                <w:sz w:val="22"/>
                <w:szCs w:val="22"/>
              </w:rPr>
              <w:t>Load Balancing and Scaling</w:t>
            </w:r>
            <w:r>
              <w:rPr>
                <w:rFonts w:ascii="Raleway Light" w:eastAsia="Raleway Light" w:hAnsi="Raleway Light" w:cs="Raleway Light"/>
                <w:sz w:val="22"/>
                <w:szCs w:val="22"/>
              </w:rPr>
              <w:tab/>
              <w:t>207</w:t>
            </w:r>
          </w:hyperlink>
        </w:p>
        <w:p w14:paraId="21DCA7FB"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x25eggbyh3yh">
            <w:r>
              <w:rPr>
                <w:rFonts w:ascii="Raleway Light" w:eastAsia="Raleway Light" w:hAnsi="Raleway Light" w:cs="Raleway Light"/>
                <w:sz w:val="22"/>
                <w:szCs w:val="22"/>
              </w:rPr>
              <w:t>Access Control and Security</w:t>
            </w:r>
            <w:r>
              <w:rPr>
                <w:rFonts w:ascii="Raleway Light" w:eastAsia="Raleway Light" w:hAnsi="Raleway Light" w:cs="Raleway Light"/>
                <w:sz w:val="22"/>
                <w:szCs w:val="22"/>
              </w:rPr>
              <w:tab/>
              <w:t>207</w:t>
            </w:r>
          </w:hyperlink>
        </w:p>
        <w:p w14:paraId="2924F9DD"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tyilxoqypxbx">
            <w:r>
              <w:rPr>
                <w:rFonts w:ascii="Raleway Light" w:eastAsia="Raleway Light" w:hAnsi="Raleway Light" w:cs="Raleway Light"/>
                <w:sz w:val="22"/>
                <w:szCs w:val="22"/>
              </w:rPr>
              <w:t>DAG (Directed Acyclic Graph) Management</w:t>
            </w:r>
            <w:r>
              <w:rPr>
                <w:rFonts w:ascii="Raleway Light" w:eastAsia="Raleway Light" w:hAnsi="Raleway Light" w:cs="Raleway Light"/>
                <w:sz w:val="22"/>
                <w:szCs w:val="22"/>
              </w:rPr>
              <w:tab/>
              <w:t>207</w:t>
            </w:r>
          </w:hyperlink>
        </w:p>
        <w:p w14:paraId="0A92572C"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hoplkslhno5w">
            <w:r>
              <w:rPr>
                <w:rFonts w:ascii="Raleway Light" w:eastAsia="Raleway Light" w:hAnsi="Raleway Light" w:cs="Raleway Light"/>
                <w:sz w:val="22"/>
                <w:szCs w:val="22"/>
              </w:rPr>
              <w:t>Graph Configuration</w:t>
            </w:r>
            <w:r>
              <w:rPr>
                <w:rFonts w:ascii="Raleway Light" w:eastAsia="Raleway Light" w:hAnsi="Raleway Light" w:cs="Raleway Light"/>
                <w:sz w:val="22"/>
                <w:szCs w:val="22"/>
              </w:rPr>
              <w:tab/>
              <w:t>207</w:t>
            </w:r>
          </w:hyperlink>
        </w:p>
        <w:p w14:paraId="2B26FC31"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wlg9z84p9i13">
            <w:r>
              <w:rPr>
                <w:rFonts w:ascii="Raleway Light" w:eastAsia="Raleway Light" w:hAnsi="Raleway Light" w:cs="Raleway Light"/>
                <w:sz w:val="22"/>
                <w:szCs w:val="22"/>
              </w:rPr>
              <w:t>Node Management</w:t>
            </w:r>
            <w:r>
              <w:rPr>
                <w:rFonts w:ascii="Raleway Light" w:eastAsia="Raleway Light" w:hAnsi="Raleway Light" w:cs="Raleway Light"/>
                <w:sz w:val="22"/>
                <w:szCs w:val="22"/>
              </w:rPr>
              <w:tab/>
              <w:t>207</w:t>
            </w:r>
          </w:hyperlink>
        </w:p>
        <w:p w14:paraId="11A5A90A"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8vbelm22cq5t">
            <w:r>
              <w:rPr>
                <w:rFonts w:ascii="Raleway Light" w:eastAsia="Raleway Light" w:hAnsi="Raleway Light" w:cs="Raleway Light"/>
                <w:sz w:val="22"/>
                <w:szCs w:val="22"/>
              </w:rPr>
              <w:t>Edge/Relationship Management</w:t>
            </w:r>
            <w:r>
              <w:rPr>
                <w:rFonts w:ascii="Raleway Light" w:eastAsia="Raleway Light" w:hAnsi="Raleway Light" w:cs="Raleway Light"/>
                <w:sz w:val="22"/>
                <w:szCs w:val="22"/>
              </w:rPr>
              <w:tab/>
              <w:t>208</w:t>
            </w:r>
          </w:hyperlink>
        </w:p>
        <w:p w14:paraId="1B5291D1"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hvonlrf2khri">
            <w:r>
              <w:rPr>
                <w:rFonts w:ascii="Raleway Light" w:eastAsia="Raleway Light" w:hAnsi="Raleway Light" w:cs="Raleway Light"/>
                <w:sz w:val="22"/>
                <w:szCs w:val="22"/>
              </w:rPr>
              <w:t>Schema Evolution</w:t>
            </w:r>
            <w:r>
              <w:rPr>
                <w:rFonts w:ascii="Raleway Light" w:eastAsia="Raleway Light" w:hAnsi="Raleway Light" w:cs="Raleway Light"/>
                <w:sz w:val="22"/>
                <w:szCs w:val="22"/>
              </w:rPr>
              <w:tab/>
              <w:t>208</w:t>
            </w:r>
          </w:hyperlink>
        </w:p>
        <w:p w14:paraId="49B0C6B5" w14:textId="77777777" w:rsidR="00242D16" w:rsidRDefault="00000000">
          <w:pPr>
            <w:widowControl w:val="0"/>
            <w:tabs>
              <w:tab w:val="right" w:pos="12000"/>
            </w:tabs>
            <w:spacing w:before="60" w:line="240" w:lineRule="auto"/>
            <w:ind w:left="1440"/>
            <w:rPr>
              <w:rFonts w:ascii="Arial" w:eastAsia="Arial" w:hAnsi="Arial" w:cs="Arial"/>
              <w:sz w:val="22"/>
              <w:szCs w:val="22"/>
            </w:rPr>
          </w:pPr>
          <w:hyperlink w:anchor="_sndusbeuuho5">
            <w:r>
              <w:rPr>
                <w:rFonts w:ascii="Raleway Light" w:eastAsia="Raleway Light" w:hAnsi="Raleway Light" w:cs="Raleway Light"/>
                <w:sz w:val="22"/>
                <w:szCs w:val="22"/>
              </w:rPr>
              <w:t>Graph Querying</w:t>
            </w:r>
            <w:r>
              <w:rPr>
                <w:rFonts w:ascii="Raleway Light" w:eastAsia="Raleway Light" w:hAnsi="Raleway Light" w:cs="Raleway Light"/>
                <w:sz w:val="22"/>
                <w:szCs w:val="22"/>
              </w:rPr>
              <w:tab/>
              <w:t>208</w:t>
            </w:r>
          </w:hyperlink>
        </w:p>
        <w:p w14:paraId="1DC3E80B" w14:textId="77777777" w:rsidR="00242D16" w:rsidRDefault="00000000">
          <w:pPr>
            <w:widowControl w:val="0"/>
            <w:tabs>
              <w:tab w:val="right" w:pos="12000"/>
            </w:tabs>
            <w:spacing w:before="60" w:line="240" w:lineRule="auto"/>
            <w:ind w:left="1080"/>
            <w:rPr>
              <w:rFonts w:ascii="Arial" w:eastAsia="Arial" w:hAnsi="Arial" w:cs="Arial"/>
              <w:sz w:val="22"/>
              <w:szCs w:val="22"/>
            </w:rPr>
          </w:pPr>
          <w:hyperlink w:anchor="_bl46m7jp6ijj">
            <w:r>
              <w:rPr>
                <w:rFonts w:ascii="Raleway Light" w:eastAsia="Raleway Light" w:hAnsi="Raleway Light" w:cs="Raleway Light"/>
                <w:sz w:val="22"/>
                <w:szCs w:val="22"/>
              </w:rPr>
              <w:t>Data Validation &amp; Quality Assurance</w:t>
            </w:r>
            <w:r>
              <w:rPr>
                <w:rFonts w:ascii="Raleway Light" w:eastAsia="Raleway Light" w:hAnsi="Raleway Light" w:cs="Raleway Light"/>
                <w:sz w:val="22"/>
                <w:szCs w:val="22"/>
              </w:rPr>
              <w:tab/>
              <w:t>209</w:t>
            </w:r>
          </w:hyperlink>
        </w:p>
        <w:p w14:paraId="7FA9C31C" w14:textId="77777777" w:rsidR="00242D16" w:rsidRDefault="00000000">
          <w:pPr>
            <w:widowControl w:val="0"/>
            <w:tabs>
              <w:tab w:val="right" w:pos="12000"/>
            </w:tabs>
            <w:spacing w:before="60" w:line="240" w:lineRule="auto"/>
            <w:ind w:left="720"/>
            <w:rPr>
              <w:rFonts w:ascii="Arial" w:eastAsia="Arial" w:hAnsi="Arial" w:cs="Arial"/>
              <w:sz w:val="22"/>
              <w:szCs w:val="22"/>
            </w:rPr>
          </w:pPr>
          <w:hyperlink w:anchor="_ne25vrhmf4hs">
            <w:r>
              <w:rPr>
                <w:rFonts w:ascii="Raleway Light" w:eastAsia="Raleway Light" w:hAnsi="Raleway Light" w:cs="Raleway Light"/>
                <w:sz w:val="22"/>
                <w:szCs w:val="22"/>
              </w:rPr>
              <w:t>Access Control and Security</w:t>
            </w:r>
            <w:r>
              <w:rPr>
                <w:rFonts w:ascii="Raleway Light" w:eastAsia="Raleway Light" w:hAnsi="Raleway Light" w:cs="Raleway Light"/>
                <w:sz w:val="22"/>
                <w:szCs w:val="22"/>
              </w:rPr>
              <w:tab/>
              <w:t>209</w:t>
            </w:r>
          </w:hyperlink>
        </w:p>
        <w:p w14:paraId="2EAF1690" w14:textId="77777777" w:rsidR="00242D16" w:rsidRDefault="00000000">
          <w:pPr>
            <w:widowControl w:val="0"/>
            <w:tabs>
              <w:tab w:val="right" w:pos="12000"/>
            </w:tabs>
            <w:spacing w:before="60" w:line="240" w:lineRule="auto"/>
            <w:ind w:left="360"/>
            <w:rPr>
              <w:rFonts w:ascii="Arial" w:eastAsia="Arial" w:hAnsi="Arial" w:cs="Arial"/>
              <w:sz w:val="22"/>
              <w:szCs w:val="22"/>
            </w:rPr>
          </w:pPr>
          <w:hyperlink w:anchor="_96g3t2n27m19">
            <w:r>
              <w:rPr>
                <w:rFonts w:ascii="Arial" w:eastAsia="Arial" w:hAnsi="Arial" w:cs="Arial"/>
                <w:sz w:val="22"/>
                <w:szCs w:val="22"/>
              </w:rPr>
              <w:t>Conclusion</w:t>
            </w:r>
            <w:r>
              <w:rPr>
                <w:rFonts w:ascii="Arial" w:eastAsia="Arial" w:hAnsi="Arial" w:cs="Arial"/>
                <w:sz w:val="22"/>
                <w:szCs w:val="22"/>
              </w:rPr>
              <w:tab/>
              <w:t>209</w:t>
            </w:r>
          </w:hyperlink>
        </w:p>
        <w:p w14:paraId="0E0162DD" w14:textId="77777777" w:rsidR="00242D16" w:rsidRDefault="00000000">
          <w:pPr>
            <w:widowControl w:val="0"/>
            <w:tabs>
              <w:tab w:val="right" w:pos="12000"/>
            </w:tabs>
            <w:spacing w:before="60" w:line="240" w:lineRule="auto"/>
            <w:ind w:left="360"/>
            <w:rPr>
              <w:rFonts w:ascii="Arial" w:eastAsia="Arial" w:hAnsi="Arial" w:cs="Arial"/>
              <w:sz w:val="22"/>
              <w:szCs w:val="22"/>
            </w:rPr>
          </w:pPr>
          <w:hyperlink w:anchor="_5rej4h8ukjaa">
            <w:r>
              <w:rPr>
                <w:rFonts w:ascii="Arial" w:eastAsia="Arial" w:hAnsi="Arial" w:cs="Arial"/>
                <w:sz w:val="22"/>
                <w:szCs w:val="22"/>
              </w:rPr>
              <w:t>GPT Prompt</w:t>
            </w:r>
            <w:r>
              <w:rPr>
                <w:rFonts w:ascii="Arial" w:eastAsia="Arial" w:hAnsi="Arial" w:cs="Arial"/>
                <w:sz w:val="22"/>
                <w:szCs w:val="22"/>
              </w:rPr>
              <w:tab/>
              <w:t>210</w:t>
            </w:r>
          </w:hyperlink>
          <w:r>
            <w:fldChar w:fldCharType="end"/>
          </w:r>
        </w:p>
      </w:sdtContent>
    </w:sdt>
    <w:p w14:paraId="663A75E0" w14:textId="77777777" w:rsidR="00242D16" w:rsidRDefault="00242D16"/>
    <w:sectPr w:rsidR="00242D16">
      <w:headerReference w:type="default" r:id="rId17"/>
      <w:footerReference w:type="default" r:id="rId18"/>
      <w:pgSz w:w="12240" w:h="15840"/>
      <w:pgMar w:top="2433"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84" w:author="Reuven Cohen (rUv)" w:date="2024-01-15T22:03:00Z" w:initials="">
    <w:p w14:paraId="6BC8F80D" w14:textId="77777777" w:rsidR="00242D16" w:rsidRDefault="00000000">
      <w:pPr>
        <w:widowControl w:val="0"/>
        <w:pBdr>
          <w:top w:val="nil"/>
          <w:left w:val="nil"/>
          <w:bottom w:val="nil"/>
          <w:right w:val="nil"/>
          <w:between w:val="nil"/>
        </w:pBdr>
        <w:spacing w:line="240" w:lineRule="auto"/>
        <w:rPr>
          <w:rFonts w:ascii="Arial" w:eastAsia="Arial" w:hAnsi="Arial" w:cs="Arial"/>
          <w:color w:val="000000"/>
          <w:sz w:val="22"/>
          <w:szCs w:val="22"/>
        </w:rPr>
      </w:pPr>
      <w:r>
        <w:rPr>
          <w:rFonts w:ascii="Arial" w:eastAsia="Arial" w:hAnsi="Arial" w:cs="Arial"/>
          <w:color w:val="000000"/>
          <w:sz w:val="22"/>
          <w:szCs w:val="22"/>
        </w:rPr>
        <w:t>@bc@ruv.net  take a look</w:t>
      </w:r>
    </w:p>
    <w:p w14:paraId="17E0F739" w14:textId="77777777" w:rsidR="00242D16" w:rsidRDefault="00000000">
      <w:pPr>
        <w:widowControl w:val="0"/>
        <w:pBdr>
          <w:top w:val="nil"/>
          <w:left w:val="nil"/>
          <w:bottom w:val="nil"/>
          <w:right w:val="nil"/>
          <w:between w:val="nil"/>
        </w:pBdr>
        <w:spacing w:line="240" w:lineRule="auto"/>
        <w:rPr>
          <w:rFonts w:ascii="Arial" w:eastAsia="Arial" w:hAnsi="Arial" w:cs="Arial"/>
          <w:color w:val="000000"/>
          <w:sz w:val="22"/>
          <w:szCs w:val="22"/>
        </w:rPr>
      </w:pPr>
      <w:r>
        <w:rPr>
          <w:rFonts w:ascii="Arial" w:eastAsia="Arial" w:hAnsi="Arial" w:cs="Arial"/>
          <w:color w:val="000000"/>
          <w:sz w:val="22"/>
          <w:szCs w:val="22"/>
        </w:rPr>
        <w:t>_Assigned to bc@ruv.net_</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7E0F73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7E0F739" w16cid:durableId="70DC7BF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BBC767" w14:textId="77777777" w:rsidR="00F93297" w:rsidRDefault="00F93297">
      <w:pPr>
        <w:spacing w:line="240" w:lineRule="auto"/>
      </w:pPr>
      <w:r>
        <w:separator/>
      </w:r>
    </w:p>
  </w:endnote>
  <w:endnote w:type="continuationSeparator" w:id="0">
    <w:p w14:paraId="05A21B47" w14:textId="77777777" w:rsidR="00F93297" w:rsidRDefault="00F9329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aleway">
    <w:charset w:val="00"/>
    <w:family w:val="auto"/>
    <w:pitch w:val="variable"/>
    <w:sig w:usb0="A00002FF" w:usb1="5000205B" w:usb2="00000000" w:usb3="00000000" w:csb0="00000197" w:csb1="00000000"/>
    <w:embedRegular r:id="rId1" w:fontKey="{044BDD42-D926-4A44-B175-9DC06D31D9D1}"/>
    <w:embedBold r:id="rId2" w:fontKey="{1E7C55BE-3FD0-42B2-AADC-4DAAA2C3A2F2}"/>
    <w:embedItalic r:id="rId3" w:fontKey="{6618C237-83F0-4151-92B2-84BD66192F7F}"/>
  </w:font>
  <w:font w:name="Raleway Light">
    <w:charset w:val="00"/>
    <w:family w:val="auto"/>
    <w:pitch w:val="variable"/>
    <w:sig w:usb0="A00002FF" w:usb1="5000205B" w:usb2="00000000" w:usb3="00000000" w:csb0="00000197" w:csb1="00000000"/>
    <w:embedRegular r:id="rId4" w:fontKey="{C8F7B63D-5BAA-47C7-A9C4-6A6233DFD234}"/>
  </w:font>
  <w:font w:name="Mr Dafoe">
    <w:charset w:val="00"/>
    <w:family w:val="auto"/>
    <w:pitch w:val="default"/>
    <w:embedRegular r:id="rId5" w:fontKey="{197A09CE-57F5-445E-B67C-AE8DC8DDB045}"/>
  </w:font>
  <w:font w:name="Roboto">
    <w:charset w:val="00"/>
    <w:family w:val="auto"/>
    <w:pitch w:val="variable"/>
    <w:sig w:usb0="E0000AFF" w:usb1="5000217F" w:usb2="00000021" w:usb3="00000000" w:csb0="0000019F" w:csb1="00000000"/>
    <w:embedRegular r:id="rId6" w:fontKey="{A54C26B2-12FD-465A-947C-670D86EA42B1}"/>
  </w:font>
  <w:font w:name="Roboto Mono">
    <w:charset w:val="00"/>
    <w:family w:val="modern"/>
    <w:pitch w:val="fixed"/>
    <w:sig w:usb0="E00002FF" w:usb1="1000205B" w:usb2="00000020" w:usb3="00000000" w:csb0="0000019F" w:csb1="00000000"/>
    <w:embedRegular r:id="rId7" w:fontKey="{2503E356-1EF5-4D89-9BF7-836F5FA22B7B}"/>
  </w:font>
  <w:font w:name="Raleway ExtraLight">
    <w:charset w:val="00"/>
    <w:family w:val="auto"/>
    <w:pitch w:val="variable"/>
    <w:sig w:usb0="A00002FF" w:usb1="5000205B" w:usb2="00000000" w:usb3="00000000" w:csb0="00000197" w:csb1="00000000"/>
    <w:embedRegular r:id="rId8" w:fontKey="{0296BB33-7CB3-482E-B286-B691426D0C1D}"/>
  </w:font>
  <w:font w:name="Calibri">
    <w:panose1 w:val="020F0502020204030204"/>
    <w:charset w:val="00"/>
    <w:family w:val="swiss"/>
    <w:pitch w:val="variable"/>
    <w:sig w:usb0="E4002EFF" w:usb1="C000247B" w:usb2="00000009" w:usb3="00000000" w:csb0="000001FF" w:csb1="00000000"/>
    <w:embedRegular r:id="rId9" w:fontKey="{4B103756-57BE-4C16-83ED-1F28097C6AA3}"/>
  </w:font>
  <w:font w:name="Cambria">
    <w:panose1 w:val="02040503050406030204"/>
    <w:charset w:val="00"/>
    <w:family w:val="roman"/>
    <w:pitch w:val="variable"/>
    <w:sig w:usb0="E00006FF" w:usb1="420024FF" w:usb2="02000000" w:usb3="00000000" w:csb0="0000019F" w:csb1="00000000"/>
    <w:embedRegular r:id="rId10" w:fontKey="{0F713F92-0E0C-4EBB-A859-8923752A64D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6D3AF3" w14:textId="357FD08E" w:rsidR="00242D16" w:rsidRDefault="001710F8" w:rsidP="001710F8">
    <w:pPr>
      <w:spacing w:line="240" w:lineRule="auto"/>
      <w:jc w:val="center"/>
      <w:rPr>
        <w:rFonts w:ascii="Mr Dafoe" w:eastAsia="Mr Dafoe" w:hAnsi="Mr Dafoe" w:cs="Mr Dafoe"/>
        <w:sz w:val="39"/>
        <w:szCs w:val="39"/>
      </w:rPr>
    </w:pPr>
    <w:r>
      <w:rPr>
        <w:rFonts w:ascii="Mr Dafoe" w:eastAsia="Mr Dafoe" w:hAnsi="Mr Dafoe" w:cs="Mr Dafoe"/>
        <w:sz w:val="39"/>
        <w:szCs w:val="39"/>
      </w:rPr>
      <w:br/>
    </w:r>
    <w:r w:rsidR="00000000">
      <w:rPr>
        <w:rFonts w:ascii="Mr Dafoe" w:eastAsia="Mr Dafoe" w:hAnsi="Mr Dafoe" w:cs="Mr Dafoe"/>
        <w:sz w:val="39"/>
        <w:szCs w:val="39"/>
      </w:rPr>
      <w:t>rUv</w:t>
    </w:r>
  </w:p>
  <w:p w14:paraId="6B6EFADB" w14:textId="15896D2D" w:rsidR="001710F8" w:rsidRPr="001710F8" w:rsidRDefault="001710F8" w:rsidP="001710F8">
    <w:pPr>
      <w:spacing w:line="240" w:lineRule="auto"/>
      <w:jc w:val="right"/>
      <w:rPr>
        <w:rFonts w:ascii="Mr Dafoe" w:eastAsia="Mr Dafoe" w:hAnsi="Mr Dafoe" w:cs="Mr Dafoe"/>
        <w:sz w:val="39"/>
        <w:szCs w:val="39"/>
      </w:rPr>
    </w:pPr>
    <w:r w:rsidRPr="001710F8">
      <w:rPr>
        <w:sz w:val="20"/>
        <w:szCs w:val="20"/>
      </w:rPr>
      <w:t xml:space="preserve">Page </w:t>
    </w:r>
    <w:r w:rsidRPr="001710F8">
      <w:rPr>
        <w:sz w:val="20"/>
        <w:szCs w:val="20"/>
      </w:rPr>
      <w:fldChar w:fldCharType="begin"/>
    </w:r>
    <w:r w:rsidRPr="001710F8">
      <w:rPr>
        <w:sz w:val="20"/>
        <w:szCs w:val="20"/>
      </w:rPr>
      <w:instrText xml:space="preserve"> PAGE  \* Arabic  \* MERGEFORMAT </w:instrText>
    </w:r>
    <w:r w:rsidRPr="001710F8">
      <w:rPr>
        <w:sz w:val="20"/>
        <w:szCs w:val="20"/>
      </w:rPr>
      <w:fldChar w:fldCharType="separate"/>
    </w:r>
    <w:r w:rsidRPr="001710F8">
      <w:rPr>
        <w:sz w:val="20"/>
        <w:szCs w:val="20"/>
      </w:rPr>
      <w:t>1</w:t>
    </w:r>
    <w:r w:rsidRPr="001710F8">
      <w:rPr>
        <w:sz w:val="20"/>
        <w:szCs w:val="20"/>
      </w:rPr>
      <w:fldChar w:fldCharType="end"/>
    </w:r>
    <w:r w:rsidRPr="001710F8">
      <w:rPr>
        <w:sz w:val="20"/>
        <w:szCs w:val="20"/>
      </w:rPr>
      <w:t xml:space="preserve"> of </w:t>
    </w:r>
    <w:r w:rsidRPr="001710F8">
      <w:rPr>
        <w:sz w:val="20"/>
        <w:szCs w:val="20"/>
      </w:rPr>
      <w:fldChar w:fldCharType="begin"/>
    </w:r>
    <w:r w:rsidRPr="001710F8">
      <w:rPr>
        <w:sz w:val="20"/>
        <w:szCs w:val="20"/>
      </w:rPr>
      <w:instrText xml:space="preserve"> NUMPAGES  \* Arabic  \* MERGEFORMAT </w:instrText>
    </w:r>
    <w:r w:rsidRPr="001710F8">
      <w:rPr>
        <w:sz w:val="20"/>
        <w:szCs w:val="20"/>
      </w:rPr>
      <w:fldChar w:fldCharType="separate"/>
    </w:r>
    <w:r w:rsidRPr="001710F8">
      <w:rPr>
        <w:sz w:val="20"/>
        <w:szCs w:val="20"/>
      </w:rPr>
      <w:t>216</w:t>
    </w:r>
    <w:r w:rsidRPr="001710F8">
      <w:rPr>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11849A" w14:textId="77777777" w:rsidR="00F93297" w:rsidRDefault="00F93297">
      <w:pPr>
        <w:spacing w:line="240" w:lineRule="auto"/>
      </w:pPr>
      <w:r>
        <w:separator/>
      </w:r>
    </w:p>
  </w:footnote>
  <w:footnote w:type="continuationSeparator" w:id="0">
    <w:p w14:paraId="16201851" w14:textId="77777777" w:rsidR="00F93297" w:rsidRDefault="00F9329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2656B9" w14:textId="77777777" w:rsidR="00242D16" w:rsidRDefault="00000000">
    <w:pPr>
      <w:spacing w:line="240" w:lineRule="auto"/>
      <w:ind w:left="-360"/>
      <w:rPr>
        <w:rFonts w:ascii="Raleway ExtraLight" w:eastAsia="Raleway ExtraLight" w:hAnsi="Raleway ExtraLight" w:cs="Raleway ExtraLight"/>
        <w:color w:val="666666"/>
        <w:sz w:val="34"/>
        <w:szCs w:val="34"/>
      </w:rPr>
    </w:pPr>
    <w:r>
      <w:rPr>
        <w:rFonts w:ascii="Raleway ExtraLight" w:eastAsia="Raleway ExtraLight" w:hAnsi="Raleway ExtraLight" w:cs="Raleway ExtraLight"/>
        <w:color w:val="666666"/>
        <w:sz w:val="48"/>
        <w:szCs w:val="48"/>
      </w:rPr>
      <w:t xml:space="preserve">The </w:t>
    </w:r>
    <w:r>
      <w:rPr>
        <w:rFonts w:ascii="Mr Dafoe" w:eastAsia="Mr Dafoe" w:hAnsi="Mr Dafoe" w:cs="Mr Dafoe"/>
        <w:color w:val="666666"/>
        <w:sz w:val="60"/>
        <w:szCs w:val="60"/>
      </w:rPr>
      <w:t>rUv</w:t>
    </w:r>
    <w:r>
      <w:rPr>
        <w:rFonts w:ascii="Raleway ExtraLight" w:eastAsia="Raleway ExtraLight" w:hAnsi="Raleway ExtraLight" w:cs="Raleway ExtraLight"/>
        <w:color w:val="666666"/>
        <w:sz w:val="48"/>
        <w:szCs w:val="48"/>
      </w:rPr>
      <w:t xml:space="preserve"> Enterprise Ai Guide</w:t>
    </w:r>
    <w:r>
      <w:rPr>
        <w:noProof/>
      </w:rPr>
      <w:drawing>
        <wp:anchor distT="19050" distB="19050" distL="19050" distR="19050" simplePos="0" relativeHeight="251658240" behindDoc="0" locked="0" layoutInCell="1" hidden="0" allowOverlap="1" wp14:anchorId="4628BD91" wp14:editId="23FD33ED">
          <wp:simplePos x="0" y="0"/>
          <wp:positionH relativeFrom="column">
            <wp:posOffset>5324475</wp:posOffset>
          </wp:positionH>
          <wp:positionV relativeFrom="paragraph">
            <wp:posOffset>-438149</wp:posOffset>
          </wp:positionV>
          <wp:extent cx="695325" cy="1266825"/>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16666" t="13333" r="15740" b="7172"/>
                  <a:stretch>
                    <a:fillRect/>
                  </a:stretch>
                </pic:blipFill>
                <pic:spPr>
                  <a:xfrm>
                    <a:off x="0" y="0"/>
                    <a:ext cx="695325" cy="1266825"/>
                  </a:xfrm>
                  <a:prstGeom prst="rect">
                    <a:avLst/>
                  </a:prstGeom>
                  <a:ln/>
                </pic:spPr>
              </pic:pic>
            </a:graphicData>
          </a:graphic>
        </wp:anchor>
      </w:drawing>
    </w:r>
    <w:r>
      <w:rPr>
        <w:noProof/>
      </w:rPr>
      <w:drawing>
        <wp:anchor distT="19050" distB="19050" distL="19050" distR="19050" simplePos="0" relativeHeight="251659264" behindDoc="1" locked="0" layoutInCell="1" hidden="0" allowOverlap="1" wp14:anchorId="43BDD32E" wp14:editId="645B5B82">
          <wp:simplePos x="0" y="0"/>
          <wp:positionH relativeFrom="column">
            <wp:posOffset>-1076324</wp:posOffset>
          </wp:positionH>
          <wp:positionV relativeFrom="paragraph">
            <wp:posOffset>-438149</wp:posOffset>
          </wp:positionV>
          <wp:extent cx="8334375" cy="361950"/>
          <wp:effectExtent l="0" t="0" r="0" b="0"/>
          <wp:wrapNone/>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l="-2068" r="-4379" b="-13207"/>
                  <a:stretch>
                    <a:fillRect/>
                  </a:stretch>
                </pic:blipFill>
                <pic:spPr>
                  <a:xfrm>
                    <a:off x="0" y="0"/>
                    <a:ext cx="8334375" cy="361950"/>
                  </a:xfrm>
                  <a:prstGeom prst="rect">
                    <a:avLst/>
                  </a:prstGeom>
                  <a:ln/>
                </pic:spPr>
              </pic:pic>
            </a:graphicData>
          </a:graphic>
        </wp:anchor>
      </w:drawing>
    </w:r>
  </w:p>
  <w:p w14:paraId="45D9E31B" w14:textId="77777777" w:rsidR="00242D16" w:rsidRDefault="00000000">
    <w:pPr>
      <w:spacing w:line="240" w:lineRule="auto"/>
      <w:ind w:left="-360"/>
      <w:rPr>
        <w:rFonts w:ascii="Mr Dafoe" w:eastAsia="Mr Dafoe" w:hAnsi="Mr Dafoe" w:cs="Mr Dafoe"/>
        <w:sz w:val="90"/>
        <w:szCs w:val="90"/>
      </w:rPr>
    </w:pPr>
    <w:r>
      <w:rPr>
        <w:rFonts w:ascii="Raleway ExtraLight" w:eastAsia="Raleway ExtraLight" w:hAnsi="Raleway ExtraLight" w:cs="Raleway ExtraLight"/>
        <w:sz w:val="34"/>
        <w:szCs w:val="34"/>
      </w:rPr>
      <w:t xml:space="preserve">Strategic AI Integration: A Comprehensive Guide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B1024"/>
    <w:multiLevelType w:val="multilevel"/>
    <w:tmpl w:val="EC287C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0CD795C"/>
    <w:multiLevelType w:val="multilevel"/>
    <w:tmpl w:val="3022DF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18E5F28"/>
    <w:multiLevelType w:val="multilevel"/>
    <w:tmpl w:val="945864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1D6115F"/>
    <w:multiLevelType w:val="multilevel"/>
    <w:tmpl w:val="504490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2576E95"/>
    <w:multiLevelType w:val="multilevel"/>
    <w:tmpl w:val="0E9A95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2842A6A"/>
    <w:multiLevelType w:val="multilevel"/>
    <w:tmpl w:val="C2129D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2AF1771"/>
    <w:multiLevelType w:val="multilevel"/>
    <w:tmpl w:val="1B387A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3325648"/>
    <w:multiLevelType w:val="multilevel"/>
    <w:tmpl w:val="98C8D4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3587047"/>
    <w:multiLevelType w:val="multilevel"/>
    <w:tmpl w:val="287437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3E16BAD"/>
    <w:multiLevelType w:val="multilevel"/>
    <w:tmpl w:val="1C24D6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040F5A17"/>
    <w:multiLevelType w:val="multilevel"/>
    <w:tmpl w:val="DCC045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042525B8"/>
    <w:multiLevelType w:val="multilevel"/>
    <w:tmpl w:val="614034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0610380D"/>
    <w:multiLevelType w:val="multilevel"/>
    <w:tmpl w:val="F41C65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06BE5E42"/>
    <w:multiLevelType w:val="multilevel"/>
    <w:tmpl w:val="94CA79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06C85D3A"/>
    <w:multiLevelType w:val="multilevel"/>
    <w:tmpl w:val="9D3214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06F058F4"/>
    <w:multiLevelType w:val="multilevel"/>
    <w:tmpl w:val="BA7838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082C37E8"/>
    <w:multiLevelType w:val="multilevel"/>
    <w:tmpl w:val="0D3E59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08E868C1"/>
    <w:multiLevelType w:val="multilevel"/>
    <w:tmpl w:val="20B06A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093E381E"/>
    <w:multiLevelType w:val="multilevel"/>
    <w:tmpl w:val="20664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094B23FC"/>
    <w:multiLevelType w:val="multilevel"/>
    <w:tmpl w:val="574A3B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09ED7C79"/>
    <w:multiLevelType w:val="multilevel"/>
    <w:tmpl w:val="259050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0A144A61"/>
    <w:multiLevelType w:val="multilevel"/>
    <w:tmpl w:val="4A1CAB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0A2016E1"/>
    <w:multiLevelType w:val="multilevel"/>
    <w:tmpl w:val="DC6475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0C832311"/>
    <w:multiLevelType w:val="multilevel"/>
    <w:tmpl w:val="0EECAF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0C9031EF"/>
    <w:multiLevelType w:val="multilevel"/>
    <w:tmpl w:val="948C3F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0D151FA5"/>
    <w:multiLevelType w:val="multilevel"/>
    <w:tmpl w:val="881891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0D260CDA"/>
    <w:multiLevelType w:val="multilevel"/>
    <w:tmpl w:val="865A95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0D3133ED"/>
    <w:multiLevelType w:val="multilevel"/>
    <w:tmpl w:val="72D837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0DF06EBC"/>
    <w:multiLevelType w:val="multilevel"/>
    <w:tmpl w:val="C5AE18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0E5C0BCF"/>
    <w:multiLevelType w:val="multilevel"/>
    <w:tmpl w:val="5F1064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11D00EED"/>
    <w:multiLevelType w:val="multilevel"/>
    <w:tmpl w:val="BAB43F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123D7435"/>
    <w:multiLevelType w:val="multilevel"/>
    <w:tmpl w:val="B5C6E9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12556E3C"/>
    <w:multiLevelType w:val="multilevel"/>
    <w:tmpl w:val="875C5E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1298042B"/>
    <w:multiLevelType w:val="multilevel"/>
    <w:tmpl w:val="41D4D3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129D441B"/>
    <w:multiLevelType w:val="multilevel"/>
    <w:tmpl w:val="FD1A6D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12FA47AB"/>
    <w:multiLevelType w:val="multilevel"/>
    <w:tmpl w:val="450E98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13334C8A"/>
    <w:multiLevelType w:val="multilevel"/>
    <w:tmpl w:val="19C872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13BF2B45"/>
    <w:multiLevelType w:val="multilevel"/>
    <w:tmpl w:val="668ECE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13E0203D"/>
    <w:multiLevelType w:val="multilevel"/>
    <w:tmpl w:val="F36632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143C7C41"/>
    <w:multiLevelType w:val="multilevel"/>
    <w:tmpl w:val="5F1634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147A3177"/>
    <w:multiLevelType w:val="multilevel"/>
    <w:tmpl w:val="DD0E0F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1515753F"/>
    <w:multiLevelType w:val="multilevel"/>
    <w:tmpl w:val="94CE49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15621128"/>
    <w:multiLevelType w:val="multilevel"/>
    <w:tmpl w:val="C122EB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15A755A7"/>
    <w:multiLevelType w:val="multilevel"/>
    <w:tmpl w:val="56E638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15DB1660"/>
    <w:multiLevelType w:val="multilevel"/>
    <w:tmpl w:val="49549F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161C5D56"/>
    <w:multiLevelType w:val="multilevel"/>
    <w:tmpl w:val="DD20C4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16323FC8"/>
    <w:multiLevelType w:val="multilevel"/>
    <w:tmpl w:val="2B4E99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16340EDF"/>
    <w:multiLevelType w:val="multilevel"/>
    <w:tmpl w:val="42AC21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1664222F"/>
    <w:multiLevelType w:val="multilevel"/>
    <w:tmpl w:val="30D6E4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16B83CDB"/>
    <w:multiLevelType w:val="multilevel"/>
    <w:tmpl w:val="E23CA7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16D93E8E"/>
    <w:multiLevelType w:val="multilevel"/>
    <w:tmpl w:val="0D921F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175375CD"/>
    <w:multiLevelType w:val="multilevel"/>
    <w:tmpl w:val="02525C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17B525AF"/>
    <w:multiLevelType w:val="multilevel"/>
    <w:tmpl w:val="DAB293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18330125"/>
    <w:multiLevelType w:val="multilevel"/>
    <w:tmpl w:val="4E6625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189379D2"/>
    <w:multiLevelType w:val="multilevel"/>
    <w:tmpl w:val="9A4867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18C027FF"/>
    <w:multiLevelType w:val="multilevel"/>
    <w:tmpl w:val="17BE18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18D96D41"/>
    <w:multiLevelType w:val="multilevel"/>
    <w:tmpl w:val="24DC52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18E70E91"/>
    <w:multiLevelType w:val="multilevel"/>
    <w:tmpl w:val="E59072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1937096B"/>
    <w:multiLevelType w:val="multilevel"/>
    <w:tmpl w:val="10F6EC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197C5FFB"/>
    <w:multiLevelType w:val="multilevel"/>
    <w:tmpl w:val="BE241A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198E0BB1"/>
    <w:multiLevelType w:val="multilevel"/>
    <w:tmpl w:val="564AC3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1AB00CD7"/>
    <w:multiLevelType w:val="multilevel"/>
    <w:tmpl w:val="A9467B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1AD34BF6"/>
    <w:multiLevelType w:val="multilevel"/>
    <w:tmpl w:val="C3448F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1B2C1CAE"/>
    <w:multiLevelType w:val="multilevel"/>
    <w:tmpl w:val="EFF8BA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1B5E183A"/>
    <w:multiLevelType w:val="multilevel"/>
    <w:tmpl w:val="43FEDA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1BBC40DB"/>
    <w:multiLevelType w:val="multilevel"/>
    <w:tmpl w:val="B3C62F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1C0A6182"/>
    <w:multiLevelType w:val="multilevel"/>
    <w:tmpl w:val="F93CFC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1C337C89"/>
    <w:multiLevelType w:val="multilevel"/>
    <w:tmpl w:val="AD366B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1C8E3D10"/>
    <w:multiLevelType w:val="multilevel"/>
    <w:tmpl w:val="BFA251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1CCC648F"/>
    <w:multiLevelType w:val="multilevel"/>
    <w:tmpl w:val="1980B3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1D18554C"/>
    <w:multiLevelType w:val="multilevel"/>
    <w:tmpl w:val="029A13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1D6678C4"/>
    <w:multiLevelType w:val="multilevel"/>
    <w:tmpl w:val="B0BCA7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1DDD58B8"/>
    <w:multiLevelType w:val="multilevel"/>
    <w:tmpl w:val="C1102D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1DFA2C93"/>
    <w:multiLevelType w:val="multilevel"/>
    <w:tmpl w:val="628E72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1E014041"/>
    <w:multiLevelType w:val="multilevel"/>
    <w:tmpl w:val="840E7E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15:restartNumberingAfterBreak="0">
    <w:nsid w:val="1E0B53C7"/>
    <w:multiLevelType w:val="multilevel"/>
    <w:tmpl w:val="5BB492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6" w15:restartNumberingAfterBreak="0">
    <w:nsid w:val="1E38717F"/>
    <w:multiLevelType w:val="multilevel"/>
    <w:tmpl w:val="B1CA2A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15:restartNumberingAfterBreak="0">
    <w:nsid w:val="1E4F78BB"/>
    <w:multiLevelType w:val="multilevel"/>
    <w:tmpl w:val="EB5CC2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15:restartNumberingAfterBreak="0">
    <w:nsid w:val="1EBB1972"/>
    <w:multiLevelType w:val="multilevel"/>
    <w:tmpl w:val="A882FD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15:restartNumberingAfterBreak="0">
    <w:nsid w:val="200B0A2F"/>
    <w:multiLevelType w:val="multilevel"/>
    <w:tmpl w:val="A12453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15:restartNumberingAfterBreak="0">
    <w:nsid w:val="20273788"/>
    <w:multiLevelType w:val="multilevel"/>
    <w:tmpl w:val="1C5C50F6"/>
    <w:lvl w:ilvl="0">
      <w:start w:val="1"/>
      <w:numFmt w:val="bullet"/>
      <w:lvlText w:val="●"/>
      <w:lvlJc w:val="left"/>
      <w:pPr>
        <w:ind w:left="72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lowerLetter"/>
      <w:lvlText w:val="%2."/>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lowerRoman"/>
      <w:lvlText w:val="%3."/>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decimal"/>
      <w:lvlText w:val="%4."/>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lowerLetter"/>
      <w:lvlText w:val="%5."/>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lowerRoman"/>
      <w:lvlText w:val="%6."/>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decimal"/>
      <w:lvlText w:val="%7."/>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lowerLetter"/>
      <w:lvlText w:val="%8."/>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lowerRoman"/>
      <w:lvlText w:val="%9."/>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1" w15:restartNumberingAfterBreak="0">
    <w:nsid w:val="20435235"/>
    <w:multiLevelType w:val="multilevel"/>
    <w:tmpl w:val="E0ACDF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15:restartNumberingAfterBreak="0">
    <w:nsid w:val="2052162A"/>
    <w:multiLevelType w:val="multilevel"/>
    <w:tmpl w:val="0A14FB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15:restartNumberingAfterBreak="0">
    <w:nsid w:val="20CA2359"/>
    <w:multiLevelType w:val="multilevel"/>
    <w:tmpl w:val="9F2CDFF0"/>
    <w:lvl w:ilvl="0">
      <w:start w:val="1"/>
      <w:numFmt w:val="decimal"/>
      <w:lvlText w:val="%1."/>
      <w:lvlJc w:val="left"/>
      <w:pPr>
        <w:ind w:left="72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lowerLetter"/>
      <w:lvlText w:val="%2."/>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lowerRoman"/>
      <w:lvlText w:val="%3."/>
      <w:lvlJc w:val="righ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decimal"/>
      <w:lvlText w:val="%4."/>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lowerLetter"/>
      <w:lvlText w:val="%5."/>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lowerRoman"/>
      <w:lvlText w:val="%6."/>
      <w:lvlJc w:val="righ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decimal"/>
      <w:lvlText w:val="%7."/>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lowerLetter"/>
      <w:lvlText w:val="%8."/>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lowerRoman"/>
      <w:lvlText w:val="%9."/>
      <w:lvlJc w:val="righ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4" w15:restartNumberingAfterBreak="0">
    <w:nsid w:val="21086D61"/>
    <w:multiLevelType w:val="multilevel"/>
    <w:tmpl w:val="DFD6A9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15:restartNumberingAfterBreak="0">
    <w:nsid w:val="21E1662C"/>
    <w:multiLevelType w:val="multilevel"/>
    <w:tmpl w:val="053048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15:restartNumberingAfterBreak="0">
    <w:nsid w:val="22067457"/>
    <w:multiLevelType w:val="multilevel"/>
    <w:tmpl w:val="1AFC8D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15:restartNumberingAfterBreak="0">
    <w:nsid w:val="23BB66B2"/>
    <w:multiLevelType w:val="multilevel"/>
    <w:tmpl w:val="07443A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15:restartNumberingAfterBreak="0">
    <w:nsid w:val="23D301E0"/>
    <w:multiLevelType w:val="multilevel"/>
    <w:tmpl w:val="1B9EDD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15:restartNumberingAfterBreak="0">
    <w:nsid w:val="248821C3"/>
    <w:multiLevelType w:val="multilevel"/>
    <w:tmpl w:val="F4B460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15:restartNumberingAfterBreak="0">
    <w:nsid w:val="24AD2EDB"/>
    <w:multiLevelType w:val="multilevel"/>
    <w:tmpl w:val="9A6A6F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15:restartNumberingAfterBreak="0">
    <w:nsid w:val="24CB41AF"/>
    <w:multiLevelType w:val="multilevel"/>
    <w:tmpl w:val="35208E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15:restartNumberingAfterBreak="0">
    <w:nsid w:val="25654971"/>
    <w:multiLevelType w:val="multilevel"/>
    <w:tmpl w:val="5FAA7C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15:restartNumberingAfterBreak="0">
    <w:nsid w:val="25712437"/>
    <w:multiLevelType w:val="multilevel"/>
    <w:tmpl w:val="F77867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15:restartNumberingAfterBreak="0">
    <w:nsid w:val="25F0165F"/>
    <w:multiLevelType w:val="multilevel"/>
    <w:tmpl w:val="E3DE54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15:restartNumberingAfterBreak="0">
    <w:nsid w:val="26640E33"/>
    <w:multiLevelType w:val="multilevel"/>
    <w:tmpl w:val="D87CC4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15:restartNumberingAfterBreak="0">
    <w:nsid w:val="26652F66"/>
    <w:multiLevelType w:val="multilevel"/>
    <w:tmpl w:val="19A2AE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15:restartNumberingAfterBreak="0">
    <w:nsid w:val="26F418C5"/>
    <w:multiLevelType w:val="multilevel"/>
    <w:tmpl w:val="DF509A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15:restartNumberingAfterBreak="0">
    <w:nsid w:val="26F665F7"/>
    <w:multiLevelType w:val="multilevel"/>
    <w:tmpl w:val="0AC6AF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15:restartNumberingAfterBreak="0">
    <w:nsid w:val="272E438E"/>
    <w:multiLevelType w:val="multilevel"/>
    <w:tmpl w:val="D11824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15:restartNumberingAfterBreak="0">
    <w:nsid w:val="28FF05CC"/>
    <w:multiLevelType w:val="multilevel"/>
    <w:tmpl w:val="2ECA5A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15:restartNumberingAfterBreak="0">
    <w:nsid w:val="291C4A0E"/>
    <w:multiLevelType w:val="multilevel"/>
    <w:tmpl w:val="9CE22C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15:restartNumberingAfterBreak="0">
    <w:nsid w:val="29CE7F2E"/>
    <w:multiLevelType w:val="multilevel"/>
    <w:tmpl w:val="CE1CA6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15:restartNumberingAfterBreak="0">
    <w:nsid w:val="2AF23E6A"/>
    <w:multiLevelType w:val="multilevel"/>
    <w:tmpl w:val="4D5EA5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15:restartNumberingAfterBreak="0">
    <w:nsid w:val="2B2975A1"/>
    <w:multiLevelType w:val="multilevel"/>
    <w:tmpl w:val="C6F072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15:restartNumberingAfterBreak="0">
    <w:nsid w:val="2B4F3B53"/>
    <w:multiLevelType w:val="multilevel"/>
    <w:tmpl w:val="33A009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15:restartNumberingAfterBreak="0">
    <w:nsid w:val="2B7B47F9"/>
    <w:multiLevelType w:val="multilevel"/>
    <w:tmpl w:val="A18C19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15:restartNumberingAfterBreak="0">
    <w:nsid w:val="2CA03C0F"/>
    <w:multiLevelType w:val="multilevel"/>
    <w:tmpl w:val="A3184E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15:restartNumberingAfterBreak="0">
    <w:nsid w:val="2D461C7F"/>
    <w:multiLevelType w:val="multilevel"/>
    <w:tmpl w:val="B4C47B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15:restartNumberingAfterBreak="0">
    <w:nsid w:val="2D7349E4"/>
    <w:multiLevelType w:val="multilevel"/>
    <w:tmpl w:val="0E4854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15:restartNumberingAfterBreak="0">
    <w:nsid w:val="2E650811"/>
    <w:multiLevelType w:val="multilevel"/>
    <w:tmpl w:val="3FD430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15:restartNumberingAfterBreak="0">
    <w:nsid w:val="2F5879E0"/>
    <w:multiLevelType w:val="multilevel"/>
    <w:tmpl w:val="CEECAE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15:restartNumberingAfterBreak="0">
    <w:nsid w:val="2F870EA7"/>
    <w:multiLevelType w:val="multilevel"/>
    <w:tmpl w:val="A9384B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15:restartNumberingAfterBreak="0">
    <w:nsid w:val="301005E6"/>
    <w:multiLevelType w:val="multilevel"/>
    <w:tmpl w:val="D4601F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15:restartNumberingAfterBreak="0">
    <w:nsid w:val="3031100D"/>
    <w:multiLevelType w:val="multilevel"/>
    <w:tmpl w:val="F0B63F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15:restartNumberingAfterBreak="0">
    <w:nsid w:val="3063021C"/>
    <w:multiLevelType w:val="multilevel"/>
    <w:tmpl w:val="1CF65E76"/>
    <w:lvl w:ilvl="0">
      <w:start w:val="4"/>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15:restartNumberingAfterBreak="0">
    <w:nsid w:val="307B25D8"/>
    <w:multiLevelType w:val="multilevel"/>
    <w:tmpl w:val="2DCC4B90"/>
    <w:lvl w:ilvl="0">
      <w:start w:val="1"/>
      <w:numFmt w:val="bullet"/>
      <w:lvlText w:val="●"/>
      <w:lvlJc w:val="left"/>
      <w:pPr>
        <w:ind w:left="72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lowerLetter"/>
      <w:lvlText w:val="%2."/>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lowerRoman"/>
      <w:lvlText w:val="%3."/>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decimal"/>
      <w:lvlText w:val="%4."/>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lowerLetter"/>
      <w:lvlText w:val="%5."/>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lowerRoman"/>
      <w:lvlText w:val="%6."/>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decimal"/>
      <w:lvlText w:val="%7."/>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lowerLetter"/>
      <w:lvlText w:val="%8."/>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lowerRoman"/>
      <w:lvlText w:val="%9."/>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7" w15:restartNumberingAfterBreak="0">
    <w:nsid w:val="307B29C3"/>
    <w:multiLevelType w:val="multilevel"/>
    <w:tmpl w:val="CA0E38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15:restartNumberingAfterBreak="0">
    <w:nsid w:val="326B6A0A"/>
    <w:multiLevelType w:val="multilevel"/>
    <w:tmpl w:val="B144FC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15:restartNumberingAfterBreak="0">
    <w:nsid w:val="32703A7D"/>
    <w:multiLevelType w:val="multilevel"/>
    <w:tmpl w:val="3E70DC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15:restartNumberingAfterBreak="0">
    <w:nsid w:val="32A512E0"/>
    <w:multiLevelType w:val="multilevel"/>
    <w:tmpl w:val="94DC40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15:restartNumberingAfterBreak="0">
    <w:nsid w:val="332C5AA4"/>
    <w:multiLevelType w:val="multilevel"/>
    <w:tmpl w:val="164490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15:restartNumberingAfterBreak="0">
    <w:nsid w:val="33AC17FF"/>
    <w:multiLevelType w:val="multilevel"/>
    <w:tmpl w:val="95E041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15:restartNumberingAfterBreak="0">
    <w:nsid w:val="34450117"/>
    <w:multiLevelType w:val="multilevel"/>
    <w:tmpl w:val="F5986D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15:restartNumberingAfterBreak="0">
    <w:nsid w:val="349E461B"/>
    <w:multiLevelType w:val="multilevel"/>
    <w:tmpl w:val="872AF9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15:restartNumberingAfterBreak="0">
    <w:nsid w:val="34B01514"/>
    <w:multiLevelType w:val="multilevel"/>
    <w:tmpl w:val="CD8627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15:restartNumberingAfterBreak="0">
    <w:nsid w:val="34C22A1A"/>
    <w:multiLevelType w:val="multilevel"/>
    <w:tmpl w:val="D2467B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15:restartNumberingAfterBreak="0">
    <w:nsid w:val="36132318"/>
    <w:multiLevelType w:val="multilevel"/>
    <w:tmpl w:val="2668E6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15:restartNumberingAfterBreak="0">
    <w:nsid w:val="3739364E"/>
    <w:multiLevelType w:val="multilevel"/>
    <w:tmpl w:val="3C0C1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15:restartNumberingAfterBreak="0">
    <w:nsid w:val="373C4701"/>
    <w:multiLevelType w:val="multilevel"/>
    <w:tmpl w:val="8410EB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15:restartNumberingAfterBreak="0">
    <w:nsid w:val="38747647"/>
    <w:multiLevelType w:val="multilevel"/>
    <w:tmpl w:val="843A4E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15:restartNumberingAfterBreak="0">
    <w:nsid w:val="38D909AE"/>
    <w:multiLevelType w:val="multilevel"/>
    <w:tmpl w:val="16BEF1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15:restartNumberingAfterBreak="0">
    <w:nsid w:val="39E96819"/>
    <w:multiLevelType w:val="multilevel"/>
    <w:tmpl w:val="942264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15:restartNumberingAfterBreak="0">
    <w:nsid w:val="3A1619D2"/>
    <w:multiLevelType w:val="multilevel"/>
    <w:tmpl w:val="A734EC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15:restartNumberingAfterBreak="0">
    <w:nsid w:val="3A840ED2"/>
    <w:multiLevelType w:val="multilevel"/>
    <w:tmpl w:val="6D70FA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15:restartNumberingAfterBreak="0">
    <w:nsid w:val="3A9D673D"/>
    <w:multiLevelType w:val="multilevel"/>
    <w:tmpl w:val="DADEF4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15:restartNumberingAfterBreak="0">
    <w:nsid w:val="3BAC7DC0"/>
    <w:multiLevelType w:val="multilevel"/>
    <w:tmpl w:val="F5CAD3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15:restartNumberingAfterBreak="0">
    <w:nsid w:val="3BDB7F2E"/>
    <w:multiLevelType w:val="multilevel"/>
    <w:tmpl w:val="98A6A1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15:restartNumberingAfterBreak="0">
    <w:nsid w:val="3BFA19BC"/>
    <w:multiLevelType w:val="multilevel"/>
    <w:tmpl w:val="F45C2E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15:restartNumberingAfterBreak="0">
    <w:nsid w:val="3C2C1DDE"/>
    <w:multiLevelType w:val="multilevel"/>
    <w:tmpl w:val="FB52FC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 w15:restartNumberingAfterBreak="0">
    <w:nsid w:val="3C536FA3"/>
    <w:multiLevelType w:val="multilevel"/>
    <w:tmpl w:val="26C228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1" w15:restartNumberingAfterBreak="0">
    <w:nsid w:val="3CAF37B2"/>
    <w:multiLevelType w:val="multilevel"/>
    <w:tmpl w:val="CE5085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15:restartNumberingAfterBreak="0">
    <w:nsid w:val="3CB123C0"/>
    <w:multiLevelType w:val="multilevel"/>
    <w:tmpl w:val="47F273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15:restartNumberingAfterBreak="0">
    <w:nsid w:val="3CE56B13"/>
    <w:multiLevelType w:val="multilevel"/>
    <w:tmpl w:val="04C451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15:restartNumberingAfterBreak="0">
    <w:nsid w:val="3D1478B4"/>
    <w:multiLevelType w:val="multilevel"/>
    <w:tmpl w:val="A880C4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5" w15:restartNumberingAfterBreak="0">
    <w:nsid w:val="3D4D671D"/>
    <w:multiLevelType w:val="multilevel"/>
    <w:tmpl w:val="FDF0A3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15:restartNumberingAfterBreak="0">
    <w:nsid w:val="3E83753B"/>
    <w:multiLevelType w:val="multilevel"/>
    <w:tmpl w:val="494071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 w15:restartNumberingAfterBreak="0">
    <w:nsid w:val="3E946FEA"/>
    <w:multiLevelType w:val="multilevel"/>
    <w:tmpl w:val="724C6E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15:restartNumberingAfterBreak="0">
    <w:nsid w:val="3ECC4CB9"/>
    <w:multiLevelType w:val="multilevel"/>
    <w:tmpl w:val="49FEEE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 w15:restartNumberingAfterBreak="0">
    <w:nsid w:val="3EE05D1F"/>
    <w:multiLevelType w:val="multilevel"/>
    <w:tmpl w:val="77009F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 w15:restartNumberingAfterBreak="0">
    <w:nsid w:val="3EF91080"/>
    <w:multiLevelType w:val="multilevel"/>
    <w:tmpl w:val="48B6DA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 w15:restartNumberingAfterBreak="0">
    <w:nsid w:val="3F916E47"/>
    <w:multiLevelType w:val="multilevel"/>
    <w:tmpl w:val="B958FC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 w15:restartNumberingAfterBreak="0">
    <w:nsid w:val="3FEC7A12"/>
    <w:multiLevelType w:val="multilevel"/>
    <w:tmpl w:val="98C2C0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3" w15:restartNumberingAfterBreak="0">
    <w:nsid w:val="3FF96A4F"/>
    <w:multiLevelType w:val="multilevel"/>
    <w:tmpl w:val="4BF8C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 w15:restartNumberingAfterBreak="0">
    <w:nsid w:val="403454F6"/>
    <w:multiLevelType w:val="multilevel"/>
    <w:tmpl w:val="5F9ECF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5" w15:restartNumberingAfterBreak="0">
    <w:nsid w:val="41454817"/>
    <w:multiLevelType w:val="multilevel"/>
    <w:tmpl w:val="D236DC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6" w15:restartNumberingAfterBreak="0">
    <w:nsid w:val="41A50F14"/>
    <w:multiLevelType w:val="multilevel"/>
    <w:tmpl w:val="5B68F9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 w15:restartNumberingAfterBreak="0">
    <w:nsid w:val="41D67225"/>
    <w:multiLevelType w:val="multilevel"/>
    <w:tmpl w:val="6FD478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 w15:restartNumberingAfterBreak="0">
    <w:nsid w:val="432B7BFD"/>
    <w:multiLevelType w:val="multilevel"/>
    <w:tmpl w:val="C4F0DA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 w15:restartNumberingAfterBreak="0">
    <w:nsid w:val="44093D02"/>
    <w:multiLevelType w:val="multilevel"/>
    <w:tmpl w:val="7276BC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0" w15:restartNumberingAfterBreak="0">
    <w:nsid w:val="442A49F9"/>
    <w:multiLevelType w:val="multilevel"/>
    <w:tmpl w:val="3870A7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1" w15:restartNumberingAfterBreak="0">
    <w:nsid w:val="448D1F22"/>
    <w:multiLevelType w:val="multilevel"/>
    <w:tmpl w:val="293063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2" w15:restartNumberingAfterBreak="0">
    <w:nsid w:val="457A23F4"/>
    <w:multiLevelType w:val="multilevel"/>
    <w:tmpl w:val="F09E9C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3" w15:restartNumberingAfterBreak="0">
    <w:nsid w:val="4704293E"/>
    <w:multiLevelType w:val="multilevel"/>
    <w:tmpl w:val="D89425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4" w15:restartNumberingAfterBreak="0">
    <w:nsid w:val="47EC66C2"/>
    <w:multiLevelType w:val="multilevel"/>
    <w:tmpl w:val="ED86B9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5" w15:restartNumberingAfterBreak="0">
    <w:nsid w:val="4882541D"/>
    <w:multiLevelType w:val="multilevel"/>
    <w:tmpl w:val="2F8682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6" w15:restartNumberingAfterBreak="0">
    <w:nsid w:val="48826451"/>
    <w:multiLevelType w:val="multilevel"/>
    <w:tmpl w:val="7B9229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7" w15:restartNumberingAfterBreak="0">
    <w:nsid w:val="4889053C"/>
    <w:multiLevelType w:val="multilevel"/>
    <w:tmpl w:val="186ADC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8" w15:restartNumberingAfterBreak="0">
    <w:nsid w:val="49657268"/>
    <w:multiLevelType w:val="multilevel"/>
    <w:tmpl w:val="8CA4D0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9" w15:restartNumberingAfterBreak="0">
    <w:nsid w:val="4A8B7E33"/>
    <w:multiLevelType w:val="multilevel"/>
    <w:tmpl w:val="67FED1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0" w15:restartNumberingAfterBreak="0">
    <w:nsid w:val="4B263C95"/>
    <w:multiLevelType w:val="multilevel"/>
    <w:tmpl w:val="E22AFB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1" w15:restartNumberingAfterBreak="0">
    <w:nsid w:val="4C482CEF"/>
    <w:multiLevelType w:val="multilevel"/>
    <w:tmpl w:val="1EAAE6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2" w15:restartNumberingAfterBreak="0">
    <w:nsid w:val="4C627F7B"/>
    <w:multiLevelType w:val="multilevel"/>
    <w:tmpl w:val="EC1448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3" w15:restartNumberingAfterBreak="0">
    <w:nsid w:val="4E893526"/>
    <w:multiLevelType w:val="multilevel"/>
    <w:tmpl w:val="807201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4" w15:restartNumberingAfterBreak="0">
    <w:nsid w:val="4F04134D"/>
    <w:multiLevelType w:val="multilevel"/>
    <w:tmpl w:val="2878F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5" w15:restartNumberingAfterBreak="0">
    <w:nsid w:val="4F400553"/>
    <w:multiLevelType w:val="multilevel"/>
    <w:tmpl w:val="BF3A8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6" w15:restartNumberingAfterBreak="0">
    <w:nsid w:val="4F52490D"/>
    <w:multiLevelType w:val="multilevel"/>
    <w:tmpl w:val="70FCEC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7" w15:restartNumberingAfterBreak="0">
    <w:nsid w:val="4F8E3132"/>
    <w:multiLevelType w:val="multilevel"/>
    <w:tmpl w:val="21D65B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8" w15:restartNumberingAfterBreak="0">
    <w:nsid w:val="4FCC076E"/>
    <w:multiLevelType w:val="multilevel"/>
    <w:tmpl w:val="82F8FB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9" w15:restartNumberingAfterBreak="0">
    <w:nsid w:val="4FF41827"/>
    <w:multiLevelType w:val="multilevel"/>
    <w:tmpl w:val="A2E834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0" w15:restartNumberingAfterBreak="0">
    <w:nsid w:val="5008760B"/>
    <w:multiLevelType w:val="multilevel"/>
    <w:tmpl w:val="CBE6C7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1" w15:restartNumberingAfterBreak="0">
    <w:nsid w:val="501C0FA2"/>
    <w:multiLevelType w:val="multilevel"/>
    <w:tmpl w:val="C6A8B0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2" w15:restartNumberingAfterBreak="0">
    <w:nsid w:val="50516B8F"/>
    <w:multiLevelType w:val="multilevel"/>
    <w:tmpl w:val="4BDE00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3" w15:restartNumberingAfterBreak="0">
    <w:nsid w:val="50E64415"/>
    <w:multiLevelType w:val="multilevel"/>
    <w:tmpl w:val="372E68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4" w15:restartNumberingAfterBreak="0">
    <w:nsid w:val="511F5BAC"/>
    <w:multiLevelType w:val="multilevel"/>
    <w:tmpl w:val="4ABEC0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5" w15:restartNumberingAfterBreak="0">
    <w:nsid w:val="526A6FEB"/>
    <w:multiLevelType w:val="multilevel"/>
    <w:tmpl w:val="D8E45A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6" w15:restartNumberingAfterBreak="0">
    <w:nsid w:val="52F834DF"/>
    <w:multiLevelType w:val="multilevel"/>
    <w:tmpl w:val="292E0C38"/>
    <w:lvl w:ilvl="0">
      <w:start w:val="1"/>
      <w:numFmt w:val="bullet"/>
      <w:lvlText w:val="●"/>
      <w:lvlJc w:val="left"/>
      <w:pPr>
        <w:ind w:left="72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lowerLetter"/>
      <w:lvlText w:val="%2."/>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lowerRoman"/>
      <w:lvlText w:val="%3."/>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decimal"/>
      <w:lvlText w:val="%4."/>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lowerLetter"/>
      <w:lvlText w:val="%5."/>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lowerRoman"/>
      <w:lvlText w:val="%6."/>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decimal"/>
      <w:lvlText w:val="%7."/>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lowerLetter"/>
      <w:lvlText w:val="%8."/>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lowerRoman"/>
      <w:lvlText w:val="%9."/>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87" w15:restartNumberingAfterBreak="0">
    <w:nsid w:val="52F83E9A"/>
    <w:multiLevelType w:val="multilevel"/>
    <w:tmpl w:val="C8D2AB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8" w15:restartNumberingAfterBreak="0">
    <w:nsid w:val="531502AE"/>
    <w:multiLevelType w:val="multilevel"/>
    <w:tmpl w:val="1304DF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9" w15:restartNumberingAfterBreak="0">
    <w:nsid w:val="5351165D"/>
    <w:multiLevelType w:val="multilevel"/>
    <w:tmpl w:val="46C8F0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0" w15:restartNumberingAfterBreak="0">
    <w:nsid w:val="53716558"/>
    <w:multiLevelType w:val="multilevel"/>
    <w:tmpl w:val="7BEA34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1" w15:restartNumberingAfterBreak="0">
    <w:nsid w:val="53844060"/>
    <w:multiLevelType w:val="multilevel"/>
    <w:tmpl w:val="C3DAFA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2" w15:restartNumberingAfterBreak="0">
    <w:nsid w:val="539C5358"/>
    <w:multiLevelType w:val="multilevel"/>
    <w:tmpl w:val="25688D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3" w15:restartNumberingAfterBreak="0">
    <w:nsid w:val="53FE0816"/>
    <w:multiLevelType w:val="multilevel"/>
    <w:tmpl w:val="A68CC5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4" w15:restartNumberingAfterBreak="0">
    <w:nsid w:val="54F32E84"/>
    <w:multiLevelType w:val="multilevel"/>
    <w:tmpl w:val="62FCF6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5" w15:restartNumberingAfterBreak="0">
    <w:nsid w:val="552D64FA"/>
    <w:multiLevelType w:val="multilevel"/>
    <w:tmpl w:val="4F0AA6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6" w15:restartNumberingAfterBreak="0">
    <w:nsid w:val="55475781"/>
    <w:multiLevelType w:val="multilevel"/>
    <w:tmpl w:val="60586A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7" w15:restartNumberingAfterBreak="0">
    <w:nsid w:val="55637A49"/>
    <w:multiLevelType w:val="multilevel"/>
    <w:tmpl w:val="0986D7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8" w15:restartNumberingAfterBreak="0">
    <w:nsid w:val="55805B01"/>
    <w:multiLevelType w:val="multilevel"/>
    <w:tmpl w:val="22B042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9" w15:restartNumberingAfterBreak="0">
    <w:nsid w:val="55892E97"/>
    <w:multiLevelType w:val="multilevel"/>
    <w:tmpl w:val="1534BB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0" w15:restartNumberingAfterBreak="0">
    <w:nsid w:val="55AE3861"/>
    <w:multiLevelType w:val="multilevel"/>
    <w:tmpl w:val="5D420B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1" w15:restartNumberingAfterBreak="0">
    <w:nsid w:val="56264A54"/>
    <w:multiLevelType w:val="multilevel"/>
    <w:tmpl w:val="7F2C2F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2" w15:restartNumberingAfterBreak="0">
    <w:nsid w:val="569A2A95"/>
    <w:multiLevelType w:val="multilevel"/>
    <w:tmpl w:val="BCB604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3" w15:restartNumberingAfterBreak="0">
    <w:nsid w:val="575B75DE"/>
    <w:multiLevelType w:val="multilevel"/>
    <w:tmpl w:val="362495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4" w15:restartNumberingAfterBreak="0">
    <w:nsid w:val="57D41F12"/>
    <w:multiLevelType w:val="multilevel"/>
    <w:tmpl w:val="799822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5" w15:restartNumberingAfterBreak="0">
    <w:nsid w:val="589F0931"/>
    <w:multiLevelType w:val="multilevel"/>
    <w:tmpl w:val="861673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6" w15:restartNumberingAfterBreak="0">
    <w:nsid w:val="58BE30E2"/>
    <w:multiLevelType w:val="multilevel"/>
    <w:tmpl w:val="0FB03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7" w15:restartNumberingAfterBreak="0">
    <w:nsid w:val="592D6BB1"/>
    <w:multiLevelType w:val="multilevel"/>
    <w:tmpl w:val="678AA2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8" w15:restartNumberingAfterBreak="0">
    <w:nsid w:val="595D1358"/>
    <w:multiLevelType w:val="multilevel"/>
    <w:tmpl w:val="A386FB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9" w15:restartNumberingAfterBreak="0">
    <w:nsid w:val="5A006FDB"/>
    <w:multiLevelType w:val="multilevel"/>
    <w:tmpl w:val="D42E5E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0" w15:restartNumberingAfterBreak="0">
    <w:nsid w:val="5A4D073B"/>
    <w:multiLevelType w:val="multilevel"/>
    <w:tmpl w:val="126292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1" w15:restartNumberingAfterBreak="0">
    <w:nsid w:val="5A7E5E9E"/>
    <w:multiLevelType w:val="multilevel"/>
    <w:tmpl w:val="5AC0EF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2" w15:restartNumberingAfterBreak="0">
    <w:nsid w:val="5C044BF7"/>
    <w:multiLevelType w:val="multilevel"/>
    <w:tmpl w:val="1090C2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3" w15:restartNumberingAfterBreak="0">
    <w:nsid w:val="5C1E2797"/>
    <w:multiLevelType w:val="multilevel"/>
    <w:tmpl w:val="20547E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4" w15:restartNumberingAfterBreak="0">
    <w:nsid w:val="5C352DA1"/>
    <w:multiLevelType w:val="multilevel"/>
    <w:tmpl w:val="48A2D2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5" w15:restartNumberingAfterBreak="0">
    <w:nsid w:val="5C8071F4"/>
    <w:multiLevelType w:val="multilevel"/>
    <w:tmpl w:val="C1AA52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6" w15:restartNumberingAfterBreak="0">
    <w:nsid w:val="5E791851"/>
    <w:multiLevelType w:val="multilevel"/>
    <w:tmpl w:val="46E889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7" w15:restartNumberingAfterBreak="0">
    <w:nsid w:val="5E8B4064"/>
    <w:multiLevelType w:val="multilevel"/>
    <w:tmpl w:val="E728AF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8" w15:restartNumberingAfterBreak="0">
    <w:nsid w:val="5EAC3337"/>
    <w:multiLevelType w:val="multilevel"/>
    <w:tmpl w:val="E8DE42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9" w15:restartNumberingAfterBreak="0">
    <w:nsid w:val="5F9C1F9F"/>
    <w:multiLevelType w:val="multilevel"/>
    <w:tmpl w:val="9656EE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0" w15:restartNumberingAfterBreak="0">
    <w:nsid w:val="5FB568B2"/>
    <w:multiLevelType w:val="multilevel"/>
    <w:tmpl w:val="8B6AE4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1" w15:restartNumberingAfterBreak="0">
    <w:nsid w:val="6023754D"/>
    <w:multiLevelType w:val="multilevel"/>
    <w:tmpl w:val="D026C4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2" w15:restartNumberingAfterBreak="0">
    <w:nsid w:val="60253AB7"/>
    <w:multiLevelType w:val="multilevel"/>
    <w:tmpl w:val="A2E80F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3" w15:restartNumberingAfterBreak="0">
    <w:nsid w:val="60B017DF"/>
    <w:multiLevelType w:val="multilevel"/>
    <w:tmpl w:val="FE906B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4" w15:restartNumberingAfterBreak="0">
    <w:nsid w:val="60D768ED"/>
    <w:multiLevelType w:val="multilevel"/>
    <w:tmpl w:val="1CCC38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5" w15:restartNumberingAfterBreak="0">
    <w:nsid w:val="60E45400"/>
    <w:multiLevelType w:val="multilevel"/>
    <w:tmpl w:val="9F6210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6" w15:restartNumberingAfterBreak="0">
    <w:nsid w:val="60E87BD5"/>
    <w:multiLevelType w:val="multilevel"/>
    <w:tmpl w:val="FCF62E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7" w15:restartNumberingAfterBreak="0">
    <w:nsid w:val="6190172E"/>
    <w:multiLevelType w:val="multilevel"/>
    <w:tmpl w:val="0E3A48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8" w15:restartNumberingAfterBreak="0">
    <w:nsid w:val="620C40FE"/>
    <w:multiLevelType w:val="multilevel"/>
    <w:tmpl w:val="1BD406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9" w15:restartNumberingAfterBreak="0">
    <w:nsid w:val="62E66B7F"/>
    <w:multiLevelType w:val="multilevel"/>
    <w:tmpl w:val="737CEF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0" w15:restartNumberingAfterBreak="0">
    <w:nsid w:val="62FE0817"/>
    <w:multiLevelType w:val="multilevel"/>
    <w:tmpl w:val="FE269E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1" w15:restartNumberingAfterBreak="0">
    <w:nsid w:val="636030C9"/>
    <w:multiLevelType w:val="multilevel"/>
    <w:tmpl w:val="76B2F5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2" w15:restartNumberingAfterBreak="0">
    <w:nsid w:val="63AC19DD"/>
    <w:multiLevelType w:val="multilevel"/>
    <w:tmpl w:val="B78E4C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3" w15:restartNumberingAfterBreak="0">
    <w:nsid w:val="63F616A5"/>
    <w:multiLevelType w:val="multilevel"/>
    <w:tmpl w:val="CD2E1C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4" w15:restartNumberingAfterBreak="0">
    <w:nsid w:val="64206D6A"/>
    <w:multiLevelType w:val="multilevel"/>
    <w:tmpl w:val="6EC016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5" w15:restartNumberingAfterBreak="0">
    <w:nsid w:val="64600662"/>
    <w:multiLevelType w:val="multilevel"/>
    <w:tmpl w:val="2D127B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6" w15:restartNumberingAfterBreak="0">
    <w:nsid w:val="64E321A3"/>
    <w:multiLevelType w:val="multilevel"/>
    <w:tmpl w:val="4B1E47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7" w15:restartNumberingAfterBreak="0">
    <w:nsid w:val="65232C4B"/>
    <w:multiLevelType w:val="multilevel"/>
    <w:tmpl w:val="D7F2DE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8" w15:restartNumberingAfterBreak="0">
    <w:nsid w:val="65F419D5"/>
    <w:multiLevelType w:val="multilevel"/>
    <w:tmpl w:val="869EF4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9" w15:restartNumberingAfterBreak="0">
    <w:nsid w:val="65F52397"/>
    <w:multiLevelType w:val="multilevel"/>
    <w:tmpl w:val="267836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0" w15:restartNumberingAfterBreak="0">
    <w:nsid w:val="66411D97"/>
    <w:multiLevelType w:val="multilevel"/>
    <w:tmpl w:val="E1029A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1" w15:restartNumberingAfterBreak="0">
    <w:nsid w:val="66DF3AA1"/>
    <w:multiLevelType w:val="multilevel"/>
    <w:tmpl w:val="E222BF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2" w15:restartNumberingAfterBreak="0">
    <w:nsid w:val="66E40997"/>
    <w:multiLevelType w:val="multilevel"/>
    <w:tmpl w:val="49BC1B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3" w15:restartNumberingAfterBreak="0">
    <w:nsid w:val="672300A2"/>
    <w:multiLevelType w:val="multilevel"/>
    <w:tmpl w:val="DC2873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4" w15:restartNumberingAfterBreak="0">
    <w:nsid w:val="685977E3"/>
    <w:multiLevelType w:val="multilevel"/>
    <w:tmpl w:val="2E7CB9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5" w15:restartNumberingAfterBreak="0">
    <w:nsid w:val="68D91A1A"/>
    <w:multiLevelType w:val="multilevel"/>
    <w:tmpl w:val="FA705F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6" w15:restartNumberingAfterBreak="0">
    <w:nsid w:val="69541383"/>
    <w:multiLevelType w:val="multilevel"/>
    <w:tmpl w:val="5464F6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7" w15:restartNumberingAfterBreak="0">
    <w:nsid w:val="69F64D5D"/>
    <w:multiLevelType w:val="multilevel"/>
    <w:tmpl w:val="648011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8" w15:restartNumberingAfterBreak="0">
    <w:nsid w:val="6A6F00F6"/>
    <w:multiLevelType w:val="multilevel"/>
    <w:tmpl w:val="278EDC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9" w15:restartNumberingAfterBreak="0">
    <w:nsid w:val="6A9A5801"/>
    <w:multiLevelType w:val="multilevel"/>
    <w:tmpl w:val="D570DA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0" w15:restartNumberingAfterBreak="0">
    <w:nsid w:val="6AD37C6E"/>
    <w:multiLevelType w:val="multilevel"/>
    <w:tmpl w:val="94364A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1" w15:restartNumberingAfterBreak="0">
    <w:nsid w:val="6B492CC9"/>
    <w:multiLevelType w:val="multilevel"/>
    <w:tmpl w:val="92E01F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2" w15:restartNumberingAfterBreak="0">
    <w:nsid w:val="6C390FE9"/>
    <w:multiLevelType w:val="multilevel"/>
    <w:tmpl w:val="0C765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3" w15:restartNumberingAfterBreak="0">
    <w:nsid w:val="6C596329"/>
    <w:multiLevelType w:val="multilevel"/>
    <w:tmpl w:val="E5466C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4" w15:restartNumberingAfterBreak="0">
    <w:nsid w:val="6C943289"/>
    <w:multiLevelType w:val="multilevel"/>
    <w:tmpl w:val="FF5284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5" w15:restartNumberingAfterBreak="0">
    <w:nsid w:val="6C9E3C3E"/>
    <w:multiLevelType w:val="multilevel"/>
    <w:tmpl w:val="993656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6" w15:restartNumberingAfterBreak="0">
    <w:nsid w:val="6CBC243E"/>
    <w:multiLevelType w:val="multilevel"/>
    <w:tmpl w:val="2B2ECC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7" w15:restartNumberingAfterBreak="0">
    <w:nsid w:val="6D506B5C"/>
    <w:multiLevelType w:val="multilevel"/>
    <w:tmpl w:val="DD0823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8" w15:restartNumberingAfterBreak="0">
    <w:nsid w:val="6E075C84"/>
    <w:multiLevelType w:val="multilevel"/>
    <w:tmpl w:val="15361C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9" w15:restartNumberingAfterBreak="0">
    <w:nsid w:val="6E1145C8"/>
    <w:multiLevelType w:val="multilevel"/>
    <w:tmpl w:val="BE622A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0" w15:restartNumberingAfterBreak="0">
    <w:nsid w:val="6E201F61"/>
    <w:multiLevelType w:val="multilevel"/>
    <w:tmpl w:val="092A13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1" w15:restartNumberingAfterBreak="0">
    <w:nsid w:val="6E6B3E28"/>
    <w:multiLevelType w:val="multilevel"/>
    <w:tmpl w:val="8AF2E4EE"/>
    <w:lvl w:ilvl="0">
      <w:start w:val="1"/>
      <w:numFmt w:val="bullet"/>
      <w:lvlText w:val="●"/>
      <w:lvlJc w:val="left"/>
      <w:pPr>
        <w:ind w:left="72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lowerRoman"/>
      <w:lvlText w:val="%3."/>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decimal"/>
      <w:lvlText w:val="%4."/>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lowerLetter"/>
      <w:lvlText w:val="%5."/>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lowerRoman"/>
      <w:lvlText w:val="%6."/>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decimal"/>
      <w:lvlText w:val="%7."/>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lowerLetter"/>
      <w:lvlText w:val="%8."/>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lowerRoman"/>
      <w:lvlText w:val="%9."/>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62" w15:restartNumberingAfterBreak="0">
    <w:nsid w:val="6E934C56"/>
    <w:multiLevelType w:val="multilevel"/>
    <w:tmpl w:val="6F4C56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3" w15:restartNumberingAfterBreak="0">
    <w:nsid w:val="6EE527D2"/>
    <w:multiLevelType w:val="multilevel"/>
    <w:tmpl w:val="E13A0C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4" w15:restartNumberingAfterBreak="0">
    <w:nsid w:val="702749C3"/>
    <w:multiLevelType w:val="multilevel"/>
    <w:tmpl w:val="F222A3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5" w15:restartNumberingAfterBreak="0">
    <w:nsid w:val="705A0542"/>
    <w:multiLevelType w:val="multilevel"/>
    <w:tmpl w:val="C2F23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6" w15:restartNumberingAfterBreak="0">
    <w:nsid w:val="70843C8D"/>
    <w:multiLevelType w:val="multilevel"/>
    <w:tmpl w:val="4E881F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7" w15:restartNumberingAfterBreak="0">
    <w:nsid w:val="711D3BBE"/>
    <w:multiLevelType w:val="multilevel"/>
    <w:tmpl w:val="478AD8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8" w15:restartNumberingAfterBreak="0">
    <w:nsid w:val="71865EDA"/>
    <w:multiLevelType w:val="multilevel"/>
    <w:tmpl w:val="5C708D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9" w15:restartNumberingAfterBreak="0">
    <w:nsid w:val="71CE4C93"/>
    <w:multiLevelType w:val="multilevel"/>
    <w:tmpl w:val="F63869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0" w15:restartNumberingAfterBreak="0">
    <w:nsid w:val="724333D6"/>
    <w:multiLevelType w:val="multilevel"/>
    <w:tmpl w:val="CF9E7A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1" w15:restartNumberingAfterBreak="0">
    <w:nsid w:val="72690311"/>
    <w:multiLevelType w:val="multilevel"/>
    <w:tmpl w:val="C2BC38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2" w15:restartNumberingAfterBreak="0">
    <w:nsid w:val="72725F10"/>
    <w:multiLevelType w:val="multilevel"/>
    <w:tmpl w:val="65584B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3" w15:restartNumberingAfterBreak="0">
    <w:nsid w:val="744D7BF4"/>
    <w:multiLevelType w:val="multilevel"/>
    <w:tmpl w:val="4C34EE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4" w15:restartNumberingAfterBreak="0">
    <w:nsid w:val="75BA3243"/>
    <w:multiLevelType w:val="multilevel"/>
    <w:tmpl w:val="FEEEA1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5" w15:restartNumberingAfterBreak="0">
    <w:nsid w:val="75C018F5"/>
    <w:multiLevelType w:val="multilevel"/>
    <w:tmpl w:val="2342FE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6" w15:restartNumberingAfterBreak="0">
    <w:nsid w:val="75D07AAD"/>
    <w:multiLevelType w:val="multilevel"/>
    <w:tmpl w:val="323EFB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7" w15:restartNumberingAfterBreak="0">
    <w:nsid w:val="771D5761"/>
    <w:multiLevelType w:val="multilevel"/>
    <w:tmpl w:val="E904FC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8" w15:restartNumberingAfterBreak="0">
    <w:nsid w:val="77DA463D"/>
    <w:multiLevelType w:val="multilevel"/>
    <w:tmpl w:val="B9C08C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9" w15:restartNumberingAfterBreak="0">
    <w:nsid w:val="785054E6"/>
    <w:multiLevelType w:val="multilevel"/>
    <w:tmpl w:val="A83461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0" w15:restartNumberingAfterBreak="0">
    <w:nsid w:val="78E64FCB"/>
    <w:multiLevelType w:val="multilevel"/>
    <w:tmpl w:val="C8B43E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1" w15:restartNumberingAfterBreak="0">
    <w:nsid w:val="7A6D0C65"/>
    <w:multiLevelType w:val="multilevel"/>
    <w:tmpl w:val="5A3057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2" w15:restartNumberingAfterBreak="0">
    <w:nsid w:val="7ADB7A17"/>
    <w:multiLevelType w:val="multilevel"/>
    <w:tmpl w:val="0F9298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3" w15:restartNumberingAfterBreak="0">
    <w:nsid w:val="7B343FD4"/>
    <w:multiLevelType w:val="multilevel"/>
    <w:tmpl w:val="BA1AF0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4" w15:restartNumberingAfterBreak="0">
    <w:nsid w:val="7BC628E8"/>
    <w:multiLevelType w:val="multilevel"/>
    <w:tmpl w:val="1E10D0A0"/>
    <w:lvl w:ilvl="0">
      <w:start w:val="4"/>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5" w15:restartNumberingAfterBreak="0">
    <w:nsid w:val="7D79692C"/>
    <w:multiLevelType w:val="multilevel"/>
    <w:tmpl w:val="168C3B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6" w15:restartNumberingAfterBreak="0">
    <w:nsid w:val="7FED7267"/>
    <w:multiLevelType w:val="multilevel"/>
    <w:tmpl w:val="4EFEB7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8472866">
    <w:abstractNumId w:val="257"/>
  </w:num>
  <w:num w:numId="2" w16cid:durableId="535049961">
    <w:abstractNumId w:val="44"/>
  </w:num>
  <w:num w:numId="3" w16cid:durableId="272830254">
    <w:abstractNumId w:val="250"/>
  </w:num>
  <w:num w:numId="4" w16cid:durableId="53747616">
    <w:abstractNumId w:val="98"/>
  </w:num>
  <w:num w:numId="5" w16cid:durableId="1239822318">
    <w:abstractNumId w:val="238"/>
  </w:num>
  <w:num w:numId="6" w16cid:durableId="779564109">
    <w:abstractNumId w:val="122"/>
  </w:num>
  <w:num w:numId="7" w16cid:durableId="63379153">
    <w:abstractNumId w:val="29"/>
  </w:num>
  <w:num w:numId="8" w16cid:durableId="149367855">
    <w:abstractNumId w:val="75"/>
  </w:num>
  <w:num w:numId="9" w16cid:durableId="1549415646">
    <w:abstractNumId w:val="236"/>
  </w:num>
  <w:num w:numId="10" w16cid:durableId="1547714060">
    <w:abstractNumId w:val="134"/>
  </w:num>
  <w:num w:numId="11" w16cid:durableId="723453999">
    <w:abstractNumId w:val="145"/>
  </w:num>
  <w:num w:numId="12" w16cid:durableId="1363168268">
    <w:abstractNumId w:val="272"/>
  </w:num>
  <w:num w:numId="13" w16cid:durableId="1495729109">
    <w:abstractNumId w:val="86"/>
  </w:num>
  <w:num w:numId="14" w16cid:durableId="917901439">
    <w:abstractNumId w:val="260"/>
  </w:num>
  <w:num w:numId="15" w16cid:durableId="1044982388">
    <w:abstractNumId w:val="104"/>
  </w:num>
  <w:num w:numId="16" w16cid:durableId="1539587651">
    <w:abstractNumId w:val="171"/>
  </w:num>
  <w:num w:numId="17" w16cid:durableId="585962334">
    <w:abstractNumId w:val="22"/>
  </w:num>
  <w:num w:numId="18" w16cid:durableId="1778522153">
    <w:abstractNumId w:val="99"/>
  </w:num>
  <w:num w:numId="19" w16cid:durableId="954674751">
    <w:abstractNumId w:val="9"/>
  </w:num>
  <w:num w:numId="20" w16cid:durableId="85225178">
    <w:abstractNumId w:val="109"/>
  </w:num>
  <w:num w:numId="21" w16cid:durableId="725758738">
    <w:abstractNumId w:val="114"/>
  </w:num>
  <w:num w:numId="22" w16cid:durableId="1386828941">
    <w:abstractNumId w:val="73"/>
  </w:num>
  <w:num w:numId="23" w16cid:durableId="1831021296">
    <w:abstractNumId w:val="58"/>
  </w:num>
  <w:num w:numId="24" w16cid:durableId="1370762458">
    <w:abstractNumId w:val="131"/>
  </w:num>
  <w:num w:numId="25" w16cid:durableId="1528445801">
    <w:abstractNumId w:val="286"/>
  </w:num>
  <w:num w:numId="26" w16cid:durableId="1709186101">
    <w:abstractNumId w:val="209"/>
  </w:num>
  <w:num w:numId="27" w16cid:durableId="82730590">
    <w:abstractNumId w:val="224"/>
  </w:num>
  <w:num w:numId="28" w16cid:durableId="1582056979">
    <w:abstractNumId w:val="243"/>
  </w:num>
  <w:num w:numId="29" w16cid:durableId="688137691">
    <w:abstractNumId w:val="24"/>
  </w:num>
  <w:num w:numId="30" w16cid:durableId="1840342578">
    <w:abstractNumId w:val="94"/>
  </w:num>
  <w:num w:numId="31" w16cid:durableId="170681794">
    <w:abstractNumId w:val="59"/>
  </w:num>
  <w:num w:numId="32" w16cid:durableId="259920946">
    <w:abstractNumId w:val="259"/>
  </w:num>
  <w:num w:numId="33" w16cid:durableId="875003127">
    <w:abstractNumId w:val="219"/>
  </w:num>
  <w:num w:numId="34" w16cid:durableId="1257514088">
    <w:abstractNumId w:val="211"/>
  </w:num>
  <w:num w:numId="35" w16cid:durableId="457376814">
    <w:abstractNumId w:val="118"/>
  </w:num>
  <w:num w:numId="36" w16cid:durableId="964696771">
    <w:abstractNumId w:val="206"/>
  </w:num>
  <w:num w:numId="37" w16cid:durableId="2145460372">
    <w:abstractNumId w:val="277"/>
  </w:num>
  <w:num w:numId="38" w16cid:durableId="1702783535">
    <w:abstractNumId w:val="51"/>
  </w:num>
  <w:num w:numId="39" w16cid:durableId="2130395530">
    <w:abstractNumId w:val="26"/>
  </w:num>
  <w:num w:numId="40" w16cid:durableId="821503239">
    <w:abstractNumId w:val="142"/>
  </w:num>
  <w:num w:numId="41" w16cid:durableId="1803498769">
    <w:abstractNumId w:val="128"/>
  </w:num>
  <w:num w:numId="42" w16cid:durableId="1547831701">
    <w:abstractNumId w:val="253"/>
  </w:num>
  <w:num w:numId="43" w16cid:durableId="1359428187">
    <w:abstractNumId w:val="2"/>
  </w:num>
  <w:num w:numId="44" w16cid:durableId="1808011844">
    <w:abstractNumId w:val="55"/>
  </w:num>
  <w:num w:numId="45" w16cid:durableId="1452826064">
    <w:abstractNumId w:val="85"/>
  </w:num>
  <w:num w:numId="46" w16cid:durableId="1340474327">
    <w:abstractNumId w:val="148"/>
  </w:num>
  <w:num w:numId="47" w16cid:durableId="1001854588">
    <w:abstractNumId w:val="101"/>
  </w:num>
  <w:num w:numId="48" w16cid:durableId="1363894759">
    <w:abstractNumId w:val="113"/>
  </w:num>
  <w:num w:numId="49" w16cid:durableId="476725564">
    <w:abstractNumId w:val="151"/>
  </w:num>
  <w:num w:numId="50" w16cid:durableId="1125855083">
    <w:abstractNumId w:val="230"/>
  </w:num>
  <w:num w:numId="51" w16cid:durableId="1211302805">
    <w:abstractNumId w:val="96"/>
  </w:num>
  <w:num w:numId="52" w16cid:durableId="1378778388">
    <w:abstractNumId w:val="152"/>
  </w:num>
  <w:num w:numId="53" w16cid:durableId="926379646">
    <w:abstractNumId w:val="254"/>
  </w:num>
  <w:num w:numId="54" w16cid:durableId="549223804">
    <w:abstractNumId w:val="40"/>
  </w:num>
  <w:num w:numId="55" w16cid:durableId="510993904">
    <w:abstractNumId w:val="192"/>
  </w:num>
  <w:num w:numId="56" w16cid:durableId="613514963">
    <w:abstractNumId w:val="132"/>
  </w:num>
  <w:num w:numId="57" w16cid:durableId="963267769">
    <w:abstractNumId w:val="202"/>
  </w:num>
  <w:num w:numId="58" w16cid:durableId="1667202086">
    <w:abstractNumId w:val="270"/>
  </w:num>
  <w:num w:numId="59" w16cid:durableId="1612783188">
    <w:abstractNumId w:val="273"/>
  </w:num>
  <w:num w:numId="60" w16cid:durableId="79453345">
    <w:abstractNumId w:val="108"/>
  </w:num>
  <w:num w:numId="61" w16cid:durableId="2070111680">
    <w:abstractNumId w:val="72"/>
  </w:num>
  <w:num w:numId="62" w16cid:durableId="236937828">
    <w:abstractNumId w:val="225"/>
  </w:num>
  <w:num w:numId="63" w16cid:durableId="1163816999">
    <w:abstractNumId w:val="252"/>
  </w:num>
  <w:num w:numId="64" w16cid:durableId="1987583065">
    <w:abstractNumId w:val="190"/>
  </w:num>
  <w:num w:numId="65" w16cid:durableId="2054889870">
    <w:abstractNumId w:val="69"/>
  </w:num>
  <w:num w:numId="66" w16cid:durableId="790519137">
    <w:abstractNumId w:val="12"/>
  </w:num>
  <w:num w:numId="67" w16cid:durableId="764961263">
    <w:abstractNumId w:val="88"/>
  </w:num>
  <w:num w:numId="68" w16cid:durableId="2120878909">
    <w:abstractNumId w:val="255"/>
  </w:num>
  <w:num w:numId="69" w16cid:durableId="1809669332">
    <w:abstractNumId w:val="61"/>
  </w:num>
  <w:num w:numId="70" w16cid:durableId="2002851920">
    <w:abstractNumId w:val="158"/>
  </w:num>
  <w:num w:numId="71" w16cid:durableId="1482383937">
    <w:abstractNumId w:val="123"/>
  </w:num>
  <w:num w:numId="72" w16cid:durableId="797453724">
    <w:abstractNumId w:val="198"/>
  </w:num>
  <w:num w:numId="73" w16cid:durableId="104809514">
    <w:abstractNumId w:val="48"/>
  </w:num>
  <w:num w:numId="74" w16cid:durableId="1472361157">
    <w:abstractNumId w:val="52"/>
  </w:num>
  <w:num w:numId="75" w16cid:durableId="576794101">
    <w:abstractNumId w:val="285"/>
  </w:num>
  <w:num w:numId="76" w16cid:durableId="1080759353">
    <w:abstractNumId w:val="120"/>
  </w:num>
  <w:num w:numId="77" w16cid:durableId="1422336244">
    <w:abstractNumId w:val="167"/>
  </w:num>
  <w:num w:numId="78" w16cid:durableId="296570300">
    <w:abstractNumId w:val="130"/>
  </w:num>
  <w:num w:numId="79" w16cid:durableId="1136754134">
    <w:abstractNumId w:val="92"/>
  </w:num>
  <w:num w:numId="80" w16cid:durableId="1050835694">
    <w:abstractNumId w:val="221"/>
  </w:num>
  <w:num w:numId="81" w16cid:durableId="1427573241">
    <w:abstractNumId w:val="125"/>
  </w:num>
  <w:num w:numId="82" w16cid:durableId="1707288480">
    <w:abstractNumId w:val="71"/>
  </w:num>
  <w:num w:numId="83" w16cid:durableId="1506363100">
    <w:abstractNumId w:val="156"/>
  </w:num>
  <w:num w:numId="84" w16cid:durableId="239216649">
    <w:abstractNumId w:val="124"/>
  </w:num>
  <w:num w:numId="85" w16cid:durableId="1589315760">
    <w:abstractNumId w:val="220"/>
  </w:num>
  <w:num w:numId="86" w16cid:durableId="1409377188">
    <w:abstractNumId w:val="38"/>
  </w:num>
  <w:num w:numId="87" w16cid:durableId="569311726">
    <w:abstractNumId w:val="241"/>
  </w:num>
  <w:num w:numId="88" w16cid:durableId="480658402">
    <w:abstractNumId w:val="235"/>
  </w:num>
  <w:num w:numId="89" w16cid:durableId="1300264593">
    <w:abstractNumId w:val="57"/>
  </w:num>
  <w:num w:numId="90" w16cid:durableId="1414471840">
    <w:abstractNumId w:val="117"/>
  </w:num>
  <w:num w:numId="91" w16cid:durableId="1849900714">
    <w:abstractNumId w:val="7"/>
  </w:num>
  <w:num w:numId="92" w16cid:durableId="1836264052">
    <w:abstractNumId w:val="107"/>
  </w:num>
  <w:num w:numId="93" w16cid:durableId="1577207416">
    <w:abstractNumId w:val="204"/>
  </w:num>
  <w:num w:numId="94" w16cid:durableId="1320839705">
    <w:abstractNumId w:val="95"/>
  </w:num>
  <w:num w:numId="95" w16cid:durableId="173887015">
    <w:abstractNumId w:val="39"/>
  </w:num>
  <w:num w:numId="96" w16cid:durableId="1981496031">
    <w:abstractNumId w:val="162"/>
  </w:num>
  <w:num w:numId="97" w16cid:durableId="1561794064">
    <w:abstractNumId w:val="283"/>
  </w:num>
  <w:num w:numId="98" w16cid:durableId="53704881">
    <w:abstractNumId w:val="176"/>
  </w:num>
  <w:num w:numId="99" w16cid:durableId="892930799">
    <w:abstractNumId w:val="121"/>
  </w:num>
  <w:num w:numId="100" w16cid:durableId="1522279926">
    <w:abstractNumId w:val="77"/>
  </w:num>
  <w:num w:numId="101" w16cid:durableId="1698503357">
    <w:abstractNumId w:val="141"/>
  </w:num>
  <w:num w:numId="102" w16cid:durableId="269899599">
    <w:abstractNumId w:val="1"/>
  </w:num>
  <w:num w:numId="103" w16cid:durableId="1180320026">
    <w:abstractNumId w:val="185"/>
  </w:num>
  <w:num w:numId="104" w16cid:durableId="1627394609">
    <w:abstractNumId w:val="159"/>
  </w:num>
  <w:num w:numId="105" w16cid:durableId="1397124862">
    <w:abstractNumId w:val="199"/>
  </w:num>
  <w:num w:numId="106" w16cid:durableId="237637631">
    <w:abstractNumId w:val="78"/>
  </w:num>
  <w:num w:numId="107" w16cid:durableId="371732923">
    <w:abstractNumId w:val="200"/>
  </w:num>
  <w:num w:numId="108" w16cid:durableId="731847431">
    <w:abstractNumId w:val="205"/>
  </w:num>
  <w:num w:numId="109" w16cid:durableId="1877352745">
    <w:abstractNumId w:val="63"/>
  </w:num>
  <w:num w:numId="110" w16cid:durableId="644893403">
    <w:abstractNumId w:val="183"/>
  </w:num>
  <w:num w:numId="111" w16cid:durableId="1825975806">
    <w:abstractNumId w:val="269"/>
  </w:num>
  <w:num w:numId="112" w16cid:durableId="233243884">
    <w:abstractNumId w:val="146"/>
  </w:num>
  <w:num w:numId="113" w16cid:durableId="825897195">
    <w:abstractNumId w:val="195"/>
  </w:num>
  <w:num w:numId="114" w16cid:durableId="298266668">
    <w:abstractNumId w:val="66"/>
  </w:num>
  <w:num w:numId="115" w16cid:durableId="194125972">
    <w:abstractNumId w:val="181"/>
  </w:num>
  <w:num w:numId="116" w16cid:durableId="2140149378">
    <w:abstractNumId w:val="34"/>
  </w:num>
  <w:num w:numId="117" w16cid:durableId="1180661175">
    <w:abstractNumId w:val="23"/>
  </w:num>
  <w:num w:numId="118" w16cid:durableId="1289821372">
    <w:abstractNumId w:val="110"/>
  </w:num>
  <w:num w:numId="119" w16cid:durableId="1905950251">
    <w:abstractNumId w:val="60"/>
  </w:num>
  <w:num w:numId="120" w16cid:durableId="567423058">
    <w:abstractNumId w:val="82"/>
  </w:num>
  <w:num w:numId="121" w16cid:durableId="1434130254">
    <w:abstractNumId w:val="157"/>
  </w:num>
  <w:num w:numId="122" w16cid:durableId="1513913477">
    <w:abstractNumId w:val="246"/>
  </w:num>
  <w:num w:numId="123" w16cid:durableId="1863275344">
    <w:abstractNumId w:val="97"/>
  </w:num>
  <w:num w:numId="124" w16cid:durableId="1523741822">
    <w:abstractNumId w:val="239"/>
  </w:num>
  <w:num w:numId="125" w16cid:durableId="1731686846">
    <w:abstractNumId w:val="65"/>
  </w:num>
  <w:num w:numId="126" w16cid:durableId="833108660">
    <w:abstractNumId w:val="70"/>
  </w:num>
  <w:num w:numId="127" w16cid:durableId="1803301746">
    <w:abstractNumId w:val="191"/>
  </w:num>
  <w:num w:numId="128" w16cid:durableId="1719553964">
    <w:abstractNumId w:val="180"/>
  </w:num>
  <w:num w:numId="129" w16cid:durableId="672607049">
    <w:abstractNumId w:val="87"/>
  </w:num>
  <w:num w:numId="130" w16cid:durableId="2016226803">
    <w:abstractNumId w:val="179"/>
  </w:num>
  <w:num w:numId="131" w16cid:durableId="295567630">
    <w:abstractNumId w:val="36"/>
  </w:num>
  <w:num w:numId="132" w16cid:durableId="951210709">
    <w:abstractNumId w:val="31"/>
  </w:num>
  <w:num w:numId="133" w16cid:durableId="1215431282">
    <w:abstractNumId w:val="217"/>
  </w:num>
  <w:num w:numId="134" w16cid:durableId="1114637672">
    <w:abstractNumId w:val="127"/>
  </w:num>
  <w:num w:numId="135" w16cid:durableId="174619153">
    <w:abstractNumId w:val="6"/>
  </w:num>
  <w:num w:numId="136" w16cid:durableId="913203733">
    <w:abstractNumId w:val="74"/>
  </w:num>
  <w:num w:numId="137" w16cid:durableId="1478298712">
    <w:abstractNumId w:val="169"/>
  </w:num>
  <w:num w:numId="138" w16cid:durableId="796215177">
    <w:abstractNumId w:val="197"/>
  </w:num>
  <w:num w:numId="139" w16cid:durableId="921567820">
    <w:abstractNumId w:val="223"/>
  </w:num>
  <w:num w:numId="140" w16cid:durableId="52898646">
    <w:abstractNumId w:val="32"/>
  </w:num>
  <w:num w:numId="141" w16cid:durableId="2081950128">
    <w:abstractNumId w:val="215"/>
  </w:num>
  <w:num w:numId="142" w16cid:durableId="1326737480">
    <w:abstractNumId w:val="258"/>
  </w:num>
  <w:num w:numId="143" w16cid:durableId="440876658">
    <w:abstractNumId w:val="102"/>
  </w:num>
  <w:num w:numId="144" w16cid:durableId="1087116555">
    <w:abstractNumId w:val="276"/>
  </w:num>
  <w:num w:numId="145" w16cid:durableId="236017584">
    <w:abstractNumId w:val="187"/>
  </w:num>
  <w:num w:numId="146" w16cid:durableId="1073965122">
    <w:abstractNumId w:val="249"/>
  </w:num>
  <w:num w:numId="147" w16cid:durableId="248541474">
    <w:abstractNumId w:val="89"/>
  </w:num>
  <w:num w:numId="148" w16cid:durableId="1845627821">
    <w:abstractNumId w:val="154"/>
  </w:num>
  <w:num w:numId="149" w16cid:durableId="850072921">
    <w:abstractNumId w:val="5"/>
  </w:num>
  <w:num w:numId="150" w16cid:durableId="573786241">
    <w:abstractNumId w:val="116"/>
  </w:num>
  <w:num w:numId="151" w16cid:durableId="252856846">
    <w:abstractNumId w:val="112"/>
  </w:num>
  <w:num w:numId="152" w16cid:durableId="2100590667">
    <w:abstractNumId w:val="265"/>
  </w:num>
  <w:num w:numId="153" w16cid:durableId="145512793">
    <w:abstractNumId w:val="165"/>
  </w:num>
  <w:num w:numId="154" w16cid:durableId="303848961">
    <w:abstractNumId w:val="15"/>
  </w:num>
  <w:num w:numId="155" w16cid:durableId="541133913">
    <w:abstractNumId w:val="182"/>
  </w:num>
  <w:num w:numId="156" w16cid:durableId="1095663162">
    <w:abstractNumId w:val="237"/>
  </w:num>
  <w:num w:numId="157" w16cid:durableId="1909917059">
    <w:abstractNumId w:val="10"/>
  </w:num>
  <w:num w:numId="158" w16cid:durableId="1265116929">
    <w:abstractNumId w:val="56"/>
  </w:num>
  <w:num w:numId="159" w16cid:durableId="550724538">
    <w:abstractNumId w:val="100"/>
  </w:num>
  <w:num w:numId="160" w16cid:durableId="234318634">
    <w:abstractNumId w:val="8"/>
  </w:num>
  <w:num w:numId="161" w16cid:durableId="2010714572">
    <w:abstractNumId w:val="103"/>
  </w:num>
  <w:num w:numId="162" w16cid:durableId="1884974337">
    <w:abstractNumId w:val="213"/>
  </w:num>
  <w:num w:numId="163" w16cid:durableId="1194077977">
    <w:abstractNumId w:val="50"/>
  </w:num>
  <w:num w:numId="164" w16cid:durableId="530992926">
    <w:abstractNumId w:val="11"/>
  </w:num>
  <w:num w:numId="165" w16cid:durableId="862131707">
    <w:abstractNumId w:val="174"/>
  </w:num>
  <w:num w:numId="166" w16cid:durableId="1219049109">
    <w:abstractNumId w:val="25"/>
  </w:num>
  <w:num w:numId="167" w16cid:durableId="2112125094">
    <w:abstractNumId w:val="245"/>
  </w:num>
  <w:num w:numId="168" w16cid:durableId="78916794">
    <w:abstractNumId w:val="49"/>
  </w:num>
  <w:num w:numId="169" w16cid:durableId="1549143137">
    <w:abstractNumId w:val="149"/>
  </w:num>
  <w:num w:numId="170" w16cid:durableId="429280104">
    <w:abstractNumId w:val="264"/>
  </w:num>
  <w:num w:numId="171" w16cid:durableId="1440640003">
    <w:abstractNumId w:val="274"/>
  </w:num>
  <w:num w:numId="172" w16cid:durableId="1737052783">
    <w:abstractNumId w:val="193"/>
  </w:num>
  <w:num w:numId="173" w16cid:durableId="952981536">
    <w:abstractNumId w:val="173"/>
  </w:num>
  <w:num w:numId="174" w16cid:durableId="1951156624">
    <w:abstractNumId w:val="35"/>
  </w:num>
  <w:num w:numId="175" w16cid:durableId="1085229877">
    <w:abstractNumId w:val="256"/>
  </w:num>
  <w:num w:numId="176" w16cid:durableId="191113464">
    <w:abstractNumId w:val="186"/>
  </w:num>
  <w:num w:numId="177" w16cid:durableId="1887329914">
    <w:abstractNumId w:val="208"/>
  </w:num>
  <w:num w:numId="178" w16cid:durableId="748960337">
    <w:abstractNumId w:val="138"/>
  </w:num>
  <w:num w:numId="179" w16cid:durableId="907151082">
    <w:abstractNumId w:val="83"/>
  </w:num>
  <w:num w:numId="180" w16cid:durableId="573465776">
    <w:abstractNumId w:val="234"/>
  </w:num>
  <w:num w:numId="181" w16cid:durableId="1413620484">
    <w:abstractNumId w:val="226"/>
  </w:num>
  <w:num w:numId="182" w16cid:durableId="1080567789">
    <w:abstractNumId w:val="261"/>
  </w:num>
  <w:num w:numId="183" w16cid:durableId="721290478">
    <w:abstractNumId w:val="144"/>
  </w:num>
  <w:num w:numId="184" w16cid:durableId="1928418601">
    <w:abstractNumId w:val="47"/>
  </w:num>
  <w:num w:numId="185" w16cid:durableId="1363435408">
    <w:abstractNumId w:val="280"/>
  </w:num>
  <w:num w:numId="186" w16cid:durableId="1092049090">
    <w:abstractNumId w:val="163"/>
  </w:num>
  <w:num w:numId="187" w16cid:durableId="1494493831">
    <w:abstractNumId w:val="214"/>
  </w:num>
  <w:num w:numId="188" w16cid:durableId="712536866">
    <w:abstractNumId w:val="46"/>
  </w:num>
  <w:num w:numId="189" w16cid:durableId="698555131">
    <w:abstractNumId w:val="80"/>
  </w:num>
  <w:num w:numId="190" w16cid:durableId="1184435399">
    <w:abstractNumId w:val="161"/>
  </w:num>
  <w:num w:numId="191" w16cid:durableId="1166019348">
    <w:abstractNumId w:val="231"/>
  </w:num>
  <w:num w:numId="192" w16cid:durableId="1362977048">
    <w:abstractNumId w:val="212"/>
  </w:num>
  <w:num w:numId="193" w16cid:durableId="1144467566">
    <w:abstractNumId w:val="247"/>
  </w:num>
  <w:num w:numId="194" w16cid:durableId="1574926715">
    <w:abstractNumId w:val="68"/>
  </w:num>
  <w:num w:numId="195" w16cid:durableId="1381638179">
    <w:abstractNumId w:val="119"/>
  </w:num>
  <w:num w:numId="196" w16cid:durableId="882060922">
    <w:abstractNumId w:val="251"/>
  </w:num>
  <w:num w:numId="197" w16cid:durableId="2014992280">
    <w:abstractNumId w:val="4"/>
  </w:num>
  <w:num w:numId="198" w16cid:durableId="1345743599">
    <w:abstractNumId w:val="229"/>
  </w:num>
  <w:num w:numId="199" w16cid:durableId="152262707">
    <w:abstractNumId w:val="228"/>
  </w:num>
  <w:num w:numId="200" w16cid:durableId="1261832602">
    <w:abstractNumId w:val="203"/>
  </w:num>
  <w:num w:numId="201" w16cid:durableId="1477722343">
    <w:abstractNumId w:val="160"/>
  </w:num>
  <w:num w:numId="202" w16cid:durableId="599223995">
    <w:abstractNumId w:val="33"/>
  </w:num>
  <w:num w:numId="203" w16cid:durableId="1703747263">
    <w:abstractNumId w:val="216"/>
  </w:num>
  <w:num w:numId="204" w16cid:durableId="1042175242">
    <w:abstractNumId w:val="281"/>
  </w:num>
  <w:num w:numId="205" w16cid:durableId="1296175987">
    <w:abstractNumId w:val="263"/>
  </w:num>
  <w:num w:numId="206" w16cid:durableId="57410481">
    <w:abstractNumId w:val="201"/>
  </w:num>
  <w:num w:numId="207" w16cid:durableId="509486333">
    <w:abstractNumId w:val="175"/>
  </w:num>
  <w:num w:numId="208" w16cid:durableId="1538006969">
    <w:abstractNumId w:val="137"/>
  </w:num>
  <w:num w:numId="209" w16cid:durableId="1967353094">
    <w:abstractNumId w:val="168"/>
  </w:num>
  <w:num w:numId="210" w16cid:durableId="1091897828">
    <w:abstractNumId w:val="233"/>
  </w:num>
  <w:num w:numId="211" w16cid:durableId="1738287138">
    <w:abstractNumId w:val="20"/>
  </w:num>
  <w:num w:numId="212" w16cid:durableId="1216968703">
    <w:abstractNumId w:val="196"/>
  </w:num>
  <w:num w:numId="213" w16cid:durableId="81222238">
    <w:abstractNumId w:val="42"/>
  </w:num>
  <w:num w:numId="214" w16cid:durableId="1463033835">
    <w:abstractNumId w:val="115"/>
  </w:num>
  <w:num w:numId="215" w16cid:durableId="1293829630">
    <w:abstractNumId w:val="164"/>
  </w:num>
  <w:num w:numId="216" w16cid:durableId="1692608839">
    <w:abstractNumId w:val="27"/>
  </w:num>
  <w:num w:numId="217" w16cid:durableId="201751139">
    <w:abstractNumId w:val="14"/>
  </w:num>
  <w:num w:numId="218" w16cid:durableId="1539321991">
    <w:abstractNumId w:val="84"/>
  </w:num>
  <w:num w:numId="219" w16cid:durableId="1048797418">
    <w:abstractNumId w:val="13"/>
  </w:num>
  <w:num w:numId="220" w16cid:durableId="1376000662">
    <w:abstractNumId w:val="282"/>
  </w:num>
  <w:num w:numId="221" w16cid:durableId="752510110">
    <w:abstractNumId w:val="126"/>
  </w:num>
  <w:num w:numId="222" w16cid:durableId="705721758">
    <w:abstractNumId w:val="194"/>
  </w:num>
  <w:num w:numId="223" w16cid:durableId="1849558578">
    <w:abstractNumId w:val="140"/>
  </w:num>
  <w:num w:numId="224" w16cid:durableId="1249579693">
    <w:abstractNumId w:val="188"/>
  </w:num>
  <w:num w:numId="225" w16cid:durableId="46299034">
    <w:abstractNumId w:val="133"/>
  </w:num>
  <w:num w:numId="226" w16cid:durableId="110900248">
    <w:abstractNumId w:val="17"/>
  </w:num>
  <w:num w:numId="227" w16cid:durableId="2025665978">
    <w:abstractNumId w:val="93"/>
  </w:num>
  <w:num w:numId="228" w16cid:durableId="1416129851">
    <w:abstractNumId w:val="166"/>
  </w:num>
  <w:num w:numId="229" w16cid:durableId="2036692747">
    <w:abstractNumId w:val="150"/>
  </w:num>
  <w:num w:numId="230" w16cid:durableId="603616569">
    <w:abstractNumId w:val="106"/>
  </w:num>
  <w:num w:numId="231" w16cid:durableId="763107789">
    <w:abstractNumId w:val="79"/>
  </w:num>
  <w:num w:numId="232" w16cid:durableId="599409094">
    <w:abstractNumId w:val="155"/>
  </w:num>
  <w:num w:numId="233" w16cid:durableId="32387521">
    <w:abstractNumId w:val="172"/>
  </w:num>
  <w:num w:numId="234" w16cid:durableId="560795844">
    <w:abstractNumId w:val="210"/>
  </w:num>
  <w:num w:numId="235" w16cid:durableId="528765327">
    <w:abstractNumId w:val="170"/>
  </w:num>
  <w:num w:numId="236" w16cid:durableId="1335566931">
    <w:abstractNumId w:val="135"/>
  </w:num>
  <w:num w:numId="237" w16cid:durableId="240649189">
    <w:abstractNumId w:val="284"/>
  </w:num>
  <w:num w:numId="238" w16cid:durableId="1989169379">
    <w:abstractNumId w:val="16"/>
  </w:num>
  <w:num w:numId="239" w16cid:durableId="936711734">
    <w:abstractNumId w:val="178"/>
  </w:num>
  <w:num w:numId="240" w16cid:durableId="697239580">
    <w:abstractNumId w:val="143"/>
  </w:num>
  <w:num w:numId="241" w16cid:durableId="377168678">
    <w:abstractNumId w:val="129"/>
  </w:num>
  <w:num w:numId="242" w16cid:durableId="1160347058">
    <w:abstractNumId w:val="3"/>
  </w:num>
  <w:num w:numId="243" w16cid:durableId="318728362">
    <w:abstractNumId w:val="62"/>
  </w:num>
  <w:num w:numId="244" w16cid:durableId="196159854">
    <w:abstractNumId w:val="267"/>
  </w:num>
  <w:num w:numId="245" w16cid:durableId="434862639">
    <w:abstractNumId w:val="30"/>
  </w:num>
  <w:num w:numId="246" w16cid:durableId="1962376386">
    <w:abstractNumId w:val="266"/>
  </w:num>
  <w:num w:numId="247" w16cid:durableId="987320870">
    <w:abstractNumId w:val="64"/>
  </w:num>
  <w:num w:numId="248" w16cid:durableId="296299614">
    <w:abstractNumId w:val="136"/>
  </w:num>
  <w:num w:numId="249" w16cid:durableId="720980348">
    <w:abstractNumId w:val="67"/>
  </w:num>
  <w:num w:numId="250" w16cid:durableId="1732077322">
    <w:abstractNumId w:val="242"/>
  </w:num>
  <w:num w:numId="251" w16cid:durableId="445543433">
    <w:abstractNumId w:val="268"/>
  </w:num>
  <w:num w:numId="252" w16cid:durableId="279725154">
    <w:abstractNumId w:val="271"/>
  </w:num>
  <w:num w:numId="253" w16cid:durableId="1504978540">
    <w:abstractNumId w:val="147"/>
  </w:num>
  <w:num w:numId="254" w16cid:durableId="1067725801">
    <w:abstractNumId w:val="227"/>
  </w:num>
  <w:num w:numId="255" w16cid:durableId="209193663">
    <w:abstractNumId w:val="81"/>
  </w:num>
  <w:num w:numId="256" w16cid:durableId="489099467">
    <w:abstractNumId w:val="184"/>
  </w:num>
  <w:num w:numId="257" w16cid:durableId="753402405">
    <w:abstractNumId w:val="105"/>
  </w:num>
  <w:num w:numId="258" w16cid:durableId="281426766">
    <w:abstractNumId w:val="43"/>
  </w:num>
  <w:num w:numId="259" w16cid:durableId="831260416">
    <w:abstractNumId w:val="207"/>
  </w:num>
  <w:num w:numId="260" w16cid:durableId="1818960397">
    <w:abstractNumId w:val="91"/>
  </w:num>
  <w:num w:numId="261" w16cid:durableId="1656837586">
    <w:abstractNumId w:val="41"/>
  </w:num>
  <w:num w:numId="262" w16cid:durableId="641735131">
    <w:abstractNumId w:val="278"/>
  </w:num>
  <w:num w:numId="263" w16cid:durableId="1387874073">
    <w:abstractNumId w:val="21"/>
  </w:num>
  <w:num w:numId="264" w16cid:durableId="771819291">
    <w:abstractNumId w:val="0"/>
  </w:num>
  <w:num w:numId="265" w16cid:durableId="1111972771">
    <w:abstractNumId w:val="275"/>
  </w:num>
  <w:num w:numId="266" w16cid:durableId="1865441699">
    <w:abstractNumId w:val="111"/>
  </w:num>
  <w:num w:numId="267" w16cid:durableId="2086535696">
    <w:abstractNumId w:val="244"/>
  </w:num>
  <w:num w:numId="268" w16cid:durableId="1032998811">
    <w:abstractNumId w:val="189"/>
  </w:num>
  <w:num w:numId="269" w16cid:durableId="325326681">
    <w:abstractNumId w:val="240"/>
  </w:num>
  <w:num w:numId="270" w16cid:durableId="1971010325">
    <w:abstractNumId w:val="18"/>
  </w:num>
  <w:num w:numId="271" w16cid:durableId="400225">
    <w:abstractNumId w:val="139"/>
  </w:num>
  <w:num w:numId="272" w16cid:durableId="103616716">
    <w:abstractNumId w:val="248"/>
  </w:num>
  <w:num w:numId="273" w16cid:durableId="763302159">
    <w:abstractNumId w:val="222"/>
  </w:num>
  <w:num w:numId="274" w16cid:durableId="1478566069">
    <w:abstractNumId w:val="45"/>
  </w:num>
  <w:num w:numId="275" w16cid:durableId="1705011952">
    <w:abstractNumId w:val="279"/>
  </w:num>
  <w:num w:numId="276" w16cid:durableId="742141365">
    <w:abstractNumId w:val="76"/>
  </w:num>
  <w:num w:numId="277" w16cid:durableId="257635909">
    <w:abstractNumId w:val="54"/>
  </w:num>
  <w:num w:numId="278" w16cid:durableId="1522932871">
    <w:abstractNumId w:val="218"/>
  </w:num>
  <w:num w:numId="279" w16cid:durableId="625888082">
    <w:abstractNumId w:val="19"/>
  </w:num>
  <w:num w:numId="280" w16cid:durableId="742678991">
    <w:abstractNumId w:val="232"/>
  </w:num>
  <w:num w:numId="281" w16cid:durableId="820774308">
    <w:abstractNumId w:val="90"/>
  </w:num>
  <w:num w:numId="282" w16cid:durableId="178475130">
    <w:abstractNumId w:val="153"/>
  </w:num>
  <w:num w:numId="283" w16cid:durableId="1658653812">
    <w:abstractNumId w:val="28"/>
  </w:num>
  <w:num w:numId="284" w16cid:durableId="1822841132">
    <w:abstractNumId w:val="53"/>
  </w:num>
  <w:num w:numId="285" w16cid:durableId="1855150955">
    <w:abstractNumId w:val="177"/>
  </w:num>
  <w:num w:numId="286" w16cid:durableId="438449354">
    <w:abstractNumId w:val="262"/>
  </w:num>
  <w:num w:numId="287" w16cid:durableId="1911304409">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0"/>
  <w:displayBackgroundShape/>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2D16"/>
    <w:rsid w:val="001710F8"/>
    <w:rsid w:val="00242D16"/>
    <w:rsid w:val="009A2B8F"/>
    <w:rsid w:val="00D34659"/>
    <w:rsid w:val="00F932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E7F43B"/>
  <w15:docId w15:val="{C9A2D154-B185-4D7A-9FC9-2CACD55E4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Raleway" w:eastAsia="Raleway" w:hAnsi="Raleway" w:cs="Raleway"/>
        <w:sz w:val="27"/>
        <w:szCs w:val="27"/>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54"/>
      <w:szCs w:val="54"/>
    </w:rPr>
  </w:style>
  <w:style w:type="paragraph" w:styleId="Heading2">
    <w:name w:val="heading 2"/>
    <w:basedOn w:val="Normal"/>
    <w:next w:val="Normal"/>
    <w:uiPriority w:val="9"/>
    <w:unhideWhenUsed/>
    <w:qFormat/>
    <w:pPr>
      <w:keepNext/>
      <w:keepLines/>
      <w:spacing w:before="360" w:after="120"/>
      <w:outlineLvl w:val="1"/>
    </w:pPr>
    <w:rPr>
      <w:rFonts w:ascii="Raleway Light" w:eastAsia="Raleway Light" w:hAnsi="Raleway Light" w:cs="Raleway Light"/>
      <w:sz w:val="48"/>
      <w:szCs w:val="48"/>
    </w:rPr>
  </w:style>
  <w:style w:type="paragraph" w:styleId="Heading3">
    <w:name w:val="heading 3"/>
    <w:basedOn w:val="Normal"/>
    <w:next w:val="Normal"/>
    <w:uiPriority w:val="9"/>
    <w:unhideWhenUsed/>
    <w:qFormat/>
    <w:pPr>
      <w:keepNext/>
      <w:keepLines/>
      <w:spacing w:before="320" w:after="80"/>
      <w:outlineLvl w:val="2"/>
    </w:pPr>
    <w:rPr>
      <w:rFonts w:ascii="Raleway Light" w:eastAsia="Raleway Light" w:hAnsi="Raleway Light" w:cs="Raleway Light"/>
      <w:color w:val="434343"/>
      <w:sz w:val="34"/>
      <w:szCs w:val="34"/>
    </w:rPr>
  </w:style>
  <w:style w:type="paragraph" w:styleId="Heading4">
    <w:name w:val="heading 4"/>
    <w:basedOn w:val="Normal"/>
    <w:next w:val="Normal"/>
    <w:uiPriority w:val="9"/>
    <w:unhideWhenUsed/>
    <w:qFormat/>
    <w:pPr>
      <w:keepNext/>
      <w:keepLines/>
      <w:spacing w:before="280" w:after="80"/>
      <w:outlineLvl w:val="3"/>
    </w:pPr>
    <w:rPr>
      <w:color w:val="666666"/>
      <w:sz w:val="32"/>
      <w:szCs w:val="32"/>
    </w:rPr>
  </w:style>
  <w:style w:type="paragraph" w:styleId="Heading5">
    <w:name w:val="heading 5"/>
    <w:basedOn w:val="Normal"/>
    <w:next w:val="Normal"/>
    <w:uiPriority w:val="9"/>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tcPr>
      <w:shd w:val="clear" w:color="auto" w:fill="0D1117"/>
    </w:tcPr>
  </w:style>
  <w:style w:type="table" w:customStyle="1" w:styleId="a0">
    <w:basedOn w:val="TableNormal"/>
    <w:tblPr>
      <w:tblStyleRowBandSize w:val="1"/>
      <w:tblStyleColBandSize w:val="1"/>
      <w:tblCellMar>
        <w:top w:w="100" w:type="dxa"/>
        <w:left w:w="100" w:type="dxa"/>
        <w:bottom w:w="100" w:type="dxa"/>
        <w:right w:w="100" w:type="dxa"/>
      </w:tblCellMar>
    </w:tblPr>
    <w:tcPr>
      <w:shd w:val="clear" w:color="auto" w:fill="0D1117"/>
    </w:tcPr>
  </w:style>
  <w:style w:type="table" w:customStyle="1" w:styleId="a1">
    <w:basedOn w:val="TableNormal"/>
    <w:tblPr>
      <w:tblStyleRowBandSize w:val="1"/>
      <w:tblStyleColBandSize w:val="1"/>
      <w:tblCellMar>
        <w:top w:w="100" w:type="dxa"/>
        <w:left w:w="100" w:type="dxa"/>
        <w:bottom w:w="100" w:type="dxa"/>
        <w:right w:w="100" w:type="dxa"/>
      </w:tblCellMar>
    </w:tblPr>
    <w:tcPr>
      <w:shd w:val="clear" w:color="auto" w:fill="0D1117"/>
    </w:tc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1710F8"/>
    <w:pPr>
      <w:tabs>
        <w:tab w:val="center" w:pos="4680"/>
        <w:tab w:val="right" w:pos="9360"/>
      </w:tabs>
      <w:spacing w:line="240" w:lineRule="auto"/>
    </w:pPr>
  </w:style>
  <w:style w:type="character" w:customStyle="1" w:styleId="HeaderChar">
    <w:name w:val="Header Char"/>
    <w:basedOn w:val="DefaultParagraphFont"/>
    <w:link w:val="Header"/>
    <w:uiPriority w:val="99"/>
    <w:rsid w:val="001710F8"/>
  </w:style>
  <w:style w:type="paragraph" w:styleId="Footer">
    <w:name w:val="footer"/>
    <w:basedOn w:val="Normal"/>
    <w:link w:val="FooterChar"/>
    <w:uiPriority w:val="99"/>
    <w:unhideWhenUsed/>
    <w:rsid w:val="001710F8"/>
    <w:pPr>
      <w:tabs>
        <w:tab w:val="center" w:pos="4680"/>
        <w:tab w:val="right" w:pos="9360"/>
      </w:tabs>
      <w:spacing w:line="240" w:lineRule="auto"/>
    </w:pPr>
  </w:style>
  <w:style w:type="character" w:customStyle="1" w:styleId="FooterChar">
    <w:name w:val="Footer Char"/>
    <w:basedOn w:val="DefaultParagraphFont"/>
    <w:link w:val="Footer"/>
    <w:uiPriority w:val="99"/>
    <w:rsid w:val="001710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hyperlink" Target="https://github.com/ruvnet/Prompt-Engine/blob/main/prompts/engine.toml" TargetMode="External"/><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hyperlink" Target="https://chat.openai.com/g/g-6Bvt5pJFf-guardrail" TargetMode="External"/><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github.com/ruvnet/Prompt-Engine/blob/main/templates/prompt.json"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rapidapi.com/ruv/api/guardrail" TargetMode="External"/><Relationship Id="rId5" Type="http://schemas.openxmlformats.org/officeDocument/2006/relationships/footnotes" Target="footnotes.xml"/><Relationship Id="rId15" Type="http://schemas.openxmlformats.org/officeDocument/2006/relationships/hyperlink" Target="https://github.com/ruvnet/Prompt-Engine/blob/main/templates/prompt.toml" TargetMode="External"/><Relationship Id="rId10" Type="http://schemas.openxmlformats.org/officeDocument/2006/relationships/hyperlink" Target="https://github.com/ruvnet/AiToml"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hyperlink" Target="https://github.com/ruvnet/Prompt-Engine/blob/main/templates/prompt.yaml"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229</Pages>
  <Words>46330</Words>
  <Characters>264085</Characters>
  <Application>Microsoft Office Word</Application>
  <DocSecurity>0</DocSecurity>
  <Lines>2200</Lines>
  <Paragraphs>619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mario</dc:creator>
  <cp:lastModifiedBy>Nicole Heins</cp:lastModifiedBy>
  <cp:revision>2</cp:revision>
  <dcterms:created xsi:type="dcterms:W3CDTF">2024-05-03T18:40:00Z</dcterms:created>
  <dcterms:modified xsi:type="dcterms:W3CDTF">2024-05-03T18:40:00Z</dcterms:modified>
</cp:coreProperties>
</file>