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CDDFB" w14:textId="307CC279" w:rsidR="00A7655C" w:rsidRDefault="00014383" w:rsidP="00014383">
      <w:pPr>
        <w:jc w:val="center"/>
        <w:rPr>
          <w:color w:val="0070C0"/>
          <w:sz w:val="48"/>
          <w:szCs w:val="48"/>
          <w:lang w:val="en-US"/>
        </w:rPr>
      </w:pPr>
      <w:r w:rsidRPr="00014383">
        <w:rPr>
          <w:color w:val="0070C0"/>
          <w:sz w:val="48"/>
          <w:szCs w:val="48"/>
          <w:lang w:val="en-US"/>
        </w:rPr>
        <w:t>Planning Project OP</w:t>
      </w:r>
    </w:p>
    <w:p w14:paraId="3D3D60D1" w14:textId="77777777" w:rsidR="00014383" w:rsidRDefault="00014383" w:rsidP="00014383">
      <w:pPr>
        <w:jc w:val="center"/>
        <w:rPr>
          <w:color w:val="0070C0"/>
          <w:sz w:val="48"/>
          <w:szCs w:val="48"/>
          <w:lang w:val="en-US"/>
        </w:rPr>
      </w:pPr>
    </w:p>
    <w:p w14:paraId="20ABEE0E" w14:textId="0BD608A3" w:rsidR="00014383" w:rsidRDefault="00014383" w:rsidP="00014383">
      <w:pPr>
        <w:jc w:val="center"/>
        <w:rPr>
          <w:color w:val="0070C0"/>
          <w:sz w:val="48"/>
          <w:szCs w:val="48"/>
          <w:lang w:val="en-US"/>
        </w:rPr>
      </w:pPr>
      <w:r>
        <w:rPr>
          <w:noProof/>
          <w:color w:val="0070C0"/>
          <w:sz w:val="48"/>
          <w:szCs w:val="48"/>
          <w:lang w:val="en-US"/>
        </w:rPr>
        <w:drawing>
          <wp:inline distT="0" distB="0" distL="0" distR="0" wp14:anchorId="33627627" wp14:editId="3960A926">
            <wp:extent cx="4434778" cy="38481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78713" cy="3886223"/>
                    </a:xfrm>
                    <a:prstGeom prst="rect">
                      <a:avLst/>
                    </a:prstGeom>
                    <a:noFill/>
                    <a:ln>
                      <a:noFill/>
                    </a:ln>
                  </pic:spPr>
                </pic:pic>
              </a:graphicData>
            </a:graphic>
          </wp:inline>
        </w:drawing>
      </w:r>
    </w:p>
    <w:p w14:paraId="4D8EF12B" w14:textId="4C45E4BB" w:rsidR="00014383" w:rsidRDefault="00014383" w:rsidP="00014383">
      <w:pPr>
        <w:jc w:val="center"/>
        <w:rPr>
          <w:color w:val="0070C0"/>
          <w:sz w:val="48"/>
          <w:szCs w:val="48"/>
          <w:lang w:val="en-US"/>
        </w:rPr>
      </w:pPr>
      <w:r>
        <w:rPr>
          <w:noProof/>
          <w:color w:val="0070C0"/>
          <w:sz w:val="48"/>
          <w:szCs w:val="48"/>
          <w:lang w:val="en-US"/>
        </w:rPr>
        <w:drawing>
          <wp:inline distT="0" distB="0" distL="0" distR="0" wp14:anchorId="22FAB6A2" wp14:editId="4CC757EF">
            <wp:extent cx="4404360" cy="380119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4153" cy="3852799"/>
                    </a:xfrm>
                    <a:prstGeom prst="rect">
                      <a:avLst/>
                    </a:prstGeom>
                    <a:noFill/>
                    <a:ln>
                      <a:noFill/>
                    </a:ln>
                  </pic:spPr>
                </pic:pic>
              </a:graphicData>
            </a:graphic>
          </wp:inline>
        </w:drawing>
      </w:r>
    </w:p>
    <w:p w14:paraId="3064B02D" w14:textId="78FDCE32" w:rsidR="00014383" w:rsidRDefault="00014383" w:rsidP="00014383">
      <w:pPr>
        <w:jc w:val="center"/>
        <w:rPr>
          <w:color w:val="0070C0"/>
          <w:sz w:val="48"/>
          <w:szCs w:val="48"/>
          <w:lang w:val="en-US"/>
        </w:rPr>
      </w:pPr>
      <w:r>
        <w:rPr>
          <w:noProof/>
          <w:color w:val="0070C0"/>
          <w:sz w:val="48"/>
          <w:szCs w:val="48"/>
          <w:lang w:val="en-US"/>
        </w:rPr>
        <w:lastRenderedPageBreak/>
        <w:drawing>
          <wp:inline distT="0" distB="0" distL="0" distR="0" wp14:anchorId="07CB56A0" wp14:editId="25098346">
            <wp:extent cx="4945380" cy="425499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1349" cy="4268739"/>
                    </a:xfrm>
                    <a:prstGeom prst="rect">
                      <a:avLst/>
                    </a:prstGeom>
                    <a:noFill/>
                    <a:ln>
                      <a:noFill/>
                    </a:ln>
                  </pic:spPr>
                </pic:pic>
              </a:graphicData>
            </a:graphic>
          </wp:inline>
        </w:drawing>
      </w:r>
    </w:p>
    <w:p w14:paraId="3BDC5617" w14:textId="4EF2FB55" w:rsidR="00014383" w:rsidRDefault="00014383" w:rsidP="00014383">
      <w:pPr>
        <w:jc w:val="center"/>
        <w:rPr>
          <w:color w:val="0070C0"/>
          <w:sz w:val="48"/>
          <w:szCs w:val="48"/>
          <w:lang w:val="en-US"/>
        </w:rPr>
      </w:pPr>
    </w:p>
    <w:p w14:paraId="5AA0C99D" w14:textId="1CBF954D" w:rsidR="00014383" w:rsidRDefault="00014383" w:rsidP="00014383">
      <w:pPr>
        <w:rPr>
          <w:color w:val="0070C0"/>
          <w:sz w:val="40"/>
          <w:szCs w:val="40"/>
          <w:lang w:val="en-US"/>
        </w:rPr>
      </w:pPr>
      <w:r>
        <w:rPr>
          <w:color w:val="0070C0"/>
          <w:sz w:val="40"/>
          <w:szCs w:val="40"/>
          <w:lang w:val="en-US"/>
        </w:rPr>
        <w:t>November</w:t>
      </w:r>
    </w:p>
    <w:p w14:paraId="7CCF6C9B" w14:textId="1F222D54" w:rsidR="00014383" w:rsidRPr="00280A83" w:rsidRDefault="00014383" w:rsidP="00014383">
      <w:pPr>
        <w:rPr>
          <w:sz w:val="26"/>
          <w:szCs w:val="26"/>
        </w:rPr>
      </w:pPr>
      <w:r w:rsidRPr="00280A83">
        <w:rPr>
          <w:sz w:val="26"/>
          <w:szCs w:val="26"/>
        </w:rPr>
        <w:t>In November zijn we begonnen met het project</w:t>
      </w:r>
      <w:r w:rsidR="00280A83" w:rsidRPr="00280A83">
        <w:rPr>
          <w:sz w:val="26"/>
          <w:szCs w:val="26"/>
        </w:rPr>
        <w:t>. Hier hebben we de briefing gekregen en in deze maand hebben we de debriefing, plan van aanpak, een planning en een onderzoek gemaakt naar landings pagina’s.</w:t>
      </w:r>
      <w:bookmarkStart w:id="0" w:name="_GoBack"/>
      <w:bookmarkEnd w:id="0"/>
    </w:p>
    <w:p w14:paraId="7D31A2B0" w14:textId="77777777" w:rsidR="00280A83" w:rsidRPr="00014383" w:rsidRDefault="00280A83" w:rsidP="00014383">
      <w:pPr>
        <w:rPr>
          <w:sz w:val="28"/>
          <w:szCs w:val="28"/>
        </w:rPr>
      </w:pPr>
    </w:p>
    <w:p w14:paraId="0E29C995" w14:textId="2755F8C5" w:rsidR="00014383" w:rsidRPr="00014383" w:rsidRDefault="00014383" w:rsidP="00014383">
      <w:pPr>
        <w:rPr>
          <w:color w:val="0070C0"/>
          <w:sz w:val="40"/>
          <w:szCs w:val="40"/>
        </w:rPr>
      </w:pPr>
      <w:r w:rsidRPr="00014383">
        <w:rPr>
          <w:color w:val="0070C0"/>
          <w:sz w:val="40"/>
          <w:szCs w:val="40"/>
        </w:rPr>
        <w:t>December</w:t>
      </w:r>
    </w:p>
    <w:p w14:paraId="2835699F" w14:textId="48ACF2F9" w:rsidR="00014383" w:rsidRPr="00280A83" w:rsidRDefault="00280A83" w:rsidP="00014383">
      <w:pPr>
        <w:rPr>
          <w:sz w:val="26"/>
          <w:szCs w:val="26"/>
        </w:rPr>
      </w:pPr>
      <w:r w:rsidRPr="00280A83">
        <w:rPr>
          <w:sz w:val="26"/>
          <w:szCs w:val="26"/>
        </w:rPr>
        <w:t>Deze maand beginnen we met de persona maken, de wireframes en het prototype. Ik ga deze maand ook beginnen met de website coderen en ik hoop zo ver mogelijk te komen.</w:t>
      </w:r>
    </w:p>
    <w:p w14:paraId="2DF20AB5" w14:textId="77777777" w:rsidR="00280A83" w:rsidRPr="00280A83" w:rsidRDefault="00280A83" w:rsidP="00014383">
      <w:pPr>
        <w:rPr>
          <w:sz w:val="28"/>
          <w:szCs w:val="28"/>
        </w:rPr>
      </w:pPr>
    </w:p>
    <w:p w14:paraId="3CF2F9A6" w14:textId="293C5513" w:rsidR="00014383" w:rsidRDefault="00014383" w:rsidP="00014383">
      <w:pPr>
        <w:rPr>
          <w:color w:val="0070C0"/>
          <w:sz w:val="40"/>
          <w:szCs w:val="40"/>
        </w:rPr>
      </w:pPr>
      <w:r w:rsidRPr="00014383">
        <w:rPr>
          <w:color w:val="0070C0"/>
          <w:sz w:val="40"/>
          <w:szCs w:val="40"/>
        </w:rPr>
        <w:t>Januari</w:t>
      </w:r>
    </w:p>
    <w:p w14:paraId="0A987EFD" w14:textId="56CE9C82" w:rsidR="00280A83" w:rsidRPr="00280A83" w:rsidRDefault="00280A83" w:rsidP="00014383">
      <w:pPr>
        <w:rPr>
          <w:sz w:val="26"/>
          <w:szCs w:val="26"/>
        </w:rPr>
      </w:pPr>
      <w:r w:rsidRPr="00280A83">
        <w:rPr>
          <w:sz w:val="26"/>
          <w:szCs w:val="26"/>
        </w:rPr>
        <w:t>Aan het begin van januari wil ik de laatste finishing touches afronden voor de pagina.</w:t>
      </w:r>
    </w:p>
    <w:sectPr w:rsidR="00280A83" w:rsidRPr="00280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4D5"/>
    <w:rsid w:val="00014383"/>
    <w:rsid w:val="00280A83"/>
    <w:rsid w:val="00A7655C"/>
    <w:rsid w:val="00AC24D5"/>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F7707"/>
  <w15:chartTrackingRefBased/>
  <w15:docId w15:val="{8F5819FB-069A-4B52-ABAA-7B38FBE6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76</Words>
  <Characters>437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Vuurman</dc:creator>
  <cp:keywords/>
  <dc:description/>
  <cp:lastModifiedBy>Ruben Vuurman</cp:lastModifiedBy>
  <cp:revision>2</cp:revision>
  <dcterms:created xsi:type="dcterms:W3CDTF">2019-11-29T07:50:00Z</dcterms:created>
  <dcterms:modified xsi:type="dcterms:W3CDTF">2019-11-29T08:08:00Z</dcterms:modified>
</cp:coreProperties>
</file>