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7A" w:rsidRPr="00D0108D" w:rsidRDefault="00F00326">
      <w:pPr>
        <w:rPr>
          <w:b/>
        </w:rPr>
      </w:pPr>
      <w:r w:rsidRPr="00D0108D">
        <w:rPr>
          <w:b/>
        </w:rPr>
        <w:t>Website report</w:t>
      </w:r>
    </w:p>
    <w:p w:rsidR="00D0108D" w:rsidRDefault="00086298">
      <w:r>
        <w:t>T</w:t>
      </w:r>
      <w:r w:rsidR="00D0108D">
        <w:t xml:space="preserve">his report will look at how the </w:t>
      </w:r>
      <w:proofErr w:type="spellStart"/>
      <w:r w:rsidR="00D0108D">
        <w:t>TraveltoPalermo</w:t>
      </w:r>
      <w:proofErr w:type="spellEnd"/>
      <w:r w:rsidR="00D0108D">
        <w:t xml:space="preserve"> website was built and </w:t>
      </w:r>
      <w:r w:rsidR="007C5432">
        <w:t>what design, layout techniques and HTML</w:t>
      </w:r>
      <w:r>
        <w:t xml:space="preserve"> </w:t>
      </w:r>
      <w:r w:rsidR="007C5432">
        <w:t xml:space="preserve">tags </w:t>
      </w:r>
      <w:r>
        <w:t xml:space="preserve">were used to make the content accessible and usable. </w:t>
      </w:r>
    </w:p>
    <w:p w:rsidR="00B67509" w:rsidRPr="00D0108D" w:rsidRDefault="00F00326" w:rsidP="000210F7">
      <w:pPr>
        <w:rPr>
          <w:b/>
        </w:rPr>
      </w:pPr>
      <w:r w:rsidRPr="00D0108D">
        <w:rPr>
          <w:b/>
        </w:rPr>
        <w:t>Usability and accessibility</w:t>
      </w:r>
    </w:p>
    <w:p w:rsidR="00BE1D5D" w:rsidRDefault="008E5C36" w:rsidP="000210F7">
      <w:r>
        <w:t>When designing the website, the aim was to find the best colour</w:t>
      </w:r>
      <w:r w:rsidR="00BE1D5D">
        <w:t xml:space="preserve">s, fonts and layouts to make the information accessible and usable to </w:t>
      </w:r>
      <w:r w:rsidR="007840F3">
        <w:t>a wide range of</w:t>
      </w:r>
      <w:r w:rsidR="00B47A06">
        <w:t xml:space="preserve"> age </w:t>
      </w:r>
      <w:r w:rsidR="00D0108D">
        <w:t>groups with visual or</w:t>
      </w:r>
      <w:r w:rsidR="00FF072C">
        <w:t xml:space="preserve"> colour impairment</w:t>
      </w:r>
      <w:r w:rsidR="000210F7">
        <w:t xml:space="preserve">. </w:t>
      </w:r>
    </w:p>
    <w:p w:rsidR="003018C3" w:rsidRDefault="00E04A7C" w:rsidP="000210F7">
      <w:r>
        <w:t xml:space="preserve">In order to achieve this, strong </w:t>
      </w:r>
      <w:r w:rsidR="00BE1D5D">
        <w:t xml:space="preserve">or complementary </w:t>
      </w:r>
      <w:r>
        <w:t>col</w:t>
      </w:r>
      <w:r w:rsidR="00BE1D5D">
        <w:t>ours</w:t>
      </w:r>
      <w:r>
        <w:t xml:space="preserve"> were avoided </w:t>
      </w:r>
      <w:r w:rsidR="00636F5F">
        <w:t>(</w:t>
      </w:r>
      <w:proofErr w:type="spellStart"/>
      <w:r w:rsidR="00BE1D5D">
        <w:t>eg</w:t>
      </w:r>
      <w:proofErr w:type="spellEnd"/>
      <w:r w:rsidR="00BE1D5D">
        <w:t xml:space="preserve">. red and green) </w:t>
      </w:r>
      <w:r>
        <w:t xml:space="preserve">and </w:t>
      </w:r>
      <w:r w:rsidR="000210F7">
        <w:t>colours were checked on webaim.org to pass contrast</w:t>
      </w:r>
      <w:r w:rsidR="00CC77F5">
        <w:t xml:space="preserve"> tests</w:t>
      </w:r>
      <w:r w:rsidR="00FF072C">
        <w:t xml:space="preserve">. </w:t>
      </w:r>
      <w:r w:rsidR="00BE1D5D">
        <w:t xml:space="preserve">The design settled </w:t>
      </w:r>
      <w:r w:rsidR="00636F5F">
        <w:t xml:space="preserve">on </w:t>
      </w:r>
      <w:r w:rsidR="003018C3">
        <w:t xml:space="preserve">different shades of grey, dark red, purple and black. Colours </w:t>
      </w:r>
      <w:r w:rsidR="001F1204">
        <w:t>occur</w:t>
      </w:r>
      <w:r w:rsidR="00086298">
        <w:t xml:space="preserve"> </w:t>
      </w:r>
      <w:r w:rsidR="003018C3">
        <w:t>predominant</w:t>
      </w:r>
      <w:r w:rsidR="001F1204">
        <w:t>ly</w:t>
      </w:r>
      <w:r w:rsidR="003018C3">
        <w:t xml:space="preserve"> in </w:t>
      </w:r>
      <w:r w:rsidR="001F1204">
        <w:t xml:space="preserve">the </w:t>
      </w:r>
      <w:r w:rsidR="003018C3">
        <w:t xml:space="preserve">photographs and the neutral background looks to emphasize them. </w:t>
      </w:r>
    </w:p>
    <w:p w:rsidR="00BE1D5D" w:rsidRDefault="00FF072C">
      <w:r>
        <w:t>Long column widths were avoided to facilitate reading. The cur</w:t>
      </w:r>
      <w:r w:rsidR="007840F3">
        <w:t>r</w:t>
      </w:r>
      <w:r>
        <w:t>e</w:t>
      </w:r>
      <w:r w:rsidR="007840F3">
        <w:t>n</w:t>
      </w:r>
      <w:r>
        <w:t>t number of characters does not exceed</w:t>
      </w:r>
      <w:r w:rsidR="007C5432">
        <w:t xml:space="preserve"> </w:t>
      </w:r>
      <w:r w:rsidR="007840F3" w:rsidRPr="00B47A06">
        <w:t>75</w:t>
      </w:r>
      <w:r w:rsidR="0024680F">
        <w:t>,</w:t>
      </w:r>
      <w:r w:rsidR="007840F3">
        <w:t xml:space="preserve"> which is in line with current</w:t>
      </w:r>
      <w:r w:rsidR="00BF5D2C">
        <w:t xml:space="preserve"> module</w:t>
      </w:r>
      <w:r w:rsidR="007840F3">
        <w:t xml:space="preserve"> guidelines.</w:t>
      </w:r>
      <w:r w:rsidR="00BE1D5D">
        <w:t xml:space="preserve"> Text font size is predominantly 1rem (16px) and the layout is </w:t>
      </w:r>
      <w:r w:rsidR="001F1204">
        <w:t>designed to</w:t>
      </w:r>
      <w:r w:rsidR="00BE1D5D">
        <w:t xml:space="preserve"> accommodate larger fonts if the user requires it.</w:t>
      </w:r>
      <w:r w:rsidR="00BF5D2C">
        <w:t xml:space="preserve"> In the same way, media queries were used to make the website layout accessible on smaller devices. </w:t>
      </w:r>
    </w:p>
    <w:p w:rsidR="007840F3" w:rsidRDefault="00B47A06">
      <w:r>
        <w:t>The fonts used are from the sans-serif family</w:t>
      </w:r>
      <w:r w:rsidR="0024680F">
        <w:t>,</w:t>
      </w:r>
      <w:r w:rsidR="00E04A7C">
        <w:t xml:space="preserve"> which is the </w:t>
      </w:r>
      <w:r w:rsidR="00636F5F">
        <w:t>easiest to read and</w:t>
      </w:r>
      <w:r w:rsidR="007C5432">
        <w:t xml:space="preserve"> </w:t>
      </w:r>
      <w:r w:rsidR="00636F5F">
        <w:t>most accessible font</w:t>
      </w:r>
      <w:r w:rsidR="0024680F">
        <w:t xml:space="preserve"> family</w:t>
      </w:r>
      <w:r w:rsidR="00636F5F">
        <w:t xml:space="preserve">. </w:t>
      </w:r>
      <w:r w:rsidR="00E04A7C">
        <w:t>From this range, G</w:t>
      </w:r>
      <w:r>
        <w:t>oogle fonts ‘</w:t>
      </w:r>
      <w:proofErr w:type="spellStart"/>
      <w:r>
        <w:t>Nunito</w:t>
      </w:r>
      <w:proofErr w:type="spellEnd"/>
      <w:r>
        <w:t>’ and ‘</w:t>
      </w:r>
      <w:proofErr w:type="spellStart"/>
      <w:r w:rsidRPr="00B47A06">
        <w:t>Nanum</w:t>
      </w:r>
      <w:proofErr w:type="spellEnd"/>
      <w:r w:rsidRPr="00B47A06">
        <w:t xml:space="preserve"> Gothic</w:t>
      </w:r>
      <w:r w:rsidR="00210328">
        <w:t xml:space="preserve">’ are specified throughout </w:t>
      </w:r>
      <w:r>
        <w:t xml:space="preserve">with the sans-serif backup for older browsers. </w:t>
      </w:r>
    </w:p>
    <w:p w:rsidR="00FF025D" w:rsidRDefault="007840F3">
      <w:r w:rsidRPr="00BE1D5D">
        <w:rPr>
          <w:color w:val="000000" w:themeColor="text1"/>
        </w:rPr>
        <w:t>Navigation elements and &lt;a&gt; tags have been used in the code to highlight</w:t>
      </w:r>
      <w:r w:rsidR="00210328">
        <w:rPr>
          <w:color w:val="000000" w:themeColor="text1"/>
        </w:rPr>
        <w:t xml:space="preserve"> intra-site links (</w:t>
      </w:r>
      <w:proofErr w:type="spellStart"/>
      <w:r w:rsidR="00210328">
        <w:rPr>
          <w:color w:val="000000" w:themeColor="text1"/>
        </w:rPr>
        <w:t>eg</w:t>
      </w:r>
      <w:proofErr w:type="spellEnd"/>
      <w:r w:rsidR="00210328">
        <w:rPr>
          <w:color w:val="000000" w:themeColor="text1"/>
        </w:rPr>
        <w:t>.</w:t>
      </w:r>
      <w:r w:rsidRPr="00BE1D5D">
        <w:rPr>
          <w:color w:val="000000" w:themeColor="text1"/>
        </w:rPr>
        <w:t xml:space="preserve"> menu bar</w:t>
      </w:r>
      <w:r w:rsidR="00210328">
        <w:rPr>
          <w:color w:val="000000" w:themeColor="text1"/>
        </w:rPr>
        <w:t>), external inter-site links (</w:t>
      </w:r>
      <w:proofErr w:type="spellStart"/>
      <w:r w:rsidR="00210328">
        <w:rPr>
          <w:color w:val="000000" w:themeColor="text1"/>
        </w:rPr>
        <w:t>eg</w:t>
      </w:r>
      <w:proofErr w:type="spellEnd"/>
      <w:r w:rsidR="00210328">
        <w:rPr>
          <w:color w:val="000000" w:themeColor="text1"/>
        </w:rPr>
        <w:t>. mappery.com) or in the page anchor links (</w:t>
      </w:r>
      <w:proofErr w:type="spellStart"/>
      <w:r w:rsidR="00210328">
        <w:rPr>
          <w:color w:val="000000" w:themeColor="text1"/>
        </w:rPr>
        <w:t>eg</w:t>
      </w:r>
      <w:proofErr w:type="spellEnd"/>
      <w:r w:rsidR="00210328">
        <w:rPr>
          <w:color w:val="000000" w:themeColor="text1"/>
        </w:rPr>
        <w:t xml:space="preserve">. Back to the top). These links </w:t>
      </w:r>
      <w:r w:rsidR="00571529" w:rsidRPr="00BE1D5D">
        <w:rPr>
          <w:color w:val="000000" w:themeColor="text1"/>
        </w:rPr>
        <w:t>use the sam</w:t>
      </w:r>
      <w:r w:rsidR="00210328">
        <w:rPr>
          <w:color w:val="000000" w:themeColor="text1"/>
        </w:rPr>
        <w:t xml:space="preserve">e format throughout the website </w:t>
      </w:r>
      <w:r w:rsidR="00571529" w:rsidRPr="00BE1D5D">
        <w:rPr>
          <w:color w:val="000000" w:themeColor="text1"/>
        </w:rPr>
        <w:t xml:space="preserve">(the same colour, highlights, fonts) </w:t>
      </w:r>
      <w:r w:rsidR="007C5432">
        <w:rPr>
          <w:color w:val="000000" w:themeColor="text1"/>
        </w:rPr>
        <w:t>to enable the user to easily identify</w:t>
      </w:r>
      <w:r w:rsidR="00571529" w:rsidRPr="00BE1D5D">
        <w:rPr>
          <w:color w:val="000000" w:themeColor="text1"/>
        </w:rPr>
        <w:t xml:space="preserve"> t</w:t>
      </w:r>
      <w:r w:rsidR="00210328">
        <w:rPr>
          <w:color w:val="000000" w:themeColor="text1"/>
        </w:rPr>
        <w:t xml:space="preserve">hem and keep track of where the information is located. </w:t>
      </w:r>
    </w:p>
    <w:p w:rsidR="00F00326" w:rsidRPr="00BE1D5D" w:rsidRDefault="00F00326">
      <w:pPr>
        <w:rPr>
          <w:b/>
          <w:color w:val="000000" w:themeColor="text1"/>
        </w:rPr>
      </w:pPr>
      <w:r w:rsidRPr="00BE1D5D">
        <w:rPr>
          <w:b/>
          <w:color w:val="000000" w:themeColor="text1"/>
        </w:rPr>
        <w:t>Semantic elements</w:t>
      </w:r>
      <w:r w:rsidR="00D102F0">
        <w:rPr>
          <w:b/>
          <w:color w:val="000000" w:themeColor="text1"/>
        </w:rPr>
        <w:t xml:space="preserve"> (Semantic HTML)</w:t>
      </w:r>
    </w:p>
    <w:p w:rsidR="00571529" w:rsidRPr="00BE1D5D" w:rsidRDefault="00C50811">
      <w:pPr>
        <w:rPr>
          <w:color w:val="000000" w:themeColor="text1"/>
        </w:rPr>
      </w:pPr>
      <w:r w:rsidRPr="00BE1D5D">
        <w:rPr>
          <w:color w:val="000000" w:themeColor="text1"/>
        </w:rPr>
        <w:t xml:space="preserve">The website uses </w:t>
      </w:r>
      <w:r w:rsidR="00D102F0">
        <w:rPr>
          <w:color w:val="000000" w:themeColor="text1"/>
        </w:rPr>
        <w:t>semantic elements</w:t>
      </w:r>
      <w:r w:rsidR="006D032E">
        <w:rPr>
          <w:color w:val="000000" w:themeColor="text1"/>
        </w:rPr>
        <w:t xml:space="preserve"> </w:t>
      </w:r>
      <w:r w:rsidR="00D102F0">
        <w:rPr>
          <w:color w:val="000000" w:themeColor="text1"/>
        </w:rPr>
        <w:t>to create</w:t>
      </w:r>
      <w:r w:rsidR="00D53CC5">
        <w:rPr>
          <w:color w:val="000000" w:themeColor="text1"/>
        </w:rPr>
        <w:t xml:space="preserve"> templates</w:t>
      </w:r>
      <w:r w:rsidR="00D102F0">
        <w:rPr>
          <w:color w:val="000000" w:themeColor="text1"/>
        </w:rPr>
        <w:t xml:space="preserve"> for lying out</w:t>
      </w:r>
      <w:r w:rsidR="00D53CC5">
        <w:rPr>
          <w:color w:val="000000" w:themeColor="text1"/>
        </w:rPr>
        <w:t xml:space="preserve"> and to </w:t>
      </w:r>
      <w:r w:rsidR="00D102F0">
        <w:rPr>
          <w:color w:val="000000" w:themeColor="text1"/>
        </w:rPr>
        <w:t>classifying</w:t>
      </w:r>
      <w:r w:rsidR="00D53CC5">
        <w:rPr>
          <w:color w:val="000000" w:themeColor="text1"/>
        </w:rPr>
        <w:t xml:space="preserve"> information within</w:t>
      </w:r>
      <w:r w:rsidR="00571529" w:rsidRPr="00BE1D5D">
        <w:rPr>
          <w:color w:val="000000" w:themeColor="text1"/>
        </w:rPr>
        <w:t xml:space="preserve"> the</w:t>
      </w:r>
      <w:r w:rsidR="00D53CC5">
        <w:rPr>
          <w:color w:val="000000" w:themeColor="text1"/>
        </w:rPr>
        <w:t xml:space="preserve"> HTML </w:t>
      </w:r>
      <w:r w:rsidR="00571529" w:rsidRPr="00BE1D5D">
        <w:rPr>
          <w:color w:val="000000" w:themeColor="text1"/>
        </w:rPr>
        <w:t>page</w:t>
      </w:r>
      <w:r w:rsidRPr="00BE1D5D">
        <w:rPr>
          <w:color w:val="000000" w:themeColor="text1"/>
        </w:rPr>
        <w:t xml:space="preserve">. </w:t>
      </w:r>
    </w:p>
    <w:p w:rsidR="009670F6" w:rsidRDefault="00D53CC5">
      <w:pPr>
        <w:rPr>
          <w:color w:val="000000" w:themeColor="text1"/>
        </w:rPr>
      </w:pPr>
      <w:r>
        <w:rPr>
          <w:color w:val="000000" w:themeColor="text1"/>
        </w:rPr>
        <w:t>While semantic HTML</w:t>
      </w:r>
      <w:r w:rsidR="00571529" w:rsidRPr="00BE1D5D">
        <w:rPr>
          <w:color w:val="000000" w:themeColor="text1"/>
        </w:rPr>
        <w:t xml:space="preserve"> is not relevant to the user who is visiting </w:t>
      </w:r>
      <w:r w:rsidR="007C5432">
        <w:rPr>
          <w:color w:val="000000" w:themeColor="text1"/>
        </w:rPr>
        <w:t>website</w:t>
      </w:r>
      <w:r w:rsidR="00571529" w:rsidRPr="00BE1D5D">
        <w:rPr>
          <w:color w:val="000000" w:themeColor="text1"/>
        </w:rPr>
        <w:t>, i</w:t>
      </w:r>
      <w:r>
        <w:rPr>
          <w:color w:val="000000" w:themeColor="text1"/>
        </w:rPr>
        <w:t>t is very useful to other programmers</w:t>
      </w:r>
      <w:r w:rsidR="00571529" w:rsidRPr="00BE1D5D">
        <w:rPr>
          <w:color w:val="000000" w:themeColor="text1"/>
        </w:rPr>
        <w:t xml:space="preserve"> looking to edit the </w:t>
      </w:r>
      <w:r w:rsidR="007C5432">
        <w:rPr>
          <w:color w:val="000000" w:themeColor="text1"/>
        </w:rPr>
        <w:t xml:space="preserve">code </w:t>
      </w:r>
      <w:r w:rsidR="00571529" w:rsidRPr="00BE1D5D">
        <w:rPr>
          <w:color w:val="000000" w:themeColor="text1"/>
        </w:rPr>
        <w:t xml:space="preserve">or </w:t>
      </w:r>
      <w:r>
        <w:rPr>
          <w:color w:val="000000" w:themeColor="text1"/>
        </w:rPr>
        <w:t xml:space="preserve">to other software </w:t>
      </w:r>
      <w:r w:rsidR="00571529" w:rsidRPr="00BE1D5D">
        <w:rPr>
          <w:color w:val="000000" w:themeColor="text1"/>
        </w:rPr>
        <w:t xml:space="preserve">and web browsers that are looking to read and classify </w:t>
      </w:r>
      <w:r w:rsidR="007C5432">
        <w:rPr>
          <w:color w:val="000000" w:themeColor="text1"/>
        </w:rPr>
        <w:t>the information contained on the website</w:t>
      </w:r>
      <w:r w:rsidR="00571529" w:rsidRPr="00BE1D5D">
        <w:rPr>
          <w:color w:val="000000" w:themeColor="text1"/>
        </w:rPr>
        <w:t xml:space="preserve">. </w:t>
      </w:r>
      <w:r w:rsidR="007C5432">
        <w:rPr>
          <w:color w:val="000000" w:themeColor="text1"/>
        </w:rPr>
        <w:t xml:space="preserve">For example, </w:t>
      </w:r>
      <w:proofErr w:type="spellStart"/>
      <w:r w:rsidR="007C5432">
        <w:rPr>
          <w:color w:val="000000" w:themeColor="text1"/>
        </w:rPr>
        <w:t>TravelToPalermo</w:t>
      </w:r>
      <w:proofErr w:type="spellEnd"/>
      <w:r w:rsidR="008E5C36" w:rsidRPr="00BE1D5D">
        <w:rPr>
          <w:color w:val="000000" w:themeColor="text1"/>
        </w:rPr>
        <w:t xml:space="preserve"> is more likely to appear in a search if the br</w:t>
      </w:r>
      <w:r w:rsidR="00BD4E36">
        <w:rPr>
          <w:color w:val="000000" w:themeColor="text1"/>
        </w:rPr>
        <w:t>owser</w:t>
      </w:r>
      <w:r w:rsidR="009670F6">
        <w:rPr>
          <w:color w:val="000000" w:themeColor="text1"/>
        </w:rPr>
        <w:t>’s crawler</w:t>
      </w:r>
      <w:r w:rsidR="00BD4E36">
        <w:rPr>
          <w:color w:val="000000" w:themeColor="text1"/>
        </w:rPr>
        <w:t xml:space="preserve"> </w:t>
      </w:r>
      <w:r w:rsidR="008E5C36" w:rsidRPr="00BE1D5D">
        <w:rPr>
          <w:color w:val="000000" w:themeColor="text1"/>
        </w:rPr>
        <w:t>can read</w:t>
      </w:r>
      <w:r w:rsidR="009670F6">
        <w:rPr>
          <w:color w:val="000000" w:themeColor="text1"/>
        </w:rPr>
        <w:t xml:space="preserve"> that &lt;h1&gt; is the title</w:t>
      </w:r>
      <w:r w:rsidR="007C5432">
        <w:rPr>
          <w:color w:val="000000" w:themeColor="text1"/>
        </w:rPr>
        <w:t xml:space="preserve"> (“Palermo”)</w:t>
      </w:r>
      <w:r w:rsidR="009670F6">
        <w:rPr>
          <w:color w:val="000000" w:themeColor="text1"/>
        </w:rPr>
        <w:t xml:space="preserve"> and &lt;p&gt; is a paragraph</w:t>
      </w:r>
      <w:r w:rsidR="007C5432">
        <w:rPr>
          <w:color w:val="000000" w:themeColor="text1"/>
        </w:rPr>
        <w:t xml:space="preserve"> (“About Palermo”)</w:t>
      </w:r>
      <w:r w:rsidR="009670F6">
        <w:rPr>
          <w:color w:val="000000" w:themeColor="text1"/>
        </w:rPr>
        <w:t xml:space="preserve">. </w:t>
      </w:r>
    </w:p>
    <w:p w:rsidR="009670F6" w:rsidRDefault="009670F6">
      <w:pPr>
        <w:rPr>
          <w:color w:val="000000" w:themeColor="text1"/>
        </w:rPr>
      </w:pPr>
      <w:r>
        <w:rPr>
          <w:color w:val="000000" w:themeColor="text1"/>
        </w:rPr>
        <w:t>In HTML pages</w:t>
      </w:r>
      <w:r w:rsidR="00BD4E36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571529" w:rsidRPr="00BE1D5D">
        <w:rPr>
          <w:color w:val="000000" w:themeColor="text1"/>
        </w:rPr>
        <w:t>semantic elements</w:t>
      </w:r>
      <w:r w:rsidR="00D102F0">
        <w:rPr>
          <w:color w:val="000000" w:themeColor="text1"/>
        </w:rPr>
        <w:t xml:space="preserve"> have a conventional order (&lt;header&gt;,</w:t>
      </w:r>
      <w:r w:rsidR="007C5432">
        <w:rPr>
          <w:color w:val="000000" w:themeColor="text1"/>
        </w:rPr>
        <w:t xml:space="preserve"> </w:t>
      </w:r>
      <w:r w:rsidR="00D102F0">
        <w:rPr>
          <w:color w:val="000000" w:themeColor="text1"/>
        </w:rPr>
        <w:t>&lt;</w:t>
      </w:r>
      <w:proofErr w:type="spellStart"/>
      <w:r w:rsidR="00D102F0">
        <w:rPr>
          <w:color w:val="000000" w:themeColor="text1"/>
        </w:rPr>
        <w:t>nav</w:t>
      </w:r>
      <w:proofErr w:type="spellEnd"/>
      <w:r w:rsidR="00D102F0">
        <w:rPr>
          <w:color w:val="000000" w:themeColor="text1"/>
        </w:rPr>
        <w:t>&gt;</w:t>
      </w:r>
      <w:r w:rsidR="007C5432">
        <w:rPr>
          <w:color w:val="000000" w:themeColor="text1"/>
        </w:rPr>
        <w:t xml:space="preserve">, </w:t>
      </w:r>
      <w:r w:rsidR="00D102F0">
        <w:rPr>
          <w:color w:val="000000" w:themeColor="text1"/>
        </w:rPr>
        <w:t>&lt;main&gt;,</w:t>
      </w:r>
      <w:r w:rsidR="007C5432">
        <w:rPr>
          <w:color w:val="000000" w:themeColor="text1"/>
        </w:rPr>
        <w:t xml:space="preserve"> </w:t>
      </w:r>
      <w:r w:rsidR="00241F44">
        <w:rPr>
          <w:color w:val="000000" w:themeColor="text1"/>
        </w:rPr>
        <w:t xml:space="preserve">&lt;footer&gt;) </w:t>
      </w:r>
      <w:r w:rsidR="00D102F0">
        <w:rPr>
          <w:color w:val="000000" w:themeColor="text1"/>
        </w:rPr>
        <w:t>and are</w:t>
      </w:r>
      <w:r w:rsidR="00571529" w:rsidRPr="00BE1D5D">
        <w:rPr>
          <w:color w:val="000000" w:themeColor="text1"/>
        </w:rPr>
        <w:t xml:space="preserve"> useful to keep a constant layout throughout multiple HTML pages</w:t>
      </w:r>
      <w:r w:rsidR="00D102F0">
        <w:rPr>
          <w:color w:val="000000" w:themeColor="text1"/>
        </w:rPr>
        <w:t xml:space="preserve"> and understand code written by someone else.</w:t>
      </w:r>
      <w:r w:rsidR="00FF025D">
        <w:rPr>
          <w:color w:val="000000" w:themeColor="text1"/>
        </w:rPr>
        <w:t xml:space="preserve"> </w:t>
      </w:r>
    </w:p>
    <w:p w:rsidR="006D032E" w:rsidRDefault="009670F6">
      <w:pPr>
        <w:rPr>
          <w:color w:val="000000" w:themeColor="text1"/>
        </w:rPr>
      </w:pPr>
      <w:r>
        <w:rPr>
          <w:color w:val="000000" w:themeColor="text1"/>
        </w:rPr>
        <w:t xml:space="preserve">This is also present in the current website design. </w:t>
      </w:r>
      <w:r w:rsidR="00FF025D">
        <w:rPr>
          <w:color w:val="000000" w:themeColor="text1"/>
        </w:rPr>
        <w:t>What changes from page to page is the &lt;main&gt; content which uses &lt;div&gt; as containers and &lt;sections&gt;, &lt;articles&gt;</w:t>
      </w:r>
      <w:r w:rsidR="007C5432">
        <w:rPr>
          <w:color w:val="000000" w:themeColor="text1"/>
        </w:rPr>
        <w:t xml:space="preserve"> </w:t>
      </w:r>
      <w:r w:rsidR="00FF025D">
        <w:rPr>
          <w:color w:val="000000" w:themeColor="text1"/>
        </w:rPr>
        <w:t>with &lt;headers&gt;,</w:t>
      </w:r>
      <w:r w:rsidR="007C5432">
        <w:rPr>
          <w:color w:val="000000" w:themeColor="text1"/>
        </w:rPr>
        <w:t xml:space="preserve"> </w:t>
      </w:r>
      <w:r w:rsidR="00FF025D">
        <w:rPr>
          <w:color w:val="000000" w:themeColor="text1"/>
        </w:rPr>
        <w:t>&lt;figure&gt;</w:t>
      </w:r>
      <w:proofErr w:type="gramStart"/>
      <w:r w:rsidR="00241F44">
        <w:rPr>
          <w:color w:val="000000" w:themeColor="text1"/>
        </w:rPr>
        <w:t>,&lt;</w:t>
      </w:r>
      <w:proofErr w:type="gramEnd"/>
      <w:r w:rsidR="00241F44">
        <w:rPr>
          <w:color w:val="000000" w:themeColor="text1"/>
        </w:rPr>
        <w:t>p&gt;</w:t>
      </w:r>
      <w:r w:rsidR="00FF025D">
        <w:rPr>
          <w:color w:val="000000" w:themeColor="text1"/>
        </w:rPr>
        <w:t xml:space="preserve"> and &lt;footer&gt; elements inside. This order creates a template for paragraphs and is consistent throughout the website. </w:t>
      </w:r>
    </w:p>
    <w:p w:rsidR="00FF025D" w:rsidRDefault="006D032E">
      <w:pPr>
        <w:rPr>
          <w:color w:val="000000" w:themeColor="text1"/>
        </w:rPr>
      </w:pPr>
      <w:r>
        <w:rPr>
          <w:color w:val="000000" w:themeColor="text1"/>
        </w:rPr>
        <w:lastRenderedPageBreak/>
        <w:t>Semantic elements are also useful in targeting</w:t>
      </w:r>
      <w:r w:rsidRPr="00BE1D5D">
        <w:rPr>
          <w:color w:val="000000" w:themeColor="text1"/>
        </w:rPr>
        <w:t xml:space="preserve"> specific elements for styling.</w:t>
      </w:r>
    </w:p>
    <w:p w:rsidR="00241F44" w:rsidRPr="00241F44" w:rsidRDefault="00241F44">
      <w:pPr>
        <w:rPr>
          <w:color w:val="000000" w:themeColor="text1"/>
        </w:rPr>
      </w:pPr>
    </w:p>
    <w:p w:rsidR="00F00326" w:rsidRPr="0084565D" w:rsidRDefault="00F00326">
      <w:pPr>
        <w:rPr>
          <w:b/>
        </w:rPr>
      </w:pPr>
      <w:r w:rsidRPr="0084565D">
        <w:rPr>
          <w:b/>
        </w:rPr>
        <w:t>Layout techniques</w:t>
      </w:r>
    </w:p>
    <w:p w:rsidR="00056F2E" w:rsidRDefault="00056F2E">
      <w:r>
        <w:t xml:space="preserve">The </w:t>
      </w:r>
      <w:r w:rsidR="00BE1D5D">
        <w:t>layout design of the</w:t>
      </w:r>
      <w:r>
        <w:t xml:space="preserve"> website </w:t>
      </w:r>
      <w:r w:rsidR="00BE1D5D">
        <w:t xml:space="preserve">aims to </w:t>
      </w:r>
      <w:r w:rsidR="00241F44">
        <w:t>display</w:t>
      </w:r>
      <w:r>
        <w:t xml:space="preserve"> </w:t>
      </w:r>
      <w:r w:rsidR="00BE1D5D">
        <w:t xml:space="preserve">a lot of </w:t>
      </w:r>
      <w:r>
        <w:t xml:space="preserve">information </w:t>
      </w:r>
      <w:r w:rsidR="00241F44">
        <w:t xml:space="preserve">on a page </w:t>
      </w:r>
      <w:r w:rsidR="003D2C15">
        <w:t xml:space="preserve">but </w:t>
      </w:r>
      <w:r>
        <w:t>without appearing crowded</w:t>
      </w:r>
      <w:r w:rsidR="003D2C15">
        <w:t xml:space="preserve"> or hard to read</w:t>
      </w:r>
      <w:r>
        <w:t>.</w:t>
      </w:r>
      <w:r w:rsidR="00241F44">
        <w:t xml:space="preserve"> </w:t>
      </w:r>
      <w:r w:rsidR="00095CD9">
        <w:t xml:space="preserve">Where possible, </w:t>
      </w:r>
      <w:r w:rsidR="00241F44">
        <w:t>scrolling</w:t>
      </w:r>
      <w:r w:rsidR="00095CD9">
        <w:t xml:space="preserve"> down the page was reduced</w:t>
      </w:r>
      <w:r w:rsidR="00241F44">
        <w:t xml:space="preserve"> in order to </w:t>
      </w:r>
      <w:r w:rsidR="00095CD9">
        <w:t xml:space="preserve">make the </w:t>
      </w:r>
      <w:r w:rsidR="003D2C15">
        <w:t>individual pages</w:t>
      </w:r>
      <w:r w:rsidR="00095CD9">
        <w:t xml:space="preserve"> easier to</w:t>
      </w:r>
      <w:r w:rsidR="003D2C15">
        <w:t xml:space="preserve"> navigate</w:t>
      </w:r>
      <w:r w:rsidR="00095CD9">
        <w:t xml:space="preserve">. </w:t>
      </w:r>
    </w:p>
    <w:p w:rsidR="007838BD" w:rsidRDefault="007838BD">
      <w:r>
        <w:t xml:space="preserve">A combination of single and multiple </w:t>
      </w:r>
      <w:r w:rsidR="001C0D5A">
        <w:t>columns</w:t>
      </w:r>
      <w:r>
        <w:t xml:space="preserve"> w</w:t>
      </w:r>
      <w:r w:rsidR="003D2C15">
        <w:t xml:space="preserve">as used throughout the website as per the design requirements for this </w:t>
      </w:r>
      <w:r w:rsidR="00241F44">
        <w:t>module</w:t>
      </w:r>
      <w:r w:rsidR="003D2C15">
        <w:t xml:space="preserve">.  </w:t>
      </w:r>
    </w:p>
    <w:p w:rsidR="007838BD" w:rsidRDefault="00056F2E">
      <w:r w:rsidRPr="007838BD">
        <w:rPr>
          <w:b/>
        </w:rPr>
        <w:t>Inline navigation lists</w:t>
      </w:r>
      <w:r w:rsidR="00241F44">
        <w:rPr>
          <w:b/>
        </w:rPr>
        <w:t xml:space="preserve"> </w:t>
      </w:r>
      <w:r w:rsidR="003D2C15">
        <w:t xml:space="preserve">are easy to construct and manipulate if the list content is one or 2 words. They are useful to </w:t>
      </w:r>
      <w:r w:rsidR="00095CD9">
        <w:t xml:space="preserve">create menu bars </w:t>
      </w:r>
      <w:r w:rsidR="003D2C15">
        <w:t xml:space="preserve">at the top of the page </w:t>
      </w:r>
      <w:r w:rsidR="00095CD9">
        <w:t xml:space="preserve">to </w:t>
      </w:r>
      <w:r>
        <w:t>guide the user to the different areas of the webpage</w:t>
      </w:r>
      <w:r w:rsidR="007838BD">
        <w:t xml:space="preserve">. </w:t>
      </w:r>
      <w:r w:rsidR="003D2C15">
        <w:t>The</w:t>
      </w:r>
      <w:r w:rsidR="00840559">
        <w:t xml:space="preserve"> menu</w:t>
      </w:r>
      <w:r w:rsidR="003D2C15">
        <w:t xml:space="preserve"> bar used in the website</w:t>
      </w:r>
      <w:r w:rsidR="00840559">
        <w:t xml:space="preserve"> also highlights which page the user is currently on</w:t>
      </w:r>
      <w:r w:rsidR="007838BD">
        <w:t xml:space="preserve">. </w:t>
      </w:r>
    </w:p>
    <w:p w:rsidR="007838BD" w:rsidRDefault="00056F2E">
      <w:r w:rsidRPr="007838BD">
        <w:rPr>
          <w:b/>
        </w:rPr>
        <w:t>Flexbox</w:t>
      </w:r>
      <w:r w:rsidR="007838BD">
        <w:t xml:space="preserve"> row and column</w:t>
      </w:r>
      <w:r w:rsidR="00BA4F37">
        <w:t>settings were</w:t>
      </w:r>
      <w:r>
        <w:t xml:space="preserve"> used the most</w:t>
      </w:r>
      <w:r w:rsidR="00BA4F37">
        <w:t xml:space="preserve"> frequently to lay out the page</w:t>
      </w:r>
      <w:r w:rsidR="007838BD">
        <w:t>s</w:t>
      </w:r>
      <w:r w:rsidR="003D2C15">
        <w:t>,</w:t>
      </w:r>
      <w:r>
        <w:t xml:space="preserve"> mainly because of the ease of creating multiple equal</w:t>
      </w:r>
      <w:r w:rsidR="00095CD9">
        <w:t xml:space="preserve"> width</w:t>
      </w:r>
      <w:r>
        <w:t xml:space="preserve"> columns</w:t>
      </w:r>
      <w:r w:rsidR="00691AF4">
        <w:t>,</w:t>
      </w:r>
      <w:r w:rsidR="00BA4F37">
        <w:t xml:space="preserve">with equal spacing </w:t>
      </w:r>
      <w:r w:rsidR="003D2C15">
        <w:t xml:space="preserve">between them, or creating </w:t>
      </w:r>
      <w:r w:rsidR="00BA4F37">
        <w:t>c</w:t>
      </w:r>
      <w:r w:rsidR="00095CD9">
        <w:t>olumns within columns</w:t>
      </w:r>
      <w:r w:rsidR="00BA4F37">
        <w:t>.</w:t>
      </w:r>
    </w:p>
    <w:p w:rsidR="007838BD" w:rsidRDefault="007838BD">
      <w:r w:rsidRPr="003D2C15">
        <w:rPr>
          <w:b/>
        </w:rPr>
        <w:t>Hover images</w:t>
      </w:r>
      <w:r>
        <w:t xml:space="preserve"> allowed for less scrolling down while still giving the</w:t>
      </w:r>
      <w:r w:rsidR="003D2C15">
        <w:t xml:space="preserve"> user the</w:t>
      </w:r>
      <w:r>
        <w:t xml:space="preserve"> option to view the details in the pictures. </w:t>
      </w:r>
    </w:p>
    <w:p w:rsidR="00636F5F" w:rsidRDefault="00BA4F37">
      <w:r>
        <w:t>The Transport Page</w:t>
      </w:r>
      <w:r w:rsidR="00636F5F">
        <w:t xml:space="preserve"> required a secondary navigation menu. This dictated the construction of the whole page</w:t>
      </w:r>
      <w:r w:rsidR="007838BD">
        <w:t xml:space="preserve"> using </w:t>
      </w:r>
      <w:r w:rsidR="007838BD" w:rsidRPr="007838BD">
        <w:rPr>
          <w:b/>
        </w:rPr>
        <w:t>&lt;div&gt; tags with float properties</w:t>
      </w:r>
      <w:r w:rsidR="007838BD">
        <w:t>. This kind of layout is very useful if the webpage h</w:t>
      </w:r>
      <w:r w:rsidR="00636F5F">
        <w:t xml:space="preserve">as 2 columns which are </w:t>
      </w:r>
      <w:r w:rsidR="00241F44">
        <w:t>uneven</w:t>
      </w:r>
      <w:r w:rsidR="00636F5F">
        <w:t xml:space="preserve"> and can also be used to create columns within columns. </w:t>
      </w:r>
    </w:p>
    <w:p w:rsidR="001C0D5A" w:rsidRPr="00E04A7C" w:rsidRDefault="001C0D5A">
      <w:pPr>
        <w:rPr>
          <w:b/>
        </w:rPr>
      </w:pPr>
      <w:r w:rsidRPr="00E04A7C">
        <w:rPr>
          <w:b/>
        </w:rPr>
        <w:t>Conclusion</w:t>
      </w:r>
    </w:p>
    <w:p w:rsidR="001C0D5A" w:rsidRDefault="001C0D5A">
      <w:r>
        <w:t>Over</w:t>
      </w:r>
      <w:r w:rsidR="00FF025D">
        <w:t xml:space="preserve">all the </w:t>
      </w:r>
      <w:proofErr w:type="spellStart"/>
      <w:r w:rsidR="00FF025D">
        <w:t>TraveltoPalermo</w:t>
      </w:r>
      <w:proofErr w:type="spellEnd"/>
      <w:r w:rsidR="00FF025D">
        <w:t xml:space="preserve"> website aims for </w:t>
      </w:r>
      <w:r>
        <w:t>the best kind of accessibility, readability and design using the current</w:t>
      </w:r>
      <w:r w:rsidR="00691AF4">
        <w:t>ly</w:t>
      </w:r>
      <w:r>
        <w:t xml:space="preserve"> taught methods. In the future, the website could benefit from </w:t>
      </w:r>
      <w:r w:rsidR="006D37A5">
        <w:t>more advanced layout techniques that could reduce scrolling down (for example: sliding images or sliding drop down text sections using tick-box methods)</w:t>
      </w:r>
      <w:r>
        <w:t xml:space="preserve">. </w:t>
      </w:r>
    </w:p>
    <w:p w:rsidR="001C0D5A" w:rsidRDefault="001C0D5A"/>
    <w:p w:rsidR="006C61F2" w:rsidRDefault="006C61F2"/>
    <w:p w:rsidR="006529D0" w:rsidRPr="00EA275C" w:rsidRDefault="006529D0"/>
    <w:sectPr w:rsidR="006529D0" w:rsidRPr="00EA275C" w:rsidSect="0092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isplayBackgroundShape/>
  <w:proofState w:spelling="clean" w:grammar="clean"/>
  <w:defaultTabStop w:val="720"/>
  <w:characterSpacingControl w:val="doNotCompress"/>
  <w:compat/>
  <w:rsids>
    <w:rsidRoot w:val="00033B8E"/>
    <w:rsid w:val="000210F7"/>
    <w:rsid w:val="00033B8E"/>
    <w:rsid w:val="00056F2E"/>
    <w:rsid w:val="0008450A"/>
    <w:rsid w:val="00086298"/>
    <w:rsid w:val="00095CD9"/>
    <w:rsid w:val="000E06D3"/>
    <w:rsid w:val="00143B5A"/>
    <w:rsid w:val="001A1A23"/>
    <w:rsid w:val="001C0D5A"/>
    <w:rsid w:val="001D0A5D"/>
    <w:rsid w:val="001F1204"/>
    <w:rsid w:val="00210328"/>
    <w:rsid w:val="002152D6"/>
    <w:rsid w:val="00241F44"/>
    <w:rsid w:val="0024680F"/>
    <w:rsid w:val="00252555"/>
    <w:rsid w:val="003018C3"/>
    <w:rsid w:val="00362572"/>
    <w:rsid w:val="0036348B"/>
    <w:rsid w:val="003A79A0"/>
    <w:rsid w:val="003D2C15"/>
    <w:rsid w:val="00401F61"/>
    <w:rsid w:val="00571529"/>
    <w:rsid w:val="005F4D7B"/>
    <w:rsid w:val="006036DB"/>
    <w:rsid w:val="00636F5F"/>
    <w:rsid w:val="006529D0"/>
    <w:rsid w:val="00660E01"/>
    <w:rsid w:val="00691AF4"/>
    <w:rsid w:val="006C2E30"/>
    <w:rsid w:val="006C61F2"/>
    <w:rsid w:val="006D032E"/>
    <w:rsid w:val="006D37A5"/>
    <w:rsid w:val="00725CFC"/>
    <w:rsid w:val="00731C7A"/>
    <w:rsid w:val="007838BD"/>
    <w:rsid w:val="007840F3"/>
    <w:rsid w:val="0078658C"/>
    <w:rsid w:val="00792DFC"/>
    <w:rsid w:val="007C5432"/>
    <w:rsid w:val="00807ADB"/>
    <w:rsid w:val="00840559"/>
    <w:rsid w:val="0084565D"/>
    <w:rsid w:val="008B3862"/>
    <w:rsid w:val="008E5C36"/>
    <w:rsid w:val="00924CCF"/>
    <w:rsid w:val="009255E3"/>
    <w:rsid w:val="00926AB1"/>
    <w:rsid w:val="009670F6"/>
    <w:rsid w:val="0097786E"/>
    <w:rsid w:val="00986C0B"/>
    <w:rsid w:val="009C18FE"/>
    <w:rsid w:val="009C4AB3"/>
    <w:rsid w:val="009F7995"/>
    <w:rsid w:val="00A523EE"/>
    <w:rsid w:val="00A819D6"/>
    <w:rsid w:val="00A81B95"/>
    <w:rsid w:val="00AA00C0"/>
    <w:rsid w:val="00AA2A00"/>
    <w:rsid w:val="00B10483"/>
    <w:rsid w:val="00B31521"/>
    <w:rsid w:val="00B47A06"/>
    <w:rsid w:val="00B67509"/>
    <w:rsid w:val="00BA4F37"/>
    <w:rsid w:val="00BA60B7"/>
    <w:rsid w:val="00BD4E36"/>
    <w:rsid w:val="00BE1D5D"/>
    <w:rsid w:val="00BF5D2C"/>
    <w:rsid w:val="00C348FC"/>
    <w:rsid w:val="00C50811"/>
    <w:rsid w:val="00C57B3F"/>
    <w:rsid w:val="00CC77F5"/>
    <w:rsid w:val="00D0108D"/>
    <w:rsid w:val="00D01876"/>
    <w:rsid w:val="00D102F0"/>
    <w:rsid w:val="00D46C88"/>
    <w:rsid w:val="00D53CC5"/>
    <w:rsid w:val="00DF2199"/>
    <w:rsid w:val="00E04A7C"/>
    <w:rsid w:val="00E3145E"/>
    <w:rsid w:val="00E85CD2"/>
    <w:rsid w:val="00EA275C"/>
    <w:rsid w:val="00F00326"/>
    <w:rsid w:val="00F45E63"/>
    <w:rsid w:val="00F738CE"/>
    <w:rsid w:val="00FB1129"/>
    <w:rsid w:val="00FD073E"/>
    <w:rsid w:val="00FF025D"/>
    <w:rsid w:val="00FF0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6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46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8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0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63E12-1243-B34B-A1FD-5D6B6119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7</cp:revision>
  <dcterms:created xsi:type="dcterms:W3CDTF">2019-01-10T07:40:00Z</dcterms:created>
  <dcterms:modified xsi:type="dcterms:W3CDTF">2019-01-14T10:07:00Z</dcterms:modified>
</cp:coreProperties>
</file>