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39F8" w:rsidRPr="00BB2DF4" w:rsidRDefault="000039F8" w:rsidP="000039F8">
      <w:pPr>
        <w:jc w:val="center"/>
        <w:rPr>
          <w:rFonts w:ascii="Times New Roman" w:hAnsi="Times New Roman" w:cs="Times New Roman"/>
          <w:sz w:val="20"/>
          <w:szCs w:val="20"/>
        </w:rPr>
      </w:pPr>
    </w:p>
    <w:p w:rsidR="000039F8" w:rsidRPr="00BB2DF4" w:rsidRDefault="000039F8" w:rsidP="000039F8">
      <w:pPr>
        <w:jc w:val="center"/>
        <w:rPr>
          <w:rFonts w:ascii="Times New Roman" w:hAnsi="Times New Roman" w:cs="Times New Roman"/>
          <w:sz w:val="20"/>
          <w:szCs w:val="20"/>
        </w:rPr>
      </w:pPr>
    </w:p>
    <w:p w:rsidR="008C41CD" w:rsidRPr="00BB2DF4" w:rsidRDefault="000039F8" w:rsidP="000039F8">
      <w:pPr>
        <w:jc w:val="center"/>
        <w:rPr>
          <w:rFonts w:ascii="Times New Roman" w:hAnsi="Times New Roman" w:cs="Times New Roman"/>
          <w:sz w:val="48"/>
          <w:szCs w:val="20"/>
        </w:rPr>
      </w:pPr>
      <w:r w:rsidRPr="00BB2DF4">
        <w:rPr>
          <w:rFonts w:ascii="Times New Roman" w:hAnsi="Times New Roman" w:cs="Times New Roman"/>
          <w:sz w:val="48"/>
          <w:szCs w:val="20"/>
        </w:rPr>
        <w:t>Tehnici de Programare – Tema 1</w:t>
      </w:r>
    </w:p>
    <w:p w:rsidR="000039F8" w:rsidRPr="00BB2DF4" w:rsidRDefault="000039F8" w:rsidP="000039F8">
      <w:pPr>
        <w:jc w:val="center"/>
        <w:rPr>
          <w:rFonts w:ascii="Times New Roman" w:hAnsi="Times New Roman" w:cs="Times New Roman"/>
          <w:i/>
          <w:sz w:val="72"/>
          <w:szCs w:val="20"/>
        </w:rPr>
      </w:pPr>
      <w:r w:rsidRPr="00BB2DF4">
        <w:rPr>
          <w:rFonts w:ascii="Times New Roman" w:hAnsi="Times New Roman" w:cs="Times New Roman"/>
          <w:i/>
          <w:sz w:val="72"/>
          <w:szCs w:val="20"/>
        </w:rPr>
        <w:t>Calculator de Polinoame</w:t>
      </w:r>
    </w:p>
    <w:p w:rsidR="000039F8" w:rsidRPr="00BB2DF4" w:rsidRDefault="000039F8" w:rsidP="000039F8">
      <w:pPr>
        <w:jc w:val="center"/>
        <w:rPr>
          <w:rFonts w:ascii="Times New Roman" w:hAnsi="Times New Roman" w:cs="Times New Roman"/>
          <w:sz w:val="20"/>
          <w:szCs w:val="20"/>
        </w:rPr>
      </w:pPr>
    </w:p>
    <w:p w:rsidR="000039F8" w:rsidRPr="00BB2DF4" w:rsidRDefault="000039F8" w:rsidP="000039F8">
      <w:pPr>
        <w:jc w:val="center"/>
        <w:rPr>
          <w:rFonts w:ascii="Times New Roman" w:hAnsi="Times New Roman" w:cs="Times New Roman"/>
          <w:sz w:val="20"/>
          <w:szCs w:val="20"/>
        </w:rPr>
      </w:pPr>
    </w:p>
    <w:p w:rsidR="000039F8" w:rsidRPr="00BB2DF4" w:rsidRDefault="000039F8" w:rsidP="000039F8">
      <w:pPr>
        <w:jc w:val="center"/>
        <w:rPr>
          <w:rFonts w:ascii="Times New Roman" w:hAnsi="Times New Roman" w:cs="Times New Roman"/>
          <w:sz w:val="20"/>
          <w:szCs w:val="20"/>
        </w:rPr>
      </w:pPr>
    </w:p>
    <w:p w:rsidR="000039F8" w:rsidRPr="00BB2DF4" w:rsidRDefault="000039F8" w:rsidP="000039F8">
      <w:pPr>
        <w:jc w:val="cente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0039F8" w:rsidRPr="00BB2DF4" w:rsidRDefault="000039F8" w:rsidP="000039F8">
      <w:pPr>
        <w:rPr>
          <w:rFonts w:ascii="Times New Roman" w:hAnsi="Times New Roman" w:cs="Times New Roman"/>
          <w:sz w:val="20"/>
          <w:szCs w:val="20"/>
        </w:rPr>
      </w:pPr>
    </w:p>
    <w:p w:rsidR="00BB2DF4" w:rsidRDefault="00BB2DF4" w:rsidP="000039F8">
      <w:pPr>
        <w:rPr>
          <w:rFonts w:ascii="Times New Roman" w:hAnsi="Times New Roman" w:cs="Times New Roman"/>
          <w:sz w:val="48"/>
          <w:szCs w:val="20"/>
        </w:rPr>
      </w:pPr>
    </w:p>
    <w:p w:rsidR="00BB2DF4" w:rsidRDefault="00BB2DF4" w:rsidP="000039F8">
      <w:pPr>
        <w:rPr>
          <w:rFonts w:ascii="Times New Roman" w:hAnsi="Times New Roman" w:cs="Times New Roman"/>
          <w:sz w:val="48"/>
          <w:szCs w:val="20"/>
        </w:rPr>
      </w:pPr>
    </w:p>
    <w:p w:rsidR="00BB2DF4" w:rsidRDefault="00BB2DF4" w:rsidP="000039F8">
      <w:pPr>
        <w:rPr>
          <w:rFonts w:ascii="Times New Roman" w:hAnsi="Times New Roman" w:cs="Times New Roman"/>
          <w:sz w:val="48"/>
          <w:szCs w:val="20"/>
        </w:rPr>
      </w:pPr>
    </w:p>
    <w:p w:rsidR="000039F8" w:rsidRPr="00BB2DF4" w:rsidRDefault="000039F8" w:rsidP="000039F8">
      <w:pPr>
        <w:rPr>
          <w:rFonts w:ascii="Times New Roman" w:hAnsi="Times New Roman" w:cs="Times New Roman"/>
          <w:sz w:val="36"/>
          <w:szCs w:val="20"/>
        </w:rPr>
      </w:pPr>
      <w:r w:rsidRPr="00BB2DF4">
        <w:rPr>
          <w:rFonts w:ascii="Times New Roman" w:hAnsi="Times New Roman" w:cs="Times New Roman"/>
          <w:sz w:val="36"/>
          <w:szCs w:val="20"/>
        </w:rPr>
        <w:t>Popovici Ruxandra</w:t>
      </w:r>
    </w:p>
    <w:p w:rsidR="000039F8" w:rsidRPr="00BB2DF4" w:rsidRDefault="000039F8" w:rsidP="000039F8">
      <w:pPr>
        <w:rPr>
          <w:rFonts w:ascii="Times New Roman" w:hAnsi="Times New Roman" w:cs="Times New Roman"/>
          <w:i/>
          <w:sz w:val="36"/>
          <w:szCs w:val="20"/>
        </w:rPr>
      </w:pPr>
      <w:r w:rsidRPr="00BB2DF4">
        <w:rPr>
          <w:rFonts w:ascii="Times New Roman" w:hAnsi="Times New Roman" w:cs="Times New Roman"/>
          <w:i/>
          <w:sz w:val="36"/>
          <w:szCs w:val="20"/>
        </w:rPr>
        <w:t>Grupa 30227</w:t>
      </w:r>
    </w:p>
    <w:p w:rsidR="000039F8" w:rsidRPr="00BB2DF4" w:rsidRDefault="000039F8" w:rsidP="000039F8">
      <w:pPr>
        <w:rPr>
          <w:rFonts w:ascii="Times New Roman" w:hAnsi="Times New Roman" w:cs="Times New Roman"/>
          <w:i/>
          <w:sz w:val="20"/>
          <w:szCs w:val="20"/>
        </w:rPr>
      </w:pPr>
    </w:p>
    <w:p w:rsidR="00BB2DF4" w:rsidRDefault="00BB2DF4" w:rsidP="00BB2DF4">
      <w:pPr>
        <w:pStyle w:val="ListParagraph"/>
        <w:rPr>
          <w:rFonts w:ascii="Times New Roman" w:hAnsi="Times New Roman" w:cs="Times New Roman"/>
          <w:sz w:val="20"/>
          <w:szCs w:val="20"/>
          <w:u w:val="single"/>
        </w:rPr>
      </w:pPr>
    </w:p>
    <w:p w:rsidR="00F70664" w:rsidRPr="00BB2DF4" w:rsidRDefault="00BB2DF4" w:rsidP="00BB2DF4">
      <w:pPr>
        <w:rPr>
          <w:rFonts w:ascii="Times New Roman" w:hAnsi="Times New Roman" w:cs="Times New Roman"/>
          <w:sz w:val="36"/>
          <w:szCs w:val="20"/>
          <w:u w:val="single"/>
        </w:rPr>
      </w:pPr>
      <w:r w:rsidRPr="00BB2DF4">
        <w:rPr>
          <w:rFonts w:ascii="Times New Roman" w:hAnsi="Times New Roman" w:cs="Times New Roman"/>
          <w:sz w:val="36"/>
          <w:szCs w:val="20"/>
          <w:u w:val="single"/>
        </w:rPr>
        <w:lastRenderedPageBreak/>
        <w:t>1.</w:t>
      </w:r>
      <w:r w:rsidR="00F70664" w:rsidRPr="00BB2DF4">
        <w:rPr>
          <w:rFonts w:ascii="Times New Roman" w:hAnsi="Times New Roman" w:cs="Times New Roman"/>
          <w:sz w:val="36"/>
          <w:szCs w:val="20"/>
          <w:u w:val="single"/>
        </w:rPr>
        <w:t xml:space="preserve">  </w:t>
      </w:r>
      <w:r w:rsidR="000039F8" w:rsidRPr="00BB2DF4">
        <w:rPr>
          <w:rFonts w:ascii="Times New Roman" w:hAnsi="Times New Roman" w:cs="Times New Roman"/>
          <w:sz w:val="36"/>
          <w:szCs w:val="20"/>
          <w:u w:val="single"/>
        </w:rPr>
        <w:t>Obiectivul Temei</w:t>
      </w:r>
    </w:p>
    <w:p w:rsidR="00F70664" w:rsidRPr="00BB2DF4" w:rsidRDefault="00F70664" w:rsidP="00F70664">
      <w:pPr>
        <w:pStyle w:val="ListParagraph"/>
        <w:rPr>
          <w:rFonts w:ascii="Times New Roman" w:hAnsi="Times New Roman" w:cs="Times New Roman"/>
          <w:sz w:val="20"/>
          <w:szCs w:val="20"/>
          <w:u w:val="single"/>
        </w:rPr>
      </w:pPr>
    </w:p>
    <w:p w:rsidR="000039F8" w:rsidRPr="00BB2DF4" w:rsidRDefault="00F70664" w:rsidP="000D1A64">
      <w:pPr>
        <w:spacing w:before="240"/>
        <w:ind w:firstLine="720"/>
        <w:rPr>
          <w:rFonts w:ascii="Times New Roman" w:hAnsi="Times New Roman" w:cs="Times New Roman"/>
          <w:sz w:val="20"/>
          <w:szCs w:val="20"/>
        </w:rPr>
      </w:pPr>
      <w:r w:rsidRPr="00BB2DF4">
        <w:rPr>
          <w:rFonts w:ascii="Times New Roman" w:hAnsi="Times New Roman" w:cs="Times New Roman"/>
          <w:sz w:val="20"/>
          <w:szCs w:val="20"/>
        </w:rPr>
        <w:t>Obiectivul principa</w:t>
      </w:r>
      <w:r w:rsidR="000D1A64" w:rsidRPr="00BB2DF4">
        <w:rPr>
          <w:rFonts w:ascii="Times New Roman" w:hAnsi="Times New Roman" w:cs="Times New Roman"/>
          <w:sz w:val="20"/>
          <w:szCs w:val="20"/>
        </w:rPr>
        <w:t xml:space="preserve">l al proiectului de fata a fost </w:t>
      </w:r>
      <w:r w:rsidRPr="00BB2DF4">
        <w:rPr>
          <w:rFonts w:ascii="Times New Roman" w:hAnsi="Times New Roman" w:cs="Times New Roman"/>
          <w:sz w:val="20"/>
          <w:szCs w:val="20"/>
        </w:rPr>
        <w:t>p</w:t>
      </w:r>
      <w:r w:rsidR="004B73E5">
        <w:rPr>
          <w:rFonts w:ascii="Times New Roman" w:hAnsi="Times New Roman" w:cs="Times New Roman"/>
          <w:sz w:val="20"/>
          <w:szCs w:val="20"/>
        </w:rPr>
        <w:t>roiectarea si implementarea unui</w:t>
      </w:r>
      <w:r w:rsidRPr="00BB2DF4">
        <w:rPr>
          <w:rFonts w:ascii="Times New Roman" w:hAnsi="Times New Roman" w:cs="Times New Roman"/>
          <w:sz w:val="20"/>
          <w:szCs w:val="20"/>
        </w:rPr>
        <w:t xml:space="preserve"> calculator de polinoame ce foloseste o interfata grafica dedicata prin intermediul careia un utilizator va putea introduce de la tastatura polinoame, alege operatiile matematice pe care doreste sa le efectueze pe acestea si, intr-un final, va putea vizualiza rezultatul calculelor.</w:t>
      </w:r>
    </w:p>
    <w:p w:rsidR="00F70664" w:rsidRPr="00BB2DF4" w:rsidRDefault="00F70664" w:rsidP="00BB2DF4">
      <w:pPr>
        <w:spacing w:before="240"/>
        <w:rPr>
          <w:rFonts w:ascii="Times New Roman" w:hAnsi="Times New Roman" w:cs="Times New Roman"/>
          <w:sz w:val="20"/>
          <w:szCs w:val="20"/>
        </w:rPr>
      </w:pPr>
      <w:r w:rsidRPr="00BB2DF4">
        <w:rPr>
          <w:rFonts w:ascii="Times New Roman" w:hAnsi="Times New Roman" w:cs="Times New Roman"/>
          <w:sz w:val="20"/>
          <w:szCs w:val="20"/>
        </w:rPr>
        <w:t>Obiectivele secundare ale proiectului:</w:t>
      </w:r>
    </w:p>
    <w:p w:rsidR="00F70664" w:rsidRPr="00BB2DF4" w:rsidRDefault="00A32215" w:rsidP="00F70664">
      <w:pPr>
        <w:pStyle w:val="ListParagraph"/>
        <w:numPr>
          <w:ilvl w:val="0"/>
          <w:numId w:val="2"/>
        </w:numPr>
        <w:spacing w:before="240"/>
        <w:rPr>
          <w:rFonts w:ascii="Times New Roman" w:hAnsi="Times New Roman" w:cs="Times New Roman"/>
          <w:sz w:val="20"/>
          <w:szCs w:val="20"/>
        </w:rPr>
      </w:pPr>
      <w:r w:rsidRPr="00BB2DF4">
        <w:rPr>
          <w:rFonts w:ascii="Times New Roman" w:hAnsi="Times New Roman" w:cs="Times New Roman"/>
          <w:sz w:val="20"/>
          <w:szCs w:val="20"/>
        </w:rPr>
        <w:t>Analizarea obiectivelor proiectului</w:t>
      </w:r>
      <w:r w:rsidR="00F70664" w:rsidRPr="00BB2DF4">
        <w:rPr>
          <w:rFonts w:ascii="Times New Roman" w:hAnsi="Times New Roman" w:cs="Times New Roman"/>
          <w:sz w:val="20"/>
          <w:szCs w:val="20"/>
        </w:rPr>
        <w:t xml:space="preserve"> si a problemelor legate de implementare</w:t>
      </w:r>
      <w:r w:rsidRPr="00BB2DF4">
        <w:rPr>
          <w:rFonts w:ascii="Times New Roman" w:hAnsi="Times New Roman" w:cs="Times New Roman"/>
          <w:sz w:val="20"/>
          <w:szCs w:val="20"/>
        </w:rPr>
        <w:t xml:space="preserve"> prin modelarea de scenarii corespunzatoare cazurilor de utilizare</w:t>
      </w:r>
      <w:r w:rsidR="00F70664" w:rsidRPr="00BB2DF4">
        <w:rPr>
          <w:rFonts w:ascii="Times New Roman" w:hAnsi="Times New Roman" w:cs="Times New Roman"/>
          <w:sz w:val="20"/>
          <w:szCs w:val="20"/>
        </w:rPr>
        <w:t>, astfel incat sa identificam corect cerintele</w:t>
      </w:r>
      <w:r w:rsidR="000D1A64" w:rsidRPr="00BB2DF4">
        <w:rPr>
          <w:rFonts w:ascii="Times New Roman" w:hAnsi="Times New Roman" w:cs="Times New Roman"/>
          <w:sz w:val="20"/>
          <w:szCs w:val="20"/>
        </w:rPr>
        <w:t>;</w:t>
      </w:r>
    </w:p>
    <w:p w:rsidR="00A32215" w:rsidRPr="00BB2DF4" w:rsidRDefault="00A32215" w:rsidP="00F70664">
      <w:pPr>
        <w:pStyle w:val="ListParagraph"/>
        <w:numPr>
          <w:ilvl w:val="0"/>
          <w:numId w:val="2"/>
        </w:numPr>
        <w:spacing w:before="240"/>
        <w:rPr>
          <w:rFonts w:ascii="Times New Roman" w:hAnsi="Times New Roman" w:cs="Times New Roman"/>
          <w:sz w:val="20"/>
          <w:szCs w:val="20"/>
        </w:rPr>
      </w:pPr>
      <w:r w:rsidRPr="00BB2DF4">
        <w:rPr>
          <w:rFonts w:ascii="Times New Roman" w:hAnsi="Times New Roman" w:cs="Times New Roman"/>
          <w:sz w:val="20"/>
          <w:szCs w:val="20"/>
        </w:rPr>
        <w:t>Proiecta</w:t>
      </w:r>
      <w:r w:rsidR="004B73E5">
        <w:rPr>
          <w:rFonts w:ascii="Times New Roman" w:hAnsi="Times New Roman" w:cs="Times New Roman"/>
          <w:sz w:val="20"/>
          <w:szCs w:val="20"/>
        </w:rPr>
        <w:t xml:space="preserve">rea calculatorului astfel incat </w:t>
      </w:r>
      <w:r w:rsidR="000D1A64" w:rsidRPr="00BB2DF4">
        <w:rPr>
          <w:rFonts w:ascii="Times New Roman" w:hAnsi="Times New Roman" w:cs="Times New Roman"/>
          <w:sz w:val="20"/>
          <w:szCs w:val="20"/>
        </w:rPr>
        <w:t>toate necesitatile utilizatorului sa fie indeplinte;</w:t>
      </w:r>
    </w:p>
    <w:p w:rsidR="000D1A64" w:rsidRPr="00BB2DF4" w:rsidRDefault="000D1A64" w:rsidP="00F70664">
      <w:pPr>
        <w:pStyle w:val="ListParagraph"/>
        <w:numPr>
          <w:ilvl w:val="0"/>
          <w:numId w:val="2"/>
        </w:numPr>
        <w:spacing w:before="240"/>
        <w:rPr>
          <w:rFonts w:ascii="Times New Roman" w:hAnsi="Times New Roman" w:cs="Times New Roman"/>
          <w:sz w:val="20"/>
          <w:szCs w:val="20"/>
        </w:rPr>
      </w:pPr>
      <w:r w:rsidRPr="00BB2DF4">
        <w:rPr>
          <w:rFonts w:ascii="Times New Roman" w:hAnsi="Times New Roman" w:cs="Times New Roman"/>
          <w:sz w:val="20"/>
          <w:szCs w:val="20"/>
        </w:rPr>
        <w:t>Implementarea solutiei optime descoperite prin scrierea de cod;</w:t>
      </w:r>
    </w:p>
    <w:p w:rsidR="000D1A64" w:rsidRPr="00BB2DF4" w:rsidRDefault="000D1A64" w:rsidP="00F70664">
      <w:pPr>
        <w:pStyle w:val="ListParagraph"/>
        <w:numPr>
          <w:ilvl w:val="0"/>
          <w:numId w:val="2"/>
        </w:numPr>
        <w:spacing w:before="240"/>
        <w:rPr>
          <w:rFonts w:ascii="Times New Roman" w:hAnsi="Times New Roman" w:cs="Times New Roman"/>
          <w:sz w:val="20"/>
          <w:szCs w:val="20"/>
        </w:rPr>
      </w:pPr>
      <w:r w:rsidRPr="00BB2DF4">
        <w:rPr>
          <w:rFonts w:ascii="Times New Roman" w:hAnsi="Times New Roman" w:cs="Times New Roman"/>
          <w:sz w:val="20"/>
          <w:szCs w:val="20"/>
        </w:rPr>
        <w:t>Testarea calculatorului, observandu-i si analizandu-i concret comportamentul pentru mai multe cazuri, luand in considerare scenarii diferite de folosire si diferite date de intrare.</w:t>
      </w:r>
    </w:p>
    <w:p w:rsidR="00F70664" w:rsidRPr="00BB2DF4" w:rsidRDefault="00F70664" w:rsidP="000039F8">
      <w:pPr>
        <w:pStyle w:val="ListParagraph"/>
        <w:rPr>
          <w:rFonts w:ascii="Times New Roman" w:hAnsi="Times New Roman" w:cs="Times New Roman"/>
          <w:sz w:val="20"/>
          <w:szCs w:val="20"/>
        </w:rPr>
      </w:pPr>
    </w:p>
    <w:p w:rsidR="00F70664" w:rsidRPr="00BB2DF4" w:rsidRDefault="00BB2DF4" w:rsidP="00BB2DF4">
      <w:pPr>
        <w:ind w:left="360"/>
        <w:rPr>
          <w:rFonts w:ascii="Times New Roman" w:hAnsi="Times New Roman" w:cs="Times New Roman"/>
          <w:sz w:val="36"/>
          <w:szCs w:val="20"/>
          <w:u w:val="single"/>
        </w:rPr>
      </w:pPr>
      <w:r w:rsidRPr="00BB2DF4">
        <w:rPr>
          <w:rFonts w:ascii="Times New Roman" w:hAnsi="Times New Roman" w:cs="Times New Roman"/>
          <w:sz w:val="36"/>
          <w:szCs w:val="20"/>
          <w:u w:val="single"/>
        </w:rPr>
        <w:t xml:space="preserve">2. </w:t>
      </w:r>
      <w:r w:rsidR="000D1A64" w:rsidRPr="00BB2DF4">
        <w:rPr>
          <w:rFonts w:ascii="Times New Roman" w:hAnsi="Times New Roman" w:cs="Times New Roman"/>
          <w:sz w:val="36"/>
          <w:szCs w:val="20"/>
          <w:u w:val="single"/>
        </w:rPr>
        <w:t xml:space="preserve">Analiza problemei </w:t>
      </w:r>
      <w:r w:rsidRPr="00BB2DF4">
        <w:rPr>
          <w:rFonts w:ascii="Times New Roman" w:hAnsi="Times New Roman" w:cs="Times New Roman"/>
          <w:sz w:val="36"/>
          <w:szCs w:val="20"/>
          <w:u w:val="single"/>
        </w:rPr>
        <w:t>(</w:t>
      </w:r>
      <w:r w:rsidR="000D1A64" w:rsidRPr="00BB2DF4">
        <w:rPr>
          <w:rFonts w:ascii="Times New Roman" w:hAnsi="Times New Roman" w:cs="Times New Roman"/>
          <w:i/>
          <w:sz w:val="32"/>
          <w:szCs w:val="20"/>
          <w:u w:val="single"/>
        </w:rPr>
        <w:t>modelare, scenarii</w:t>
      </w:r>
      <w:proofErr w:type="gramStart"/>
      <w:r w:rsidR="000D1A64" w:rsidRPr="00BB2DF4">
        <w:rPr>
          <w:rFonts w:ascii="Times New Roman" w:hAnsi="Times New Roman" w:cs="Times New Roman"/>
          <w:i/>
          <w:sz w:val="32"/>
          <w:szCs w:val="20"/>
          <w:u w:val="single"/>
        </w:rPr>
        <w:t>,cazuri</w:t>
      </w:r>
      <w:proofErr w:type="gramEnd"/>
      <w:r w:rsidR="000D1A64" w:rsidRPr="00BB2DF4">
        <w:rPr>
          <w:rFonts w:ascii="Times New Roman" w:hAnsi="Times New Roman" w:cs="Times New Roman"/>
          <w:i/>
          <w:sz w:val="32"/>
          <w:szCs w:val="20"/>
          <w:u w:val="single"/>
        </w:rPr>
        <w:t xml:space="preserve"> de utilizare</w:t>
      </w:r>
      <w:r w:rsidRPr="00BB2DF4">
        <w:rPr>
          <w:rFonts w:ascii="Times New Roman" w:hAnsi="Times New Roman" w:cs="Times New Roman"/>
          <w:i/>
          <w:sz w:val="32"/>
          <w:szCs w:val="20"/>
          <w:u w:val="single"/>
        </w:rPr>
        <w:t>)</w:t>
      </w:r>
    </w:p>
    <w:p w:rsidR="000D1A64" w:rsidRPr="00BB2DF4" w:rsidRDefault="000D1A64" w:rsidP="000D1A64">
      <w:pPr>
        <w:ind w:firstLine="720"/>
        <w:rPr>
          <w:rFonts w:ascii="Times New Roman" w:hAnsi="Times New Roman" w:cs="Times New Roman"/>
          <w:sz w:val="20"/>
          <w:szCs w:val="20"/>
        </w:rPr>
      </w:pPr>
      <w:r w:rsidRPr="00BB2DF4">
        <w:rPr>
          <w:rFonts w:ascii="Times New Roman" w:hAnsi="Times New Roman" w:cs="Times New Roman"/>
          <w:sz w:val="20"/>
          <w:szCs w:val="20"/>
        </w:rPr>
        <w:t>Prin analiza problemei intelegem examinarea cerintelor, potentialelor probleme si a diferitelor modalitati in care aplicatia noastra ar putea fi folosita, pusa la incercare</w:t>
      </w:r>
      <w:r w:rsidR="00E60303" w:rsidRPr="00BB2DF4">
        <w:rPr>
          <w:rFonts w:ascii="Times New Roman" w:hAnsi="Times New Roman" w:cs="Times New Roman"/>
          <w:sz w:val="20"/>
          <w:szCs w:val="20"/>
        </w:rPr>
        <w:t xml:space="preserve">: introducerea de date (a polinoamelor) care </w:t>
      </w:r>
      <w:proofErr w:type="gramStart"/>
      <w:r w:rsidR="00E60303" w:rsidRPr="00BB2DF4">
        <w:rPr>
          <w:rFonts w:ascii="Times New Roman" w:hAnsi="Times New Roman" w:cs="Times New Roman"/>
          <w:sz w:val="20"/>
          <w:szCs w:val="20"/>
        </w:rPr>
        <w:t>va</w:t>
      </w:r>
      <w:proofErr w:type="gramEnd"/>
      <w:r w:rsidR="00E60303" w:rsidRPr="00BB2DF4">
        <w:rPr>
          <w:rFonts w:ascii="Times New Roman" w:hAnsi="Times New Roman" w:cs="Times New Roman"/>
          <w:sz w:val="20"/>
          <w:szCs w:val="20"/>
        </w:rPr>
        <w:t xml:space="preserve"> duce la generarea unui raspuns corespunzator din partea calculatorului in functie de corectitudinea lor.</w:t>
      </w:r>
    </w:p>
    <w:p w:rsidR="00E60303" w:rsidRPr="00BB2DF4" w:rsidRDefault="00E60303" w:rsidP="000D1A6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Dorim ca utilizatorul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fie atentionat cu privire la validitatea structurilor introduse ca cei doi operanzi ai operatiilor ce ii sunt puse la dispozitie (structura adecvata a unui polinom, existenta a cel putin unuia dintre ei pentru efectuarea anumitor calcule, etc.).</w:t>
      </w:r>
    </w:p>
    <w:p w:rsidR="00BB2DF4" w:rsidRPr="00BB2DF4" w:rsidRDefault="00E60303" w:rsidP="00BB2DF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De asemenea, programul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functioneze in mod adecvat si sa genereze raspunsul dorit, urmand principiul diagramei urmatoare: </w:t>
      </w:r>
    </w:p>
    <w:p w:rsidR="0057234A" w:rsidRDefault="00D0047D" w:rsidP="00BB2DF4">
      <w:pPr>
        <w:ind w:firstLine="720"/>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74624" behindDoc="0" locked="0" layoutInCell="1" allowOverlap="1" wp14:anchorId="7B04056B" wp14:editId="6450D80C">
                <wp:simplePos x="0" y="0"/>
                <wp:positionH relativeFrom="column">
                  <wp:posOffset>5172710</wp:posOffset>
                </wp:positionH>
                <wp:positionV relativeFrom="paragraph">
                  <wp:posOffset>1082463</wp:posOffset>
                </wp:positionV>
                <wp:extent cx="1193800" cy="35560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55600"/>
                        </a:xfrm>
                        <a:prstGeom prst="rect">
                          <a:avLst/>
                        </a:prstGeom>
                        <a:noFill/>
                        <a:ln w="9525">
                          <a:noFill/>
                          <a:miter lim="800000"/>
                          <a:headEnd/>
                          <a:tailEnd/>
                        </a:ln>
                      </wps:spPr>
                      <wps:txbx>
                        <w:txbxContent>
                          <w:p w:rsidR="004B73E5" w:rsidRPr="00D0047D" w:rsidRDefault="004B73E5" w:rsidP="00D0047D">
                            <w:pPr>
                              <w:rPr>
                                <w:rFonts w:ascii="Times New Roman" w:hAnsi="Times New Roman" w:cs="Times New Roman"/>
                                <w:sz w:val="24"/>
                              </w:rPr>
                            </w:pPr>
                            <w:r w:rsidRPr="00D0047D">
                              <w:rPr>
                                <w:rFonts w:ascii="Times New Roman" w:hAnsi="Times New Roman" w:cs="Times New Roman"/>
                                <w:sz w:val="24"/>
                              </w:rPr>
                              <w:t>Rezultat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7.3pt;margin-top:85.25pt;width:94pt;height: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" filled="f" stroked="f">
                <v:textbox>
                  <w:txbxContent>
                    <w:p w:rsidR="004B73E5" w:rsidRPr="00D0047D" w:rsidRDefault="004B73E5" w:rsidP="00D0047D">
                      <w:pPr>
                        <w:rPr>
                          <w:rFonts w:ascii="Times New Roman" w:hAnsi="Times New Roman" w:cs="Times New Roman"/>
                          <w:sz w:val="24"/>
                        </w:rPr>
                      </w:pPr>
                      <w:r w:rsidRPr="00D0047D">
                        <w:rPr>
                          <w:rFonts w:ascii="Times New Roman" w:hAnsi="Times New Roman" w:cs="Times New Roman"/>
                          <w:sz w:val="24"/>
                        </w:rPr>
                        <w:t>Rezultat</w:t>
                      </w:r>
                    </w:p>
                  </w:txbxContent>
                </v:textbox>
              </v:shape>
            </w:pict>
          </mc:Fallback>
        </mc:AlternateContent>
      </w:r>
      <w:r w:rsidRPr="00BB2DF4">
        <w:rPr>
          <w:noProof/>
          <w:sz w:val="20"/>
          <w:szCs w:val="20"/>
        </w:rPr>
        <mc:AlternateContent>
          <mc:Choice Requires="wps">
            <w:drawing>
              <wp:anchor distT="0" distB="0" distL="114300" distR="114300" simplePos="0" relativeHeight="251672576" behindDoc="0" locked="0" layoutInCell="1" allowOverlap="1" wp14:anchorId="0C7D4012" wp14:editId="3C0FA1BF">
                <wp:simplePos x="0" y="0"/>
                <wp:positionH relativeFrom="column">
                  <wp:posOffset>-151553</wp:posOffset>
                </wp:positionH>
                <wp:positionV relativeFrom="paragraph">
                  <wp:posOffset>1547495</wp:posOffset>
                </wp:positionV>
                <wp:extent cx="1193800" cy="35560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55600"/>
                        </a:xfrm>
                        <a:prstGeom prst="rect">
                          <a:avLst/>
                        </a:prstGeom>
                        <a:noFill/>
                        <a:ln w="9525">
                          <a:noFill/>
                          <a:miter lim="800000"/>
                          <a:headEnd/>
                          <a:tailEnd/>
                        </a:ln>
                      </wps:spPr>
                      <wps:txbx>
                        <w:txbxContent>
                          <w:p w:rsidR="004B73E5" w:rsidRPr="00D0047D" w:rsidRDefault="004B73E5" w:rsidP="00D0047D">
                            <w:pPr>
                              <w:rPr>
                                <w:rFonts w:ascii="Times New Roman" w:hAnsi="Times New Roman" w:cs="Times New Roman"/>
                                <w:sz w:val="24"/>
                              </w:rPr>
                            </w:pPr>
                            <w:r w:rsidRPr="00D0047D">
                              <w:rPr>
                                <w:rFonts w:ascii="Times New Roman" w:hAnsi="Times New Roman" w:cs="Times New Roman"/>
                                <w:sz w:val="24"/>
                              </w:rPr>
                              <w:t>OPERATIE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1.95pt;margin-top:121.85pt;width:94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" filled="f" stroked="f">
                <v:textbox>
                  <w:txbxContent>
                    <w:p w:rsidR="004B73E5" w:rsidRPr="00D0047D" w:rsidRDefault="004B73E5" w:rsidP="00D0047D">
                      <w:pPr>
                        <w:rPr>
                          <w:rFonts w:ascii="Times New Roman" w:hAnsi="Times New Roman" w:cs="Times New Roman"/>
                          <w:sz w:val="24"/>
                        </w:rPr>
                      </w:pPr>
                      <w:r w:rsidRPr="00D0047D">
                        <w:rPr>
                          <w:rFonts w:ascii="Times New Roman" w:hAnsi="Times New Roman" w:cs="Times New Roman"/>
                          <w:sz w:val="24"/>
                        </w:rPr>
                        <w:t>OPERATIE</w:t>
                      </w:r>
                    </w:p>
                  </w:txbxContent>
                </v:textbox>
              </v:shape>
            </w:pict>
          </mc:Fallback>
        </mc:AlternateContent>
      </w:r>
      <w:r w:rsidRPr="00BB2DF4">
        <w:rPr>
          <w:noProof/>
          <w:sz w:val="20"/>
          <w:szCs w:val="20"/>
        </w:rPr>
        <mc:AlternateContent>
          <mc:Choice Requires="wps">
            <w:drawing>
              <wp:anchor distT="0" distB="0" distL="114300" distR="114300" simplePos="0" relativeHeight="251670528" behindDoc="0" locked="0" layoutInCell="1" allowOverlap="1" wp14:anchorId="3EBCE07F" wp14:editId="6EFD463E">
                <wp:simplePos x="0" y="0"/>
                <wp:positionH relativeFrom="column">
                  <wp:posOffset>-363643</wp:posOffset>
                </wp:positionH>
                <wp:positionV relativeFrom="paragraph">
                  <wp:posOffset>981075</wp:posOffset>
                </wp:positionV>
                <wp:extent cx="1524000" cy="618067"/>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618067"/>
                        </a:xfrm>
                        <a:prstGeom prst="rect">
                          <a:avLst/>
                        </a:prstGeom>
                        <a:noFill/>
                        <a:ln w="9525">
                          <a:noFill/>
                          <a:miter lim="800000"/>
                          <a:headEnd/>
                          <a:tailEnd/>
                        </a:ln>
                      </wps:spPr>
                      <wps:txbx>
                        <w:txbxContent>
                          <w:p w:rsidR="004B73E5" w:rsidRPr="00D0047D" w:rsidRDefault="004B73E5" w:rsidP="00D0047D">
                            <w:pPr>
                              <w:rPr>
                                <w:rFonts w:ascii="Times New Roman" w:hAnsi="Times New Roman" w:cs="Times New Roman"/>
                                <w:sz w:val="24"/>
                              </w:rPr>
                            </w:pPr>
                            <w:r w:rsidRPr="00D0047D">
                              <w:rPr>
                                <w:rFonts w:ascii="Times New Roman" w:hAnsi="Times New Roman" w:cs="Times New Roman"/>
                                <w:sz w:val="24"/>
                              </w:rPr>
                              <w:t>Al Doilea Polinom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65pt;margin-top:77.25pt;width:120pt;height:48.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" filled="f" stroked="f">
                <v:textbox>
                  <w:txbxContent>
                    <w:p w:rsidR="004B73E5" w:rsidRPr="00D0047D" w:rsidRDefault="004B73E5" w:rsidP="00D0047D">
                      <w:pPr>
                        <w:rPr>
                          <w:rFonts w:ascii="Times New Roman" w:hAnsi="Times New Roman" w:cs="Times New Roman"/>
                          <w:sz w:val="24"/>
                        </w:rPr>
                      </w:pPr>
                      <w:r w:rsidRPr="00D0047D">
                        <w:rPr>
                          <w:rFonts w:ascii="Times New Roman" w:hAnsi="Times New Roman" w:cs="Times New Roman"/>
                          <w:sz w:val="24"/>
                        </w:rPr>
                        <w:t>Al Doilea Polinom</w:t>
                      </w:r>
                    </w:p>
                  </w:txbxContent>
                </v:textbox>
              </v:shape>
            </w:pict>
          </mc:Fallback>
        </mc:AlternateContent>
      </w:r>
      <w:r w:rsidRPr="00BB2DF4">
        <w:rPr>
          <w:noProof/>
          <w:sz w:val="20"/>
          <w:szCs w:val="20"/>
        </w:rPr>
        <mc:AlternateContent>
          <mc:Choice Requires="wps">
            <w:drawing>
              <wp:anchor distT="0" distB="0" distL="114300" distR="114300" simplePos="0" relativeHeight="251668480" behindDoc="0" locked="0" layoutInCell="1" allowOverlap="1" wp14:anchorId="057CBE20" wp14:editId="1D968002">
                <wp:simplePos x="0" y="0"/>
                <wp:positionH relativeFrom="column">
                  <wp:posOffset>-270933</wp:posOffset>
                </wp:positionH>
                <wp:positionV relativeFrom="paragraph">
                  <wp:posOffset>617433</wp:posOffset>
                </wp:positionV>
                <wp:extent cx="1193800" cy="3556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55600"/>
                        </a:xfrm>
                        <a:prstGeom prst="rect">
                          <a:avLst/>
                        </a:prstGeom>
                        <a:noFill/>
                        <a:ln w="9525">
                          <a:noFill/>
                          <a:miter lim="800000"/>
                          <a:headEnd/>
                          <a:tailEnd/>
                        </a:ln>
                      </wps:spPr>
                      <wps:txbx>
                        <w:txbxContent>
                          <w:p w:rsidR="004B73E5" w:rsidRPr="00D0047D" w:rsidRDefault="004B73E5">
                            <w:pPr>
                              <w:rPr>
                                <w:rFonts w:ascii="Times New Roman" w:hAnsi="Times New Roman" w:cs="Times New Roman"/>
                                <w:sz w:val="24"/>
                              </w:rPr>
                            </w:pPr>
                            <w:r w:rsidRPr="00D0047D">
                              <w:rPr>
                                <w:rFonts w:ascii="Times New Roman" w:hAnsi="Times New Roman" w:cs="Times New Roman"/>
                                <w:sz w:val="24"/>
                              </w:rPr>
                              <w:t>Primul Polinom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1.35pt;margin-top:48.6pt;width:94pt;height: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" filled="f" stroked="f">
                <v:textbox>
                  <w:txbxContent>
                    <w:p w:rsidR="004B73E5" w:rsidRPr="00D0047D" w:rsidRDefault="004B73E5">
                      <w:pPr>
                        <w:rPr>
                          <w:rFonts w:ascii="Times New Roman" w:hAnsi="Times New Roman" w:cs="Times New Roman"/>
                          <w:sz w:val="24"/>
                        </w:rPr>
                      </w:pPr>
                      <w:r w:rsidRPr="00D0047D">
                        <w:rPr>
                          <w:rFonts w:ascii="Times New Roman" w:hAnsi="Times New Roman" w:cs="Times New Roman"/>
                          <w:sz w:val="24"/>
                        </w:rPr>
                        <w:t>Primul Polinom</w:t>
                      </w:r>
                    </w:p>
                  </w:txbxContent>
                </v:textbox>
              </v:shape>
            </w:pict>
          </mc:Fallback>
        </mc:AlternateContent>
      </w:r>
      <w:r w:rsidRPr="00BB2DF4">
        <w:rPr>
          <w:noProof/>
          <w:sz w:val="20"/>
          <w:szCs w:val="20"/>
        </w:rPr>
        <mc:AlternateContent>
          <mc:Choice Requires="wps">
            <w:drawing>
              <wp:anchor distT="0" distB="0" distL="114300" distR="114300" simplePos="0" relativeHeight="251666432" behindDoc="0" locked="0" layoutInCell="1" allowOverlap="1" wp14:anchorId="31B990EA" wp14:editId="36F91FB9">
                <wp:simplePos x="0" y="0"/>
                <wp:positionH relativeFrom="column">
                  <wp:posOffset>-283845</wp:posOffset>
                </wp:positionH>
                <wp:positionV relativeFrom="paragraph">
                  <wp:posOffset>1793875</wp:posOffset>
                </wp:positionV>
                <wp:extent cx="1308100" cy="0"/>
                <wp:effectExtent l="0" t="76200" r="25400" b="114300"/>
                <wp:wrapNone/>
                <wp:docPr id="6" name="Straight Arrow Connector 6"/>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2.35pt;margin-top:141.25pt;width:103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" strokecolor="black [3040]">
                <v:stroke endarrow="open"/>
              </v:shape>
            </w:pict>
          </mc:Fallback>
        </mc:AlternateContent>
      </w:r>
      <w:r w:rsidRPr="00BB2DF4">
        <w:rPr>
          <w:noProof/>
          <w:sz w:val="20"/>
          <w:szCs w:val="20"/>
        </w:rPr>
        <mc:AlternateContent>
          <mc:Choice Requires="wps">
            <w:drawing>
              <wp:anchor distT="0" distB="0" distL="114300" distR="114300" simplePos="0" relativeHeight="251664384" behindDoc="0" locked="0" layoutInCell="1" allowOverlap="1" wp14:anchorId="0E42D753" wp14:editId="354B39D5">
                <wp:simplePos x="0" y="0"/>
                <wp:positionH relativeFrom="column">
                  <wp:posOffset>-275590</wp:posOffset>
                </wp:positionH>
                <wp:positionV relativeFrom="paragraph">
                  <wp:posOffset>1235075</wp:posOffset>
                </wp:positionV>
                <wp:extent cx="1308100" cy="0"/>
                <wp:effectExtent l="0" t="76200" r="25400" b="114300"/>
                <wp:wrapNone/>
                <wp:docPr id="5" name="Straight Arrow Connector 5"/>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 o:spid="_x0000_s1026" type="#_x0000_t32" style="position:absolute;margin-left:-21.7pt;margin-top:97.25pt;width:103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vfzQEAAPEDAAAOAAAAZHJzL2Uyb0RvYy54bWysU8Fu1DAQvSPxD5bvbJKiom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" strokecolor="black [3040]">
                <v:stroke endarrow="open"/>
              </v:shape>
            </w:pict>
          </mc:Fallback>
        </mc:AlternateContent>
      </w:r>
      <w:r w:rsidRPr="00BB2DF4">
        <w:rPr>
          <w:noProof/>
          <w:sz w:val="20"/>
          <w:szCs w:val="20"/>
        </w:rPr>
        <mc:AlternateContent>
          <mc:Choice Requires="wps">
            <w:drawing>
              <wp:anchor distT="0" distB="0" distL="114300" distR="114300" simplePos="0" relativeHeight="251662336" behindDoc="0" locked="0" layoutInCell="1" allowOverlap="1" wp14:anchorId="21F68070" wp14:editId="08AA1D49">
                <wp:simplePos x="0" y="0"/>
                <wp:positionH relativeFrom="column">
                  <wp:posOffset>-271145</wp:posOffset>
                </wp:positionH>
                <wp:positionV relativeFrom="paragraph">
                  <wp:posOffset>888365</wp:posOffset>
                </wp:positionV>
                <wp:extent cx="1308100" cy="0"/>
                <wp:effectExtent l="0" t="76200" r="25400" b="114300"/>
                <wp:wrapNone/>
                <wp:docPr id="4" name="Straight Arrow Connector 4"/>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1.35pt;margin-top:69.95pt;width:103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" strokecolor="black [3040]">
                <v:stroke endarrow="open"/>
              </v:shape>
            </w:pict>
          </mc:Fallback>
        </mc:AlternateContent>
      </w:r>
      <w:r w:rsidRPr="00BB2DF4">
        <w:rPr>
          <w:noProof/>
          <w:sz w:val="20"/>
          <w:szCs w:val="20"/>
        </w:rPr>
        <mc:AlternateContent>
          <mc:Choice Requires="wps">
            <w:drawing>
              <wp:anchor distT="0" distB="0" distL="114300" distR="114300" simplePos="0" relativeHeight="251660288" behindDoc="0" locked="0" layoutInCell="1" allowOverlap="1" wp14:anchorId="01322FC6" wp14:editId="7D5F5F85">
                <wp:simplePos x="0" y="0"/>
                <wp:positionH relativeFrom="column">
                  <wp:posOffset>4965700</wp:posOffset>
                </wp:positionH>
                <wp:positionV relativeFrom="paragraph">
                  <wp:posOffset>1320165</wp:posOffset>
                </wp:positionV>
                <wp:extent cx="1308100" cy="0"/>
                <wp:effectExtent l="0" t="76200" r="25400" b="114300"/>
                <wp:wrapNone/>
                <wp:docPr id="3" name="Straight Arrow Connector 3"/>
                <wp:cNvGraphicFramePr/>
                <a:graphic xmlns:a="http://schemas.openxmlformats.org/drawingml/2006/main">
                  <a:graphicData uri="http://schemas.microsoft.com/office/word/2010/wordprocessingShape">
                    <wps:wsp>
                      <wps:cNvCnPr/>
                      <wps:spPr>
                        <a:xfrm>
                          <a:off x="0" y="0"/>
                          <a:ext cx="13081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 o:spid="_x0000_s1026" type="#_x0000_t32" style="position:absolute;margin-left:391pt;margin-top:103.95pt;width:103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" strokecolor="black [3040]">
                <v:stroke endarrow="open"/>
              </v:shape>
            </w:pict>
          </mc:Fallback>
        </mc:AlternateContent>
      </w:r>
      <w:r w:rsidRPr="00BB2DF4">
        <w:rPr>
          <w:rFonts w:ascii="Times New Roman" w:hAnsi="Times New Roman" w:cs="Times New Roman"/>
          <w:sz w:val="20"/>
          <w:szCs w:val="20"/>
        </w:rPr>
        <w:t xml:space="preserve">                   </w:t>
      </w:r>
    </w:p>
    <w:p w:rsidR="00BB2DF4" w:rsidRPr="00BB2DF4" w:rsidRDefault="00BB2DF4" w:rsidP="00BB2DF4">
      <w:pPr>
        <w:ind w:firstLine="720"/>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r w:rsidRPr="00BB2DF4">
        <w:rPr>
          <w:noProof/>
          <w:sz w:val="20"/>
          <w:szCs w:val="20"/>
        </w:rPr>
        <mc:AlternateContent>
          <mc:Choice Requires="wps">
            <w:drawing>
              <wp:anchor distT="0" distB="0" distL="114300" distR="114300" simplePos="0" relativeHeight="251659264" behindDoc="0" locked="0" layoutInCell="1" allowOverlap="1" wp14:anchorId="59672EEB" wp14:editId="667FDFEF">
                <wp:simplePos x="0" y="0"/>
                <wp:positionH relativeFrom="column">
                  <wp:posOffset>1045029</wp:posOffset>
                </wp:positionH>
                <wp:positionV relativeFrom="paragraph">
                  <wp:posOffset>185238</wp:posOffset>
                </wp:positionV>
                <wp:extent cx="3924300" cy="1128485"/>
                <wp:effectExtent l="0" t="0" r="19050" b="14605"/>
                <wp:wrapNone/>
                <wp:docPr id="1" name="Rectangle 1"/>
                <wp:cNvGraphicFramePr/>
                <a:graphic xmlns:a="http://schemas.openxmlformats.org/drawingml/2006/main">
                  <a:graphicData uri="http://schemas.microsoft.com/office/word/2010/wordprocessingShape">
                    <wps:wsp>
                      <wps:cNvSpPr/>
                      <wps:spPr>
                        <a:xfrm>
                          <a:off x="0" y="0"/>
                          <a:ext cx="3924300" cy="1128485"/>
                        </a:xfrm>
                        <a:prstGeom prst="rect">
                          <a:avLst/>
                        </a:prstGeom>
                      </wps:spPr>
                      <wps:style>
                        <a:lnRef idx="2">
                          <a:schemeClr val="dk1"/>
                        </a:lnRef>
                        <a:fillRef idx="1">
                          <a:schemeClr val="lt1"/>
                        </a:fillRef>
                        <a:effectRef idx="0">
                          <a:schemeClr val="dk1"/>
                        </a:effectRef>
                        <a:fontRef idx="minor">
                          <a:schemeClr val="dk1"/>
                        </a:fontRef>
                      </wps:style>
                      <wps:txbx>
                        <w:txbxContent>
                          <w:p w:rsidR="004B73E5" w:rsidRPr="00BB2DF4" w:rsidRDefault="004B73E5" w:rsidP="00E60303">
                            <w:pPr>
                              <w:jc w:val="center"/>
                              <w:rPr>
                                <w:rFonts w:ascii="Times New Roman" w:hAnsi="Times New Roman" w:cs="Times New Roman"/>
                                <w:i/>
                                <w:sz w:val="32"/>
                              </w:rPr>
                            </w:pPr>
                            <w:r w:rsidRPr="00BB2DF4">
                              <w:rPr>
                                <w:rFonts w:ascii="Times New Roman" w:hAnsi="Times New Roman" w:cs="Times New Roman"/>
                                <w:i/>
                                <w:sz w:val="32"/>
                              </w:rPr>
                              <w:t>Calculator de Polinoame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30" style="position:absolute;margin-left:82.3pt;margin-top:14.6pt;width:309pt;height:88.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" fillcolor="white [3201]" strokecolor="black [3200]" strokeweight="2pt">
                <v:textbox>
                  <w:txbxContent>
                    <w:p w:rsidR="004B73E5" w:rsidRPr="00BB2DF4" w:rsidRDefault="004B73E5" w:rsidP="00E60303">
                      <w:pPr>
                        <w:jc w:val="center"/>
                        <w:rPr>
                          <w:rFonts w:ascii="Times New Roman" w:hAnsi="Times New Roman" w:cs="Times New Roman"/>
                          <w:i/>
                          <w:sz w:val="32"/>
                        </w:rPr>
                      </w:pPr>
                      <w:r w:rsidRPr="00BB2DF4">
                        <w:rPr>
                          <w:rFonts w:ascii="Times New Roman" w:hAnsi="Times New Roman" w:cs="Times New Roman"/>
                          <w:i/>
                          <w:sz w:val="32"/>
                        </w:rPr>
                        <w:t>Calculator de Polinoame</w:t>
                      </w:r>
                    </w:p>
                  </w:txbxContent>
                </v:textbox>
              </v:rect>
            </w:pict>
          </mc:Fallback>
        </mc:AlternateContent>
      </w:r>
      <w:r w:rsidR="0057234A" w:rsidRPr="00BB2DF4">
        <w:rPr>
          <w:rFonts w:ascii="Times New Roman" w:hAnsi="Times New Roman" w:cs="Times New Roman"/>
          <w:noProof/>
          <w:sz w:val="20"/>
          <w:szCs w:val="20"/>
        </w:rPr>
        <mc:AlternateContent>
          <mc:Choice Requires="wps">
            <w:drawing>
              <wp:anchor distT="0" distB="0" distL="114300" distR="114300" simplePos="0" relativeHeight="251676672" behindDoc="0" locked="0" layoutInCell="1" allowOverlap="1" wp14:anchorId="1469BC34" wp14:editId="3765D9F4">
                <wp:simplePos x="0" y="0"/>
                <wp:positionH relativeFrom="column">
                  <wp:posOffset>4208780</wp:posOffset>
                </wp:positionH>
                <wp:positionV relativeFrom="paragraph">
                  <wp:posOffset>1388745</wp:posOffset>
                </wp:positionV>
                <wp:extent cx="2374265" cy="140398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4B73E5" w:rsidRPr="0057234A" w:rsidRDefault="004B73E5">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margin-left:331.4pt;margin-top:109.35pt;width:186.95pt;height:110.55pt;z-index:2516766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sX9DwIAAPs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" filled="f" stroked="f">
                <v:textbox style="mso-fit-shape-to-text:t">
                  <w:txbxContent>
                    <w:p w:rsidR="004B73E5" w:rsidRPr="0057234A" w:rsidRDefault="004B73E5">
                      <w:pPr>
                        <w:rPr>
                          <w:rFonts w:ascii="Times New Roman" w:hAnsi="Times New Roman" w:cs="Times New Roman"/>
                          <w:i/>
                        </w:rPr>
                      </w:pPr>
                      <w:r>
                        <w:rPr>
                          <w:rFonts w:ascii="Times New Roman" w:hAnsi="Times New Roman" w:cs="Times New Roman"/>
                          <w:i/>
                        </w:rPr>
                        <w:t>~</w:t>
                      </w:r>
                      <w:r w:rsidRPr="0057234A">
                        <w:rPr>
                          <w:rFonts w:ascii="Times New Roman" w:hAnsi="Times New Roman" w:cs="Times New Roman"/>
                          <w:i/>
                        </w:rPr>
                        <w:t>Schema generala a proiectului</w:t>
                      </w:r>
                      <w:r>
                        <w:rPr>
                          <w:rFonts w:ascii="Times New Roman" w:hAnsi="Times New Roman" w:cs="Times New Roman"/>
                          <w:i/>
                        </w:rPr>
                        <w:t>~</w:t>
                      </w:r>
                    </w:p>
                  </w:txbxContent>
                </v:textbox>
              </v:shape>
            </w:pict>
          </mc:Fallback>
        </mc:AlternateContent>
      </w: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0039F8"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lastRenderedPageBreak/>
        <w:drawing>
          <wp:anchor distT="0" distB="0" distL="114300" distR="114300" simplePos="0" relativeHeight="251728896" behindDoc="1" locked="0" layoutInCell="1" allowOverlap="1" wp14:anchorId="26056AF6" wp14:editId="38E52C65">
            <wp:simplePos x="0" y="0"/>
            <wp:positionH relativeFrom="column">
              <wp:posOffset>-152763</wp:posOffset>
            </wp:positionH>
            <wp:positionV relativeFrom="paragraph">
              <wp:posOffset>220980</wp:posOffset>
            </wp:positionV>
            <wp:extent cx="5932170" cy="457517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32170" cy="4575175"/>
                    </a:xfrm>
                    <a:prstGeom prst="rect">
                      <a:avLst/>
                    </a:prstGeom>
                  </pic:spPr>
                </pic:pic>
              </a:graphicData>
            </a:graphic>
            <wp14:sizeRelH relativeFrom="page">
              <wp14:pctWidth>0</wp14:pctWidth>
            </wp14:sizeRelH>
            <wp14:sizeRelV relativeFrom="page">
              <wp14:pctHeight>0</wp14:pctHeight>
            </wp14:sizeRelV>
          </wp:anchor>
        </w:drawing>
      </w:r>
      <w:r w:rsidR="0057234A" w:rsidRPr="00BB2DF4">
        <w:rPr>
          <w:rFonts w:ascii="Times New Roman" w:hAnsi="Times New Roman" w:cs="Times New Roman"/>
          <w:sz w:val="20"/>
          <w:szCs w:val="20"/>
        </w:rPr>
        <w:t>Diagrama Use Case demostreaza mai bine functionalitatea si ideea intregului proiect:</w:t>
      </w:r>
    </w:p>
    <w:p w:rsidR="0057234A" w:rsidRPr="00BB2DF4" w:rsidRDefault="0057234A" w:rsidP="000039F8">
      <w:pPr>
        <w:pStyle w:val="ListParagraph"/>
        <w:rPr>
          <w:rFonts w:ascii="Times New Roman" w:hAnsi="Times New Roman" w:cs="Times New Roman"/>
          <w:sz w:val="20"/>
          <w:szCs w:val="20"/>
        </w:rPr>
      </w:pPr>
    </w:p>
    <w:p w:rsidR="0057234A" w:rsidRPr="00BB2DF4" w:rsidRDefault="0057234A" w:rsidP="000039F8">
      <w:pPr>
        <w:pStyle w:val="ListParagraph"/>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r w:rsidRPr="00BB2DF4">
        <w:rPr>
          <w:rFonts w:ascii="Times New Roman" w:hAnsi="Times New Roman" w:cs="Times New Roman"/>
          <w:noProof/>
          <w:sz w:val="20"/>
          <w:szCs w:val="20"/>
        </w:rPr>
        <mc:AlternateContent>
          <mc:Choice Requires="wps">
            <w:drawing>
              <wp:anchor distT="0" distB="0" distL="114300" distR="114300" simplePos="0" relativeHeight="251730944" behindDoc="0" locked="0" layoutInCell="1" allowOverlap="1" wp14:anchorId="1B761C4E" wp14:editId="1D28AEE9">
                <wp:simplePos x="0" y="0"/>
                <wp:positionH relativeFrom="column">
                  <wp:posOffset>117838</wp:posOffset>
                </wp:positionH>
                <wp:positionV relativeFrom="paragraph">
                  <wp:posOffset>97427</wp:posOffset>
                </wp:positionV>
                <wp:extent cx="2374265"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4B73E5" w:rsidRPr="00BB2DF4" w:rsidRDefault="004B73E5">
                            <w:pPr>
                              <w:rPr>
                                <w:rFonts w:ascii="Times New Roman" w:hAnsi="Times New Roman" w:cs="Times New Roman"/>
                                <w:b/>
                                <w:sz w:val="28"/>
                              </w:rPr>
                            </w:pPr>
                            <w:r w:rsidRPr="00BB2DF4">
                              <w:rPr>
                                <w:rFonts w:ascii="Times New Roman" w:hAnsi="Times New Roman" w:cs="Times New Roman"/>
                                <w:b/>
                                <w:sz w:val="28"/>
                              </w:rPr>
                              <w:t>User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9.3pt;margin-top:7.65pt;width:186.95pt;height:110.55pt;z-index:2517309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" filled="f" stroked="f">
                <v:textbox style="mso-fit-shape-to-text:t">
                  <w:txbxContent>
                    <w:p w:rsidR="004B73E5" w:rsidRPr="00BB2DF4" w:rsidRDefault="004B73E5">
                      <w:pPr>
                        <w:rPr>
                          <w:rFonts w:ascii="Times New Roman" w:hAnsi="Times New Roman" w:cs="Times New Roman"/>
                          <w:b/>
                          <w:sz w:val="28"/>
                        </w:rPr>
                      </w:pPr>
                      <w:r w:rsidRPr="00BB2DF4">
                        <w:rPr>
                          <w:rFonts w:ascii="Times New Roman" w:hAnsi="Times New Roman" w:cs="Times New Roman"/>
                          <w:b/>
                          <w:sz w:val="28"/>
                        </w:rPr>
                        <w:t>User</w:t>
                      </w:r>
                    </w:p>
                  </w:txbxContent>
                </v:textbox>
              </v:shape>
            </w:pict>
          </mc:Fallback>
        </mc:AlternateContent>
      </w: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p>
    <w:p w:rsidR="00BB2DF4" w:rsidRDefault="00BB2DF4">
      <w:pPr>
        <w:rPr>
          <w:rFonts w:ascii="Times New Roman" w:hAnsi="Times New Roman" w:cs="Times New Roman"/>
          <w:sz w:val="20"/>
          <w:szCs w:val="20"/>
        </w:rPr>
      </w:pPr>
    </w:p>
    <w:p w:rsidR="00BB2DF4" w:rsidRPr="00BB2DF4" w:rsidRDefault="00BB2DF4">
      <w:pPr>
        <w:rPr>
          <w:rFonts w:ascii="Times New Roman" w:hAnsi="Times New Roman" w:cs="Times New Roman"/>
          <w:sz w:val="20"/>
          <w:szCs w:val="20"/>
        </w:rPr>
      </w:pPr>
      <w:r w:rsidRPr="00BB2DF4">
        <w:rPr>
          <w:rFonts w:ascii="Times New Roman" w:hAnsi="Times New Roman" w:cs="Times New Roman"/>
          <w:sz w:val="20"/>
          <w:szCs w:val="20"/>
        </w:rPr>
        <w:t xml:space="preserve">Dupa cum putem observa si mai sus, intregul sistem reprezinta aplicatia creata, in care User-ul reprezinta, de fapt, actorul </w:t>
      </w:r>
      <w:proofErr w:type="gramStart"/>
      <w:r w:rsidRPr="00BB2DF4">
        <w:rPr>
          <w:rFonts w:ascii="Times New Roman" w:hAnsi="Times New Roman" w:cs="Times New Roman"/>
          <w:sz w:val="20"/>
          <w:szCs w:val="20"/>
        </w:rPr>
        <w:t>/  utilizatorul</w:t>
      </w:r>
      <w:proofErr w:type="gramEnd"/>
      <w:r w:rsidRPr="00BB2DF4">
        <w:rPr>
          <w:rFonts w:ascii="Times New Roman" w:hAnsi="Times New Roman" w:cs="Times New Roman"/>
          <w:sz w:val="20"/>
          <w:szCs w:val="20"/>
        </w:rPr>
        <w:t xml:space="preserve">, care se asteapta sa primeasca un raspuns / rezultat </w:t>
      </w:r>
      <w:r w:rsidR="004B73E5">
        <w:rPr>
          <w:rFonts w:ascii="Times New Roman" w:hAnsi="Times New Roman" w:cs="Times New Roman"/>
          <w:sz w:val="20"/>
          <w:szCs w:val="20"/>
        </w:rPr>
        <w:t>dup</w:t>
      </w:r>
      <w:r w:rsidRPr="00BB2DF4">
        <w:rPr>
          <w:rFonts w:ascii="Times New Roman" w:hAnsi="Times New Roman" w:cs="Times New Roman"/>
          <w:sz w:val="20"/>
          <w:szCs w:val="20"/>
        </w:rPr>
        <w:t>a</w:t>
      </w:r>
      <w:r w:rsidR="004B73E5">
        <w:rPr>
          <w:rFonts w:ascii="Times New Roman" w:hAnsi="Times New Roman" w:cs="Times New Roman"/>
          <w:sz w:val="20"/>
          <w:szCs w:val="20"/>
        </w:rPr>
        <w:t xml:space="preserve"> </w:t>
      </w:r>
      <w:r w:rsidRPr="00BB2DF4">
        <w:rPr>
          <w:rFonts w:ascii="Times New Roman" w:hAnsi="Times New Roman" w:cs="Times New Roman"/>
          <w:sz w:val="20"/>
          <w:szCs w:val="20"/>
        </w:rPr>
        <w:t>ce actioneaza asupra lui.</w:t>
      </w:r>
    </w:p>
    <w:p w:rsidR="00BB2DF4" w:rsidRPr="00BB2DF4" w:rsidRDefault="00BB2DF4" w:rsidP="00BB2DF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 xml:space="preserve">Cerinte functionale ale calculatorului: </w:t>
      </w:r>
    </w:p>
    <w:p w:rsidR="00BB2DF4" w:rsidRPr="00BB2DF4" w:rsidRDefault="00BB2DF4" w:rsidP="00BB2DF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Trebuie sa permita utilizatorului sa introduca date (cele doua polinoame);</w:t>
      </w:r>
    </w:p>
    <w:p w:rsidR="00BB2DF4" w:rsidRPr="00BB2DF4" w:rsidRDefault="00BB2DF4" w:rsidP="00BB2DF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Trebuie sa permita utilizatorului sa selecteze operatia dorita si trebuie sa o si duca la implinire;</w:t>
      </w:r>
    </w:p>
    <w:p w:rsidR="00BB2DF4" w:rsidRPr="00BB2DF4" w:rsidRDefault="00BB2DF4" w:rsidP="00BB2DF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 xml:space="preserve">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permita utilizatorului vizionarea rezultatului cerut – rezultatul operatiilor.</w:t>
      </w:r>
    </w:p>
    <w:p w:rsidR="00BB2DF4" w:rsidRPr="00BB2DF4" w:rsidRDefault="00BB2DF4" w:rsidP="00BB2DF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Altele:</w:t>
      </w:r>
    </w:p>
    <w:p w:rsidR="00BB2DF4" w:rsidRPr="00BB2DF4" w:rsidRDefault="00BB2DF4" w:rsidP="00BB2DF4">
      <w:pPr>
        <w:pStyle w:val="ListParagraph"/>
        <w:numPr>
          <w:ilvl w:val="0"/>
          <w:numId w:val="3"/>
        </w:numPr>
        <w:rPr>
          <w:rFonts w:ascii="Times New Roman" w:hAnsi="Times New Roman" w:cs="Times New Roman"/>
          <w:sz w:val="20"/>
          <w:szCs w:val="20"/>
        </w:rPr>
      </w:pPr>
      <w:r w:rsidRPr="00BB2DF4">
        <w:rPr>
          <w:rFonts w:ascii="Times New Roman" w:hAnsi="Times New Roman" w:cs="Times New Roman"/>
          <w:sz w:val="20"/>
          <w:szCs w:val="20"/>
        </w:rPr>
        <w:t xml:space="preserve">Calculatorul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fie </w:t>
      </w:r>
      <w:r w:rsidR="004B73E5">
        <w:rPr>
          <w:rFonts w:ascii="Times New Roman" w:hAnsi="Times New Roman" w:cs="Times New Roman"/>
          <w:sz w:val="20"/>
          <w:szCs w:val="20"/>
        </w:rPr>
        <w:t>intuitiv</w:t>
      </w:r>
      <w:r w:rsidRPr="00BB2DF4">
        <w:rPr>
          <w:rFonts w:ascii="Times New Roman" w:hAnsi="Times New Roman" w:cs="Times New Roman"/>
          <w:sz w:val="20"/>
          <w:szCs w:val="20"/>
        </w:rPr>
        <w:t xml:space="preserve"> si usor de folosit de catre utilizator.</w:t>
      </w:r>
    </w:p>
    <w:p w:rsidR="00BB2DF4" w:rsidRPr="00BB2DF4" w:rsidRDefault="00BB2DF4" w:rsidP="00BB2DF4">
      <w:pPr>
        <w:pStyle w:val="ListParagraph"/>
        <w:numPr>
          <w:ilvl w:val="0"/>
          <w:numId w:val="3"/>
        </w:numPr>
        <w:rPr>
          <w:rFonts w:ascii="Times New Roman" w:hAnsi="Times New Roman" w:cs="Times New Roman"/>
          <w:sz w:val="20"/>
          <w:szCs w:val="20"/>
        </w:rPr>
      </w:pP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genereze un rezultat adecvat in caz de success sau sa afiseze un mesaj de eroare in caz ca datele primite nu au respectat cerintele si formatul cautat.</w:t>
      </w: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numPr>
          <w:ilvl w:val="0"/>
          <w:numId w:val="4"/>
        </w:numPr>
        <w:rPr>
          <w:rFonts w:ascii="Times New Roman" w:hAnsi="Times New Roman" w:cs="Times New Roman"/>
          <w:sz w:val="20"/>
          <w:szCs w:val="20"/>
        </w:rPr>
      </w:pPr>
      <w:r w:rsidRPr="00BB2DF4">
        <w:rPr>
          <w:rFonts w:ascii="Times New Roman" w:hAnsi="Times New Roman" w:cs="Times New Roman"/>
          <w:sz w:val="20"/>
          <w:szCs w:val="20"/>
        </w:rPr>
        <w:t>Scenariu de utilizare:</w:t>
      </w:r>
    </w:p>
    <w:p w:rsidR="00BB2DF4" w:rsidRPr="00BB2DF4" w:rsidRDefault="00BB2DF4" w:rsidP="00BB2DF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Utilizatorul introduce primul polinom de la tastatura: ex. “x^3 + 2x^2 - 3”;</w:t>
      </w:r>
    </w:p>
    <w:p w:rsidR="00BB2DF4" w:rsidRPr="00BB2DF4" w:rsidRDefault="00BB2DF4" w:rsidP="00BB2DF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Utilizatorul introduce cel de-al doilea polinom de la tastatura: ex. “x^4 + 2x^3 – 8x^2”;</w:t>
      </w:r>
    </w:p>
    <w:p w:rsidR="00BB2DF4" w:rsidRPr="00BB2DF4" w:rsidRDefault="00BB2DF4" w:rsidP="00BB2DF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 xml:space="preserve">Utilizatorul </w:t>
      </w:r>
      <w:proofErr w:type="gramStart"/>
      <w:r w:rsidR="004B73E5">
        <w:rPr>
          <w:rFonts w:ascii="Times New Roman" w:hAnsi="Times New Roman" w:cs="Times New Roman"/>
          <w:sz w:val="20"/>
          <w:szCs w:val="20"/>
        </w:rPr>
        <w:t xml:space="preserve">apasa </w:t>
      </w:r>
      <w:r w:rsidRPr="00BB2DF4">
        <w:rPr>
          <w:rFonts w:ascii="Times New Roman" w:hAnsi="Times New Roman" w:cs="Times New Roman"/>
          <w:sz w:val="20"/>
          <w:szCs w:val="20"/>
        </w:rPr>
        <w:t xml:space="preserve"> butonul</w:t>
      </w:r>
      <w:proofErr w:type="gramEnd"/>
      <w:r w:rsidRPr="00BB2DF4">
        <w:rPr>
          <w:rFonts w:ascii="Times New Roman" w:hAnsi="Times New Roman" w:cs="Times New Roman"/>
          <w:sz w:val="20"/>
          <w:szCs w:val="20"/>
        </w:rPr>
        <w:t xml:space="preserve"> de “Add” (“Adunare”), selectand operatia de adunare.</w:t>
      </w:r>
    </w:p>
    <w:p w:rsidR="00BB2DF4" w:rsidRPr="00BB2DF4" w:rsidRDefault="00BB2DF4" w:rsidP="00BB2DF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Calculatorul implementat efectueaza operatia de adunare si afiseaza rezultatul;</w:t>
      </w:r>
    </w:p>
    <w:p w:rsidR="00BB2DF4" w:rsidRPr="00BB2DF4" w:rsidRDefault="00BB2DF4" w:rsidP="00BB2DF4">
      <w:pPr>
        <w:pStyle w:val="ListParagraph"/>
        <w:numPr>
          <w:ilvl w:val="0"/>
          <w:numId w:val="5"/>
        </w:numPr>
        <w:rPr>
          <w:rFonts w:ascii="Times New Roman" w:hAnsi="Times New Roman" w:cs="Times New Roman"/>
          <w:sz w:val="20"/>
          <w:szCs w:val="20"/>
        </w:rPr>
      </w:pPr>
      <w:r w:rsidRPr="00BB2DF4">
        <w:rPr>
          <w:rFonts w:ascii="Times New Roman" w:hAnsi="Times New Roman" w:cs="Times New Roman"/>
          <w:sz w:val="20"/>
          <w:szCs w:val="20"/>
        </w:rPr>
        <w:t>Utilizatorul iese din aplicatie.</w:t>
      </w:r>
    </w:p>
    <w:p w:rsidR="00BB2DF4" w:rsidRDefault="00BB2DF4" w:rsidP="00BB2DF4">
      <w:pPr>
        <w:ind w:left="360"/>
        <w:rPr>
          <w:rFonts w:ascii="Times New Roman" w:hAnsi="Times New Roman" w:cs="Times New Roman"/>
          <w:sz w:val="20"/>
          <w:szCs w:val="20"/>
        </w:rPr>
      </w:pPr>
    </w:p>
    <w:p w:rsidR="00BB2DF4" w:rsidRPr="00BB2DF4" w:rsidRDefault="00BB2DF4" w:rsidP="00BB2DF4">
      <w:pPr>
        <w:ind w:left="360"/>
        <w:rPr>
          <w:rFonts w:ascii="Times New Roman" w:hAnsi="Times New Roman" w:cs="Times New Roman"/>
          <w:sz w:val="20"/>
          <w:szCs w:val="20"/>
        </w:rPr>
      </w:pPr>
      <w:proofErr w:type="gramStart"/>
      <w:r w:rsidRPr="00BB2DF4">
        <w:rPr>
          <w:rFonts w:ascii="Times New Roman" w:hAnsi="Times New Roman" w:cs="Times New Roman"/>
          <w:sz w:val="20"/>
          <w:szCs w:val="20"/>
        </w:rPr>
        <w:lastRenderedPageBreak/>
        <w:t>Un</w:t>
      </w:r>
      <w:proofErr w:type="gramEnd"/>
      <w:r w:rsidRPr="00BB2DF4">
        <w:rPr>
          <w:rFonts w:ascii="Times New Roman" w:hAnsi="Times New Roman" w:cs="Times New Roman"/>
          <w:sz w:val="20"/>
          <w:szCs w:val="20"/>
        </w:rPr>
        <w:t xml:space="preserve"> scenariu alternativ</w:t>
      </w:r>
      <w:r w:rsidRPr="00BB2DF4">
        <w:rPr>
          <w:rFonts w:ascii="Times New Roman" w:hAnsi="Times New Roman" w:cs="Times New Roman"/>
          <w:sz w:val="20"/>
          <w:szCs w:val="20"/>
        </w:rPr>
        <w:t xml:space="preserve"> de utilizare:</w:t>
      </w:r>
    </w:p>
    <w:p w:rsidR="00BB2DF4" w:rsidRPr="00BB2DF4" w:rsidRDefault="00BB2DF4" w:rsidP="00BB2DF4">
      <w:pPr>
        <w:pStyle w:val="ListParagraph"/>
        <w:numPr>
          <w:ilvl w:val="0"/>
          <w:numId w:val="6"/>
        </w:numPr>
        <w:rPr>
          <w:rFonts w:ascii="Times New Roman" w:hAnsi="Times New Roman" w:cs="Times New Roman"/>
          <w:sz w:val="20"/>
          <w:szCs w:val="20"/>
        </w:rPr>
      </w:pPr>
      <w:r w:rsidRPr="00BB2DF4">
        <w:rPr>
          <w:rFonts w:ascii="Times New Roman" w:hAnsi="Times New Roman" w:cs="Times New Roman"/>
          <w:sz w:val="20"/>
          <w:szCs w:val="20"/>
        </w:rPr>
        <w:t>Utilizatorul introduce date gresite de la tastatura: ex. “afasfaasg”;</w:t>
      </w:r>
    </w:p>
    <w:p w:rsidR="00BB2DF4" w:rsidRPr="00BB2DF4" w:rsidRDefault="00BB2DF4" w:rsidP="00BB2DF4">
      <w:pPr>
        <w:pStyle w:val="ListParagraph"/>
        <w:numPr>
          <w:ilvl w:val="0"/>
          <w:numId w:val="6"/>
        </w:numPr>
        <w:rPr>
          <w:rFonts w:ascii="Times New Roman" w:hAnsi="Times New Roman" w:cs="Times New Roman"/>
          <w:sz w:val="20"/>
          <w:szCs w:val="20"/>
        </w:rPr>
      </w:pPr>
      <w:r w:rsidRPr="00BB2DF4">
        <w:rPr>
          <w:rFonts w:ascii="Times New Roman" w:hAnsi="Times New Roman" w:cs="Times New Roman"/>
          <w:sz w:val="20"/>
          <w:szCs w:val="20"/>
        </w:rPr>
        <w:t>Aplicatia afiseaza un mesaj de eroare si sterge datele introduse;</w:t>
      </w:r>
    </w:p>
    <w:p w:rsidR="00BB2DF4" w:rsidRPr="00BB2DF4" w:rsidRDefault="00BB2DF4" w:rsidP="00BB2DF4">
      <w:pPr>
        <w:pStyle w:val="ListParagraph"/>
        <w:numPr>
          <w:ilvl w:val="0"/>
          <w:numId w:val="6"/>
        </w:numPr>
        <w:rPr>
          <w:rFonts w:ascii="Times New Roman" w:hAnsi="Times New Roman" w:cs="Times New Roman"/>
          <w:sz w:val="20"/>
          <w:szCs w:val="20"/>
        </w:rPr>
      </w:pPr>
      <w:r w:rsidRPr="00BB2DF4">
        <w:rPr>
          <w:rFonts w:ascii="Times New Roman" w:hAnsi="Times New Roman" w:cs="Times New Roman"/>
          <w:sz w:val="20"/>
          <w:szCs w:val="20"/>
        </w:rPr>
        <w:t>Se revine la primii pasi din scenariul anterior.</w:t>
      </w:r>
    </w:p>
    <w:p w:rsidR="00BB2DF4" w:rsidRPr="00BB2DF4" w:rsidRDefault="00BB2DF4" w:rsidP="00BB2DF4">
      <w:pPr>
        <w:rPr>
          <w:rFonts w:ascii="Times New Roman" w:hAnsi="Times New Roman" w:cs="Times New Roman"/>
          <w:sz w:val="20"/>
          <w:szCs w:val="20"/>
        </w:rPr>
      </w:pPr>
    </w:p>
    <w:p w:rsidR="00BB2DF4" w:rsidRPr="00BB2DF4" w:rsidRDefault="00BB2DF4" w:rsidP="00BB2DF4">
      <w:pPr>
        <w:pStyle w:val="ListParagraph"/>
        <w:numPr>
          <w:ilvl w:val="0"/>
          <w:numId w:val="14"/>
        </w:numPr>
        <w:rPr>
          <w:rFonts w:ascii="Times New Roman" w:hAnsi="Times New Roman" w:cs="Times New Roman"/>
          <w:sz w:val="32"/>
          <w:szCs w:val="20"/>
          <w:u w:val="single"/>
        </w:rPr>
      </w:pPr>
      <w:r w:rsidRPr="00BB2DF4">
        <w:rPr>
          <w:rFonts w:ascii="Times New Roman" w:hAnsi="Times New Roman" w:cs="Times New Roman"/>
          <w:sz w:val="36"/>
          <w:szCs w:val="20"/>
          <w:u w:val="single"/>
        </w:rPr>
        <w:t xml:space="preserve">Proiectare </w:t>
      </w:r>
      <w:r w:rsidRPr="00BB2DF4">
        <w:rPr>
          <w:rFonts w:ascii="Times New Roman" w:hAnsi="Times New Roman" w:cs="Times New Roman"/>
          <w:i/>
          <w:sz w:val="32"/>
          <w:szCs w:val="20"/>
          <w:u w:val="single"/>
        </w:rPr>
        <w:t>(decizii de proiectare, diagrame UML, structuride date, proiectare clase, interfete, relatii, packages, algoritmi, interfata utilizator)</w:t>
      </w:r>
    </w:p>
    <w:p w:rsidR="00BB2DF4" w:rsidRPr="00BB2DF4" w:rsidRDefault="00BB2DF4" w:rsidP="00BB2DF4">
      <w:pPr>
        <w:pStyle w:val="ListParagraph"/>
        <w:rPr>
          <w:rFonts w:ascii="Times New Roman" w:hAnsi="Times New Roman" w:cs="Times New Roman"/>
          <w:szCs w:val="20"/>
          <w:u w:val="single"/>
        </w:rPr>
      </w:pP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anchor distT="0" distB="0" distL="114300" distR="114300" simplePos="0" relativeHeight="251731968" behindDoc="1" locked="0" layoutInCell="1" allowOverlap="1" wp14:anchorId="75BD0D0C" wp14:editId="70AA7779">
            <wp:simplePos x="0" y="0"/>
            <wp:positionH relativeFrom="column">
              <wp:posOffset>10795</wp:posOffset>
            </wp:positionH>
            <wp:positionV relativeFrom="paragraph">
              <wp:posOffset>1350645</wp:posOffset>
            </wp:positionV>
            <wp:extent cx="5943600" cy="453898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38980"/>
                    </a:xfrm>
                    <a:prstGeom prst="rect">
                      <a:avLst/>
                    </a:prstGeom>
                  </pic:spPr>
                </pic:pic>
              </a:graphicData>
            </a:graphic>
            <wp14:sizeRelH relativeFrom="page">
              <wp14:pctWidth>0</wp14:pctWidth>
            </wp14:sizeRelH>
            <wp14:sizeRelV relativeFrom="page">
              <wp14:pctHeight>0</wp14:pctHeight>
            </wp14:sizeRelV>
          </wp:anchor>
        </w:drawing>
      </w:r>
      <w:r w:rsidRPr="00BB2DF4">
        <w:rPr>
          <w:rFonts w:ascii="Times New Roman" w:hAnsi="Times New Roman" w:cs="Times New Roman"/>
          <w:sz w:val="20"/>
          <w:szCs w:val="20"/>
        </w:rPr>
        <w:t>Proiectarea in limbaj OOP a presupus mai multi pasi, in functie de deciziile luate: am urmarit implementarea folosind modelul MCV (Model-View-Controller), fiind un model tip sistem interactiv si repartizarea lor in pachete, asa cum se poate observa si in diagrama de mai jos:</w:t>
      </w:r>
    </w:p>
    <w:p w:rsidR="00BB2DF4" w:rsidRPr="00BB2DF4" w:rsidRDefault="0057234A"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br w:type="page"/>
      </w:r>
    </w:p>
    <w:p w:rsidR="00BB2DF4" w:rsidRPr="00BB2DF4" w:rsidRDefault="00BB2DF4" w:rsidP="00BB2DF4">
      <w:pPr>
        <w:pStyle w:val="ListParagraph"/>
        <w:rPr>
          <w:rFonts w:ascii="Times New Roman" w:hAnsi="Times New Roman" w:cs="Times New Roman"/>
          <w:sz w:val="20"/>
          <w:szCs w:val="20"/>
        </w:rPr>
      </w:pPr>
    </w:p>
    <w:p w:rsidR="0057234A"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t>Diagrama UML a proiectului ajuta la o mai buna si amanuntita intelegere ai analiza a claselor, pachetelor, metodelor implementate in fiecare din acestea, cum se “leaga” si “comunica” intre ele:</w:t>
      </w: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noProof/>
          <w:sz w:val="20"/>
          <w:szCs w:val="20"/>
        </w:rPr>
        <w:drawing>
          <wp:anchor distT="0" distB="0" distL="114300" distR="114300" simplePos="0" relativeHeight="251732992" behindDoc="0" locked="0" layoutInCell="1" allowOverlap="1" wp14:anchorId="2B11F358" wp14:editId="6AB14185">
            <wp:simplePos x="0" y="0"/>
            <wp:positionH relativeFrom="column">
              <wp:posOffset>-946785</wp:posOffset>
            </wp:positionH>
            <wp:positionV relativeFrom="paragraph">
              <wp:posOffset>43180</wp:posOffset>
            </wp:positionV>
            <wp:extent cx="7783195" cy="5424170"/>
            <wp:effectExtent l="0" t="0" r="8255" b="5080"/>
            <wp:wrapNone/>
            <wp:docPr id="308" name="Picture 308" descr="C:\Users\User\Desktop\2fc0c580-ab22-48d3-819f-665608878419.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2fc0c580-ab22-48d3-819f-665608878419.jf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83195" cy="5424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t xml:space="preserve">Structura de tip MCV separa fiecare clasa in functie de functionalitatile metodelor din ele. </w:t>
      </w:r>
    </w:p>
    <w:p w:rsidR="00BB2DF4"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t xml:space="preserve">“data_models” contine clase </w:t>
      </w:r>
      <w:proofErr w:type="gramStart"/>
      <w:r w:rsidRPr="00BB2DF4">
        <w:rPr>
          <w:rFonts w:ascii="Times New Roman" w:hAnsi="Times New Roman" w:cs="Times New Roman"/>
          <w:sz w:val="20"/>
          <w:szCs w:val="20"/>
        </w:rPr>
        <w:t>ce</w:t>
      </w:r>
      <w:proofErr w:type="gramEnd"/>
      <w:r w:rsidRPr="00BB2DF4">
        <w:rPr>
          <w:rFonts w:ascii="Times New Roman" w:hAnsi="Times New Roman" w:cs="Times New Roman"/>
          <w:sz w:val="20"/>
          <w:szCs w:val="20"/>
        </w:rPr>
        <w:t xml:space="preserve"> reprezinta “structurile” datelor la care se asteapta aplicatia: Monom, Polinom si doi operanzi de tip Polinom pentru efectuarea de operatii.</w:t>
      </w:r>
    </w:p>
    <w:p w:rsidR="00BB2DF4"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t>“user_interface” le contine pe cele care au de a face cu interactiunea dintre utilizator si calculatorul / aplicatia propriu-zisa: GUI, JFrame, butoanele cu ActionListenere-le respective, etc</w:t>
      </w:r>
      <w:proofErr w:type="gramStart"/>
      <w:r w:rsidRPr="00BB2DF4">
        <w:rPr>
          <w:rFonts w:ascii="Times New Roman" w:hAnsi="Times New Roman" w:cs="Times New Roman"/>
          <w:sz w:val="20"/>
          <w:szCs w:val="20"/>
        </w:rPr>
        <w:t>..</w:t>
      </w:r>
      <w:proofErr w:type="gramEnd"/>
    </w:p>
    <w:p w:rsidR="00BB2DF4"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t xml:space="preserve">“business_logic” are ca si clasa chiar logica operatiilor </w:t>
      </w:r>
      <w:proofErr w:type="gramStart"/>
      <w:r w:rsidRPr="00BB2DF4">
        <w:rPr>
          <w:rFonts w:ascii="Times New Roman" w:hAnsi="Times New Roman" w:cs="Times New Roman"/>
          <w:sz w:val="20"/>
          <w:szCs w:val="20"/>
        </w:rPr>
        <w:t>ce</w:t>
      </w:r>
      <w:proofErr w:type="gramEnd"/>
      <w:r w:rsidRPr="00BB2DF4">
        <w:rPr>
          <w:rFonts w:ascii="Times New Roman" w:hAnsi="Times New Roman" w:cs="Times New Roman"/>
          <w:sz w:val="20"/>
          <w:szCs w:val="20"/>
        </w:rPr>
        <w:t xml:space="preserve"> au loc la cererea utilizatorului, implementarea acestora in functie de datele primite.</w:t>
      </w:r>
    </w:p>
    <w:p w:rsidR="00BB2DF4" w:rsidRPr="00BB2DF4" w:rsidRDefault="00BB2DF4" w:rsidP="00BB2DF4">
      <w:pPr>
        <w:pStyle w:val="ListParagraph"/>
        <w:rPr>
          <w:rFonts w:ascii="Times New Roman" w:hAnsi="Times New Roman" w:cs="Times New Roman"/>
          <w:sz w:val="20"/>
          <w:szCs w:val="20"/>
        </w:rPr>
      </w:pPr>
      <w:r w:rsidRPr="00BB2DF4">
        <w:rPr>
          <w:rFonts w:ascii="Times New Roman" w:hAnsi="Times New Roman" w:cs="Times New Roman"/>
          <w:sz w:val="20"/>
          <w:szCs w:val="20"/>
        </w:rPr>
        <w:t>“</w:t>
      </w:r>
      <w:proofErr w:type="gramStart"/>
      <w:r w:rsidRPr="00BB2DF4">
        <w:rPr>
          <w:rFonts w:ascii="Times New Roman" w:hAnsi="Times New Roman" w:cs="Times New Roman"/>
          <w:sz w:val="20"/>
          <w:szCs w:val="20"/>
        </w:rPr>
        <w:t>main</w:t>
      </w:r>
      <w:proofErr w:type="gramEnd"/>
      <w:r w:rsidRPr="00BB2DF4">
        <w:rPr>
          <w:rFonts w:ascii="Times New Roman" w:hAnsi="Times New Roman" w:cs="Times New Roman"/>
          <w:sz w:val="20"/>
          <w:szCs w:val="20"/>
        </w:rPr>
        <w:t>” reprezinta clasa care porneste aplicatia si care leaga toate celelalte pachete si clase impreuna.</w:t>
      </w:r>
    </w:p>
    <w:p w:rsidR="00BB2DF4" w:rsidRPr="00BB2DF4" w:rsidRDefault="00BB2DF4" w:rsidP="00BB2DF4">
      <w:pPr>
        <w:pStyle w:val="ListParagraph"/>
        <w:rPr>
          <w:rFonts w:ascii="Times New Roman" w:hAnsi="Times New Roman" w:cs="Times New Roman"/>
          <w:sz w:val="20"/>
          <w:szCs w:val="20"/>
        </w:rPr>
      </w:pPr>
    </w:p>
    <w:p w:rsidR="00BB2DF4" w:rsidRPr="00BB2DF4" w:rsidRDefault="00BB2DF4" w:rsidP="00BB2DF4">
      <w:pPr>
        <w:pStyle w:val="ListParagraph"/>
        <w:numPr>
          <w:ilvl w:val="0"/>
          <w:numId w:val="14"/>
        </w:numPr>
        <w:rPr>
          <w:rFonts w:ascii="Times New Roman" w:hAnsi="Times New Roman" w:cs="Times New Roman"/>
          <w:sz w:val="36"/>
          <w:szCs w:val="20"/>
          <w:u w:val="single"/>
        </w:rPr>
      </w:pPr>
      <w:r w:rsidRPr="00BB2DF4">
        <w:rPr>
          <w:rFonts w:ascii="Times New Roman" w:hAnsi="Times New Roman" w:cs="Times New Roman"/>
          <w:sz w:val="36"/>
          <w:szCs w:val="20"/>
          <w:u w:val="single"/>
        </w:rPr>
        <w:t>Implementare</w:t>
      </w:r>
    </w:p>
    <w:p w:rsidR="00BB2DF4" w:rsidRPr="00BB2DF4" w:rsidRDefault="00BB2DF4" w:rsidP="00BB2DF4">
      <w:pPr>
        <w:ind w:left="720"/>
        <w:rPr>
          <w:rFonts w:ascii="Times New Roman" w:hAnsi="Times New Roman" w:cs="Times New Roman"/>
          <w:sz w:val="32"/>
          <w:szCs w:val="20"/>
          <w:u w:val="single"/>
        </w:rPr>
      </w:pPr>
    </w:p>
    <w:p w:rsidR="00BB2DF4" w:rsidRPr="00BB2DF4" w:rsidRDefault="00BB2DF4" w:rsidP="00BB2DF4">
      <w:pPr>
        <w:pStyle w:val="ListParagraph"/>
        <w:numPr>
          <w:ilvl w:val="0"/>
          <w:numId w:val="7"/>
        </w:numPr>
        <w:rPr>
          <w:rFonts w:ascii="Times New Roman" w:hAnsi="Times New Roman" w:cs="Times New Roman"/>
          <w:i/>
          <w:sz w:val="28"/>
          <w:szCs w:val="20"/>
        </w:rPr>
      </w:pPr>
      <w:r w:rsidRPr="00BB2DF4">
        <w:rPr>
          <w:rFonts w:ascii="Times New Roman" w:hAnsi="Times New Roman" w:cs="Times New Roman"/>
          <w:i/>
          <w:sz w:val="28"/>
          <w:szCs w:val="20"/>
        </w:rPr>
        <w:t>Pachetul “data_models”</w:t>
      </w:r>
    </w:p>
    <w:p w:rsidR="00BB2DF4" w:rsidRPr="00BB2DF4" w:rsidRDefault="00BB2DF4" w:rsidP="00BB2DF4">
      <w:pPr>
        <w:rPr>
          <w:rFonts w:ascii="Times New Roman" w:hAnsi="Times New Roman" w:cs="Times New Roman"/>
          <w:b/>
          <w:i/>
          <w:sz w:val="24"/>
          <w:szCs w:val="20"/>
        </w:rPr>
      </w:pPr>
      <w:r w:rsidRPr="00BB2DF4">
        <w:rPr>
          <w:rFonts w:ascii="Times New Roman" w:hAnsi="Times New Roman" w:cs="Times New Roman"/>
          <w:b/>
          <w:i/>
          <w:sz w:val="24"/>
          <w:szCs w:val="20"/>
        </w:rPr>
        <w:t>Clasa “Monomial”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Petntru o mai usoara interpretare a intregii structuri de tip “polinom” (al clasei “Polynomial”), am ales definirea unei structuri de tip monom de forma “ax^b”, unde “a” este coeficientul de tip double, “x” este variabila, iar “b” este exponentul / puterea.</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Inafara de constructor, getter si setter, am implementat, suprascriind metoda “toString”, o functie de afisare a monomului ce va ajuta la “estetica”: nu vom mai afisa in polinom termeni care nu exista (a = 0), coeficienti sau puteri care nu isi au sensul in contextul vizionarii rezultatului (a = 1, b = 0 sau b = 1).</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5C8B0FAA" wp14:editId="5DE4E684">
            <wp:extent cx="4369583" cy="5050971"/>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042"/>
                    <a:stretch/>
                  </pic:blipFill>
                  <pic:spPr bwMode="auto">
                    <a:xfrm>
                      <a:off x="0" y="0"/>
                      <a:ext cx="4379311" cy="5062216"/>
                    </a:xfrm>
                    <a:prstGeom prst="rect">
                      <a:avLst/>
                    </a:prstGeom>
                    <a:ln>
                      <a:noFill/>
                    </a:ln>
                    <a:extLst>
                      <a:ext uri="{53640926-AAD7-44D8-BBD7-CCE9431645EC}">
                        <a14:shadowObscured xmlns:a14="http://schemas.microsoft.com/office/drawing/2010/main"/>
                      </a:ext>
                    </a:extLst>
                  </pic:spPr>
                </pic:pic>
              </a:graphicData>
            </a:graphic>
          </wp:inline>
        </w:drawing>
      </w:r>
    </w:p>
    <w:p w:rsidR="00BB2DF4" w:rsidRPr="00BB2DF4" w:rsidRDefault="00BB2DF4" w:rsidP="00BB2DF4">
      <w:pPr>
        <w:rPr>
          <w:rFonts w:ascii="Times New Roman" w:hAnsi="Times New Roman" w:cs="Times New Roman"/>
          <w:b/>
          <w:i/>
          <w:sz w:val="24"/>
          <w:szCs w:val="20"/>
        </w:rPr>
      </w:pPr>
      <w:r w:rsidRPr="00BB2DF4">
        <w:rPr>
          <w:rFonts w:ascii="Times New Roman" w:hAnsi="Times New Roman" w:cs="Times New Roman"/>
          <w:b/>
          <w:i/>
          <w:sz w:val="24"/>
          <w:szCs w:val="20"/>
        </w:rPr>
        <w:lastRenderedPageBreak/>
        <w:t>Clasa “Polynomial”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Aceasta implementeaza structura propriu-zisa pe care se bazeaza intreg proiectul: am ales reprezentarea polinomului sub forma unui ArrayList de monoame datorita usurintei cu care putem atat accesa termeni, cat si adauga, sterge, parcurge, etc.</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Am ales implementarea a 2 constructori, printre care cel care primeste ca argument un “int zero” va fi folosit in a initializa un polinom cu un singur monom de tip “0x^0”, pentru a ajuta la calcule si pentru a evita eventuale erori.</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noProof/>
          <w:sz w:val="20"/>
          <w:szCs w:val="20"/>
        </w:rPr>
        <w:drawing>
          <wp:inline distT="0" distB="0" distL="0" distR="0" wp14:anchorId="316C362A" wp14:editId="1F66A56D">
            <wp:extent cx="6334760" cy="1933575"/>
            <wp:effectExtent l="0" t="0" r="889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760" cy="1933575"/>
                    </a:xfrm>
                    <a:prstGeom prst="rect">
                      <a:avLst/>
                    </a:prstGeom>
                    <a:noFill/>
                  </pic:spPr>
                </pic:pic>
              </a:graphicData>
            </a:graphic>
          </wp:inline>
        </w:drawing>
      </w: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anchor distT="0" distB="0" distL="114300" distR="114300" simplePos="0" relativeHeight="251734016" behindDoc="1" locked="0" layoutInCell="1" allowOverlap="1" wp14:anchorId="3FE51AF8" wp14:editId="534863CD">
            <wp:simplePos x="0" y="0"/>
            <wp:positionH relativeFrom="column">
              <wp:posOffset>249918</wp:posOffset>
            </wp:positionH>
            <wp:positionV relativeFrom="paragraph">
              <wp:posOffset>930275</wp:posOffset>
            </wp:positionV>
            <wp:extent cx="5203371" cy="4473575"/>
            <wp:effectExtent l="0" t="0" r="0" b="3175"/>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035"/>
                    <a:stretch/>
                  </pic:blipFill>
                  <pic:spPr bwMode="auto">
                    <a:xfrm>
                      <a:off x="0" y="0"/>
                      <a:ext cx="5203371" cy="4473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2DF4">
        <w:rPr>
          <w:rFonts w:ascii="Times New Roman" w:hAnsi="Times New Roman" w:cs="Times New Roman"/>
          <w:sz w:val="20"/>
          <w:szCs w:val="20"/>
        </w:rPr>
        <w:t>Metoda “toString” din aceeasi clasa nu mai face suprascriere, astfel incat primeste ca parametru un “char operation”, care, in functie de operatia aleasa de utilizator, va formata rezultatul in mod corespunzator: pentru impartire, daca avem un termen de tip “0x^0”, il va inlocui cu “rest =” (mai multe la metoda “divide”), pentru integrare, va adauga un “+c” la final, iar in functie de coeficient, va adauga ori un “+”, ori un spatiu liber(“-” ca exista deja de la variabila “double coefficient” a monomului).</w:t>
      </w: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b/>
          <w:i/>
          <w:sz w:val="20"/>
          <w:szCs w:val="20"/>
        </w:rPr>
      </w:pPr>
    </w:p>
    <w:p w:rsidR="00BB2DF4" w:rsidRDefault="00BB2DF4" w:rsidP="00BB2DF4">
      <w:pPr>
        <w:rPr>
          <w:rFonts w:ascii="Times New Roman" w:hAnsi="Times New Roman" w:cs="Times New Roman"/>
          <w:b/>
          <w:i/>
          <w:sz w:val="20"/>
          <w:szCs w:val="20"/>
        </w:rPr>
      </w:pPr>
    </w:p>
    <w:p w:rsidR="00BB2DF4" w:rsidRDefault="00BB2DF4" w:rsidP="00BB2DF4">
      <w:pPr>
        <w:rPr>
          <w:rFonts w:ascii="Times New Roman" w:hAnsi="Times New Roman" w:cs="Times New Roman"/>
          <w:b/>
          <w:i/>
          <w:sz w:val="20"/>
          <w:szCs w:val="20"/>
        </w:rPr>
      </w:pPr>
    </w:p>
    <w:p w:rsidR="00BB2DF4" w:rsidRDefault="00BB2DF4" w:rsidP="00BB2DF4">
      <w:pPr>
        <w:rPr>
          <w:rFonts w:ascii="Times New Roman" w:hAnsi="Times New Roman" w:cs="Times New Roman"/>
          <w:b/>
          <w:i/>
          <w:sz w:val="20"/>
          <w:szCs w:val="20"/>
        </w:rPr>
      </w:pPr>
    </w:p>
    <w:p w:rsidR="00BB2DF4" w:rsidRPr="00BB2DF4" w:rsidRDefault="00BB2DF4" w:rsidP="00BB2DF4">
      <w:pPr>
        <w:rPr>
          <w:rFonts w:ascii="Times New Roman" w:hAnsi="Times New Roman" w:cs="Times New Roman"/>
          <w:b/>
          <w:i/>
          <w:sz w:val="24"/>
          <w:szCs w:val="20"/>
        </w:rPr>
      </w:pPr>
      <w:r w:rsidRPr="00BB2DF4">
        <w:rPr>
          <w:rFonts w:ascii="Times New Roman" w:hAnsi="Times New Roman" w:cs="Times New Roman"/>
          <w:b/>
          <w:i/>
          <w:sz w:val="24"/>
          <w:szCs w:val="20"/>
        </w:rPr>
        <w:lastRenderedPageBreak/>
        <w:t>Clasa “CalcModel”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Contine cei doi operanzi primiti de la utilizator cu care se vor face calculele si </w:t>
      </w: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obiect de tip Operations care le va efectua.</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Metoda “doOperation” primeste ca parametru </w:t>
      </w: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“char operation”, folosindu-l intr-un switch care va trasmite pe “fisrtPolynomial” si “secondPolynomial” metodelor corespunsatoare operatiei.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returna un nou polinom (obiect de tip Polynomial).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1B2982CC" wp14:editId="228B7EFD">
            <wp:extent cx="5943600" cy="511429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114290"/>
                    </a:xfrm>
                    <a:prstGeom prst="rect">
                      <a:avLst/>
                    </a:prstGeom>
                  </pic:spPr>
                </pic:pic>
              </a:graphicData>
            </a:graphic>
          </wp:inline>
        </w:drawing>
      </w:r>
    </w:p>
    <w:p w:rsidR="00BB2DF4" w:rsidRPr="00BB2DF4" w:rsidRDefault="00BB2DF4" w:rsidP="00BB2DF4">
      <w:pPr>
        <w:pStyle w:val="ListParagraph"/>
        <w:ind w:left="1080"/>
        <w:rPr>
          <w:rFonts w:ascii="Times New Roman" w:hAnsi="Times New Roman" w:cs="Times New Roman"/>
          <w:b/>
          <w:sz w:val="20"/>
          <w:szCs w:val="20"/>
        </w:rPr>
      </w:pPr>
    </w:p>
    <w:p w:rsidR="00BB2DF4" w:rsidRDefault="00BB2DF4" w:rsidP="00BB2DF4">
      <w:pPr>
        <w:rPr>
          <w:rFonts w:ascii="Times New Roman" w:hAnsi="Times New Roman" w:cs="Times New Roman"/>
          <w:b/>
          <w:i/>
          <w:szCs w:val="20"/>
        </w:rPr>
      </w:pPr>
    </w:p>
    <w:p w:rsidR="00BB2DF4" w:rsidRDefault="00BB2DF4" w:rsidP="00BB2DF4">
      <w:pPr>
        <w:rPr>
          <w:rFonts w:ascii="Times New Roman" w:hAnsi="Times New Roman" w:cs="Times New Roman"/>
          <w:b/>
          <w:i/>
          <w:szCs w:val="20"/>
        </w:rPr>
      </w:pPr>
    </w:p>
    <w:p w:rsidR="00BB2DF4" w:rsidRDefault="00BB2DF4" w:rsidP="00BB2DF4">
      <w:pPr>
        <w:rPr>
          <w:rFonts w:ascii="Times New Roman" w:hAnsi="Times New Roman" w:cs="Times New Roman"/>
          <w:b/>
          <w:i/>
          <w:szCs w:val="20"/>
        </w:rPr>
      </w:pPr>
    </w:p>
    <w:p w:rsidR="00BB2DF4" w:rsidRPr="00BB2DF4" w:rsidRDefault="00BB2DF4" w:rsidP="00BB2DF4">
      <w:pPr>
        <w:rPr>
          <w:rFonts w:ascii="Times New Roman" w:hAnsi="Times New Roman" w:cs="Times New Roman"/>
          <w:b/>
          <w:i/>
          <w:szCs w:val="20"/>
        </w:rPr>
      </w:pPr>
    </w:p>
    <w:p w:rsidR="00BB2DF4" w:rsidRPr="00BB2DF4" w:rsidRDefault="00BB2DF4" w:rsidP="00BB2DF4">
      <w:pPr>
        <w:pStyle w:val="ListParagraph"/>
        <w:numPr>
          <w:ilvl w:val="0"/>
          <w:numId w:val="10"/>
        </w:numPr>
        <w:rPr>
          <w:rFonts w:ascii="Times New Roman" w:hAnsi="Times New Roman" w:cs="Times New Roman"/>
          <w:i/>
          <w:sz w:val="28"/>
          <w:szCs w:val="20"/>
        </w:rPr>
      </w:pPr>
      <w:r w:rsidRPr="00BB2DF4">
        <w:rPr>
          <w:rFonts w:ascii="Times New Roman" w:hAnsi="Times New Roman" w:cs="Times New Roman"/>
          <w:i/>
          <w:sz w:val="28"/>
          <w:szCs w:val="20"/>
        </w:rPr>
        <w:lastRenderedPageBreak/>
        <w:t>Pachetul “user_interface”</w:t>
      </w:r>
    </w:p>
    <w:p w:rsidR="00BB2DF4" w:rsidRPr="00BB2DF4" w:rsidRDefault="00BB2DF4" w:rsidP="00BB2DF4">
      <w:pPr>
        <w:rPr>
          <w:rFonts w:ascii="Times New Roman" w:hAnsi="Times New Roman" w:cs="Times New Roman"/>
          <w:b/>
          <w:i/>
          <w:sz w:val="24"/>
          <w:szCs w:val="20"/>
        </w:rPr>
      </w:pPr>
      <w:r w:rsidRPr="00BB2DF4">
        <w:rPr>
          <w:rFonts w:ascii="Times New Roman" w:hAnsi="Times New Roman" w:cs="Times New Roman"/>
          <w:b/>
          <w:i/>
          <w:sz w:val="24"/>
          <w:szCs w:val="20"/>
        </w:rPr>
        <w:t>Clasa “CalcController”</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Contine </w:t>
      </w: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obiect de tip “CalcModel” si unul de tip “CalcView”.</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Aici se va face citirea polinoamelor prin metoda “readPolynomial” care primeste ca parametru un “String polynomial” – sirul de caractere introdus de catre utilizator in CalcView (TextField) – ce va fi “tradus” cu ajutorul pachetului RegEx. Se verifica daca “polynomial” verifica modelul (pattern-ul) </w:t>
      </w:r>
      <w:r w:rsidRPr="00BB2DF4">
        <w:rPr>
          <w:rFonts w:ascii="Times New Roman" w:hAnsi="Times New Roman" w:cs="Times New Roman"/>
          <w:i/>
          <w:color w:val="595959" w:themeColor="text1" w:themeTint="A6"/>
          <w:sz w:val="20"/>
          <w:szCs w:val="20"/>
        </w:rPr>
        <w:t>"((-</w:t>
      </w:r>
      <w:proofErr w:type="gramStart"/>
      <w:r w:rsidRPr="00BB2DF4">
        <w:rPr>
          <w:rFonts w:ascii="Times New Roman" w:hAnsi="Times New Roman" w:cs="Times New Roman"/>
          <w:i/>
          <w:color w:val="595959" w:themeColor="text1" w:themeTint="A6"/>
          <w:sz w:val="20"/>
          <w:szCs w:val="20"/>
        </w:rPr>
        <w:t>?\</w:t>
      </w:r>
      <w:proofErr w:type="gramEnd"/>
      <w:r w:rsidRPr="00BB2DF4">
        <w:rPr>
          <w:rFonts w:ascii="Times New Roman" w:hAnsi="Times New Roman" w:cs="Times New Roman"/>
          <w:i/>
          <w:color w:val="595959" w:themeColor="text1" w:themeTint="A6"/>
          <w:sz w:val="20"/>
          <w:szCs w:val="20"/>
        </w:rPr>
        <w:t>\d+(?=x))?(-?[xX])(</w:t>
      </w:r>
      <w:hyperlink w:history="1">
        <w:r w:rsidRPr="00BB2DF4">
          <w:rPr>
            <w:rStyle w:val="Hyperlink"/>
            <w:rFonts w:ascii="Times New Roman" w:hAnsi="Times New Roman" w:cs="Times New Roman"/>
            <w:i/>
            <w:color w:val="595959" w:themeColor="text1" w:themeTint="A6"/>
            <w:sz w:val="20"/>
            <w:szCs w:val="20"/>
          </w:rPr>
          <w:t>\\^(-?\\d+))?)|((-?)[xX])|(-?\\d+)</w:t>
        </w:r>
      </w:hyperlink>
      <w:r w:rsidRPr="00BB2DF4">
        <w:rPr>
          <w:rFonts w:ascii="Times New Roman" w:hAnsi="Times New Roman" w:cs="Times New Roman"/>
          <w:i/>
          <w:color w:val="595959" w:themeColor="text1" w:themeTint="A6"/>
          <w:sz w:val="20"/>
          <w:szCs w:val="20"/>
        </w:rPr>
        <w:t>"</w:t>
      </w:r>
      <w:r>
        <w:rPr>
          <w:rFonts w:ascii="Times New Roman" w:hAnsi="Times New Roman" w:cs="Times New Roman"/>
          <w:i/>
          <w:color w:val="595959" w:themeColor="text1" w:themeTint="A6"/>
          <w:sz w:val="20"/>
          <w:szCs w:val="20"/>
        </w:rPr>
        <w:t xml:space="preserve"> </w:t>
      </w:r>
      <w:r w:rsidRPr="00BB2DF4">
        <w:rPr>
          <w:rFonts w:ascii="Times New Roman" w:hAnsi="Times New Roman" w:cs="Times New Roman"/>
          <w:sz w:val="20"/>
          <w:szCs w:val="20"/>
        </w:rPr>
        <w:t xml:space="preserve">care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imparti sirul in mai multe grupuri si va extrage informatiile necesare: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5C937032" wp14:editId="1F442886">
            <wp:extent cx="6553200" cy="4433211"/>
            <wp:effectExtent l="0" t="0" r="0" b="571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560409" cy="4438088"/>
                    </a:xfrm>
                    <a:prstGeom prst="rect">
                      <a:avLst/>
                    </a:prstGeom>
                  </pic:spPr>
                </pic:pic>
              </a:graphicData>
            </a:graphic>
          </wp:inline>
        </w:drawing>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Cat timp sirul, grupul gasit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respecta pattern-ul propus de RegEx, un nou monom va fi introdus intr-un polinom care va fi, la sfarsit, returnat.</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Metoda “setPolynomials</w:t>
      </w:r>
      <w:r w:rsidR="00D04AEE">
        <w:rPr>
          <w:rFonts w:ascii="Times New Roman" w:hAnsi="Times New Roman" w:cs="Times New Roman"/>
          <w:sz w:val="20"/>
          <w:szCs w:val="20"/>
        </w:rPr>
        <w:t>” va citi ambele polinoame si le</w:t>
      </w:r>
      <w:r w:rsidRPr="00BB2DF4">
        <w:rPr>
          <w:rFonts w:ascii="Times New Roman" w:hAnsi="Times New Roman" w:cs="Times New Roman"/>
          <w:sz w:val="20"/>
          <w:szCs w:val="20"/>
        </w:rPr>
        <w:t xml:space="preserve"> va trimite mai departe la m_model, unde vor fi folosite pentru calcule, iar metoda “checkValidData</w:t>
      </w:r>
      <w:proofErr w:type="gramStart"/>
      <w:r w:rsidRPr="00BB2DF4">
        <w:rPr>
          <w:rFonts w:ascii="Times New Roman" w:hAnsi="Times New Roman" w:cs="Times New Roman"/>
          <w:sz w:val="20"/>
          <w:szCs w:val="20"/>
        </w:rPr>
        <w:t>”  va</w:t>
      </w:r>
      <w:proofErr w:type="gramEnd"/>
      <w:r w:rsidRPr="00BB2DF4">
        <w:rPr>
          <w:rFonts w:ascii="Times New Roman" w:hAnsi="Times New Roman" w:cs="Times New Roman"/>
          <w:sz w:val="20"/>
          <w:szCs w:val="20"/>
        </w:rPr>
        <w:t xml:space="preserve"> seta rezultatul numai dupa ce va verifica corectitudinea datelor introduse de utilizator atat in mod general cat si in raport cu operatia (ex. trebuie sa avem si un al doilea termen </w:t>
      </w:r>
      <w:r w:rsidRPr="00BB2DF4">
        <w:rPr>
          <w:rFonts w:ascii="Times New Roman" w:hAnsi="Times New Roman" w:cs="Times New Roman"/>
          <w:sz w:val="20"/>
          <w:szCs w:val="20"/>
        </w:rPr>
        <w:lastRenderedPageBreak/>
        <w:t>pentru a putea efectua impartirea).</w:t>
      </w:r>
      <w:r w:rsidRPr="00BB2DF4">
        <w:rPr>
          <w:rFonts w:ascii="Times New Roman" w:hAnsi="Times New Roman" w:cs="Times New Roman"/>
          <w:noProof/>
          <w:sz w:val="20"/>
          <w:szCs w:val="20"/>
        </w:rPr>
        <w:t xml:space="preserve"> </w:t>
      </w:r>
      <w:r w:rsidRPr="00BB2DF4">
        <w:rPr>
          <w:rFonts w:ascii="Times New Roman" w:hAnsi="Times New Roman" w:cs="Times New Roman"/>
          <w:noProof/>
          <w:sz w:val="20"/>
          <w:szCs w:val="20"/>
        </w:rPr>
        <w:drawing>
          <wp:inline distT="0" distB="0" distL="0" distR="0" wp14:anchorId="14D367E9" wp14:editId="0D461736">
            <wp:extent cx="7583170" cy="5115560"/>
            <wp:effectExtent l="0" t="0" r="0" b="889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83170" cy="5115560"/>
                    </a:xfrm>
                    <a:prstGeom prst="rect">
                      <a:avLst/>
                    </a:prstGeom>
                    <a:noFill/>
                  </pic:spPr>
                </pic:pic>
              </a:graphicData>
            </a:graphic>
          </wp:inline>
        </w:drawing>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noProof/>
          <w:sz w:val="20"/>
          <w:szCs w:val="20"/>
        </w:rPr>
        <w:drawing>
          <wp:inline distT="0" distB="0" distL="0" distR="0" wp14:anchorId="54F5239F" wp14:editId="5B645CA8">
            <wp:extent cx="6607629" cy="2695335"/>
            <wp:effectExtent l="0" t="0" r="317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1619" cy="2701042"/>
                    </a:xfrm>
                    <a:prstGeom prst="rect">
                      <a:avLst/>
                    </a:prstGeom>
                    <a:noFill/>
                  </pic:spPr>
                </pic:pic>
              </a:graphicData>
            </a:graphic>
          </wp:inline>
        </w:drawing>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lastRenderedPageBreak/>
        <w:t xml:space="preserve">Constructorul acestei clase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adauga pentru fiecare buton al CalcView-ului (GUI-ului) un ActionListener – contine, deci, cate o clasa separata pentru fiecare operatie in</w:t>
      </w:r>
      <w:r w:rsidRPr="00BB2DF4">
        <w:rPr>
          <w:sz w:val="20"/>
          <w:szCs w:val="20"/>
        </w:rPr>
        <w:t xml:space="preserve"> </w:t>
      </w:r>
      <w:r w:rsidRPr="00BB2DF4">
        <w:rPr>
          <w:rFonts w:ascii="Times New Roman" w:hAnsi="Times New Roman" w:cs="Times New Roman"/>
          <w:sz w:val="20"/>
          <w:szCs w:val="20"/>
        </w:rPr>
        <w:t>parte.</w:t>
      </w:r>
      <w:r w:rsidRPr="00BB2DF4">
        <w:rPr>
          <w:rFonts w:ascii="Times New Roman" w:hAnsi="Times New Roman" w:cs="Times New Roman"/>
          <w:noProof/>
          <w:sz w:val="20"/>
          <w:szCs w:val="20"/>
        </w:rPr>
        <w:drawing>
          <wp:inline distT="0" distB="0" distL="0" distR="0" wp14:anchorId="34438754" wp14:editId="1DAB6361">
            <wp:extent cx="5611597" cy="4276340"/>
            <wp:effectExtent l="0" t="0" r="825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732" cy="4277967"/>
                    </a:xfrm>
                    <a:prstGeom prst="rect">
                      <a:avLst/>
                    </a:prstGeom>
                    <a:noFill/>
                  </pic:spPr>
                </pic:pic>
              </a:graphicData>
            </a:graphic>
          </wp:inline>
        </w:drawing>
      </w:r>
      <w:r w:rsidRPr="00BB2DF4">
        <w:rPr>
          <w:rFonts w:ascii="Times New Roman" w:hAnsi="Times New Roman" w:cs="Times New Roman"/>
          <w:sz w:val="20"/>
          <w:szCs w:val="20"/>
        </w:rPr>
        <w:t xml:space="preserve"> </w:t>
      </w:r>
    </w:p>
    <w:p w:rsidR="00BB2DF4" w:rsidRPr="00BB2DF4" w:rsidRDefault="00BB2DF4" w:rsidP="00BB2DF4">
      <w:pPr>
        <w:rPr>
          <w:rFonts w:ascii="Times New Roman" w:hAnsi="Times New Roman" w:cs="Times New Roman"/>
          <w:b/>
          <w:i/>
          <w:sz w:val="24"/>
          <w:szCs w:val="20"/>
        </w:rPr>
      </w:pPr>
      <w:r w:rsidRPr="00BB2DF4">
        <w:rPr>
          <w:rFonts w:ascii="Times New Roman" w:hAnsi="Times New Roman" w:cs="Times New Roman"/>
          <w:b/>
          <w:i/>
          <w:sz w:val="24"/>
          <w:szCs w:val="20"/>
        </w:rPr>
        <w:t>Clasa “CalcView”</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Aici se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crea interfata grafica cu care va interactiona utilizatorul.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Prin intermediul ei, utilizatorul nu trebuie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se gandeasca cum se va ajunge / cum trebuie sa se ajunga la un rezultat, el doar va introduce date (prin TextField-uri), va trimite comenzi (prin butoane) si va primi rezultate, adica un raspuns de la aplicatie. </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Diferite metode, mai ales cele de la sfarsit, ajuta programatorul in a face legatura cu celelalte clase si componente ale MCV-ului (transmiterea datelor, adica a celor doua polinoame, ori verificarea existentei lor – </w:t>
      </w:r>
      <w:r w:rsidRPr="00BB2DF4">
        <w:rPr>
          <w:rFonts w:ascii="Times New Roman" w:hAnsi="Times New Roman" w:cs="Times New Roman"/>
          <w:i/>
          <w:sz w:val="20"/>
          <w:szCs w:val="20"/>
        </w:rPr>
        <w:t xml:space="preserve">ex. getFirstPolynomial, seeIfEmpty </w:t>
      </w:r>
      <w:r w:rsidRPr="00BB2DF4">
        <w:rPr>
          <w:rFonts w:ascii="Times New Roman" w:hAnsi="Times New Roman" w:cs="Times New Roman"/>
          <w:sz w:val="20"/>
          <w:szCs w:val="20"/>
        </w:rPr>
        <w:t xml:space="preserve">-, adaugarea de actionListener-e corespunzatoare – </w:t>
      </w:r>
      <w:r w:rsidRPr="00BB2DF4">
        <w:rPr>
          <w:rFonts w:ascii="Times New Roman" w:hAnsi="Times New Roman" w:cs="Times New Roman"/>
          <w:i/>
          <w:sz w:val="20"/>
          <w:szCs w:val="20"/>
        </w:rPr>
        <w:t>ex. addMultiplyListener</w:t>
      </w:r>
      <w:r w:rsidRPr="00BB2DF4">
        <w:rPr>
          <w:rFonts w:ascii="Times New Roman" w:hAnsi="Times New Roman" w:cs="Times New Roman"/>
          <w:sz w:val="20"/>
          <w:szCs w:val="20"/>
        </w:rPr>
        <w:t xml:space="preserve"> -, afisarea de erori in functie de raspunsul primit de la Controller – </w:t>
      </w:r>
      <w:r w:rsidRPr="00BB2DF4">
        <w:rPr>
          <w:rFonts w:ascii="Times New Roman" w:hAnsi="Times New Roman" w:cs="Times New Roman"/>
          <w:i/>
          <w:sz w:val="20"/>
          <w:szCs w:val="20"/>
        </w:rPr>
        <w:t>ex. showError</w:t>
      </w:r>
      <w:r w:rsidRPr="00BB2DF4">
        <w:rPr>
          <w:rFonts w:ascii="Times New Roman" w:hAnsi="Times New Roman" w:cs="Times New Roman"/>
          <w:sz w:val="20"/>
          <w:szCs w:val="20"/>
        </w:rPr>
        <w:t xml:space="preserve"> -, etc.):</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lastRenderedPageBreak/>
        <w:drawing>
          <wp:inline distT="0" distB="0" distL="0" distR="0" wp14:anchorId="53104D1D" wp14:editId="336B3950">
            <wp:extent cx="6662057" cy="3288324"/>
            <wp:effectExtent l="0" t="0" r="5715" b="762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662055" cy="3288323"/>
                    </a:xfrm>
                    <a:prstGeom prst="rect">
                      <a:avLst/>
                    </a:prstGeom>
                  </pic:spPr>
                </pic:pic>
              </a:graphicData>
            </a:graphic>
          </wp:inline>
        </w:drawing>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Toate acestea sunt posibile datorita faptului ca “CalcView” mosteneste clasa JFrame: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noProof/>
          <w:sz w:val="20"/>
          <w:szCs w:val="20"/>
        </w:rPr>
        <w:drawing>
          <wp:inline distT="0" distB="0" distL="0" distR="0" wp14:anchorId="33827B7E" wp14:editId="2FC86AEA">
            <wp:extent cx="3374571" cy="38244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7018" cy="386121"/>
                    </a:xfrm>
                    <a:prstGeom prst="rect">
                      <a:avLst/>
                    </a:prstGeom>
                    <a:noFill/>
                  </pic:spPr>
                </pic:pic>
              </a:graphicData>
            </a:graphic>
          </wp:inline>
        </w:drawing>
      </w:r>
    </w:p>
    <w:p w:rsidR="00BB2DF4" w:rsidRPr="00BB2DF4" w:rsidRDefault="00BB2DF4" w:rsidP="00BB2DF4">
      <w:pPr>
        <w:rPr>
          <w:rFonts w:ascii="Times New Roman" w:hAnsi="Times New Roman" w:cs="Times New Roman"/>
          <w:sz w:val="20"/>
          <w:szCs w:val="20"/>
        </w:rPr>
      </w:pPr>
      <w:proofErr w:type="gramStart"/>
      <w:r w:rsidRPr="00BB2DF4">
        <w:rPr>
          <w:rFonts w:ascii="Times New Roman" w:hAnsi="Times New Roman" w:cs="Times New Roman"/>
          <w:sz w:val="20"/>
          <w:szCs w:val="20"/>
        </w:rPr>
        <w:t>astfel</w:t>
      </w:r>
      <w:proofErr w:type="gramEnd"/>
      <w:r w:rsidRPr="00BB2DF4">
        <w:rPr>
          <w:rFonts w:ascii="Times New Roman" w:hAnsi="Times New Roman" w:cs="Times New Roman"/>
          <w:sz w:val="20"/>
          <w:szCs w:val="20"/>
        </w:rPr>
        <w:t xml:space="preserve"> incat constructorul clasei noastre creeaza insasi fereastra cu care va interactiona utilizatorul (interfata). Vom folosi tot felul de obiecte din pachetele “swing” si “awt” de tip JLabel, JTextField, JButton, si JPanel de care un user se va folosi pentru transmiterea de date si informatii, iar un programator pentru prelucrarea si modelarea lor.  </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lastRenderedPageBreak/>
        <w:drawing>
          <wp:inline distT="0" distB="0" distL="0" distR="0" wp14:anchorId="36BA5A31" wp14:editId="2622D2B5">
            <wp:extent cx="5943600" cy="5198110"/>
            <wp:effectExtent l="0" t="0" r="0" b="254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198110"/>
                    </a:xfrm>
                    <a:prstGeom prst="rect">
                      <a:avLst/>
                    </a:prstGeom>
                  </pic:spPr>
                </pic:pic>
              </a:graphicData>
            </a:graphic>
          </wp:inline>
        </w:drawing>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Am impartit Frame-ul in mai multe panouri (panel-uri) pentru o mai buna organizare a componentelor din GUI, folosind metode de tip setLayout, add, pack, setAlignment.</w:t>
      </w:r>
    </w:p>
    <w:p w:rsidR="00BB2DF4" w:rsidRPr="00BB2DF4" w:rsidRDefault="00BB2DF4" w:rsidP="00BB2DF4">
      <w:pPr>
        <w:rPr>
          <w:noProof/>
          <w:sz w:val="20"/>
          <w:szCs w:val="20"/>
        </w:rPr>
      </w:pPr>
      <w:r w:rsidRPr="00BB2DF4">
        <w:rPr>
          <w:rFonts w:ascii="Times New Roman" w:hAnsi="Times New Roman" w:cs="Times New Roman"/>
          <w:sz w:val="20"/>
          <w:szCs w:val="20"/>
        </w:rPr>
        <w:lastRenderedPageBreak/>
        <w:drawing>
          <wp:inline distT="0" distB="0" distL="0" distR="0" wp14:anchorId="20FA397B" wp14:editId="3A7BE15A">
            <wp:extent cx="6769027" cy="5606143"/>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772022" cy="5608623"/>
                    </a:xfrm>
                    <a:prstGeom prst="rect">
                      <a:avLst/>
                    </a:prstGeom>
                  </pic:spPr>
                </pic:pic>
              </a:graphicData>
            </a:graphic>
          </wp:inline>
        </w:drawing>
      </w:r>
      <w:r w:rsidRPr="00BB2DF4">
        <w:rPr>
          <w:noProof/>
          <w:sz w:val="20"/>
          <w:szCs w:val="20"/>
        </w:rPr>
        <w:t xml:space="preserve"> </w:t>
      </w:r>
      <w:r w:rsidRPr="00BB2DF4">
        <w:rPr>
          <w:rFonts w:ascii="Times New Roman" w:hAnsi="Times New Roman" w:cs="Times New Roman"/>
          <w:sz w:val="20"/>
          <w:szCs w:val="20"/>
        </w:rPr>
        <w:lastRenderedPageBreak/>
        <w:drawing>
          <wp:inline distT="0" distB="0" distL="0" distR="0" wp14:anchorId="3D80FFFB" wp14:editId="18E90233">
            <wp:extent cx="6650683" cy="6389914"/>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650683" cy="6389914"/>
                    </a:xfrm>
                    <a:prstGeom prst="rect">
                      <a:avLst/>
                    </a:prstGeom>
                  </pic:spPr>
                </pic:pic>
              </a:graphicData>
            </a:graphic>
          </wp:inline>
        </w:drawing>
      </w:r>
    </w:p>
    <w:p w:rsidR="00BB2DF4" w:rsidRPr="00BB2DF4" w:rsidRDefault="00BB2DF4" w:rsidP="00BB2DF4">
      <w:pPr>
        <w:rPr>
          <w:rFonts w:ascii="Times New Roman" w:hAnsi="Times New Roman" w:cs="Times New Roman"/>
          <w:sz w:val="20"/>
          <w:szCs w:val="20"/>
        </w:rPr>
      </w:pPr>
      <w:r w:rsidRPr="00BB2DF4">
        <w:rPr>
          <w:noProof/>
          <w:sz w:val="20"/>
          <w:szCs w:val="20"/>
        </w:rPr>
        <w:lastRenderedPageBreak/>
        <w:drawing>
          <wp:inline distT="0" distB="0" distL="0" distR="0" wp14:anchorId="3E0612FA" wp14:editId="0A12E05C">
            <wp:extent cx="5943600" cy="4323579"/>
            <wp:effectExtent l="0" t="0" r="0" b="127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23579"/>
                    </a:xfrm>
                    <a:prstGeom prst="rect">
                      <a:avLst/>
                    </a:prstGeom>
                    <a:noFill/>
                  </pic:spPr>
                </pic:pic>
              </a:graphicData>
            </a:graphic>
          </wp:inline>
        </w:drawing>
      </w:r>
    </w:p>
    <w:p w:rsidR="00BB2DF4" w:rsidRPr="00BB2DF4" w:rsidRDefault="00BB2DF4" w:rsidP="00BB2DF4">
      <w:pPr>
        <w:rPr>
          <w:rFonts w:ascii="Times New Roman" w:hAnsi="Times New Roman" w:cs="Times New Roman"/>
          <w:sz w:val="20"/>
          <w:szCs w:val="20"/>
        </w:rPr>
      </w:pPr>
    </w:p>
    <w:p w:rsidR="00BB2DF4" w:rsidRPr="00BB2DF4" w:rsidRDefault="00BB2DF4" w:rsidP="00BB2DF4">
      <w:pPr>
        <w:pStyle w:val="ListParagraph"/>
        <w:numPr>
          <w:ilvl w:val="0"/>
          <w:numId w:val="10"/>
        </w:numPr>
        <w:rPr>
          <w:rFonts w:ascii="Times New Roman" w:hAnsi="Times New Roman" w:cs="Times New Roman"/>
          <w:i/>
          <w:sz w:val="28"/>
          <w:szCs w:val="20"/>
        </w:rPr>
      </w:pPr>
      <w:r w:rsidRPr="00BB2DF4">
        <w:rPr>
          <w:rFonts w:ascii="Times New Roman" w:hAnsi="Times New Roman" w:cs="Times New Roman"/>
          <w:i/>
          <w:sz w:val="28"/>
          <w:szCs w:val="20"/>
        </w:rPr>
        <w:t>Pachetul “business_logic”</w:t>
      </w:r>
    </w:p>
    <w:p w:rsidR="00BB2DF4" w:rsidRPr="00BB2DF4" w:rsidRDefault="00BB2DF4" w:rsidP="00BB2DF4">
      <w:pPr>
        <w:ind w:left="720"/>
        <w:rPr>
          <w:rFonts w:ascii="Times New Roman" w:hAnsi="Times New Roman" w:cs="Times New Roman"/>
          <w:b/>
          <w:i/>
          <w:sz w:val="24"/>
          <w:szCs w:val="20"/>
        </w:rPr>
      </w:pPr>
      <w:r w:rsidRPr="00BB2DF4">
        <w:rPr>
          <w:rFonts w:ascii="Times New Roman" w:hAnsi="Times New Roman" w:cs="Times New Roman"/>
          <w:b/>
          <w:i/>
          <w:sz w:val="24"/>
          <w:szCs w:val="20"/>
        </w:rPr>
        <w:t>Clasa “Operations”</w:t>
      </w:r>
    </w:p>
    <w:p w:rsidR="00BB2DF4" w:rsidRDefault="00BB2DF4" w:rsidP="00BB2DF4">
      <w:pPr>
        <w:ind w:left="720"/>
        <w:rPr>
          <w:rFonts w:ascii="Times New Roman" w:hAnsi="Times New Roman" w:cs="Times New Roman"/>
          <w:sz w:val="20"/>
          <w:szCs w:val="20"/>
        </w:rPr>
      </w:pPr>
      <w:r w:rsidRPr="00BB2DF4">
        <w:rPr>
          <w:rFonts w:ascii="Times New Roman" w:hAnsi="Times New Roman" w:cs="Times New Roman"/>
          <w:sz w:val="20"/>
          <w:szCs w:val="20"/>
        </w:rPr>
        <w:t>Aceasta clasa rezolva problema operatiilor ce trebuie efectuate asupra celor doua polinoame; contine numai metode care vor returna un obiect nou de tip “Polynomial”, fiecare primind ca parametri doua ArrayList-uri “firstPolynomial” si “SecondPolynomial”.</w:t>
      </w:r>
    </w:p>
    <w:p w:rsidR="00BB2DF4" w:rsidRDefault="00BB2DF4" w:rsidP="00BB2DF4">
      <w:pPr>
        <w:ind w:left="720"/>
        <w:rPr>
          <w:rFonts w:ascii="Times New Roman" w:hAnsi="Times New Roman" w:cs="Times New Roman"/>
          <w:sz w:val="20"/>
          <w:szCs w:val="20"/>
        </w:rPr>
      </w:pPr>
    </w:p>
    <w:p w:rsidR="00BB2DF4" w:rsidRDefault="00BB2DF4" w:rsidP="00BB2DF4">
      <w:pPr>
        <w:ind w:left="720"/>
        <w:rPr>
          <w:rFonts w:ascii="Times New Roman" w:hAnsi="Times New Roman" w:cs="Times New Roman"/>
          <w:sz w:val="20"/>
          <w:szCs w:val="20"/>
        </w:rPr>
      </w:pPr>
    </w:p>
    <w:p w:rsidR="00BB2DF4" w:rsidRDefault="00BB2DF4" w:rsidP="00BB2DF4">
      <w:pPr>
        <w:ind w:left="720"/>
        <w:rPr>
          <w:rFonts w:ascii="Times New Roman" w:hAnsi="Times New Roman" w:cs="Times New Roman"/>
          <w:sz w:val="20"/>
          <w:szCs w:val="20"/>
        </w:rPr>
      </w:pPr>
    </w:p>
    <w:p w:rsidR="00BB2DF4" w:rsidRDefault="00BB2DF4" w:rsidP="00BB2DF4">
      <w:pPr>
        <w:ind w:left="720"/>
        <w:rPr>
          <w:rFonts w:ascii="Times New Roman" w:hAnsi="Times New Roman" w:cs="Times New Roman"/>
          <w:sz w:val="20"/>
          <w:szCs w:val="20"/>
        </w:rPr>
      </w:pPr>
    </w:p>
    <w:p w:rsidR="00BB2DF4" w:rsidRDefault="00BB2DF4" w:rsidP="00BB2DF4">
      <w:pPr>
        <w:ind w:left="720"/>
        <w:rPr>
          <w:rFonts w:ascii="Times New Roman" w:hAnsi="Times New Roman" w:cs="Times New Roman"/>
          <w:sz w:val="20"/>
          <w:szCs w:val="20"/>
        </w:rPr>
      </w:pPr>
    </w:p>
    <w:p w:rsidR="00BB2DF4" w:rsidRDefault="00BB2DF4" w:rsidP="00BB2DF4">
      <w:pPr>
        <w:ind w:left="720"/>
        <w:rPr>
          <w:rFonts w:ascii="Times New Roman" w:hAnsi="Times New Roman" w:cs="Times New Roman"/>
          <w:sz w:val="20"/>
          <w:szCs w:val="20"/>
        </w:rPr>
      </w:pPr>
    </w:p>
    <w:p w:rsidR="00BB2DF4" w:rsidRPr="00BB2DF4" w:rsidRDefault="00BB2DF4" w:rsidP="00BB2DF4">
      <w:pPr>
        <w:ind w:left="720"/>
        <w:rPr>
          <w:rFonts w:ascii="Times New Roman" w:hAnsi="Times New Roman" w:cs="Times New Roman"/>
          <w:sz w:val="20"/>
          <w:szCs w:val="20"/>
        </w:rPr>
      </w:pPr>
    </w:p>
    <w:p w:rsidR="00BB2DF4" w:rsidRPr="00BB2DF4" w:rsidRDefault="00BB2DF4" w:rsidP="00BB2DF4">
      <w:pPr>
        <w:pStyle w:val="ListParagraph"/>
        <w:numPr>
          <w:ilvl w:val="0"/>
          <w:numId w:val="11"/>
        </w:numPr>
        <w:rPr>
          <w:rFonts w:ascii="Times New Roman" w:hAnsi="Times New Roman" w:cs="Times New Roman"/>
          <w:sz w:val="20"/>
          <w:szCs w:val="20"/>
        </w:rPr>
      </w:pPr>
      <w:r w:rsidRPr="00BB2DF4">
        <w:rPr>
          <w:rFonts w:ascii="Times New Roman" w:hAnsi="Times New Roman" w:cs="Times New Roman"/>
          <w:sz w:val="20"/>
          <w:szCs w:val="20"/>
        </w:rPr>
        <w:lastRenderedPageBreak/>
        <w:t>Metoda “add”</w:t>
      </w:r>
    </w:p>
    <w:p w:rsidR="00BB2DF4" w:rsidRPr="00BB2DF4" w:rsidRDefault="00BB2DF4" w:rsidP="00BB2DF4">
      <w:pPr>
        <w:ind w:firstLine="720"/>
        <w:rPr>
          <w:rFonts w:ascii="Times New Roman" w:hAnsi="Times New Roman" w:cs="Times New Roman"/>
          <w:sz w:val="20"/>
          <w:szCs w:val="20"/>
        </w:rPr>
      </w:pPr>
      <w:r w:rsidRPr="00BB2DF4">
        <w:rPr>
          <w:rFonts w:ascii="Times New Roman" w:hAnsi="Times New Roman" w:cs="Times New Roman"/>
          <w:sz w:val="20"/>
          <w:szCs w:val="20"/>
        </w:rPr>
        <w:t>Folosindu-ne de doi indecsi, i si j, vom parcurge cele dou</w:t>
      </w:r>
      <w:r w:rsidR="00D04AEE">
        <w:rPr>
          <w:rFonts w:ascii="Times New Roman" w:hAnsi="Times New Roman" w:cs="Times New Roman"/>
          <w:sz w:val="20"/>
          <w:szCs w:val="20"/>
        </w:rPr>
        <w:t>a liste de monoame si vom hotari</w:t>
      </w:r>
      <w:r w:rsidRPr="00BB2DF4">
        <w:rPr>
          <w:rFonts w:ascii="Times New Roman" w:hAnsi="Times New Roman" w:cs="Times New Roman"/>
          <w:sz w:val="20"/>
          <w:szCs w:val="20"/>
        </w:rPr>
        <w:t xml:space="preserve"> cum si ce vom adauga in rezultat (result) in functie de exponentul / puterea fiecarui monom in parte: vom compara un monom din primul si un monom din al doilea: cel ce este mai mare va fi adaugat primul in rezultat si se va trece la urmatorul termen din acesta (i++ sau j++). Cand doi termeni vor avea exponenti egali, vom crea </w:t>
      </w:r>
      <w:proofErr w:type="gramStart"/>
      <w:r w:rsidRPr="00BB2DF4">
        <w:rPr>
          <w:rFonts w:ascii="Times New Roman" w:hAnsi="Times New Roman" w:cs="Times New Roman"/>
          <w:sz w:val="20"/>
          <w:szCs w:val="20"/>
        </w:rPr>
        <w:t>un</w:t>
      </w:r>
      <w:proofErr w:type="gramEnd"/>
      <w:r w:rsidRPr="00BB2DF4">
        <w:rPr>
          <w:rFonts w:ascii="Times New Roman" w:hAnsi="Times New Roman" w:cs="Times New Roman"/>
          <w:sz w:val="20"/>
          <w:szCs w:val="20"/>
        </w:rPr>
        <w:t xml:space="preserve"> nou obiect de tip “Monomial” a carui exponent va fi egal cu cel gasit (in implementare a fost ales “firstPolynomial” ca fiind sursa) si coeficient, cu suma dintre cei doi ai monoamelor.</w:t>
      </w:r>
    </w:p>
    <w:p w:rsidR="00BB2DF4" w:rsidRPr="00BB2DF4" w:rsidRDefault="00BB2DF4" w:rsidP="00BB2DF4">
      <w:pPr>
        <w:ind w:firstLine="720"/>
        <w:rPr>
          <w:rFonts w:ascii="Times New Roman" w:hAnsi="Times New Roman" w:cs="Times New Roman"/>
          <w:sz w:val="20"/>
          <w:szCs w:val="20"/>
        </w:rPr>
      </w:pPr>
      <w:r w:rsidRPr="00BB2DF4">
        <w:rPr>
          <w:rFonts w:ascii="Times New Roman" w:hAnsi="Times New Roman" w:cs="Times New Roman"/>
          <w:sz w:val="20"/>
          <w:szCs w:val="20"/>
        </w:rPr>
        <w:t>“while”-urile de la sfarsit au rolul de a adauga in rezultat termenii la care nu s-a mai ajuns(daca am atins capacitatea unuia din polinoamele sursa, tot e posibil ca in celalalt sa mai avem monoame ce trebuie luate in considerare).</w:t>
      </w:r>
    </w:p>
    <w:p w:rsid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1135CD3E" wp14:editId="580F7041">
            <wp:extent cx="6743284" cy="4953000"/>
            <wp:effectExtent l="0" t="0" r="63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743985" cy="4953515"/>
                    </a:xfrm>
                    <a:prstGeom prst="rect">
                      <a:avLst/>
                    </a:prstGeom>
                  </pic:spPr>
                </pic:pic>
              </a:graphicData>
            </a:graphic>
          </wp:inline>
        </w:drawing>
      </w: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pStyle w:val="ListParagraph"/>
        <w:numPr>
          <w:ilvl w:val="0"/>
          <w:numId w:val="11"/>
        </w:numPr>
        <w:rPr>
          <w:rFonts w:ascii="Times New Roman" w:hAnsi="Times New Roman" w:cs="Times New Roman"/>
          <w:sz w:val="20"/>
          <w:szCs w:val="20"/>
        </w:rPr>
      </w:pPr>
      <w:r w:rsidRPr="00BB2DF4">
        <w:rPr>
          <w:rFonts w:ascii="Times New Roman" w:hAnsi="Times New Roman" w:cs="Times New Roman"/>
          <w:sz w:val="20"/>
          <w:szCs w:val="20"/>
        </w:rPr>
        <w:t>Metoda “subtract”</w:t>
      </w:r>
    </w:p>
    <w:p w:rsidR="00BB2DF4" w:rsidRPr="00BB2DF4" w:rsidRDefault="00BB2DF4" w:rsidP="00BB2DF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Asemanatoare metodei add, singura diferenta fiind semnul cu care se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lua in con</w:t>
      </w:r>
      <w:r w:rsidR="00D04AEE">
        <w:rPr>
          <w:rFonts w:ascii="Times New Roman" w:hAnsi="Times New Roman" w:cs="Times New Roman"/>
          <w:sz w:val="20"/>
          <w:szCs w:val="20"/>
        </w:rPr>
        <w:t>s</w:t>
      </w:r>
      <w:r w:rsidRPr="00BB2DF4">
        <w:rPr>
          <w:rFonts w:ascii="Times New Roman" w:hAnsi="Times New Roman" w:cs="Times New Roman"/>
          <w:sz w:val="20"/>
          <w:szCs w:val="20"/>
        </w:rPr>
        <w:t>iderare cel de-al doilea polinom:</w:t>
      </w:r>
    </w:p>
    <w:p w:rsidR="00BB2DF4" w:rsidRPr="00BB2DF4" w:rsidRDefault="00BB2DF4" w:rsidP="00BB2DF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Daca exponentul acestuia </w:t>
      </w:r>
      <w:proofErr w:type="gramStart"/>
      <w:r w:rsidRPr="00BB2DF4">
        <w:rPr>
          <w:rFonts w:ascii="Times New Roman" w:hAnsi="Times New Roman" w:cs="Times New Roman"/>
          <w:sz w:val="20"/>
          <w:szCs w:val="20"/>
        </w:rPr>
        <w:t>este</w:t>
      </w:r>
      <w:proofErr w:type="gramEnd"/>
      <w:r w:rsidRPr="00BB2DF4">
        <w:rPr>
          <w:rFonts w:ascii="Times New Roman" w:hAnsi="Times New Roman" w:cs="Times New Roman"/>
          <w:sz w:val="20"/>
          <w:szCs w:val="20"/>
        </w:rPr>
        <w:t xml:space="preserve"> mai mare decat al primului, cream un nou monom al carui coeficient va fi</w:t>
      </w:r>
      <w:r>
        <w:rPr>
          <w:rFonts w:ascii="Times New Roman" w:hAnsi="Times New Roman" w:cs="Times New Roman"/>
          <w:sz w:val="20"/>
          <w:szCs w:val="20"/>
        </w:rPr>
        <w:t xml:space="preserve">    </w:t>
      </w:r>
      <w:r w:rsidRPr="00BB2DF4">
        <w:rPr>
          <w:rFonts w:ascii="Times New Roman" w:hAnsi="Times New Roman" w:cs="Times New Roman"/>
          <w:sz w:val="20"/>
          <w:szCs w:val="20"/>
        </w:rPr>
        <w:t xml:space="preserve"> -1 * cel al termenului in discutie.</w:t>
      </w:r>
    </w:p>
    <w:p w:rsidR="00BB2DF4" w:rsidRPr="00BB2DF4" w:rsidRDefault="00BB2DF4" w:rsidP="00BB2DF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De asemenea, in cazul unei egalitati, noul monom al rezultatului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avea coeficientul egal cu diferenta dintre cel al primului si cel de-al doilea.</w:t>
      </w:r>
    </w:p>
    <w:p w:rsid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6352584F" wp14:editId="6912C1B6">
            <wp:extent cx="6627799" cy="4463143"/>
            <wp:effectExtent l="0" t="0" r="190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27799" cy="4463143"/>
                    </a:xfrm>
                    <a:prstGeom prst="rect">
                      <a:avLst/>
                    </a:prstGeom>
                  </pic:spPr>
                </pic:pic>
              </a:graphicData>
            </a:graphic>
          </wp:inline>
        </w:drawing>
      </w: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pStyle w:val="ListParagraph"/>
        <w:numPr>
          <w:ilvl w:val="0"/>
          <w:numId w:val="11"/>
        </w:numPr>
        <w:rPr>
          <w:rFonts w:ascii="Times New Roman" w:hAnsi="Times New Roman" w:cs="Times New Roman"/>
          <w:sz w:val="20"/>
          <w:szCs w:val="20"/>
        </w:rPr>
      </w:pPr>
      <w:r w:rsidRPr="00BB2DF4">
        <w:rPr>
          <w:rFonts w:ascii="Times New Roman" w:hAnsi="Times New Roman" w:cs="Times New Roman"/>
          <w:sz w:val="20"/>
          <w:szCs w:val="20"/>
        </w:rPr>
        <w:t>Metoda “multiply”</w:t>
      </w:r>
    </w:p>
    <w:p w:rsidR="00BB2DF4" w:rsidRPr="00BB2DF4" w:rsidRDefault="00BB2DF4" w:rsidP="00BB2DF4">
      <w:pPr>
        <w:ind w:firstLine="720"/>
        <w:rPr>
          <w:rFonts w:ascii="Times New Roman" w:hAnsi="Times New Roman" w:cs="Times New Roman"/>
          <w:sz w:val="20"/>
          <w:szCs w:val="20"/>
        </w:rPr>
      </w:pPr>
      <w:r w:rsidRPr="00BB2DF4">
        <w:rPr>
          <w:rFonts w:ascii="Times New Roman" w:hAnsi="Times New Roman" w:cs="Times New Roman"/>
          <w:sz w:val="20"/>
          <w:szCs w:val="20"/>
        </w:rPr>
        <w:t xml:space="preserve">Se foloseste de ideea de “for in for”: inmultim fiecare termen din primul polinom, cu fiecare termen din al doilea, dupa care facem o noua parcurgere a rezultatului, un “while in while”, prin care verificam duplicate ale exponentului / puterii: daca exista, le adunam, iar al doilea termen va fi eliminat, </w:t>
      </w:r>
    </w:p>
    <w:p w:rsid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0F9E5C5B" wp14:editId="4949BE7D">
            <wp:extent cx="6678414" cy="4495800"/>
            <wp:effectExtent l="0" t="0" r="825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78414" cy="4495800"/>
                    </a:xfrm>
                    <a:prstGeom prst="rect">
                      <a:avLst/>
                    </a:prstGeom>
                  </pic:spPr>
                </pic:pic>
              </a:graphicData>
            </a:graphic>
          </wp:inline>
        </w:drawing>
      </w: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ind w:left="360"/>
        <w:rPr>
          <w:rFonts w:ascii="Times New Roman" w:hAnsi="Times New Roman" w:cs="Times New Roman"/>
          <w:sz w:val="20"/>
          <w:szCs w:val="20"/>
        </w:rPr>
      </w:pPr>
      <w:r w:rsidRPr="00BB2DF4">
        <w:rPr>
          <w:rFonts w:ascii="Times New Roman" w:hAnsi="Times New Roman" w:cs="Times New Roman"/>
          <w:sz w:val="20"/>
          <w:szCs w:val="20"/>
        </w:rPr>
        <w:t xml:space="preserve">  </w:t>
      </w:r>
    </w:p>
    <w:p w:rsidR="00BB2DF4" w:rsidRPr="00BB2DF4" w:rsidRDefault="00BB2DF4" w:rsidP="00BB2DF4">
      <w:pPr>
        <w:pStyle w:val="ListParagraph"/>
        <w:numPr>
          <w:ilvl w:val="0"/>
          <w:numId w:val="11"/>
        </w:numPr>
        <w:rPr>
          <w:rFonts w:ascii="Times New Roman" w:hAnsi="Times New Roman" w:cs="Times New Roman"/>
          <w:sz w:val="20"/>
          <w:szCs w:val="20"/>
        </w:rPr>
      </w:pPr>
      <w:r w:rsidRPr="00BB2DF4">
        <w:rPr>
          <w:rFonts w:ascii="Times New Roman" w:hAnsi="Times New Roman" w:cs="Times New Roman"/>
          <w:sz w:val="20"/>
          <w:szCs w:val="20"/>
        </w:rPr>
        <w:t>Metoda “divide”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Aceasta metoda a folosit algoritmul propus in suportul de curs:</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Impartire treptata a “dividend</w:t>
      </w:r>
      <w:proofErr w:type="gramStart"/>
      <w:r w:rsidRPr="00BB2DF4">
        <w:rPr>
          <w:rFonts w:ascii="Times New Roman" w:hAnsi="Times New Roman" w:cs="Times New Roman"/>
          <w:sz w:val="20"/>
          <w:szCs w:val="20"/>
        </w:rPr>
        <w:t>”(</w:t>
      </w:r>
      <w:proofErr w:type="gramEnd"/>
      <w:r w:rsidRPr="00BB2DF4">
        <w:rPr>
          <w:rFonts w:ascii="Times New Roman" w:hAnsi="Times New Roman" w:cs="Times New Roman"/>
          <w:sz w:val="20"/>
          <w:szCs w:val="20"/>
        </w:rPr>
        <w:t>“firstPolynomial” initial) cu primul termen al celui de-al doilea polinom din lista de parametri ai functiei (initial), dupa care cu primul termen al catului care ramane, inmultirea cu semn schimbat al acestuia (multiplyFactor) cu “secondPolynomial” – rezultat stocat in remainder si scaderea lor pentru aflarea noului impartitor(dividend), pana cand gradul (exponentul) catului (dividend) este mai mic decat cel al “secondPolynomial”.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Rezultatul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fi format prin adaugarea de la inceput al unui nou monom care este, practic, pentru fiecare pas, rezultatul impartirii.</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Fiindca fiecare functie din aceasta clasa trebuie sa returneze un singur polinom, am alse ca implementare sa stochez atat catul, cat si restul in acelasi polinom; am reusit asta prin separarea celor doi cu ajutorul unui monom de tipul “0x^0” = “new Monomial(0, 0)”. Afisarea din clasa “Polynomial” va pune in locul acestuia un string de tipul </w:t>
      </w:r>
      <w:proofErr w:type="gramStart"/>
      <w:r w:rsidRPr="00BB2DF4">
        <w:rPr>
          <w:rFonts w:ascii="Times New Roman" w:hAnsi="Times New Roman" w:cs="Times New Roman"/>
          <w:sz w:val="20"/>
          <w:szCs w:val="20"/>
        </w:rPr>
        <w:t>“ rest</w:t>
      </w:r>
      <w:proofErr w:type="gramEnd"/>
      <w:r w:rsidRPr="00BB2DF4">
        <w:rPr>
          <w:rFonts w:ascii="Times New Roman" w:hAnsi="Times New Roman" w:cs="Times New Roman"/>
          <w:sz w:val="20"/>
          <w:szCs w:val="20"/>
        </w:rPr>
        <w:t xml:space="preserve"> = ”.</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2D1D9A6D" wp14:editId="63BA1958">
            <wp:extent cx="5943600" cy="4338320"/>
            <wp:effectExtent l="0" t="0" r="0" b="50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38320"/>
                    </a:xfrm>
                    <a:prstGeom prst="rect">
                      <a:avLst/>
                    </a:prstGeom>
                  </pic:spPr>
                </pic:pic>
              </a:graphicData>
            </a:graphic>
          </wp:inline>
        </w:drawing>
      </w:r>
    </w:p>
    <w:p w:rsidR="00BB2DF4" w:rsidRPr="00BB2DF4" w:rsidRDefault="00BB2DF4" w:rsidP="00BB2DF4">
      <w:pPr>
        <w:pStyle w:val="ListParagraph"/>
        <w:numPr>
          <w:ilvl w:val="0"/>
          <w:numId w:val="11"/>
        </w:numPr>
        <w:rPr>
          <w:rFonts w:ascii="Times New Roman" w:hAnsi="Times New Roman" w:cs="Times New Roman"/>
          <w:sz w:val="20"/>
          <w:szCs w:val="20"/>
        </w:rPr>
      </w:pPr>
      <w:r w:rsidRPr="00BB2DF4">
        <w:rPr>
          <w:rFonts w:ascii="Times New Roman" w:hAnsi="Times New Roman" w:cs="Times New Roman"/>
          <w:sz w:val="20"/>
          <w:szCs w:val="20"/>
        </w:rPr>
        <w:lastRenderedPageBreak/>
        <w:t>Metoda “derive”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Am permis acestei metode </w:t>
      </w:r>
      <w:proofErr w:type="gramStart"/>
      <w:r w:rsidRPr="00BB2DF4">
        <w:rPr>
          <w:rFonts w:ascii="Times New Roman" w:hAnsi="Times New Roman" w:cs="Times New Roman"/>
          <w:sz w:val="20"/>
          <w:szCs w:val="20"/>
        </w:rPr>
        <w:t>sa</w:t>
      </w:r>
      <w:proofErr w:type="gramEnd"/>
      <w:r w:rsidRPr="00BB2DF4">
        <w:rPr>
          <w:rFonts w:ascii="Times New Roman" w:hAnsi="Times New Roman" w:cs="Times New Roman"/>
          <w:sz w:val="20"/>
          <w:szCs w:val="20"/>
        </w:rPr>
        <w:t xml:space="preserve"> se foloseasca, in primul rand, de primul polinom pentru a face operatia de derivare, iar in cazul in care acesta nu a fost introdus (este inexistent, de tipul “0x^0”), sa-l considere pe cel de-al doilea la calcule.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Rezultatul a fost creat prin parcurgerea polinomului luat ca si parametru, crearea de noi monoame cu valori </w:t>
      </w:r>
      <w:proofErr w:type="gramStart"/>
      <w:r w:rsidRPr="00BB2DF4">
        <w:rPr>
          <w:rFonts w:ascii="Times New Roman" w:hAnsi="Times New Roman" w:cs="Times New Roman"/>
          <w:sz w:val="20"/>
          <w:szCs w:val="20"/>
        </w:rPr>
        <w:t>ce</w:t>
      </w:r>
      <w:proofErr w:type="gramEnd"/>
      <w:r w:rsidRPr="00BB2DF4">
        <w:rPr>
          <w:rFonts w:ascii="Times New Roman" w:hAnsi="Times New Roman" w:cs="Times New Roman"/>
          <w:sz w:val="20"/>
          <w:szCs w:val="20"/>
        </w:rPr>
        <w:t xml:space="preserve"> sa respecte regulile de derivare si adaugarea acestora in “result”.</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756B2553" wp14:editId="2A83D19F">
            <wp:extent cx="5976257" cy="2910233"/>
            <wp:effectExtent l="0" t="0" r="5715" b="444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6257" cy="2910233"/>
                    </a:xfrm>
                    <a:prstGeom prst="rect">
                      <a:avLst/>
                    </a:prstGeom>
                  </pic:spPr>
                </pic:pic>
              </a:graphicData>
            </a:graphic>
          </wp:inline>
        </w:drawing>
      </w:r>
    </w:p>
    <w:p w:rsidR="00BB2DF4" w:rsidRPr="00BB2DF4" w:rsidRDefault="00BB2DF4" w:rsidP="00BB2DF4">
      <w:pPr>
        <w:pStyle w:val="ListParagraph"/>
        <w:numPr>
          <w:ilvl w:val="0"/>
          <w:numId w:val="11"/>
        </w:numPr>
        <w:rPr>
          <w:rFonts w:ascii="Times New Roman" w:hAnsi="Times New Roman" w:cs="Times New Roman"/>
          <w:sz w:val="20"/>
          <w:szCs w:val="20"/>
        </w:rPr>
      </w:pPr>
      <w:r w:rsidRPr="00BB2DF4">
        <w:rPr>
          <w:rFonts w:ascii="Times New Roman" w:hAnsi="Times New Roman" w:cs="Times New Roman"/>
          <w:sz w:val="20"/>
          <w:szCs w:val="20"/>
        </w:rPr>
        <w:t>Metoda “integrate”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Urmeaza acelasi principiu ca si metoda de mai sus “derivate”, avand doar alte valori pentru exponent si coeficient, valori corespunsatoare regulilor de integrare: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1E0D8CF7" wp14:editId="08E5AF28">
            <wp:extent cx="6074229" cy="2907972"/>
            <wp:effectExtent l="0" t="0" r="3175" b="698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084463" cy="2912871"/>
                    </a:xfrm>
                    <a:prstGeom prst="rect">
                      <a:avLst/>
                    </a:prstGeom>
                  </pic:spPr>
                </pic:pic>
              </a:graphicData>
            </a:graphic>
          </wp:inline>
        </w:drawing>
      </w: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0"/>
          <w:szCs w:val="20"/>
        </w:rPr>
      </w:pPr>
    </w:p>
    <w:p w:rsidR="00BB2DF4" w:rsidRPr="00BB2DF4" w:rsidRDefault="00BB2DF4" w:rsidP="00BB2DF4">
      <w:pPr>
        <w:rPr>
          <w:rFonts w:ascii="Times New Roman" w:hAnsi="Times New Roman" w:cs="Times New Roman"/>
          <w:sz w:val="28"/>
          <w:szCs w:val="20"/>
        </w:rPr>
      </w:pPr>
    </w:p>
    <w:p w:rsidR="00BB2DF4" w:rsidRPr="00BB2DF4" w:rsidRDefault="00BB2DF4" w:rsidP="00BB2DF4">
      <w:pPr>
        <w:pStyle w:val="ListParagraph"/>
        <w:numPr>
          <w:ilvl w:val="0"/>
          <w:numId w:val="10"/>
        </w:numPr>
        <w:rPr>
          <w:rFonts w:ascii="Times New Roman" w:hAnsi="Times New Roman" w:cs="Times New Roman"/>
          <w:i/>
          <w:sz w:val="28"/>
          <w:szCs w:val="20"/>
        </w:rPr>
      </w:pPr>
      <w:r w:rsidRPr="00BB2DF4">
        <w:rPr>
          <w:rFonts w:ascii="Times New Roman" w:hAnsi="Times New Roman" w:cs="Times New Roman"/>
          <w:i/>
          <w:sz w:val="28"/>
          <w:szCs w:val="20"/>
        </w:rPr>
        <w:t>Pachetul “main”</w:t>
      </w:r>
    </w:p>
    <w:p w:rsidR="00BB2DF4" w:rsidRPr="00BB2DF4" w:rsidRDefault="00BB2DF4" w:rsidP="00BB2DF4">
      <w:pPr>
        <w:ind w:left="720"/>
        <w:rPr>
          <w:rFonts w:ascii="Times New Roman" w:hAnsi="Times New Roman" w:cs="Times New Roman"/>
          <w:b/>
          <w:i/>
          <w:sz w:val="24"/>
          <w:szCs w:val="20"/>
        </w:rPr>
      </w:pPr>
      <w:r w:rsidRPr="00BB2DF4">
        <w:rPr>
          <w:rFonts w:ascii="Times New Roman" w:hAnsi="Times New Roman" w:cs="Times New Roman"/>
          <w:b/>
          <w:i/>
          <w:sz w:val="24"/>
          <w:szCs w:val="20"/>
        </w:rPr>
        <w:t>Clasa “CalcMCV”</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Aceasta clasa porneste aplicatia si permite lucrul cu GUI, facand legatura intre toate celelalte clase si stabilind relatiile care vor duce la buna functionare </w:t>
      </w:r>
      <w:proofErr w:type="gramStart"/>
      <w:r w:rsidRPr="00BB2DF4">
        <w:rPr>
          <w:rFonts w:ascii="Times New Roman" w:hAnsi="Times New Roman" w:cs="Times New Roman"/>
          <w:sz w:val="20"/>
          <w:szCs w:val="20"/>
        </w:rPr>
        <w:t>a</w:t>
      </w:r>
      <w:proofErr w:type="gramEnd"/>
      <w:r w:rsidRPr="00BB2DF4">
        <w:rPr>
          <w:rFonts w:ascii="Times New Roman" w:hAnsi="Times New Roman" w:cs="Times New Roman"/>
          <w:sz w:val="20"/>
          <w:szCs w:val="20"/>
        </w:rPr>
        <w:t xml:space="preserve"> interfetei grafice si a programului din spatele acesteia.</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6E7D59AF" wp14:editId="59E68BB4">
            <wp:extent cx="5943600" cy="305689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56890"/>
                    </a:xfrm>
                    <a:prstGeom prst="rect">
                      <a:avLst/>
                    </a:prstGeom>
                  </pic:spPr>
                </pic:pic>
              </a:graphicData>
            </a:graphic>
          </wp:inline>
        </w:drawing>
      </w:r>
    </w:p>
    <w:p w:rsidR="00BB2DF4" w:rsidRPr="00BB2DF4" w:rsidRDefault="00BB2DF4" w:rsidP="00BB2DF4">
      <w:pPr>
        <w:pStyle w:val="ListParagraph"/>
        <w:numPr>
          <w:ilvl w:val="0"/>
          <w:numId w:val="14"/>
        </w:numPr>
        <w:rPr>
          <w:rFonts w:ascii="Times New Roman" w:hAnsi="Times New Roman" w:cs="Times New Roman"/>
          <w:sz w:val="36"/>
          <w:szCs w:val="20"/>
          <w:u w:val="single"/>
        </w:rPr>
      </w:pPr>
      <w:r w:rsidRPr="00BB2DF4">
        <w:rPr>
          <w:rFonts w:ascii="Times New Roman" w:hAnsi="Times New Roman" w:cs="Times New Roman"/>
          <w:sz w:val="36"/>
          <w:szCs w:val="20"/>
          <w:u w:val="single"/>
        </w:rPr>
        <w:t>Rezultate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 xml:space="preserve">Am testat aplicatia folosind JUnit si creand clasa PolTest care </w:t>
      </w:r>
      <w:proofErr w:type="gramStart"/>
      <w:r w:rsidRPr="00BB2DF4">
        <w:rPr>
          <w:rFonts w:ascii="Times New Roman" w:hAnsi="Times New Roman" w:cs="Times New Roman"/>
          <w:sz w:val="20"/>
          <w:szCs w:val="20"/>
        </w:rPr>
        <w:t>va</w:t>
      </w:r>
      <w:proofErr w:type="gramEnd"/>
      <w:r w:rsidRPr="00BB2DF4">
        <w:rPr>
          <w:rFonts w:ascii="Times New Roman" w:hAnsi="Times New Roman" w:cs="Times New Roman"/>
          <w:sz w:val="20"/>
          <w:szCs w:val="20"/>
        </w:rPr>
        <w:t xml:space="preserve"> verifica corectitudinea fiecarei</w:t>
      </w:r>
      <w:r>
        <w:rPr>
          <w:rFonts w:ascii="Times New Roman" w:hAnsi="Times New Roman" w:cs="Times New Roman"/>
          <w:sz w:val="20"/>
          <w:szCs w:val="20"/>
        </w:rPr>
        <w:t xml:space="preserve"> operatii implementate in parte.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Am creat, deci, 6 metode diferite, in care am dat ca si parametri metodelor respective polinoame create ori prin constructori ai clasei “Monomial”, si prin metoda “add” a “Polynomial”, ori prin metoda clasei CalcController “readPolynomial”, ce foloseste RegEx-ul pentru citirea unui polinom, “extragerea” acestuia dintr-un String.</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w:t>
      </w:r>
      <w:proofErr w:type="gramStart"/>
      <w:r w:rsidRPr="00BB2DF4">
        <w:rPr>
          <w:rFonts w:ascii="Times New Roman" w:hAnsi="Times New Roman" w:cs="Times New Roman"/>
          <w:sz w:val="20"/>
          <w:szCs w:val="20"/>
        </w:rPr>
        <w:t>assertEquals</w:t>
      </w:r>
      <w:proofErr w:type="gramEnd"/>
      <w:r w:rsidRPr="00BB2DF4">
        <w:rPr>
          <w:rFonts w:ascii="Times New Roman" w:hAnsi="Times New Roman" w:cs="Times New Roman"/>
          <w:sz w:val="20"/>
          <w:szCs w:val="20"/>
        </w:rPr>
        <w:t>” este metoda care verifica corectitudinea calculelor facute, prin verificarea egalitatii dintre assertResult (polinom creat manual, egal cu rezultatul operatiilor dintre cele doua polinoame) si result (polinomul returnat de metoda corespunzatoare).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Exemplu pentru impartire: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lastRenderedPageBreak/>
        <w:drawing>
          <wp:inline distT="0" distB="0" distL="0" distR="0" wp14:anchorId="7C8A5F6A" wp14:editId="637B5C58">
            <wp:extent cx="5431971" cy="3402526"/>
            <wp:effectExtent l="0" t="0" r="0" b="762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32104" cy="3402609"/>
                    </a:xfrm>
                    <a:prstGeom prst="rect">
                      <a:avLst/>
                    </a:prstGeom>
                  </pic:spPr>
                </pic:pic>
              </a:graphicData>
            </a:graphic>
          </wp:inline>
        </w:drawing>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Exemplu pentru integrare:</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0E92791C" wp14:editId="243CD22F">
            <wp:extent cx="5649686" cy="3057832"/>
            <wp:effectExtent l="0" t="0" r="8255" b="952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49686" cy="3057832"/>
                    </a:xfrm>
                    <a:prstGeom prst="rect">
                      <a:avLst/>
                    </a:prstGeom>
                  </pic:spPr>
                </pic:pic>
              </a:graphicData>
            </a:graphic>
          </wp:inline>
        </w:drawing>
      </w:r>
    </w:p>
    <w:p w:rsidR="00BB2DF4" w:rsidRPr="00BB2DF4" w:rsidRDefault="00BB2DF4" w:rsidP="00BB2DF4">
      <w:pPr>
        <w:pStyle w:val="ListParagraph"/>
        <w:numPr>
          <w:ilvl w:val="0"/>
          <w:numId w:val="14"/>
        </w:numPr>
        <w:rPr>
          <w:rFonts w:ascii="Times New Roman" w:hAnsi="Times New Roman" w:cs="Times New Roman"/>
          <w:sz w:val="36"/>
          <w:szCs w:val="20"/>
          <w:u w:val="single"/>
        </w:rPr>
      </w:pPr>
      <w:r w:rsidRPr="00BB2DF4">
        <w:rPr>
          <w:rFonts w:ascii="Times New Roman" w:hAnsi="Times New Roman" w:cs="Times New Roman"/>
          <w:sz w:val="36"/>
          <w:szCs w:val="20"/>
          <w:u w:val="single"/>
        </w:rPr>
        <w:t>Concluzii</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u w:val="single"/>
        </w:rPr>
        <w:t xml:space="preserve">Prin </w:t>
      </w:r>
      <w:r w:rsidRPr="00BB2DF4">
        <w:rPr>
          <w:rFonts w:ascii="Times New Roman" w:hAnsi="Times New Roman" w:cs="Times New Roman"/>
          <w:sz w:val="20"/>
          <w:szCs w:val="20"/>
        </w:rPr>
        <w:t>implementarea acestui proiect s-a urmarit atat lucrul cu GUI-ul, cat si intelegrea relatiilor dintre clase, al mostenirii de metode, al lucrului cu liste, organizarea codului pentru o mai buna si usoara inteleg</w:t>
      </w:r>
      <w:r w:rsidR="00D04AEE">
        <w:rPr>
          <w:rFonts w:ascii="Times New Roman" w:hAnsi="Times New Roman" w:cs="Times New Roman"/>
          <w:sz w:val="20"/>
          <w:szCs w:val="20"/>
        </w:rPr>
        <w:t>ere si crearea, per ansamblu, a</w:t>
      </w:r>
      <w:r w:rsidRPr="00BB2DF4">
        <w:rPr>
          <w:rFonts w:ascii="Times New Roman" w:hAnsi="Times New Roman" w:cs="Times New Roman"/>
          <w:sz w:val="20"/>
          <w:szCs w:val="20"/>
        </w:rPr>
        <w:t xml:space="preserve"> unei aplicatii utile si usor de folosit pentru un eventual utilizator.</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lastRenderedPageBreak/>
        <w:t xml:space="preserve">Noutati pentru mine, fata de </w:t>
      </w:r>
      <w:proofErr w:type="gramStart"/>
      <w:r w:rsidRPr="00BB2DF4">
        <w:rPr>
          <w:rFonts w:ascii="Times New Roman" w:hAnsi="Times New Roman" w:cs="Times New Roman"/>
          <w:sz w:val="20"/>
          <w:szCs w:val="20"/>
        </w:rPr>
        <w:t>ce</w:t>
      </w:r>
      <w:proofErr w:type="gramEnd"/>
      <w:r w:rsidRPr="00BB2DF4">
        <w:rPr>
          <w:rFonts w:ascii="Times New Roman" w:hAnsi="Times New Roman" w:cs="Times New Roman"/>
          <w:sz w:val="20"/>
          <w:szCs w:val="20"/>
        </w:rPr>
        <w:t xml:space="preserve"> am invatat semestrul trecut, a fost lucrul cu RegEx-ul, JUnit, reusind, de asemenea, sa ma familiarizez cu GitLab si cu proiectele de tip Meaven.</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Consider ca diverse metode ar fi putut fi simplificate si scrise in mai putine linii de cod. Doua exemple ar fi “checkValidData” in care verific corectitudinea datelor introduse si, la pachet, cele doua metode “toString” din clasele “Monomial” si “Polynomial”, unde cu siguranta exista o varianta mai usoara si mai eleganta de afisare dar care, la momentul re</w:t>
      </w:r>
      <w:bookmarkStart w:id="0" w:name="_GoBack"/>
      <w:bookmarkEnd w:id="0"/>
      <w:r w:rsidRPr="00BB2DF4">
        <w:rPr>
          <w:rFonts w:ascii="Times New Roman" w:hAnsi="Times New Roman" w:cs="Times New Roman"/>
          <w:sz w:val="20"/>
          <w:szCs w:val="20"/>
        </w:rPr>
        <w:t xml:space="preserve">spectiv, </w:t>
      </w:r>
      <w:proofErr w:type="gramStart"/>
      <w:r w:rsidRPr="00BB2DF4">
        <w:rPr>
          <w:rFonts w:ascii="Times New Roman" w:hAnsi="Times New Roman" w:cs="Times New Roman"/>
          <w:sz w:val="20"/>
          <w:szCs w:val="20"/>
        </w:rPr>
        <w:t>mi</w:t>
      </w:r>
      <w:proofErr w:type="gramEnd"/>
      <w:r w:rsidRPr="00BB2DF4">
        <w:rPr>
          <w:rFonts w:ascii="Times New Roman" w:hAnsi="Times New Roman" w:cs="Times New Roman"/>
          <w:sz w:val="20"/>
          <w:szCs w:val="20"/>
        </w:rPr>
        <w:t>-a scapat.</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t>Varinata finala a proiectului (GUI-ul):</w:t>
      </w:r>
    </w:p>
    <w:p w:rsidR="00BB2DF4" w:rsidRPr="00BB2DF4" w:rsidRDefault="00BB2DF4" w:rsidP="00BB2DF4">
      <w:pPr>
        <w:rPr>
          <w:rFonts w:ascii="Times New Roman" w:hAnsi="Times New Roman" w:cs="Times New Roman"/>
          <w:sz w:val="20"/>
          <w:szCs w:val="20"/>
        </w:rPr>
      </w:pPr>
      <w:r w:rsidRPr="00BB2DF4">
        <w:rPr>
          <w:rFonts w:ascii="Times New Roman" w:hAnsi="Times New Roman" w:cs="Times New Roman"/>
          <w:sz w:val="20"/>
          <w:szCs w:val="20"/>
        </w:rPr>
        <w:drawing>
          <wp:inline distT="0" distB="0" distL="0" distR="0" wp14:anchorId="4C581297" wp14:editId="69CE0990">
            <wp:extent cx="5943600" cy="2393315"/>
            <wp:effectExtent l="0" t="0" r="0" b="698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93315"/>
                    </a:xfrm>
                    <a:prstGeom prst="rect">
                      <a:avLst/>
                    </a:prstGeom>
                  </pic:spPr>
                </pic:pic>
              </a:graphicData>
            </a:graphic>
          </wp:inline>
        </w:drawing>
      </w:r>
    </w:p>
    <w:p w:rsidR="00BB2DF4" w:rsidRPr="00BB2DF4" w:rsidRDefault="00BB2DF4" w:rsidP="00BB2DF4">
      <w:pPr>
        <w:rPr>
          <w:rFonts w:ascii="Times New Roman" w:hAnsi="Times New Roman" w:cs="Times New Roman"/>
          <w:sz w:val="36"/>
          <w:szCs w:val="20"/>
        </w:rPr>
      </w:pPr>
    </w:p>
    <w:p w:rsidR="00BB2DF4" w:rsidRPr="00BB2DF4" w:rsidRDefault="00BB2DF4" w:rsidP="00BB2DF4">
      <w:pPr>
        <w:pStyle w:val="ListParagraph"/>
        <w:numPr>
          <w:ilvl w:val="0"/>
          <w:numId w:val="13"/>
        </w:numPr>
        <w:rPr>
          <w:rFonts w:ascii="Times New Roman" w:hAnsi="Times New Roman" w:cs="Times New Roman"/>
          <w:sz w:val="36"/>
          <w:szCs w:val="20"/>
        </w:rPr>
      </w:pPr>
      <w:r w:rsidRPr="00BB2DF4">
        <w:rPr>
          <w:rFonts w:ascii="Times New Roman" w:hAnsi="Times New Roman" w:cs="Times New Roman"/>
          <w:sz w:val="36"/>
          <w:szCs w:val="20"/>
        </w:rPr>
        <w:t>Bibliografie</w:t>
      </w:r>
    </w:p>
    <w:p w:rsidR="00BB2DF4" w:rsidRPr="00BB2DF4" w:rsidRDefault="00BB2DF4" w:rsidP="00BB2DF4">
      <w:pPr>
        <w:rPr>
          <w:rFonts w:ascii="Times New Roman" w:hAnsi="Times New Roman" w:cs="Times New Roman"/>
          <w:i/>
          <w:szCs w:val="20"/>
        </w:rPr>
      </w:pPr>
      <w:r w:rsidRPr="00BB2DF4">
        <w:rPr>
          <w:rFonts w:ascii="Times New Roman" w:hAnsi="Times New Roman" w:cs="Times New Roman"/>
          <w:i/>
          <w:szCs w:val="20"/>
        </w:rPr>
        <w:t>Operatii cu polinoame:</w:t>
      </w:r>
    </w:p>
    <w:p w:rsidR="00BB2DF4" w:rsidRPr="00BB2DF4" w:rsidRDefault="00BB2DF4" w:rsidP="00BB2DF4">
      <w:pPr>
        <w:rPr>
          <w:rFonts w:ascii="Times New Roman" w:hAnsi="Times New Roman" w:cs="Times New Roman"/>
          <w:i/>
          <w:sz w:val="20"/>
          <w:szCs w:val="20"/>
        </w:rPr>
      </w:pPr>
      <w:hyperlink r:id="rId36" w:history="1">
        <w:r w:rsidRPr="00BB2DF4">
          <w:rPr>
            <w:rStyle w:val="Hyperlink"/>
            <w:rFonts w:ascii="Times New Roman" w:hAnsi="Times New Roman" w:cs="Times New Roman"/>
            <w:i/>
            <w:sz w:val="20"/>
            <w:szCs w:val="20"/>
          </w:rPr>
          <w:t>https://en.wikipedia.org/wiki/Polynomial_long_division</w:t>
        </w:r>
      </w:hyperlink>
    </w:p>
    <w:p w:rsidR="00BB2DF4" w:rsidRPr="00BB2DF4" w:rsidRDefault="00BB2DF4" w:rsidP="00BB2DF4">
      <w:pPr>
        <w:rPr>
          <w:rFonts w:ascii="Times New Roman" w:hAnsi="Times New Roman" w:cs="Times New Roman"/>
          <w:i/>
          <w:szCs w:val="20"/>
        </w:rPr>
      </w:pPr>
      <w:r w:rsidRPr="00BB2DF4">
        <w:rPr>
          <w:rFonts w:ascii="Times New Roman" w:hAnsi="Times New Roman" w:cs="Times New Roman"/>
          <w:i/>
          <w:szCs w:val="20"/>
        </w:rPr>
        <w:t>Regex:</w:t>
      </w:r>
    </w:p>
    <w:p w:rsidR="00BB2DF4" w:rsidRPr="00BB2DF4" w:rsidRDefault="00BB2DF4" w:rsidP="00BB2DF4">
      <w:pPr>
        <w:rPr>
          <w:rFonts w:ascii="Times New Roman" w:hAnsi="Times New Roman" w:cs="Times New Roman"/>
          <w:i/>
          <w:sz w:val="20"/>
          <w:szCs w:val="20"/>
        </w:rPr>
      </w:pPr>
      <w:hyperlink r:id="rId37" w:history="1">
        <w:r w:rsidRPr="00BB2DF4">
          <w:rPr>
            <w:rStyle w:val="Hyperlink"/>
            <w:rFonts w:ascii="Times New Roman" w:hAnsi="Times New Roman" w:cs="Times New Roman"/>
            <w:i/>
            <w:sz w:val="20"/>
            <w:szCs w:val="20"/>
          </w:rPr>
          <w:t>https://stackoverflow.com/questions/36490757/regex-for-polynomial-expression</w:t>
        </w:r>
      </w:hyperlink>
    </w:p>
    <w:p w:rsidR="00BB2DF4" w:rsidRPr="00BB2DF4" w:rsidRDefault="00BB2DF4" w:rsidP="00BB2DF4">
      <w:pPr>
        <w:rPr>
          <w:rFonts w:ascii="Times New Roman" w:hAnsi="Times New Roman" w:cs="Times New Roman"/>
          <w:i/>
          <w:szCs w:val="20"/>
        </w:rPr>
      </w:pPr>
      <w:r w:rsidRPr="00BB2DF4">
        <w:rPr>
          <w:rFonts w:ascii="Times New Roman" w:hAnsi="Times New Roman" w:cs="Times New Roman"/>
          <w:i/>
          <w:szCs w:val="20"/>
        </w:rPr>
        <w:t>JUnit:</w:t>
      </w:r>
    </w:p>
    <w:p w:rsidR="00BB2DF4" w:rsidRPr="00BB2DF4" w:rsidRDefault="00BB2DF4" w:rsidP="00BB2DF4">
      <w:pPr>
        <w:rPr>
          <w:rFonts w:ascii="Times New Roman" w:hAnsi="Times New Roman" w:cs="Times New Roman"/>
          <w:i/>
          <w:sz w:val="20"/>
          <w:szCs w:val="20"/>
        </w:rPr>
      </w:pPr>
      <w:hyperlink r:id="rId38" w:history="1">
        <w:r w:rsidRPr="00BB2DF4">
          <w:rPr>
            <w:rStyle w:val="Hyperlink"/>
            <w:rFonts w:ascii="Times New Roman" w:hAnsi="Times New Roman" w:cs="Times New Roman"/>
            <w:i/>
            <w:sz w:val="20"/>
            <w:szCs w:val="20"/>
          </w:rPr>
          <w:t>https://www.baeldung.com/junit-5?fbclid=IwAR39Om7OF7lZzhNzm3-3cNbMOJmgNlu7bA5uD5aQXXejnh7PDhtamxzjJoU</w:t>
        </w:r>
      </w:hyperlink>
    </w:p>
    <w:p w:rsidR="00BB2DF4" w:rsidRPr="00BB2DF4" w:rsidRDefault="00BB2DF4" w:rsidP="00BB2DF4">
      <w:pPr>
        <w:rPr>
          <w:rFonts w:ascii="Times New Roman" w:hAnsi="Times New Roman" w:cs="Times New Roman"/>
          <w:i/>
          <w:sz w:val="20"/>
          <w:szCs w:val="20"/>
        </w:rPr>
      </w:pPr>
      <w:hyperlink r:id="rId39" w:history="1">
        <w:r w:rsidRPr="00BB2DF4">
          <w:rPr>
            <w:rStyle w:val="Hyperlink"/>
            <w:rFonts w:ascii="Times New Roman" w:hAnsi="Times New Roman" w:cs="Times New Roman"/>
            <w:i/>
            <w:sz w:val="20"/>
            <w:szCs w:val="20"/>
          </w:rPr>
          <w:t>https://www.jetbrains.com/help/idea/testing.html</w:t>
        </w:r>
      </w:hyperlink>
    </w:p>
    <w:p w:rsidR="00BB2DF4" w:rsidRPr="00BB2DF4" w:rsidRDefault="00BB2DF4" w:rsidP="00BB2DF4">
      <w:pPr>
        <w:rPr>
          <w:rFonts w:ascii="Times New Roman" w:hAnsi="Times New Roman" w:cs="Times New Roman"/>
          <w:i/>
          <w:sz w:val="20"/>
          <w:szCs w:val="20"/>
        </w:rPr>
      </w:pPr>
      <w:hyperlink r:id="rId40" w:history="1">
        <w:r w:rsidRPr="00BB2DF4">
          <w:rPr>
            <w:rStyle w:val="Hyperlink"/>
            <w:rFonts w:ascii="Times New Roman" w:hAnsi="Times New Roman" w:cs="Times New Roman"/>
            <w:i/>
            <w:sz w:val="20"/>
            <w:szCs w:val="20"/>
          </w:rPr>
          <w:t>https://www.wyzant.com/resources/answers/627688/how-do-i-pass-in-a-polynomial-function-in-java</w:t>
        </w:r>
      </w:hyperlink>
    </w:p>
    <w:p w:rsidR="00BB2DF4" w:rsidRPr="00BB2DF4" w:rsidRDefault="00BB2DF4" w:rsidP="00BB2DF4">
      <w:pPr>
        <w:rPr>
          <w:rFonts w:ascii="Times New Roman" w:hAnsi="Times New Roman" w:cs="Times New Roman"/>
          <w:i/>
          <w:szCs w:val="20"/>
        </w:rPr>
      </w:pPr>
      <w:r w:rsidRPr="00BB2DF4">
        <w:rPr>
          <w:rFonts w:ascii="Times New Roman" w:hAnsi="Times New Roman" w:cs="Times New Roman"/>
          <w:i/>
          <w:szCs w:val="20"/>
        </w:rPr>
        <w:t xml:space="preserve">FUNDAMENTAL PROGRAMMING TECHNIQUES </w:t>
      </w:r>
    </w:p>
    <w:p w:rsidR="00BB2DF4" w:rsidRPr="00BB2DF4" w:rsidRDefault="00BB2DF4" w:rsidP="00BB2DF4">
      <w:pPr>
        <w:rPr>
          <w:rFonts w:ascii="Times New Roman" w:hAnsi="Times New Roman" w:cs="Times New Roman"/>
          <w:i/>
          <w:szCs w:val="20"/>
        </w:rPr>
      </w:pPr>
      <w:r w:rsidRPr="00BB2DF4">
        <w:rPr>
          <w:rFonts w:ascii="Times New Roman" w:hAnsi="Times New Roman" w:cs="Times New Roman"/>
          <w:i/>
          <w:szCs w:val="20"/>
        </w:rPr>
        <w:t>ASSIGNMENT 1 – SUPPORT PRESENTATION     -Teams-</w:t>
      </w:r>
    </w:p>
    <w:sectPr w:rsidR="00BB2DF4" w:rsidRPr="00BB2DF4" w:rsidSect="00BB2D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8CC" w:rsidRDefault="007328CC" w:rsidP="0057234A">
      <w:pPr>
        <w:spacing w:after="0" w:line="240" w:lineRule="auto"/>
      </w:pPr>
      <w:r>
        <w:separator/>
      </w:r>
    </w:p>
  </w:endnote>
  <w:endnote w:type="continuationSeparator" w:id="0">
    <w:p w:rsidR="007328CC" w:rsidRDefault="007328CC" w:rsidP="005723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8CC" w:rsidRDefault="007328CC" w:rsidP="0057234A">
      <w:pPr>
        <w:spacing w:after="0" w:line="240" w:lineRule="auto"/>
      </w:pPr>
      <w:r>
        <w:separator/>
      </w:r>
    </w:p>
  </w:footnote>
  <w:footnote w:type="continuationSeparator" w:id="0">
    <w:p w:rsidR="007328CC" w:rsidRDefault="007328CC" w:rsidP="005723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90D40"/>
    <w:multiLevelType w:val="hybridMultilevel"/>
    <w:tmpl w:val="E37E1CD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916E5F"/>
    <w:multiLevelType w:val="hybridMultilevel"/>
    <w:tmpl w:val="D506D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F2FDB"/>
    <w:multiLevelType w:val="hybridMultilevel"/>
    <w:tmpl w:val="179AEF40"/>
    <w:lvl w:ilvl="0" w:tplc="181EBE4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30FAB"/>
    <w:multiLevelType w:val="hybridMultilevel"/>
    <w:tmpl w:val="8402E854"/>
    <w:lvl w:ilvl="0" w:tplc="04090013">
      <w:start w:val="1"/>
      <w:numFmt w:val="upperRoman"/>
      <w:lvlText w:val="%1."/>
      <w:lvlJc w:val="right"/>
      <w:pPr>
        <w:ind w:left="1543" w:hanging="360"/>
      </w:pPr>
    </w:lvl>
    <w:lvl w:ilvl="1" w:tplc="04090019" w:tentative="1">
      <w:start w:val="1"/>
      <w:numFmt w:val="lowerLetter"/>
      <w:lvlText w:val="%2."/>
      <w:lvlJc w:val="left"/>
      <w:pPr>
        <w:ind w:left="2263" w:hanging="360"/>
      </w:pPr>
    </w:lvl>
    <w:lvl w:ilvl="2" w:tplc="0409001B" w:tentative="1">
      <w:start w:val="1"/>
      <w:numFmt w:val="lowerRoman"/>
      <w:lvlText w:val="%3."/>
      <w:lvlJc w:val="right"/>
      <w:pPr>
        <w:ind w:left="2983" w:hanging="180"/>
      </w:pPr>
    </w:lvl>
    <w:lvl w:ilvl="3" w:tplc="0409000F" w:tentative="1">
      <w:start w:val="1"/>
      <w:numFmt w:val="decimal"/>
      <w:lvlText w:val="%4."/>
      <w:lvlJc w:val="left"/>
      <w:pPr>
        <w:ind w:left="3703" w:hanging="360"/>
      </w:pPr>
    </w:lvl>
    <w:lvl w:ilvl="4" w:tplc="04090019" w:tentative="1">
      <w:start w:val="1"/>
      <w:numFmt w:val="lowerLetter"/>
      <w:lvlText w:val="%5."/>
      <w:lvlJc w:val="left"/>
      <w:pPr>
        <w:ind w:left="4423" w:hanging="360"/>
      </w:pPr>
    </w:lvl>
    <w:lvl w:ilvl="5" w:tplc="0409001B" w:tentative="1">
      <w:start w:val="1"/>
      <w:numFmt w:val="lowerRoman"/>
      <w:lvlText w:val="%6."/>
      <w:lvlJc w:val="right"/>
      <w:pPr>
        <w:ind w:left="5143" w:hanging="180"/>
      </w:pPr>
    </w:lvl>
    <w:lvl w:ilvl="6" w:tplc="0409000F" w:tentative="1">
      <w:start w:val="1"/>
      <w:numFmt w:val="decimal"/>
      <w:lvlText w:val="%7."/>
      <w:lvlJc w:val="left"/>
      <w:pPr>
        <w:ind w:left="5863" w:hanging="360"/>
      </w:pPr>
    </w:lvl>
    <w:lvl w:ilvl="7" w:tplc="04090019" w:tentative="1">
      <w:start w:val="1"/>
      <w:numFmt w:val="lowerLetter"/>
      <w:lvlText w:val="%8."/>
      <w:lvlJc w:val="left"/>
      <w:pPr>
        <w:ind w:left="6583" w:hanging="360"/>
      </w:pPr>
    </w:lvl>
    <w:lvl w:ilvl="8" w:tplc="0409001B" w:tentative="1">
      <w:start w:val="1"/>
      <w:numFmt w:val="lowerRoman"/>
      <w:lvlText w:val="%9."/>
      <w:lvlJc w:val="right"/>
      <w:pPr>
        <w:ind w:left="7303" w:hanging="180"/>
      </w:pPr>
    </w:lvl>
  </w:abstractNum>
  <w:abstractNum w:abstractNumId="4">
    <w:nsid w:val="28167E18"/>
    <w:multiLevelType w:val="hybridMultilevel"/>
    <w:tmpl w:val="960E41A4"/>
    <w:lvl w:ilvl="0" w:tplc="AE94D7F2">
      <w:start w:val="1"/>
      <w:numFmt w:val="bullet"/>
      <w:lvlText w:val="o"/>
      <w:lvlJc w:val="left"/>
      <w:pPr>
        <w:ind w:left="2160" w:hanging="360"/>
      </w:pPr>
      <w:rPr>
        <w:rFonts w:ascii="Courier New" w:hAnsi="Courier New" w:cs="Courier New" w:hint="default"/>
        <w:sz w:val="20"/>
        <w:szCs w:val="2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9BA1018"/>
    <w:multiLevelType w:val="hybridMultilevel"/>
    <w:tmpl w:val="086A4C7A"/>
    <w:lvl w:ilvl="0" w:tplc="41EAFDB8">
      <w:start w:val="3"/>
      <w:numFmt w:val="decimal"/>
      <w:lvlText w:val="%1."/>
      <w:lvlJc w:val="left"/>
      <w:pPr>
        <w:ind w:left="1080" w:hanging="360"/>
      </w:pPr>
      <w:rPr>
        <w:rFonts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9BD0538"/>
    <w:multiLevelType w:val="hybridMultilevel"/>
    <w:tmpl w:val="23164EEE"/>
    <w:lvl w:ilvl="0" w:tplc="1092126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0DA7422"/>
    <w:multiLevelType w:val="hybridMultilevel"/>
    <w:tmpl w:val="3A809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044EA3"/>
    <w:multiLevelType w:val="hybridMultilevel"/>
    <w:tmpl w:val="179AEF40"/>
    <w:lvl w:ilvl="0" w:tplc="181EBE4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4153C3C"/>
    <w:multiLevelType w:val="hybridMultilevel"/>
    <w:tmpl w:val="D56E6FBC"/>
    <w:lvl w:ilvl="0" w:tplc="BDE20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1493C2A"/>
    <w:multiLevelType w:val="hybridMultilevel"/>
    <w:tmpl w:val="9F668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71940EF"/>
    <w:multiLevelType w:val="hybridMultilevel"/>
    <w:tmpl w:val="B01CA80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171CA7"/>
    <w:multiLevelType w:val="hybridMultilevel"/>
    <w:tmpl w:val="F33A91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E73453E"/>
    <w:multiLevelType w:val="hybridMultilevel"/>
    <w:tmpl w:val="54FE176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7"/>
  </w:num>
  <w:num w:numId="2">
    <w:abstractNumId w:val="4"/>
  </w:num>
  <w:num w:numId="3">
    <w:abstractNumId w:val="6"/>
  </w:num>
  <w:num w:numId="4">
    <w:abstractNumId w:val="10"/>
  </w:num>
  <w:num w:numId="5">
    <w:abstractNumId w:val="1"/>
  </w:num>
  <w:num w:numId="6">
    <w:abstractNumId w:val="9"/>
  </w:num>
  <w:num w:numId="7">
    <w:abstractNumId w:val="12"/>
  </w:num>
  <w:num w:numId="8">
    <w:abstractNumId w:val="13"/>
  </w:num>
  <w:num w:numId="9">
    <w:abstractNumId w:val="11"/>
  </w:num>
  <w:num w:numId="10">
    <w:abstractNumId w:val="0"/>
  </w:num>
  <w:num w:numId="11">
    <w:abstractNumId w:val="3"/>
  </w:num>
  <w:num w:numId="12">
    <w:abstractNumId w:val="2"/>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39F8"/>
    <w:rsid w:val="000039F8"/>
    <w:rsid w:val="000D1A64"/>
    <w:rsid w:val="004B73E5"/>
    <w:rsid w:val="0057234A"/>
    <w:rsid w:val="00575D88"/>
    <w:rsid w:val="007328CC"/>
    <w:rsid w:val="008C41CD"/>
    <w:rsid w:val="00A32215"/>
    <w:rsid w:val="00BB2DF4"/>
    <w:rsid w:val="00D0047D"/>
    <w:rsid w:val="00D04AEE"/>
    <w:rsid w:val="00E60303"/>
    <w:rsid w:val="00F70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D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9F8"/>
    <w:pPr>
      <w:ind w:left="720"/>
      <w:contextualSpacing/>
    </w:pPr>
  </w:style>
  <w:style w:type="paragraph" w:styleId="BalloonText">
    <w:name w:val="Balloon Text"/>
    <w:basedOn w:val="Normal"/>
    <w:link w:val="BalloonTextChar"/>
    <w:uiPriority w:val="99"/>
    <w:semiHidden/>
    <w:unhideWhenUsed/>
    <w:rsid w:val="00D00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47D"/>
    <w:rPr>
      <w:rFonts w:ascii="Tahoma" w:hAnsi="Tahoma" w:cs="Tahoma"/>
      <w:sz w:val="16"/>
      <w:szCs w:val="16"/>
    </w:rPr>
  </w:style>
  <w:style w:type="paragraph" w:styleId="Header">
    <w:name w:val="header"/>
    <w:basedOn w:val="Normal"/>
    <w:link w:val="HeaderChar"/>
    <w:uiPriority w:val="99"/>
    <w:unhideWhenUsed/>
    <w:rsid w:val="00572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34A"/>
  </w:style>
  <w:style w:type="paragraph" w:styleId="Footer">
    <w:name w:val="footer"/>
    <w:basedOn w:val="Normal"/>
    <w:link w:val="FooterChar"/>
    <w:uiPriority w:val="99"/>
    <w:unhideWhenUsed/>
    <w:rsid w:val="00572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34A"/>
  </w:style>
  <w:style w:type="character" w:styleId="Hyperlink">
    <w:name w:val="Hyperlink"/>
    <w:basedOn w:val="DefaultParagraphFont"/>
    <w:uiPriority w:val="99"/>
    <w:unhideWhenUsed/>
    <w:rsid w:val="00BB2D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2D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9F8"/>
    <w:pPr>
      <w:ind w:left="720"/>
      <w:contextualSpacing/>
    </w:pPr>
  </w:style>
  <w:style w:type="paragraph" w:styleId="BalloonText">
    <w:name w:val="Balloon Text"/>
    <w:basedOn w:val="Normal"/>
    <w:link w:val="BalloonTextChar"/>
    <w:uiPriority w:val="99"/>
    <w:semiHidden/>
    <w:unhideWhenUsed/>
    <w:rsid w:val="00D004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047D"/>
    <w:rPr>
      <w:rFonts w:ascii="Tahoma" w:hAnsi="Tahoma" w:cs="Tahoma"/>
      <w:sz w:val="16"/>
      <w:szCs w:val="16"/>
    </w:rPr>
  </w:style>
  <w:style w:type="paragraph" w:styleId="Header">
    <w:name w:val="header"/>
    <w:basedOn w:val="Normal"/>
    <w:link w:val="HeaderChar"/>
    <w:uiPriority w:val="99"/>
    <w:unhideWhenUsed/>
    <w:rsid w:val="005723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34A"/>
  </w:style>
  <w:style w:type="paragraph" w:styleId="Footer">
    <w:name w:val="footer"/>
    <w:basedOn w:val="Normal"/>
    <w:link w:val="FooterChar"/>
    <w:uiPriority w:val="99"/>
    <w:unhideWhenUsed/>
    <w:rsid w:val="005723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34A"/>
  </w:style>
  <w:style w:type="character" w:styleId="Hyperlink">
    <w:name w:val="Hyperlink"/>
    <w:basedOn w:val="DefaultParagraphFont"/>
    <w:uiPriority w:val="99"/>
    <w:unhideWhenUsed/>
    <w:rsid w:val="00BB2D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320685">
      <w:bodyDiv w:val="1"/>
      <w:marLeft w:val="0"/>
      <w:marRight w:val="0"/>
      <w:marTop w:val="0"/>
      <w:marBottom w:val="0"/>
      <w:divBdr>
        <w:top w:val="none" w:sz="0" w:space="0" w:color="auto"/>
        <w:left w:val="none" w:sz="0" w:space="0" w:color="auto"/>
        <w:bottom w:val="none" w:sz="0" w:space="0" w:color="auto"/>
        <w:right w:val="none" w:sz="0" w:space="0" w:color="auto"/>
      </w:divBdr>
    </w:div>
    <w:div w:id="92438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jetbrains.com/help/idea/testing.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baeldung.com/junit-5?fbclid=IwAR39Om7OF7lZzhNzm3-3cNbMOJmgNlu7bA5uD5aQXXejnh7PDhtamxzjJo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tackoverflow.com/questions/36490757/regex-for-polynomial-expression" TargetMode="External"/><Relationship Id="rId40" Type="http://schemas.openxmlformats.org/officeDocument/2006/relationships/hyperlink" Target="https://www.wyzant.com/resources/answers/627688/how-do-i-pass-in-a-polynomial-function-in-java"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en.wikipedia.org/wiki/Polynomial_long_divis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78B99-B584-4AE6-9755-18E21276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24</Pages>
  <Words>2398</Words>
  <Characters>13670</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2021-03-18T07:55:00Z</dcterms:created>
  <dcterms:modified xsi:type="dcterms:W3CDTF">2021-03-18T13:24:00Z</dcterms:modified>
</cp:coreProperties>
</file>