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890" w:rsidRDefault="001A3890" w:rsidP="001A3890">
      <w:pPr>
        <w:jc w:val="center"/>
        <w:rPr>
          <w:rFonts w:ascii="Times New Roman" w:hAnsi="Times New Roman" w:cs="Times New Roman"/>
          <w:sz w:val="96"/>
          <w:szCs w:val="96"/>
        </w:rPr>
      </w:pPr>
      <w:bookmarkStart w:id="0" w:name="_GoBack"/>
      <w:bookmarkEnd w:id="0"/>
    </w:p>
    <w:p w:rsidR="001A3890" w:rsidRDefault="001A3890" w:rsidP="001A3890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1A3890" w:rsidRDefault="001A3890" w:rsidP="001A3890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922D6" w:rsidRDefault="001A3890" w:rsidP="001A3890">
      <w:pPr>
        <w:jc w:val="center"/>
        <w:rPr>
          <w:rFonts w:ascii="Times New Roman" w:hAnsi="Times New Roman" w:cs="Times New Roman"/>
          <w:sz w:val="96"/>
          <w:szCs w:val="96"/>
        </w:rPr>
      </w:pPr>
      <w:r w:rsidRPr="001A3890">
        <w:rPr>
          <w:rFonts w:ascii="Times New Roman" w:hAnsi="Times New Roman" w:cs="Times New Roman"/>
          <w:sz w:val="96"/>
          <w:szCs w:val="96"/>
        </w:rPr>
        <w:t>Global Shop</w:t>
      </w:r>
    </w:p>
    <w:p w:rsidR="001A3890" w:rsidRDefault="001A3890" w:rsidP="001A38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890" w:rsidRDefault="001A3890" w:rsidP="001A38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3890" w:rsidRDefault="001A3890" w:rsidP="001A38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3890" w:rsidRDefault="001A3890" w:rsidP="001A38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3890" w:rsidRDefault="001A3890" w:rsidP="001A38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3890" w:rsidRDefault="001A3890" w:rsidP="001A389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1A3890" w:rsidRPr="009F271B" w:rsidRDefault="009F271B" w:rsidP="009F27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1A3890" w:rsidRPr="009F271B">
        <w:rPr>
          <w:rFonts w:ascii="Times New Roman" w:hAnsi="Times New Roman" w:cs="Times New Roman"/>
          <w:sz w:val="28"/>
          <w:szCs w:val="28"/>
        </w:rPr>
        <w:t>Team:</w:t>
      </w:r>
    </w:p>
    <w:p w:rsidR="001A3890" w:rsidRPr="009F271B" w:rsidRDefault="001A3890" w:rsidP="001A3890">
      <w:pPr>
        <w:rPr>
          <w:rFonts w:ascii="Times New Roman" w:hAnsi="Times New Roman" w:cs="Times New Roman"/>
          <w:sz w:val="28"/>
          <w:szCs w:val="28"/>
        </w:rPr>
      </w:pPr>
      <w:r w:rsidRPr="009F27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9F271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9F271B">
        <w:rPr>
          <w:rFonts w:ascii="Times New Roman" w:hAnsi="Times New Roman" w:cs="Times New Roman"/>
          <w:sz w:val="28"/>
          <w:szCs w:val="28"/>
        </w:rPr>
        <w:t xml:space="preserve"> Project Manager: Dan Chiorean</w:t>
      </w:r>
    </w:p>
    <w:p w:rsidR="001A3890" w:rsidRPr="009F271B" w:rsidRDefault="001A3890" w:rsidP="001A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1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9F271B"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9F271B">
        <w:rPr>
          <w:rFonts w:ascii="Times New Roman" w:hAnsi="Times New Roman" w:cs="Times New Roman"/>
          <w:sz w:val="28"/>
          <w:szCs w:val="28"/>
        </w:rPr>
        <w:t xml:space="preserve"> Database Developer: Iulian Gliga</w:t>
      </w:r>
    </w:p>
    <w:p w:rsidR="001A3890" w:rsidRPr="009F271B" w:rsidRDefault="001A3890" w:rsidP="001A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1B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r w:rsidR="009F271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Pr="009F271B">
        <w:rPr>
          <w:rFonts w:ascii="Times New Roman" w:hAnsi="Times New Roman" w:cs="Times New Roman"/>
          <w:sz w:val="28"/>
          <w:szCs w:val="28"/>
        </w:rPr>
        <w:t xml:space="preserve"> Software Developer: Roxana Dodea</w:t>
      </w:r>
    </w:p>
    <w:p w:rsidR="001A3890" w:rsidRPr="009F271B" w:rsidRDefault="001A3890" w:rsidP="001A3890">
      <w:pPr>
        <w:rPr>
          <w:rFonts w:ascii="Times New Roman" w:hAnsi="Times New Roman" w:cs="Times New Roman"/>
          <w:sz w:val="28"/>
          <w:szCs w:val="28"/>
        </w:rPr>
      </w:pPr>
      <w:r w:rsidRPr="009F271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9F271B">
        <w:rPr>
          <w:rFonts w:ascii="Times New Roman" w:hAnsi="Times New Roman" w:cs="Times New Roman"/>
          <w:sz w:val="28"/>
          <w:szCs w:val="28"/>
        </w:rPr>
        <w:t xml:space="preserve">             </w:t>
      </w:r>
      <w:r w:rsidRPr="009F271B">
        <w:rPr>
          <w:rFonts w:ascii="Times New Roman" w:hAnsi="Times New Roman" w:cs="Times New Roman"/>
          <w:sz w:val="28"/>
          <w:szCs w:val="28"/>
        </w:rPr>
        <w:t>Ruxandra Ierima</w:t>
      </w:r>
    </w:p>
    <w:p w:rsidR="001A3890" w:rsidRPr="009F271B" w:rsidRDefault="001A3890" w:rsidP="001A3890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71B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9F271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9F271B">
        <w:rPr>
          <w:rFonts w:ascii="Times New Roman" w:hAnsi="Times New Roman" w:cs="Times New Roman"/>
          <w:sz w:val="28"/>
          <w:szCs w:val="28"/>
        </w:rPr>
        <w:t xml:space="preserve">   Tester: Alina Bentan</w:t>
      </w:r>
    </w:p>
    <w:p w:rsidR="001A3890" w:rsidRDefault="001A3890" w:rsidP="001A3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3890" w:rsidRDefault="001A3890" w:rsidP="001A3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A3890" w:rsidRPr="003C3E68" w:rsidRDefault="001A3890" w:rsidP="001A3890">
      <w:pPr>
        <w:rPr>
          <w:rFonts w:ascii="Times New Roman" w:hAnsi="Times New Roman" w:cs="Times New Roman"/>
          <w:b/>
          <w:sz w:val="52"/>
          <w:szCs w:val="52"/>
        </w:rPr>
      </w:pPr>
      <w:r w:rsidRPr="003C3E68">
        <w:rPr>
          <w:rFonts w:ascii="Times New Roman" w:hAnsi="Times New Roman" w:cs="Times New Roman"/>
          <w:b/>
          <w:sz w:val="52"/>
          <w:szCs w:val="52"/>
        </w:rPr>
        <w:t>Cuprins</w:t>
      </w:r>
    </w:p>
    <w:p w:rsidR="001A3890" w:rsidRDefault="001A3890" w:rsidP="001A3890">
      <w:pPr>
        <w:rPr>
          <w:rFonts w:ascii="Times New Roman" w:hAnsi="Times New Roman" w:cs="Times New Roman"/>
          <w:sz w:val="40"/>
          <w:szCs w:val="40"/>
        </w:rPr>
      </w:pPr>
    </w:p>
    <w:p w:rsidR="001A3890" w:rsidRPr="003C3E68" w:rsidRDefault="001A3890" w:rsidP="001A3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3C3E68">
        <w:rPr>
          <w:rFonts w:ascii="Times New Roman" w:hAnsi="Times New Roman" w:cs="Times New Roman"/>
          <w:b/>
          <w:sz w:val="36"/>
          <w:szCs w:val="36"/>
        </w:rPr>
        <w:t>Continutul Proiectului</w:t>
      </w:r>
    </w:p>
    <w:p w:rsidR="001A3890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Obiectivul Proiectului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Functiile Aplicatiei</w:t>
      </w:r>
    </w:p>
    <w:p w:rsidR="003C3E68" w:rsidRPr="003C3E68" w:rsidRDefault="003C3E68" w:rsidP="003C3E68">
      <w:pPr>
        <w:rPr>
          <w:rFonts w:ascii="Times New Roman" w:hAnsi="Times New Roman" w:cs="Times New Roman"/>
          <w:sz w:val="36"/>
          <w:szCs w:val="36"/>
        </w:rPr>
      </w:pPr>
    </w:p>
    <w:p w:rsidR="003C3E68" w:rsidRPr="003C3E68" w:rsidRDefault="001A3890" w:rsidP="003C3E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3C3E68">
        <w:rPr>
          <w:rFonts w:ascii="Times New Roman" w:hAnsi="Times New Roman" w:cs="Times New Roman"/>
          <w:b/>
          <w:sz w:val="36"/>
          <w:szCs w:val="36"/>
        </w:rPr>
        <w:t>Design-ul Aplicatiei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Tipurile de Utilizatori si functiile lor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Design-ul Bazei de Date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Descrierea Interfetelor Grafice si structura codului</w:t>
      </w:r>
    </w:p>
    <w:p w:rsidR="003C3E68" w:rsidRPr="003C3E68" w:rsidRDefault="003C3E68" w:rsidP="003C3E68">
      <w:pPr>
        <w:rPr>
          <w:rFonts w:ascii="Times New Roman" w:hAnsi="Times New Roman" w:cs="Times New Roman"/>
          <w:sz w:val="28"/>
          <w:szCs w:val="28"/>
        </w:rPr>
      </w:pPr>
      <w:r w:rsidRPr="003C3E6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A3890" w:rsidRPr="003C3E68" w:rsidRDefault="001A3890" w:rsidP="001A3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3C3E68">
        <w:rPr>
          <w:rFonts w:ascii="Times New Roman" w:hAnsi="Times New Roman" w:cs="Times New Roman"/>
          <w:b/>
          <w:sz w:val="36"/>
          <w:szCs w:val="36"/>
        </w:rPr>
        <w:t>Implementarea Aplicatiei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Distribuirea atributiilor echipei si procedura de lucru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Implementarea Bazei de Date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Implementarea detaliilor</w:t>
      </w:r>
    </w:p>
    <w:p w:rsidR="003C3E68" w:rsidRPr="003C3E68" w:rsidRDefault="003C3E68" w:rsidP="003C3E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Autentificare</w:t>
      </w:r>
    </w:p>
    <w:p w:rsidR="003C3E68" w:rsidRPr="003C3E68" w:rsidRDefault="003C3E68" w:rsidP="003C3E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Modelarea functionalitatii aplicatiei</w:t>
      </w:r>
    </w:p>
    <w:p w:rsidR="003C3E68" w:rsidRPr="003C3E68" w:rsidRDefault="003C3E68" w:rsidP="003C3E68">
      <w:pPr>
        <w:rPr>
          <w:rFonts w:ascii="Times New Roman" w:hAnsi="Times New Roman" w:cs="Times New Roman"/>
          <w:sz w:val="36"/>
          <w:szCs w:val="36"/>
        </w:rPr>
      </w:pPr>
    </w:p>
    <w:p w:rsidR="001A3890" w:rsidRPr="003C3E68" w:rsidRDefault="001A3890" w:rsidP="001A389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36"/>
          <w:szCs w:val="36"/>
        </w:rPr>
      </w:pPr>
      <w:r w:rsidRPr="003C3E68">
        <w:rPr>
          <w:rFonts w:ascii="Times New Roman" w:hAnsi="Times New Roman" w:cs="Times New Roman"/>
          <w:b/>
          <w:sz w:val="36"/>
          <w:szCs w:val="36"/>
        </w:rPr>
        <w:t>Testarea Aplicatiei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Procedura de testare</w:t>
      </w:r>
    </w:p>
    <w:p w:rsidR="003C3E68" w:rsidRPr="003C3E68" w:rsidRDefault="003C3E68" w:rsidP="003C3E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C3E68">
        <w:rPr>
          <w:rFonts w:ascii="Times New Roman" w:hAnsi="Times New Roman" w:cs="Times New Roman"/>
          <w:sz w:val="32"/>
          <w:szCs w:val="32"/>
        </w:rPr>
        <w:t>Rezultate</w:t>
      </w:r>
    </w:p>
    <w:p w:rsidR="001A3890" w:rsidRDefault="001A3890" w:rsidP="001A3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271B" w:rsidRDefault="009F271B" w:rsidP="001A389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F271B" w:rsidRDefault="001A29F0" w:rsidP="009F271B">
      <w:pPr>
        <w:rPr>
          <w:rFonts w:ascii="Times New Roman" w:hAnsi="Times New Roman" w:cs="Times New Roman"/>
          <w:b/>
          <w:sz w:val="32"/>
          <w:szCs w:val="32"/>
        </w:rPr>
      </w:pPr>
      <w:r w:rsidRPr="001A29F0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B373D6">
        <w:rPr>
          <w:rFonts w:ascii="Times New Roman" w:hAnsi="Times New Roman" w:cs="Times New Roman"/>
          <w:b/>
          <w:sz w:val="32"/>
          <w:szCs w:val="32"/>
        </w:rPr>
        <w:t xml:space="preserve">.1 </w:t>
      </w:r>
      <w:r w:rsidRPr="001A29F0">
        <w:rPr>
          <w:rFonts w:ascii="Times New Roman" w:hAnsi="Times New Roman" w:cs="Times New Roman"/>
          <w:b/>
          <w:sz w:val="32"/>
          <w:szCs w:val="32"/>
        </w:rPr>
        <w:t>Obiectivul Proiectului</w:t>
      </w:r>
    </w:p>
    <w:p w:rsidR="001A29F0" w:rsidRDefault="001A29F0" w:rsidP="001A2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Global Shop este o companie din Romania, care se ocupa cu vanzarea online de echipamente si component IT, electronice, electrocasnice, prodese auto, articole de ingrijire personala, imbracaminte si incaltaminte, carti, muzica si filme.</w:t>
      </w:r>
    </w:p>
    <w:p w:rsidR="001A29F0" w:rsidRDefault="001A29F0" w:rsidP="001A2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Cu aplicatia Global Shop cumperi rapid si in siguranta produsele dorite, te bucuri de promotiile si ofertele zilnice oferite.</w:t>
      </w:r>
    </w:p>
    <w:p w:rsidR="001A29F0" w:rsidRDefault="001A29F0" w:rsidP="001A29F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Cel mai important obiectiv al acestui proiect este realizarea si implementareaunei aplicatii web, aceasta fiind scrisa in limbajul de programare C# folosind o baza de date creata in Microsoft SQL.</w:t>
      </w:r>
      <w:r w:rsidR="006F7B91">
        <w:rPr>
          <w:rFonts w:ascii="Times New Roman" w:hAnsi="Times New Roman" w:cs="Times New Roman"/>
          <w:sz w:val="28"/>
          <w:szCs w:val="28"/>
        </w:rPr>
        <w:t xml:space="preserve"> Aplicatia complexa este proiectata in format </w:t>
      </w:r>
      <w:r w:rsidR="0017010D">
        <w:rPr>
          <w:rFonts w:ascii="Times New Roman" w:hAnsi="Times New Roman" w:cs="Times New Roman"/>
          <w:sz w:val="28"/>
          <w:szCs w:val="28"/>
        </w:rPr>
        <w:t>Windows Forms Application.</w:t>
      </w:r>
      <w:r w:rsidR="006F7B91">
        <w:rPr>
          <w:rFonts w:ascii="Times New Roman" w:hAnsi="Times New Roman" w:cs="Times New Roman"/>
          <w:sz w:val="28"/>
          <w:szCs w:val="28"/>
        </w:rPr>
        <w:t xml:space="preserve"> Aceasta este realizata de tipul aplicatiilor multinivel: </w:t>
      </w:r>
    </w:p>
    <w:p w:rsidR="006F7B91" w:rsidRPr="00B373D6" w:rsidRDefault="006F7B91" w:rsidP="00B373D6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B373D6">
        <w:rPr>
          <w:rFonts w:ascii="Times New Roman" w:hAnsi="Times New Roman" w:cs="Times New Roman"/>
          <w:sz w:val="28"/>
          <w:szCs w:val="28"/>
        </w:rPr>
        <w:t>Nivelul de gestionare a datelor in baza de date</w:t>
      </w:r>
    </w:p>
    <w:p w:rsidR="006F7B91" w:rsidRDefault="006F7B91" w:rsidP="00B3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Nivelul logic implementat in interiorul programului</w:t>
      </w:r>
      <w:r w:rsidR="00B373D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73D6" w:rsidRDefault="00B373D6" w:rsidP="00B373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Nivelul de prezentare in format </w:t>
      </w:r>
      <w:r w:rsidR="0017010D">
        <w:rPr>
          <w:rFonts w:ascii="Times New Roman" w:hAnsi="Times New Roman" w:cs="Times New Roman"/>
          <w:sz w:val="28"/>
          <w:szCs w:val="28"/>
        </w:rPr>
        <w:t>Windows Forms Application</w:t>
      </w:r>
    </w:p>
    <w:p w:rsidR="00B373D6" w:rsidRDefault="00B373D6" w:rsidP="00B373D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1.2 Functiile Aplicatiei</w:t>
      </w:r>
    </w:p>
    <w:p w:rsidR="00B373D6" w:rsidRDefault="00140CDF" w:rsidP="00B373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373D6">
        <w:rPr>
          <w:rFonts w:ascii="Times New Roman" w:hAnsi="Times New Roman" w:cs="Times New Roman"/>
          <w:sz w:val="28"/>
          <w:szCs w:val="28"/>
        </w:rPr>
        <w:t xml:space="preserve">Aplicatia web gestioneaza si afiseaza date folosind </w:t>
      </w:r>
      <w:r w:rsidR="0043297B">
        <w:rPr>
          <w:rFonts w:ascii="Times New Roman" w:hAnsi="Times New Roman" w:cs="Times New Roman"/>
          <w:sz w:val="28"/>
          <w:szCs w:val="28"/>
        </w:rPr>
        <w:t xml:space="preserve">SQL Server. Accesul la aceste informatii gestionate de baza de date este permis in functie de tipul de utilizator autentificat si de nivelul de informatie. </w:t>
      </w:r>
    </w:p>
    <w:p w:rsidR="0043297B" w:rsidRDefault="00140CDF" w:rsidP="00B373D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Permisiunea de a avea acces la operatiile CRUD (Create, Read, Update, Delete)  realizate asupra aplicatiei depinde de cel mai important criteriu: tipul de utilizator. De exemplu, un simplu utilizator (cumparator) nu poate sterge sau edita stocul produselor, dar administratorul de vanzari poate realiza </w:t>
      </w:r>
      <w:r w:rsidR="00C92DF4">
        <w:rPr>
          <w:rFonts w:ascii="Times New Roman" w:hAnsi="Times New Roman" w:cs="Times New Roman"/>
          <w:sz w:val="28"/>
          <w:szCs w:val="28"/>
        </w:rPr>
        <w:t>toate acestea. Fiecare entitate implementeaza in baza de date toate aceste operatii multiple cu diferite nivele de acces. Posibilitatea de a intra in cont si de a iesi din cont  este implementata la fel ca si celelalte entitati, unde fiecare utilizator neautentificat poate intra in cont in functie de statutul pe care il are.</w:t>
      </w:r>
    </w:p>
    <w:p w:rsidR="00C92DF4" w:rsidRPr="00C92DF4" w:rsidRDefault="00C92DF4" w:rsidP="00B373D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17010D" w:rsidRDefault="0017010D" w:rsidP="00C92DF4">
      <w:pPr>
        <w:rPr>
          <w:rFonts w:ascii="Times New Roman" w:hAnsi="Times New Roman" w:cs="Times New Roman"/>
          <w:b/>
          <w:sz w:val="32"/>
          <w:szCs w:val="32"/>
        </w:rPr>
      </w:pPr>
    </w:p>
    <w:p w:rsidR="0017010D" w:rsidRDefault="0017010D" w:rsidP="00C92DF4">
      <w:pPr>
        <w:rPr>
          <w:rFonts w:ascii="Times New Roman" w:hAnsi="Times New Roman" w:cs="Times New Roman"/>
          <w:b/>
          <w:sz w:val="32"/>
          <w:szCs w:val="32"/>
        </w:rPr>
      </w:pPr>
    </w:p>
    <w:p w:rsidR="0017010D" w:rsidRDefault="0017010D" w:rsidP="00C92DF4">
      <w:pPr>
        <w:rPr>
          <w:rFonts w:ascii="Times New Roman" w:hAnsi="Times New Roman" w:cs="Times New Roman"/>
          <w:b/>
          <w:sz w:val="32"/>
          <w:szCs w:val="32"/>
        </w:rPr>
      </w:pPr>
    </w:p>
    <w:p w:rsidR="00C92DF4" w:rsidRDefault="00C92DF4" w:rsidP="00C92DF4">
      <w:pPr>
        <w:rPr>
          <w:rFonts w:ascii="Times New Roman" w:hAnsi="Times New Roman" w:cs="Times New Roman"/>
          <w:sz w:val="28"/>
          <w:szCs w:val="28"/>
        </w:rPr>
      </w:pPr>
      <w:r w:rsidRPr="00C92DF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2.1 </w:t>
      </w:r>
      <w:r>
        <w:rPr>
          <w:rFonts w:ascii="Times New Roman" w:hAnsi="Times New Roman" w:cs="Times New Roman"/>
          <w:b/>
          <w:sz w:val="32"/>
          <w:szCs w:val="32"/>
        </w:rPr>
        <w:t>Tipurile de u</w:t>
      </w:r>
      <w:r w:rsidRPr="00C92DF4">
        <w:rPr>
          <w:rFonts w:ascii="Times New Roman" w:hAnsi="Times New Roman" w:cs="Times New Roman"/>
          <w:b/>
          <w:sz w:val="32"/>
          <w:szCs w:val="32"/>
        </w:rPr>
        <w:t>tilizatori si functiile lor</w:t>
      </w:r>
    </w:p>
    <w:p w:rsidR="00C92DF4" w:rsidRDefault="00C92DF4" w:rsidP="00C92D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aplicatia Global Shop avem trei tipuri de utilizatori:</w:t>
      </w:r>
    </w:p>
    <w:p w:rsidR="00737E1F" w:rsidRDefault="00737E1F" w:rsidP="00C92D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Utilizatorul (cumparatorul)-&gt; acest tip de utilizator poate sa realizeze urmatof icntarele operatii:</w:t>
      </w:r>
    </w:p>
    <w:p w:rsidR="00C92DF4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se autentifice pe site;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vedea gama larga de produse pe care le ofera site-ul;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cauta produsele dorite;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isi creeze propriul cos de cumparaturi cu produsele alese de el;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modifice produsele din cos prin stergere sau adaugare;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adauge la fovorit produsele preferate;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isi plaseze comanda.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37E1F" w:rsidRDefault="00737E1F" w:rsidP="00737E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7E1F">
        <w:rPr>
          <w:rFonts w:ascii="Times New Roman" w:hAnsi="Times New Roman" w:cs="Times New Roman"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>istrator vanzari-&gt; acest tip de utilizator poate efectua urmatoarele operatii:</w:t>
      </w:r>
    </w:p>
    <w:p w:rsidR="001A29F0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se autentifice; 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realiza operatii de adaugare, stergere, editare asupra stocului de produse;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primi comenzile date de comparator;</w:t>
      </w:r>
    </w:p>
    <w:p w:rsidR="00737E1F" w:rsidRDefault="00737E1F" w:rsidP="00737E1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-poate sa urmareasca cosurile de</w:t>
      </w:r>
      <w:r w:rsidR="004867C5">
        <w:rPr>
          <w:rFonts w:ascii="Times New Roman" w:hAnsi="Times New Roman" w:cs="Times New Roman"/>
          <w:sz w:val="28"/>
          <w:szCs w:val="28"/>
        </w:rPr>
        <w:t xml:space="preserve"> cumparaturi ale cumparatorilor.</w:t>
      </w:r>
    </w:p>
    <w:p w:rsidR="00737E1F" w:rsidRDefault="00737E1F" w:rsidP="00737E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3. Administrator de gestionare-&gt; acest tip de utilizator efectueaza urmatoarele operatii:</w:t>
      </w:r>
    </w:p>
    <w:p w:rsidR="00737E1F" w:rsidRDefault="00737E1F" w:rsidP="00737E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</w:t>
      </w:r>
      <w:r w:rsidR="004867C5">
        <w:rPr>
          <w:rFonts w:ascii="Times New Roman" w:hAnsi="Times New Roman" w:cs="Times New Roman"/>
          <w:sz w:val="28"/>
          <w:szCs w:val="28"/>
        </w:rPr>
        <w:t>poate gestiona administratorii de vanzari si cumparatorii;</w:t>
      </w:r>
    </w:p>
    <w:p w:rsidR="004867C5" w:rsidRPr="00737E1F" w:rsidRDefault="004867C5" w:rsidP="00737E1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-poate sa adauge vanzatori.</w:t>
      </w:r>
    </w:p>
    <w:p w:rsidR="001A29F0" w:rsidRDefault="001A29F0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Pr="00F84F2F" w:rsidRDefault="00973411" w:rsidP="001A29F0">
      <w:pPr>
        <w:spacing w:line="240" w:lineRule="auto"/>
        <w:rPr>
          <w:rFonts w:ascii="Times New Roman" w:hAnsi="Times New Roman" w:cs="Times New Roman"/>
          <w:color w:val="FF0000"/>
          <w:sz w:val="44"/>
          <w:szCs w:val="28"/>
        </w:rPr>
      </w:pPr>
      <w:r w:rsidRPr="00F84F2F">
        <w:rPr>
          <w:rFonts w:ascii="Times New Roman" w:hAnsi="Times New Roman" w:cs="Times New Roman"/>
          <w:color w:val="FF0000"/>
          <w:sz w:val="44"/>
          <w:szCs w:val="28"/>
        </w:rPr>
        <w:t>-diagrama use case,</w:t>
      </w:r>
      <w:r w:rsidR="00C42767" w:rsidRPr="00F84F2F">
        <w:rPr>
          <w:rFonts w:ascii="Times New Roman" w:hAnsi="Times New Roman" w:cs="Times New Roman"/>
          <w:color w:val="FF0000"/>
          <w:sz w:val="44"/>
          <w:szCs w:val="28"/>
        </w:rPr>
        <w:t>pt fiecare sau impreuna</w:t>
      </w: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1A29F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Default="0062394F" w:rsidP="0062394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2.2 Design-ul bazei de date</w:t>
      </w:r>
    </w:p>
    <w:p w:rsidR="0062394F" w:rsidRPr="0062394F" w:rsidRDefault="0062394F" w:rsidP="0062394F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394F" w:rsidRPr="005A4723" w:rsidRDefault="005A4723" w:rsidP="005A4723">
      <w:pPr>
        <w:pStyle w:val="ListParagraph"/>
        <w:spacing w:line="240" w:lineRule="auto"/>
        <w:ind w:left="435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E218AEC" wp14:editId="77DB5659">
            <wp:simplePos x="0" y="0"/>
            <wp:positionH relativeFrom="column">
              <wp:posOffset>-2484120</wp:posOffset>
            </wp:positionH>
            <wp:positionV relativeFrom="paragraph">
              <wp:posOffset>260350</wp:posOffset>
            </wp:positionV>
            <wp:extent cx="7089775" cy="547687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7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37463" w:rsidRDefault="00E37463" w:rsidP="006239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6239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62394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2394F" w:rsidRDefault="0062394F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</w:p>
    <w:p w:rsidR="00E37463" w:rsidRDefault="00E97A2F" w:rsidP="00E97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-numerotare pe subcapitole</w:t>
      </w:r>
      <w:r w:rsidR="005A4723">
        <w:rPr>
          <w:rFonts w:ascii="Times New Roman" w:hAnsi="Times New Roman" w:cs="Times New Roman"/>
          <w:sz w:val="24"/>
          <w:szCs w:val="24"/>
        </w:rPr>
        <w:t xml:space="preserve"> denumirea figurii</w:t>
      </w:r>
    </w:p>
    <w:p w:rsidR="005A4723" w:rsidRDefault="005A4723" w:rsidP="00E97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-mutata la implementare</w:t>
      </w:r>
    </w:p>
    <w:p w:rsidR="005A4723" w:rsidRDefault="005A4723" w:rsidP="00E97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-tipuri de date</w:t>
      </w:r>
    </w:p>
    <w:p w:rsidR="005A4723" w:rsidRDefault="005A4723" w:rsidP="00E97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-diagrama in alt mediu</w:t>
      </w:r>
    </w:p>
    <w:p w:rsidR="005A4723" w:rsidRDefault="005A4723" w:rsidP="00E97A2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Mutate relatiile</w:t>
      </w:r>
    </w:p>
    <w:p w:rsidR="00E37463" w:rsidRDefault="00E37463" w:rsidP="00E374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463" w:rsidRDefault="00E37463" w:rsidP="00E3746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37463" w:rsidRPr="000A404D" w:rsidRDefault="00E37463" w:rsidP="00E37463">
      <w:pPr>
        <w:spacing w:line="240" w:lineRule="auto"/>
        <w:rPr>
          <w:rFonts w:ascii="Times New Roman" w:hAnsi="Times New Roman" w:cs="Times New Roman"/>
          <w:b/>
          <w:sz w:val="32"/>
          <w:szCs w:val="24"/>
        </w:rPr>
      </w:pPr>
      <w:r w:rsidRPr="000A404D">
        <w:rPr>
          <w:rFonts w:ascii="Times New Roman" w:hAnsi="Times New Roman" w:cs="Times New Roman"/>
          <w:b/>
          <w:sz w:val="32"/>
          <w:szCs w:val="24"/>
        </w:rPr>
        <w:t>Tabele Folosite:</w:t>
      </w:r>
    </w:p>
    <w:p w:rsidR="00E37463" w:rsidRDefault="00E37463" w:rsidP="00E374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37463" w:rsidRPr="000A404D" w:rsidRDefault="00E37463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Users -&gt; lista tuturor utilizatorilor si a datelor personale existente in baza de date a magazinului (UserId, NumePrenume, Email, Telefon, Adresa, Parola, Nickname)</w:t>
      </w:r>
    </w:p>
    <w:p w:rsidR="00E37463" w:rsidRPr="000A404D" w:rsidRDefault="00E37463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Vanzatori -&gt; lista tuturor vanzatorilor asociati magazinului (VanzatorId, UserId, NumeCompanie, Cont, CUI)</w:t>
      </w:r>
    </w:p>
    <w:p w:rsidR="00E37463" w:rsidRPr="000A404D" w:rsidRDefault="00E37463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Admins -&gt; lista tuturor administratorilor magazinului (AdminId,UserId)</w:t>
      </w:r>
    </w:p>
    <w:p w:rsidR="00E37463" w:rsidRPr="000A404D" w:rsidRDefault="00E37463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Produse -&gt; tabela cu toate produsele existente in magazine (ProdusId, VanzatorId, BrandId, CategorieId, NumeProdus, Pret, Stoc, Caracteristici, Imagine)</w:t>
      </w:r>
    </w:p>
    <w:p w:rsidR="00E37463" w:rsidRPr="000A404D" w:rsidRDefault="00E37463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Branduri -&gt; lista brandurilor asociata produselor</w:t>
      </w:r>
      <w:r w:rsidR="000A404D" w:rsidRPr="000A404D">
        <w:rPr>
          <w:rFonts w:ascii="Times New Roman" w:hAnsi="Times New Roman" w:cs="Times New Roman"/>
          <w:sz w:val="28"/>
          <w:szCs w:val="24"/>
        </w:rPr>
        <w:t xml:space="preserve"> (BrandId, NumeBrand)</w:t>
      </w:r>
    </w:p>
    <w:p w:rsidR="000A404D" w:rsidRPr="000A404D" w:rsidRDefault="000A404D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 xml:space="preserve">CategoriiProduse -&gt; lista categoriilor </w:t>
      </w:r>
      <w:r w:rsidR="005C1317">
        <w:rPr>
          <w:rFonts w:ascii="Times New Roman" w:hAnsi="Times New Roman" w:cs="Times New Roman"/>
          <w:sz w:val="28"/>
          <w:szCs w:val="24"/>
        </w:rPr>
        <w:t>pe care o are un</w:t>
      </w:r>
      <w:r w:rsidRPr="000A404D">
        <w:rPr>
          <w:rFonts w:ascii="Times New Roman" w:hAnsi="Times New Roman" w:cs="Times New Roman"/>
          <w:sz w:val="28"/>
          <w:szCs w:val="24"/>
        </w:rPr>
        <w:t xml:space="preserve"> produs (CategorieId, NumeCategorie)</w:t>
      </w:r>
    </w:p>
    <w:p w:rsidR="000A404D" w:rsidRPr="000A404D" w:rsidRDefault="000A404D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CumparareItem -&gt; tabela intermediara pentru achizitionarea mai multor produse (CumparareId, ProdusId, NumarIteme)</w:t>
      </w:r>
    </w:p>
    <w:p w:rsidR="000A404D" w:rsidRDefault="000A404D" w:rsidP="000A404D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 w:rsidRPr="000A404D">
        <w:rPr>
          <w:rFonts w:ascii="Times New Roman" w:hAnsi="Times New Roman" w:cs="Times New Roman"/>
          <w:sz w:val="28"/>
          <w:szCs w:val="24"/>
        </w:rPr>
        <w:t>Cumparare -&gt; tabela finala pentru achizitionarea produselor (CumparareId, UserId)</w:t>
      </w:r>
    </w:p>
    <w:p w:rsidR="000A404D" w:rsidRDefault="000A404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A404D" w:rsidRDefault="000A404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A404D" w:rsidRDefault="000A404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A404D" w:rsidRDefault="000A404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BC5125" w:rsidRDefault="00BC5125" w:rsidP="00BC5125">
      <w:pPr>
        <w:rPr>
          <w:rFonts w:ascii="Times New Roman" w:hAnsi="Times New Roman" w:cs="Times New Roman"/>
          <w:b/>
          <w:sz w:val="32"/>
          <w:szCs w:val="32"/>
        </w:rPr>
      </w:pPr>
      <w:r w:rsidRPr="00BC5125">
        <w:rPr>
          <w:rFonts w:ascii="Times New Roman" w:hAnsi="Times New Roman" w:cs="Times New Roman"/>
          <w:b/>
          <w:sz w:val="32"/>
          <w:szCs w:val="32"/>
        </w:rPr>
        <w:t>2</w:t>
      </w:r>
      <w:r w:rsidR="0017010D" w:rsidRPr="00BC5125">
        <w:rPr>
          <w:rFonts w:ascii="Times New Roman" w:hAnsi="Times New Roman" w:cs="Times New Roman"/>
          <w:b/>
          <w:sz w:val="32"/>
          <w:szCs w:val="32"/>
        </w:rPr>
        <w:t>.</w:t>
      </w:r>
      <w:r w:rsidRPr="00BC5125">
        <w:rPr>
          <w:rFonts w:ascii="Times New Roman" w:hAnsi="Times New Roman" w:cs="Times New Roman"/>
          <w:b/>
          <w:sz w:val="32"/>
          <w:szCs w:val="32"/>
        </w:rPr>
        <w:t>3</w:t>
      </w:r>
      <w:r w:rsidR="0017010D" w:rsidRPr="00BC5125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C5125">
        <w:rPr>
          <w:rFonts w:ascii="Times New Roman" w:hAnsi="Times New Roman" w:cs="Times New Roman"/>
          <w:b/>
          <w:sz w:val="32"/>
          <w:szCs w:val="32"/>
        </w:rPr>
        <w:t>Descrierea Interfetelor Grafice si structura codului</w:t>
      </w:r>
    </w:p>
    <w:p w:rsidR="00BC5125" w:rsidRDefault="00BC5125" w:rsidP="00BC51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Interfetele grafice au fost realizate de tipul Windows Forms Application. Am folosit frameworke-ul MetroModernUI pentru o prezentare mai placuta a aplicatiei.</w:t>
      </w:r>
    </w:p>
    <w:p w:rsidR="00BC5125" w:rsidRDefault="00BC5125" w:rsidP="00BC51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Pagina de pornire este o pagina care iti cere adresa de e-mail. In functie daca esti deja un utilizator inregistrat in baza de date acesta de va redirectiona catre o pagina care iti va cere e-mailul. In cazul in care nu esti un utilizator acesta te va redirectiona catre o pagina care iti va inregistra datele si se realizeaza inregistrarea utilizatorului.</w:t>
      </w:r>
    </w:p>
    <w:p w:rsidR="00BC5125" w:rsidRDefault="00BC5125" w:rsidP="00BC5125">
      <w:pPr>
        <w:spacing w:before="24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Pagina de pornire:</w:t>
      </w:r>
    </w:p>
    <w:p w:rsidR="00BC5125" w:rsidRPr="00BC5125" w:rsidRDefault="00BC5125" w:rsidP="00BC51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771775" cy="295514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834" cy="297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10D" w:rsidRDefault="0017010D" w:rsidP="0017010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0A404D" w:rsidRDefault="00BC5125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Utilizator existent:</w:t>
      </w:r>
    </w:p>
    <w:p w:rsidR="00BC5125" w:rsidRDefault="00BC5125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2730327" cy="2505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508" cy="2517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4D" w:rsidRDefault="00BC5125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Utilizator inexistent:</w:t>
      </w:r>
    </w:p>
    <w:p w:rsidR="00BC5125" w:rsidRDefault="00BC5125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109855</wp:posOffset>
            </wp:positionV>
            <wp:extent cx="3085465" cy="4152900"/>
            <wp:effectExtent l="0" t="0" r="635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F66A03" w:rsidRDefault="00F66A0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Diagrama de evenimente a aplicatiei de Login</w:t>
      </w:r>
    </w:p>
    <w:p w:rsidR="00BC5125" w:rsidRDefault="00F66A0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4848225" cy="63436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F84F2F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2.3</w:t>
      </w: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BC5125" w:rsidRDefault="00BC5125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5A4723" w:rsidRDefault="005A472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5A4723" w:rsidRDefault="005A472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</w:p>
    <w:p w:rsidR="000A404D" w:rsidRDefault="000A404D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 w:rsidRPr="000A404D">
        <w:rPr>
          <w:rFonts w:ascii="Times New Roman" w:hAnsi="Times New Roman" w:cs="Times New Roman"/>
          <w:b/>
          <w:sz w:val="32"/>
          <w:szCs w:val="32"/>
        </w:rPr>
        <w:t>3.2 Implementarea Bazei de Date</w:t>
      </w:r>
    </w:p>
    <w:p w:rsidR="005A4723" w:rsidRDefault="005A472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-denumirea la figura + numar</w:t>
      </w:r>
    </w:p>
    <w:p w:rsidR="005A4723" w:rsidRDefault="005A4723" w:rsidP="000A404D">
      <w:pPr>
        <w:ind w:left="7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-printuri uniforme</w:t>
      </w:r>
    </w:p>
    <w:p w:rsidR="009E7338" w:rsidRDefault="009E7338" w:rsidP="009E733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Baza de date a fost implementata in MySQL Server.</w:t>
      </w:r>
    </w:p>
    <w:p w:rsidR="009E7338" w:rsidRDefault="009E7338" w:rsidP="009E733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Tabela Users:</w:t>
      </w:r>
    </w:p>
    <w:p w:rsidR="009E7338" w:rsidRDefault="009E7338" w:rsidP="009E7338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81425" cy="2247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4D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Tabela Admins:</w:t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62375" cy="1123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5F2" w:rsidRDefault="001825F2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17010D" w:rsidRDefault="0017010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A4723" w:rsidRDefault="005A4723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5A4723" w:rsidRDefault="005A4723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Tabela Vanzatori:</w:t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4750" cy="1762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Tabela Produse:</w:t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90950" cy="2657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17010D" w:rsidRDefault="0017010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17010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17010D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17010D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Tabela Branduri:</w:t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14750" cy="110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Tabela CategoriiProduse:</w:t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3380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9E733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Tabela CumparareItem:</w:t>
      </w:r>
    </w:p>
    <w:p w:rsidR="009E7338" w:rsidRDefault="009E7338" w:rsidP="009E7338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62375" cy="1343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9E733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9E7338" w:rsidP="009E7338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</w:p>
    <w:p w:rsidR="0017010D" w:rsidRDefault="0017010D" w:rsidP="009E733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7010D" w:rsidRDefault="0017010D" w:rsidP="009E7338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9E7338" w:rsidRDefault="009E7338" w:rsidP="0017010D">
      <w:pPr>
        <w:spacing w:line="360" w:lineRule="auto"/>
        <w:ind w:firstLine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Tabela Cumparare:</w:t>
      </w:r>
    </w:p>
    <w:p w:rsidR="009E7338" w:rsidRDefault="009E7338" w:rsidP="001825F2">
      <w:p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ab/>
      </w:r>
      <w:r w:rsidR="001825F2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>
            <wp:extent cx="3743325" cy="11049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38" w:rsidRDefault="009E7338" w:rsidP="000A404D">
      <w:pPr>
        <w:spacing w:line="360" w:lineRule="auto"/>
        <w:rPr>
          <w:rFonts w:ascii="Times New Roman" w:hAnsi="Times New Roman" w:cs="Times New Roman"/>
          <w:sz w:val="28"/>
          <w:szCs w:val="24"/>
        </w:rPr>
      </w:pPr>
    </w:p>
    <w:p w:rsidR="001825F2" w:rsidRPr="00C16350" w:rsidRDefault="009E7338" w:rsidP="00C16350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 w:rsidR="00C16350">
        <w:rPr>
          <w:rFonts w:ascii="Times New Roman" w:hAnsi="Times New Roman" w:cs="Times New Roman"/>
          <w:sz w:val="28"/>
          <w:szCs w:val="24"/>
        </w:rPr>
        <w:t>Relatii de tip One-To-M</w:t>
      </w:r>
      <w:r w:rsidR="001825F2" w:rsidRPr="00C16350">
        <w:rPr>
          <w:rFonts w:ascii="Times New Roman" w:hAnsi="Times New Roman" w:cs="Times New Roman"/>
          <w:sz w:val="28"/>
          <w:szCs w:val="24"/>
        </w:rPr>
        <w:t>any:</w:t>
      </w:r>
    </w:p>
    <w:p w:rsidR="001825F2" w:rsidRDefault="001825F2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UserId(Users) si UserId(Admin), UserId(Vanzatori), UserId(Cumparare)</w:t>
      </w:r>
    </w:p>
    <w:p w:rsidR="001825F2" w:rsidRDefault="001825F2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VanzatorId(Vanzatori) si VanzatorId(Produse)</w:t>
      </w:r>
    </w:p>
    <w:p w:rsidR="001825F2" w:rsidRDefault="001825F2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BrandId(Branduri) si BrandId(Produse)</w:t>
      </w:r>
    </w:p>
    <w:p w:rsidR="001825F2" w:rsidRDefault="001825F2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CategorieId(CategoriiProduse) si CategorieId(Produse)</w:t>
      </w:r>
    </w:p>
    <w:p w:rsidR="001825F2" w:rsidRDefault="001825F2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ProdusId(Produse) si ProdusId(CumparareItem)</w:t>
      </w:r>
    </w:p>
    <w:p w:rsidR="001825F2" w:rsidRDefault="00C16350" w:rsidP="00600AE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CumparareId(Cumparare) si CumparareId(CumparareItem)</w:t>
      </w:r>
    </w:p>
    <w:p w:rsidR="001825F2" w:rsidRPr="001825F2" w:rsidRDefault="001825F2" w:rsidP="001825F2">
      <w:pPr>
        <w:pStyle w:val="ListParagraph"/>
        <w:spacing w:line="240" w:lineRule="auto"/>
        <w:rPr>
          <w:rFonts w:ascii="Times New Roman" w:hAnsi="Times New Roman" w:cs="Times New Roman"/>
          <w:sz w:val="28"/>
          <w:szCs w:val="24"/>
        </w:rPr>
      </w:pPr>
    </w:p>
    <w:sectPr w:rsidR="001825F2" w:rsidRPr="00182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0897" w:rsidRDefault="00810897" w:rsidP="00973411">
      <w:pPr>
        <w:spacing w:after="0" w:line="240" w:lineRule="auto"/>
      </w:pPr>
      <w:r>
        <w:separator/>
      </w:r>
    </w:p>
  </w:endnote>
  <w:endnote w:type="continuationSeparator" w:id="0">
    <w:p w:rsidR="00810897" w:rsidRDefault="00810897" w:rsidP="0097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0897" w:rsidRDefault="00810897" w:rsidP="00973411">
      <w:pPr>
        <w:spacing w:after="0" w:line="240" w:lineRule="auto"/>
      </w:pPr>
      <w:r>
        <w:separator/>
      </w:r>
    </w:p>
  </w:footnote>
  <w:footnote w:type="continuationSeparator" w:id="0">
    <w:p w:rsidR="00810897" w:rsidRDefault="00810897" w:rsidP="009734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454"/>
    <w:multiLevelType w:val="hybridMultilevel"/>
    <w:tmpl w:val="DEFCE990"/>
    <w:lvl w:ilvl="0" w:tplc="58A8B5EE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AF5FC1"/>
    <w:multiLevelType w:val="multilevel"/>
    <w:tmpl w:val="FC34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2DE0FE0"/>
    <w:multiLevelType w:val="multilevel"/>
    <w:tmpl w:val="FC34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ED91324"/>
    <w:multiLevelType w:val="multilevel"/>
    <w:tmpl w:val="FC34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2E896DA8"/>
    <w:multiLevelType w:val="hybridMultilevel"/>
    <w:tmpl w:val="386C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205E21"/>
    <w:multiLevelType w:val="hybridMultilevel"/>
    <w:tmpl w:val="94FABEFC"/>
    <w:lvl w:ilvl="0" w:tplc="AA2AABAC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086950"/>
    <w:multiLevelType w:val="multilevel"/>
    <w:tmpl w:val="FC34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46AB417C"/>
    <w:multiLevelType w:val="hybridMultilevel"/>
    <w:tmpl w:val="C234F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AC72B9"/>
    <w:multiLevelType w:val="hybridMultilevel"/>
    <w:tmpl w:val="6CF696BA"/>
    <w:lvl w:ilvl="0" w:tplc="713C8AF6">
      <w:start w:val="2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 w15:restartNumberingAfterBreak="0">
    <w:nsid w:val="52A01514"/>
    <w:multiLevelType w:val="hybridMultilevel"/>
    <w:tmpl w:val="72245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427DAE"/>
    <w:multiLevelType w:val="hybridMultilevel"/>
    <w:tmpl w:val="57DE4C44"/>
    <w:lvl w:ilvl="0" w:tplc="C26055E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D2AA7"/>
    <w:multiLevelType w:val="hybridMultilevel"/>
    <w:tmpl w:val="9788DB6E"/>
    <w:lvl w:ilvl="0" w:tplc="132AB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EF5F15"/>
    <w:multiLevelType w:val="hybridMultilevel"/>
    <w:tmpl w:val="E14A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A46BA8"/>
    <w:multiLevelType w:val="multilevel"/>
    <w:tmpl w:val="FC3406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27012AA"/>
    <w:multiLevelType w:val="hybridMultilevel"/>
    <w:tmpl w:val="5CC09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2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3"/>
  </w:num>
  <w:num w:numId="10">
    <w:abstractNumId w:val="0"/>
  </w:num>
  <w:num w:numId="11">
    <w:abstractNumId w:val="11"/>
  </w:num>
  <w:num w:numId="12">
    <w:abstractNumId w:val="10"/>
  </w:num>
  <w:num w:numId="13">
    <w:abstractNumId w:val="5"/>
  </w:num>
  <w:num w:numId="14">
    <w:abstractNumId w:val="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90"/>
    <w:rsid w:val="000A404D"/>
    <w:rsid w:val="000D53DE"/>
    <w:rsid w:val="00140CDF"/>
    <w:rsid w:val="0017010D"/>
    <w:rsid w:val="001825F2"/>
    <w:rsid w:val="001A29F0"/>
    <w:rsid w:val="001A3890"/>
    <w:rsid w:val="002C460E"/>
    <w:rsid w:val="003C3E68"/>
    <w:rsid w:val="0043297B"/>
    <w:rsid w:val="004867C5"/>
    <w:rsid w:val="005922D6"/>
    <w:rsid w:val="005A4723"/>
    <w:rsid w:val="005A7D01"/>
    <w:rsid w:val="005C1317"/>
    <w:rsid w:val="00600AE0"/>
    <w:rsid w:val="0062394F"/>
    <w:rsid w:val="00672C36"/>
    <w:rsid w:val="00682939"/>
    <w:rsid w:val="006F7B91"/>
    <w:rsid w:val="00737E1F"/>
    <w:rsid w:val="007A210A"/>
    <w:rsid w:val="007D4F67"/>
    <w:rsid w:val="008072EC"/>
    <w:rsid w:val="00810897"/>
    <w:rsid w:val="00973411"/>
    <w:rsid w:val="009E7338"/>
    <w:rsid w:val="009F271B"/>
    <w:rsid w:val="00B373D6"/>
    <w:rsid w:val="00BC5125"/>
    <w:rsid w:val="00C16350"/>
    <w:rsid w:val="00C42767"/>
    <w:rsid w:val="00C91FD4"/>
    <w:rsid w:val="00C92DF4"/>
    <w:rsid w:val="00E37463"/>
    <w:rsid w:val="00E97A2F"/>
    <w:rsid w:val="00EF4EDB"/>
    <w:rsid w:val="00F66A03"/>
    <w:rsid w:val="00F8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0205CF-C4D2-4C09-928E-67B41DDF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8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39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411"/>
  </w:style>
  <w:style w:type="paragraph" w:styleId="Footer">
    <w:name w:val="footer"/>
    <w:basedOn w:val="Normal"/>
    <w:link w:val="FooterChar"/>
    <w:uiPriority w:val="99"/>
    <w:unhideWhenUsed/>
    <w:rsid w:val="0097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C1425-8728-47A7-B5DE-171F4617C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</dc:creator>
  <cp:lastModifiedBy>Dan Chiorean</cp:lastModifiedBy>
  <cp:revision>2</cp:revision>
  <dcterms:created xsi:type="dcterms:W3CDTF">2018-05-06T16:20:00Z</dcterms:created>
  <dcterms:modified xsi:type="dcterms:W3CDTF">2018-05-06T16:20:00Z</dcterms:modified>
</cp:coreProperties>
</file>