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A7CDB" w14:textId="20CB6A6C" w:rsidR="00574EBF" w:rsidRPr="005267DC" w:rsidRDefault="005267DC" w:rsidP="005267DC">
      <w:pPr>
        <w:jc w:val="center"/>
        <w:rPr>
          <w:sz w:val="36"/>
          <w:szCs w:val="36"/>
        </w:rPr>
      </w:pPr>
      <w:r w:rsidRPr="005267DC">
        <w:rPr>
          <w:sz w:val="36"/>
          <w:szCs w:val="36"/>
        </w:rPr>
        <w:t>Licență</w:t>
      </w:r>
    </w:p>
    <w:p w14:paraId="2DC9DCD8" w14:textId="77777777" w:rsidR="005267DC" w:rsidRPr="005267DC" w:rsidRDefault="005267DC" w:rsidP="005267DC">
      <w:pPr>
        <w:rPr>
          <w:sz w:val="36"/>
          <w:szCs w:val="36"/>
        </w:rPr>
      </w:pPr>
    </w:p>
    <w:p w14:paraId="5041168D" w14:textId="583311B1" w:rsidR="005267DC" w:rsidRPr="00AF3DF1" w:rsidRDefault="005267DC" w:rsidP="005267DC">
      <w:pPr>
        <w:pStyle w:val="ListParagraph"/>
        <w:numPr>
          <w:ilvl w:val="0"/>
          <w:numId w:val="1"/>
        </w:numPr>
        <w:rPr>
          <w:b/>
          <w:bCs/>
          <w:sz w:val="24"/>
          <w:szCs w:val="24"/>
        </w:rPr>
      </w:pPr>
      <w:r w:rsidRPr="00AF3DF1">
        <w:rPr>
          <w:b/>
          <w:bCs/>
          <w:sz w:val="24"/>
          <w:szCs w:val="24"/>
        </w:rPr>
        <w:t>Romana</w:t>
      </w:r>
      <w:r w:rsidR="00AF3DF1">
        <w:rPr>
          <w:b/>
          <w:bCs/>
          <w:sz w:val="24"/>
          <w:szCs w:val="24"/>
        </w:rPr>
        <w:t>:</w:t>
      </w:r>
    </w:p>
    <w:p w14:paraId="0F5BC331" w14:textId="66A4EBD8" w:rsidR="00901861" w:rsidRPr="00901861" w:rsidRDefault="00901861" w:rsidP="00901861">
      <w:pPr>
        <w:ind w:left="360" w:firstLine="360"/>
        <w:rPr>
          <w:sz w:val="24"/>
          <w:szCs w:val="24"/>
        </w:rPr>
      </w:pPr>
      <w:r w:rsidRPr="00901861">
        <w:rPr>
          <w:sz w:val="24"/>
          <w:szCs w:val="24"/>
        </w:rPr>
        <w:t xml:space="preserve">Aplicația WEB prezentată în această lucrare de licență se numește OfOps, </w:t>
      </w:r>
      <w:r w:rsidR="005E430B">
        <w:rPr>
          <w:sz w:val="24"/>
          <w:szCs w:val="24"/>
        </w:rPr>
        <w:t xml:space="preserve">aceasta </w:t>
      </w:r>
      <w:r w:rsidRPr="00901861">
        <w:rPr>
          <w:sz w:val="24"/>
          <w:szCs w:val="24"/>
        </w:rPr>
        <w:t>având ca scop gestionarea spațiilor comune ale unei firme, astfel încât desfășurarea activităților de birou să fie optime.</w:t>
      </w:r>
    </w:p>
    <w:p w14:paraId="4E5BF05D" w14:textId="77777777" w:rsidR="00901861" w:rsidRPr="00901861" w:rsidRDefault="00901861" w:rsidP="00901861">
      <w:pPr>
        <w:ind w:left="360" w:firstLine="360"/>
        <w:rPr>
          <w:sz w:val="24"/>
          <w:szCs w:val="24"/>
        </w:rPr>
      </w:pPr>
    </w:p>
    <w:p w14:paraId="3820F727" w14:textId="54214BA7" w:rsidR="00901861" w:rsidRPr="00901861" w:rsidRDefault="00901861" w:rsidP="00901861">
      <w:pPr>
        <w:ind w:left="360" w:firstLine="360"/>
        <w:rPr>
          <w:sz w:val="24"/>
          <w:szCs w:val="24"/>
        </w:rPr>
      </w:pPr>
      <w:r w:rsidRPr="00901861">
        <w:rPr>
          <w:sz w:val="24"/>
          <w:szCs w:val="24"/>
        </w:rPr>
        <w:t xml:space="preserve">Locurile uneori insuficiente pentru toți membrii echipei, goana de a ajunge mai devreme să prinzi biroul preferat sau chiar un loc de parcare sunt experiențe </w:t>
      </w:r>
      <w:r w:rsidR="005E430B">
        <w:rPr>
          <w:sz w:val="24"/>
          <w:szCs w:val="24"/>
        </w:rPr>
        <w:t xml:space="preserve">neplăcute, </w:t>
      </w:r>
      <w:r w:rsidRPr="00901861">
        <w:rPr>
          <w:sz w:val="24"/>
          <w:szCs w:val="24"/>
        </w:rPr>
        <w:t>trăite</w:t>
      </w:r>
      <w:r w:rsidR="005E430B">
        <w:rPr>
          <w:sz w:val="24"/>
          <w:szCs w:val="24"/>
        </w:rPr>
        <w:t>,</w:t>
      </w:r>
      <w:r w:rsidRPr="00901861">
        <w:rPr>
          <w:sz w:val="24"/>
          <w:szCs w:val="24"/>
        </w:rPr>
        <w:t xml:space="preserve"> care au reprezentat </w:t>
      </w:r>
      <w:r w:rsidR="005E430B">
        <w:rPr>
          <w:sz w:val="24"/>
          <w:szCs w:val="24"/>
        </w:rPr>
        <w:t>baza</w:t>
      </w:r>
      <w:r w:rsidRPr="00901861">
        <w:rPr>
          <w:sz w:val="24"/>
          <w:szCs w:val="24"/>
        </w:rPr>
        <w:t xml:space="preserve"> acestei aplicații. Necesitatatea de a ști disponibilitățile birourilor, sălilor de ședință și al locurilor de parcare mi s-a părut un punct de plecare important pentru </w:t>
      </w:r>
      <w:r w:rsidR="00F0201B">
        <w:rPr>
          <w:sz w:val="24"/>
          <w:szCs w:val="24"/>
        </w:rPr>
        <w:t xml:space="preserve">ca aplicația </w:t>
      </w:r>
      <w:r w:rsidRPr="00901861">
        <w:rPr>
          <w:sz w:val="24"/>
          <w:szCs w:val="24"/>
        </w:rPr>
        <w:t>OfOps să ne scape de grijile venirii la birou.</w:t>
      </w:r>
    </w:p>
    <w:p w14:paraId="63B66510" w14:textId="77777777" w:rsidR="00901861" w:rsidRPr="00901861" w:rsidRDefault="00901861" w:rsidP="00901861">
      <w:pPr>
        <w:ind w:left="360" w:firstLine="360"/>
        <w:rPr>
          <w:sz w:val="24"/>
          <w:szCs w:val="24"/>
        </w:rPr>
      </w:pPr>
    </w:p>
    <w:p w14:paraId="6750051B" w14:textId="4FDACC79" w:rsidR="00901861" w:rsidRPr="00901861" w:rsidRDefault="00901861" w:rsidP="00901861">
      <w:pPr>
        <w:ind w:left="360" w:firstLine="360"/>
        <w:rPr>
          <w:sz w:val="24"/>
          <w:szCs w:val="24"/>
        </w:rPr>
      </w:pPr>
      <w:r w:rsidRPr="00901861">
        <w:rPr>
          <w:sz w:val="24"/>
          <w:szCs w:val="24"/>
        </w:rPr>
        <w:t xml:space="preserve"> Aplicația dispune</w:t>
      </w:r>
      <w:r w:rsidR="00E5095E">
        <w:rPr>
          <w:sz w:val="24"/>
          <w:szCs w:val="24"/>
        </w:rPr>
        <w:t xml:space="preserve"> de un calendar și un ceas pentru a selecta momentul în care se dorește o vizualizare a disponibilității în acel moment, dar și</w:t>
      </w:r>
      <w:r w:rsidRPr="00901861">
        <w:rPr>
          <w:sz w:val="24"/>
          <w:szCs w:val="24"/>
        </w:rPr>
        <w:t xml:space="preserve"> de hărți interactive</w:t>
      </w:r>
      <w:r w:rsidR="00E5095E">
        <w:rPr>
          <w:sz w:val="24"/>
          <w:szCs w:val="24"/>
        </w:rPr>
        <w:t xml:space="preserve">. Acestea au rolul </w:t>
      </w:r>
      <w:r w:rsidRPr="00901861">
        <w:rPr>
          <w:sz w:val="24"/>
          <w:szCs w:val="24"/>
        </w:rPr>
        <w:t xml:space="preserve">să faciliteze experiența navigării și, tot pe această hartă, se pot observa </w:t>
      </w:r>
      <w:r w:rsidR="00E5095E">
        <w:rPr>
          <w:sz w:val="24"/>
          <w:szCs w:val="24"/>
        </w:rPr>
        <w:t>locurile</w:t>
      </w:r>
      <w:r w:rsidRPr="00901861">
        <w:rPr>
          <w:sz w:val="24"/>
          <w:szCs w:val="24"/>
        </w:rPr>
        <w:t xml:space="preserve"> colorate diferit în funcție de </w:t>
      </w:r>
      <w:r w:rsidR="00E5095E">
        <w:rPr>
          <w:sz w:val="24"/>
          <w:szCs w:val="24"/>
        </w:rPr>
        <w:t>statusul rezervării</w:t>
      </w:r>
      <w:r w:rsidRPr="00901861">
        <w:rPr>
          <w:sz w:val="24"/>
          <w:szCs w:val="24"/>
        </w:rPr>
        <w:t xml:space="preserve"> lor. Paleta de culori folosită pentru a marca locurile este: verde – locul este liber</w:t>
      </w:r>
      <w:r w:rsidR="00F0201B">
        <w:rPr>
          <w:sz w:val="24"/>
          <w:szCs w:val="24"/>
        </w:rPr>
        <w:t xml:space="preserve"> </w:t>
      </w:r>
      <w:r w:rsidR="00F0201B" w:rsidRPr="00901861">
        <w:rPr>
          <w:sz w:val="24"/>
          <w:szCs w:val="24"/>
        </w:rPr>
        <w:t>–</w:t>
      </w:r>
      <w:r w:rsidRPr="00901861">
        <w:rPr>
          <w:sz w:val="24"/>
          <w:szCs w:val="24"/>
        </w:rPr>
        <w:t>, roșu – ocupat</w:t>
      </w:r>
      <w:r w:rsidR="00F0201B">
        <w:rPr>
          <w:sz w:val="24"/>
          <w:szCs w:val="24"/>
        </w:rPr>
        <w:t xml:space="preserve"> </w:t>
      </w:r>
      <w:r w:rsidR="00F0201B" w:rsidRPr="00901861">
        <w:rPr>
          <w:sz w:val="24"/>
          <w:szCs w:val="24"/>
        </w:rPr>
        <w:t xml:space="preserve">– </w:t>
      </w:r>
      <w:r w:rsidRPr="00901861">
        <w:rPr>
          <w:sz w:val="24"/>
          <w:szCs w:val="24"/>
        </w:rPr>
        <w:t xml:space="preserve"> și, în cele din urmă, galben </w:t>
      </w:r>
      <w:r w:rsidR="00F0201B" w:rsidRPr="00901861">
        <w:rPr>
          <w:sz w:val="24"/>
          <w:szCs w:val="24"/>
        </w:rPr>
        <w:t xml:space="preserve">– </w:t>
      </w:r>
      <w:r w:rsidRPr="00901861">
        <w:rPr>
          <w:sz w:val="24"/>
          <w:szCs w:val="24"/>
        </w:rPr>
        <w:t xml:space="preserve">rezervarea a fost făcută de utilizatorul </w:t>
      </w:r>
      <w:r w:rsidR="00F0201B">
        <w:rPr>
          <w:sz w:val="24"/>
          <w:szCs w:val="24"/>
        </w:rPr>
        <w:t>autentificat</w:t>
      </w:r>
      <w:r w:rsidRPr="00901861">
        <w:rPr>
          <w:sz w:val="24"/>
          <w:szCs w:val="24"/>
        </w:rPr>
        <w:t xml:space="preserve"> </w:t>
      </w:r>
      <w:r w:rsidR="00F0201B">
        <w:rPr>
          <w:sz w:val="24"/>
          <w:szCs w:val="24"/>
        </w:rPr>
        <w:t>în</w:t>
      </w:r>
      <w:r w:rsidRPr="00901861">
        <w:rPr>
          <w:sz w:val="24"/>
          <w:szCs w:val="24"/>
        </w:rPr>
        <w:t xml:space="preserve"> aplicație</w:t>
      </w:r>
      <w:r w:rsidR="00F0201B">
        <w:rPr>
          <w:sz w:val="24"/>
          <w:szCs w:val="24"/>
        </w:rPr>
        <w:t xml:space="preserve"> </w:t>
      </w:r>
      <w:r w:rsidR="00F0201B" w:rsidRPr="00901861">
        <w:rPr>
          <w:sz w:val="24"/>
          <w:szCs w:val="24"/>
        </w:rPr>
        <w:t>–</w:t>
      </w:r>
      <w:r w:rsidR="00F0201B">
        <w:rPr>
          <w:sz w:val="24"/>
          <w:szCs w:val="24"/>
        </w:rPr>
        <w:t>.</w:t>
      </w:r>
    </w:p>
    <w:p w14:paraId="03E0C50A" w14:textId="77777777" w:rsidR="00901861" w:rsidRPr="00901861" w:rsidRDefault="00901861" w:rsidP="00901861">
      <w:pPr>
        <w:ind w:left="360" w:firstLine="360"/>
        <w:rPr>
          <w:sz w:val="24"/>
          <w:szCs w:val="24"/>
        </w:rPr>
      </w:pPr>
    </w:p>
    <w:p w14:paraId="60F3B725" w14:textId="33B0F801" w:rsidR="00901861" w:rsidRPr="00901861" w:rsidRDefault="00901861" w:rsidP="00901861">
      <w:pPr>
        <w:ind w:left="360" w:firstLine="360"/>
        <w:rPr>
          <w:sz w:val="24"/>
          <w:szCs w:val="24"/>
        </w:rPr>
      </w:pPr>
      <w:r w:rsidRPr="00901861">
        <w:rPr>
          <w:sz w:val="24"/>
          <w:szCs w:val="24"/>
        </w:rPr>
        <w:t xml:space="preserve">Partea de rezervare se poate efectua printr-un simplu click pe locul dorit. Însă, în cazul în care mai există deja rezervări pentru acel loc, utilizatorul </w:t>
      </w:r>
      <w:r w:rsidR="008E576C">
        <w:rPr>
          <w:sz w:val="24"/>
          <w:szCs w:val="24"/>
        </w:rPr>
        <w:t>va fi</w:t>
      </w:r>
      <w:r w:rsidRPr="00901861">
        <w:rPr>
          <w:sz w:val="24"/>
          <w:szCs w:val="24"/>
        </w:rPr>
        <w:t xml:space="preserve"> anunțat printr-</w:t>
      </w:r>
      <w:r w:rsidR="008E576C">
        <w:rPr>
          <w:sz w:val="24"/>
          <w:szCs w:val="24"/>
        </w:rPr>
        <w:t>o notificare</w:t>
      </w:r>
      <w:r w:rsidRPr="00901861">
        <w:rPr>
          <w:sz w:val="24"/>
          <w:szCs w:val="24"/>
        </w:rPr>
        <w:t xml:space="preserve"> și nu va putea s</w:t>
      </w:r>
      <w:r w:rsidR="008E576C">
        <w:rPr>
          <w:sz w:val="24"/>
          <w:szCs w:val="24"/>
        </w:rPr>
        <w:t>ă</w:t>
      </w:r>
      <w:r w:rsidRPr="00901861">
        <w:rPr>
          <w:sz w:val="24"/>
          <w:szCs w:val="24"/>
        </w:rPr>
        <w:t xml:space="preserve"> efectueze rezervarea în cazul în care </w:t>
      </w:r>
      <w:r w:rsidR="00E5095E">
        <w:rPr>
          <w:sz w:val="24"/>
          <w:szCs w:val="24"/>
        </w:rPr>
        <w:t xml:space="preserve">în </w:t>
      </w:r>
      <w:r w:rsidRPr="00901861">
        <w:rPr>
          <w:sz w:val="24"/>
          <w:szCs w:val="24"/>
        </w:rPr>
        <w:t>intervalul dorit este</w:t>
      </w:r>
      <w:r w:rsidR="00E5095E">
        <w:rPr>
          <w:sz w:val="24"/>
          <w:szCs w:val="24"/>
        </w:rPr>
        <w:t xml:space="preserve"> programată</w:t>
      </w:r>
      <w:r w:rsidRPr="00901861">
        <w:rPr>
          <w:sz w:val="24"/>
          <w:szCs w:val="24"/>
        </w:rPr>
        <w:t xml:space="preserve"> altă rezervare. Pentru sălile de ședință, în schimb, user</w:t>
      </w:r>
      <w:r w:rsidR="008E576C">
        <w:rPr>
          <w:sz w:val="24"/>
          <w:szCs w:val="24"/>
        </w:rPr>
        <w:t>-</w:t>
      </w:r>
      <w:r w:rsidRPr="00901861">
        <w:rPr>
          <w:sz w:val="24"/>
          <w:szCs w:val="24"/>
        </w:rPr>
        <w:t xml:space="preserve">ul </w:t>
      </w:r>
      <w:r w:rsidR="008E576C">
        <w:rPr>
          <w:sz w:val="24"/>
          <w:szCs w:val="24"/>
        </w:rPr>
        <w:t>va primi</w:t>
      </w:r>
      <w:r w:rsidRPr="00901861">
        <w:rPr>
          <w:sz w:val="24"/>
          <w:szCs w:val="24"/>
        </w:rPr>
        <w:t xml:space="preserve"> o recomandare de sală disponibilă pentru intervalul dorit în cazul în care sala nu este disponibilă în intervalul inițial.</w:t>
      </w:r>
    </w:p>
    <w:p w14:paraId="00C5EE39" w14:textId="77777777" w:rsidR="00901861" w:rsidRPr="00901861" w:rsidRDefault="00901861" w:rsidP="00901861">
      <w:pPr>
        <w:ind w:left="360" w:firstLine="360"/>
        <w:rPr>
          <w:sz w:val="24"/>
          <w:szCs w:val="24"/>
        </w:rPr>
      </w:pPr>
    </w:p>
    <w:p w14:paraId="7D70E14C" w14:textId="09A68F16" w:rsidR="00D33E80" w:rsidRDefault="00901861" w:rsidP="00901861">
      <w:pPr>
        <w:ind w:left="360" w:firstLine="360"/>
        <w:rPr>
          <w:sz w:val="24"/>
          <w:szCs w:val="24"/>
          <w:lang w:val="en-US"/>
        </w:rPr>
      </w:pPr>
      <w:r w:rsidRPr="00901861">
        <w:rPr>
          <w:sz w:val="24"/>
          <w:szCs w:val="24"/>
        </w:rPr>
        <w:t xml:space="preserve">Această lucrare va prezenta, în cele ce urmează, toate etapele care au stat la baza dezvoltării aplicației de la gândirea flow-ului inițial </w:t>
      </w:r>
      <w:r w:rsidR="008E576C">
        <w:rPr>
          <w:sz w:val="24"/>
          <w:szCs w:val="24"/>
        </w:rPr>
        <w:t>ș</w:t>
      </w:r>
      <w:r w:rsidRPr="00901861">
        <w:rPr>
          <w:sz w:val="24"/>
          <w:szCs w:val="24"/>
        </w:rPr>
        <w:t xml:space="preserve">i baza sa de date până la API-urile folosite pentru integrarea funcționalităților </w:t>
      </w:r>
      <w:r w:rsidR="008E576C">
        <w:rPr>
          <w:sz w:val="24"/>
          <w:szCs w:val="24"/>
        </w:rPr>
        <w:t>sale</w:t>
      </w:r>
      <w:r w:rsidRPr="00901861">
        <w:rPr>
          <w:sz w:val="24"/>
          <w:szCs w:val="24"/>
        </w:rPr>
        <w:t>.</w:t>
      </w:r>
    </w:p>
    <w:p w14:paraId="00607E80" w14:textId="77777777" w:rsidR="005267DC" w:rsidRDefault="005267DC" w:rsidP="005267DC">
      <w:pPr>
        <w:ind w:left="360" w:firstLine="360"/>
        <w:rPr>
          <w:sz w:val="24"/>
          <w:szCs w:val="24"/>
        </w:rPr>
      </w:pPr>
    </w:p>
    <w:p w14:paraId="3D62F8AD" w14:textId="77777777" w:rsidR="009A4B39" w:rsidRDefault="009A4B39" w:rsidP="005267DC">
      <w:pPr>
        <w:ind w:left="360" w:firstLine="360"/>
        <w:rPr>
          <w:sz w:val="24"/>
          <w:szCs w:val="24"/>
        </w:rPr>
      </w:pPr>
    </w:p>
    <w:p w14:paraId="072E4370" w14:textId="77777777" w:rsidR="009A4B39" w:rsidRDefault="009A4B39" w:rsidP="005267DC">
      <w:pPr>
        <w:ind w:left="360" w:firstLine="360"/>
        <w:rPr>
          <w:sz w:val="24"/>
          <w:szCs w:val="24"/>
        </w:rPr>
      </w:pPr>
    </w:p>
    <w:p w14:paraId="4A0BD640" w14:textId="58EEB217" w:rsidR="00AF3DF1" w:rsidRPr="00AF3DF1" w:rsidRDefault="00AF3DF1" w:rsidP="009A4B39">
      <w:pPr>
        <w:pStyle w:val="ListParagraph"/>
        <w:numPr>
          <w:ilvl w:val="0"/>
          <w:numId w:val="1"/>
        </w:numPr>
        <w:rPr>
          <w:b/>
          <w:bCs/>
          <w:sz w:val="24"/>
          <w:szCs w:val="24"/>
        </w:rPr>
      </w:pPr>
      <w:r w:rsidRPr="00AF3DF1">
        <w:rPr>
          <w:b/>
          <w:bCs/>
          <w:sz w:val="24"/>
          <w:szCs w:val="24"/>
        </w:rPr>
        <w:lastRenderedPageBreak/>
        <w:t>Engleza</w:t>
      </w:r>
      <w:r>
        <w:rPr>
          <w:b/>
          <w:bCs/>
          <w:sz w:val="24"/>
          <w:szCs w:val="24"/>
        </w:rPr>
        <w:t>:</w:t>
      </w:r>
    </w:p>
    <w:p w14:paraId="09B51102" w14:textId="4B95B9F5" w:rsidR="009A4B39" w:rsidRDefault="009A4B39" w:rsidP="00AF3DF1">
      <w:pPr>
        <w:pStyle w:val="NormalWeb"/>
        <w:ind w:firstLine="720"/>
      </w:pPr>
      <w:r>
        <w:t xml:space="preserve">The WEB application presented in this bachelor's thesis is called </w:t>
      </w:r>
      <w:proofErr w:type="spellStart"/>
      <w:r>
        <w:t>OfOps</w:t>
      </w:r>
      <w:proofErr w:type="spellEnd"/>
      <w:r>
        <w:t>, its purpose being the management of shared spaces within a company, so that office activities can be optimized.</w:t>
      </w:r>
    </w:p>
    <w:p w14:paraId="3F5E3B98" w14:textId="77777777" w:rsidR="009A4B39" w:rsidRDefault="009A4B39" w:rsidP="009A4B39">
      <w:pPr>
        <w:pStyle w:val="NormalWeb"/>
      </w:pPr>
    </w:p>
    <w:p w14:paraId="025A1E98" w14:textId="0A14ED51" w:rsidR="009A4B39" w:rsidRDefault="009A4B39" w:rsidP="00AF3DF1">
      <w:pPr>
        <w:pStyle w:val="NormalWeb"/>
        <w:ind w:firstLine="720"/>
      </w:pPr>
      <w:r>
        <w:t xml:space="preserve">The </w:t>
      </w:r>
      <w:proofErr w:type="gramStart"/>
      <w:r>
        <w:t>sometimes insufficient</w:t>
      </w:r>
      <w:proofErr w:type="gramEnd"/>
      <w:r>
        <w:t xml:space="preserve"> seating spaces for all team members, the rush to arrive early to catch the preferred desk or even a parking lot are unpleasant experiences that have served as the basis for this application. The need to know the availability of desks, meeting rooms, and parking lots was an important starting point for me to develop </w:t>
      </w:r>
      <w:proofErr w:type="spellStart"/>
      <w:r>
        <w:t>OfOps</w:t>
      </w:r>
      <w:proofErr w:type="spellEnd"/>
      <w:r>
        <w:t xml:space="preserve"> in order to relieve us of the worries of going to the office.</w:t>
      </w:r>
    </w:p>
    <w:p w14:paraId="16D6D39E" w14:textId="77777777" w:rsidR="009A4B39" w:rsidRDefault="009A4B39" w:rsidP="009A4B39">
      <w:pPr>
        <w:pStyle w:val="NormalWeb"/>
      </w:pPr>
    </w:p>
    <w:p w14:paraId="56546EC8" w14:textId="682ABD1C" w:rsidR="009A4B39" w:rsidRDefault="009A4B39" w:rsidP="00AF3DF1">
      <w:pPr>
        <w:pStyle w:val="NormalWeb"/>
        <w:ind w:firstLine="720"/>
      </w:pPr>
      <w:r>
        <w:t>The application features a calendar and a clock to select the desired time of availability, as well as interactive maps. These maps are designed to enhance the navigation experience and, on these maps, places are color-coded depending on their reservation status. The color palette used to mark them is: green – available place –, red – occupied – and finally, yellow – reservation has been made by the authenticated user–.</w:t>
      </w:r>
    </w:p>
    <w:p w14:paraId="551A76E6" w14:textId="77777777" w:rsidR="009A4B39" w:rsidRDefault="009A4B39" w:rsidP="009A4B39">
      <w:pPr>
        <w:pStyle w:val="NormalWeb"/>
      </w:pPr>
    </w:p>
    <w:p w14:paraId="002AC607" w14:textId="3042CC29" w:rsidR="009A4B39" w:rsidRDefault="009A4B39" w:rsidP="00AF3DF1">
      <w:pPr>
        <w:pStyle w:val="NormalWeb"/>
        <w:ind w:firstLine="720"/>
      </w:pPr>
      <w:r>
        <w:t>The booking process can be done with a simple click on the desired spot. However, if there is already another reservation for that spot, the user will be notified about it and will not be able to make it if another reservation is scheduled for the wanted interval. For meeting rooms, on the other hand, the user will receive a recommendation for an available meeting room for the desired time if the room is not available in the initial interval.</w:t>
      </w:r>
    </w:p>
    <w:p w14:paraId="64D57745" w14:textId="77777777" w:rsidR="009A4B39" w:rsidRDefault="009A4B39" w:rsidP="009A4B39">
      <w:pPr>
        <w:pStyle w:val="NormalWeb"/>
      </w:pPr>
    </w:p>
    <w:p w14:paraId="03FBBD15" w14:textId="77777777" w:rsidR="009A4B39" w:rsidRDefault="009A4B39" w:rsidP="00AF3DF1">
      <w:pPr>
        <w:pStyle w:val="NormalWeb"/>
        <w:ind w:firstLine="720"/>
      </w:pPr>
      <w:r>
        <w:t>This paper will present all the stages that have underpinned the development of the application, from the initial flow thinking and its database to the APIs used for integrating its functionalities.</w:t>
      </w:r>
    </w:p>
    <w:p w14:paraId="1E4DF4AC" w14:textId="77777777" w:rsidR="009A4B39" w:rsidRDefault="009A4B39" w:rsidP="005267DC">
      <w:pPr>
        <w:ind w:left="360" w:firstLine="360"/>
        <w:rPr>
          <w:sz w:val="24"/>
          <w:szCs w:val="24"/>
        </w:rPr>
      </w:pPr>
    </w:p>
    <w:p w14:paraId="78B6A960" w14:textId="77777777" w:rsidR="009E4094" w:rsidRDefault="009E4094" w:rsidP="005267DC">
      <w:pPr>
        <w:ind w:left="360" w:firstLine="360"/>
        <w:rPr>
          <w:sz w:val="24"/>
          <w:szCs w:val="24"/>
        </w:rPr>
      </w:pPr>
    </w:p>
    <w:p w14:paraId="3D3AE091" w14:textId="77777777" w:rsidR="009E4094" w:rsidRDefault="009E4094" w:rsidP="005267DC">
      <w:pPr>
        <w:ind w:left="360" w:firstLine="360"/>
        <w:rPr>
          <w:sz w:val="24"/>
          <w:szCs w:val="24"/>
        </w:rPr>
      </w:pPr>
    </w:p>
    <w:p w14:paraId="45224807" w14:textId="77777777" w:rsidR="009E4094" w:rsidRDefault="009E4094" w:rsidP="005267DC">
      <w:pPr>
        <w:ind w:left="360" w:firstLine="360"/>
        <w:rPr>
          <w:sz w:val="24"/>
          <w:szCs w:val="24"/>
        </w:rPr>
      </w:pPr>
    </w:p>
    <w:p w14:paraId="4EA6740A" w14:textId="77777777" w:rsidR="009E4094" w:rsidRDefault="009E4094" w:rsidP="005267DC">
      <w:pPr>
        <w:ind w:left="360" w:firstLine="360"/>
        <w:rPr>
          <w:sz w:val="24"/>
          <w:szCs w:val="24"/>
        </w:rPr>
      </w:pPr>
    </w:p>
    <w:p w14:paraId="4C46826A" w14:textId="77777777" w:rsidR="009E4094" w:rsidRDefault="009E4094" w:rsidP="00AF3DF1">
      <w:pPr>
        <w:rPr>
          <w:sz w:val="24"/>
          <w:szCs w:val="24"/>
        </w:rPr>
      </w:pPr>
    </w:p>
    <w:p w14:paraId="38444484" w14:textId="4E7DFCE8" w:rsidR="009E4094" w:rsidRPr="00AF3DF1" w:rsidRDefault="009E4094" w:rsidP="00AF3DF1">
      <w:pPr>
        <w:pStyle w:val="ListParagraph"/>
        <w:numPr>
          <w:ilvl w:val="0"/>
          <w:numId w:val="4"/>
        </w:numPr>
        <w:rPr>
          <w:b/>
          <w:bCs/>
          <w:sz w:val="24"/>
          <w:szCs w:val="24"/>
        </w:rPr>
      </w:pPr>
      <w:r w:rsidRPr="00AF3DF1">
        <w:rPr>
          <w:b/>
          <w:bCs/>
          <w:sz w:val="24"/>
          <w:szCs w:val="24"/>
        </w:rPr>
        <w:lastRenderedPageBreak/>
        <w:t>Problemă:</w:t>
      </w:r>
    </w:p>
    <w:p w14:paraId="1D490377" w14:textId="7D7A0E28" w:rsidR="009E4094" w:rsidRDefault="00AF3DF1" w:rsidP="005267DC">
      <w:pPr>
        <w:ind w:left="360" w:firstLine="360"/>
        <w:rPr>
          <w:sz w:val="24"/>
          <w:szCs w:val="24"/>
        </w:rPr>
      </w:pPr>
      <w:r w:rsidRPr="00AF3DF1">
        <w:rPr>
          <w:sz w:val="24"/>
          <w:szCs w:val="24"/>
        </w:rPr>
        <w:t>În cadrul firmei în care am efectuat practica vara trecută, prezența la birou mi s-a părut utilă pentru facilitarea colaborării în cadrul echipei de proiect, însă acest lucru venea și cu dezavantaje. Gândul că exista posibilitatea să nu găsesc un birou liber lângă cei de la care învățam mă neliniștea întrucât relaționarea și comunicarea nu mai erau oportune. Din cauza acestei probleme, încercam să ajung dimineața cât mai devreme astfel încât să găsesc un loc liber lângă cei cu care lucram în cadrul proiectului. Și nu numai eu aveam această problemă. Și colegii mei din departament se confruntau cu acest inconvenient. Deseori interveneau probleme legate de rezervarea spațiilor de lucru,  dificultăți care se extindeau și în zona locurilor de parcare, ducând la un disconfort și o grijă inutilă pentru a începe o nouă zi de muncă.</w:t>
      </w:r>
      <w:r w:rsidR="00BA262D">
        <w:rPr>
          <w:sz w:val="24"/>
          <w:szCs w:val="24"/>
        </w:rPr>
        <w:t xml:space="preserve"> </w:t>
      </w:r>
    </w:p>
    <w:p w14:paraId="7F4CBCD1" w14:textId="77777777" w:rsidR="006468D0" w:rsidRDefault="006468D0" w:rsidP="005267DC">
      <w:pPr>
        <w:ind w:left="360" w:firstLine="360"/>
        <w:rPr>
          <w:sz w:val="24"/>
          <w:szCs w:val="24"/>
        </w:rPr>
      </w:pPr>
    </w:p>
    <w:p w14:paraId="6AA59DB4" w14:textId="77777777" w:rsidR="006468D0" w:rsidRPr="00AF3DF1" w:rsidRDefault="006468D0" w:rsidP="005267DC">
      <w:pPr>
        <w:ind w:left="360" w:firstLine="360"/>
        <w:rPr>
          <w:b/>
          <w:bCs/>
          <w:sz w:val="24"/>
          <w:szCs w:val="24"/>
        </w:rPr>
      </w:pPr>
    </w:p>
    <w:p w14:paraId="52CA31CD" w14:textId="525C2B2B" w:rsidR="006468D0" w:rsidRPr="00AF3DF1" w:rsidRDefault="006468D0" w:rsidP="00AF3DF1">
      <w:pPr>
        <w:pStyle w:val="ListParagraph"/>
        <w:numPr>
          <w:ilvl w:val="0"/>
          <w:numId w:val="5"/>
        </w:numPr>
        <w:rPr>
          <w:b/>
          <w:bCs/>
          <w:sz w:val="24"/>
          <w:szCs w:val="24"/>
        </w:rPr>
      </w:pPr>
      <w:r w:rsidRPr="00AF3DF1">
        <w:rPr>
          <w:b/>
          <w:bCs/>
          <w:sz w:val="24"/>
          <w:szCs w:val="24"/>
        </w:rPr>
        <w:t>Scop:</w:t>
      </w:r>
    </w:p>
    <w:p w14:paraId="1907A182" w14:textId="0AB0F22D" w:rsidR="006468D0" w:rsidRDefault="00AF3DF1" w:rsidP="006468D0">
      <w:pPr>
        <w:ind w:left="360" w:firstLine="360"/>
        <w:rPr>
          <w:sz w:val="24"/>
          <w:szCs w:val="24"/>
        </w:rPr>
      </w:pPr>
      <w:r w:rsidRPr="00AF3DF1">
        <w:rPr>
          <w:sz w:val="24"/>
          <w:szCs w:val="24"/>
        </w:rPr>
        <w:t>Scopul OfOps este de a optimiza și de a utiliza  eficient resursele comune existente la nivelul firmei, iar motivația realizării aplicației vizează îmbunătățirea desfășurării activităților angajaților la birou creând un mediu propice atingerii obiectivelor firmei.</w:t>
      </w:r>
    </w:p>
    <w:p w14:paraId="72B5CE00" w14:textId="77777777" w:rsidR="00D93DC7" w:rsidRDefault="00D93DC7" w:rsidP="006468D0">
      <w:pPr>
        <w:ind w:left="360" w:firstLine="360"/>
        <w:rPr>
          <w:sz w:val="24"/>
          <w:szCs w:val="24"/>
        </w:rPr>
      </w:pPr>
    </w:p>
    <w:p w14:paraId="2849DEBD" w14:textId="3C34A15F" w:rsidR="006468D0" w:rsidRPr="00AF3DF1" w:rsidRDefault="006468D0" w:rsidP="00AF3DF1">
      <w:pPr>
        <w:pStyle w:val="ListParagraph"/>
        <w:numPr>
          <w:ilvl w:val="0"/>
          <w:numId w:val="5"/>
        </w:numPr>
        <w:rPr>
          <w:b/>
          <w:bCs/>
          <w:sz w:val="24"/>
          <w:szCs w:val="24"/>
        </w:rPr>
      </w:pPr>
      <w:r w:rsidRPr="00AF3DF1">
        <w:rPr>
          <w:b/>
          <w:bCs/>
          <w:sz w:val="24"/>
          <w:szCs w:val="24"/>
        </w:rPr>
        <w:t>Obiective:</w:t>
      </w:r>
    </w:p>
    <w:p w14:paraId="78E90D87" w14:textId="77777777" w:rsidR="00AF3DF1" w:rsidRPr="00AF3DF1" w:rsidRDefault="00AF3DF1" w:rsidP="00AF3DF1">
      <w:pPr>
        <w:ind w:left="360" w:firstLine="360"/>
        <w:rPr>
          <w:sz w:val="24"/>
          <w:szCs w:val="24"/>
        </w:rPr>
      </w:pPr>
      <w:r w:rsidRPr="00AF3DF1">
        <w:rPr>
          <w:sz w:val="24"/>
          <w:szCs w:val="24"/>
        </w:rPr>
        <w:t>Obiectivele pe care și le propune aplicația OfOps să le îndeplinească sunt:</w:t>
      </w:r>
    </w:p>
    <w:p w14:paraId="172E133D" w14:textId="08D5B7A2" w:rsidR="00AF3DF1" w:rsidRPr="00AF3DF1" w:rsidRDefault="00AF3DF1" w:rsidP="00AF3DF1">
      <w:pPr>
        <w:pStyle w:val="ListParagraph"/>
        <w:numPr>
          <w:ilvl w:val="0"/>
          <w:numId w:val="2"/>
        </w:numPr>
        <w:rPr>
          <w:sz w:val="24"/>
          <w:szCs w:val="24"/>
        </w:rPr>
      </w:pPr>
      <w:r w:rsidRPr="00AF3DF1">
        <w:rPr>
          <w:sz w:val="24"/>
          <w:szCs w:val="24"/>
        </w:rPr>
        <w:t>Rezervarea optimă a birourilor și a locurilor de parcare, fără ca rezervările să se suprapună cu altele deja existente;</w:t>
      </w:r>
    </w:p>
    <w:p w14:paraId="5DA4C0CF" w14:textId="09F26B71" w:rsidR="00AF3DF1" w:rsidRPr="00AF3DF1" w:rsidRDefault="00AF3DF1" w:rsidP="00AF3DF1">
      <w:pPr>
        <w:pStyle w:val="ListParagraph"/>
        <w:numPr>
          <w:ilvl w:val="0"/>
          <w:numId w:val="2"/>
        </w:numPr>
        <w:rPr>
          <w:sz w:val="24"/>
          <w:szCs w:val="24"/>
        </w:rPr>
      </w:pPr>
      <w:r w:rsidRPr="00AF3DF1">
        <w:rPr>
          <w:sz w:val="24"/>
          <w:szCs w:val="24"/>
        </w:rPr>
        <w:t>Eficientizarea utilizării sălilor de ședințe</w:t>
      </w:r>
    </w:p>
    <w:p w14:paraId="1485A124" w14:textId="1491484D" w:rsidR="00AF3DF1" w:rsidRPr="00AF3DF1" w:rsidRDefault="00AF3DF1" w:rsidP="00AF3DF1">
      <w:pPr>
        <w:pStyle w:val="ListParagraph"/>
        <w:numPr>
          <w:ilvl w:val="0"/>
          <w:numId w:val="2"/>
        </w:numPr>
        <w:rPr>
          <w:sz w:val="24"/>
          <w:szCs w:val="24"/>
        </w:rPr>
      </w:pPr>
      <w:r w:rsidRPr="00AF3DF1">
        <w:rPr>
          <w:sz w:val="24"/>
          <w:szCs w:val="24"/>
        </w:rPr>
        <w:t>Sugerarea unei alternative în cazul în care sala este ocupată în intervalul dorit;</w:t>
      </w:r>
    </w:p>
    <w:p w14:paraId="7A80A3F0" w14:textId="223D5814" w:rsidR="00D93DC7" w:rsidRDefault="00AF3DF1" w:rsidP="00AF3DF1">
      <w:pPr>
        <w:pStyle w:val="ListParagraph"/>
        <w:numPr>
          <w:ilvl w:val="0"/>
          <w:numId w:val="2"/>
        </w:numPr>
        <w:rPr>
          <w:sz w:val="24"/>
          <w:szCs w:val="24"/>
        </w:rPr>
      </w:pPr>
      <w:r w:rsidRPr="00AF3DF1">
        <w:rPr>
          <w:sz w:val="24"/>
          <w:szCs w:val="24"/>
        </w:rPr>
        <w:t>Utilizarea hărților interactive pentru a face mai ușoară experiența utilizatorului.</w:t>
      </w:r>
    </w:p>
    <w:p w14:paraId="275873CE" w14:textId="77777777" w:rsidR="00AF3DF1" w:rsidRDefault="00AF3DF1" w:rsidP="00AF3DF1">
      <w:pPr>
        <w:rPr>
          <w:sz w:val="24"/>
          <w:szCs w:val="24"/>
        </w:rPr>
      </w:pPr>
    </w:p>
    <w:p w14:paraId="01209617" w14:textId="630F3199" w:rsidR="00AF3DF1" w:rsidRDefault="00AF3DF1" w:rsidP="00AF3DF1">
      <w:pPr>
        <w:pStyle w:val="ListParagraph"/>
        <w:numPr>
          <w:ilvl w:val="0"/>
          <w:numId w:val="5"/>
        </w:numPr>
        <w:rPr>
          <w:b/>
          <w:bCs/>
          <w:sz w:val="24"/>
          <w:szCs w:val="24"/>
        </w:rPr>
      </w:pPr>
      <w:r w:rsidRPr="00AF3DF1">
        <w:rPr>
          <w:b/>
          <w:bCs/>
          <w:sz w:val="24"/>
          <w:szCs w:val="24"/>
        </w:rPr>
        <w:t>Tehnologii folosite:</w:t>
      </w:r>
    </w:p>
    <w:p w14:paraId="051F48CC" w14:textId="77777777" w:rsidR="004A5298" w:rsidRPr="004A5298" w:rsidRDefault="004A5298" w:rsidP="004A5298">
      <w:pPr>
        <w:ind w:left="720"/>
        <w:rPr>
          <w:sz w:val="24"/>
          <w:szCs w:val="24"/>
        </w:rPr>
      </w:pPr>
      <w:r w:rsidRPr="004A5298">
        <w:rPr>
          <w:sz w:val="24"/>
          <w:szCs w:val="24"/>
        </w:rPr>
        <w:t xml:space="preserve">Aplicația WEB reprezintă un program de tip software stocat pe un server remote, devenind accesibil pentru o masă mare de utilizatori care doresc sa acceseze date rapid și ușor. Componentele sale pot  comunica prin protocoale bazate pe internet cum ar fi HTTP (Hyper Text Transfer Protocol) sau HTTPS (Hyper Text Transfer Protocol Secure).\cite{citation1}  Principalele avantaje ale aplicațiilor WEB le reprezintă </w:t>
      </w:r>
      <w:r w:rsidRPr="004A5298">
        <w:rPr>
          <w:sz w:val="24"/>
          <w:szCs w:val="24"/>
        </w:rPr>
        <w:lastRenderedPageBreak/>
        <w:t>accesibilitatea – acessarea lor se face folosind doar un browser WEB indiferent de circumstanțele externe (ora și loc) –, ușurința utilizatorului de a naviga pe platformă fără a avea nevoie de resurse suplimentare și scalabilitatea – poate gestiona un volum mare de date fără a se degrada –.</w:t>
      </w:r>
    </w:p>
    <w:p w14:paraId="1C38686B" w14:textId="77777777" w:rsidR="004A5298" w:rsidRPr="004A5298" w:rsidRDefault="004A5298" w:rsidP="004A5298">
      <w:pPr>
        <w:ind w:left="720"/>
        <w:rPr>
          <w:sz w:val="24"/>
          <w:szCs w:val="24"/>
        </w:rPr>
      </w:pPr>
    </w:p>
    <w:p w14:paraId="3B0A8E17" w14:textId="77777777" w:rsidR="004A5298" w:rsidRPr="004A5298" w:rsidRDefault="004A5298" w:rsidP="004A5298">
      <w:pPr>
        <w:ind w:left="720"/>
        <w:rPr>
          <w:sz w:val="24"/>
          <w:szCs w:val="24"/>
        </w:rPr>
      </w:pPr>
      <w:r w:rsidRPr="004A5298">
        <w:rPr>
          <w:sz w:val="24"/>
          <w:szCs w:val="24"/>
        </w:rPr>
        <w:t xml:space="preserve">Aceasta are la bază arhitectura de tipul „client-server” în care clienții efectuează diferite operațiuni asupra serverului, iar răspunsurile serverului sunt primite prin intermediul internetului. </w:t>
      </w:r>
    </w:p>
    <w:p w14:paraId="1EF9CB32" w14:textId="77777777" w:rsidR="004A5298" w:rsidRPr="004A5298" w:rsidRDefault="004A5298" w:rsidP="004A5298">
      <w:pPr>
        <w:ind w:left="720"/>
        <w:rPr>
          <w:sz w:val="24"/>
          <w:szCs w:val="24"/>
        </w:rPr>
      </w:pPr>
    </w:p>
    <w:p w14:paraId="6FF4F189" w14:textId="77777777" w:rsidR="004A5298" w:rsidRPr="004A5298" w:rsidRDefault="004A5298" w:rsidP="004A5298">
      <w:pPr>
        <w:ind w:left="720"/>
        <w:rPr>
          <w:sz w:val="24"/>
          <w:szCs w:val="24"/>
        </w:rPr>
      </w:pPr>
      <w:r w:rsidRPr="004A5298">
        <w:rPr>
          <w:sz w:val="24"/>
          <w:szCs w:val="24"/>
        </w:rPr>
        <w:t>\begin{figure}[!htb]</w:t>
      </w:r>
    </w:p>
    <w:p w14:paraId="22E313B3" w14:textId="77777777" w:rsidR="004A5298" w:rsidRPr="004A5298" w:rsidRDefault="004A5298" w:rsidP="004A5298">
      <w:pPr>
        <w:ind w:left="720"/>
        <w:rPr>
          <w:sz w:val="24"/>
          <w:szCs w:val="24"/>
        </w:rPr>
      </w:pPr>
      <w:r w:rsidRPr="004A5298">
        <w:rPr>
          <w:sz w:val="24"/>
          <w:szCs w:val="24"/>
        </w:rPr>
        <w:t xml:space="preserve">    \centering</w:t>
      </w:r>
    </w:p>
    <w:p w14:paraId="7C778879" w14:textId="77777777" w:rsidR="004A5298" w:rsidRPr="004A5298" w:rsidRDefault="004A5298" w:rsidP="004A5298">
      <w:pPr>
        <w:ind w:left="720"/>
        <w:rPr>
          <w:sz w:val="24"/>
          <w:szCs w:val="24"/>
        </w:rPr>
      </w:pPr>
      <w:r w:rsidRPr="004A5298">
        <w:rPr>
          <w:sz w:val="24"/>
          <w:szCs w:val="24"/>
        </w:rPr>
        <w:t xml:space="preserve">    \includegraphics[width=0.7\linewidth]{images/client-server-network.png}</w:t>
      </w:r>
    </w:p>
    <w:p w14:paraId="10BB90FB" w14:textId="77777777" w:rsidR="004A5298" w:rsidRPr="004A5298" w:rsidRDefault="004A5298" w:rsidP="004A5298">
      <w:pPr>
        <w:ind w:left="720"/>
        <w:rPr>
          <w:sz w:val="24"/>
          <w:szCs w:val="24"/>
        </w:rPr>
      </w:pPr>
      <w:r w:rsidRPr="004A5298">
        <w:rPr>
          <w:sz w:val="24"/>
          <w:szCs w:val="24"/>
        </w:rPr>
        <w:t xml:space="preserve">    \caption{Comunicarea client-server}</w:t>
      </w:r>
    </w:p>
    <w:p w14:paraId="06B5ACF4" w14:textId="77777777" w:rsidR="004A5298" w:rsidRPr="004A5298" w:rsidRDefault="004A5298" w:rsidP="004A5298">
      <w:pPr>
        <w:ind w:left="720"/>
        <w:rPr>
          <w:sz w:val="24"/>
          <w:szCs w:val="24"/>
        </w:rPr>
      </w:pPr>
      <w:r w:rsidRPr="004A5298">
        <w:rPr>
          <w:sz w:val="24"/>
          <w:szCs w:val="24"/>
        </w:rPr>
        <w:t xml:space="preserve">    \label{fig:client-server}</w:t>
      </w:r>
    </w:p>
    <w:p w14:paraId="02B8AFDC" w14:textId="77777777" w:rsidR="004A5298" w:rsidRPr="004A5298" w:rsidRDefault="004A5298" w:rsidP="004A5298">
      <w:pPr>
        <w:ind w:left="720"/>
        <w:rPr>
          <w:sz w:val="24"/>
          <w:szCs w:val="24"/>
        </w:rPr>
      </w:pPr>
      <w:r w:rsidRPr="004A5298">
        <w:rPr>
          <w:sz w:val="24"/>
          <w:szCs w:val="24"/>
        </w:rPr>
        <w:t>\end{figure}</w:t>
      </w:r>
    </w:p>
    <w:p w14:paraId="023F4CA3" w14:textId="77777777" w:rsidR="004A5298" w:rsidRPr="004A5298" w:rsidRDefault="004A5298" w:rsidP="004A5298">
      <w:pPr>
        <w:ind w:left="720"/>
        <w:rPr>
          <w:sz w:val="24"/>
          <w:szCs w:val="24"/>
        </w:rPr>
      </w:pPr>
    </w:p>
    <w:p w14:paraId="74159D80" w14:textId="0F3FEFA4" w:rsidR="008E3556" w:rsidRDefault="00091A4B" w:rsidP="00091A4B">
      <w:pPr>
        <w:ind w:left="720"/>
        <w:rPr>
          <w:sz w:val="24"/>
          <w:szCs w:val="24"/>
        </w:rPr>
      </w:pPr>
      <w:r w:rsidRPr="00091A4B">
        <w:rPr>
          <w:sz w:val="24"/>
          <w:szCs w:val="24"/>
        </w:rPr>
        <w:t>Aplicația OfOps a fost construită având partea de server construită cu ajutorul MySQL, Spring Boot și Java, iar partea de client a fost implementată folosind instrumnete specifice frontend-ului anume Angular, HTML (HyperText Markup Language), CSS (Cascading Style Sheets) și Typescript. Aceste tehnologii vor fi descrise în subcapitolele ce urmează.</w:t>
      </w:r>
    </w:p>
    <w:p w14:paraId="7BF0417D" w14:textId="77777777" w:rsidR="000138CF" w:rsidRDefault="000138CF" w:rsidP="00091A4B">
      <w:pPr>
        <w:ind w:left="720"/>
        <w:rPr>
          <w:sz w:val="24"/>
          <w:szCs w:val="24"/>
        </w:rPr>
      </w:pPr>
    </w:p>
    <w:p w14:paraId="7C804C64" w14:textId="5577C05F" w:rsidR="000138CF" w:rsidRDefault="000138CF" w:rsidP="000138CF">
      <w:pPr>
        <w:pStyle w:val="ListParagraph"/>
        <w:numPr>
          <w:ilvl w:val="0"/>
          <w:numId w:val="5"/>
        </w:numPr>
        <w:rPr>
          <w:b/>
          <w:bCs/>
          <w:sz w:val="24"/>
          <w:szCs w:val="24"/>
        </w:rPr>
      </w:pPr>
      <w:r>
        <w:rPr>
          <w:b/>
          <w:bCs/>
          <w:sz w:val="24"/>
          <w:szCs w:val="24"/>
        </w:rPr>
        <w:t>Stocarea datelor</w:t>
      </w:r>
      <w:r w:rsidRPr="00AF3DF1">
        <w:rPr>
          <w:b/>
          <w:bCs/>
          <w:sz w:val="24"/>
          <w:szCs w:val="24"/>
        </w:rPr>
        <w:t>:</w:t>
      </w:r>
    </w:p>
    <w:p w14:paraId="59F651D1" w14:textId="6F94D155" w:rsidR="000138CF" w:rsidRDefault="000138CF" w:rsidP="00F45A8C">
      <w:pPr>
        <w:ind w:left="720" w:firstLine="360"/>
        <w:rPr>
          <w:sz w:val="24"/>
          <w:szCs w:val="24"/>
        </w:rPr>
      </w:pPr>
      <w:r>
        <w:rPr>
          <w:sz w:val="24"/>
          <w:szCs w:val="24"/>
        </w:rPr>
        <w:t xml:space="preserve">MySQL este un sistem pentru management-ul bazelor de date relaționale, adică baze de date care stochează date în tabele separate. 2! Structura sa este menită să </w:t>
      </w:r>
      <w:r w:rsidR="00F4756F">
        <w:rPr>
          <w:sz w:val="24"/>
          <w:szCs w:val="24"/>
        </w:rPr>
        <w:t>fie</w:t>
      </w:r>
      <w:r>
        <w:rPr>
          <w:sz w:val="24"/>
          <w:szCs w:val="24"/>
        </w:rPr>
        <w:t xml:space="preserve"> un </w:t>
      </w:r>
      <w:r w:rsidR="00F4756F">
        <w:rPr>
          <w:sz w:val="24"/>
          <w:szCs w:val="24"/>
        </w:rPr>
        <w:t>instrument</w:t>
      </w:r>
      <w:r>
        <w:rPr>
          <w:sz w:val="24"/>
          <w:szCs w:val="24"/>
        </w:rPr>
        <w:t xml:space="preserve"> flexibil pentru programare, întrucâ</w:t>
      </w:r>
      <w:r w:rsidR="00F45A8C">
        <w:rPr>
          <w:sz w:val="24"/>
          <w:szCs w:val="24"/>
        </w:rPr>
        <w:t>t poți să-ți setezi regulile după care să fie construită baza de date, relațiile între tabele (</w:t>
      </w:r>
      <w:r w:rsidR="00F4756F">
        <w:rPr>
          <w:sz w:val="24"/>
          <w:szCs w:val="24"/>
        </w:rPr>
        <w:t>one</w:t>
      </w:r>
      <w:r w:rsidR="00F45A8C">
        <w:rPr>
          <w:sz w:val="24"/>
          <w:szCs w:val="24"/>
        </w:rPr>
        <w:t>-</w:t>
      </w:r>
      <w:r w:rsidR="00F4756F">
        <w:rPr>
          <w:sz w:val="24"/>
          <w:szCs w:val="24"/>
        </w:rPr>
        <w:t>one</w:t>
      </w:r>
      <w:r w:rsidR="00F45A8C">
        <w:rPr>
          <w:sz w:val="24"/>
          <w:szCs w:val="24"/>
        </w:rPr>
        <w:t xml:space="preserve">, </w:t>
      </w:r>
      <w:r w:rsidR="00F4756F">
        <w:rPr>
          <w:sz w:val="24"/>
          <w:szCs w:val="24"/>
        </w:rPr>
        <w:t>many</w:t>
      </w:r>
      <w:r w:rsidR="00F45A8C">
        <w:rPr>
          <w:sz w:val="24"/>
          <w:szCs w:val="24"/>
        </w:rPr>
        <w:t>-</w:t>
      </w:r>
      <w:r w:rsidR="00F4756F">
        <w:rPr>
          <w:sz w:val="24"/>
          <w:szCs w:val="24"/>
        </w:rPr>
        <w:t>one</w:t>
      </w:r>
      <w:r w:rsidR="00F45A8C">
        <w:rPr>
          <w:sz w:val="24"/>
          <w:szCs w:val="24"/>
        </w:rPr>
        <w:t xml:space="preserve">, </w:t>
      </w:r>
      <w:r w:rsidR="00F4756F">
        <w:rPr>
          <w:sz w:val="24"/>
          <w:szCs w:val="24"/>
        </w:rPr>
        <w:t>one</w:t>
      </w:r>
      <w:r w:rsidR="00F45A8C">
        <w:rPr>
          <w:sz w:val="24"/>
          <w:szCs w:val="24"/>
        </w:rPr>
        <w:t>-</w:t>
      </w:r>
      <w:r w:rsidR="00F4756F">
        <w:rPr>
          <w:sz w:val="24"/>
          <w:szCs w:val="24"/>
        </w:rPr>
        <w:t>many</w:t>
      </w:r>
      <w:r w:rsidR="00F45A8C">
        <w:rPr>
          <w:sz w:val="24"/>
          <w:szCs w:val="24"/>
        </w:rPr>
        <w:t xml:space="preserve">, </w:t>
      </w:r>
      <w:r w:rsidR="00F4756F">
        <w:rPr>
          <w:sz w:val="24"/>
          <w:szCs w:val="24"/>
        </w:rPr>
        <w:t>many</w:t>
      </w:r>
      <w:r w:rsidR="00F45A8C">
        <w:rPr>
          <w:sz w:val="24"/>
          <w:szCs w:val="24"/>
        </w:rPr>
        <w:t>-</w:t>
      </w:r>
      <w:r w:rsidR="00F4756F">
        <w:rPr>
          <w:sz w:val="24"/>
          <w:szCs w:val="24"/>
        </w:rPr>
        <w:t>many</w:t>
      </w:r>
      <w:r w:rsidR="00F45A8C">
        <w:rPr>
          <w:sz w:val="24"/>
          <w:szCs w:val="24"/>
        </w:rPr>
        <w:t>), cheile primare sau străine, constrângeri etc. Utilizarea MySQL pentru stocarea bazei de date este una eficientă, întrucât modul în care această aplicație a fost construită nu permite inconsistența, duplicarea sau lipsa datelor.</w:t>
      </w:r>
    </w:p>
    <w:p w14:paraId="20CEE93B" w14:textId="25ECAF30" w:rsidR="00F45A8C" w:rsidRDefault="00F45A8C" w:rsidP="00F45A8C">
      <w:pPr>
        <w:ind w:left="720" w:firstLine="360"/>
        <w:rPr>
          <w:sz w:val="24"/>
          <w:szCs w:val="24"/>
        </w:rPr>
      </w:pPr>
      <w:r>
        <w:rPr>
          <w:sz w:val="24"/>
          <w:szCs w:val="24"/>
        </w:rPr>
        <w:t>Luând în considerare avantajele MySQL, am ales ca baza de date a aplicației OfOps să fie păstrată în MySQL Workbench versiunea 8.0 CE</w:t>
      </w:r>
      <w:r w:rsidR="00F4756F">
        <w:rPr>
          <w:sz w:val="24"/>
          <w:szCs w:val="24"/>
        </w:rPr>
        <w:t xml:space="preserve"> datorită volumul mare de date pe care îl suportă</w:t>
      </w:r>
      <w:r>
        <w:rPr>
          <w:sz w:val="24"/>
          <w:szCs w:val="24"/>
        </w:rPr>
        <w:t>. Aceasta oferă o interfață intuitivă și ușor de utiliza</w:t>
      </w:r>
      <w:r w:rsidR="00F4756F">
        <w:rPr>
          <w:sz w:val="24"/>
          <w:szCs w:val="24"/>
        </w:rPr>
        <w:t xml:space="preserve">t, stocarea tabelelor </w:t>
      </w:r>
      <w:r w:rsidR="00F4756F">
        <w:rPr>
          <w:sz w:val="24"/>
          <w:szCs w:val="24"/>
        </w:rPr>
        <w:lastRenderedPageBreak/>
        <w:t>este bine organizată și ai la dispoziție, printr-un singur click, detalii despre tabele, cât și datele păstrate în ele, făcând interacțiunea cu MySQL Workbench una facilă și rapidă.</w:t>
      </w:r>
    </w:p>
    <w:p w14:paraId="64F4C2D3" w14:textId="77777777" w:rsidR="00C1535A" w:rsidRDefault="00C1535A" w:rsidP="00F45A8C">
      <w:pPr>
        <w:ind w:left="720" w:firstLine="360"/>
        <w:rPr>
          <w:sz w:val="24"/>
          <w:szCs w:val="24"/>
        </w:rPr>
      </w:pPr>
    </w:p>
    <w:p w14:paraId="164323F7" w14:textId="536CFDD9" w:rsidR="00C1535A" w:rsidRDefault="00C1535A" w:rsidP="00C1535A">
      <w:pPr>
        <w:pStyle w:val="ListParagraph"/>
        <w:numPr>
          <w:ilvl w:val="0"/>
          <w:numId w:val="5"/>
        </w:numPr>
        <w:rPr>
          <w:b/>
          <w:bCs/>
          <w:sz w:val="24"/>
          <w:szCs w:val="24"/>
        </w:rPr>
      </w:pPr>
      <w:r>
        <w:rPr>
          <w:b/>
          <w:bCs/>
          <w:sz w:val="24"/>
          <w:szCs w:val="24"/>
        </w:rPr>
        <w:t>Backend</w:t>
      </w:r>
    </w:p>
    <w:p w14:paraId="7092876C" w14:textId="08C91B02" w:rsidR="00C1535A" w:rsidRDefault="00C1535A" w:rsidP="00C1535A">
      <w:pPr>
        <w:ind w:left="360" w:firstLine="720"/>
        <w:rPr>
          <w:sz w:val="24"/>
          <w:szCs w:val="24"/>
        </w:rPr>
      </w:pPr>
      <w:r w:rsidRPr="00C1535A">
        <w:rPr>
          <w:sz w:val="24"/>
          <w:szCs w:val="24"/>
        </w:rPr>
        <w:t>Pentru implementarea backend-ului am utilizat</w:t>
      </w:r>
      <w:r>
        <w:rPr>
          <w:sz w:val="24"/>
          <w:szCs w:val="24"/>
        </w:rPr>
        <w:t xml:space="preserve"> Java si Spring Boot.</w:t>
      </w:r>
    </w:p>
    <w:p w14:paraId="3C556583" w14:textId="77777777" w:rsidR="00960F9B" w:rsidRDefault="00FE65DE" w:rsidP="00AF39FA">
      <w:pPr>
        <w:pStyle w:val="ListParagraph"/>
        <w:numPr>
          <w:ilvl w:val="1"/>
          <w:numId w:val="5"/>
        </w:numPr>
        <w:rPr>
          <w:sz w:val="24"/>
          <w:szCs w:val="24"/>
        </w:rPr>
      </w:pPr>
      <w:r>
        <w:rPr>
          <w:sz w:val="24"/>
          <w:szCs w:val="24"/>
        </w:rPr>
        <w:t xml:space="preserve">Java – este un limbaj de programare orientat pe obiecte, high-level, creat in jurul anilor 1990. </w:t>
      </w:r>
      <w:r w:rsidR="00FA3BAB">
        <w:rPr>
          <w:sz w:val="24"/>
          <w:szCs w:val="24"/>
        </w:rPr>
        <w:t xml:space="preserve">Până atunci, C și C++ erau cele mai răspândite limbaje de programare, însă utilizarea lor în masă largă era destul de restrânsă și costisitoare. </w:t>
      </w:r>
      <w:r>
        <w:rPr>
          <w:sz w:val="24"/>
          <w:szCs w:val="24"/>
        </w:rPr>
        <w:t xml:space="preserve">Motivația dezvoltării </w:t>
      </w:r>
      <w:r w:rsidR="00FA3BAB">
        <w:rPr>
          <w:sz w:val="24"/>
          <w:szCs w:val="24"/>
        </w:rPr>
        <w:t xml:space="preserve">Java </w:t>
      </w:r>
      <w:r>
        <w:rPr>
          <w:sz w:val="24"/>
          <w:szCs w:val="24"/>
        </w:rPr>
        <w:t>a reprezentat</w:t>
      </w:r>
      <w:r w:rsidR="00CD6D98">
        <w:rPr>
          <w:sz w:val="24"/>
          <w:szCs w:val="24"/>
        </w:rPr>
        <w:t>-o</w:t>
      </w:r>
      <w:r>
        <w:rPr>
          <w:sz w:val="24"/>
          <w:szCs w:val="24"/>
        </w:rPr>
        <w:t xml:space="preserve"> nevoia unui limbaj de programare care să poată fi </w:t>
      </w:r>
      <w:r w:rsidR="00CD6D98">
        <w:rPr>
          <w:sz w:val="24"/>
          <w:szCs w:val="24"/>
        </w:rPr>
        <w:t>folosit</w:t>
      </w:r>
      <w:r>
        <w:rPr>
          <w:sz w:val="24"/>
          <w:szCs w:val="24"/>
        </w:rPr>
        <w:t xml:space="preserve"> </w:t>
      </w:r>
      <w:r w:rsidR="00CD6D98">
        <w:rPr>
          <w:sz w:val="24"/>
          <w:szCs w:val="24"/>
        </w:rPr>
        <w:t>pentru</w:t>
      </w:r>
      <w:r>
        <w:rPr>
          <w:sz w:val="24"/>
          <w:szCs w:val="24"/>
        </w:rPr>
        <w:t xml:space="preserve"> diferite dispozitive electronice cum ar fi </w:t>
      </w:r>
      <w:r w:rsidR="00FA3BAB">
        <w:rPr>
          <w:sz w:val="24"/>
          <w:szCs w:val="24"/>
        </w:rPr>
        <w:t xml:space="preserve">cuptorul cu microunde sau chiar dispozitivele cu control remote. </w:t>
      </w:r>
      <w:r w:rsidR="00FA3BAB" w:rsidRPr="00FA3BAB">
        <w:rPr>
          <w:sz w:val="24"/>
          <w:szCs w:val="24"/>
        </w:rPr>
        <w:t>\cite{citation</w:t>
      </w:r>
      <w:r w:rsidR="00FA3BAB">
        <w:rPr>
          <w:sz w:val="24"/>
          <w:szCs w:val="24"/>
        </w:rPr>
        <w:t>3</w:t>
      </w:r>
      <w:r w:rsidR="00FA3BAB" w:rsidRPr="00FA3BAB">
        <w:rPr>
          <w:sz w:val="24"/>
          <w:szCs w:val="24"/>
        </w:rPr>
        <w:t>}</w:t>
      </w:r>
      <w:r w:rsidR="007807BF">
        <w:rPr>
          <w:sz w:val="24"/>
          <w:szCs w:val="24"/>
        </w:rPr>
        <w:t>. Versatilitatea și simplitatea acestui limbaj l-au adus printre cele mai populare și răspândite modalități de a coda până în prezent</w:t>
      </w:r>
      <w:r w:rsidR="00CD6D98">
        <w:rPr>
          <w:sz w:val="24"/>
          <w:szCs w:val="24"/>
        </w:rPr>
        <w:t>.</w:t>
      </w:r>
      <w:r w:rsidR="00AF39FA">
        <w:rPr>
          <w:sz w:val="24"/>
          <w:szCs w:val="24"/>
        </w:rPr>
        <w:t xml:space="preserve"> </w:t>
      </w:r>
    </w:p>
    <w:p w14:paraId="515C2235" w14:textId="77777777" w:rsidR="00960F9B" w:rsidRDefault="00960F9B" w:rsidP="00960F9B">
      <w:pPr>
        <w:pStyle w:val="ListParagraph"/>
        <w:ind w:left="2160"/>
        <w:rPr>
          <w:sz w:val="24"/>
          <w:szCs w:val="24"/>
        </w:rPr>
      </w:pPr>
    </w:p>
    <w:p w14:paraId="05D88DCA" w14:textId="6DAF52D9" w:rsidR="00CF0101" w:rsidRDefault="00AF39FA" w:rsidP="00CF0101">
      <w:pPr>
        <w:pStyle w:val="ListParagraph"/>
        <w:ind w:left="2160"/>
        <w:rPr>
          <w:sz w:val="24"/>
          <w:szCs w:val="24"/>
        </w:rPr>
      </w:pPr>
      <w:r w:rsidRPr="00960F9B">
        <w:rPr>
          <w:sz w:val="24"/>
          <w:szCs w:val="24"/>
        </w:rPr>
        <w:t>De asemenea, Java joacă un rol important și în această licență, întrucât majoritatea</w:t>
      </w:r>
      <w:r w:rsidR="00960F9B">
        <w:rPr>
          <w:sz w:val="24"/>
          <w:szCs w:val="24"/>
        </w:rPr>
        <w:t xml:space="preserve"> codului dezvoltat are la bază acest limbaj de programare. Codul a necesitat instalarea în prealabil a unui JRE (</w:t>
      </w:r>
      <w:r w:rsidR="00960F9B" w:rsidRPr="00960F9B">
        <w:rPr>
          <w:sz w:val="24"/>
          <w:szCs w:val="24"/>
        </w:rPr>
        <w:t>Java Runtime Environment</w:t>
      </w:r>
      <w:r w:rsidR="00960F9B">
        <w:rPr>
          <w:sz w:val="24"/>
          <w:szCs w:val="24"/>
        </w:rPr>
        <w:t>), astfel încât compilarea sa să se realizeze cu succes.</w:t>
      </w:r>
    </w:p>
    <w:p w14:paraId="745C6DEB" w14:textId="77777777" w:rsidR="00CF0101" w:rsidRDefault="00CF0101" w:rsidP="00CF0101">
      <w:pPr>
        <w:pStyle w:val="ListParagraph"/>
        <w:ind w:left="2160"/>
        <w:rPr>
          <w:sz w:val="24"/>
          <w:szCs w:val="24"/>
        </w:rPr>
      </w:pPr>
    </w:p>
    <w:p w14:paraId="0D6B7407" w14:textId="138AFE2F" w:rsidR="00CF0101" w:rsidRDefault="00CF0101" w:rsidP="00CF0101">
      <w:pPr>
        <w:pStyle w:val="ListParagraph"/>
        <w:numPr>
          <w:ilvl w:val="1"/>
          <w:numId w:val="5"/>
        </w:numPr>
        <w:rPr>
          <w:sz w:val="24"/>
          <w:szCs w:val="24"/>
        </w:rPr>
      </w:pPr>
      <w:r>
        <w:rPr>
          <w:sz w:val="24"/>
          <w:szCs w:val="24"/>
        </w:rPr>
        <w:t>Spring Boot</w:t>
      </w:r>
      <w:r w:rsidR="00C3102E">
        <w:rPr>
          <w:sz w:val="24"/>
          <w:szCs w:val="24"/>
        </w:rPr>
        <w:t xml:space="preserve"> – Spring este un framework </w:t>
      </w:r>
      <w:r w:rsidR="00DD02F9">
        <w:rPr>
          <w:sz w:val="24"/>
          <w:szCs w:val="24"/>
        </w:rPr>
        <w:t xml:space="preserve">care vine în ajutorul dezvoltării rapide ale unor aplicații stand-alone, deoarece lucrează cu alte librării astfel încât </w:t>
      </w:r>
      <w:r w:rsidR="00AB3CAD">
        <w:rPr>
          <w:sz w:val="24"/>
          <w:szCs w:val="24"/>
        </w:rPr>
        <w:t xml:space="preserve">construirea aplicației să nu mai aibă nevoie de de o configurare foarte mare în plus. </w:t>
      </w:r>
      <w:r w:rsidR="00AB3CAD" w:rsidRPr="00FA3BAB">
        <w:rPr>
          <w:sz w:val="24"/>
          <w:szCs w:val="24"/>
        </w:rPr>
        <w:t>\cite{citation</w:t>
      </w:r>
      <w:r w:rsidR="00AB3CAD">
        <w:rPr>
          <w:sz w:val="24"/>
          <w:szCs w:val="24"/>
        </w:rPr>
        <w:t>4</w:t>
      </w:r>
      <w:r w:rsidR="00AB3CAD" w:rsidRPr="00FA3BAB">
        <w:rPr>
          <w:sz w:val="24"/>
          <w:szCs w:val="24"/>
        </w:rPr>
        <w:t>}</w:t>
      </w:r>
      <w:r w:rsidR="00AB3CAD">
        <w:rPr>
          <w:sz w:val="24"/>
          <w:szCs w:val="24"/>
        </w:rPr>
        <w:t>.</w:t>
      </w:r>
    </w:p>
    <w:p w14:paraId="54ED3088" w14:textId="4E106F42" w:rsidR="00AB3CAD" w:rsidRDefault="007671DB" w:rsidP="00AB3CAD">
      <w:pPr>
        <w:pStyle w:val="ListParagraph"/>
        <w:ind w:left="2880"/>
        <w:rPr>
          <w:sz w:val="24"/>
          <w:szCs w:val="24"/>
          <w:lang w:val="en-US"/>
        </w:rPr>
      </w:pPr>
      <w:r>
        <w:rPr>
          <w:sz w:val="24"/>
          <w:szCs w:val="24"/>
        </w:rPr>
        <w:t>Am ales Maven pentru adăugarea dependințelor proiectului, iar pe lângă cele cu care venea deja proiectul am mai adăugat</w:t>
      </w:r>
      <w:r>
        <w:rPr>
          <w:sz w:val="24"/>
          <w:szCs w:val="24"/>
          <w:lang w:val="en-US"/>
        </w:rPr>
        <w:t>: Spring-Boot-Starter-Data-JPA (</w:t>
      </w:r>
      <w:proofErr w:type="spellStart"/>
      <w:r>
        <w:rPr>
          <w:sz w:val="24"/>
          <w:szCs w:val="24"/>
          <w:lang w:val="en-US"/>
        </w:rPr>
        <w:t>interacțiune</w:t>
      </w:r>
      <w:proofErr w:type="spellEnd"/>
      <w:r>
        <w:rPr>
          <w:sz w:val="24"/>
          <w:szCs w:val="24"/>
          <w:lang w:val="en-US"/>
        </w:rPr>
        <w:t xml:space="preserve"> backend - </w:t>
      </w:r>
      <w:proofErr w:type="spellStart"/>
      <w:r>
        <w:rPr>
          <w:sz w:val="24"/>
          <w:szCs w:val="24"/>
          <w:lang w:val="en-US"/>
        </w:rPr>
        <w:t>baza</w:t>
      </w:r>
      <w:proofErr w:type="spellEnd"/>
      <w:r>
        <w:rPr>
          <w:sz w:val="24"/>
          <w:szCs w:val="24"/>
          <w:lang w:val="en-US"/>
        </w:rPr>
        <w:t xml:space="preserve"> de date), Spring-Boot-Starter-WEB</w:t>
      </w:r>
      <w:r w:rsidR="00734E76">
        <w:rPr>
          <w:sz w:val="24"/>
          <w:szCs w:val="24"/>
          <w:lang w:val="en-US"/>
        </w:rPr>
        <w:t xml:space="preserve"> (</w:t>
      </w:r>
      <w:proofErr w:type="spellStart"/>
      <w:r w:rsidR="00734E76">
        <w:rPr>
          <w:sz w:val="24"/>
          <w:szCs w:val="24"/>
          <w:lang w:val="en-US"/>
        </w:rPr>
        <w:t>simplifică</w:t>
      </w:r>
      <w:proofErr w:type="spellEnd"/>
      <w:r w:rsidR="00734E76">
        <w:rPr>
          <w:sz w:val="24"/>
          <w:szCs w:val="24"/>
          <w:lang w:val="en-US"/>
        </w:rPr>
        <w:t xml:space="preserve"> </w:t>
      </w:r>
      <w:proofErr w:type="spellStart"/>
      <w:r w:rsidR="00734E76">
        <w:rPr>
          <w:sz w:val="24"/>
          <w:szCs w:val="24"/>
          <w:lang w:val="en-US"/>
        </w:rPr>
        <w:t>construirea</w:t>
      </w:r>
      <w:proofErr w:type="spellEnd"/>
      <w:r w:rsidR="00734E76">
        <w:rPr>
          <w:sz w:val="24"/>
          <w:szCs w:val="24"/>
          <w:lang w:val="en-US"/>
        </w:rPr>
        <w:t xml:space="preserve"> </w:t>
      </w:r>
      <w:proofErr w:type="spellStart"/>
      <w:r w:rsidR="00734E76">
        <w:rPr>
          <w:sz w:val="24"/>
          <w:szCs w:val="24"/>
          <w:lang w:val="en-US"/>
        </w:rPr>
        <w:t>aplicațiilor</w:t>
      </w:r>
      <w:proofErr w:type="spellEnd"/>
      <w:r w:rsidR="00734E76">
        <w:rPr>
          <w:sz w:val="24"/>
          <w:szCs w:val="24"/>
          <w:lang w:val="en-US"/>
        </w:rPr>
        <w:t xml:space="preserve"> WEB cu Spring), MySQL-Connector-J (</w:t>
      </w:r>
      <w:proofErr w:type="spellStart"/>
      <w:r w:rsidR="00734E76">
        <w:rPr>
          <w:sz w:val="24"/>
          <w:szCs w:val="24"/>
          <w:lang w:val="en-US"/>
        </w:rPr>
        <w:t>conexiunea</w:t>
      </w:r>
      <w:proofErr w:type="spellEnd"/>
      <w:r w:rsidR="00734E76">
        <w:rPr>
          <w:sz w:val="24"/>
          <w:szCs w:val="24"/>
          <w:lang w:val="en-US"/>
        </w:rPr>
        <w:t xml:space="preserve"> cu </w:t>
      </w:r>
      <w:proofErr w:type="spellStart"/>
      <w:r w:rsidR="00734E76">
        <w:rPr>
          <w:sz w:val="24"/>
          <w:szCs w:val="24"/>
          <w:lang w:val="en-US"/>
        </w:rPr>
        <w:t>baza</w:t>
      </w:r>
      <w:proofErr w:type="spellEnd"/>
      <w:r w:rsidR="00734E76">
        <w:rPr>
          <w:sz w:val="24"/>
          <w:szCs w:val="24"/>
          <w:lang w:val="en-US"/>
        </w:rPr>
        <w:t xml:space="preserve"> de date), Lombok (</w:t>
      </w:r>
      <w:proofErr w:type="spellStart"/>
      <w:r w:rsidR="00734E76">
        <w:rPr>
          <w:sz w:val="24"/>
          <w:szCs w:val="24"/>
          <w:lang w:val="en-US"/>
        </w:rPr>
        <w:t>generare</w:t>
      </w:r>
      <w:proofErr w:type="spellEnd"/>
      <w:r w:rsidR="00734E76">
        <w:rPr>
          <w:sz w:val="24"/>
          <w:szCs w:val="24"/>
          <w:lang w:val="en-US"/>
        </w:rPr>
        <w:t xml:space="preserve"> de cod </w:t>
      </w:r>
      <w:proofErr w:type="spellStart"/>
      <w:r w:rsidR="00734E76">
        <w:rPr>
          <w:sz w:val="24"/>
          <w:szCs w:val="24"/>
          <w:lang w:val="en-US"/>
        </w:rPr>
        <w:t>comun</w:t>
      </w:r>
      <w:proofErr w:type="spellEnd"/>
      <w:r w:rsidR="00734E76">
        <w:rPr>
          <w:sz w:val="24"/>
          <w:szCs w:val="24"/>
          <w:lang w:val="en-US"/>
        </w:rPr>
        <w:t>), Spring-Boot-Starter-Test (</w:t>
      </w:r>
      <w:proofErr w:type="spellStart"/>
      <w:r w:rsidR="00734E76">
        <w:rPr>
          <w:sz w:val="24"/>
          <w:szCs w:val="24"/>
          <w:lang w:val="en-US"/>
        </w:rPr>
        <w:t>pentru</w:t>
      </w:r>
      <w:proofErr w:type="spellEnd"/>
      <w:r w:rsidR="00734E76">
        <w:rPr>
          <w:sz w:val="24"/>
          <w:szCs w:val="24"/>
          <w:lang w:val="en-US"/>
        </w:rPr>
        <w:t xml:space="preserve"> </w:t>
      </w:r>
      <w:proofErr w:type="spellStart"/>
      <w:r w:rsidR="00734E76">
        <w:rPr>
          <w:sz w:val="24"/>
          <w:szCs w:val="24"/>
          <w:lang w:val="en-US"/>
        </w:rPr>
        <w:t>testele</w:t>
      </w:r>
      <w:proofErr w:type="spellEnd"/>
      <w:r w:rsidR="00734E76">
        <w:rPr>
          <w:sz w:val="24"/>
          <w:szCs w:val="24"/>
          <w:lang w:val="en-US"/>
        </w:rPr>
        <w:t xml:space="preserve"> </w:t>
      </w:r>
      <w:proofErr w:type="spellStart"/>
      <w:r w:rsidR="00734E76">
        <w:rPr>
          <w:sz w:val="24"/>
          <w:szCs w:val="24"/>
          <w:lang w:val="en-US"/>
        </w:rPr>
        <w:t>unitare</w:t>
      </w:r>
      <w:proofErr w:type="spellEnd"/>
      <w:r w:rsidR="00734E76">
        <w:rPr>
          <w:sz w:val="24"/>
          <w:szCs w:val="24"/>
          <w:lang w:val="en-US"/>
        </w:rPr>
        <w:t>)</w:t>
      </w:r>
      <w:r w:rsidR="00350E22">
        <w:rPr>
          <w:sz w:val="24"/>
          <w:szCs w:val="24"/>
          <w:lang w:val="en-US"/>
        </w:rPr>
        <w:t xml:space="preserve">, Spring-Boot-Starter-Security </w:t>
      </w:r>
      <w:proofErr w:type="spellStart"/>
      <w:r w:rsidR="00350E22">
        <w:rPr>
          <w:sz w:val="24"/>
          <w:szCs w:val="24"/>
          <w:lang w:val="en-US"/>
        </w:rPr>
        <w:t>și</w:t>
      </w:r>
      <w:proofErr w:type="spellEnd"/>
      <w:r w:rsidR="00350E22">
        <w:rPr>
          <w:sz w:val="24"/>
          <w:szCs w:val="24"/>
          <w:lang w:val="en-US"/>
        </w:rPr>
        <w:t xml:space="preserve"> Java-JWT (</w:t>
      </w:r>
      <w:proofErr w:type="spellStart"/>
      <w:r w:rsidR="00350E22">
        <w:rPr>
          <w:sz w:val="24"/>
          <w:szCs w:val="24"/>
          <w:lang w:val="en-US"/>
        </w:rPr>
        <w:t>pentru</w:t>
      </w:r>
      <w:proofErr w:type="spellEnd"/>
      <w:r w:rsidR="00350E22">
        <w:rPr>
          <w:sz w:val="24"/>
          <w:szCs w:val="24"/>
          <w:lang w:val="en-US"/>
        </w:rPr>
        <w:t xml:space="preserve"> </w:t>
      </w:r>
      <w:proofErr w:type="spellStart"/>
      <w:r w:rsidR="00350E22">
        <w:rPr>
          <w:sz w:val="24"/>
          <w:szCs w:val="24"/>
          <w:lang w:val="en-US"/>
        </w:rPr>
        <w:t>se</w:t>
      </w:r>
      <w:r w:rsidR="003F7A35">
        <w:rPr>
          <w:sz w:val="24"/>
          <w:szCs w:val="24"/>
          <w:lang w:val="en-US"/>
        </w:rPr>
        <w:t>cu</w:t>
      </w:r>
      <w:r w:rsidR="00350E22">
        <w:rPr>
          <w:sz w:val="24"/>
          <w:szCs w:val="24"/>
          <w:lang w:val="en-US"/>
        </w:rPr>
        <w:t>ritatea</w:t>
      </w:r>
      <w:proofErr w:type="spellEnd"/>
      <w:r w:rsidR="00350E22">
        <w:rPr>
          <w:sz w:val="24"/>
          <w:szCs w:val="24"/>
          <w:lang w:val="en-US"/>
        </w:rPr>
        <w:t xml:space="preserve"> </w:t>
      </w:r>
      <w:proofErr w:type="spellStart"/>
      <w:r w:rsidR="00350E22">
        <w:rPr>
          <w:sz w:val="24"/>
          <w:szCs w:val="24"/>
          <w:lang w:val="en-US"/>
        </w:rPr>
        <w:t>aplicației</w:t>
      </w:r>
      <w:proofErr w:type="spellEnd"/>
      <w:r w:rsidR="00350E22">
        <w:rPr>
          <w:sz w:val="24"/>
          <w:szCs w:val="24"/>
          <w:lang w:val="en-US"/>
        </w:rPr>
        <w:t>)</w:t>
      </w:r>
      <w:r w:rsidR="003F7A35">
        <w:rPr>
          <w:sz w:val="24"/>
          <w:szCs w:val="24"/>
          <w:lang w:val="en-US"/>
        </w:rPr>
        <w:t>.</w:t>
      </w:r>
    </w:p>
    <w:p w14:paraId="451F613E" w14:textId="77777777" w:rsidR="000014EE" w:rsidRDefault="000014EE" w:rsidP="00AB3CAD">
      <w:pPr>
        <w:pStyle w:val="ListParagraph"/>
        <w:ind w:left="2880"/>
        <w:rPr>
          <w:sz w:val="24"/>
          <w:szCs w:val="24"/>
          <w:lang w:val="en-US"/>
        </w:rPr>
      </w:pPr>
    </w:p>
    <w:p w14:paraId="47B34C0A" w14:textId="2CE9CA25" w:rsidR="000014EE" w:rsidRPr="000014EE" w:rsidRDefault="000014EE" w:rsidP="000014EE">
      <w:pPr>
        <w:pStyle w:val="ListParagraph"/>
        <w:numPr>
          <w:ilvl w:val="0"/>
          <w:numId w:val="5"/>
        </w:numPr>
        <w:rPr>
          <w:sz w:val="24"/>
          <w:szCs w:val="24"/>
          <w:lang w:val="en-US"/>
        </w:rPr>
      </w:pPr>
      <w:r>
        <w:rPr>
          <w:b/>
          <w:bCs/>
          <w:sz w:val="24"/>
          <w:szCs w:val="24"/>
        </w:rPr>
        <w:t>Frontend</w:t>
      </w:r>
    </w:p>
    <w:p w14:paraId="3CF203CC" w14:textId="2D7CB8DF" w:rsidR="000014EE" w:rsidRPr="000014EE" w:rsidRDefault="000014EE" w:rsidP="000014EE">
      <w:pPr>
        <w:pStyle w:val="ListParagraph"/>
        <w:numPr>
          <w:ilvl w:val="0"/>
          <w:numId w:val="5"/>
        </w:numPr>
        <w:rPr>
          <w:sz w:val="24"/>
          <w:szCs w:val="24"/>
          <w:lang w:val="en-US"/>
        </w:rPr>
      </w:pPr>
      <w:r>
        <w:rPr>
          <w:b/>
          <w:bCs/>
          <w:sz w:val="24"/>
          <w:szCs w:val="24"/>
        </w:rPr>
        <w:t>Asigurarea securității</w:t>
      </w:r>
    </w:p>
    <w:p w14:paraId="6B76ED43" w14:textId="0D2364F1" w:rsidR="000014EE" w:rsidRDefault="000014EE" w:rsidP="000014EE">
      <w:pPr>
        <w:pStyle w:val="ListParagraph"/>
        <w:ind w:left="1440"/>
        <w:rPr>
          <w:sz w:val="24"/>
          <w:szCs w:val="24"/>
        </w:rPr>
      </w:pPr>
      <w:r w:rsidRPr="000014EE">
        <w:rPr>
          <w:sz w:val="24"/>
          <w:szCs w:val="24"/>
        </w:rPr>
        <w:t>Se</w:t>
      </w:r>
      <w:r w:rsidR="00DF5753">
        <w:rPr>
          <w:sz w:val="24"/>
          <w:szCs w:val="24"/>
        </w:rPr>
        <w:t>curitatea OfOps se menține la două niveluri:</w:t>
      </w:r>
    </w:p>
    <w:p w14:paraId="11998F64" w14:textId="720A20FE" w:rsidR="00530469" w:rsidRPr="00530469" w:rsidRDefault="00DF5753" w:rsidP="00530469">
      <w:pPr>
        <w:pStyle w:val="ListParagraph"/>
        <w:numPr>
          <w:ilvl w:val="0"/>
          <w:numId w:val="8"/>
        </w:numPr>
        <w:rPr>
          <w:sz w:val="24"/>
          <w:szCs w:val="24"/>
          <w:lang w:val="en-US"/>
        </w:rPr>
      </w:pPr>
      <w:r>
        <w:rPr>
          <w:sz w:val="24"/>
          <w:szCs w:val="24"/>
        </w:rPr>
        <w:t>Autentificarea propriu-zisă în aplicație printr-un sistem de tipul user-parolă</w:t>
      </w:r>
    </w:p>
    <w:p w14:paraId="050CA764" w14:textId="0B2C51AA" w:rsidR="00DF5753" w:rsidRPr="00A23FDC" w:rsidRDefault="00A23FDC" w:rsidP="00DF5753">
      <w:pPr>
        <w:pStyle w:val="ListParagraph"/>
        <w:numPr>
          <w:ilvl w:val="0"/>
          <w:numId w:val="8"/>
        </w:numPr>
        <w:rPr>
          <w:sz w:val="24"/>
          <w:szCs w:val="24"/>
          <w:lang w:val="en-US"/>
        </w:rPr>
      </w:pPr>
      <w:r>
        <w:rPr>
          <w:sz w:val="24"/>
          <w:szCs w:val="24"/>
        </w:rPr>
        <w:lastRenderedPageBreak/>
        <w:t>Accesibilitatea datelor este limitată pentru fiecare rol, oferind doar anumite opțiuni de utilizare a aplicației în funcție de rolul atribuit</w:t>
      </w:r>
    </w:p>
    <w:p w14:paraId="10C1AFE2" w14:textId="19946E29" w:rsidR="00A23FDC" w:rsidRDefault="00A23FDC" w:rsidP="00A23FDC">
      <w:pPr>
        <w:ind w:left="1440"/>
        <w:rPr>
          <w:sz w:val="24"/>
          <w:szCs w:val="24"/>
          <w:lang w:val="en-US"/>
        </w:rPr>
      </w:pPr>
      <w:proofErr w:type="spellStart"/>
      <w:r>
        <w:rPr>
          <w:sz w:val="24"/>
          <w:szCs w:val="24"/>
          <w:lang w:val="en-US"/>
        </w:rPr>
        <w:t>Aceste</w:t>
      </w:r>
      <w:proofErr w:type="spellEnd"/>
      <w:r>
        <w:rPr>
          <w:sz w:val="24"/>
          <w:szCs w:val="24"/>
          <w:lang w:val="en-US"/>
        </w:rPr>
        <w:t xml:space="preserve"> </w:t>
      </w:r>
      <w:proofErr w:type="spellStart"/>
      <w:r>
        <w:rPr>
          <w:sz w:val="24"/>
          <w:szCs w:val="24"/>
          <w:lang w:val="en-US"/>
        </w:rPr>
        <w:t>lucruri</w:t>
      </w:r>
      <w:proofErr w:type="spellEnd"/>
      <w:r>
        <w:rPr>
          <w:sz w:val="24"/>
          <w:szCs w:val="24"/>
          <w:lang w:val="en-US"/>
        </w:rPr>
        <w:t xml:space="preserve"> s-au </w:t>
      </w:r>
      <w:proofErr w:type="spellStart"/>
      <w:r>
        <w:rPr>
          <w:sz w:val="24"/>
          <w:szCs w:val="24"/>
          <w:lang w:val="en-US"/>
        </w:rPr>
        <w:t>realizat</w:t>
      </w:r>
      <w:proofErr w:type="spellEnd"/>
      <w:r>
        <w:rPr>
          <w:sz w:val="24"/>
          <w:szCs w:val="24"/>
          <w:lang w:val="en-US"/>
        </w:rPr>
        <w:t xml:space="preserve"> la </w:t>
      </w:r>
      <w:proofErr w:type="spellStart"/>
      <w:r>
        <w:rPr>
          <w:sz w:val="24"/>
          <w:szCs w:val="24"/>
          <w:lang w:val="en-US"/>
        </w:rPr>
        <w:t>nivel</w:t>
      </w:r>
      <w:proofErr w:type="spellEnd"/>
      <w:r>
        <w:rPr>
          <w:sz w:val="24"/>
          <w:szCs w:val="24"/>
          <w:lang w:val="en-US"/>
        </w:rPr>
        <w:t xml:space="preserve"> de </w:t>
      </w:r>
      <w:proofErr w:type="spellStart"/>
      <w:r>
        <w:rPr>
          <w:sz w:val="24"/>
          <w:szCs w:val="24"/>
          <w:lang w:val="en-US"/>
        </w:rPr>
        <w:t>implementare</w:t>
      </w:r>
      <w:proofErr w:type="spellEnd"/>
      <w:r>
        <w:rPr>
          <w:sz w:val="24"/>
          <w:szCs w:val="24"/>
          <w:lang w:val="en-US"/>
        </w:rPr>
        <w:t xml:space="preserve"> cu </w:t>
      </w:r>
      <w:proofErr w:type="spellStart"/>
      <w:r>
        <w:rPr>
          <w:sz w:val="24"/>
          <w:szCs w:val="24"/>
          <w:lang w:val="en-US"/>
        </w:rPr>
        <w:t>ajutorul</w:t>
      </w:r>
      <w:proofErr w:type="spellEnd"/>
      <w:r w:rsidR="00530469">
        <w:rPr>
          <w:sz w:val="24"/>
          <w:szCs w:val="24"/>
          <w:lang w:val="en-US"/>
        </w:rPr>
        <w:t xml:space="preserve"> JWT (JSON Web Token) care a </w:t>
      </w:r>
      <w:proofErr w:type="spellStart"/>
      <w:r w:rsidR="00530469">
        <w:rPr>
          <w:sz w:val="24"/>
          <w:szCs w:val="24"/>
          <w:lang w:val="en-US"/>
        </w:rPr>
        <w:t>rezolvat</w:t>
      </w:r>
      <w:proofErr w:type="spellEnd"/>
      <w:r w:rsidR="00530469">
        <w:rPr>
          <w:sz w:val="24"/>
          <w:szCs w:val="24"/>
          <w:lang w:val="en-US"/>
        </w:rPr>
        <w:t xml:space="preserve"> atat </w:t>
      </w:r>
      <w:proofErr w:type="spellStart"/>
      <w:r w:rsidR="00530469">
        <w:rPr>
          <w:sz w:val="24"/>
          <w:szCs w:val="24"/>
          <w:lang w:val="en-US"/>
        </w:rPr>
        <w:t>problema</w:t>
      </w:r>
      <w:proofErr w:type="spellEnd"/>
      <w:r w:rsidR="00530469">
        <w:rPr>
          <w:sz w:val="24"/>
          <w:szCs w:val="24"/>
          <w:lang w:val="en-US"/>
        </w:rPr>
        <w:t xml:space="preserve"> de </w:t>
      </w:r>
      <w:proofErr w:type="spellStart"/>
      <w:r w:rsidR="00530469">
        <w:rPr>
          <w:sz w:val="24"/>
          <w:szCs w:val="24"/>
          <w:lang w:val="en-US"/>
        </w:rPr>
        <w:t>autentificare</w:t>
      </w:r>
      <w:proofErr w:type="spellEnd"/>
      <w:r w:rsidR="00530469">
        <w:rPr>
          <w:sz w:val="24"/>
          <w:szCs w:val="24"/>
          <w:lang w:val="en-US"/>
        </w:rPr>
        <w:t xml:space="preserve">, </w:t>
      </w:r>
      <w:proofErr w:type="spellStart"/>
      <w:r w:rsidR="00530469">
        <w:rPr>
          <w:sz w:val="24"/>
          <w:szCs w:val="24"/>
          <w:lang w:val="en-US"/>
        </w:rPr>
        <w:t>cât</w:t>
      </w:r>
      <w:proofErr w:type="spellEnd"/>
      <w:r w:rsidR="00530469">
        <w:rPr>
          <w:sz w:val="24"/>
          <w:szCs w:val="24"/>
          <w:lang w:val="en-US"/>
        </w:rPr>
        <w:t xml:space="preserve"> </w:t>
      </w:r>
      <w:proofErr w:type="spellStart"/>
      <w:r w:rsidR="00530469">
        <w:rPr>
          <w:sz w:val="24"/>
          <w:szCs w:val="24"/>
          <w:lang w:val="en-US"/>
        </w:rPr>
        <w:t>și</w:t>
      </w:r>
      <w:proofErr w:type="spellEnd"/>
      <w:r w:rsidR="00530469">
        <w:rPr>
          <w:sz w:val="24"/>
          <w:szCs w:val="24"/>
          <w:lang w:val="en-US"/>
        </w:rPr>
        <w:t xml:space="preserve"> pe </w:t>
      </w:r>
      <w:proofErr w:type="spellStart"/>
      <w:r w:rsidR="00530469">
        <w:rPr>
          <w:sz w:val="24"/>
          <w:szCs w:val="24"/>
          <w:lang w:val="en-US"/>
        </w:rPr>
        <w:t>cea</w:t>
      </w:r>
      <w:proofErr w:type="spellEnd"/>
      <w:r w:rsidR="00530469">
        <w:rPr>
          <w:sz w:val="24"/>
          <w:szCs w:val="24"/>
          <w:lang w:val="en-US"/>
        </w:rPr>
        <w:t xml:space="preserve"> de </w:t>
      </w:r>
      <w:proofErr w:type="spellStart"/>
      <w:r w:rsidR="00530469">
        <w:rPr>
          <w:sz w:val="24"/>
          <w:szCs w:val="24"/>
          <w:lang w:val="en-US"/>
        </w:rPr>
        <w:t>autorizare</w:t>
      </w:r>
      <w:proofErr w:type="spellEnd"/>
      <w:r w:rsidR="00530469">
        <w:rPr>
          <w:sz w:val="24"/>
          <w:szCs w:val="24"/>
          <w:lang w:val="en-US"/>
        </w:rPr>
        <w:t xml:space="preserve">. </w:t>
      </w:r>
    </w:p>
    <w:p w14:paraId="43A0A710" w14:textId="231EC33C" w:rsidR="007A4C59" w:rsidRDefault="00530469" w:rsidP="00A23FDC">
      <w:pPr>
        <w:ind w:left="1440"/>
        <w:rPr>
          <w:sz w:val="24"/>
          <w:szCs w:val="24"/>
          <w:lang w:val="en-US"/>
        </w:rPr>
      </w:pPr>
      <w:r>
        <w:rPr>
          <w:sz w:val="24"/>
          <w:szCs w:val="24"/>
          <w:lang w:val="en-US"/>
        </w:rPr>
        <w:t xml:space="preserve">JWT </w:t>
      </w:r>
      <w:proofErr w:type="spellStart"/>
      <w:r>
        <w:rPr>
          <w:sz w:val="24"/>
          <w:szCs w:val="24"/>
          <w:lang w:val="en-US"/>
        </w:rPr>
        <w:t>este</w:t>
      </w:r>
      <w:proofErr w:type="spellEnd"/>
      <w:r>
        <w:rPr>
          <w:sz w:val="24"/>
          <w:szCs w:val="24"/>
          <w:lang w:val="en-US"/>
        </w:rPr>
        <w:t xml:space="preserve"> un standard </w:t>
      </w:r>
      <w:proofErr w:type="spellStart"/>
      <w:r>
        <w:rPr>
          <w:sz w:val="24"/>
          <w:szCs w:val="24"/>
          <w:lang w:val="en-US"/>
        </w:rPr>
        <w:t>bazat</w:t>
      </w:r>
      <w:proofErr w:type="spellEnd"/>
      <w:r>
        <w:rPr>
          <w:sz w:val="24"/>
          <w:szCs w:val="24"/>
          <w:lang w:val="en-US"/>
        </w:rPr>
        <w:t xml:space="preserve"> pe </w:t>
      </w:r>
      <w:proofErr w:type="spellStart"/>
      <w:r>
        <w:rPr>
          <w:sz w:val="24"/>
          <w:szCs w:val="24"/>
          <w:lang w:val="en-US"/>
        </w:rPr>
        <w:t>transmiterea</w:t>
      </w:r>
      <w:proofErr w:type="spellEnd"/>
      <w:r>
        <w:rPr>
          <w:sz w:val="24"/>
          <w:szCs w:val="24"/>
          <w:lang w:val="en-US"/>
        </w:rPr>
        <w:t xml:space="preserve"> </w:t>
      </w:r>
      <w:proofErr w:type="spellStart"/>
      <w:r>
        <w:rPr>
          <w:sz w:val="24"/>
          <w:szCs w:val="24"/>
          <w:lang w:val="en-US"/>
        </w:rPr>
        <w:t>în</w:t>
      </w:r>
      <w:proofErr w:type="spellEnd"/>
      <w:r>
        <w:rPr>
          <w:sz w:val="24"/>
          <w:szCs w:val="24"/>
          <w:lang w:val="en-US"/>
        </w:rPr>
        <w:t xml:space="preserve"> </w:t>
      </w:r>
      <w:proofErr w:type="spellStart"/>
      <w:r>
        <w:rPr>
          <w:sz w:val="24"/>
          <w:szCs w:val="24"/>
          <w:lang w:val="en-US"/>
        </w:rPr>
        <w:t>siguranță</w:t>
      </w:r>
      <w:proofErr w:type="spellEnd"/>
      <w:r>
        <w:rPr>
          <w:sz w:val="24"/>
          <w:szCs w:val="24"/>
          <w:lang w:val="en-US"/>
        </w:rPr>
        <w:t xml:space="preserve"> a </w:t>
      </w:r>
      <w:proofErr w:type="spellStart"/>
      <w:r>
        <w:rPr>
          <w:sz w:val="24"/>
          <w:szCs w:val="24"/>
          <w:lang w:val="en-US"/>
        </w:rPr>
        <w:t>unor</w:t>
      </w:r>
      <w:proofErr w:type="spellEnd"/>
      <w:r>
        <w:rPr>
          <w:sz w:val="24"/>
          <w:szCs w:val="24"/>
          <w:lang w:val="en-US"/>
        </w:rPr>
        <w:t xml:space="preserve"> date care, prin simpl</w:t>
      </w:r>
      <w:proofErr w:type="spellStart"/>
      <w:r>
        <w:rPr>
          <w:sz w:val="24"/>
          <w:szCs w:val="24"/>
          <w:lang w:val="en-US"/>
        </w:rPr>
        <w:t>ititatea</w:t>
      </w:r>
      <w:proofErr w:type="spellEnd"/>
      <w:r>
        <w:rPr>
          <w:sz w:val="24"/>
          <w:szCs w:val="24"/>
          <w:lang w:val="en-US"/>
        </w:rPr>
        <w:t xml:space="preserve">, </w:t>
      </w:r>
      <w:proofErr w:type="spellStart"/>
      <w:r>
        <w:rPr>
          <w:sz w:val="24"/>
          <w:szCs w:val="24"/>
          <w:lang w:val="en-US"/>
        </w:rPr>
        <w:t>siguranța</w:t>
      </w:r>
      <w:proofErr w:type="spellEnd"/>
      <w:r>
        <w:rPr>
          <w:sz w:val="24"/>
          <w:szCs w:val="24"/>
          <w:lang w:val="en-US"/>
        </w:rPr>
        <w:t xml:space="preserve"> </w:t>
      </w:r>
      <w:proofErr w:type="spellStart"/>
      <w:r>
        <w:rPr>
          <w:sz w:val="24"/>
          <w:szCs w:val="24"/>
          <w:lang w:val="en-US"/>
        </w:rPr>
        <w:t>și</w:t>
      </w:r>
      <w:proofErr w:type="spellEnd"/>
      <w:r>
        <w:rPr>
          <w:sz w:val="24"/>
          <w:szCs w:val="24"/>
          <w:lang w:val="en-US"/>
        </w:rPr>
        <w:t xml:space="preserve"> </w:t>
      </w:r>
      <w:proofErr w:type="spellStart"/>
      <w:r>
        <w:rPr>
          <w:sz w:val="24"/>
          <w:szCs w:val="24"/>
          <w:lang w:val="en-US"/>
        </w:rPr>
        <w:t>versatilitatea</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gramStart"/>
      <w:r>
        <w:rPr>
          <w:sz w:val="24"/>
          <w:szCs w:val="24"/>
          <w:lang w:val="en-US"/>
        </w:rPr>
        <w:t>a</w:t>
      </w:r>
      <w:proofErr w:type="gramEnd"/>
      <w:r>
        <w:rPr>
          <w:sz w:val="24"/>
          <w:szCs w:val="24"/>
          <w:lang w:val="en-US"/>
        </w:rPr>
        <w:t xml:space="preserve"> </w:t>
      </w:r>
      <w:proofErr w:type="spellStart"/>
      <w:r>
        <w:rPr>
          <w:sz w:val="24"/>
          <w:szCs w:val="24"/>
          <w:lang w:val="en-US"/>
        </w:rPr>
        <w:t>ajuns</w:t>
      </w:r>
      <w:proofErr w:type="spellEnd"/>
      <w:r>
        <w:rPr>
          <w:sz w:val="24"/>
          <w:szCs w:val="24"/>
          <w:lang w:val="en-US"/>
        </w:rPr>
        <w:t xml:space="preserve"> </w:t>
      </w:r>
      <w:proofErr w:type="spellStart"/>
      <w:r>
        <w:rPr>
          <w:sz w:val="24"/>
          <w:szCs w:val="24"/>
          <w:lang w:val="en-US"/>
        </w:rPr>
        <w:t>să</w:t>
      </w:r>
      <w:proofErr w:type="spellEnd"/>
      <w:r>
        <w:rPr>
          <w:sz w:val="24"/>
          <w:szCs w:val="24"/>
          <w:lang w:val="en-US"/>
        </w:rPr>
        <w:t xml:space="preserve"> fie </w:t>
      </w:r>
      <w:proofErr w:type="spellStart"/>
      <w:r>
        <w:rPr>
          <w:sz w:val="24"/>
          <w:szCs w:val="24"/>
          <w:lang w:val="en-US"/>
        </w:rPr>
        <w:t>folosit</w:t>
      </w:r>
      <w:proofErr w:type="spellEnd"/>
      <w:r>
        <w:rPr>
          <w:sz w:val="24"/>
          <w:szCs w:val="24"/>
          <w:lang w:val="en-US"/>
        </w:rPr>
        <w:t xml:space="preserve"> </w:t>
      </w:r>
      <w:proofErr w:type="spellStart"/>
      <w:r>
        <w:rPr>
          <w:sz w:val="24"/>
          <w:szCs w:val="24"/>
          <w:lang w:val="en-US"/>
        </w:rPr>
        <w:t>în</w:t>
      </w:r>
      <w:proofErr w:type="spellEnd"/>
      <w:r>
        <w:rPr>
          <w:sz w:val="24"/>
          <w:szCs w:val="24"/>
          <w:lang w:val="en-US"/>
        </w:rPr>
        <w:t xml:space="preserve"> </w:t>
      </w:r>
      <w:proofErr w:type="spellStart"/>
      <w:r>
        <w:rPr>
          <w:sz w:val="24"/>
          <w:szCs w:val="24"/>
          <w:lang w:val="en-US"/>
        </w:rPr>
        <w:t>cele</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w:t>
      </w:r>
      <w:proofErr w:type="spellStart"/>
      <w:r>
        <w:rPr>
          <w:sz w:val="24"/>
          <w:szCs w:val="24"/>
          <w:lang w:val="en-US"/>
        </w:rPr>
        <w:t>mari</w:t>
      </w:r>
      <w:proofErr w:type="spellEnd"/>
      <w:r>
        <w:rPr>
          <w:sz w:val="24"/>
          <w:szCs w:val="24"/>
          <w:lang w:val="en-US"/>
        </w:rPr>
        <w:t xml:space="preserve"> framework-</w:t>
      </w:r>
      <w:proofErr w:type="spellStart"/>
      <w:r>
        <w:rPr>
          <w:sz w:val="24"/>
          <w:szCs w:val="24"/>
          <w:lang w:val="en-US"/>
        </w:rPr>
        <w:t>uri</w:t>
      </w:r>
      <w:proofErr w:type="spellEnd"/>
      <w:r>
        <w:rPr>
          <w:sz w:val="24"/>
          <w:szCs w:val="24"/>
          <w:lang w:val="en-US"/>
        </w:rPr>
        <w:t xml:space="preserve"> web</w:t>
      </w:r>
      <w:r w:rsidR="00961798">
        <w:rPr>
          <w:sz w:val="24"/>
          <w:szCs w:val="24"/>
          <w:lang w:val="en-US"/>
        </w:rPr>
        <w:t>.\cite{citation6}</w:t>
      </w:r>
      <w:r>
        <w:rPr>
          <w:sz w:val="24"/>
          <w:szCs w:val="24"/>
          <w:lang w:val="en-US"/>
        </w:rPr>
        <w:t xml:space="preserve"> </w:t>
      </w:r>
      <w:r w:rsidR="007A4C59">
        <w:rPr>
          <w:sz w:val="24"/>
          <w:szCs w:val="24"/>
          <w:lang w:val="en-US"/>
        </w:rPr>
        <w:t>Token-</w:t>
      </w:r>
      <w:proofErr w:type="spellStart"/>
      <w:r w:rsidR="007A4C59">
        <w:rPr>
          <w:sz w:val="24"/>
          <w:szCs w:val="24"/>
          <w:lang w:val="en-US"/>
        </w:rPr>
        <w:t>ul</w:t>
      </w:r>
      <w:proofErr w:type="spellEnd"/>
      <w:r w:rsidR="007A4C59">
        <w:rPr>
          <w:sz w:val="24"/>
          <w:szCs w:val="24"/>
          <w:lang w:val="en-US"/>
        </w:rPr>
        <w:t xml:space="preserve"> </w:t>
      </w:r>
      <w:proofErr w:type="spellStart"/>
      <w:r w:rsidR="007A4C59">
        <w:rPr>
          <w:sz w:val="24"/>
          <w:szCs w:val="24"/>
          <w:lang w:val="en-US"/>
        </w:rPr>
        <w:t>este</w:t>
      </w:r>
      <w:proofErr w:type="spellEnd"/>
      <w:r w:rsidR="007A4C59">
        <w:rPr>
          <w:sz w:val="24"/>
          <w:szCs w:val="24"/>
          <w:lang w:val="en-US"/>
        </w:rPr>
        <w:t xml:space="preserve"> format </w:t>
      </w:r>
      <w:proofErr w:type="spellStart"/>
      <w:r w:rsidR="007A4C59">
        <w:rPr>
          <w:sz w:val="24"/>
          <w:szCs w:val="24"/>
          <w:lang w:val="en-US"/>
        </w:rPr>
        <w:t>dintr</w:t>
      </w:r>
      <w:proofErr w:type="spellEnd"/>
      <w:r w:rsidR="007A4C59">
        <w:rPr>
          <w:sz w:val="24"/>
          <w:szCs w:val="24"/>
          <w:lang w:val="en-US"/>
        </w:rPr>
        <w:t xml:space="preserve">-un header, un payload </w:t>
      </w:r>
      <w:proofErr w:type="spellStart"/>
      <w:r w:rsidR="007A4C59">
        <w:rPr>
          <w:sz w:val="24"/>
          <w:szCs w:val="24"/>
          <w:lang w:val="en-US"/>
        </w:rPr>
        <w:t>și</w:t>
      </w:r>
      <w:proofErr w:type="spellEnd"/>
      <w:r w:rsidR="007A4C59">
        <w:rPr>
          <w:sz w:val="24"/>
          <w:szCs w:val="24"/>
          <w:lang w:val="en-US"/>
        </w:rPr>
        <w:t xml:space="preserve"> o </w:t>
      </w:r>
      <w:proofErr w:type="spellStart"/>
      <w:r w:rsidR="007A4C59">
        <w:rPr>
          <w:sz w:val="24"/>
          <w:szCs w:val="24"/>
          <w:lang w:val="en-US"/>
        </w:rPr>
        <w:t>semnătură</w:t>
      </w:r>
      <w:proofErr w:type="spellEnd"/>
      <w:r w:rsidR="007A4C59">
        <w:rPr>
          <w:sz w:val="24"/>
          <w:szCs w:val="24"/>
          <w:lang w:val="en-US"/>
        </w:rPr>
        <w:t xml:space="preserve">/ </w:t>
      </w:r>
      <w:proofErr w:type="spellStart"/>
      <w:r w:rsidR="007A4C59">
        <w:rPr>
          <w:sz w:val="24"/>
          <w:szCs w:val="24"/>
          <w:lang w:val="en-US"/>
        </w:rPr>
        <w:t>datele</w:t>
      </w:r>
      <w:proofErr w:type="spellEnd"/>
      <w:r w:rsidR="007A4C59">
        <w:rPr>
          <w:sz w:val="24"/>
          <w:szCs w:val="24"/>
          <w:lang w:val="en-US"/>
        </w:rPr>
        <w:t xml:space="preserve"> </w:t>
      </w:r>
      <w:proofErr w:type="spellStart"/>
      <w:r w:rsidR="007A4C59">
        <w:rPr>
          <w:sz w:val="24"/>
          <w:szCs w:val="24"/>
          <w:lang w:val="en-US"/>
        </w:rPr>
        <w:t>criptate</w:t>
      </w:r>
      <w:proofErr w:type="spellEnd"/>
      <w:r w:rsidR="007A4C59">
        <w:rPr>
          <w:sz w:val="24"/>
          <w:szCs w:val="24"/>
          <w:lang w:val="en-US"/>
        </w:rPr>
        <w:t xml:space="preserve">. </w:t>
      </w:r>
      <w:proofErr w:type="spellStart"/>
      <w:r w:rsidR="007A4C59">
        <w:rPr>
          <w:sz w:val="24"/>
          <w:szCs w:val="24"/>
          <w:lang w:val="en-US"/>
        </w:rPr>
        <w:t>Primele</w:t>
      </w:r>
      <w:proofErr w:type="spellEnd"/>
      <w:r w:rsidR="007A4C59">
        <w:rPr>
          <w:sz w:val="24"/>
          <w:szCs w:val="24"/>
          <w:lang w:val="en-US"/>
        </w:rPr>
        <w:t xml:space="preserve"> </w:t>
      </w:r>
      <w:proofErr w:type="spellStart"/>
      <w:r w:rsidR="007A4C59">
        <w:rPr>
          <w:sz w:val="24"/>
          <w:szCs w:val="24"/>
          <w:lang w:val="en-US"/>
        </w:rPr>
        <w:t>două</w:t>
      </w:r>
      <w:proofErr w:type="spellEnd"/>
      <w:r w:rsidR="007A4C59">
        <w:rPr>
          <w:sz w:val="24"/>
          <w:szCs w:val="24"/>
          <w:lang w:val="en-US"/>
        </w:rPr>
        <w:t xml:space="preserve"> sunt </w:t>
      </w:r>
      <w:proofErr w:type="spellStart"/>
      <w:r w:rsidR="007A4C59">
        <w:rPr>
          <w:sz w:val="24"/>
          <w:szCs w:val="24"/>
          <w:lang w:val="en-US"/>
        </w:rPr>
        <w:t>obiecte</w:t>
      </w:r>
      <w:proofErr w:type="spellEnd"/>
      <w:r w:rsidR="007A4C59">
        <w:rPr>
          <w:sz w:val="24"/>
          <w:szCs w:val="24"/>
          <w:lang w:val="en-US"/>
        </w:rPr>
        <w:t xml:space="preserve"> de tip JSON cu o </w:t>
      </w:r>
      <w:proofErr w:type="spellStart"/>
      <w:r w:rsidR="007A4C59">
        <w:rPr>
          <w:sz w:val="24"/>
          <w:szCs w:val="24"/>
          <w:lang w:val="en-US"/>
        </w:rPr>
        <w:t>structură</w:t>
      </w:r>
      <w:proofErr w:type="spellEnd"/>
      <w:r w:rsidR="007A4C59">
        <w:rPr>
          <w:sz w:val="24"/>
          <w:szCs w:val="24"/>
          <w:lang w:val="en-US"/>
        </w:rPr>
        <w:t xml:space="preserve"> </w:t>
      </w:r>
      <w:proofErr w:type="spellStart"/>
      <w:r w:rsidR="007A4C59">
        <w:rPr>
          <w:sz w:val="24"/>
          <w:szCs w:val="24"/>
          <w:lang w:val="en-US"/>
        </w:rPr>
        <w:t>deja</w:t>
      </w:r>
      <w:proofErr w:type="spellEnd"/>
      <w:r w:rsidR="007A4C59">
        <w:rPr>
          <w:sz w:val="24"/>
          <w:szCs w:val="24"/>
          <w:lang w:val="en-US"/>
        </w:rPr>
        <w:t xml:space="preserve"> </w:t>
      </w:r>
      <w:proofErr w:type="spellStart"/>
      <w:r w:rsidR="007A4C59">
        <w:rPr>
          <w:sz w:val="24"/>
          <w:szCs w:val="24"/>
          <w:lang w:val="en-US"/>
        </w:rPr>
        <w:t>definită</w:t>
      </w:r>
      <w:proofErr w:type="spellEnd"/>
      <w:r w:rsidR="007A4C59">
        <w:rPr>
          <w:sz w:val="24"/>
          <w:szCs w:val="24"/>
          <w:lang w:val="en-US"/>
        </w:rPr>
        <w:t xml:space="preserve">, </w:t>
      </w:r>
      <w:proofErr w:type="spellStart"/>
      <w:r w:rsidR="007A4C59">
        <w:rPr>
          <w:sz w:val="24"/>
          <w:szCs w:val="24"/>
          <w:lang w:val="en-US"/>
        </w:rPr>
        <w:t>însă</w:t>
      </w:r>
      <w:proofErr w:type="spellEnd"/>
      <w:r w:rsidR="007A4C59">
        <w:rPr>
          <w:sz w:val="24"/>
          <w:szCs w:val="24"/>
          <w:lang w:val="en-US"/>
        </w:rPr>
        <w:t xml:space="preserve"> ultima </w:t>
      </w:r>
      <w:proofErr w:type="spellStart"/>
      <w:r w:rsidR="007A4C59">
        <w:rPr>
          <w:sz w:val="24"/>
          <w:szCs w:val="24"/>
          <w:lang w:val="en-US"/>
        </w:rPr>
        <w:t>parte</w:t>
      </w:r>
      <w:proofErr w:type="spellEnd"/>
      <w:r w:rsidR="007A4C59">
        <w:rPr>
          <w:sz w:val="24"/>
          <w:szCs w:val="24"/>
          <w:lang w:val="en-US"/>
        </w:rPr>
        <w:t xml:space="preserve"> </w:t>
      </w:r>
      <w:proofErr w:type="spellStart"/>
      <w:r w:rsidR="007A4C59">
        <w:rPr>
          <w:sz w:val="24"/>
          <w:szCs w:val="24"/>
          <w:lang w:val="en-US"/>
        </w:rPr>
        <w:t>depinde</w:t>
      </w:r>
      <w:proofErr w:type="spellEnd"/>
      <w:r w:rsidR="007A4C59">
        <w:rPr>
          <w:sz w:val="24"/>
          <w:szCs w:val="24"/>
          <w:lang w:val="en-US"/>
        </w:rPr>
        <w:t xml:space="preserve"> </w:t>
      </w:r>
      <w:proofErr w:type="spellStart"/>
      <w:r w:rsidR="007A4C59">
        <w:rPr>
          <w:sz w:val="24"/>
          <w:szCs w:val="24"/>
          <w:lang w:val="en-US"/>
        </w:rPr>
        <w:t>în</w:t>
      </w:r>
      <w:proofErr w:type="spellEnd"/>
      <w:r w:rsidR="007A4C59">
        <w:rPr>
          <w:sz w:val="24"/>
          <w:szCs w:val="24"/>
          <w:lang w:val="en-US"/>
        </w:rPr>
        <w:t xml:space="preserve"> mod direct de </w:t>
      </w:r>
      <w:proofErr w:type="spellStart"/>
      <w:r w:rsidR="007A4C59">
        <w:rPr>
          <w:sz w:val="24"/>
          <w:szCs w:val="24"/>
          <w:lang w:val="en-US"/>
        </w:rPr>
        <w:t>tipul</w:t>
      </w:r>
      <w:proofErr w:type="spellEnd"/>
      <w:r w:rsidR="007A4C59">
        <w:rPr>
          <w:sz w:val="24"/>
          <w:szCs w:val="24"/>
          <w:lang w:val="en-US"/>
        </w:rPr>
        <w:t xml:space="preserve"> de </w:t>
      </w:r>
      <w:proofErr w:type="spellStart"/>
      <w:r w:rsidR="007A4C59">
        <w:rPr>
          <w:sz w:val="24"/>
          <w:szCs w:val="24"/>
          <w:lang w:val="en-US"/>
        </w:rPr>
        <w:t>criptare</w:t>
      </w:r>
      <w:proofErr w:type="spellEnd"/>
      <w:r w:rsidR="007A4C59">
        <w:rPr>
          <w:sz w:val="24"/>
          <w:szCs w:val="24"/>
          <w:lang w:val="en-US"/>
        </w:rPr>
        <w:t xml:space="preserve"> </w:t>
      </w:r>
      <w:proofErr w:type="spellStart"/>
      <w:r w:rsidR="007A4C59">
        <w:rPr>
          <w:sz w:val="24"/>
          <w:szCs w:val="24"/>
          <w:lang w:val="en-US"/>
        </w:rPr>
        <w:t>utilizat</w:t>
      </w:r>
      <w:proofErr w:type="spellEnd"/>
      <w:r w:rsidR="007A4C59">
        <w:rPr>
          <w:sz w:val="24"/>
          <w:szCs w:val="24"/>
          <w:lang w:val="en-US"/>
        </w:rPr>
        <w:t>.</w:t>
      </w:r>
    </w:p>
    <w:p w14:paraId="7DE2D4B8" w14:textId="21786BBF" w:rsidR="00530469" w:rsidRDefault="007A4C59" w:rsidP="00A23FDC">
      <w:pPr>
        <w:ind w:left="1440"/>
        <w:rPr>
          <w:sz w:val="24"/>
          <w:szCs w:val="24"/>
          <w:lang w:val="en-US"/>
        </w:rPr>
      </w:pPr>
      <w:r>
        <w:rPr>
          <w:sz w:val="24"/>
          <w:szCs w:val="24"/>
          <w:lang w:val="en-US"/>
        </w:rPr>
        <w:t xml:space="preserve">Modul </w:t>
      </w:r>
      <w:proofErr w:type="spellStart"/>
      <w:r>
        <w:rPr>
          <w:sz w:val="24"/>
          <w:szCs w:val="24"/>
          <w:lang w:val="en-US"/>
        </w:rPr>
        <w:t>în</w:t>
      </w:r>
      <w:proofErr w:type="spellEnd"/>
      <w:r>
        <w:rPr>
          <w:sz w:val="24"/>
          <w:szCs w:val="24"/>
          <w:lang w:val="en-US"/>
        </w:rPr>
        <w:t xml:space="preserve"> care se </w:t>
      </w:r>
      <w:proofErr w:type="spellStart"/>
      <w:r>
        <w:rPr>
          <w:sz w:val="24"/>
          <w:szCs w:val="24"/>
          <w:lang w:val="en-US"/>
        </w:rPr>
        <w:t>folosește</w:t>
      </w:r>
      <w:proofErr w:type="spellEnd"/>
      <w:r>
        <w:rPr>
          <w:sz w:val="24"/>
          <w:szCs w:val="24"/>
          <w:lang w:val="en-US"/>
        </w:rPr>
        <w:t xml:space="preserve"> </w:t>
      </w:r>
      <w:proofErr w:type="spellStart"/>
      <w:r>
        <w:rPr>
          <w:sz w:val="24"/>
          <w:szCs w:val="24"/>
          <w:lang w:val="en-US"/>
        </w:rPr>
        <w:t>acest</w:t>
      </w:r>
      <w:proofErr w:type="spellEnd"/>
      <w:r>
        <w:rPr>
          <w:sz w:val="24"/>
          <w:szCs w:val="24"/>
          <w:lang w:val="en-US"/>
        </w:rPr>
        <w:t xml:space="preserve"> token </w:t>
      </w:r>
      <w:proofErr w:type="spellStart"/>
      <w:r>
        <w:rPr>
          <w:sz w:val="24"/>
          <w:szCs w:val="24"/>
          <w:lang w:val="en-US"/>
        </w:rPr>
        <w:t>este</w:t>
      </w:r>
      <w:proofErr w:type="spellEnd"/>
      <w:r>
        <w:rPr>
          <w:sz w:val="24"/>
          <w:szCs w:val="24"/>
          <w:lang w:val="en-US"/>
        </w:rPr>
        <w:t xml:space="preserve"> </w:t>
      </w:r>
      <w:proofErr w:type="spellStart"/>
      <w:r>
        <w:rPr>
          <w:sz w:val="24"/>
          <w:szCs w:val="24"/>
          <w:lang w:val="en-US"/>
        </w:rPr>
        <w:t>următorul</w:t>
      </w:r>
      <w:proofErr w:type="spellEnd"/>
      <w:r>
        <w:rPr>
          <w:sz w:val="24"/>
          <w:szCs w:val="24"/>
          <w:lang w:val="en-US"/>
        </w:rPr>
        <w:t xml:space="preserve">. Mai </w:t>
      </w:r>
      <w:proofErr w:type="spellStart"/>
      <w:r>
        <w:rPr>
          <w:sz w:val="24"/>
          <w:szCs w:val="24"/>
          <w:lang w:val="en-US"/>
        </w:rPr>
        <w:t>întâi</w:t>
      </w:r>
      <w:proofErr w:type="spellEnd"/>
      <w:r>
        <w:rPr>
          <w:sz w:val="24"/>
          <w:szCs w:val="24"/>
          <w:lang w:val="en-US"/>
        </w:rPr>
        <w:t xml:space="preserve">, din browser, se </w:t>
      </w:r>
      <w:proofErr w:type="spellStart"/>
      <w:r>
        <w:rPr>
          <w:sz w:val="24"/>
          <w:szCs w:val="24"/>
          <w:lang w:val="en-US"/>
        </w:rPr>
        <w:t>trimite</w:t>
      </w:r>
      <w:proofErr w:type="spellEnd"/>
      <w:r>
        <w:rPr>
          <w:sz w:val="24"/>
          <w:szCs w:val="24"/>
          <w:lang w:val="en-US"/>
        </w:rPr>
        <w:t xml:space="preserve"> </w:t>
      </w:r>
      <w:proofErr w:type="spellStart"/>
      <w:r>
        <w:rPr>
          <w:sz w:val="24"/>
          <w:szCs w:val="24"/>
          <w:lang w:val="en-US"/>
        </w:rPr>
        <w:t>către</w:t>
      </w:r>
      <w:proofErr w:type="spellEnd"/>
      <w:r>
        <w:rPr>
          <w:sz w:val="24"/>
          <w:szCs w:val="24"/>
          <w:lang w:val="en-US"/>
        </w:rPr>
        <w:t xml:space="preserve"> backend, printr-o </w:t>
      </w:r>
      <w:proofErr w:type="spellStart"/>
      <w:r>
        <w:rPr>
          <w:sz w:val="24"/>
          <w:szCs w:val="24"/>
          <w:lang w:val="en-US"/>
        </w:rPr>
        <w:t>metodă</w:t>
      </w:r>
      <w:proofErr w:type="spellEnd"/>
      <w:r>
        <w:rPr>
          <w:sz w:val="24"/>
          <w:szCs w:val="24"/>
          <w:lang w:val="en-US"/>
        </w:rPr>
        <w:t xml:space="preserve"> HTTP de </w:t>
      </w:r>
      <w:proofErr w:type="spellStart"/>
      <w:r>
        <w:rPr>
          <w:sz w:val="24"/>
          <w:szCs w:val="24"/>
          <w:lang w:val="en-US"/>
        </w:rPr>
        <w:t>tipul</w:t>
      </w:r>
      <w:proofErr w:type="spellEnd"/>
      <w:r>
        <w:rPr>
          <w:sz w:val="24"/>
          <w:szCs w:val="24"/>
          <w:lang w:val="en-US"/>
        </w:rPr>
        <w:t xml:space="preserve"> POST pe endpoint-</w:t>
      </w:r>
      <w:proofErr w:type="spellStart"/>
      <w:r>
        <w:rPr>
          <w:sz w:val="24"/>
          <w:szCs w:val="24"/>
          <w:lang w:val="en-US"/>
        </w:rPr>
        <w:t>ul</w:t>
      </w:r>
      <w:proofErr w:type="spellEnd"/>
      <w:r>
        <w:rPr>
          <w:sz w:val="24"/>
          <w:szCs w:val="24"/>
          <w:lang w:val="en-US"/>
        </w:rPr>
        <w:t xml:space="preserve"> de /login, un username </w:t>
      </w:r>
      <w:proofErr w:type="spellStart"/>
      <w:r>
        <w:rPr>
          <w:sz w:val="24"/>
          <w:szCs w:val="24"/>
          <w:lang w:val="en-US"/>
        </w:rPr>
        <w:t>și</w:t>
      </w:r>
      <w:proofErr w:type="spellEnd"/>
      <w:r>
        <w:rPr>
          <w:sz w:val="24"/>
          <w:szCs w:val="24"/>
          <w:lang w:val="en-US"/>
        </w:rPr>
        <w:t xml:space="preserve"> o </w:t>
      </w:r>
      <w:proofErr w:type="spellStart"/>
      <w:r>
        <w:rPr>
          <w:sz w:val="24"/>
          <w:szCs w:val="24"/>
          <w:lang w:val="en-US"/>
        </w:rPr>
        <w:t>parolă</w:t>
      </w:r>
      <w:proofErr w:type="spellEnd"/>
      <w:r>
        <w:rPr>
          <w:sz w:val="24"/>
          <w:szCs w:val="24"/>
          <w:lang w:val="en-US"/>
        </w:rPr>
        <w:t xml:space="preserve"> </w:t>
      </w:r>
      <w:proofErr w:type="spellStart"/>
      <w:r>
        <w:rPr>
          <w:sz w:val="24"/>
          <w:szCs w:val="24"/>
          <w:lang w:val="en-US"/>
        </w:rPr>
        <w:t>pentru</w:t>
      </w:r>
      <w:proofErr w:type="spellEnd"/>
      <w:r>
        <w:rPr>
          <w:sz w:val="24"/>
          <w:szCs w:val="24"/>
          <w:lang w:val="en-US"/>
        </w:rPr>
        <w:t xml:space="preserve"> care server-</w:t>
      </w:r>
      <w:proofErr w:type="spellStart"/>
      <w:r>
        <w:rPr>
          <w:sz w:val="24"/>
          <w:szCs w:val="24"/>
          <w:lang w:val="en-US"/>
        </w:rPr>
        <w:t>ul</w:t>
      </w:r>
      <w:proofErr w:type="spellEnd"/>
      <w:r>
        <w:rPr>
          <w:sz w:val="24"/>
          <w:szCs w:val="24"/>
          <w:lang w:val="en-US"/>
        </w:rPr>
        <w:t xml:space="preserve"> </w:t>
      </w:r>
      <w:proofErr w:type="spellStart"/>
      <w:r>
        <w:rPr>
          <w:sz w:val="24"/>
          <w:szCs w:val="24"/>
          <w:lang w:val="en-US"/>
        </w:rPr>
        <w:t>crează</w:t>
      </w:r>
      <w:proofErr w:type="spellEnd"/>
      <w:r>
        <w:rPr>
          <w:sz w:val="24"/>
          <w:szCs w:val="24"/>
          <w:lang w:val="en-US"/>
        </w:rPr>
        <w:t xml:space="preserve"> un JWT. </w:t>
      </w:r>
      <w:proofErr w:type="spellStart"/>
      <w:r>
        <w:rPr>
          <w:sz w:val="24"/>
          <w:szCs w:val="24"/>
          <w:lang w:val="en-US"/>
        </w:rPr>
        <w:t>Acest</w:t>
      </w:r>
      <w:proofErr w:type="spellEnd"/>
      <w:r>
        <w:rPr>
          <w:sz w:val="24"/>
          <w:szCs w:val="24"/>
          <w:lang w:val="en-US"/>
        </w:rPr>
        <w:t xml:space="preserve"> token </w:t>
      </w:r>
      <w:proofErr w:type="spellStart"/>
      <w:r>
        <w:rPr>
          <w:sz w:val="24"/>
          <w:szCs w:val="24"/>
          <w:lang w:val="en-US"/>
        </w:rPr>
        <w:t>este</w:t>
      </w:r>
      <w:proofErr w:type="spellEnd"/>
      <w:r>
        <w:rPr>
          <w:sz w:val="24"/>
          <w:szCs w:val="24"/>
          <w:lang w:val="en-US"/>
        </w:rPr>
        <w:t xml:space="preserve"> </w:t>
      </w:r>
      <w:proofErr w:type="spellStart"/>
      <w:r>
        <w:rPr>
          <w:sz w:val="24"/>
          <w:szCs w:val="24"/>
          <w:lang w:val="en-US"/>
        </w:rPr>
        <w:t>trimis</w:t>
      </w:r>
      <w:proofErr w:type="spellEnd"/>
      <w:r>
        <w:rPr>
          <w:sz w:val="24"/>
          <w:szCs w:val="24"/>
          <w:lang w:val="en-US"/>
        </w:rPr>
        <w:t xml:space="preserve"> </w:t>
      </w:r>
      <w:proofErr w:type="spellStart"/>
      <w:r>
        <w:rPr>
          <w:sz w:val="24"/>
          <w:szCs w:val="24"/>
          <w:lang w:val="en-US"/>
        </w:rPr>
        <w:t>înapoi</w:t>
      </w:r>
      <w:proofErr w:type="spellEnd"/>
      <w:r>
        <w:rPr>
          <w:sz w:val="24"/>
          <w:szCs w:val="24"/>
          <w:lang w:val="en-US"/>
        </w:rPr>
        <w:t xml:space="preserve"> la frontend, moment </w:t>
      </w:r>
      <w:proofErr w:type="spellStart"/>
      <w:r>
        <w:rPr>
          <w:sz w:val="24"/>
          <w:szCs w:val="24"/>
          <w:lang w:val="en-US"/>
        </w:rPr>
        <w:t>în</w:t>
      </w:r>
      <w:proofErr w:type="spellEnd"/>
      <w:r>
        <w:rPr>
          <w:sz w:val="24"/>
          <w:szCs w:val="24"/>
          <w:lang w:val="en-US"/>
        </w:rPr>
        <w:t xml:space="preserve"> care </w:t>
      </w:r>
      <w:proofErr w:type="spellStart"/>
      <w:r>
        <w:rPr>
          <w:sz w:val="24"/>
          <w:szCs w:val="24"/>
          <w:lang w:val="en-US"/>
        </w:rPr>
        <w:t>acesta</w:t>
      </w:r>
      <w:proofErr w:type="spellEnd"/>
      <w:r>
        <w:rPr>
          <w:sz w:val="24"/>
          <w:szCs w:val="24"/>
          <w:lang w:val="en-US"/>
        </w:rPr>
        <w:t xml:space="preserve"> </w:t>
      </w:r>
      <w:proofErr w:type="spellStart"/>
      <w:r>
        <w:rPr>
          <w:sz w:val="24"/>
          <w:szCs w:val="24"/>
          <w:lang w:val="en-US"/>
        </w:rPr>
        <w:t>trimite</w:t>
      </w:r>
      <w:proofErr w:type="spellEnd"/>
      <w:r>
        <w:rPr>
          <w:sz w:val="24"/>
          <w:szCs w:val="24"/>
          <w:lang w:val="en-US"/>
        </w:rPr>
        <w:t xml:space="preserve"> </w:t>
      </w:r>
      <w:proofErr w:type="spellStart"/>
      <w:r>
        <w:rPr>
          <w:sz w:val="24"/>
          <w:szCs w:val="24"/>
          <w:lang w:val="en-US"/>
        </w:rPr>
        <w:t>înapoi</w:t>
      </w:r>
      <w:proofErr w:type="spellEnd"/>
      <w:r>
        <w:rPr>
          <w:sz w:val="24"/>
          <w:szCs w:val="24"/>
          <w:lang w:val="en-US"/>
        </w:rPr>
        <w:t xml:space="preserve"> header-</w:t>
      </w:r>
      <w:proofErr w:type="spellStart"/>
      <w:r>
        <w:rPr>
          <w:sz w:val="24"/>
          <w:szCs w:val="24"/>
          <w:lang w:val="en-US"/>
        </w:rPr>
        <w:t>ul</w:t>
      </w:r>
      <w:proofErr w:type="spellEnd"/>
      <w:r>
        <w:rPr>
          <w:sz w:val="24"/>
          <w:szCs w:val="24"/>
          <w:lang w:val="en-US"/>
        </w:rPr>
        <w:t xml:space="preserve"> </w:t>
      </w:r>
      <w:proofErr w:type="spellStart"/>
      <w:r>
        <w:rPr>
          <w:sz w:val="24"/>
          <w:szCs w:val="24"/>
          <w:lang w:val="en-US"/>
        </w:rPr>
        <w:t>pentru</w:t>
      </w:r>
      <w:proofErr w:type="spellEnd"/>
      <w:r>
        <w:rPr>
          <w:sz w:val="24"/>
          <w:szCs w:val="24"/>
          <w:lang w:val="en-US"/>
        </w:rPr>
        <w:t xml:space="preserve"> </w:t>
      </w:r>
      <w:proofErr w:type="spellStart"/>
      <w:r>
        <w:rPr>
          <w:sz w:val="24"/>
          <w:szCs w:val="24"/>
          <w:lang w:val="en-US"/>
        </w:rPr>
        <w:t>autorizare</w:t>
      </w:r>
      <w:proofErr w:type="spellEnd"/>
      <w:r w:rsidR="00932A9F">
        <w:rPr>
          <w:sz w:val="24"/>
          <w:szCs w:val="24"/>
          <w:lang w:val="en-US"/>
        </w:rPr>
        <w:t xml:space="preserve">. Se </w:t>
      </w:r>
      <w:proofErr w:type="spellStart"/>
      <w:r w:rsidR="00932A9F">
        <w:rPr>
          <w:sz w:val="24"/>
          <w:szCs w:val="24"/>
          <w:lang w:val="en-US"/>
        </w:rPr>
        <w:t>verifică</w:t>
      </w:r>
      <w:proofErr w:type="spellEnd"/>
      <w:r w:rsidR="00932A9F">
        <w:rPr>
          <w:sz w:val="24"/>
          <w:szCs w:val="24"/>
          <w:lang w:val="en-US"/>
        </w:rPr>
        <w:t xml:space="preserve"> </w:t>
      </w:r>
      <w:proofErr w:type="spellStart"/>
      <w:r w:rsidR="00932A9F">
        <w:rPr>
          <w:sz w:val="24"/>
          <w:szCs w:val="24"/>
          <w:lang w:val="en-US"/>
        </w:rPr>
        <w:t>semnătura</w:t>
      </w:r>
      <w:proofErr w:type="spellEnd"/>
      <w:r w:rsidR="00932A9F">
        <w:rPr>
          <w:sz w:val="24"/>
          <w:szCs w:val="24"/>
          <w:lang w:val="en-US"/>
        </w:rPr>
        <w:t xml:space="preserve"> </w:t>
      </w:r>
      <w:proofErr w:type="spellStart"/>
      <w:r w:rsidR="00932A9F">
        <w:rPr>
          <w:sz w:val="24"/>
          <w:szCs w:val="24"/>
          <w:lang w:val="en-US"/>
        </w:rPr>
        <w:t>și</w:t>
      </w:r>
      <w:proofErr w:type="spellEnd"/>
      <w:r w:rsidR="00932A9F">
        <w:rPr>
          <w:sz w:val="24"/>
          <w:szCs w:val="24"/>
          <w:lang w:val="en-US"/>
        </w:rPr>
        <w:t xml:space="preserve"> se </w:t>
      </w:r>
      <w:proofErr w:type="spellStart"/>
      <w:r w:rsidR="00932A9F">
        <w:rPr>
          <w:sz w:val="24"/>
          <w:szCs w:val="24"/>
          <w:lang w:val="en-US"/>
        </w:rPr>
        <w:t>preiau</w:t>
      </w:r>
      <w:proofErr w:type="spellEnd"/>
      <w:r w:rsidR="00932A9F">
        <w:rPr>
          <w:sz w:val="24"/>
          <w:szCs w:val="24"/>
          <w:lang w:val="en-US"/>
        </w:rPr>
        <w:t xml:space="preserve"> </w:t>
      </w:r>
      <w:proofErr w:type="spellStart"/>
      <w:r w:rsidR="00932A9F">
        <w:rPr>
          <w:sz w:val="24"/>
          <w:szCs w:val="24"/>
          <w:lang w:val="en-US"/>
        </w:rPr>
        <w:t>detaliile</w:t>
      </w:r>
      <w:proofErr w:type="spellEnd"/>
      <w:r w:rsidR="00932A9F">
        <w:rPr>
          <w:sz w:val="24"/>
          <w:szCs w:val="24"/>
          <w:lang w:val="en-US"/>
        </w:rPr>
        <w:t xml:space="preserve"> </w:t>
      </w:r>
      <w:proofErr w:type="spellStart"/>
      <w:r w:rsidR="00932A9F">
        <w:rPr>
          <w:sz w:val="24"/>
          <w:szCs w:val="24"/>
          <w:lang w:val="en-US"/>
        </w:rPr>
        <w:t>utilizatorului</w:t>
      </w:r>
      <w:proofErr w:type="spellEnd"/>
      <w:r w:rsidR="00932A9F">
        <w:rPr>
          <w:sz w:val="24"/>
          <w:szCs w:val="24"/>
          <w:lang w:val="en-US"/>
        </w:rPr>
        <w:t xml:space="preserve"> </w:t>
      </w:r>
      <w:proofErr w:type="spellStart"/>
      <w:r w:rsidR="00932A9F">
        <w:rPr>
          <w:sz w:val="24"/>
          <w:szCs w:val="24"/>
          <w:lang w:val="en-US"/>
        </w:rPr>
        <w:t>și</w:t>
      </w:r>
      <w:proofErr w:type="spellEnd"/>
      <w:r w:rsidR="00932A9F">
        <w:rPr>
          <w:sz w:val="24"/>
          <w:szCs w:val="24"/>
          <w:lang w:val="en-US"/>
        </w:rPr>
        <w:t xml:space="preserve"> se </w:t>
      </w:r>
      <w:proofErr w:type="spellStart"/>
      <w:r w:rsidR="00932A9F">
        <w:rPr>
          <w:sz w:val="24"/>
          <w:szCs w:val="24"/>
          <w:lang w:val="en-US"/>
        </w:rPr>
        <w:t>trimite</w:t>
      </w:r>
      <w:proofErr w:type="spellEnd"/>
      <w:r w:rsidR="00932A9F">
        <w:rPr>
          <w:sz w:val="24"/>
          <w:szCs w:val="24"/>
          <w:lang w:val="en-US"/>
        </w:rPr>
        <w:t xml:space="preserve"> </w:t>
      </w:r>
      <w:proofErr w:type="spellStart"/>
      <w:r w:rsidR="00932A9F">
        <w:rPr>
          <w:sz w:val="24"/>
          <w:szCs w:val="24"/>
          <w:lang w:val="en-US"/>
        </w:rPr>
        <w:t>răspunsul</w:t>
      </w:r>
      <w:proofErr w:type="spellEnd"/>
      <w:r w:rsidR="00932A9F">
        <w:rPr>
          <w:sz w:val="24"/>
          <w:szCs w:val="24"/>
          <w:lang w:val="en-US"/>
        </w:rPr>
        <w:t xml:space="preserve">, </w:t>
      </w:r>
      <w:proofErr w:type="spellStart"/>
      <w:r w:rsidR="00932A9F">
        <w:rPr>
          <w:sz w:val="24"/>
          <w:szCs w:val="24"/>
          <w:lang w:val="en-US"/>
        </w:rPr>
        <w:t>astfel</w:t>
      </w:r>
      <w:proofErr w:type="spellEnd"/>
      <w:r w:rsidR="00932A9F">
        <w:rPr>
          <w:sz w:val="24"/>
          <w:szCs w:val="24"/>
          <w:lang w:val="en-US"/>
        </w:rPr>
        <w:t xml:space="preserve">, </w:t>
      </w:r>
      <w:proofErr w:type="spellStart"/>
      <w:r w:rsidR="00932A9F">
        <w:rPr>
          <w:sz w:val="24"/>
          <w:szCs w:val="24"/>
          <w:lang w:val="en-US"/>
        </w:rPr>
        <w:t>către</w:t>
      </w:r>
      <w:proofErr w:type="spellEnd"/>
      <w:r w:rsidR="00932A9F">
        <w:rPr>
          <w:sz w:val="24"/>
          <w:szCs w:val="24"/>
          <w:lang w:val="en-US"/>
        </w:rPr>
        <w:t xml:space="preserve"> client.</w:t>
      </w:r>
    </w:p>
    <w:p w14:paraId="6A3E505F" w14:textId="210E75C8" w:rsidR="000F44A8" w:rsidRPr="007A4C59" w:rsidRDefault="000F44A8" w:rsidP="00A23FDC">
      <w:pPr>
        <w:ind w:left="1440"/>
        <w:rPr>
          <w:sz w:val="24"/>
          <w:szCs w:val="24"/>
        </w:rPr>
      </w:pPr>
      <w:proofErr w:type="spellStart"/>
      <w:r>
        <w:rPr>
          <w:sz w:val="24"/>
          <w:szCs w:val="24"/>
          <w:lang w:val="en-US"/>
        </w:rPr>
        <w:t>Folosirea</w:t>
      </w:r>
      <w:proofErr w:type="spellEnd"/>
      <w:r>
        <w:rPr>
          <w:sz w:val="24"/>
          <w:szCs w:val="24"/>
          <w:lang w:val="en-US"/>
        </w:rPr>
        <w:t xml:space="preserve"> token-</w:t>
      </w:r>
      <w:proofErr w:type="spellStart"/>
      <w:r>
        <w:rPr>
          <w:sz w:val="24"/>
          <w:szCs w:val="24"/>
          <w:lang w:val="en-US"/>
        </w:rPr>
        <w:t>ului</w:t>
      </w:r>
      <w:proofErr w:type="spellEnd"/>
      <w:r>
        <w:rPr>
          <w:sz w:val="24"/>
          <w:szCs w:val="24"/>
          <w:lang w:val="en-US"/>
        </w:rPr>
        <w:t xml:space="preserve"> </w:t>
      </w:r>
      <w:proofErr w:type="spellStart"/>
      <w:r>
        <w:rPr>
          <w:sz w:val="24"/>
          <w:szCs w:val="24"/>
          <w:lang w:val="en-US"/>
        </w:rPr>
        <w:t>pentru</w:t>
      </w:r>
      <w:proofErr w:type="spellEnd"/>
      <w:r>
        <w:rPr>
          <w:sz w:val="24"/>
          <w:szCs w:val="24"/>
          <w:lang w:val="en-US"/>
        </w:rPr>
        <w:t xml:space="preserve"> </w:t>
      </w:r>
      <w:proofErr w:type="spellStart"/>
      <w:r>
        <w:rPr>
          <w:sz w:val="24"/>
          <w:szCs w:val="24"/>
          <w:lang w:val="en-US"/>
        </w:rPr>
        <w:t>autentificare</w:t>
      </w:r>
      <w:proofErr w:type="spellEnd"/>
      <w:r>
        <w:rPr>
          <w:sz w:val="24"/>
          <w:szCs w:val="24"/>
          <w:lang w:val="en-US"/>
        </w:rPr>
        <w:t xml:space="preserve"> se face </w:t>
      </w:r>
      <w:proofErr w:type="spellStart"/>
      <w:r>
        <w:rPr>
          <w:sz w:val="24"/>
          <w:szCs w:val="24"/>
          <w:lang w:val="en-US"/>
        </w:rPr>
        <w:t>în</w:t>
      </w:r>
      <w:proofErr w:type="spellEnd"/>
      <w:r>
        <w:rPr>
          <w:sz w:val="24"/>
          <w:szCs w:val="24"/>
          <w:lang w:val="en-US"/>
        </w:rPr>
        <w:t xml:space="preserve"> </w:t>
      </w:r>
      <w:proofErr w:type="spellStart"/>
      <w:r>
        <w:rPr>
          <w:sz w:val="24"/>
          <w:szCs w:val="24"/>
          <w:lang w:val="en-US"/>
        </w:rPr>
        <w:t>modul</w:t>
      </w:r>
      <w:proofErr w:type="spellEnd"/>
      <w:r>
        <w:rPr>
          <w:sz w:val="24"/>
          <w:szCs w:val="24"/>
          <w:lang w:val="en-US"/>
        </w:rPr>
        <w:t xml:space="preserve"> </w:t>
      </w:r>
      <w:proofErr w:type="spellStart"/>
      <w:r>
        <w:rPr>
          <w:sz w:val="24"/>
          <w:szCs w:val="24"/>
          <w:lang w:val="en-US"/>
        </w:rPr>
        <w:t>următor</w:t>
      </w:r>
      <w:proofErr w:type="spellEnd"/>
      <w:r>
        <w:rPr>
          <w:sz w:val="24"/>
          <w:szCs w:val="24"/>
          <w:lang w:val="en-US"/>
        </w:rPr>
        <w:t>:</w:t>
      </w:r>
    </w:p>
    <w:sectPr w:rsidR="000F44A8" w:rsidRPr="007A4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35pt;height:11.35pt" o:bullet="t">
        <v:imagedata r:id="rId1" o:title="mso8782"/>
      </v:shape>
    </w:pict>
  </w:numPicBullet>
  <w:abstractNum w:abstractNumId="0" w15:restartNumberingAfterBreak="0">
    <w:nsid w:val="072077F9"/>
    <w:multiLevelType w:val="hybridMultilevel"/>
    <w:tmpl w:val="C7AA54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F0F48B9"/>
    <w:multiLevelType w:val="hybridMultilevel"/>
    <w:tmpl w:val="24EE0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2C2DDB"/>
    <w:multiLevelType w:val="hybridMultilevel"/>
    <w:tmpl w:val="12A82A7A"/>
    <w:lvl w:ilvl="0" w:tplc="A9DCDF5A">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D86464"/>
    <w:multiLevelType w:val="hybridMultilevel"/>
    <w:tmpl w:val="2EEECB1A"/>
    <w:lvl w:ilvl="0" w:tplc="A9DCDF5A">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C27A0E"/>
    <w:multiLevelType w:val="hybridMultilevel"/>
    <w:tmpl w:val="4A6C6256"/>
    <w:lvl w:ilvl="0" w:tplc="96945A2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A5970C9"/>
    <w:multiLevelType w:val="hybridMultilevel"/>
    <w:tmpl w:val="E25A557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57565962"/>
    <w:multiLevelType w:val="hybridMultilevel"/>
    <w:tmpl w:val="7DF23D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3D52F9D"/>
    <w:multiLevelType w:val="hybridMultilevel"/>
    <w:tmpl w:val="79285F4A"/>
    <w:lvl w:ilvl="0" w:tplc="A9DCDF5A">
      <w:numFmt w:val="bullet"/>
      <w:lvlText w:val=""/>
      <w:lvlJc w:val="left"/>
      <w:pPr>
        <w:ind w:left="1440" w:hanging="360"/>
      </w:pPr>
      <w:rPr>
        <w:rFonts w:ascii="Wingdings" w:eastAsiaTheme="minorHAnsi" w:hAnsi="Wingding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17328835">
    <w:abstractNumId w:val="2"/>
  </w:num>
  <w:num w:numId="2" w16cid:durableId="198594560">
    <w:abstractNumId w:val="5"/>
  </w:num>
  <w:num w:numId="3" w16cid:durableId="301466621">
    <w:abstractNumId w:val="1"/>
  </w:num>
  <w:num w:numId="4" w16cid:durableId="1261715951">
    <w:abstractNumId w:val="7"/>
  </w:num>
  <w:num w:numId="5" w16cid:durableId="1076708040">
    <w:abstractNumId w:val="3"/>
  </w:num>
  <w:num w:numId="6" w16cid:durableId="1908606027">
    <w:abstractNumId w:val="6"/>
  </w:num>
  <w:num w:numId="7" w16cid:durableId="256595276">
    <w:abstractNumId w:val="0"/>
  </w:num>
  <w:num w:numId="8" w16cid:durableId="2106728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C"/>
    <w:rsid w:val="000014EE"/>
    <w:rsid w:val="000138CF"/>
    <w:rsid w:val="0002078E"/>
    <w:rsid w:val="00042AD0"/>
    <w:rsid w:val="00091A4B"/>
    <w:rsid w:val="000F2ADC"/>
    <w:rsid w:val="000F44A8"/>
    <w:rsid w:val="00336EAD"/>
    <w:rsid w:val="00350E22"/>
    <w:rsid w:val="0037052A"/>
    <w:rsid w:val="003F7A35"/>
    <w:rsid w:val="004A5298"/>
    <w:rsid w:val="005267DC"/>
    <w:rsid w:val="00530469"/>
    <w:rsid w:val="00557B99"/>
    <w:rsid w:val="00574EBF"/>
    <w:rsid w:val="005E430B"/>
    <w:rsid w:val="006468D0"/>
    <w:rsid w:val="00734E76"/>
    <w:rsid w:val="007454E9"/>
    <w:rsid w:val="007671DB"/>
    <w:rsid w:val="007807BF"/>
    <w:rsid w:val="007853E3"/>
    <w:rsid w:val="007A4C59"/>
    <w:rsid w:val="008259AA"/>
    <w:rsid w:val="00841E31"/>
    <w:rsid w:val="0085427D"/>
    <w:rsid w:val="008A3CF4"/>
    <w:rsid w:val="008E3556"/>
    <w:rsid w:val="008E576C"/>
    <w:rsid w:val="00901861"/>
    <w:rsid w:val="00932A9F"/>
    <w:rsid w:val="00951A62"/>
    <w:rsid w:val="00960F9B"/>
    <w:rsid w:val="00961798"/>
    <w:rsid w:val="009A08C7"/>
    <w:rsid w:val="009A4B39"/>
    <w:rsid w:val="009B0BED"/>
    <w:rsid w:val="009D5D48"/>
    <w:rsid w:val="009E4094"/>
    <w:rsid w:val="009E746D"/>
    <w:rsid w:val="00A23FDC"/>
    <w:rsid w:val="00AB3CAD"/>
    <w:rsid w:val="00AE270E"/>
    <w:rsid w:val="00AF39FA"/>
    <w:rsid w:val="00AF3DF1"/>
    <w:rsid w:val="00B756B0"/>
    <w:rsid w:val="00BA262D"/>
    <w:rsid w:val="00C1535A"/>
    <w:rsid w:val="00C3102E"/>
    <w:rsid w:val="00CD6D98"/>
    <w:rsid w:val="00CF0101"/>
    <w:rsid w:val="00D26565"/>
    <w:rsid w:val="00D33E80"/>
    <w:rsid w:val="00D93DC7"/>
    <w:rsid w:val="00DD02F9"/>
    <w:rsid w:val="00DF1457"/>
    <w:rsid w:val="00DF5753"/>
    <w:rsid w:val="00E5095E"/>
    <w:rsid w:val="00ED123B"/>
    <w:rsid w:val="00F0201B"/>
    <w:rsid w:val="00F1424F"/>
    <w:rsid w:val="00F17BE0"/>
    <w:rsid w:val="00F45A8C"/>
    <w:rsid w:val="00F4756F"/>
    <w:rsid w:val="00F91BEF"/>
    <w:rsid w:val="00FA3BAB"/>
    <w:rsid w:val="00FE65DE"/>
    <w:rsid w:val="00FF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B5FF"/>
  <w15:chartTrackingRefBased/>
  <w15:docId w15:val="{05C7265E-209F-431E-8EAF-D405754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7DC"/>
    <w:pPr>
      <w:ind w:left="720"/>
      <w:contextualSpacing/>
    </w:pPr>
  </w:style>
  <w:style w:type="paragraph" w:styleId="NormalWeb">
    <w:name w:val="Normal (Web)"/>
    <w:basedOn w:val="Normal"/>
    <w:uiPriority w:val="99"/>
    <w:semiHidden/>
    <w:unhideWhenUsed/>
    <w:rsid w:val="009A4B3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26840">
      <w:bodyDiv w:val="1"/>
      <w:marLeft w:val="0"/>
      <w:marRight w:val="0"/>
      <w:marTop w:val="0"/>
      <w:marBottom w:val="0"/>
      <w:divBdr>
        <w:top w:val="none" w:sz="0" w:space="0" w:color="auto"/>
        <w:left w:val="none" w:sz="0" w:space="0" w:color="auto"/>
        <w:bottom w:val="none" w:sz="0" w:space="0" w:color="auto"/>
        <w:right w:val="none" w:sz="0" w:space="0" w:color="auto"/>
      </w:divBdr>
      <w:divsChild>
        <w:div w:id="1910266643">
          <w:marLeft w:val="0"/>
          <w:marRight w:val="0"/>
          <w:marTop w:val="0"/>
          <w:marBottom w:val="0"/>
          <w:divBdr>
            <w:top w:val="none" w:sz="0" w:space="0" w:color="auto"/>
            <w:left w:val="none" w:sz="0" w:space="0" w:color="auto"/>
            <w:bottom w:val="none" w:sz="0" w:space="0" w:color="auto"/>
            <w:right w:val="none" w:sz="0" w:space="0" w:color="auto"/>
          </w:divBdr>
        </w:div>
      </w:divsChild>
    </w:div>
    <w:div w:id="772432317">
      <w:bodyDiv w:val="1"/>
      <w:marLeft w:val="0"/>
      <w:marRight w:val="0"/>
      <w:marTop w:val="0"/>
      <w:marBottom w:val="0"/>
      <w:divBdr>
        <w:top w:val="none" w:sz="0" w:space="0" w:color="auto"/>
        <w:left w:val="none" w:sz="0" w:space="0" w:color="auto"/>
        <w:bottom w:val="none" w:sz="0" w:space="0" w:color="auto"/>
        <w:right w:val="none" w:sz="0" w:space="0" w:color="auto"/>
      </w:divBdr>
      <w:divsChild>
        <w:div w:id="1940678818">
          <w:marLeft w:val="0"/>
          <w:marRight w:val="0"/>
          <w:marTop w:val="0"/>
          <w:marBottom w:val="0"/>
          <w:divBdr>
            <w:top w:val="none" w:sz="0" w:space="0" w:color="auto"/>
            <w:left w:val="none" w:sz="0" w:space="0" w:color="auto"/>
            <w:bottom w:val="none" w:sz="0" w:space="0" w:color="auto"/>
            <w:right w:val="none" w:sz="0" w:space="0" w:color="auto"/>
          </w:divBdr>
          <w:divsChild>
            <w:div w:id="1914922861">
              <w:marLeft w:val="0"/>
              <w:marRight w:val="0"/>
              <w:marTop w:val="0"/>
              <w:marBottom w:val="0"/>
              <w:divBdr>
                <w:top w:val="none" w:sz="0" w:space="0" w:color="auto"/>
                <w:left w:val="none" w:sz="0" w:space="0" w:color="auto"/>
                <w:bottom w:val="none" w:sz="0" w:space="0" w:color="auto"/>
                <w:right w:val="none" w:sz="0" w:space="0" w:color="auto"/>
              </w:divBdr>
              <w:divsChild>
                <w:div w:id="1500540038">
                  <w:marLeft w:val="0"/>
                  <w:marRight w:val="0"/>
                  <w:marTop w:val="0"/>
                  <w:marBottom w:val="0"/>
                  <w:divBdr>
                    <w:top w:val="none" w:sz="0" w:space="0" w:color="auto"/>
                    <w:left w:val="none" w:sz="0" w:space="0" w:color="auto"/>
                    <w:bottom w:val="none" w:sz="0" w:space="0" w:color="auto"/>
                    <w:right w:val="none" w:sz="0" w:space="0" w:color="auto"/>
                  </w:divBdr>
                  <w:divsChild>
                    <w:div w:id="1640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6</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Iftimi</dc:creator>
  <cp:keywords/>
  <dc:description/>
  <cp:lastModifiedBy>Ruxandra   Iftimi</cp:lastModifiedBy>
  <cp:revision>48</cp:revision>
  <dcterms:created xsi:type="dcterms:W3CDTF">2024-05-30T11:17:00Z</dcterms:created>
  <dcterms:modified xsi:type="dcterms:W3CDTF">2024-06-01T18:39:00Z</dcterms:modified>
</cp:coreProperties>
</file>