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F8F7C" w14:textId="77777777" w:rsidR="00431291" w:rsidRPr="008608B7" w:rsidRDefault="00431291" w:rsidP="00431291">
      <w:pPr>
        <w:tabs>
          <w:tab w:val="left" w:pos="6870"/>
        </w:tabs>
        <w:jc w:val="center"/>
        <w:rPr>
          <w:rFonts w:ascii="黑体" w:eastAsia="黑体"/>
          <w:sz w:val="84"/>
          <w:szCs w:val="84"/>
        </w:rPr>
      </w:pPr>
      <w:r>
        <w:rPr>
          <w:rFonts w:ascii="黑体" w:eastAsia="黑体" w:hint="eastAsia"/>
          <w:sz w:val="84"/>
          <w:szCs w:val="84"/>
        </w:rPr>
        <w:t>软件漏洞分析与防范</w:t>
      </w:r>
    </w:p>
    <w:p w14:paraId="39F07DAF" w14:textId="77777777" w:rsidR="00431291" w:rsidRDefault="00431291" w:rsidP="00431291">
      <w:pPr>
        <w:tabs>
          <w:tab w:val="left" w:pos="6870"/>
        </w:tabs>
      </w:pPr>
    </w:p>
    <w:p w14:paraId="5A12834E" w14:textId="77777777" w:rsidR="00431291" w:rsidRDefault="00431291" w:rsidP="00431291">
      <w:pPr>
        <w:tabs>
          <w:tab w:val="left" w:pos="6870"/>
        </w:tabs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大作业报告</w:t>
      </w:r>
    </w:p>
    <w:p w14:paraId="13443449" w14:textId="77777777" w:rsidR="00431291" w:rsidRDefault="00431291" w:rsidP="00431291">
      <w:pPr>
        <w:tabs>
          <w:tab w:val="left" w:pos="6870"/>
        </w:tabs>
        <w:spacing w:beforeLines="50" w:before="156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t xml:space="preserve">（ </w:t>
      </w:r>
      <w:r>
        <w:rPr>
          <w:rFonts w:ascii="黑体" w:eastAsia="黑体"/>
          <w:sz w:val="30"/>
        </w:rPr>
        <w:t>2020</w:t>
      </w:r>
      <w:r>
        <w:rPr>
          <w:rFonts w:ascii="黑体" w:eastAsia="黑体" w:hint="eastAsia"/>
          <w:sz w:val="30"/>
        </w:rPr>
        <w:t xml:space="preserve"> / </w:t>
      </w:r>
      <w:r>
        <w:rPr>
          <w:rFonts w:ascii="黑体" w:eastAsia="黑体"/>
          <w:sz w:val="30"/>
        </w:rPr>
        <w:t>2021</w:t>
      </w:r>
      <w:r>
        <w:rPr>
          <w:rFonts w:ascii="黑体" w:eastAsia="黑体" w:hint="eastAsia"/>
          <w:sz w:val="30"/>
        </w:rPr>
        <w:t>学年 第</w:t>
      </w:r>
      <w:r>
        <w:rPr>
          <w:rFonts w:ascii="黑体" w:eastAsia="黑体"/>
          <w:sz w:val="30"/>
        </w:rPr>
        <w:t>1</w:t>
      </w:r>
      <w:r>
        <w:rPr>
          <w:rFonts w:ascii="黑体" w:eastAsia="黑体" w:hint="eastAsia"/>
          <w:sz w:val="30"/>
        </w:rPr>
        <w:t>学期）</w:t>
      </w:r>
    </w:p>
    <w:p w14:paraId="3A968C0B" w14:textId="77777777" w:rsidR="00431291" w:rsidRDefault="00431291" w:rsidP="00431291">
      <w:pPr>
        <w:tabs>
          <w:tab w:val="left" w:pos="6870"/>
        </w:tabs>
        <w:ind w:firstLine="2160"/>
        <w:rPr>
          <w:rFonts w:ascii="黑体" w:eastAsia="黑体"/>
          <w:sz w:val="44"/>
        </w:rPr>
      </w:pPr>
    </w:p>
    <w:p w14:paraId="3C874C53" w14:textId="77777777" w:rsidR="00431291" w:rsidRDefault="00431291" w:rsidP="00431291">
      <w:pPr>
        <w:tabs>
          <w:tab w:val="left" w:pos="6870"/>
        </w:tabs>
        <w:ind w:firstLine="2160"/>
        <w:rPr>
          <w:rFonts w:ascii="黑体" w:eastAsia="黑体"/>
          <w:sz w:val="44"/>
        </w:rPr>
      </w:pPr>
    </w:p>
    <w:p w14:paraId="471ACD4E" w14:textId="77777777" w:rsidR="00C92E7F" w:rsidRDefault="00431291" w:rsidP="00C92E7F">
      <w:pPr>
        <w:tabs>
          <w:tab w:val="left" w:pos="6870"/>
        </w:tabs>
        <w:jc w:val="center"/>
        <w:rPr>
          <w:rFonts w:ascii="黑体" w:eastAsia="黑体"/>
          <w:sz w:val="44"/>
          <w:u w:val="single"/>
        </w:rPr>
      </w:pPr>
      <w:r>
        <w:rPr>
          <w:rFonts w:ascii="黑体" w:eastAsia="黑体" w:hint="eastAsia"/>
          <w:sz w:val="44"/>
        </w:rPr>
        <w:t>题   目</w:t>
      </w:r>
      <w:r w:rsidR="00C92E7F" w:rsidRPr="00C92E7F">
        <w:rPr>
          <w:rFonts w:ascii="黑体" w:eastAsia="黑体"/>
          <w:sz w:val="44"/>
          <w:u w:val="single"/>
        </w:rPr>
        <w:t xml:space="preserve"> </w:t>
      </w:r>
      <w:bookmarkStart w:id="0" w:name="_Hlk92874880"/>
      <w:r w:rsidR="00C92E7F" w:rsidRPr="00C92E7F">
        <w:rPr>
          <w:rFonts w:ascii="黑体" w:eastAsia="黑体"/>
          <w:sz w:val="44"/>
          <w:u w:val="single"/>
        </w:rPr>
        <w:t>Microsoft Windows</w:t>
      </w:r>
    </w:p>
    <w:p w14:paraId="36502626" w14:textId="6A42F323" w:rsidR="00C92E7F" w:rsidRDefault="00C92E7F" w:rsidP="00C92E7F">
      <w:pPr>
        <w:tabs>
          <w:tab w:val="left" w:pos="6870"/>
        </w:tabs>
        <w:jc w:val="center"/>
        <w:rPr>
          <w:rFonts w:ascii="黑体" w:eastAsia="黑体"/>
          <w:sz w:val="44"/>
          <w:u w:val="single"/>
        </w:rPr>
      </w:pPr>
      <w:r w:rsidRPr="00C92E7F">
        <w:rPr>
          <w:rFonts w:ascii="黑体" w:eastAsia="黑体"/>
          <w:sz w:val="44"/>
          <w:u w:val="single"/>
        </w:rPr>
        <w:t>Media Player winmm.d</w:t>
      </w:r>
      <w:r>
        <w:rPr>
          <w:rFonts w:ascii="黑体" w:eastAsia="黑体"/>
          <w:sz w:val="44"/>
          <w:u w:val="single"/>
        </w:rPr>
        <w:t>ll</w:t>
      </w:r>
      <w:r w:rsidRPr="00C92E7F">
        <w:rPr>
          <w:rFonts w:ascii="黑体" w:eastAsia="黑体" w:hint="eastAsia"/>
          <w:sz w:val="44"/>
          <w:u w:val="single"/>
        </w:rPr>
        <w:t xml:space="preserve"> MIDI</w:t>
      </w:r>
    </w:p>
    <w:p w14:paraId="2D87ED30" w14:textId="064F9692" w:rsidR="00431291" w:rsidRPr="00C92E7F" w:rsidRDefault="00C92E7F" w:rsidP="00C92E7F">
      <w:pPr>
        <w:tabs>
          <w:tab w:val="left" w:pos="6870"/>
        </w:tabs>
        <w:jc w:val="center"/>
        <w:rPr>
          <w:rFonts w:ascii="黑体" w:eastAsia="黑体"/>
          <w:sz w:val="44"/>
          <w:u w:val="single"/>
        </w:rPr>
      </w:pPr>
      <w:r w:rsidRPr="00C92E7F">
        <w:rPr>
          <w:rFonts w:ascii="黑体" w:eastAsia="黑体" w:hint="eastAsia"/>
          <w:sz w:val="44"/>
          <w:u w:val="single"/>
        </w:rPr>
        <w:t>文件堆溢出漏洞调试分析</w:t>
      </w:r>
    </w:p>
    <w:bookmarkEnd w:id="0"/>
    <w:p w14:paraId="52A30687" w14:textId="02A667FF" w:rsidR="00431291" w:rsidRDefault="00431291" w:rsidP="00431291">
      <w:pPr>
        <w:tabs>
          <w:tab w:val="left" w:pos="6870"/>
        </w:tabs>
        <w:jc w:val="center"/>
        <w:rPr>
          <w:rFonts w:ascii="黑体" w:eastAsia="黑体"/>
          <w:sz w:val="44"/>
          <w:u w:val="single"/>
        </w:rPr>
      </w:pPr>
    </w:p>
    <w:p w14:paraId="533E5CCE" w14:textId="77777777" w:rsidR="00431291" w:rsidRDefault="00431291" w:rsidP="00342BBD">
      <w:pPr>
        <w:tabs>
          <w:tab w:val="left" w:pos="6870"/>
        </w:tabs>
        <w:jc w:val="center"/>
        <w:rPr>
          <w:rFonts w:ascii="黑体" w:eastAsia="黑体"/>
          <w:sz w:val="44"/>
        </w:rPr>
      </w:pPr>
    </w:p>
    <w:p w14:paraId="1A7B3D07" w14:textId="77777777" w:rsidR="00431291" w:rsidRDefault="00431291" w:rsidP="00342BBD">
      <w:pPr>
        <w:tabs>
          <w:tab w:val="left" w:pos="6870"/>
        </w:tabs>
        <w:jc w:val="center"/>
        <w:rPr>
          <w:rFonts w:ascii="黑体" w:eastAsia="黑体"/>
          <w:sz w:val="44"/>
        </w:rPr>
      </w:pPr>
    </w:p>
    <w:p w14:paraId="04E1087E" w14:textId="77777777" w:rsidR="00431291" w:rsidRDefault="00431291" w:rsidP="00342BBD">
      <w:pPr>
        <w:tabs>
          <w:tab w:val="left" w:pos="6870"/>
        </w:tabs>
        <w:jc w:val="center"/>
        <w:rPr>
          <w:rFonts w:ascii="黑体" w:eastAsia="黑体"/>
          <w:sz w:val="44"/>
        </w:rPr>
      </w:pPr>
    </w:p>
    <w:p w14:paraId="480F802C" w14:textId="77777777" w:rsidR="00431291" w:rsidRDefault="00431291" w:rsidP="00342BBD">
      <w:pPr>
        <w:tabs>
          <w:tab w:val="left" w:pos="6870"/>
        </w:tabs>
        <w:jc w:val="center"/>
        <w:rPr>
          <w:rFonts w:ascii="黑体" w:eastAsia="黑体"/>
          <w:sz w:val="44"/>
        </w:rPr>
      </w:pPr>
    </w:p>
    <w:p w14:paraId="15B4ECE2" w14:textId="77777777" w:rsidR="00431291" w:rsidRDefault="00431291" w:rsidP="00342BBD">
      <w:pPr>
        <w:tabs>
          <w:tab w:val="left" w:pos="6870"/>
        </w:tabs>
        <w:jc w:val="center"/>
        <w:rPr>
          <w:rFonts w:ascii="黑体" w:eastAsia="黑体"/>
          <w:sz w:val="44"/>
        </w:rPr>
      </w:pPr>
    </w:p>
    <w:p w14:paraId="58F045DC" w14:textId="5ACC205A" w:rsidR="00431291" w:rsidRDefault="00431291" w:rsidP="00431291">
      <w:pPr>
        <w:tabs>
          <w:tab w:val="left" w:pos="6870"/>
        </w:tabs>
        <w:ind w:firstLine="1950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专</w:t>
      </w:r>
      <w:r>
        <w:rPr>
          <w:rFonts w:hint="eastAsia"/>
          <w:b/>
          <w:bCs/>
          <w:sz w:val="30"/>
        </w:rPr>
        <w:t xml:space="preserve">          </w:t>
      </w:r>
      <w:r>
        <w:rPr>
          <w:rFonts w:hint="eastAsia"/>
          <w:b/>
          <w:bCs/>
          <w:sz w:val="30"/>
        </w:rPr>
        <w:t>业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  <w:u w:val="single"/>
        </w:rPr>
        <w:t xml:space="preserve">    </w:t>
      </w:r>
      <w:r>
        <w:rPr>
          <w:rFonts w:hint="eastAsia"/>
          <w:b/>
          <w:bCs/>
          <w:sz w:val="30"/>
          <w:u w:val="single"/>
        </w:rPr>
        <w:t>信</w:t>
      </w:r>
      <w:r>
        <w:rPr>
          <w:rFonts w:hint="eastAsia"/>
          <w:b/>
          <w:bCs/>
          <w:sz w:val="30"/>
          <w:u w:val="single"/>
        </w:rPr>
        <w:t xml:space="preserve"> </w:t>
      </w:r>
      <w:r>
        <w:rPr>
          <w:rFonts w:hint="eastAsia"/>
          <w:b/>
          <w:bCs/>
          <w:sz w:val="30"/>
          <w:u w:val="single"/>
        </w:rPr>
        <w:t>息</w:t>
      </w:r>
      <w:r>
        <w:rPr>
          <w:rFonts w:hint="eastAsia"/>
          <w:b/>
          <w:bCs/>
          <w:sz w:val="30"/>
          <w:u w:val="single"/>
        </w:rPr>
        <w:t xml:space="preserve"> </w:t>
      </w:r>
      <w:r>
        <w:rPr>
          <w:rFonts w:hint="eastAsia"/>
          <w:b/>
          <w:bCs/>
          <w:sz w:val="30"/>
          <w:u w:val="single"/>
        </w:rPr>
        <w:t>安</w:t>
      </w:r>
      <w:r>
        <w:rPr>
          <w:rFonts w:hint="eastAsia"/>
          <w:b/>
          <w:bCs/>
          <w:sz w:val="30"/>
          <w:u w:val="single"/>
        </w:rPr>
        <w:t xml:space="preserve"> </w:t>
      </w:r>
      <w:r>
        <w:rPr>
          <w:rFonts w:hint="eastAsia"/>
          <w:b/>
          <w:bCs/>
          <w:sz w:val="30"/>
          <w:u w:val="single"/>
        </w:rPr>
        <w:t>全</w:t>
      </w:r>
      <w:r>
        <w:rPr>
          <w:rFonts w:hint="eastAsia"/>
          <w:b/>
          <w:bCs/>
          <w:sz w:val="30"/>
          <w:u w:val="single"/>
        </w:rPr>
        <w:t xml:space="preserve">   </w:t>
      </w:r>
      <w:r w:rsidR="00342BBD">
        <w:rPr>
          <w:b/>
          <w:bCs/>
          <w:sz w:val="30"/>
          <w:u w:val="single"/>
        </w:rPr>
        <w:t xml:space="preserve"> </w:t>
      </w:r>
      <w:r>
        <w:rPr>
          <w:rFonts w:hint="eastAsia"/>
          <w:b/>
          <w:bCs/>
          <w:sz w:val="30"/>
          <w:u w:val="single"/>
        </w:rPr>
        <w:t xml:space="preserve"> </w:t>
      </w:r>
    </w:p>
    <w:p w14:paraId="14B4E5C3" w14:textId="356B173C" w:rsidR="00431291" w:rsidRDefault="00431291" w:rsidP="00431291">
      <w:pPr>
        <w:tabs>
          <w:tab w:val="left" w:pos="6870"/>
        </w:tabs>
        <w:ind w:firstLine="1950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学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生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姓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名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  <w:u w:val="single"/>
        </w:rPr>
        <w:t xml:space="preserve">       </w:t>
      </w:r>
      <w:r w:rsidR="00C92E7F">
        <w:rPr>
          <w:rFonts w:hint="eastAsia"/>
          <w:b/>
          <w:bCs/>
          <w:sz w:val="30"/>
          <w:u w:val="single"/>
        </w:rPr>
        <w:t>茹兴奥</w:t>
      </w:r>
      <w:r>
        <w:rPr>
          <w:rFonts w:hint="eastAsia"/>
          <w:b/>
          <w:bCs/>
          <w:sz w:val="30"/>
          <w:u w:val="single"/>
        </w:rPr>
        <w:t xml:space="preserve">      </w:t>
      </w:r>
      <w:r w:rsidR="00342BBD">
        <w:rPr>
          <w:b/>
          <w:bCs/>
          <w:sz w:val="30"/>
          <w:u w:val="single"/>
        </w:rPr>
        <w:t xml:space="preserve"> </w:t>
      </w:r>
    </w:p>
    <w:p w14:paraId="7ADF1F56" w14:textId="0369DB87" w:rsidR="00431291" w:rsidRDefault="00431291" w:rsidP="00431291">
      <w:pPr>
        <w:tabs>
          <w:tab w:val="left" w:pos="6870"/>
        </w:tabs>
        <w:ind w:firstLine="1950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班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级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学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号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  <w:u w:val="single"/>
        </w:rPr>
        <w:t>信安</w:t>
      </w:r>
      <w:r w:rsidR="00C92E7F">
        <w:rPr>
          <w:b/>
          <w:bCs/>
          <w:sz w:val="30"/>
          <w:u w:val="single"/>
        </w:rPr>
        <w:t>8</w:t>
      </w:r>
      <w:r>
        <w:rPr>
          <w:rFonts w:hint="eastAsia"/>
          <w:b/>
          <w:bCs/>
          <w:sz w:val="30"/>
          <w:u w:val="single"/>
        </w:rPr>
        <w:t>班</w:t>
      </w:r>
      <w:r>
        <w:rPr>
          <w:rFonts w:hint="eastAsia"/>
          <w:b/>
          <w:bCs/>
          <w:sz w:val="30"/>
          <w:u w:val="single"/>
        </w:rPr>
        <w:t xml:space="preserve"> </w:t>
      </w:r>
      <w:r>
        <w:rPr>
          <w:b/>
          <w:bCs/>
          <w:sz w:val="30"/>
          <w:u w:val="single"/>
        </w:rPr>
        <w:t xml:space="preserve"> B</w:t>
      </w:r>
      <w:r w:rsidR="00C92E7F">
        <w:rPr>
          <w:b/>
          <w:bCs/>
          <w:sz w:val="30"/>
          <w:u w:val="single"/>
        </w:rPr>
        <w:t>19030824</w:t>
      </w:r>
      <w:r>
        <w:rPr>
          <w:rFonts w:hint="eastAsia"/>
          <w:b/>
          <w:bCs/>
          <w:sz w:val="30"/>
          <w:u w:val="single"/>
        </w:rPr>
        <w:t xml:space="preserve"> </w:t>
      </w:r>
    </w:p>
    <w:p w14:paraId="5CC21A9B" w14:textId="77777777" w:rsidR="00431291" w:rsidRDefault="00431291" w:rsidP="00431291">
      <w:pPr>
        <w:tabs>
          <w:tab w:val="left" w:pos="6870"/>
        </w:tabs>
        <w:ind w:firstLine="1950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指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导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教</w:t>
      </w:r>
      <w:r>
        <w:rPr>
          <w:rFonts w:hint="eastAsia"/>
          <w:b/>
          <w:bCs/>
          <w:sz w:val="30"/>
        </w:rPr>
        <w:t xml:space="preserve">  </w:t>
      </w:r>
      <w:r>
        <w:rPr>
          <w:rFonts w:hint="eastAsia"/>
          <w:b/>
          <w:bCs/>
          <w:sz w:val="30"/>
        </w:rPr>
        <w:t>师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  <w:u w:val="single"/>
        </w:rPr>
        <w:t xml:space="preserve">      </w:t>
      </w:r>
      <w:r>
        <w:rPr>
          <w:rFonts w:hint="eastAsia"/>
          <w:b/>
          <w:bCs/>
          <w:sz w:val="30"/>
          <w:u w:val="single"/>
        </w:rPr>
        <w:t>沙</w:t>
      </w:r>
      <w:r>
        <w:rPr>
          <w:rFonts w:hint="eastAsia"/>
          <w:b/>
          <w:bCs/>
          <w:sz w:val="30"/>
          <w:u w:val="single"/>
        </w:rPr>
        <w:t xml:space="preserve"> </w:t>
      </w:r>
      <w:r>
        <w:rPr>
          <w:rFonts w:hint="eastAsia"/>
          <w:b/>
          <w:bCs/>
          <w:sz w:val="30"/>
          <w:u w:val="single"/>
        </w:rPr>
        <w:t>乐</w:t>
      </w:r>
      <w:r>
        <w:rPr>
          <w:rFonts w:hint="eastAsia"/>
          <w:b/>
          <w:bCs/>
          <w:sz w:val="30"/>
          <w:u w:val="single"/>
        </w:rPr>
        <w:t xml:space="preserve"> </w:t>
      </w:r>
      <w:r>
        <w:rPr>
          <w:rFonts w:hint="eastAsia"/>
          <w:b/>
          <w:bCs/>
          <w:sz w:val="30"/>
          <w:u w:val="single"/>
        </w:rPr>
        <w:t>天</w:t>
      </w:r>
      <w:r>
        <w:rPr>
          <w:rFonts w:hint="eastAsia"/>
          <w:b/>
          <w:bCs/>
          <w:sz w:val="30"/>
          <w:u w:val="single"/>
        </w:rPr>
        <w:t xml:space="preserve">      </w:t>
      </w:r>
    </w:p>
    <w:p w14:paraId="1D838999" w14:textId="0F17895C" w:rsidR="00431291" w:rsidRDefault="00431291" w:rsidP="00431291">
      <w:pPr>
        <w:tabs>
          <w:tab w:val="left" w:pos="6870"/>
        </w:tabs>
        <w:ind w:firstLine="1950"/>
        <w:rPr>
          <w:b/>
          <w:bCs/>
          <w:sz w:val="30"/>
          <w:u w:val="single"/>
        </w:rPr>
      </w:pPr>
      <w:r>
        <w:rPr>
          <w:rFonts w:hint="eastAsia"/>
          <w:b/>
          <w:bCs/>
          <w:sz w:val="30"/>
        </w:rPr>
        <w:t>日</w:t>
      </w:r>
      <w:r>
        <w:rPr>
          <w:rFonts w:hint="eastAsia"/>
          <w:b/>
          <w:bCs/>
          <w:sz w:val="30"/>
        </w:rPr>
        <w:t xml:space="preserve">          </w:t>
      </w:r>
      <w:r>
        <w:rPr>
          <w:rFonts w:hint="eastAsia"/>
          <w:b/>
          <w:bCs/>
          <w:sz w:val="30"/>
        </w:rPr>
        <w:t>期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  <w:u w:val="single"/>
        </w:rPr>
        <w:t xml:space="preserve">      202</w:t>
      </w:r>
      <w:r w:rsidR="00C92E7F">
        <w:rPr>
          <w:b/>
          <w:bCs/>
          <w:sz w:val="30"/>
          <w:u w:val="single"/>
        </w:rPr>
        <w:t>2</w:t>
      </w:r>
      <w:r>
        <w:rPr>
          <w:rFonts w:hint="eastAsia"/>
          <w:b/>
          <w:bCs/>
          <w:sz w:val="30"/>
          <w:u w:val="single"/>
        </w:rPr>
        <w:t>/1/1</w:t>
      </w:r>
      <w:r>
        <w:rPr>
          <w:b/>
          <w:bCs/>
          <w:sz w:val="30"/>
          <w:u w:val="single"/>
        </w:rPr>
        <w:t>0</w:t>
      </w:r>
      <w:r>
        <w:rPr>
          <w:rFonts w:hint="eastAsia"/>
          <w:b/>
          <w:bCs/>
          <w:sz w:val="30"/>
          <w:u w:val="single"/>
        </w:rPr>
        <w:t xml:space="preserve">    </w:t>
      </w:r>
      <w:r>
        <w:rPr>
          <w:b/>
          <w:bCs/>
          <w:sz w:val="30"/>
          <w:u w:val="single"/>
        </w:rPr>
        <w:t xml:space="preserve"> </w:t>
      </w:r>
      <w:r w:rsidR="00342BBD">
        <w:rPr>
          <w:b/>
          <w:bCs/>
          <w:sz w:val="30"/>
          <w:u w:val="single"/>
        </w:rPr>
        <w:t xml:space="preserve"> </w:t>
      </w:r>
    </w:p>
    <w:p w14:paraId="5A426B87" w14:textId="77777777" w:rsidR="00431291" w:rsidRDefault="00431291" w:rsidP="00431291">
      <w:pPr>
        <w:tabs>
          <w:tab w:val="left" w:pos="6870"/>
        </w:tabs>
        <w:rPr>
          <w:sz w:val="30"/>
          <w:u w:val="single"/>
        </w:rPr>
      </w:pPr>
    </w:p>
    <w:p w14:paraId="4123F5AE" w14:textId="77777777" w:rsidR="00431291" w:rsidRDefault="00431291" w:rsidP="00431291">
      <w:pPr>
        <w:tabs>
          <w:tab w:val="left" w:pos="6870"/>
        </w:tabs>
        <w:rPr>
          <w:sz w:val="30"/>
          <w:u w:val="single"/>
        </w:rPr>
      </w:pPr>
    </w:p>
    <w:p w14:paraId="1B94F3AC" w14:textId="77777777" w:rsidR="00431291" w:rsidRDefault="00431291" w:rsidP="00431291">
      <w:pPr>
        <w:tabs>
          <w:tab w:val="left" w:pos="6870"/>
        </w:tabs>
        <w:rPr>
          <w:sz w:val="30"/>
          <w:u w:val="single"/>
        </w:rPr>
      </w:pPr>
    </w:p>
    <w:tbl>
      <w:tblPr>
        <w:tblW w:w="98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5"/>
        <w:gridCol w:w="1491"/>
        <w:gridCol w:w="3969"/>
        <w:gridCol w:w="759"/>
        <w:gridCol w:w="834"/>
        <w:gridCol w:w="817"/>
        <w:gridCol w:w="7"/>
      </w:tblGrid>
      <w:tr w:rsidR="00431291" w14:paraId="14D97D07" w14:textId="77777777" w:rsidTr="00730719">
        <w:trPr>
          <w:trHeight w:val="567"/>
          <w:jc w:val="center"/>
        </w:trPr>
        <w:tc>
          <w:tcPr>
            <w:tcW w:w="1925" w:type="dxa"/>
            <w:vAlign w:val="center"/>
          </w:tcPr>
          <w:p w14:paraId="3C54D0B2" w14:textId="77777777" w:rsidR="00431291" w:rsidRPr="00D0458C" w:rsidRDefault="00431291" w:rsidP="00730719">
            <w:pPr>
              <w:tabs>
                <w:tab w:val="left" w:pos="6870"/>
              </w:tabs>
              <w:jc w:val="center"/>
              <w:rPr>
                <w:b/>
                <w:sz w:val="28"/>
                <w:szCs w:val="28"/>
              </w:rPr>
            </w:pPr>
            <w:r w:rsidRPr="00D0458C">
              <w:rPr>
                <w:rFonts w:hint="eastAsia"/>
                <w:b/>
                <w:sz w:val="28"/>
                <w:szCs w:val="28"/>
              </w:rPr>
              <w:t>评分内容</w:t>
            </w:r>
          </w:p>
        </w:tc>
        <w:tc>
          <w:tcPr>
            <w:tcW w:w="6219" w:type="dxa"/>
            <w:gridSpan w:val="3"/>
            <w:vAlign w:val="center"/>
          </w:tcPr>
          <w:p w14:paraId="1CD713E2" w14:textId="77777777" w:rsidR="00431291" w:rsidRPr="00D0458C" w:rsidRDefault="00431291" w:rsidP="00730719">
            <w:pPr>
              <w:tabs>
                <w:tab w:val="left" w:pos="6870"/>
              </w:tabs>
              <w:jc w:val="center"/>
              <w:rPr>
                <w:b/>
                <w:sz w:val="28"/>
                <w:szCs w:val="28"/>
              </w:rPr>
            </w:pPr>
            <w:r w:rsidRPr="00D0458C">
              <w:rPr>
                <w:rFonts w:hint="eastAsia"/>
                <w:b/>
                <w:sz w:val="28"/>
                <w:szCs w:val="28"/>
              </w:rPr>
              <w:t>具</w:t>
            </w:r>
            <w:r w:rsidRPr="00D0458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D0458C">
              <w:rPr>
                <w:rFonts w:hint="eastAsia"/>
                <w:b/>
                <w:sz w:val="28"/>
                <w:szCs w:val="28"/>
              </w:rPr>
              <w:t>体</w:t>
            </w:r>
            <w:r w:rsidRPr="00D0458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D0458C">
              <w:rPr>
                <w:rFonts w:hint="eastAsia"/>
                <w:b/>
                <w:sz w:val="28"/>
                <w:szCs w:val="28"/>
              </w:rPr>
              <w:t>要</w:t>
            </w:r>
            <w:r w:rsidRPr="00D0458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D0458C">
              <w:rPr>
                <w:rFonts w:hint="eastAsia"/>
                <w:b/>
                <w:sz w:val="28"/>
                <w:szCs w:val="28"/>
              </w:rPr>
              <w:t>求</w:t>
            </w:r>
          </w:p>
        </w:tc>
        <w:tc>
          <w:tcPr>
            <w:tcW w:w="834" w:type="dxa"/>
            <w:vAlign w:val="center"/>
          </w:tcPr>
          <w:p w14:paraId="02228911" w14:textId="77777777" w:rsidR="00431291" w:rsidRPr="00D0458C" w:rsidRDefault="00431291" w:rsidP="00730719">
            <w:pPr>
              <w:tabs>
                <w:tab w:val="left" w:pos="6870"/>
              </w:tabs>
              <w:jc w:val="center"/>
              <w:rPr>
                <w:b/>
                <w:sz w:val="28"/>
                <w:szCs w:val="28"/>
              </w:rPr>
            </w:pPr>
            <w:r w:rsidRPr="00D0458C">
              <w:rPr>
                <w:rFonts w:hint="eastAsia"/>
                <w:b/>
                <w:sz w:val="28"/>
                <w:szCs w:val="28"/>
              </w:rPr>
              <w:t>总分</w:t>
            </w:r>
          </w:p>
        </w:tc>
        <w:tc>
          <w:tcPr>
            <w:tcW w:w="824" w:type="dxa"/>
            <w:gridSpan w:val="2"/>
            <w:vAlign w:val="center"/>
          </w:tcPr>
          <w:p w14:paraId="01F0FAFD" w14:textId="77777777" w:rsidR="00431291" w:rsidRPr="00D0458C" w:rsidRDefault="00431291" w:rsidP="00730719">
            <w:pPr>
              <w:tabs>
                <w:tab w:val="left" w:pos="6870"/>
              </w:tabs>
              <w:jc w:val="center"/>
              <w:rPr>
                <w:b/>
                <w:sz w:val="28"/>
                <w:szCs w:val="28"/>
              </w:rPr>
            </w:pPr>
            <w:r w:rsidRPr="00D0458C">
              <w:rPr>
                <w:rFonts w:hint="eastAsia"/>
                <w:b/>
                <w:sz w:val="28"/>
                <w:szCs w:val="28"/>
              </w:rPr>
              <w:t>评分</w:t>
            </w:r>
          </w:p>
        </w:tc>
      </w:tr>
      <w:tr w:rsidR="00431291" w14:paraId="26D425E2" w14:textId="77777777" w:rsidTr="00730719">
        <w:trPr>
          <w:trHeight w:val="39"/>
          <w:jc w:val="center"/>
        </w:trPr>
        <w:tc>
          <w:tcPr>
            <w:tcW w:w="1925" w:type="dxa"/>
            <w:vAlign w:val="center"/>
          </w:tcPr>
          <w:p w14:paraId="769E3A18" w14:textId="77777777" w:rsidR="00431291" w:rsidRPr="00D0458C" w:rsidRDefault="00431291" w:rsidP="00730719">
            <w:pPr>
              <w:tabs>
                <w:tab w:val="left" w:pos="6870"/>
              </w:tabs>
              <w:jc w:val="center"/>
              <w:rPr>
                <w:b/>
                <w:sz w:val="28"/>
                <w:szCs w:val="28"/>
              </w:rPr>
            </w:pPr>
            <w:r w:rsidRPr="00D0458C">
              <w:rPr>
                <w:rFonts w:hint="eastAsia"/>
                <w:b/>
                <w:sz w:val="28"/>
                <w:szCs w:val="28"/>
              </w:rPr>
              <w:t>准备情况</w:t>
            </w:r>
          </w:p>
        </w:tc>
        <w:tc>
          <w:tcPr>
            <w:tcW w:w="6219" w:type="dxa"/>
            <w:gridSpan w:val="3"/>
            <w:vAlign w:val="center"/>
          </w:tcPr>
          <w:p w14:paraId="2F27AB04" w14:textId="77777777" w:rsidR="00431291" w:rsidRPr="00BC27BA" w:rsidRDefault="00431291" w:rsidP="00730719">
            <w:pPr>
              <w:tabs>
                <w:tab w:val="left" w:pos="6870"/>
              </w:tabs>
              <w:rPr>
                <w:sz w:val="24"/>
                <w:szCs w:val="24"/>
              </w:rPr>
            </w:pPr>
            <w:r w:rsidRPr="00BC27BA">
              <w:rPr>
                <w:rFonts w:hint="eastAsia"/>
                <w:sz w:val="24"/>
                <w:szCs w:val="24"/>
              </w:rPr>
              <w:t>能独立查阅文献资料及从事其他形式的调研，能较好地理解任务并提出实施方案，有分析整理各类信息并从中获取新知识的能力。</w:t>
            </w:r>
          </w:p>
        </w:tc>
        <w:tc>
          <w:tcPr>
            <w:tcW w:w="834" w:type="dxa"/>
            <w:vAlign w:val="center"/>
          </w:tcPr>
          <w:p w14:paraId="1FD8894E" w14:textId="77777777" w:rsidR="00431291" w:rsidRPr="00BC27BA" w:rsidRDefault="00431291" w:rsidP="00730719">
            <w:pPr>
              <w:tabs>
                <w:tab w:val="left" w:pos="6870"/>
              </w:tabs>
              <w:jc w:val="center"/>
              <w:rPr>
                <w:sz w:val="24"/>
                <w:szCs w:val="24"/>
              </w:rPr>
            </w:pPr>
            <w:r w:rsidRPr="00BC27BA"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824" w:type="dxa"/>
            <w:gridSpan w:val="2"/>
            <w:vAlign w:val="center"/>
          </w:tcPr>
          <w:p w14:paraId="51182870" w14:textId="77777777" w:rsidR="00431291" w:rsidRPr="00BC27BA" w:rsidRDefault="00431291" w:rsidP="00730719">
            <w:pPr>
              <w:tabs>
                <w:tab w:val="left" w:pos="6870"/>
              </w:tabs>
              <w:jc w:val="center"/>
              <w:rPr>
                <w:sz w:val="24"/>
                <w:szCs w:val="24"/>
              </w:rPr>
            </w:pPr>
          </w:p>
        </w:tc>
      </w:tr>
      <w:tr w:rsidR="00431291" w14:paraId="450043DC" w14:textId="77777777" w:rsidTr="00730719">
        <w:trPr>
          <w:trHeight w:val="39"/>
          <w:jc w:val="center"/>
        </w:trPr>
        <w:tc>
          <w:tcPr>
            <w:tcW w:w="1925" w:type="dxa"/>
            <w:vAlign w:val="center"/>
          </w:tcPr>
          <w:p w14:paraId="33BE16BC" w14:textId="77777777" w:rsidR="00431291" w:rsidRPr="00D0458C" w:rsidRDefault="00431291" w:rsidP="00730719">
            <w:pPr>
              <w:tabs>
                <w:tab w:val="left" w:pos="6870"/>
              </w:tabs>
              <w:jc w:val="center"/>
              <w:rPr>
                <w:b/>
                <w:sz w:val="28"/>
                <w:szCs w:val="28"/>
              </w:rPr>
            </w:pPr>
            <w:r w:rsidRPr="00D0458C">
              <w:rPr>
                <w:rFonts w:hint="eastAsia"/>
                <w:b/>
                <w:sz w:val="28"/>
                <w:szCs w:val="28"/>
              </w:rPr>
              <w:t>功能完成情况</w:t>
            </w:r>
          </w:p>
        </w:tc>
        <w:tc>
          <w:tcPr>
            <w:tcW w:w="6219" w:type="dxa"/>
            <w:gridSpan w:val="3"/>
            <w:vAlign w:val="center"/>
          </w:tcPr>
          <w:p w14:paraId="1E7AF6A7" w14:textId="77777777" w:rsidR="00431291" w:rsidRPr="00BC27BA" w:rsidRDefault="00431291" w:rsidP="00730719">
            <w:pPr>
              <w:tabs>
                <w:tab w:val="left" w:pos="6870"/>
              </w:tabs>
              <w:rPr>
                <w:sz w:val="24"/>
                <w:szCs w:val="24"/>
              </w:rPr>
            </w:pPr>
            <w:r w:rsidRPr="00BC27BA">
              <w:rPr>
                <w:rFonts w:hint="eastAsia"/>
                <w:sz w:val="24"/>
                <w:szCs w:val="24"/>
              </w:rPr>
              <w:t>论证、分析、设计、</w:t>
            </w:r>
            <w:r>
              <w:rPr>
                <w:rFonts w:hint="eastAsia"/>
                <w:sz w:val="24"/>
                <w:szCs w:val="24"/>
              </w:rPr>
              <w:t>实现</w:t>
            </w:r>
            <w:r w:rsidRPr="00BC27BA">
              <w:rPr>
                <w:rFonts w:hint="eastAsia"/>
                <w:sz w:val="24"/>
                <w:szCs w:val="24"/>
              </w:rPr>
              <w:t>、实验正确合理。</w:t>
            </w:r>
          </w:p>
        </w:tc>
        <w:tc>
          <w:tcPr>
            <w:tcW w:w="834" w:type="dxa"/>
            <w:vAlign w:val="center"/>
          </w:tcPr>
          <w:p w14:paraId="6E551BAA" w14:textId="77777777" w:rsidR="00431291" w:rsidRPr="00BC27BA" w:rsidRDefault="00431291" w:rsidP="00730719">
            <w:pPr>
              <w:tabs>
                <w:tab w:val="left" w:pos="6870"/>
              </w:tabs>
              <w:jc w:val="center"/>
              <w:rPr>
                <w:sz w:val="24"/>
                <w:szCs w:val="24"/>
              </w:rPr>
            </w:pPr>
            <w:r w:rsidRPr="00BC27BA">
              <w:rPr>
                <w:rFonts w:hint="eastAsia"/>
                <w:sz w:val="24"/>
                <w:szCs w:val="24"/>
              </w:rPr>
              <w:t>30</w:t>
            </w:r>
          </w:p>
        </w:tc>
        <w:tc>
          <w:tcPr>
            <w:tcW w:w="824" w:type="dxa"/>
            <w:gridSpan w:val="2"/>
            <w:vAlign w:val="center"/>
          </w:tcPr>
          <w:p w14:paraId="52132F09" w14:textId="77777777" w:rsidR="00431291" w:rsidRPr="00BC27BA" w:rsidRDefault="00431291" w:rsidP="00730719">
            <w:pPr>
              <w:tabs>
                <w:tab w:val="left" w:pos="6870"/>
              </w:tabs>
              <w:jc w:val="center"/>
              <w:rPr>
                <w:sz w:val="24"/>
                <w:szCs w:val="24"/>
              </w:rPr>
            </w:pPr>
          </w:p>
        </w:tc>
      </w:tr>
      <w:tr w:rsidR="00431291" w14:paraId="392595BC" w14:textId="77777777" w:rsidTr="00730719">
        <w:trPr>
          <w:trHeight w:val="39"/>
          <w:jc w:val="center"/>
        </w:trPr>
        <w:tc>
          <w:tcPr>
            <w:tcW w:w="1925" w:type="dxa"/>
            <w:vAlign w:val="center"/>
          </w:tcPr>
          <w:p w14:paraId="363835B9" w14:textId="77777777" w:rsidR="00431291" w:rsidRPr="00D0458C" w:rsidRDefault="00431291" w:rsidP="00730719">
            <w:pPr>
              <w:tabs>
                <w:tab w:val="left" w:pos="6870"/>
              </w:tabs>
              <w:jc w:val="center"/>
              <w:rPr>
                <w:b/>
                <w:sz w:val="28"/>
                <w:szCs w:val="28"/>
              </w:rPr>
            </w:pPr>
            <w:r w:rsidRPr="00D0458C">
              <w:rPr>
                <w:rFonts w:hint="eastAsia"/>
                <w:b/>
                <w:sz w:val="28"/>
                <w:szCs w:val="28"/>
              </w:rPr>
              <w:t>报告撰写质量</w:t>
            </w:r>
          </w:p>
        </w:tc>
        <w:tc>
          <w:tcPr>
            <w:tcW w:w="6219" w:type="dxa"/>
            <w:gridSpan w:val="3"/>
            <w:vAlign w:val="center"/>
          </w:tcPr>
          <w:p w14:paraId="2571DC24" w14:textId="77777777" w:rsidR="00431291" w:rsidRPr="00BC27BA" w:rsidRDefault="00431291" w:rsidP="00730719">
            <w:pPr>
              <w:tabs>
                <w:tab w:val="left" w:pos="6870"/>
              </w:tabs>
              <w:rPr>
                <w:sz w:val="24"/>
                <w:szCs w:val="24"/>
              </w:rPr>
            </w:pPr>
            <w:r w:rsidRPr="00BC27BA">
              <w:rPr>
                <w:rFonts w:hint="eastAsia"/>
                <w:sz w:val="24"/>
                <w:szCs w:val="24"/>
              </w:rPr>
              <w:t>结构严谨，文字通顺，用语符合技术规范，图表清楚，书写格式规范，符合规定字数要求。</w:t>
            </w:r>
          </w:p>
        </w:tc>
        <w:tc>
          <w:tcPr>
            <w:tcW w:w="834" w:type="dxa"/>
            <w:vAlign w:val="center"/>
          </w:tcPr>
          <w:p w14:paraId="1C171411" w14:textId="77777777" w:rsidR="00431291" w:rsidRPr="00BC27BA" w:rsidRDefault="00431291" w:rsidP="00730719">
            <w:pPr>
              <w:tabs>
                <w:tab w:val="left" w:pos="6870"/>
              </w:tabs>
              <w:jc w:val="center"/>
              <w:rPr>
                <w:sz w:val="24"/>
                <w:szCs w:val="24"/>
              </w:rPr>
            </w:pPr>
            <w:r w:rsidRPr="00BC27BA">
              <w:rPr>
                <w:rFonts w:hint="eastAsia"/>
                <w:sz w:val="24"/>
                <w:szCs w:val="24"/>
              </w:rPr>
              <w:t>30</w:t>
            </w:r>
          </w:p>
        </w:tc>
        <w:tc>
          <w:tcPr>
            <w:tcW w:w="824" w:type="dxa"/>
            <w:gridSpan w:val="2"/>
            <w:vAlign w:val="center"/>
          </w:tcPr>
          <w:p w14:paraId="3C69927D" w14:textId="77777777" w:rsidR="00431291" w:rsidRPr="00BC27BA" w:rsidRDefault="00431291" w:rsidP="00730719">
            <w:pPr>
              <w:tabs>
                <w:tab w:val="left" w:pos="6870"/>
              </w:tabs>
              <w:jc w:val="center"/>
              <w:rPr>
                <w:sz w:val="24"/>
                <w:szCs w:val="24"/>
              </w:rPr>
            </w:pPr>
          </w:p>
        </w:tc>
      </w:tr>
      <w:tr w:rsidR="00431291" w14:paraId="55750611" w14:textId="77777777" w:rsidTr="00730719">
        <w:trPr>
          <w:trHeight w:val="39"/>
          <w:jc w:val="center"/>
        </w:trPr>
        <w:tc>
          <w:tcPr>
            <w:tcW w:w="1925" w:type="dxa"/>
            <w:vAlign w:val="center"/>
          </w:tcPr>
          <w:p w14:paraId="71EE1C58" w14:textId="77777777" w:rsidR="00431291" w:rsidRPr="00D0458C" w:rsidRDefault="00431291" w:rsidP="00730719">
            <w:pPr>
              <w:tabs>
                <w:tab w:val="left" w:pos="6870"/>
              </w:tabs>
              <w:jc w:val="center"/>
              <w:rPr>
                <w:b/>
                <w:sz w:val="28"/>
                <w:szCs w:val="28"/>
              </w:rPr>
            </w:pPr>
            <w:r w:rsidRPr="00D0458C">
              <w:rPr>
                <w:rFonts w:hint="eastAsia"/>
                <w:b/>
                <w:sz w:val="28"/>
                <w:szCs w:val="28"/>
              </w:rPr>
              <w:t>答辩</w:t>
            </w:r>
          </w:p>
        </w:tc>
        <w:tc>
          <w:tcPr>
            <w:tcW w:w="6219" w:type="dxa"/>
            <w:gridSpan w:val="3"/>
            <w:vAlign w:val="center"/>
          </w:tcPr>
          <w:p w14:paraId="56C24E02" w14:textId="77777777" w:rsidR="00431291" w:rsidRPr="00BC27BA" w:rsidRDefault="00431291" w:rsidP="00730719">
            <w:pPr>
              <w:tabs>
                <w:tab w:val="left" w:pos="6870"/>
              </w:tabs>
              <w:rPr>
                <w:sz w:val="24"/>
                <w:szCs w:val="24"/>
              </w:rPr>
            </w:pPr>
            <w:r w:rsidRPr="00BC27BA">
              <w:rPr>
                <w:rFonts w:hint="eastAsia"/>
                <w:sz w:val="24"/>
                <w:szCs w:val="24"/>
              </w:rPr>
              <w:t>内容全面，紧扣课题，突出重点，语言简练准确，演示过程顺利。</w:t>
            </w:r>
          </w:p>
        </w:tc>
        <w:tc>
          <w:tcPr>
            <w:tcW w:w="834" w:type="dxa"/>
            <w:vAlign w:val="center"/>
          </w:tcPr>
          <w:p w14:paraId="77378E3F" w14:textId="77777777" w:rsidR="00431291" w:rsidRPr="00BC27BA" w:rsidRDefault="00431291" w:rsidP="00730719">
            <w:pPr>
              <w:tabs>
                <w:tab w:val="left" w:pos="6870"/>
              </w:tabs>
              <w:jc w:val="center"/>
              <w:rPr>
                <w:sz w:val="24"/>
                <w:szCs w:val="24"/>
              </w:rPr>
            </w:pPr>
            <w:r w:rsidRPr="00BC27BA">
              <w:rPr>
                <w:rFonts w:hint="eastAsia"/>
                <w:sz w:val="24"/>
                <w:szCs w:val="24"/>
              </w:rPr>
              <w:t>30</w:t>
            </w:r>
          </w:p>
        </w:tc>
        <w:tc>
          <w:tcPr>
            <w:tcW w:w="824" w:type="dxa"/>
            <w:gridSpan w:val="2"/>
            <w:vAlign w:val="center"/>
          </w:tcPr>
          <w:p w14:paraId="2958F9D4" w14:textId="77777777" w:rsidR="00431291" w:rsidRPr="00BC27BA" w:rsidRDefault="00431291" w:rsidP="00730719">
            <w:pPr>
              <w:tabs>
                <w:tab w:val="left" w:pos="6870"/>
              </w:tabs>
              <w:jc w:val="center"/>
              <w:rPr>
                <w:sz w:val="24"/>
                <w:szCs w:val="24"/>
              </w:rPr>
            </w:pPr>
          </w:p>
        </w:tc>
      </w:tr>
      <w:tr w:rsidR="00431291" w14:paraId="3BA11192" w14:textId="77777777" w:rsidTr="00730719">
        <w:trPr>
          <w:trHeight w:val="523"/>
          <w:jc w:val="center"/>
        </w:trPr>
        <w:tc>
          <w:tcPr>
            <w:tcW w:w="1925" w:type="dxa"/>
            <w:vAlign w:val="center"/>
          </w:tcPr>
          <w:p w14:paraId="0576A208" w14:textId="77777777" w:rsidR="00431291" w:rsidRPr="00D0458C" w:rsidRDefault="00431291" w:rsidP="00730719">
            <w:pPr>
              <w:tabs>
                <w:tab w:val="left" w:pos="6870"/>
              </w:tabs>
              <w:jc w:val="center"/>
              <w:rPr>
                <w:b/>
                <w:sz w:val="28"/>
                <w:szCs w:val="28"/>
              </w:rPr>
            </w:pPr>
            <w:r w:rsidRPr="00D0458C">
              <w:rPr>
                <w:rFonts w:hint="eastAsia"/>
                <w:b/>
                <w:sz w:val="28"/>
                <w:szCs w:val="28"/>
              </w:rPr>
              <w:t>总评分</w:t>
            </w:r>
          </w:p>
        </w:tc>
        <w:tc>
          <w:tcPr>
            <w:tcW w:w="7877" w:type="dxa"/>
            <w:gridSpan w:val="6"/>
            <w:vAlign w:val="center"/>
          </w:tcPr>
          <w:p w14:paraId="3332B6F1" w14:textId="77777777" w:rsidR="00431291" w:rsidRPr="00BC27BA" w:rsidRDefault="00431291" w:rsidP="00730719">
            <w:pPr>
              <w:tabs>
                <w:tab w:val="left" w:pos="6870"/>
              </w:tabs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431291" w14:paraId="0D68F3D3" w14:textId="77777777" w:rsidTr="00730719">
        <w:trPr>
          <w:trHeight w:val="523"/>
          <w:jc w:val="center"/>
        </w:trPr>
        <w:tc>
          <w:tcPr>
            <w:tcW w:w="1925" w:type="dxa"/>
            <w:vAlign w:val="center"/>
          </w:tcPr>
          <w:p w14:paraId="2D2BD599" w14:textId="77777777" w:rsidR="00431291" w:rsidRPr="00D0458C" w:rsidRDefault="00431291" w:rsidP="00730719">
            <w:pPr>
              <w:tabs>
                <w:tab w:val="left" w:pos="6870"/>
              </w:tabs>
              <w:jc w:val="center"/>
              <w:rPr>
                <w:b/>
                <w:sz w:val="28"/>
                <w:szCs w:val="28"/>
              </w:rPr>
            </w:pPr>
            <w:r w:rsidRPr="00D0458C">
              <w:rPr>
                <w:rFonts w:hint="eastAsia"/>
                <w:b/>
                <w:sz w:val="28"/>
                <w:szCs w:val="28"/>
              </w:rPr>
              <w:t>简短评语</w:t>
            </w:r>
          </w:p>
        </w:tc>
        <w:tc>
          <w:tcPr>
            <w:tcW w:w="7877" w:type="dxa"/>
            <w:gridSpan w:val="6"/>
            <w:vAlign w:val="center"/>
          </w:tcPr>
          <w:p w14:paraId="05AE13F8" w14:textId="77777777" w:rsidR="00431291" w:rsidRDefault="00431291" w:rsidP="00730719">
            <w:pPr>
              <w:ind w:firstLineChars="200" w:firstLine="400"/>
            </w:pPr>
            <w:r>
              <w:rPr>
                <w:rFonts w:hint="eastAsia"/>
              </w:rPr>
              <w:t xml:space="preserve"> </w:t>
            </w:r>
          </w:p>
          <w:p w14:paraId="0240CC37" w14:textId="77777777" w:rsidR="00431291" w:rsidRPr="0032486A" w:rsidRDefault="00431291" w:rsidP="00730719">
            <w:pPr>
              <w:suppressAutoHyphens w:val="0"/>
              <w:spacing w:line="30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xx</w:t>
            </w:r>
            <w:r w:rsidRPr="0032486A">
              <w:rPr>
                <w:rFonts w:hint="eastAsia"/>
                <w:sz w:val="24"/>
              </w:rPr>
              <w:t>同学在这次大作业中通过</w:t>
            </w:r>
            <w:r>
              <w:rPr>
                <w:rFonts w:hint="eastAsia"/>
                <w:sz w:val="24"/>
              </w:rPr>
              <w:t>Posh</w:t>
            </w:r>
            <w:r>
              <w:rPr>
                <w:sz w:val="24"/>
              </w:rPr>
              <w:t>C2</w:t>
            </w:r>
            <w:r>
              <w:rPr>
                <w:rFonts w:hint="eastAsia"/>
                <w:sz w:val="24"/>
              </w:rPr>
              <w:t>渗透软件、利用</w:t>
            </w:r>
            <w:proofErr w:type="spellStart"/>
            <w:r>
              <w:rPr>
                <w:rFonts w:hint="eastAsia"/>
                <w:sz w:val="24"/>
              </w:rPr>
              <w:t>powershell</w:t>
            </w:r>
            <w:proofErr w:type="spellEnd"/>
            <w:r>
              <w:rPr>
                <w:rFonts w:hint="eastAsia"/>
                <w:sz w:val="24"/>
              </w:rPr>
              <w:t>环境，完成针对</w:t>
            </w:r>
            <w:r>
              <w:rPr>
                <w:rFonts w:hint="eastAsia"/>
                <w:sz w:val="24"/>
              </w:rPr>
              <w:t>Windows</w:t>
            </w:r>
            <w:r>
              <w:rPr>
                <w:sz w:val="24"/>
              </w:rPr>
              <w:t xml:space="preserve"> 10</w:t>
            </w:r>
            <w:r>
              <w:rPr>
                <w:rFonts w:hint="eastAsia"/>
                <w:sz w:val="24"/>
              </w:rPr>
              <w:t>操作系统的访问控制机制的理解、越过以及渗透测试</w:t>
            </w:r>
            <w:r w:rsidRPr="0032486A">
              <w:rPr>
                <w:rFonts w:hint="eastAsia"/>
                <w:sz w:val="24"/>
              </w:rPr>
              <w:t>，选题与课程内容结合较为紧密。</w:t>
            </w:r>
          </w:p>
          <w:p w14:paraId="0AE71986" w14:textId="77777777" w:rsidR="00431291" w:rsidRPr="0032486A" w:rsidRDefault="00431291" w:rsidP="00730719">
            <w:pPr>
              <w:suppressAutoHyphens w:val="0"/>
              <w:spacing w:line="30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该同学准备充分，功能完成情况优秀，报告内容</w:t>
            </w:r>
            <w:r w:rsidRPr="0032486A">
              <w:rPr>
                <w:rFonts w:hint="eastAsia"/>
                <w:sz w:val="24"/>
              </w:rPr>
              <w:t>充实、格式较规范；答辩时思路清晰，演示熟练。</w:t>
            </w:r>
          </w:p>
          <w:p w14:paraId="5ECADE5B" w14:textId="77777777" w:rsidR="00431291" w:rsidRPr="0032486A" w:rsidRDefault="00431291" w:rsidP="00730719">
            <w:pPr>
              <w:suppressAutoHyphens w:val="0"/>
              <w:spacing w:line="300" w:lineRule="auto"/>
              <w:ind w:firstLineChars="200" w:firstLine="480"/>
              <w:rPr>
                <w:sz w:val="24"/>
              </w:rPr>
            </w:pPr>
            <w:r w:rsidRPr="0032486A">
              <w:rPr>
                <w:rFonts w:hint="eastAsia"/>
                <w:sz w:val="24"/>
              </w:rPr>
              <w:t>综上所述，大作业成绩评定为</w:t>
            </w:r>
            <w:r>
              <w:rPr>
                <w:rFonts w:hint="eastAsia"/>
                <w:sz w:val="24"/>
              </w:rPr>
              <w:t>x</w:t>
            </w:r>
            <w:r>
              <w:rPr>
                <w:sz w:val="24"/>
              </w:rPr>
              <w:t>x</w:t>
            </w:r>
            <w:r w:rsidRPr="0032486A">
              <w:rPr>
                <w:rFonts w:hint="eastAsia"/>
                <w:sz w:val="24"/>
              </w:rPr>
              <w:t>分。</w:t>
            </w:r>
          </w:p>
          <w:p w14:paraId="27C12E21" w14:textId="77777777" w:rsidR="00431291" w:rsidRPr="00B408B1" w:rsidRDefault="00431291" w:rsidP="00730719">
            <w:pPr>
              <w:tabs>
                <w:tab w:val="left" w:pos="6870"/>
              </w:tabs>
              <w:ind w:firstLineChars="200" w:firstLine="480"/>
              <w:jc w:val="left"/>
              <w:rPr>
                <w:sz w:val="24"/>
                <w:szCs w:val="24"/>
              </w:rPr>
            </w:pPr>
          </w:p>
          <w:p w14:paraId="391373D1" w14:textId="77777777" w:rsidR="00431291" w:rsidRPr="005565B5" w:rsidRDefault="00431291" w:rsidP="00730719">
            <w:pPr>
              <w:tabs>
                <w:tab w:val="left" w:pos="6870"/>
              </w:tabs>
              <w:jc w:val="center"/>
            </w:pPr>
          </w:p>
          <w:p w14:paraId="3A4EEBDF" w14:textId="77777777" w:rsidR="00431291" w:rsidRDefault="00431291" w:rsidP="00730719">
            <w:pPr>
              <w:tabs>
                <w:tab w:val="left" w:pos="6870"/>
              </w:tabs>
              <w:jc w:val="center"/>
            </w:pPr>
          </w:p>
          <w:p w14:paraId="00BBA6C7" w14:textId="77777777" w:rsidR="00431291" w:rsidRDefault="00431291" w:rsidP="00730719">
            <w:pPr>
              <w:tabs>
                <w:tab w:val="left" w:pos="6870"/>
              </w:tabs>
              <w:jc w:val="center"/>
            </w:pPr>
          </w:p>
          <w:p w14:paraId="39F9CED3" w14:textId="77777777" w:rsidR="00431291" w:rsidRDefault="00431291" w:rsidP="00730719">
            <w:pPr>
              <w:tabs>
                <w:tab w:val="left" w:pos="6870"/>
              </w:tabs>
              <w:jc w:val="center"/>
            </w:pPr>
          </w:p>
          <w:p w14:paraId="3F8046C6" w14:textId="77777777" w:rsidR="00431291" w:rsidRDefault="00431291" w:rsidP="00730719">
            <w:pPr>
              <w:tabs>
                <w:tab w:val="left" w:pos="6870"/>
              </w:tabs>
              <w:jc w:val="center"/>
            </w:pPr>
          </w:p>
          <w:p w14:paraId="3728023B" w14:textId="477DFB8B" w:rsidR="00431291" w:rsidRDefault="00431291" w:rsidP="00730719">
            <w:pPr>
              <w:spacing w:line="360" w:lineRule="auto"/>
              <w:ind w:right="102" w:firstLineChars="1650" w:firstLine="4638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教师签名：</w:t>
            </w:r>
          </w:p>
          <w:p w14:paraId="14EA6548" w14:textId="13E4B199" w:rsidR="00431291" w:rsidRDefault="00431291" w:rsidP="00730719">
            <w:pPr>
              <w:tabs>
                <w:tab w:val="left" w:pos="6870"/>
              </w:tabs>
              <w:jc w:val="center"/>
            </w:pPr>
            <w:r>
              <w:rPr>
                <w:rFonts w:hint="eastAsia"/>
                <w:b/>
                <w:bCs/>
                <w:sz w:val="28"/>
                <w:szCs w:val="28"/>
              </w:rPr>
              <w:t xml:space="preserve">                                </w:t>
            </w:r>
            <w:r>
              <w:rPr>
                <w:rFonts w:hint="eastAsia"/>
                <w:b/>
                <w:bCs/>
                <w:sz w:val="28"/>
                <w:szCs w:val="28"/>
                <w:u w:val="single"/>
              </w:rPr>
              <w:t xml:space="preserve">  20</w:t>
            </w:r>
            <w:r>
              <w:rPr>
                <w:b/>
                <w:bCs/>
                <w:sz w:val="28"/>
                <w:szCs w:val="28"/>
                <w:u w:val="single"/>
              </w:rPr>
              <w:t>22</w:t>
            </w:r>
            <w:r>
              <w:rPr>
                <w:rFonts w:hint="eastAsia"/>
                <w:b/>
                <w:bCs/>
                <w:sz w:val="28"/>
                <w:szCs w:val="28"/>
              </w:rPr>
              <w:t>年</w:t>
            </w:r>
            <w:r>
              <w:rPr>
                <w:rFonts w:hint="eastAsia"/>
                <w:b/>
                <w:bCs/>
                <w:sz w:val="28"/>
                <w:szCs w:val="28"/>
                <w:u w:val="single"/>
              </w:rPr>
              <w:t xml:space="preserve"> </w:t>
            </w:r>
            <w:r>
              <w:rPr>
                <w:b/>
                <w:bCs/>
                <w:sz w:val="28"/>
                <w:szCs w:val="28"/>
                <w:u w:val="single"/>
              </w:rPr>
              <w:t>1</w:t>
            </w:r>
            <w:r>
              <w:rPr>
                <w:rFonts w:hint="eastAsia"/>
                <w:b/>
                <w:bCs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月</w:t>
            </w:r>
            <w:r>
              <w:rPr>
                <w:rFonts w:hint="eastAsia"/>
                <w:b/>
                <w:bCs/>
                <w:sz w:val="28"/>
                <w:szCs w:val="28"/>
                <w:u w:val="single"/>
              </w:rPr>
              <w:t xml:space="preserve"> </w:t>
            </w:r>
            <w:r>
              <w:rPr>
                <w:b/>
                <w:bCs/>
                <w:sz w:val="28"/>
                <w:szCs w:val="28"/>
                <w:u w:val="single"/>
              </w:rPr>
              <w:t>10</w:t>
            </w:r>
            <w:r>
              <w:rPr>
                <w:rFonts w:hint="eastAsia"/>
                <w:b/>
                <w:bCs/>
                <w:sz w:val="28"/>
                <w:szCs w:val="28"/>
              </w:rPr>
              <w:t>日</w:t>
            </w:r>
          </w:p>
          <w:p w14:paraId="7F3C3872" w14:textId="77777777" w:rsidR="00431291" w:rsidRDefault="00431291" w:rsidP="00730719">
            <w:pPr>
              <w:tabs>
                <w:tab w:val="left" w:pos="6870"/>
              </w:tabs>
              <w:jc w:val="center"/>
            </w:pPr>
          </w:p>
          <w:p w14:paraId="444E5D95" w14:textId="77777777" w:rsidR="00431291" w:rsidRDefault="00431291" w:rsidP="00730719">
            <w:pPr>
              <w:tabs>
                <w:tab w:val="left" w:pos="6870"/>
              </w:tabs>
              <w:jc w:val="center"/>
            </w:pPr>
          </w:p>
        </w:tc>
      </w:tr>
      <w:tr w:rsidR="00431291" w:rsidRPr="00CA0F0A" w14:paraId="530061AB" w14:textId="77777777" w:rsidTr="00730719">
        <w:trPr>
          <w:gridAfter w:val="1"/>
          <w:wAfter w:w="7" w:type="dxa"/>
          <w:cantSplit/>
          <w:trHeight w:val="386"/>
          <w:jc w:val="center"/>
        </w:trPr>
        <w:tc>
          <w:tcPr>
            <w:tcW w:w="3416" w:type="dxa"/>
            <w:gridSpan w:val="2"/>
            <w:vAlign w:val="center"/>
          </w:tcPr>
          <w:p w14:paraId="0E5E9F33" w14:textId="77777777" w:rsidR="00431291" w:rsidRPr="00CA0F0A" w:rsidRDefault="00431291" w:rsidP="00730719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>a</w:t>
            </w:r>
            <w:r w:rsidRPr="00CA0F0A">
              <w:rPr>
                <w:rFonts w:hint="eastAsia"/>
                <w:bCs/>
                <w:sz w:val="18"/>
                <w:szCs w:val="18"/>
              </w:rPr>
              <w:t>.</w:t>
            </w:r>
            <w:r>
              <w:rPr>
                <w:rFonts w:hint="eastAsia"/>
                <w:bCs/>
                <w:sz w:val="18"/>
                <w:szCs w:val="18"/>
              </w:rPr>
              <w:t>讨论课成绩</w:t>
            </w:r>
            <w:r>
              <w:rPr>
                <w:rFonts w:hint="eastAsia"/>
                <w:bCs/>
                <w:sz w:val="18"/>
                <w:szCs w:val="18"/>
              </w:rPr>
              <w:t>(30%)</w:t>
            </w:r>
          </w:p>
        </w:tc>
        <w:tc>
          <w:tcPr>
            <w:tcW w:w="3969" w:type="dxa"/>
            <w:vAlign w:val="center"/>
          </w:tcPr>
          <w:p w14:paraId="5F0E2E2F" w14:textId="77777777" w:rsidR="00431291" w:rsidRPr="00CA0F0A" w:rsidRDefault="00431291" w:rsidP="00730719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>b</w:t>
            </w:r>
            <w:r w:rsidRPr="00CA0F0A">
              <w:rPr>
                <w:rFonts w:hint="eastAsia"/>
                <w:bCs/>
                <w:sz w:val="18"/>
                <w:szCs w:val="18"/>
              </w:rPr>
              <w:t>.</w:t>
            </w:r>
            <w:r>
              <w:rPr>
                <w:rFonts w:hint="eastAsia"/>
                <w:bCs/>
                <w:sz w:val="18"/>
                <w:szCs w:val="18"/>
              </w:rPr>
              <w:t>大作业</w:t>
            </w:r>
            <w:r w:rsidRPr="00CA0F0A">
              <w:rPr>
                <w:rFonts w:hint="eastAsia"/>
                <w:bCs/>
                <w:sz w:val="18"/>
                <w:szCs w:val="18"/>
              </w:rPr>
              <w:t>成绩</w:t>
            </w:r>
            <w:r>
              <w:rPr>
                <w:rFonts w:hint="eastAsia"/>
                <w:bCs/>
                <w:sz w:val="18"/>
                <w:szCs w:val="18"/>
              </w:rPr>
              <w:t>（</w:t>
            </w:r>
            <w:r>
              <w:rPr>
                <w:rFonts w:hint="eastAsia"/>
                <w:bCs/>
                <w:sz w:val="18"/>
                <w:szCs w:val="18"/>
              </w:rPr>
              <w:t>70%</w:t>
            </w:r>
            <w:r>
              <w:rPr>
                <w:rFonts w:hint="eastAsia"/>
                <w:bCs/>
                <w:sz w:val="18"/>
                <w:szCs w:val="18"/>
              </w:rPr>
              <w:t>）</w:t>
            </w:r>
          </w:p>
        </w:tc>
        <w:tc>
          <w:tcPr>
            <w:tcW w:w="2410" w:type="dxa"/>
            <w:gridSpan w:val="3"/>
            <w:vAlign w:val="center"/>
          </w:tcPr>
          <w:p w14:paraId="3E0EA5EE" w14:textId="77777777" w:rsidR="00431291" w:rsidRPr="00CA0F0A" w:rsidRDefault="00431291" w:rsidP="00730719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>期末</w:t>
            </w:r>
            <w:r w:rsidRPr="00CA0F0A">
              <w:rPr>
                <w:rFonts w:hint="eastAsia"/>
                <w:bCs/>
                <w:sz w:val="18"/>
                <w:szCs w:val="18"/>
              </w:rPr>
              <w:t>成绩（百分制）</w:t>
            </w:r>
          </w:p>
        </w:tc>
      </w:tr>
      <w:tr w:rsidR="00431291" w:rsidRPr="00A40601" w14:paraId="5269A2E2" w14:textId="77777777" w:rsidTr="00730719">
        <w:trPr>
          <w:gridAfter w:val="1"/>
          <w:wAfter w:w="7" w:type="dxa"/>
          <w:cantSplit/>
          <w:trHeight w:val="386"/>
          <w:jc w:val="center"/>
        </w:trPr>
        <w:tc>
          <w:tcPr>
            <w:tcW w:w="3416" w:type="dxa"/>
            <w:gridSpan w:val="2"/>
            <w:vAlign w:val="bottom"/>
          </w:tcPr>
          <w:p w14:paraId="50AFBE87" w14:textId="77777777" w:rsidR="00431291" w:rsidRPr="00A40601" w:rsidRDefault="00431291" w:rsidP="00730719">
            <w:pPr>
              <w:jc w:val="center"/>
            </w:pPr>
          </w:p>
        </w:tc>
        <w:tc>
          <w:tcPr>
            <w:tcW w:w="3969" w:type="dxa"/>
            <w:vAlign w:val="bottom"/>
          </w:tcPr>
          <w:p w14:paraId="012D1FFB" w14:textId="77777777" w:rsidR="00431291" w:rsidRPr="00A40601" w:rsidRDefault="00431291" w:rsidP="00730719">
            <w:pPr>
              <w:ind w:firstLineChars="500" w:firstLine="1000"/>
            </w:pPr>
          </w:p>
        </w:tc>
        <w:tc>
          <w:tcPr>
            <w:tcW w:w="2410" w:type="dxa"/>
            <w:gridSpan w:val="3"/>
          </w:tcPr>
          <w:p w14:paraId="3B3098FB" w14:textId="77777777" w:rsidR="00431291" w:rsidRPr="00A40601" w:rsidRDefault="00431291" w:rsidP="00730719">
            <w:pPr>
              <w:ind w:firstLineChars="400" w:firstLine="800"/>
            </w:pPr>
          </w:p>
        </w:tc>
      </w:tr>
    </w:tbl>
    <w:p w14:paraId="399AAB44" w14:textId="77777777" w:rsidR="00431291" w:rsidRDefault="00431291" w:rsidP="00431291">
      <w:pPr>
        <w:tabs>
          <w:tab w:val="left" w:pos="6870"/>
        </w:tabs>
        <w:rPr>
          <w:sz w:val="30"/>
          <w:u w:val="single"/>
        </w:rPr>
      </w:pPr>
    </w:p>
    <w:p w14:paraId="7DA93082" w14:textId="77777777" w:rsidR="00431291" w:rsidRDefault="00431291" w:rsidP="00431291">
      <w:pPr>
        <w:tabs>
          <w:tab w:val="left" w:pos="6870"/>
        </w:tabs>
      </w:pPr>
    </w:p>
    <w:p w14:paraId="5EB6DF24" w14:textId="77777777" w:rsidR="00431291" w:rsidRDefault="00431291" w:rsidP="00431291">
      <w:pPr>
        <w:tabs>
          <w:tab w:val="left" w:pos="6870"/>
        </w:tabs>
      </w:pPr>
    </w:p>
    <w:p w14:paraId="55E73677" w14:textId="77777777" w:rsidR="00516D7C" w:rsidRPr="008139F8" w:rsidRDefault="00516D7C" w:rsidP="009D6B13">
      <w:pPr>
        <w:numPr>
          <w:ilvl w:val="0"/>
          <w:numId w:val="1"/>
        </w:numPr>
        <w:suppressAutoHyphens w:val="0"/>
        <w:spacing w:line="360" w:lineRule="auto"/>
        <w:ind w:firstLineChars="200" w:firstLine="602"/>
        <w:jc w:val="left"/>
        <w:rPr>
          <w:b/>
          <w:sz w:val="30"/>
          <w:szCs w:val="30"/>
        </w:rPr>
      </w:pPr>
      <w:r w:rsidRPr="008139F8">
        <w:rPr>
          <w:rFonts w:hint="eastAsia"/>
          <w:b/>
          <w:sz w:val="30"/>
          <w:szCs w:val="30"/>
        </w:rPr>
        <w:lastRenderedPageBreak/>
        <w:t>背景介绍</w:t>
      </w:r>
    </w:p>
    <w:p w14:paraId="22215850" w14:textId="77777777" w:rsidR="00516D7C" w:rsidRPr="00811DEA" w:rsidRDefault="00516D7C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811DEA">
        <w:rPr>
          <w:rFonts w:ascii="宋体" w:hAnsi="宋体"/>
          <w:sz w:val="28"/>
          <w:szCs w:val="28"/>
        </w:rPr>
        <w:t>1</w:t>
      </w:r>
      <w:r w:rsidRPr="00811DEA">
        <w:rPr>
          <w:rFonts w:ascii="宋体" w:hAnsi="宋体" w:hint="eastAsia"/>
          <w:sz w:val="28"/>
          <w:szCs w:val="28"/>
        </w:rPr>
        <w:t>.</w:t>
      </w:r>
      <w:r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 w:hint="eastAsia"/>
          <w:sz w:val="28"/>
          <w:szCs w:val="28"/>
        </w:rPr>
        <w:t>项目简介</w:t>
      </w:r>
    </w:p>
    <w:p w14:paraId="0988F1DF" w14:textId="4F6FABF0" w:rsidR="00B23939" w:rsidRDefault="00516D7C" w:rsidP="009D6B13">
      <w:pPr>
        <w:spacing w:line="360" w:lineRule="auto"/>
        <w:ind w:firstLineChars="200" w:firstLine="560"/>
        <w:jc w:val="left"/>
        <w:rPr>
          <w:sz w:val="28"/>
          <w:szCs w:val="28"/>
        </w:rPr>
      </w:pPr>
      <w:r w:rsidRPr="00516D7C">
        <w:rPr>
          <w:rFonts w:hint="eastAsia"/>
          <w:sz w:val="28"/>
          <w:szCs w:val="28"/>
        </w:rPr>
        <w:t xml:space="preserve">2012 </w:t>
      </w:r>
      <w:r w:rsidRPr="00516D7C">
        <w:rPr>
          <w:rFonts w:hint="eastAsia"/>
          <w:sz w:val="28"/>
          <w:szCs w:val="28"/>
        </w:rPr>
        <w:t>年</w:t>
      </w:r>
      <w:r w:rsidRPr="00516D7C">
        <w:rPr>
          <w:rFonts w:hint="eastAsia"/>
          <w:sz w:val="28"/>
          <w:szCs w:val="28"/>
        </w:rPr>
        <w:t xml:space="preserve"> 2</w:t>
      </w:r>
      <w:r w:rsidRPr="00516D7C">
        <w:rPr>
          <w:rFonts w:hint="eastAsia"/>
          <w:sz w:val="28"/>
          <w:szCs w:val="28"/>
        </w:rPr>
        <w:t>月，地下黑产中流行着一款国产名为蜘蛛漏洞的攻击包</w:t>
      </w:r>
      <w:r w:rsidRPr="00516D7C">
        <w:rPr>
          <w:rFonts w:hint="eastAsia"/>
          <w:sz w:val="28"/>
          <w:szCs w:val="28"/>
        </w:rPr>
        <w:t xml:space="preserve"> </w:t>
      </w:r>
      <w:r w:rsidRPr="00516D7C">
        <w:rPr>
          <w:rFonts w:hint="eastAsia"/>
          <w:sz w:val="28"/>
          <w:szCs w:val="28"/>
        </w:rPr>
        <w:t>——</w:t>
      </w:r>
      <w:r w:rsidRPr="00516D7C">
        <w:rPr>
          <w:rFonts w:hint="eastAsia"/>
          <w:sz w:val="28"/>
          <w:szCs w:val="28"/>
        </w:rPr>
        <w:t xml:space="preserve"> </w:t>
      </w:r>
      <w:r w:rsidRPr="00516D7C">
        <w:rPr>
          <w:rFonts w:hint="eastAsia"/>
          <w:sz w:val="28"/>
          <w:szCs w:val="28"/>
        </w:rPr>
        <w:t>“</w:t>
      </w:r>
      <w:proofErr w:type="spellStart"/>
      <w:r w:rsidRPr="00516D7C">
        <w:rPr>
          <w:rFonts w:hint="eastAsia"/>
          <w:sz w:val="28"/>
          <w:szCs w:val="28"/>
        </w:rPr>
        <w:t>Zhi</w:t>
      </w:r>
      <w:proofErr w:type="spellEnd"/>
      <w:r w:rsidRPr="00516D7C">
        <w:rPr>
          <w:rFonts w:hint="eastAsia"/>
          <w:sz w:val="28"/>
          <w:szCs w:val="28"/>
        </w:rPr>
        <w:t>-Zhu Exploit Pack</w:t>
      </w:r>
      <w:r w:rsidRPr="00516D7C">
        <w:rPr>
          <w:rFonts w:hint="eastAsia"/>
          <w:sz w:val="28"/>
          <w:szCs w:val="28"/>
        </w:rPr>
        <w:t>”，该工具包含</w:t>
      </w:r>
      <w:r w:rsidRPr="00516D7C">
        <w:rPr>
          <w:rFonts w:hint="eastAsia"/>
          <w:sz w:val="28"/>
          <w:szCs w:val="28"/>
        </w:rPr>
        <w:t xml:space="preserve"> 5 </w:t>
      </w:r>
      <w:r w:rsidRPr="00516D7C">
        <w:rPr>
          <w:rFonts w:hint="eastAsia"/>
          <w:sz w:val="28"/>
          <w:szCs w:val="28"/>
        </w:rPr>
        <w:t>个漏洞，都是在当时比较流行的漏洞，涵盖了</w:t>
      </w:r>
      <w:r w:rsidRPr="00516D7C">
        <w:rPr>
          <w:rFonts w:hint="eastAsia"/>
          <w:sz w:val="28"/>
          <w:szCs w:val="28"/>
        </w:rPr>
        <w:t xml:space="preserve"> Flash</w:t>
      </w:r>
      <w:r w:rsidRPr="00516D7C">
        <w:rPr>
          <w:rFonts w:hint="eastAsia"/>
          <w:sz w:val="28"/>
          <w:szCs w:val="28"/>
        </w:rPr>
        <w:t>、</w:t>
      </w:r>
      <w:r w:rsidRPr="00516D7C">
        <w:rPr>
          <w:rFonts w:hint="eastAsia"/>
          <w:sz w:val="28"/>
          <w:szCs w:val="28"/>
        </w:rPr>
        <w:t xml:space="preserve">IE </w:t>
      </w:r>
      <w:r w:rsidRPr="00516D7C">
        <w:rPr>
          <w:rFonts w:hint="eastAsia"/>
          <w:sz w:val="28"/>
          <w:szCs w:val="28"/>
        </w:rPr>
        <w:t>等产品，其中就包含</w:t>
      </w:r>
      <w:r w:rsidRPr="00516D7C">
        <w:rPr>
          <w:rFonts w:hint="eastAsia"/>
          <w:sz w:val="28"/>
          <w:szCs w:val="28"/>
        </w:rPr>
        <w:t xml:space="preserve"> CVE-2012-0003</w:t>
      </w:r>
      <w:r w:rsidRPr="00516D7C">
        <w:rPr>
          <w:rFonts w:hint="eastAsia"/>
          <w:sz w:val="28"/>
          <w:szCs w:val="28"/>
        </w:rPr>
        <w:t>，此国产漏洞利用包与国外有一定的差别；国外通常用于构建僵尸网络或者窃取重要的情报，而</w:t>
      </w:r>
      <w:r w:rsidRPr="00516D7C">
        <w:rPr>
          <w:rFonts w:hint="eastAsia"/>
          <w:sz w:val="28"/>
          <w:szCs w:val="28"/>
        </w:rPr>
        <w:t xml:space="preserve"> </w:t>
      </w:r>
      <w:r w:rsidRPr="00516D7C">
        <w:rPr>
          <w:rFonts w:hint="eastAsia"/>
          <w:sz w:val="28"/>
          <w:szCs w:val="28"/>
        </w:rPr>
        <w:t>“蜘蛛”</w:t>
      </w:r>
      <w:r w:rsidRPr="00516D7C">
        <w:rPr>
          <w:rFonts w:hint="eastAsia"/>
          <w:sz w:val="28"/>
          <w:szCs w:val="28"/>
        </w:rPr>
        <w:t xml:space="preserve"> </w:t>
      </w:r>
      <w:r w:rsidRPr="00516D7C">
        <w:rPr>
          <w:rFonts w:hint="eastAsia"/>
          <w:sz w:val="28"/>
          <w:szCs w:val="28"/>
        </w:rPr>
        <w:t>这款漏洞攻击包主要用于盗取游戏账号，由于该漏洞过于特殊，所以在分析和利用的时候难度是相当大的</w:t>
      </w:r>
      <w:r w:rsidR="00BD54E2">
        <w:rPr>
          <w:rFonts w:hint="eastAsia"/>
          <w:sz w:val="28"/>
          <w:szCs w:val="28"/>
        </w:rPr>
        <w:t>，本次实验就复现这个</w:t>
      </w:r>
      <w:r w:rsidR="00132D45">
        <w:rPr>
          <w:rFonts w:hint="eastAsia"/>
          <w:sz w:val="28"/>
          <w:szCs w:val="28"/>
        </w:rPr>
        <w:t>漏洞的发现，漏洞的利用过于复杂不做表达。</w:t>
      </w:r>
    </w:p>
    <w:p w14:paraId="1EB679FC" w14:textId="2E7186D6" w:rsidR="00FD745E" w:rsidRDefault="00FD745E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2.</w:t>
      </w:r>
      <w:r>
        <w:rPr>
          <w:rFonts w:ascii="宋体" w:hAnsi="宋体" w:hint="eastAsia"/>
          <w:sz w:val="28"/>
          <w:szCs w:val="28"/>
        </w:rPr>
        <w:t>MIDI文件格式</w:t>
      </w:r>
    </w:p>
    <w:p w14:paraId="0A23E936" w14:textId="59728951" w:rsidR="00FD745E" w:rsidRDefault="00FD745E" w:rsidP="009D6B13">
      <w:pPr>
        <w:spacing w:line="360" w:lineRule="auto"/>
        <w:ind w:firstLineChars="200" w:firstLine="560"/>
        <w:jc w:val="left"/>
        <w:rPr>
          <w:sz w:val="28"/>
          <w:szCs w:val="28"/>
        </w:rPr>
      </w:pPr>
      <w:r w:rsidRPr="00936626">
        <w:rPr>
          <w:rFonts w:ascii="宋体" w:hAnsi="宋体" w:hint="eastAsia"/>
          <w:sz w:val="28"/>
          <w:szCs w:val="28"/>
        </w:rPr>
        <w:t>想要理解漏洞的成因，首先需要了解什么是 MIDI 文件格式：MIDI 全称 Musical Instrument Digital Interface，是一种乐器数字接口，说白了就是一种音频格式（通过winmm.dll 链接库解析这种格式的文件之后可以播放出音乐）总体来说 MIDI 可分为 “头块” 和若干多的 “音轨块”</w:t>
      </w:r>
    </w:p>
    <w:p w14:paraId="0FEEA5B4" w14:textId="58A3C194" w:rsidR="00FD745E" w:rsidRPr="008139F8" w:rsidRDefault="00FD745E" w:rsidP="009D6B13">
      <w:pPr>
        <w:numPr>
          <w:ilvl w:val="0"/>
          <w:numId w:val="1"/>
        </w:numPr>
        <w:suppressAutoHyphens w:val="0"/>
        <w:spacing w:line="360" w:lineRule="auto"/>
        <w:ind w:firstLineChars="200" w:firstLine="602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实验工具</w:t>
      </w:r>
    </w:p>
    <w:p w14:paraId="7645E86F" w14:textId="463D7B85" w:rsidR="00426738" w:rsidRPr="00426738" w:rsidRDefault="00426738" w:rsidP="009D6B13">
      <w:pPr>
        <w:spacing w:line="360" w:lineRule="auto"/>
        <w:ind w:firstLineChars="200" w:firstLine="560"/>
        <w:jc w:val="left"/>
        <w:rPr>
          <w:sz w:val="28"/>
          <w:szCs w:val="28"/>
        </w:rPr>
      </w:pPr>
      <w:r w:rsidRPr="00426738">
        <w:rPr>
          <w:rFonts w:hint="eastAsia"/>
          <w:sz w:val="28"/>
          <w:szCs w:val="28"/>
        </w:rPr>
        <w:t>虚拟机：</w:t>
      </w:r>
      <w:r w:rsidRPr="00426738">
        <w:rPr>
          <w:rFonts w:hint="eastAsia"/>
          <w:sz w:val="28"/>
          <w:szCs w:val="28"/>
        </w:rPr>
        <w:t>Windows XP sp3</w:t>
      </w:r>
    </w:p>
    <w:p w14:paraId="72F2D47F" w14:textId="16BF957C" w:rsidR="00426738" w:rsidRPr="00426738" w:rsidRDefault="00426738" w:rsidP="009D6B13">
      <w:pPr>
        <w:spacing w:line="360" w:lineRule="auto"/>
        <w:ind w:firstLineChars="200" w:firstLine="560"/>
        <w:jc w:val="left"/>
        <w:rPr>
          <w:sz w:val="28"/>
          <w:szCs w:val="28"/>
        </w:rPr>
      </w:pPr>
      <w:r w:rsidRPr="00426738">
        <w:rPr>
          <w:rFonts w:hint="eastAsia"/>
          <w:sz w:val="28"/>
          <w:szCs w:val="28"/>
        </w:rPr>
        <w:t>调试工具：</w:t>
      </w:r>
      <w:proofErr w:type="spellStart"/>
      <w:r w:rsidRPr="00426738">
        <w:rPr>
          <w:rFonts w:hint="eastAsia"/>
          <w:sz w:val="28"/>
          <w:szCs w:val="28"/>
        </w:rPr>
        <w:t>Windbg</w:t>
      </w:r>
      <w:proofErr w:type="spellEnd"/>
      <w:r w:rsidRPr="00426738">
        <w:rPr>
          <w:rFonts w:hint="eastAsia"/>
          <w:sz w:val="28"/>
          <w:szCs w:val="28"/>
        </w:rPr>
        <w:t>（</w:t>
      </w:r>
      <w:r w:rsidRPr="00426738">
        <w:rPr>
          <w:rFonts w:hint="eastAsia"/>
          <w:sz w:val="28"/>
          <w:szCs w:val="28"/>
        </w:rPr>
        <w:t>Windbg32</w:t>
      </w:r>
      <w:r w:rsidRPr="00426738">
        <w:rPr>
          <w:rFonts w:hint="eastAsia"/>
          <w:sz w:val="28"/>
          <w:szCs w:val="28"/>
        </w:rPr>
        <w:t>，</w:t>
      </w:r>
      <w:r w:rsidRPr="00426738">
        <w:rPr>
          <w:rFonts w:hint="eastAsia"/>
          <w:sz w:val="28"/>
          <w:szCs w:val="28"/>
        </w:rPr>
        <w:t>Windbg64</w:t>
      </w:r>
      <w:r w:rsidRPr="00426738">
        <w:rPr>
          <w:rFonts w:hint="eastAsia"/>
          <w:sz w:val="28"/>
          <w:szCs w:val="28"/>
        </w:rPr>
        <w:t>）、</w:t>
      </w:r>
      <w:r w:rsidRPr="00426738">
        <w:rPr>
          <w:rFonts w:hint="eastAsia"/>
          <w:sz w:val="28"/>
          <w:szCs w:val="28"/>
        </w:rPr>
        <w:t>OD</w:t>
      </w:r>
      <w:r w:rsidRPr="00426738">
        <w:rPr>
          <w:rFonts w:hint="eastAsia"/>
          <w:sz w:val="28"/>
          <w:szCs w:val="28"/>
        </w:rPr>
        <w:t>、</w:t>
      </w:r>
      <w:r w:rsidRPr="00426738">
        <w:rPr>
          <w:rFonts w:hint="eastAsia"/>
          <w:sz w:val="28"/>
          <w:szCs w:val="28"/>
        </w:rPr>
        <w:t>IDA</w:t>
      </w:r>
      <w:r w:rsidRPr="00426738">
        <w:rPr>
          <w:rFonts w:hint="eastAsia"/>
          <w:sz w:val="28"/>
          <w:szCs w:val="28"/>
        </w:rPr>
        <w:t>、</w:t>
      </w:r>
      <w:r w:rsidRPr="00426738">
        <w:rPr>
          <w:rFonts w:hint="eastAsia"/>
          <w:sz w:val="28"/>
          <w:szCs w:val="28"/>
        </w:rPr>
        <w:t>C32Asm</w:t>
      </w:r>
    </w:p>
    <w:p w14:paraId="68CEF4CF" w14:textId="77777777" w:rsidR="00426738" w:rsidRPr="00426738" w:rsidRDefault="00426738" w:rsidP="009D6B13">
      <w:pPr>
        <w:spacing w:line="360" w:lineRule="auto"/>
        <w:ind w:firstLineChars="200" w:firstLine="560"/>
        <w:jc w:val="left"/>
        <w:rPr>
          <w:sz w:val="28"/>
          <w:szCs w:val="28"/>
        </w:rPr>
      </w:pPr>
      <w:r w:rsidRPr="00426738">
        <w:rPr>
          <w:rFonts w:hint="eastAsia"/>
          <w:sz w:val="28"/>
          <w:szCs w:val="28"/>
        </w:rPr>
        <w:t>漏洞程序：</w:t>
      </w:r>
      <w:r w:rsidRPr="00426738">
        <w:rPr>
          <w:rFonts w:hint="eastAsia"/>
          <w:sz w:val="28"/>
          <w:szCs w:val="28"/>
        </w:rPr>
        <w:t xml:space="preserve">IE6 </w:t>
      </w:r>
      <w:r w:rsidRPr="00426738">
        <w:rPr>
          <w:rFonts w:hint="eastAsia"/>
          <w:sz w:val="28"/>
          <w:szCs w:val="28"/>
        </w:rPr>
        <w:t>浏览器</w:t>
      </w:r>
    </w:p>
    <w:p w14:paraId="66929FF5" w14:textId="4ED671B0" w:rsidR="00426738" w:rsidRPr="00426738" w:rsidRDefault="00426738" w:rsidP="009D6B13">
      <w:pPr>
        <w:spacing w:line="360" w:lineRule="auto"/>
        <w:ind w:firstLineChars="200" w:firstLine="560"/>
        <w:jc w:val="left"/>
        <w:rPr>
          <w:sz w:val="28"/>
          <w:szCs w:val="28"/>
        </w:rPr>
      </w:pPr>
      <w:r w:rsidRPr="00426738">
        <w:rPr>
          <w:rFonts w:hint="eastAsia"/>
          <w:sz w:val="28"/>
          <w:szCs w:val="28"/>
        </w:rPr>
        <w:t>漏洞</w:t>
      </w:r>
      <w:r w:rsidRPr="00426738">
        <w:rPr>
          <w:rFonts w:hint="eastAsia"/>
          <w:sz w:val="28"/>
          <w:szCs w:val="28"/>
        </w:rPr>
        <w:t>DLL</w:t>
      </w:r>
      <w:r w:rsidRPr="00426738">
        <w:rPr>
          <w:rFonts w:hint="eastAsia"/>
          <w:sz w:val="28"/>
          <w:szCs w:val="28"/>
        </w:rPr>
        <w:t>：有漏洞的</w:t>
      </w:r>
      <w:r w:rsidRPr="00426738">
        <w:rPr>
          <w:rFonts w:hint="eastAsia"/>
          <w:sz w:val="28"/>
          <w:szCs w:val="28"/>
        </w:rPr>
        <w:t xml:space="preserve"> winmm.dll </w:t>
      </w:r>
      <w:r w:rsidRPr="00426738">
        <w:rPr>
          <w:rFonts w:hint="eastAsia"/>
          <w:sz w:val="28"/>
          <w:szCs w:val="28"/>
        </w:rPr>
        <w:t>动态链接库文件</w:t>
      </w:r>
    </w:p>
    <w:p w14:paraId="0948A701" w14:textId="4A4D53FF" w:rsidR="00426738" w:rsidRPr="00426738" w:rsidRDefault="00426738" w:rsidP="009D6B13">
      <w:pPr>
        <w:spacing w:line="360" w:lineRule="auto"/>
        <w:ind w:firstLineChars="200" w:firstLine="560"/>
        <w:jc w:val="left"/>
        <w:rPr>
          <w:sz w:val="28"/>
          <w:szCs w:val="28"/>
        </w:rPr>
      </w:pPr>
      <w:r w:rsidRPr="00426738">
        <w:rPr>
          <w:rFonts w:hint="eastAsia"/>
          <w:sz w:val="28"/>
          <w:szCs w:val="28"/>
        </w:rPr>
        <w:lastRenderedPageBreak/>
        <w:t>漏洞样本：能够触发漏洞</w:t>
      </w:r>
      <w:r w:rsidRPr="00426738">
        <w:rPr>
          <w:rFonts w:hint="eastAsia"/>
          <w:sz w:val="28"/>
          <w:szCs w:val="28"/>
        </w:rPr>
        <w:t xml:space="preserve"> POC </w:t>
      </w:r>
      <w:r w:rsidRPr="00426738">
        <w:rPr>
          <w:rFonts w:hint="eastAsia"/>
          <w:sz w:val="28"/>
          <w:szCs w:val="28"/>
        </w:rPr>
        <w:t>样本（包含</w:t>
      </w:r>
      <w:r w:rsidRPr="00426738">
        <w:rPr>
          <w:rFonts w:hint="eastAsia"/>
          <w:sz w:val="28"/>
          <w:szCs w:val="28"/>
        </w:rPr>
        <w:t xml:space="preserve"> poc.html </w:t>
      </w:r>
      <w:r w:rsidRPr="00426738">
        <w:rPr>
          <w:rFonts w:hint="eastAsia"/>
          <w:sz w:val="28"/>
          <w:szCs w:val="28"/>
        </w:rPr>
        <w:t>和</w:t>
      </w:r>
      <w:r w:rsidRPr="00426738">
        <w:rPr>
          <w:rFonts w:hint="eastAsia"/>
          <w:sz w:val="28"/>
          <w:szCs w:val="28"/>
        </w:rPr>
        <w:t xml:space="preserve"> toto.mid </w:t>
      </w:r>
      <w:r w:rsidRPr="00426738">
        <w:rPr>
          <w:rFonts w:hint="eastAsia"/>
          <w:sz w:val="28"/>
          <w:szCs w:val="28"/>
        </w:rPr>
        <w:t>两个文件</w:t>
      </w:r>
      <w:r w:rsidR="006D36E4">
        <w:rPr>
          <w:rFonts w:hint="eastAsia"/>
          <w:sz w:val="28"/>
          <w:szCs w:val="28"/>
        </w:rPr>
        <w:t>）</w:t>
      </w:r>
    </w:p>
    <w:p w14:paraId="39E28EFA" w14:textId="63524C2E" w:rsidR="00FD745E" w:rsidRPr="008139F8" w:rsidRDefault="00FD745E" w:rsidP="009D6B13">
      <w:pPr>
        <w:numPr>
          <w:ilvl w:val="0"/>
          <w:numId w:val="1"/>
        </w:numPr>
        <w:suppressAutoHyphens w:val="0"/>
        <w:spacing w:line="360" w:lineRule="auto"/>
        <w:ind w:firstLineChars="200" w:firstLine="602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实验步骤</w:t>
      </w:r>
    </w:p>
    <w:p w14:paraId="1A0EBEF1" w14:textId="77777777" w:rsidR="005A6B6B" w:rsidRDefault="009254FB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9254FB">
        <w:rPr>
          <w:rFonts w:ascii="宋体" w:hAnsi="宋体" w:hint="eastAsia"/>
          <w:sz w:val="28"/>
          <w:szCs w:val="28"/>
        </w:rPr>
        <w:t>我们选择通过用 IE 加载 winmm.dll 的方式触发漏洞，为了让 IE 浏览器能够触发漏洞，所以在 poc.html 样本中嵌入了一个音频播放器，由音频播放器来调用 toto.mid 文件播放音频从而触发漏洞</w:t>
      </w:r>
    </w:p>
    <w:p w14:paraId="30BD7415" w14:textId="2E20CB64" w:rsidR="00942ACD" w:rsidRDefault="00E42D35" w:rsidP="005A6B6B">
      <w:pPr>
        <w:spacing w:line="360" w:lineRule="auto"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D81F34A" wp14:editId="32C5FEAE">
            <wp:extent cx="3039533" cy="1413736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458" cy="142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B6B">
        <w:rPr>
          <w:noProof/>
        </w:rPr>
        <w:drawing>
          <wp:inline distT="0" distB="0" distL="0" distR="0" wp14:anchorId="14D33210" wp14:editId="05344EE8">
            <wp:extent cx="2174240" cy="14249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C574" w14:textId="4B09354D" w:rsidR="004C52DA" w:rsidRPr="005A6B6B" w:rsidRDefault="004C52DA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4C52DA">
        <w:rPr>
          <w:rFonts w:ascii="宋体" w:hAnsi="宋体" w:hint="eastAsia"/>
          <w:sz w:val="28"/>
          <w:szCs w:val="28"/>
        </w:rPr>
        <w:t xml:space="preserve">第一步设置堆页保护，第二部打开 IE，第三部使用 </w:t>
      </w:r>
      <w:proofErr w:type="spellStart"/>
      <w:r w:rsidRPr="004C52DA">
        <w:rPr>
          <w:rFonts w:ascii="宋体" w:hAnsi="宋体" w:hint="eastAsia"/>
          <w:sz w:val="28"/>
          <w:szCs w:val="28"/>
        </w:rPr>
        <w:t>Windbg</w:t>
      </w:r>
      <w:proofErr w:type="spellEnd"/>
      <w:r w:rsidRPr="004C52DA">
        <w:rPr>
          <w:rFonts w:ascii="宋体" w:hAnsi="宋体" w:hint="eastAsia"/>
          <w:sz w:val="28"/>
          <w:szCs w:val="28"/>
        </w:rPr>
        <w:t xml:space="preserve"> 附加进程</w:t>
      </w:r>
      <w:r w:rsidR="005A6B6B">
        <w:rPr>
          <w:noProof/>
        </w:rPr>
        <w:drawing>
          <wp:inline distT="0" distB="0" distL="0" distR="0" wp14:anchorId="3B4E9F91" wp14:editId="14CD95C0">
            <wp:extent cx="5274310" cy="3199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8CFD" w14:textId="5DFF7E9E" w:rsidR="009254FB" w:rsidRDefault="009254FB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</w:p>
    <w:p w14:paraId="170BED84" w14:textId="77777777" w:rsidR="00C8125E" w:rsidRDefault="0078737E" w:rsidP="009D6B13">
      <w:pPr>
        <w:spacing w:line="360" w:lineRule="auto"/>
        <w:ind w:firstLineChars="200" w:firstLine="560"/>
        <w:jc w:val="left"/>
        <w:rPr>
          <w:noProof/>
        </w:rPr>
      </w:pPr>
      <w:r w:rsidRPr="0078737E">
        <w:rPr>
          <w:rFonts w:ascii="宋体" w:hAnsi="宋体" w:hint="eastAsia"/>
          <w:sz w:val="28"/>
          <w:szCs w:val="28"/>
        </w:rPr>
        <w:lastRenderedPageBreak/>
        <w:t>F5 运行之后将 poc.html 文件拖入 IE，并且允许运行 ActiveX 控件</w:t>
      </w:r>
    </w:p>
    <w:p w14:paraId="2D86FD85" w14:textId="4CBA02D8" w:rsidR="00942ACD" w:rsidRDefault="005A6B6B" w:rsidP="009D6B13">
      <w:pPr>
        <w:spacing w:line="360" w:lineRule="auto"/>
        <w:ind w:firstLineChars="200" w:firstLine="400"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DE3477B" wp14:editId="133A455A">
            <wp:extent cx="3946525" cy="19354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758E" w14:textId="77777777" w:rsidR="009D6B13" w:rsidRDefault="009D6B13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</w:p>
    <w:p w14:paraId="0E1ACE70" w14:textId="731C0FDC" w:rsidR="009254FB" w:rsidRDefault="0078737E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78737E">
        <w:rPr>
          <w:rFonts w:ascii="宋体" w:hAnsi="宋体" w:hint="eastAsia"/>
          <w:sz w:val="28"/>
          <w:szCs w:val="28"/>
        </w:rPr>
        <w:t xml:space="preserve">成功断下异常，可以看出 </w:t>
      </w:r>
      <w:proofErr w:type="spellStart"/>
      <w:r w:rsidRPr="0078737E">
        <w:rPr>
          <w:rFonts w:ascii="宋体" w:hAnsi="宋体" w:hint="eastAsia"/>
          <w:sz w:val="28"/>
          <w:szCs w:val="28"/>
        </w:rPr>
        <w:t>esi</w:t>
      </w:r>
      <w:proofErr w:type="spellEnd"/>
      <w:r w:rsidRPr="0078737E">
        <w:rPr>
          <w:rFonts w:ascii="宋体" w:hAnsi="宋体" w:hint="eastAsia"/>
          <w:sz w:val="28"/>
          <w:szCs w:val="28"/>
        </w:rPr>
        <w:t xml:space="preserve"> 指向的地址超出了堆空间，之后被堆页保护捕捉到</w:t>
      </w:r>
      <w:r>
        <w:rPr>
          <w:rFonts w:ascii="宋体" w:hAnsi="宋体" w:hint="eastAsia"/>
          <w:sz w:val="28"/>
          <w:szCs w:val="28"/>
        </w:rPr>
        <w:t>，</w:t>
      </w:r>
      <w:r w:rsidRPr="0078737E">
        <w:rPr>
          <w:rFonts w:ascii="宋体" w:hAnsi="宋体" w:hint="eastAsia"/>
          <w:sz w:val="28"/>
          <w:szCs w:val="28"/>
        </w:rPr>
        <w:t>可以看出是 winmm.dll 中出了问题</w:t>
      </w:r>
    </w:p>
    <w:p w14:paraId="16996489" w14:textId="3A482B46" w:rsidR="00C8125E" w:rsidRDefault="00C8125E" w:rsidP="009D6B13">
      <w:pPr>
        <w:spacing w:line="360" w:lineRule="auto"/>
        <w:ind w:firstLineChars="200" w:firstLine="400"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DB0EBA0" wp14:editId="074C591B">
            <wp:extent cx="4107180" cy="1081405"/>
            <wp:effectExtent l="0" t="0" r="762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23CB" w14:textId="6F195F6C" w:rsidR="00C8125E" w:rsidRPr="00C8125E" w:rsidRDefault="00C8125E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</w:p>
    <w:p w14:paraId="02AE4200" w14:textId="7782C911" w:rsidR="009254FB" w:rsidRDefault="00FC370E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FC370E">
        <w:rPr>
          <w:rFonts w:ascii="宋体" w:hAnsi="宋体" w:hint="eastAsia"/>
          <w:sz w:val="28"/>
          <w:szCs w:val="28"/>
        </w:rPr>
        <w:t>IDA 载入这个 winmm.dll，该动态库在 system32 下</w:t>
      </w:r>
    </w:p>
    <w:p w14:paraId="6F688324" w14:textId="3462E9EB" w:rsidR="00062AC1" w:rsidRDefault="00062AC1" w:rsidP="009D6B13">
      <w:pPr>
        <w:spacing w:line="360" w:lineRule="auto"/>
        <w:ind w:firstLineChars="200" w:firstLine="400"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203E7E0" wp14:editId="0AE34728">
            <wp:extent cx="3087370" cy="13271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B96E" w14:textId="77777777" w:rsidR="00062AC1" w:rsidRDefault="00062AC1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</w:p>
    <w:p w14:paraId="51B4692A" w14:textId="36A7334A" w:rsidR="009254FB" w:rsidRDefault="00166A5E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166A5E">
        <w:rPr>
          <w:rFonts w:ascii="宋体" w:hAnsi="宋体" w:hint="eastAsia"/>
          <w:sz w:val="28"/>
          <w:szCs w:val="28"/>
        </w:rPr>
        <w:t>下图可以看出是 v25 这个指针越界访问了堆上的数据</w:t>
      </w:r>
    </w:p>
    <w:p w14:paraId="209DC5FD" w14:textId="74AE6215" w:rsidR="00C8125E" w:rsidRDefault="00062AC1" w:rsidP="009D6B13">
      <w:pPr>
        <w:spacing w:line="360" w:lineRule="auto"/>
        <w:ind w:firstLineChars="200" w:firstLine="400"/>
        <w:jc w:val="left"/>
        <w:rPr>
          <w:noProof/>
        </w:rPr>
      </w:pPr>
      <w:r w:rsidRPr="00062AC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7A80308" wp14:editId="33893BB9">
            <wp:extent cx="3087370" cy="21875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A7ED" w14:textId="77777777" w:rsidR="00606C02" w:rsidRDefault="00606C02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</w:p>
    <w:p w14:paraId="5A107DE9" w14:textId="354F7214" w:rsidR="00565532" w:rsidRDefault="006C33B8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6C33B8">
        <w:rPr>
          <w:rFonts w:ascii="宋体" w:hAnsi="宋体" w:hint="eastAsia"/>
          <w:sz w:val="28"/>
          <w:szCs w:val="28"/>
        </w:rPr>
        <w:t xml:space="preserve">v25 受 v24 和 v20 影响，通过观察可以发现 v24 受 v2、v9、v11、v13、v21影响（v2 由 </w:t>
      </w:r>
      <w:proofErr w:type="spellStart"/>
      <w:r w:rsidRPr="006C33B8">
        <w:rPr>
          <w:rFonts w:ascii="宋体" w:hAnsi="宋体" w:hint="eastAsia"/>
          <w:sz w:val="28"/>
          <w:szCs w:val="28"/>
        </w:rPr>
        <w:t>wParam</w:t>
      </w:r>
      <w:proofErr w:type="spellEnd"/>
      <w:r w:rsidRPr="006C33B8">
        <w:rPr>
          <w:rFonts w:ascii="宋体" w:hAnsi="宋体" w:hint="eastAsia"/>
          <w:sz w:val="28"/>
          <w:szCs w:val="28"/>
        </w:rPr>
        <w:t xml:space="preserve"> 控制）</w:t>
      </w:r>
    </w:p>
    <w:p w14:paraId="43D83FE2" w14:textId="77777777" w:rsidR="00606C02" w:rsidRDefault="00606C02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</w:p>
    <w:p w14:paraId="640494A9" w14:textId="5A179A0A" w:rsidR="00606C02" w:rsidRDefault="00606C02" w:rsidP="009D6B13">
      <w:pPr>
        <w:spacing w:line="360" w:lineRule="auto"/>
        <w:ind w:firstLineChars="200" w:firstLine="400"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2490343" wp14:editId="760F20DD">
            <wp:extent cx="4419600" cy="34880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603" cy="350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62C6" w14:textId="4F3515BB" w:rsidR="00606C02" w:rsidRPr="00606C02" w:rsidRDefault="00606C02" w:rsidP="009D6B13">
      <w:pPr>
        <w:spacing w:line="360" w:lineRule="auto"/>
        <w:ind w:firstLineChars="200" w:firstLine="400"/>
        <w:jc w:val="left"/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8F85F1" wp14:editId="171254AE">
            <wp:extent cx="4373880" cy="3108325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2698" w14:textId="247C14E3" w:rsidR="00936626" w:rsidRDefault="000223B8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0223B8">
        <w:rPr>
          <w:rFonts w:ascii="宋体" w:hAnsi="宋体" w:hint="eastAsia"/>
          <w:sz w:val="28"/>
          <w:szCs w:val="28"/>
        </w:rPr>
        <w:t xml:space="preserve">v20 受 v1 影响（v1 也由 </w:t>
      </w:r>
      <w:proofErr w:type="spellStart"/>
      <w:r w:rsidRPr="000223B8">
        <w:rPr>
          <w:rFonts w:ascii="宋体" w:hAnsi="宋体" w:hint="eastAsia"/>
          <w:sz w:val="28"/>
          <w:szCs w:val="28"/>
        </w:rPr>
        <w:t>wParam</w:t>
      </w:r>
      <w:proofErr w:type="spellEnd"/>
      <w:r w:rsidRPr="000223B8">
        <w:rPr>
          <w:rFonts w:ascii="宋体" w:hAnsi="宋体" w:hint="eastAsia"/>
          <w:sz w:val="28"/>
          <w:szCs w:val="28"/>
        </w:rPr>
        <w:t xml:space="preserve"> 控制）</w:t>
      </w:r>
    </w:p>
    <w:p w14:paraId="1E3ED946" w14:textId="1615CB27" w:rsidR="000223B8" w:rsidRDefault="00606C02" w:rsidP="009D6B13">
      <w:pPr>
        <w:spacing w:line="360" w:lineRule="auto"/>
        <w:ind w:firstLineChars="200" w:firstLine="400"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A7410D5" wp14:editId="71B679B7">
            <wp:extent cx="2929890" cy="349758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F6E3" w14:textId="68F0BF36" w:rsidR="00606C02" w:rsidRDefault="00606C02" w:rsidP="00606C02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F7475B">
        <w:rPr>
          <w:rFonts w:ascii="宋体" w:hAnsi="宋体" w:hint="eastAsia"/>
          <w:sz w:val="28"/>
          <w:szCs w:val="28"/>
        </w:rPr>
        <w:t xml:space="preserve">将 IE 载入 OD 运行，先不要将 </w:t>
      </w:r>
      <w:proofErr w:type="spellStart"/>
      <w:r w:rsidRPr="00F7475B">
        <w:rPr>
          <w:rFonts w:ascii="宋体" w:hAnsi="宋体" w:hint="eastAsia"/>
          <w:sz w:val="28"/>
          <w:szCs w:val="28"/>
        </w:rPr>
        <w:t>html.poc</w:t>
      </w:r>
      <w:proofErr w:type="spellEnd"/>
      <w:r w:rsidRPr="00F7475B">
        <w:rPr>
          <w:rFonts w:ascii="宋体" w:hAnsi="宋体" w:hint="eastAsia"/>
          <w:sz w:val="28"/>
          <w:szCs w:val="28"/>
        </w:rPr>
        <w:t xml:space="preserve"> 拖入到 IE 中，之后 shift + F4 对 v2、v9、v11、v13、v21、v23 和 v20 下条件记录断点</w:t>
      </w:r>
    </w:p>
    <w:p w14:paraId="5D1F6145" w14:textId="76E46E74" w:rsidR="00606C02" w:rsidRPr="00300E94" w:rsidRDefault="00300E94" w:rsidP="009D6B13">
      <w:pPr>
        <w:spacing w:line="360" w:lineRule="auto"/>
        <w:ind w:firstLineChars="200" w:firstLine="400"/>
        <w:jc w:val="left"/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6E514D" wp14:editId="4FC38701">
            <wp:extent cx="4563110" cy="1975553"/>
            <wp:effectExtent l="0" t="0" r="889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512" cy="19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8A0D" w14:textId="686E60AF" w:rsidR="00BE5EB4" w:rsidRDefault="00BE5EB4" w:rsidP="00300E94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接着设置v</w:t>
      </w:r>
      <w:r>
        <w:rPr>
          <w:rFonts w:ascii="宋体" w:hAnsi="宋体"/>
          <w:sz w:val="28"/>
          <w:szCs w:val="28"/>
        </w:rPr>
        <w:t>9,v11,v13,v21,v23</w:t>
      </w:r>
      <w:r w:rsidR="00945CE0">
        <w:rPr>
          <w:rFonts w:ascii="宋体" w:hAnsi="宋体"/>
          <w:sz w:val="28"/>
          <w:szCs w:val="28"/>
        </w:rPr>
        <w:t>,v20</w:t>
      </w:r>
    </w:p>
    <w:p w14:paraId="6D800877" w14:textId="027DD567" w:rsidR="00945CE0" w:rsidRDefault="00945CE0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945CE0">
        <w:rPr>
          <w:rFonts w:ascii="宋体" w:hAnsi="宋体" w:hint="eastAsia"/>
          <w:sz w:val="28"/>
          <w:szCs w:val="28"/>
        </w:rPr>
        <w:t>将 poc.html 文件放入刚刚运行的 IE 之中，之后会在异常触发点断下，按 l 这个快捷小按钮查看日志</w:t>
      </w:r>
    </w:p>
    <w:p w14:paraId="080A47B3" w14:textId="69EC82C1" w:rsidR="00BE5EB4" w:rsidRDefault="00300E94" w:rsidP="009D6B13">
      <w:pPr>
        <w:spacing w:line="360" w:lineRule="auto"/>
        <w:ind w:firstLineChars="200" w:firstLine="400"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1611C93" wp14:editId="759213E8">
            <wp:extent cx="4480560" cy="25228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E26E" w14:textId="64A7B95B" w:rsidR="0049234A" w:rsidRDefault="00DF7533" w:rsidP="00300E94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DF7533">
        <w:rPr>
          <w:rFonts w:ascii="宋体" w:hAnsi="宋体" w:hint="eastAsia"/>
          <w:sz w:val="28"/>
          <w:szCs w:val="28"/>
        </w:rPr>
        <w:t>可以看出 v11、v13、v21 相等</w:t>
      </w:r>
    </w:p>
    <w:p w14:paraId="5F278C74" w14:textId="77777777" w:rsidR="00E74823" w:rsidRPr="00E74823" w:rsidRDefault="00E74823" w:rsidP="00E7482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E74823">
        <w:rPr>
          <w:rFonts w:ascii="宋体" w:hAnsi="宋体" w:hint="eastAsia"/>
          <w:sz w:val="28"/>
          <w:szCs w:val="28"/>
        </w:rPr>
        <w:t xml:space="preserve">v2 不变，v20 最后才被记录，且指向的地址都在 0x07EC0000 </w:t>
      </w:r>
    </w:p>
    <w:p w14:paraId="117EB9C5" w14:textId="0B441F53" w:rsidR="0006405A" w:rsidRDefault="00E74823" w:rsidP="00E7482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E74823">
        <w:rPr>
          <w:rFonts w:ascii="宋体" w:hAnsi="宋体" w:hint="eastAsia"/>
          <w:sz w:val="28"/>
          <w:szCs w:val="28"/>
        </w:rPr>
        <w:t>这个就是样本中的数据，刚好是倒过来的 0x007DB29F往后的堆中从资料中可以得知最后 v23 的值，也就是 0x007DB29F 是来自漏洞样本的数据，结合MIDI 格式分析可以知道，9F 代表的就是打开音符（Note On），F 就是通道号</w:t>
      </w:r>
    </w:p>
    <w:p w14:paraId="0F2076FC" w14:textId="77777777" w:rsidR="0006405A" w:rsidRDefault="0006405A" w:rsidP="00300E94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</w:p>
    <w:p w14:paraId="39E7829A" w14:textId="038021E3" w:rsidR="0049234A" w:rsidRPr="0006405A" w:rsidRDefault="002A1DD3" w:rsidP="002A1DD3">
      <w:pPr>
        <w:spacing w:line="360" w:lineRule="auto"/>
        <w:ind w:firstLineChars="300" w:firstLine="600"/>
        <w:jc w:val="left"/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0B9BC" wp14:editId="6275848A">
            <wp:extent cx="4174067" cy="8955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293" cy="90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E39E" w14:textId="1EAB7190" w:rsidR="00BE5EB4" w:rsidRDefault="002A1DD3" w:rsidP="002A1DD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2A1DD3">
        <w:rPr>
          <w:rFonts w:ascii="宋体" w:hAnsi="宋体" w:hint="eastAsia"/>
          <w:sz w:val="28"/>
          <w:szCs w:val="28"/>
        </w:rPr>
        <w:t>这个就是样本中的数据，刚好是倒过来的 0x007DB29F</w:t>
      </w:r>
    </w:p>
    <w:p w14:paraId="25AC3BAB" w14:textId="7DB80CA6" w:rsidR="00BE5EB4" w:rsidRDefault="002A1DD3" w:rsidP="009D6B13">
      <w:pPr>
        <w:spacing w:line="360" w:lineRule="auto"/>
        <w:ind w:firstLineChars="200" w:firstLine="400"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8CA4A26" wp14:editId="238B4170">
            <wp:extent cx="4470400" cy="965555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898" cy="9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2CD6" w14:textId="69061BFB" w:rsidR="00BE5EB4" w:rsidRDefault="00AC25DD" w:rsidP="00AC25DD">
      <w:pPr>
        <w:spacing w:line="360" w:lineRule="auto"/>
        <w:jc w:val="left"/>
        <w:rPr>
          <w:rFonts w:ascii="宋体" w:hAnsi="宋体"/>
          <w:sz w:val="28"/>
          <w:szCs w:val="28"/>
        </w:rPr>
      </w:pPr>
      <w:r w:rsidRPr="00AC25DD">
        <w:rPr>
          <w:rFonts w:ascii="宋体" w:hAnsi="宋体" w:hint="eastAsia"/>
          <w:sz w:val="28"/>
          <w:szCs w:val="28"/>
        </w:rPr>
        <w:t xml:space="preserve">重新运行后断下，注意此时 </w:t>
      </w:r>
      <w:proofErr w:type="spellStart"/>
      <w:r w:rsidRPr="00AC25DD">
        <w:rPr>
          <w:rFonts w:ascii="宋体" w:hAnsi="宋体" w:hint="eastAsia"/>
          <w:sz w:val="28"/>
          <w:szCs w:val="28"/>
        </w:rPr>
        <w:t>ecx</w:t>
      </w:r>
      <w:proofErr w:type="spellEnd"/>
      <w:r w:rsidRPr="00AC25DD">
        <w:rPr>
          <w:rFonts w:ascii="宋体" w:hAnsi="宋体" w:hint="eastAsia"/>
          <w:sz w:val="28"/>
          <w:szCs w:val="28"/>
        </w:rPr>
        <w:t xml:space="preserve"> = 007DB29F，之后接着往下调试</w:t>
      </w:r>
    </w:p>
    <w:p w14:paraId="2A6C5263" w14:textId="77777777" w:rsidR="00301D72" w:rsidRPr="00AC25DD" w:rsidRDefault="00301D72" w:rsidP="00AC25DD">
      <w:pPr>
        <w:spacing w:line="360" w:lineRule="auto"/>
        <w:jc w:val="left"/>
        <w:rPr>
          <w:rFonts w:ascii="宋体" w:hAnsi="宋体"/>
          <w:sz w:val="28"/>
          <w:szCs w:val="28"/>
        </w:rPr>
      </w:pPr>
    </w:p>
    <w:p w14:paraId="0C4EA40F" w14:textId="09BCDBF1" w:rsidR="00BE5EB4" w:rsidRPr="00AC25DD" w:rsidRDefault="00AC25DD" w:rsidP="009D6B13">
      <w:pPr>
        <w:spacing w:line="360" w:lineRule="auto"/>
        <w:ind w:firstLineChars="200" w:firstLine="400"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D4E74A2" wp14:editId="35DD3AA7">
            <wp:extent cx="4359910" cy="12960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8FAB" w14:textId="18A17084" w:rsidR="00BE5EB4" w:rsidRDefault="00930C38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930C38">
        <w:rPr>
          <w:rFonts w:ascii="宋体" w:hAnsi="宋体" w:hint="eastAsia"/>
          <w:sz w:val="28"/>
          <w:szCs w:val="28"/>
        </w:rPr>
        <w:t>首先会将 9F 和 0xF0 做按位与运算，之后将结果与 90 作比较，判断这是打开音符（Note On）还是关闭音符（Note Off）；由于 9F0 | 0xF = 90，所以这个是打开音符</w:t>
      </w:r>
    </w:p>
    <w:p w14:paraId="0466358C" w14:textId="77777777" w:rsidR="00301D72" w:rsidRDefault="00301D72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</w:p>
    <w:p w14:paraId="615B3393" w14:textId="008A6C20" w:rsidR="00BE5EB4" w:rsidRDefault="00930C38" w:rsidP="009D6B13">
      <w:pPr>
        <w:spacing w:line="360" w:lineRule="auto"/>
        <w:ind w:firstLineChars="200" w:firstLine="400"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962BB06" wp14:editId="3BADC640">
            <wp:extent cx="4732867" cy="1103158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172" cy="110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DF05" w14:textId="44885B8E" w:rsidR="00BE5EB4" w:rsidRDefault="00930C38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930C38">
        <w:rPr>
          <w:rFonts w:ascii="宋体" w:hAnsi="宋体" w:hint="eastAsia"/>
          <w:sz w:val="28"/>
          <w:szCs w:val="28"/>
        </w:rPr>
        <w:t>之后将 9F 和 0xF 做按位与操作，取出通道号 F，之后左移 7 位右移 1 位，最后等于 419</w:t>
      </w:r>
    </w:p>
    <w:p w14:paraId="3E2D403C" w14:textId="6E17D586" w:rsidR="00301D72" w:rsidRPr="00930C38" w:rsidRDefault="00301D72" w:rsidP="009D6B13">
      <w:pPr>
        <w:spacing w:line="360" w:lineRule="auto"/>
        <w:ind w:firstLineChars="200" w:firstLine="400"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367640E" wp14:editId="5076268E">
            <wp:extent cx="4359910" cy="279778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824" cy="28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53ED" w14:textId="31F70AAD" w:rsidR="00BE5EB4" w:rsidRDefault="00BE5EB4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</w:p>
    <w:p w14:paraId="18F76F19" w14:textId="6FF659BB" w:rsidR="00BE5EB4" w:rsidRDefault="004321AD" w:rsidP="00301D72">
      <w:pPr>
        <w:spacing w:line="360" w:lineRule="auto"/>
        <w:ind w:leftChars="200" w:left="400"/>
        <w:jc w:val="left"/>
        <w:rPr>
          <w:rFonts w:ascii="宋体" w:hAnsi="宋体"/>
          <w:sz w:val="28"/>
          <w:szCs w:val="28"/>
        </w:rPr>
      </w:pPr>
      <w:r w:rsidRPr="004321AD">
        <w:rPr>
          <w:rFonts w:ascii="宋体" w:hAnsi="宋体" w:hint="eastAsia"/>
          <w:sz w:val="28"/>
          <w:szCs w:val="28"/>
        </w:rPr>
        <w:lastRenderedPageBreak/>
        <w:t xml:space="preserve">最后将 </w:t>
      </w:r>
      <w:proofErr w:type="spellStart"/>
      <w:r w:rsidRPr="004321AD">
        <w:rPr>
          <w:rFonts w:ascii="宋体" w:hAnsi="宋体" w:hint="eastAsia"/>
          <w:sz w:val="28"/>
          <w:szCs w:val="28"/>
        </w:rPr>
        <w:t>esi</w:t>
      </w:r>
      <w:proofErr w:type="spellEnd"/>
      <w:r w:rsidRPr="004321AD">
        <w:rPr>
          <w:rFonts w:ascii="宋体" w:hAnsi="宋体" w:hint="eastAsia"/>
          <w:sz w:val="28"/>
          <w:szCs w:val="28"/>
        </w:rPr>
        <w:t xml:space="preserve">（堆基址）+ </w:t>
      </w:r>
      <w:proofErr w:type="spellStart"/>
      <w:r w:rsidRPr="004321AD">
        <w:rPr>
          <w:rFonts w:ascii="宋体" w:hAnsi="宋体" w:hint="eastAsia"/>
          <w:sz w:val="28"/>
          <w:szCs w:val="28"/>
        </w:rPr>
        <w:t>eax</w:t>
      </w:r>
      <w:proofErr w:type="spellEnd"/>
      <w:r w:rsidRPr="004321AD">
        <w:rPr>
          <w:rFonts w:ascii="宋体" w:hAnsi="宋体" w:hint="eastAsia"/>
          <w:sz w:val="28"/>
          <w:szCs w:val="28"/>
        </w:rPr>
        <w:t>（偏移地址419）</w:t>
      </w:r>
      <w:r w:rsidR="00301D72">
        <w:rPr>
          <w:noProof/>
        </w:rPr>
        <w:drawing>
          <wp:inline distT="0" distB="0" distL="0" distR="0" wp14:anchorId="58DD3EA9" wp14:editId="3AB9D09B">
            <wp:extent cx="3708400" cy="40449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27B2" w14:textId="654C4449" w:rsidR="00BE5EB4" w:rsidRDefault="00301D72" w:rsidP="00A2078C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301D72">
        <w:rPr>
          <w:rFonts w:ascii="宋体" w:hAnsi="宋体" w:hint="eastAsia"/>
          <w:sz w:val="28"/>
          <w:szCs w:val="28"/>
        </w:rPr>
        <w:t xml:space="preserve">这时已经知道通道号 F 经过计算之后值为 419，控制着指针的偏移地址，也就是 v24 的值此时只需要知道 </w:t>
      </w:r>
      <w:proofErr w:type="spellStart"/>
      <w:r w:rsidRPr="00301D72">
        <w:rPr>
          <w:rFonts w:ascii="宋体" w:hAnsi="宋体" w:hint="eastAsia"/>
          <w:sz w:val="28"/>
          <w:szCs w:val="28"/>
        </w:rPr>
        <w:t>esi</w:t>
      </w:r>
      <w:proofErr w:type="spellEnd"/>
      <w:r w:rsidRPr="00301D72">
        <w:rPr>
          <w:rFonts w:ascii="宋体" w:hAnsi="宋体" w:hint="eastAsia"/>
          <w:sz w:val="28"/>
          <w:szCs w:val="28"/>
        </w:rPr>
        <w:t xml:space="preserve">，也就是 v20 的值是怎么来的，就可以完全搞清楚漏洞的成因了首先 v20 由传入的参数 </w:t>
      </w:r>
      <w:proofErr w:type="spellStart"/>
      <w:r w:rsidRPr="00301D72">
        <w:rPr>
          <w:rFonts w:ascii="宋体" w:hAnsi="宋体" w:hint="eastAsia"/>
          <w:sz w:val="28"/>
          <w:szCs w:val="28"/>
        </w:rPr>
        <w:t>wParam</w:t>
      </w:r>
      <w:proofErr w:type="spellEnd"/>
      <w:r w:rsidRPr="00301D72">
        <w:rPr>
          <w:rFonts w:ascii="宋体" w:hAnsi="宋体" w:hint="eastAsia"/>
          <w:sz w:val="28"/>
          <w:szCs w:val="28"/>
        </w:rPr>
        <w:t xml:space="preserve"> 控制，对 </w:t>
      </w:r>
      <w:proofErr w:type="spellStart"/>
      <w:r w:rsidRPr="00301D72">
        <w:rPr>
          <w:rFonts w:ascii="宋体" w:hAnsi="宋体" w:hint="eastAsia"/>
          <w:sz w:val="28"/>
          <w:szCs w:val="28"/>
        </w:rPr>
        <w:t>midiOutPlayNextPolyEvent</w:t>
      </w:r>
      <w:proofErr w:type="spellEnd"/>
      <w:r w:rsidRPr="00301D72">
        <w:rPr>
          <w:rFonts w:ascii="宋体" w:hAnsi="宋体" w:hint="eastAsia"/>
          <w:sz w:val="28"/>
          <w:szCs w:val="28"/>
        </w:rPr>
        <w:t xml:space="preserve"> 函数进行交叉引用查询，看看是哪一个函数调用的这个函数</w:t>
      </w:r>
    </w:p>
    <w:p w14:paraId="0A186D8A" w14:textId="37251168" w:rsidR="00BE5EB4" w:rsidRDefault="00EA3A33" w:rsidP="009D6B13">
      <w:pPr>
        <w:spacing w:line="360" w:lineRule="auto"/>
        <w:ind w:firstLineChars="200" w:firstLine="400"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4198EC3" wp14:editId="708C6F36">
            <wp:extent cx="4013200" cy="1467867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916" cy="14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9A97" w14:textId="14D61872" w:rsidR="00BE5EB4" w:rsidRDefault="00EA3A33" w:rsidP="009D6B13">
      <w:pPr>
        <w:spacing w:line="360" w:lineRule="auto"/>
        <w:ind w:firstLineChars="200" w:firstLine="560"/>
        <w:jc w:val="left"/>
        <w:rPr>
          <w:rFonts w:ascii="宋体" w:hAnsi="宋体"/>
          <w:sz w:val="28"/>
          <w:szCs w:val="28"/>
        </w:rPr>
      </w:pPr>
      <w:r w:rsidRPr="00EA3A33">
        <w:rPr>
          <w:rFonts w:ascii="宋体" w:hAnsi="宋体" w:hint="eastAsia"/>
          <w:sz w:val="28"/>
          <w:szCs w:val="28"/>
        </w:rPr>
        <w:t xml:space="preserve">发现是 </w:t>
      </w:r>
      <w:proofErr w:type="spellStart"/>
      <w:r w:rsidRPr="00EA3A33">
        <w:rPr>
          <w:rFonts w:ascii="宋体" w:hAnsi="宋体" w:hint="eastAsia"/>
          <w:sz w:val="28"/>
          <w:szCs w:val="28"/>
        </w:rPr>
        <w:t>midiOutTimerTick</w:t>
      </w:r>
      <w:proofErr w:type="spellEnd"/>
      <w:r w:rsidRPr="00EA3A33">
        <w:rPr>
          <w:rFonts w:ascii="宋体" w:hAnsi="宋体" w:hint="eastAsia"/>
          <w:sz w:val="28"/>
          <w:szCs w:val="28"/>
        </w:rPr>
        <w:t>函数调</w:t>
      </w:r>
      <w:r>
        <w:rPr>
          <w:rFonts w:ascii="宋体" w:hAnsi="宋体" w:hint="eastAsia"/>
          <w:sz w:val="28"/>
          <w:szCs w:val="28"/>
        </w:rPr>
        <w:t>用</w:t>
      </w:r>
      <w:proofErr w:type="spellStart"/>
      <w:r w:rsidRPr="00EA3A33">
        <w:rPr>
          <w:rFonts w:ascii="宋体" w:hAnsi="宋体" w:hint="eastAsia"/>
          <w:sz w:val="28"/>
          <w:szCs w:val="28"/>
        </w:rPr>
        <w:t>midiOutPlayNextPolyEvent</w:t>
      </w:r>
      <w:proofErr w:type="spellEnd"/>
      <w:r w:rsidRPr="00EA3A33">
        <w:rPr>
          <w:rFonts w:ascii="宋体" w:hAnsi="宋体" w:hint="eastAsia"/>
          <w:sz w:val="28"/>
          <w:szCs w:val="28"/>
        </w:rPr>
        <w:t xml:space="preserve"> 函数，并且把 v6 当作参数传入，而 v6 = </w:t>
      </w:r>
      <w:proofErr w:type="spellStart"/>
      <w:r w:rsidRPr="00EA3A33">
        <w:rPr>
          <w:rFonts w:ascii="宋体" w:hAnsi="宋体" w:hint="eastAsia"/>
          <w:sz w:val="28"/>
          <w:szCs w:val="28"/>
        </w:rPr>
        <w:t>gpEmuList</w:t>
      </w:r>
      <w:proofErr w:type="spellEnd"/>
    </w:p>
    <w:p w14:paraId="30301DC6" w14:textId="446A005E" w:rsidR="00BE5EB4" w:rsidRDefault="00EA3A33" w:rsidP="009D6B13">
      <w:pPr>
        <w:spacing w:line="360" w:lineRule="auto"/>
        <w:ind w:firstLineChars="200" w:firstLine="400"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19CDC95" wp14:editId="0A22490A">
            <wp:extent cx="3733800" cy="14522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1087" w14:textId="2C7C6E3A" w:rsidR="009254FB" w:rsidRDefault="00494791" w:rsidP="00F7475B">
      <w:pPr>
        <w:jc w:val="left"/>
        <w:rPr>
          <w:rFonts w:ascii="宋体" w:hAnsi="宋体"/>
          <w:sz w:val="28"/>
          <w:szCs w:val="28"/>
        </w:rPr>
      </w:pPr>
      <w:proofErr w:type="spellStart"/>
      <w:r w:rsidRPr="00494791">
        <w:rPr>
          <w:rFonts w:ascii="宋体" w:hAnsi="宋体" w:hint="eastAsia"/>
          <w:sz w:val="28"/>
          <w:szCs w:val="28"/>
        </w:rPr>
        <w:t>gpEmuList</w:t>
      </w:r>
      <w:proofErr w:type="spellEnd"/>
      <w:r w:rsidRPr="00494791">
        <w:rPr>
          <w:rFonts w:ascii="宋体" w:hAnsi="宋体" w:hint="eastAsia"/>
          <w:sz w:val="28"/>
          <w:szCs w:val="28"/>
        </w:rPr>
        <w:t xml:space="preserve"> 不是参数传入的，所以查询 </w:t>
      </w:r>
      <w:proofErr w:type="spellStart"/>
      <w:r w:rsidRPr="00494791">
        <w:rPr>
          <w:rFonts w:ascii="宋体" w:hAnsi="宋体" w:hint="eastAsia"/>
          <w:sz w:val="28"/>
          <w:szCs w:val="28"/>
        </w:rPr>
        <w:t>gpEmuList</w:t>
      </w:r>
      <w:proofErr w:type="spellEnd"/>
      <w:r w:rsidRPr="00494791">
        <w:rPr>
          <w:rFonts w:ascii="宋体" w:hAnsi="宋体" w:hint="eastAsia"/>
          <w:sz w:val="28"/>
          <w:szCs w:val="28"/>
        </w:rPr>
        <w:t xml:space="preserve"> 的交叉引用，看看是哪一个函数设置了 </w:t>
      </w:r>
      <w:proofErr w:type="spellStart"/>
      <w:r w:rsidRPr="00494791">
        <w:rPr>
          <w:rFonts w:ascii="宋体" w:hAnsi="宋体" w:hint="eastAsia"/>
          <w:sz w:val="28"/>
          <w:szCs w:val="28"/>
        </w:rPr>
        <w:t>gpEmuList</w:t>
      </w:r>
      <w:proofErr w:type="spellEnd"/>
      <w:r w:rsidRPr="00494791">
        <w:rPr>
          <w:rFonts w:ascii="宋体" w:hAnsi="宋体" w:hint="eastAsia"/>
          <w:sz w:val="28"/>
          <w:szCs w:val="28"/>
        </w:rPr>
        <w:t xml:space="preserve"> 这个值，发现是 </w:t>
      </w:r>
      <w:proofErr w:type="spellStart"/>
      <w:r w:rsidRPr="00494791">
        <w:rPr>
          <w:rFonts w:ascii="宋体" w:hAnsi="宋体" w:hint="eastAsia"/>
          <w:sz w:val="28"/>
          <w:szCs w:val="28"/>
        </w:rPr>
        <w:t>mseOpen</w:t>
      </w:r>
      <w:proofErr w:type="spellEnd"/>
      <w:r w:rsidRPr="00494791">
        <w:rPr>
          <w:rFonts w:ascii="宋体" w:hAnsi="宋体" w:hint="eastAsia"/>
          <w:sz w:val="28"/>
          <w:szCs w:val="28"/>
        </w:rPr>
        <w:t xml:space="preserve"> 函数中引用了这个值</w:t>
      </w:r>
    </w:p>
    <w:p w14:paraId="3C9D6077" w14:textId="7C8A9450" w:rsidR="00494791" w:rsidRDefault="00494791" w:rsidP="00F7475B">
      <w:pPr>
        <w:jc w:val="left"/>
        <w:rPr>
          <w:rFonts w:ascii="宋体" w:hAnsi="宋体"/>
          <w:sz w:val="28"/>
          <w:szCs w:val="28"/>
        </w:rPr>
      </w:pPr>
    </w:p>
    <w:p w14:paraId="6B68AE28" w14:textId="608DBFC0" w:rsidR="00494791" w:rsidRDefault="00494791" w:rsidP="00494791">
      <w:pPr>
        <w:ind w:firstLineChars="100" w:firstLine="200"/>
        <w:jc w:val="left"/>
        <w:rPr>
          <w:rFonts w:ascii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AF532F" wp14:editId="19774FBB">
            <wp:extent cx="4588510" cy="12293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09EF" w14:textId="313AD636" w:rsidR="00494791" w:rsidRDefault="00494791" w:rsidP="00494791">
      <w:pPr>
        <w:ind w:firstLineChars="100" w:firstLine="280"/>
        <w:jc w:val="left"/>
        <w:rPr>
          <w:rFonts w:ascii="宋体" w:hAnsi="宋体"/>
          <w:sz w:val="28"/>
          <w:szCs w:val="28"/>
        </w:rPr>
      </w:pPr>
      <w:r w:rsidRPr="00494791">
        <w:rPr>
          <w:rFonts w:ascii="宋体" w:hAnsi="宋体" w:hint="eastAsia"/>
          <w:sz w:val="28"/>
          <w:szCs w:val="28"/>
        </w:rPr>
        <w:t xml:space="preserve">这个就是 </w:t>
      </w:r>
      <w:proofErr w:type="spellStart"/>
      <w:r w:rsidRPr="00494791">
        <w:rPr>
          <w:rFonts w:ascii="宋体" w:hAnsi="宋体" w:hint="eastAsia"/>
          <w:sz w:val="28"/>
          <w:szCs w:val="28"/>
        </w:rPr>
        <w:t>mseOpen</w:t>
      </w:r>
      <w:proofErr w:type="spellEnd"/>
      <w:r w:rsidRPr="00494791">
        <w:rPr>
          <w:rFonts w:ascii="宋体" w:hAnsi="宋体" w:hint="eastAsia"/>
          <w:sz w:val="28"/>
          <w:szCs w:val="28"/>
        </w:rPr>
        <w:t xml:space="preserve"> 函数，</w:t>
      </w:r>
      <w:proofErr w:type="spellStart"/>
      <w:r w:rsidRPr="00494791">
        <w:rPr>
          <w:rFonts w:ascii="宋体" w:hAnsi="宋体" w:hint="eastAsia"/>
          <w:sz w:val="28"/>
          <w:szCs w:val="28"/>
        </w:rPr>
        <w:t>gpEmuList</w:t>
      </w:r>
      <w:proofErr w:type="spellEnd"/>
      <w:r w:rsidRPr="00494791">
        <w:rPr>
          <w:rFonts w:ascii="宋体" w:hAnsi="宋体" w:hint="eastAsia"/>
          <w:sz w:val="28"/>
          <w:szCs w:val="28"/>
        </w:rPr>
        <w:t xml:space="preserve"> 由 v5 传入，v5 等于 </w:t>
      </w:r>
      <w:proofErr w:type="spellStart"/>
      <w:r w:rsidRPr="00494791">
        <w:rPr>
          <w:rFonts w:ascii="宋体" w:hAnsi="宋体" w:hint="eastAsia"/>
          <w:sz w:val="28"/>
          <w:szCs w:val="28"/>
        </w:rPr>
        <w:t>winmmAlloc</w:t>
      </w:r>
      <w:proofErr w:type="spellEnd"/>
      <w:r w:rsidRPr="00494791">
        <w:rPr>
          <w:rFonts w:ascii="宋体" w:hAnsi="宋体" w:hint="eastAsia"/>
          <w:sz w:val="28"/>
          <w:szCs w:val="28"/>
        </w:rPr>
        <w:t xml:space="preserve"> 函数分配的堆空间地址</w:t>
      </w:r>
      <w:r w:rsidR="00333A9F" w:rsidRPr="00333A9F">
        <w:rPr>
          <w:rFonts w:ascii="宋体" w:hAnsi="宋体" w:hint="eastAsia"/>
          <w:sz w:val="28"/>
          <w:szCs w:val="28"/>
        </w:rPr>
        <w:t>整理一下调用关系</w:t>
      </w:r>
    </w:p>
    <w:p w14:paraId="028BEBE4" w14:textId="38ED9944" w:rsidR="00333A9F" w:rsidRDefault="00B9621E" w:rsidP="00494791">
      <w:pPr>
        <w:ind w:firstLineChars="100" w:firstLine="200"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74E8433" wp14:editId="3A325B84">
            <wp:extent cx="4732655" cy="14179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EF50" w14:textId="77777777" w:rsidR="00B9621E" w:rsidRPr="00B9621E" w:rsidRDefault="00B9621E" w:rsidP="00B9621E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B9621E">
        <w:rPr>
          <w:rFonts w:ascii="宋体" w:hAnsi="宋体" w:hint="eastAsia"/>
          <w:sz w:val="28"/>
          <w:szCs w:val="28"/>
        </w:rPr>
        <w:t>因为 v6 是堆块的基地址，且这个堆块的大小为 0x400，又因为 v20 = v6，所以 v20 也为这个 0x400 堆块的基地址</w:t>
      </w:r>
    </w:p>
    <w:p w14:paraId="0E1D9608" w14:textId="25BBECE1" w:rsidR="00B9621E" w:rsidRDefault="00B9621E" w:rsidP="00B9621E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B9621E">
        <w:rPr>
          <w:rFonts w:ascii="宋体" w:hAnsi="宋体" w:hint="eastAsia"/>
          <w:sz w:val="28"/>
          <w:szCs w:val="28"/>
        </w:rPr>
        <w:t>这样关系就很明了了，v25 的指针由 v24 和 v20 相加得出，v20 是堆的基址，而 v24 是样本数据解析运算获得，由于没有限制通道号的大小，导致运算后的偏移地址 v24 为 419，可是堆只有 0x400大小，很显然超出了申请的堆空间，照成了非法访问，故引发了堆页保护异常</w:t>
      </w:r>
    </w:p>
    <w:p w14:paraId="357B4C14" w14:textId="7D2A1728" w:rsidR="00126D30" w:rsidRDefault="00126D30" w:rsidP="00B9621E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后面的漏洞的应用太过于复杂，难以实施，就不做阐述。</w:t>
      </w:r>
    </w:p>
    <w:p w14:paraId="4645C1F9" w14:textId="4008D823" w:rsidR="00126D30" w:rsidRPr="008139F8" w:rsidRDefault="00C02DE0" w:rsidP="00C02DE0">
      <w:pPr>
        <w:suppressAutoHyphens w:val="0"/>
        <w:spacing w:line="360" w:lineRule="auto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四、总结</w:t>
      </w:r>
    </w:p>
    <w:p w14:paraId="52C763A0" w14:textId="6CEBF9D4" w:rsidR="00126D30" w:rsidRDefault="00C02DE0" w:rsidP="00B9621E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C02DE0">
        <w:rPr>
          <w:rFonts w:ascii="宋体" w:hAnsi="宋体" w:hint="eastAsia"/>
          <w:sz w:val="28"/>
          <w:szCs w:val="28"/>
        </w:rPr>
        <w:t>通过本次实验，我加强了对于安全编程技术的理解，并思考到</w:t>
      </w:r>
      <w:r w:rsidR="00D97993">
        <w:rPr>
          <w:rFonts w:ascii="宋体" w:hAnsi="宋体" w:hint="eastAsia"/>
          <w:sz w:val="28"/>
          <w:szCs w:val="28"/>
        </w:rPr>
        <w:t>了漏洞分析无处不在，让我认识到网络是很难完全安全的</w:t>
      </w:r>
      <w:r w:rsidR="00787A66">
        <w:rPr>
          <w:rFonts w:ascii="宋体" w:hAnsi="宋体" w:hint="eastAsia"/>
          <w:sz w:val="28"/>
          <w:szCs w:val="28"/>
        </w:rPr>
        <w:t>。</w:t>
      </w:r>
    </w:p>
    <w:p w14:paraId="33DC1D5F" w14:textId="69A0F4B4" w:rsidR="00787A66" w:rsidRPr="00B9621E" w:rsidRDefault="00787A66" w:rsidP="00787A66">
      <w:pPr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通过动手实验，让我对</w:t>
      </w:r>
      <w:r w:rsidRPr="00787A66">
        <w:rPr>
          <w:rFonts w:ascii="宋体" w:hAnsi="宋体"/>
          <w:sz w:val="28"/>
          <w:szCs w:val="28"/>
        </w:rPr>
        <w:t>Microsoft Windows</w:t>
      </w:r>
      <w:r>
        <w:rPr>
          <w:rFonts w:ascii="宋体" w:hAnsi="宋体" w:hint="eastAsia"/>
          <w:sz w:val="28"/>
          <w:szCs w:val="28"/>
        </w:rPr>
        <w:t xml:space="preserve"> </w:t>
      </w:r>
      <w:r w:rsidRPr="00787A66">
        <w:rPr>
          <w:rFonts w:ascii="宋体" w:hAnsi="宋体"/>
          <w:sz w:val="28"/>
          <w:szCs w:val="28"/>
        </w:rPr>
        <w:t>Media Player winmm.dll MIDI</w:t>
      </w:r>
      <w:r>
        <w:rPr>
          <w:rFonts w:ascii="宋体" w:hAnsi="宋体" w:hint="eastAsia"/>
          <w:sz w:val="28"/>
          <w:szCs w:val="28"/>
        </w:rPr>
        <w:t xml:space="preserve"> </w:t>
      </w:r>
      <w:r w:rsidRPr="00787A66">
        <w:rPr>
          <w:rFonts w:ascii="宋体" w:hAnsi="宋体" w:hint="eastAsia"/>
          <w:sz w:val="28"/>
          <w:szCs w:val="28"/>
        </w:rPr>
        <w:t>文件堆溢出漏洞</w:t>
      </w:r>
      <w:r>
        <w:rPr>
          <w:rFonts w:ascii="宋体" w:hAnsi="宋体" w:hint="eastAsia"/>
          <w:sz w:val="28"/>
          <w:szCs w:val="28"/>
        </w:rPr>
        <w:t>有了更深刻的理解，虽然这个漏洞</w:t>
      </w:r>
      <w:r>
        <w:rPr>
          <w:rFonts w:ascii="宋体" w:hAnsi="宋体" w:hint="eastAsia"/>
          <w:sz w:val="28"/>
          <w:szCs w:val="28"/>
        </w:rPr>
        <w:lastRenderedPageBreak/>
        <w:t>目前</w:t>
      </w:r>
      <w:r w:rsidR="00E9532D">
        <w:rPr>
          <w:rFonts w:ascii="宋体" w:hAnsi="宋体" w:hint="eastAsia"/>
          <w:sz w:val="28"/>
          <w:szCs w:val="28"/>
        </w:rPr>
        <w:t>已经被修复，但是通过学习这些知识，能让我对未来的学习有更深刻的理解。</w:t>
      </w:r>
    </w:p>
    <w:sectPr w:rsidR="00787A66" w:rsidRPr="00B962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9449D" w14:textId="77777777" w:rsidR="00412574" w:rsidRDefault="00412574" w:rsidP="00431291">
      <w:r>
        <w:separator/>
      </w:r>
    </w:p>
  </w:endnote>
  <w:endnote w:type="continuationSeparator" w:id="0">
    <w:p w14:paraId="31561F3B" w14:textId="77777777" w:rsidR="00412574" w:rsidRDefault="00412574" w:rsidP="00431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B369A" w14:textId="77777777" w:rsidR="00412574" w:rsidRDefault="00412574" w:rsidP="00431291">
      <w:r>
        <w:separator/>
      </w:r>
    </w:p>
  </w:footnote>
  <w:footnote w:type="continuationSeparator" w:id="0">
    <w:p w14:paraId="3E5D658D" w14:textId="77777777" w:rsidR="00412574" w:rsidRDefault="00412574" w:rsidP="004312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CD4173"/>
    <w:multiLevelType w:val="hybridMultilevel"/>
    <w:tmpl w:val="C1F0D048"/>
    <w:lvl w:ilvl="0" w:tplc="FFFFFFFF">
      <w:start w:val="1"/>
      <w:numFmt w:val="japaneseCounting"/>
      <w:lvlText w:val="%1、"/>
      <w:lvlJc w:val="left"/>
      <w:pPr>
        <w:tabs>
          <w:tab w:val="num" w:pos="570"/>
        </w:tabs>
        <w:ind w:left="570" w:hanging="570"/>
      </w:pPr>
      <w:rPr>
        <w:color w:val="auto"/>
      </w:rPr>
    </w:lvl>
    <w:lvl w:ilvl="1" w:tplc="FFFFFFFF">
      <w:start w:val="1"/>
      <w:numFmt w:val="decimal"/>
      <w:lvlText w:val="%2）"/>
      <w:lvlJc w:val="left"/>
      <w:pPr>
        <w:tabs>
          <w:tab w:val="num" w:pos="1140"/>
        </w:tabs>
        <w:ind w:left="1140" w:hanging="72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AE462FC"/>
    <w:multiLevelType w:val="hybridMultilevel"/>
    <w:tmpl w:val="C1F0D048"/>
    <w:lvl w:ilvl="0" w:tplc="61CAF912">
      <w:start w:val="1"/>
      <w:numFmt w:val="japaneseCounting"/>
      <w:lvlText w:val="%1、"/>
      <w:lvlJc w:val="left"/>
      <w:pPr>
        <w:tabs>
          <w:tab w:val="num" w:pos="570"/>
        </w:tabs>
        <w:ind w:left="570" w:hanging="570"/>
      </w:pPr>
      <w:rPr>
        <w:color w:val="auto"/>
      </w:rPr>
    </w:lvl>
    <w:lvl w:ilvl="1" w:tplc="EB8A9A96">
      <w:start w:val="1"/>
      <w:numFmt w:val="decimal"/>
      <w:lvlText w:val="%2）"/>
      <w:lvlJc w:val="left"/>
      <w:pPr>
        <w:tabs>
          <w:tab w:val="num" w:pos="1140"/>
        </w:tabs>
        <w:ind w:left="1140" w:hanging="72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2E19C0"/>
    <w:multiLevelType w:val="hybridMultilevel"/>
    <w:tmpl w:val="C1F0D048"/>
    <w:lvl w:ilvl="0" w:tplc="FFFFFFFF">
      <w:start w:val="1"/>
      <w:numFmt w:val="japaneseCounting"/>
      <w:lvlText w:val="%1、"/>
      <w:lvlJc w:val="left"/>
      <w:pPr>
        <w:tabs>
          <w:tab w:val="num" w:pos="570"/>
        </w:tabs>
        <w:ind w:left="570" w:hanging="570"/>
      </w:pPr>
      <w:rPr>
        <w:color w:val="auto"/>
      </w:rPr>
    </w:lvl>
    <w:lvl w:ilvl="1" w:tplc="FFFFFFFF">
      <w:start w:val="1"/>
      <w:numFmt w:val="decimal"/>
      <w:lvlText w:val="%2）"/>
      <w:lvlJc w:val="left"/>
      <w:pPr>
        <w:tabs>
          <w:tab w:val="num" w:pos="1140"/>
        </w:tabs>
        <w:ind w:left="1140" w:hanging="72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939"/>
    <w:rsid w:val="000223B8"/>
    <w:rsid w:val="00062AC1"/>
    <w:rsid w:val="0006405A"/>
    <w:rsid w:val="00126D30"/>
    <w:rsid w:val="00132D45"/>
    <w:rsid w:val="00166A5E"/>
    <w:rsid w:val="002A1DD3"/>
    <w:rsid w:val="00300E94"/>
    <w:rsid w:val="00301D72"/>
    <w:rsid w:val="00333A9F"/>
    <w:rsid w:val="00342BBD"/>
    <w:rsid w:val="00412574"/>
    <w:rsid w:val="00422D3C"/>
    <w:rsid w:val="00426738"/>
    <w:rsid w:val="00431291"/>
    <w:rsid w:val="004321AD"/>
    <w:rsid w:val="0049234A"/>
    <w:rsid w:val="00494791"/>
    <w:rsid w:val="004C52DA"/>
    <w:rsid w:val="00516D7C"/>
    <w:rsid w:val="0055292A"/>
    <w:rsid w:val="00565532"/>
    <w:rsid w:val="005A6B6B"/>
    <w:rsid w:val="00606C02"/>
    <w:rsid w:val="006959A7"/>
    <w:rsid w:val="006C33B8"/>
    <w:rsid w:val="006D36E4"/>
    <w:rsid w:val="007120A5"/>
    <w:rsid w:val="0078737E"/>
    <w:rsid w:val="00787A66"/>
    <w:rsid w:val="009254FB"/>
    <w:rsid w:val="00930C38"/>
    <w:rsid w:val="00936626"/>
    <w:rsid w:val="00942ACD"/>
    <w:rsid w:val="00945CE0"/>
    <w:rsid w:val="009D6B13"/>
    <w:rsid w:val="00A2078C"/>
    <w:rsid w:val="00AC25DD"/>
    <w:rsid w:val="00AF3429"/>
    <w:rsid w:val="00B23939"/>
    <w:rsid w:val="00B9621E"/>
    <w:rsid w:val="00BD54E2"/>
    <w:rsid w:val="00BE5EB4"/>
    <w:rsid w:val="00C02DE0"/>
    <w:rsid w:val="00C8125E"/>
    <w:rsid w:val="00C92E7F"/>
    <w:rsid w:val="00CA579D"/>
    <w:rsid w:val="00D97993"/>
    <w:rsid w:val="00DB7244"/>
    <w:rsid w:val="00DF7533"/>
    <w:rsid w:val="00E42D35"/>
    <w:rsid w:val="00E74823"/>
    <w:rsid w:val="00E9532D"/>
    <w:rsid w:val="00EA3A33"/>
    <w:rsid w:val="00F7475B"/>
    <w:rsid w:val="00FC370E"/>
    <w:rsid w:val="00FD09C2"/>
    <w:rsid w:val="00FD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3895F8"/>
  <w15:chartTrackingRefBased/>
  <w15:docId w15:val="{893E880A-DFAB-451B-ADFE-CE6B63065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7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7"/>
    <w:qFormat/>
    <w:rsid w:val="00431291"/>
    <w:pPr>
      <w:widowControl w:val="0"/>
      <w:suppressAutoHyphens/>
      <w:jc w:val="both"/>
    </w:pPr>
    <w:rPr>
      <w:rFonts w:ascii="Times New Roman" w:eastAsia="宋体" w:hAnsi="Times New Roman" w:cs="Times New Roman"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12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12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12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1291"/>
    <w:rPr>
      <w:sz w:val="18"/>
      <w:szCs w:val="18"/>
    </w:rPr>
  </w:style>
  <w:style w:type="paragraph" w:styleId="a7">
    <w:name w:val="Body Text"/>
    <w:basedOn w:val="a"/>
    <w:link w:val="a8"/>
    <w:rsid w:val="00516D7C"/>
    <w:pPr>
      <w:spacing w:after="140" w:line="288" w:lineRule="auto"/>
    </w:pPr>
  </w:style>
  <w:style w:type="character" w:customStyle="1" w:styleId="a8">
    <w:name w:val="正文文本 字符"/>
    <w:basedOn w:val="a0"/>
    <w:link w:val="a7"/>
    <w:rsid w:val="00516D7C"/>
    <w:rPr>
      <w:rFonts w:ascii="Times New Roman" w:eastAsia="宋体" w:hAnsi="Times New Roman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5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1</Pages>
  <Words>481</Words>
  <Characters>2743</Characters>
  <Application>Microsoft Office Word</Application>
  <DocSecurity>0</DocSecurity>
  <Lines>22</Lines>
  <Paragraphs>6</Paragraphs>
  <ScaleCrop>false</ScaleCrop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茹 兴奥</dc:creator>
  <cp:keywords/>
  <dc:description/>
  <cp:lastModifiedBy>茹 兴奥</cp:lastModifiedBy>
  <cp:revision>4</cp:revision>
  <dcterms:created xsi:type="dcterms:W3CDTF">2022-01-11T05:29:00Z</dcterms:created>
  <dcterms:modified xsi:type="dcterms:W3CDTF">2022-01-12T02:18:00Z</dcterms:modified>
</cp:coreProperties>
</file>