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960" w:firstLineChars="200"/>
        <w:jc w:val="center"/>
        <w:textAlignment w:val="auto"/>
        <w:rPr>
          <w:rFonts w:hint="eastAsia"/>
          <w:sz w:val="48"/>
          <w:szCs w:val="48"/>
          <w:lang w:eastAsia="zh-CN"/>
        </w:rPr>
      </w:pPr>
      <w:r>
        <w:rPr>
          <w:rFonts w:hint="eastAsia"/>
          <w:sz w:val="48"/>
          <w:szCs w:val="48"/>
          <w:lang w:eastAsia="zh-CN"/>
        </w:rPr>
        <w:t>七日开发流程</w:t>
      </w:r>
    </w:p>
    <w:p>
      <w:pPr>
        <w:keepNext w:val="0"/>
        <w:keepLines w:val="0"/>
        <w:pageBreakBefore w:val="0"/>
        <w:widowControl w:val="0"/>
        <w:kinsoku/>
        <w:wordWrap/>
        <w:overflowPunct/>
        <w:topLinePunct w:val="0"/>
        <w:autoSpaceDE/>
        <w:autoSpaceDN/>
        <w:bidi w:val="0"/>
        <w:adjustRightInd/>
        <w:snapToGrid/>
        <w:ind w:firstLine="560" w:firstLineChars="200"/>
        <w:jc w:val="left"/>
        <w:textAlignment w:val="auto"/>
        <w:rPr>
          <w:rFonts w:hint="eastAsia"/>
          <w:sz w:val="28"/>
          <w:szCs w:val="28"/>
          <w:lang w:eastAsia="zh-CN"/>
        </w:rPr>
      </w:pPr>
      <w:r>
        <w:rPr>
          <w:rFonts w:hint="eastAsia"/>
          <w:sz w:val="28"/>
          <w:szCs w:val="28"/>
          <w:lang w:eastAsia="zh-CN"/>
        </w:rPr>
        <w:t>第一天：</w:t>
      </w:r>
    </w:p>
    <w:p>
      <w:pPr>
        <w:keepNext w:val="0"/>
        <w:keepLines w:val="0"/>
        <w:pageBreakBefore w:val="0"/>
        <w:widowControl w:val="0"/>
        <w:numPr>
          <w:ilvl w:val="0"/>
          <w:numId w:val="1"/>
        </w:numPr>
        <w:kinsoku/>
        <w:wordWrap/>
        <w:overflowPunct/>
        <w:topLinePunct w:val="0"/>
        <w:autoSpaceDE/>
        <w:autoSpaceDN/>
        <w:bidi w:val="0"/>
        <w:adjustRightInd/>
        <w:snapToGrid/>
        <w:ind w:left="140" w:leftChars="0" w:firstLine="560" w:firstLineChars="200"/>
        <w:jc w:val="left"/>
        <w:textAlignment w:val="auto"/>
        <w:rPr>
          <w:rFonts w:hint="eastAsia"/>
          <w:sz w:val="28"/>
          <w:szCs w:val="28"/>
          <w:lang w:val="en-US" w:eastAsia="zh-CN"/>
        </w:rPr>
      </w:pPr>
      <w:r>
        <w:rPr>
          <w:rFonts w:hint="eastAsia"/>
          <w:sz w:val="28"/>
          <w:szCs w:val="28"/>
          <w:lang w:val="en-US" w:eastAsia="zh-CN"/>
        </w:rPr>
        <w:t>八小因素：刚加进来的客户围绕8小因素：姓名、年龄、家庭、地址、工作、收入、婚姻、爱好，进行与客户聊天，刚加进来一定要备注好添加的时间，每了解到的客户信息要备注好。</w:t>
      </w:r>
    </w:p>
    <w:p>
      <w:pPr>
        <w:keepNext w:val="0"/>
        <w:keepLines w:val="0"/>
        <w:pageBreakBefore w:val="0"/>
        <w:widowControl w:val="0"/>
        <w:numPr>
          <w:ilvl w:val="0"/>
          <w:numId w:val="0"/>
        </w:numPr>
        <w:kinsoku/>
        <w:wordWrap/>
        <w:overflowPunct/>
        <w:topLinePunct w:val="0"/>
        <w:autoSpaceDE/>
        <w:autoSpaceDN/>
        <w:bidi w:val="0"/>
        <w:adjustRightInd/>
        <w:snapToGrid/>
        <w:ind w:left="140" w:leftChars="0" w:firstLine="560" w:firstLineChars="200"/>
        <w:jc w:val="left"/>
        <w:textAlignment w:val="auto"/>
        <w:rPr>
          <w:rFonts w:hint="eastAsia"/>
          <w:sz w:val="28"/>
          <w:szCs w:val="28"/>
          <w:lang w:val="en-US" w:eastAsia="zh-CN"/>
        </w:rPr>
      </w:pPr>
      <w:r>
        <w:rPr>
          <w:rFonts w:hint="eastAsia"/>
          <w:sz w:val="28"/>
          <w:szCs w:val="28"/>
          <w:lang w:val="en-US" w:eastAsia="zh-CN"/>
        </w:rPr>
        <w:t xml:space="preserve">  围绕2度1感：</w:t>
      </w:r>
    </w:p>
    <w:p>
      <w:pPr>
        <w:keepNext w:val="0"/>
        <w:keepLines w:val="0"/>
        <w:pageBreakBefore w:val="0"/>
        <w:widowControl w:val="0"/>
        <w:numPr>
          <w:ilvl w:val="0"/>
          <w:numId w:val="2"/>
        </w:numPr>
        <w:kinsoku/>
        <w:wordWrap/>
        <w:overflowPunct/>
        <w:topLinePunct w:val="0"/>
        <w:autoSpaceDE/>
        <w:autoSpaceDN/>
        <w:bidi w:val="0"/>
        <w:adjustRightInd/>
        <w:snapToGrid/>
        <w:ind w:left="1400" w:leftChars="0" w:firstLine="560" w:firstLineChars="200"/>
        <w:jc w:val="left"/>
        <w:textAlignment w:val="auto"/>
        <w:rPr>
          <w:rFonts w:hint="eastAsia"/>
          <w:sz w:val="28"/>
          <w:szCs w:val="28"/>
          <w:lang w:val="en-US" w:eastAsia="zh-CN"/>
        </w:rPr>
      </w:pPr>
      <w:r>
        <w:rPr>
          <w:rFonts w:hint="eastAsia"/>
          <w:sz w:val="28"/>
          <w:szCs w:val="28"/>
          <w:lang w:val="en-US" w:eastAsia="zh-CN"/>
        </w:rPr>
        <w:t>专业度解析：完美女性，完美男性</w:t>
      </w:r>
    </w:p>
    <w:p>
      <w:pPr>
        <w:keepNext w:val="0"/>
        <w:keepLines w:val="0"/>
        <w:pageBreakBefore w:val="0"/>
        <w:widowControl w:val="0"/>
        <w:numPr>
          <w:ilvl w:val="0"/>
          <w:numId w:val="2"/>
        </w:numPr>
        <w:kinsoku/>
        <w:wordWrap/>
        <w:overflowPunct/>
        <w:topLinePunct w:val="0"/>
        <w:autoSpaceDE/>
        <w:autoSpaceDN/>
        <w:bidi w:val="0"/>
        <w:adjustRightInd/>
        <w:snapToGrid/>
        <w:ind w:left="1400" w:leftChars="0" w:firstLine="560" w:firstLineChars="200"/>
        <w:jc w:val="left"/>
        <w:textAlignment w:val="auto"/>
        <w:rPr>
          <w:rFonts w:hint="default"/>
          <w:sz w:val="28"/>
          <w:szCs w:val="28"/>
          <w:lang w:val="en-US" w:eastAsia="zh-CN"/>
        </w:rPr>
      </w:pPr>
      <w:r>
        <w:rPr>
          <w:rFonts w:hint="eastAsia"/>
          <w:sz w:val="28"/>
          <w:szCs w:val="28"/>
          <w:lang w:val="en-US" w:eastAsia="zh-CN"/>
        </w:rPr>
        <w:t>真实度解析：让客户觉得我们三方是一个真实存在的人，以发素材图，行程安排来消除虚拟感</w:t>
      </w:r>
    </w:p>
    <w:p>
      <w:pPr>
        <w:keepNext w:val="0"/>
        <w:keepLines w:val="0"/>
        <w:pageBreakBefore w:val="0"/>
        <w:widowControl w:val="0"/>
        <w:numPr>
          <w:ilvl w:val="0"/>
          <w:numId w:val="2"/>
        </w:numPr>
        <w:kinsoku/>
        <w:wordWrap/>
        <w:overflowPunct/>
        <w:topLinePunct w:val="0"/>
        <w:autoSpaceDE/>
        <w:autoSpaceDN/>
        <w:bidi w:val="0"/>
        <w:adjustRightInd/>
        <w:snapToGrid/>
        <w:ind w:left="1400" w:leftChars="0" w:firstLine="560" w:firstLineChars="200"/>
        <w:jc w:val="left"/>
        <w:textAlignment w:val="auto"/>
        <w:rPr>
          <w:rFonts w:hint="default"/>
          <w:sz w:val="28"/>
          <w:szCs w:val="28"/>
          <w:lang w:val="en-US" w:eastAsia="zh-CN"/>
        </w:rPr>
      </w:pPr>
      <w:r>
        <w:rPr>
          <w:rFonts w:hint="eastAsia"/>
          <w:sz w:val="28"/>
          <w:szCs w:val="28"/>
          <w:lang w:val="en-US" w:eastAsia="zh-CN"/>
        </w:rPr>
        <w:t>网络虚拟感解析：消除网络虚假情感拉近关系（消除陌生感，增加信任度）</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sz w:val="28"/>
          <w:szCs w:val="28"/>
          <w:lang w:val="en-US" w:eastAsia="zh-CN"/>
        </w:rPr>
      </w:pPr>
      <w:r>
        <w:rPr>
          <w:rFonts w:hint="eastAsia"/>
          <w:sz w:val="28"/>
          <w:szCs w:val="28"/>
          <w:lang w:val="en-US" w:eastAsia="zh-CN"/>
        </w:rPr>
        <w:t xml:space="preserve">   重点8小因素聊天的精髓：了解客户给予客户一个好的印象，换取同等值的信息，刚加的客户多发一些素材来加深树立在客户世界里的印象，赢取更多的聊天时间</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sz w:val="28"/>
          <w:szCs w:val="28"/>
          <w:lang w:val="en-US" w:eastAsia="zh-CN"/>
        </w:rPr>
      </w:pPr>
      <w:r>
        <w:rPr>
          <w:rFonts w:hint="eastAsia"/>
          <w:sz w:val="28"/>
          <w:szCs w:val="28"/>
          <w:lang w:val="en-US" w:eastAsia="zh-CN"/>
        </w:rPr>
        <w:t xml:space="preserve">     建议点到为止，要保持一定的神秘感</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sz w:val="28"/>
          <w:szCs w:val="28"/>
          <w:lang w:val="en-US" w:eastAsia="zh-CN"/>
        </w:rPr>
      </w:pPr>
      <w:r>
        <w:rPr>
          <w:rFonts w:hint="eastAsia"/>
          <w:sz w:val="28"/>
          <w:szCs w:val="28"/>
          <w:lang w:val="en-US" w:eastAsia="zh-CN"/>
        </w:rPr>
        <w:t>第二天：</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sz w:val="28"/>
          <w:szCs w:val="28"/>
          <w:lang w:val="en-US" w:eastAsia="zh-CN"/>
        </w:rPr>
      </w:pPr>
      <w:r>
        <w:rPr>
          <w:rFonts w:hint="eastAsia"/>
          <w:sz w:val="28"/>
          <w:szCs w:val="28"/>
          <w:lang w:val="en-US" w:eastAsia="zh-CN"/>
        </w:rPr>
        <w:t xml:space="preserve">   微提步骤：1.热聊度：不分早中晚找出客户跟你聊天的时间，或者主动出击，重温8小因素，知己知彼方可百战百胜。</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sz w:val="28"/>
          <w:szCs w:val="28"/>
          <w:lang w:val="en-US" w:eastAsia="zh-CN"/>
        </w:rPr>
      </w:pPr>
      <w:r>
        <w:rPr>
          <w:rFonts w:hint="eastAsia"/>
          <w:sz w:val="28"/>
          <w:szCs w:val="28"/>
          <w:lang w:val="en-US" w:eastAsia="zh-CN"/>
        </w:rPr>
        <w:t>多发素材图的用意：消除虚拟感，让素材以及三方的形象围绕客户的脑海里，接受三方真实度的存在</w:t>
      </w:r>
    </w:p>
    <w:p>
      <w:pPr>
        <w:keepNext w:val="0"/>
        <w:keepLines w:val="0"/>
        <w:pageBreakBefore w:val="0"/>
        <w:widowControl w:val="0"/>
        <w:numPr>
          <w:ilvl w:val="0"/>
          <w:numId w:val="3"/>
        </w:numPr>
        <w:kinsoku/>
        <w:wordWrap/>
        <w:overflowPunct/>
        <w:topLinePunct w:val="0"/>
        <w:autoSpaceDE/>
        <w:autoSpaceDN/>
        <w:bidi w:val="0"/>
        <w:adjustRightInd/>
        <w:snapToGrid/>
        <w:ind w:left="840" w:leftChars="0" w:firstLine="560" w:firstLineChars="200"/>
        <w:jc w:val="left"/>
        <w:textAlignment w:val="auto"/>
        <w:rPr>
          <w:rFonts w:hint="eastAsia"/>
          <w:sz w:val="28"/>
          <w:szCs w:val="28"/>
          <w:lang w:val="en-US" w:eastAsia="zh-CN"/>
        </w:rPr>
      </w:pPr>
      <w:r>
        <w:rPr>
          <w:rFonts w:hint="eastAsia"/>
          <w:sz w:val="28"/>
          <w:szCs w:val="28"/>
          <w:lang w:val="en-US" w:eastAsia="zh-CN"/>
        </w:rPr>
        <w:t>铺垫：在我们微提的产品的时候，可以围绕理财去侧方面点出自己有投资习惯，测试客户对于投资的态度，是否反感</w:t>
      </w:r>
    </w:p>
    <w:p>
      <w:pPr>
        <w:keepNext w:val="0"/>
        <w:keepLines w:val="0"/>
        <w:pageBreakBefore w:val="0"/>
        <w:widowControl w:val="0"/>
        <w:numPr>
          <w:ilvl w:val="0"/>
          <w:numId w:val="3"/>
        </w:numPr>
        <w:kinsoku/>
        <w:wordWrap/>
        <w:overflowPunct/>
        <w:topLinePunct w:val="0"/>
        <w:autoSpaceDE/>
        <w:autoSpaceDN/>
        <w:bidi w:val="0"/>
        <w:adjustRightInd/>
        <w:snapToGrid/>
        <w:ind w:left="840" w:leftChars="0" w:firstLine="560" w:firstLineChars="200"/>
        <w:jc w:val="left"/>
        <w:textAlignment w:val="auto"/>
        <w:rPr>
          <w:rFonts w:hint="default"/>
          <w:sz w:val="28"/>
          <w:szCs w:val="28"/>
          <w:lang w:val="en-US" w:eastAsia="zh-CN"/>
        </w:rPr>
      </w:pPr>
      <w:r>
        <w:rPr>
          <w:rFonts w:hint="eastAsia"/>
          <w:sz w:val="28"/>
          <w:szCs w:val="28"/>
          <w:lang w:val="en-US" w:eastAsia="zh-CN"/>
        </w:rPr>
        <w:t>产品</w:t>
      </w:r>
    </w:p>
    <w:p>
      <w:pPr>
        <w:keepNext w:val="0"/>
        <w:keepLines w:val="0"/>
        <w:pageBreakBefore w:val="0"/>
        <w:widowControl w:val="0"/>
        <w:numPr>
          <w:ilvl w:val="0"/>
          <w:numId w:val="3"/>
        </w:numPr>
        <w:kinsoku/>
        <w:wordWrap/>
        <w:overflowPunct/>
        <w:topLinePunct w:val="0"/>
        <w:autoSpaceDE/>
        <w:autoSpaceDN/>
        <w:bidi w:val="0"/>
        <w:adjustRightInd/>
        <w:snapToGrid/>
        <w:ind w:left="840" w:leftChars="0" w:firstLine="560" w:firstLineChars="200"/>
        <w:jc w:val="left"/>
        <w:textAlignment w:val="auto"/>
        <w:rPr>
          <w:rFonts w:hint="default"/>
          <w:sz w:val="28"/>
          <w:szCs w:val="28"/>
          <w:lang w:val="en-US" w:eastAsia="zh-CN"/>
        </w:rPr>
      </w:pPr>
      <w:r>
        <w:rPr>
          <w:rFonts w:hint="eastAsia"/>
          <w:sz w:val="28"/>
          <w:szCs w:val="28"/>
          <w:lang w:val="en-US" w:eastAsia="zh-CN"/>
        </w:rPr>
        <w:t>对产品的认知度分为3类人：</w:t>
      </w:r>
    </w:p>
    <w:p>
      <w:pPr>
        <w:keepNext w:val="0"/>
        <w:keepLines w:val="0"/>
        <w:pageBreakBefore w:val="0"/>
        <w:widowControl w:val="0"/>
        <w:numPr>
          <w:ilvl w:val="0"/>
          <w:numId w:val="4"/>
        </w:numPr>
        <w:kinsoku/>
        <w:wordWrap/>
        <w:overflowPunct/>
        <w:topLinePunct w:val="0"/>
        <w:autoSpaceDE/>
        <w:autoSpaceDN/>
        <w:bidi w:val="0"/>
        <w:adjustRightInd/>
        <w:snapToGrid/>
        <w:ind w:left="840" w:leftChars="0" w:firstLine="560" w:firstLineChars="200"/>
        <w:jc w:val="left"/>
        <w:textAlignment w:val="auto"/>
        <w:rPr>
          <w:rFonts w:hint="eastAsia"/>
          <w:sz w:val="28"/>
          <w:szCs w:val="28"/>
          <w:lang w:val="en-US" w:eastAsia="zh-CN"/>
        </w:rPr>
      </w:pPr>
      <w:r>
        <w:rPr>
          <w:rFonts w:hint="eastAsia"/>
          <w:sz w:val="28"/>
          <w:szCs w:val="28"/>
          <w:lang w:val="en-US" w:eastAsia="zh-CN"/>
        </w:rPr>
        <w:t>.资深投资玩家（了解其所做的）</w:t>
      </w:r>
    </w:p>
    <w:p>
      <w:pPr>
        <w:keepNext w:val="0"/>
        <w:keepLines w:val="0"/>
        <w:pageBreakBefore w:val="0"/>
        <w:widowControl w:val="0"/>
        <w:numPr>
          <w:ilvl w:val="0"/>
          <w:numId w:val="4"/>
        </w:numPr>
        <w:kinsoku/>
        <w:wordWrap/>
        <w:overflowPunct/>
        <w:topLinePunct w:val="0"/>
        <w:autoSpaceDE/>
        <w:autoSpaceDN/>
        <w:bidi w:val="0"/>
        <w:adjustRightInd/>
        <w:snapToGrid/>
        <w:ind w:left="840" w:leftChars="0" w:firstLine="560" w:firstLineChars="200"/>
        <w:jc w:val="left"/>
        <w:textAlignment w:val="auto"/>
        <w:rPr>
          <w:rFonts w:hint="default"/>
          <w:sz w:val="28"/>
          <w:szCs w:val="28"/>
          <w:lang w:val="en-US" w:eastAsia="zh-CN"/>
        </w:rPr>
      </w:pPr>
      <w:r>
        <w:rPr>
          <w:rFonts w:hint="eastAsia"/>
          <w:sz w:val="28"/>
          <w:szCs w:val="28"/>
          <w:lang w:val="en-US" w:eastAsia="zh-CN"/>
        </w:rPr>
        <w:t>.小白</w:t>
      </w:r>
    </w:p>
    <w:p>
      <w:pPr>
        <w:keepNext w:val="0"/>
        <w:keepLines w:val="0"/>
        <w:pageBreakBefore w:val="0"/>
        <w:widowControl w:val="0"/>
        <w:numPr>
          <w:ilvl w:val="0"/>
          <w:numId w:val="4"/>
        </w:numPr>
        <w:kinsoku/>
        <w:wordWrap/>
        <w:overflowPunct/>
        <w:topLinePunct w:val="0"/>
        <w:autoSpaceDE/>
        <w:autoSpaceDN/>
        <w:bidi w:val="0"/>
        <w:adjustRightInd/>
        <w:snapToGrid/>
        <w:ind w:left="840" w:leftChars="0" w:firstLine="560" w:firstLineChars="200"/>
        <w:jc w:val="left"/>
        <w:textAlignment w:val="auto"/>
        <w:rPr>
          <w:rFonts w:hint="default"/>
          <w:sz w:val="28"/>
          <w:szCs w:val="28"/>
          <w:lang w:val="en-US" w:eastAsia="zh-CN"/>
        </w:rPr>
      </w:pPr>
      <w:r>
        <w:rPr>
          <w:rFonts w:hint="eastAsia"/>
          <w:sz w:val="28"/>
          <w:szCs w:val="28"/>
          <w:lang w:val="en-US" w:eastAsia="zh-CN"/>
        </w:rPr>
        <w:t>.被骗过（自己被骗过，有朋友被骗过，或者在网上看过被骗的案例）</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1120" w:firstLineChars="400"/>
        <w:jc w:val="left"/>
        <w:textAlignment w:val="auto"/>
        <w:rPr>
          <w:rFonts w:hint="eastAsia"/>
          <w:sz w:val="28"/>
          <w:szCs w:val="28"/>
          <w:lang w:val="en-US" w:eastAsia="zh-CN"/>
        </w:rPr>
      </w:pPr>
      <w:r>
        <w:rPr>
          <w:rFonts w:hint="eastAsia"/>
          <w:sz w:val="28"/>
          <w:szCs w:val="28"/>
          <w:lang w:val="en-US" w:eastAsia="zh-CN"/>
        </w:rPr>
        <w:t>解决问题:如果到这些问的客户目的达到了之后，简单的概况我们的不一样</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color w:val="FF0000"/>
          <w:sz w:val="28"/>
          <w:szCs w:val="28"/>
          <w:lang w:val="en-US" w:eastAsia="zh-CN"/>
        </w:rPr>
      </w:pPr>
      <w:r>
        <w:rPr>
          <w:rFonts w:hint="eastAsia"/>
          <w:color w:val="FF0000"/>
          <w:sz w:val="28"/>
          <w:szCs w:val="28"/>
          <w:lang w:val="en-US" w:eastAsia="zh-CN"/>
        </w:rPr>
        <w:t>微提重点的精髓：在于判断客户的资质，筛选合适的客户进行聊天以及培养感情，多发素材包装来消除网络的虚拟感来拉近跟客户之间的距离来做到真实性，让你的照片和生活起居环绕在客户的脑海里面，也是为1切赢取更多的聊天机会，和更多聆听解决问题的机会，这上面几点逐一完成，缺一不可，基本功要扎实，才能更好的去开发客户</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color w:val="FF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第三天：</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1切步骤：1.热聊度：不分早中晚，多发素材做真实度的铺垫进行热聊，去了解到客户在什么时间段有时间跟你聊天，或主动出击，深入去了解8小因素或者扯一些开心的话题，消除网络虚拟感，增加真实度，拉近距离</w:t>
      </w:r>
    </w:p>
    <w:p>
      <w:pPr>
        <w:keepNext w:val="0"/>
        <w:keepLines w:val="0"/>
        <w:pageBreakBefore w:val="0"/>
        <w:widowControl w:val="0"/>
        <w:numPr>
          <w:ilvl w:val="0"/>
          <w:numId w:val="5"/>
        </w:numPr>
        <w:kinsoku/>
        <w:wordWrap/>
        <w:overflowPunct/>
        <w:topLinePunct w:val="0"/>
        <w:autoSpaceDE/>
        <w:autoSpaceDN/>
        <w:bidi w:val="0"/>
        <w:adjustRightInd/>
        <w:snapToGrid/>
        <w:ind w:firstLine="560" w:firstLineChars="200"/>
        <w:jc w:val="left"/>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铺垫： 和你聊天太愉快了，太投入了，好久没有过这样的感觉了，和你聊天我都忘记了去操作了，等我一会，过个10分钟，我去看一下刚才的操作盈利没有，抛图</w:t>
      </w:r>
    </w:p>
    <w:p>
      <w:pPr>
        <w:keepNext w:val="0"/>
        <w:keepLines w:val="0"/>
        <w:pageBreakBefore w:val="0"/>
        <w:widowControl w:val="0"/>
        <w:numPr>
          <w:ilvl w:val="0"/>
          <w:numId w:val="5"/>
        </w:numPr>
        <w:kinsoku/>
        <w:wordWrap/>
        <w:overflowPunct/>
        <w:topLinePunct w:val="0"/>
        <w:autoSpaceDE/>
        <w:autoSpaceDN/>
        <w:bidi w:val="0"/>
        <w:adjustRightInd/>
        <w:snapToGrid/>
        <w:ind w:firstLine="560" w:firstLineChars="200"/>
        <w:jc w:val="left"/>
        <w:textAlignment w:val="auto"/>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中奖图：发中奖盈利图再一次判断客户是否懂行或者有接触过，如果懂行，我们再以专业的知识跟话术应对</w:t>
      </w:r>
    </w:p>
    <w:p>
      <w:pPr>
        <w:keepNext w:val="0"/>
        <w:keepLines w:val="0"/>
        <w:pageBreakBefore w:val="0"/>
        <w:widowControl w:val="0"/>
        <w:numPr>
          <w:ilvl w:val="0"/>
          <w:numId w:val="5"/>
        </w:numPr>
        <w:kinsoku/>
        <w:wordWrap/>
        <w:overflowPunct/>
        <w:topLinePunct w:val="0"/>
        <w:autoSpaceDE/>
        <w:autoSpaceDN/>
        <w:bidi w:val="0"/>
        <w:adjustRightInd/>
        <w:snapToGrid/>
        <w:ind w:firstLine="560" w:firstLineChars="200"/>
        <w:jc w:val="left"/>
        <w:textAlignment w:val="auto"/>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互动：问客户的对图片的认知度，或者第二天微提遇到的问题，和刚才发的盈利图后所产生的问题当天解决</w:t>
      </w:r>
    </w:p>
    <w:p>
      <w:pPr>
        <w:keepNext w:val="0"/>
        <w:keepLines w:val="0"/>
        <w:pageBreakBefore w:val="0"/>
        <w:widowControl w:val="0"/>
        <w:numPr>
          <w:ilvl w:val="0"/>
          <w:numId w:val="5"/>
        </w:numPr>
        <w:kinsoku/>
        <w:wordWrap/>
        <w:overflowPunct/>
        <w:topLinePunct w:val="0"/>
        <w:autoSpaceDE/>
        <w:autoSpaceDN/>
        <w:bidi w:val="0"/>
        <w:adjustRightInd/>
        <w:snapToGrid/>
        <w:ind w:firstLine="560" w:firstLineChars="200"/>
        <w:jc w:val="left"/>
        <w:textAlignment w:val="auto"/>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解决问题：</w:t>
      </w:r>
    </w:p>
    <w:p>
      <w:pPr>
        <w:keepNext w:val="0"/>
        <w:keepLines w:val="0"/>
        <w:pageBreakBefore w:val="0"/>
        <w:widowControl w:val="0"/>
        <w:numPr>
          <w:ilvl w:val="0"/>
          <w:numId w:val="6"/>
        </w:numPr>
        <w:kinsoku/>
        <w:wordWrap/>
        <w:overflowPunct/>
        <w:topLinePunct w:val="0"/>
        <w:autoSpaceDE/>
        <w:autoSpaceDN/>
        <w:bidi w:val="0"/>
        <w:adjustRightInd/>
        <w:snapToGrid/>
        <w:ind w:firstLine="560" w:firstLineChars="200"/>
        <w:jc w:val="left"/>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老股民，分析当下市场及客户所做的产品，在引出现在自己所做的产品进行对比，更能突出现在做的产品的好处</w:t>
      </w:r>
    </w:p>
    <w:p>
      <w:pPr>
        <w:keepNext w:val="0"/>
        <w:keepLines w:val="0"/>
        <w:pageBreakBefore w:val="0"/>
        <w:widowControl w:val="0"/>
        <w:numPr>
          <w:ilvl w:val="0"/>
          <w:numId w:val="6"/>
        </w:numPr>
        <w:kinsoku/>
        <w:wordWrap/>
        <w:overflowPunct/>
        <w:topLinePunct w:val="0"/>
        <w:autoSpaceDE/>
        <w:autoSpaceDN/>
        <w:bidi w:val="0"/>
        <w:adjustRightInd/>
        <w:snapToGrid/>
        <w:ind w:firstLine="560" w:firstLineChars="200"/>
        <w:jc w:val="left"/>
        <w:textAlignment w:val="auto"/>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小白，不要刻意的点拨客户引起不必要的问题，只要告诉客户我们做的是什么产品就好了</w:t>
      </w:r>
    </w:p>
    <w:p>
      <w:pPr>
        <w:keepNext w:val="0"/>
        <w:keepLines w:val="0"/>
        <w:pageBreakBefore w:val="0"/>
        <w:widowControl w:val="0"/>
        <w:numPr>
          <w:ilvl w:val="0"/>
          <w:numId w:val="6"/>
        </w:numPr>
        <w:kinsoku/>
        <w:wordWrap/>
        <w:overflowPunct/>
        <w:topLinePunct w:val="0"/>
        <w:autoSpaceDE/>
        <w:autoSpaceDN/>
        <w:bidi w:val="0"/>
        <w:adjustRightInd/>
        <w:snapToGrid/>
        <w:ind w:firstLine="560" w:firstLineChars="200"/>
        <w:jc w:val="left"/>
        <w:textAlignment w:val="auto"/>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杀猪盘：这样的客户不要纠结太多，直接删除掉，没必要浪费时间</w:t>
      </w:r>
    </w:p>
    <w:p>
      <w:pPr>
        <w:keepNext w:val="0"/>
        <w:keepLines w:val="0"/>
        <w:pageBreakBefore w:val="0"/>
        <w:widowControl w:val="0"/>
        <w:numPr>
          <w:ilvl w:val="0"/>
          <w:numId w:val="6"/>
        </w:numPr>
        <w:kinsoku/>
        <w:wordWrap/>
        <w:overflowPunct/>
        <w:topLinePunct w:val="0"/>
        <w:autoSpaceDE/>
        <w:autoSpaceDN/>
        <w:bidi w:val="0"/>
        <w:adjustRightInd/>
        <w:snapToGrid/>
        <w:ind w:firstLine="560" w:firstLineChars="200"/>
        <w:jc w:val="left"/>
        <w:textAlignment w:val="auto"/>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赌博，说这是赌博或者叫你不要玩的，此时三方应该要透露一种讨厌或者极端的情绪，举例身边的亲人，朋友，同学，同事，因为赌博坏了一个家庭的故事，有多惨就说多惨，再次举例，自己身边有一位朋友在股市上亏了破产，并非是赌博，其实看的就是人的一个心态，那时候自己朋友无家可归，都是来我家里借宿的了，你感觉我身边那么多人不幸，我还会去赌博吗？赌博是10赌11输的，我不至于那么不懂事，那么笨。</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6.话题延伸：专业性，短股投资</w:t>
      </w:r>
    </w:p>
    <w:p>
      <w:pPr>
        <w:keepNext w:val="0"/>
        <w:keepLines w:val="0"/>
        <w:pageBreakBefore w:val="0"/>
        <w:widowControl w:val="0"/>
        <w:numPr>
          <w:ilvl w:val="0"/>
          <w:numId w:val="0"/>
        </w:numPr>
        <w:kinsoku/>
        <w:wordWrap/>
        <w:overflowPunct/>
        <w:topLinePunct w:val="0"/>
        <w:autoSpaceDE/>
        <w:autoSpaceDN/>
        <w:bidi w:val="0"/>
        <w:adjustRightInd/>
        <w:snapToGrid/>
        <w:ind w:leftChars="300" w:firstLine="560" w:firstLineChars="200"/>
        <w:jc w:val="left"/>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1.专业性解析：之前我刚接触这些的时候，我自己也感觉像是赌博，后面也是了解到股市这块，都是国家正规的，合法的，才会选择去做的，后来也是因为xxx颠覆了我对这个行业的认知</w:t>
      </w:r>
    </w:p>
    <w:p>
      <w:pPr>
        <w:keepNext w:val="0"/>
        <w:keepLines w:val="0"/>
        <w:pageBreakBefore w:val="0"/>
        <w:widowControl w:val="0"/>
        <w:numPr>
          <w:ilvl w:val="0"/>
          <w:numId w:val="0"/>
        </w:numPr>
        <w:kinsoku/>
        <w:wordWrap/>
        <w:overflowPunct/>
        <w:topLinePunct w:val="0"/>
        <w:autoSpaceDE/>
        <w:autoSpaceDN/>
        <w:bidi w:val="0"/>
        <w:adjustRightInd/>
        <w:snapToGrid/>
        <w:ind w:leftChars="300" w:firstLine="560" w:firstLineChars="200"/>
        <w:jc w:val="left"/>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2.短股投资解析：其实我做的这个就是理财产品一样，你不要看他是买涨买跌的判定是赌博，赌博是拿100赚1000，我是拿1000赚100的，只赚到本金的10%就可以了</w:t>
      </w:r>
    </w:p>
    <w:p>
      <w:pPr>
        <w:keepNext w:val="0"/>
        <w:keepLines w:val="0"/>
        <w:pageBreakBefore w:val="0"/>
        <w:widowControl w:val="0"/>
        <w:numPr>
          <w:ilvl w:val="0"/>
          <w:numId w:val="0"/>
        </w:numPr>
        <w:kinsoku/>
        <w:wordWrap/>
        <w:overflowPunct/>
        <w:topLinePunct w:val="0"/>
        <w:autoSpaceDE/>
        <w:autoSpaceDN/>
        <w:bidi w:val="0"/>
        <w:adjustRightInd/>
        <w:snapToGrid/>
        <w:ind w:leftChars="300" w:firstLine="560" w:firstLineChars="200"/>
        <w:jc w:val="left"/>
        <w:textAlignment w:val="auto"/>
        <w:rPr>
          <w:rFonts w:hint="eastAsia"/>
          <w:color w:val="000000" w:themeColor="text1"/>
          <w:sz w:val="28"/>
          <w:szCs w:val="28"/>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ind w:leftChars="300" w:firstLine="560" w:firstLineChars="200"/>
        <w:jc w:val="left"/>
        <w:textAlignment w:val="auto"/>
        <w:rPr>
          <w:rFonts w:hint="eastAsia"/>
          <w:color w:val="FF0000"/>
          <w:sz w:val="28"/>
          <w:szCs w:val="28"/>
          <w:lang w:val="en-US" w:eastAsia="zh-CN"/>
        </w:rPr>
      </w:pPr>
      <w:r>
        <w:rPr>
          <w:rFonts w:hint="eastAsia"/>
          <w:color w:val="FF0000"/>
          <w:sz w:val="28"/>
          <w:szCs w:val="28"/>
          <w:lang w:val="en-US" w:eastAsia="zh-CN"/>
        </w:rPr>
        <w:t>一切重点的精髓：多发素材包装自己的真实感，消除客户的疑虑拉近关系，解决客户心中所有的问题，以上6点缺一不可，只有有效的解决问题1，才有后续2.3.4.5.6</w:t>
      </w:r>
    </w:p>
    <w:p>
      <w:pPr>
        <w:keepNext w:val="0"/>
        <w:keepLines w:val="0"/>
        <w:pageBreakBefore w:val="0"/>
        <w:widowControl w:val="0"/>
        <w:numPr>
          <w:ilvl w:val="0"/>
          <w:numId w:val="0"/>
        </w:numPr>
        <w:kinsoku/>
        <w:wordWrap/>
        <w:overflowPunct/>
        <w:topLinePunct w:val="0"/>
        <w:autoSpaceDE/>
        <w:autoSpaceDN/>
        <w:bidi w:val="0"/>
        <w:adjustRightInd/>
        <w:snapToGrid/>
        <w:ind w:leftChars="300" w:firstLine="560" w:firstLineChars="200"/>
        <w:jc w:val="left"/>
        <w:textAlignment w:val="auto"/>
        <w:rPr>
          <w:rFonts w:hint="eastAsia"/>
          <w:color w:val="FF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300" w:firstLine="560" w:firstLineChars="200"/>
        <w:jc w:val="left"/>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第四天：</w:t>
      </w:r>
    </w:p>
    <w:p>
      <w:pPr>
        <w:keepNext w:val="0"/>
        <w:keepLines w:val="0"/>
        <w:pageBreakBefore w:val="0"/>
        <w:widowControl w:val="0"/>
        <w:numPr>
          <w:ilvl w:val="0"/>
          <w:numId w:val="0"/>
        </w:numPr>
        <w:kinsoku/>
        <w:wordWrap/>
        <w:overflowPunct/>
        <w:topLinePunct w:val="0"/>
        <w:autoSpaceDE/>
        <w:autoSpaceDN/>
        <w:bidi w:val="0"/>
        <w:adjustRightInd/>
        <w:snapToGrid/>
        <w:ind w:leftChars="300" w:firstLine="560" w:firstLineChars="200"/>
        <w:jc w:val="left"/>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2切的步骤：1.热聊度：不分早中晚，多发素材，一天的吃住行和人物包装的素材进行热聊，让素材围绕客户的脑海，聊天的主要内容为家庭出发，讲述自己为何现在是一个人之类的话题，从情感故事找到与客户之间的共鸣，为3切热聊投放情感做好一个准备</w:t>
      </w:r>
    </w:p>
    <w:p>
      <w:pPr>
        <w:keepNext w:val="0"/>
        <w:keepLines w:val="0"/>
        <w:pageBreakBefore w:val="0"/>
        <w:widowControl w:val="0"/>
        <w:numPr>
          <w:ilvl w:val="0"/>
          <w:numId w:val="7"/>
        </w:numPr>
        <w:kinsoku/>
        <w:wordWrap/>
        <w:overflowPunct/>
        <w:topLinePunct w:val="0"/>
        <w:autoSpaceDE/>
        <w:autoSpaceDN/>
        <w:bidi w:val="0"/>
        <w:adjustRightInd/>
        <w:snapToGrid/>
        <w:ind w:leftChars="300" w:firstLine="560" w:firstLineChars="200"/>
        <w:jc w:val="left"/>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铺垫：等我一分钟，我准备操作一波，准备收益一波，客户可能会说好的，去吧，你忙完了再聊，嗯，没关系你去忙吧等等。这时候我们就要告知客户我是用电脑操作的，不影响聊天，拖住客户，话题可以引用实体不好干，房租贵之类的话题或者一张素材图，目的是为了争取几分钟后发的整体操作过程</w:t>
      </w:r>
    </w:p>
    <w:p>
      <w:pPr>
        <w:keepNext w:val="0"/>
        <w:keepLines w:val="0"/>
        <w:pageBreakBefore w:val="0"/>
        <w:widowControl w:val="0"/>
        <w:numPr>
          <w:ilvl w:val="0"/>
          <w:numId w:val="7"/>
        </w:numPr>
        <w:kinsoku/>
        <w:wordWrap/>
        <w:overflowPunct/>
        <w:topLinePunct w:val="0"/>
        <w:autoSpaceDE/>
        <w:autoSpaceDN/>
        <w:bidi w:val="0"/>
        <w:adjustRightInd/>
        <w:snapToGrid/>
        <w:ind w:leftChars="300" w:firstLine="560" w:firstLineChars="200"/>
        <w:jc w:val="left"/>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几分钟：今晚几点到几点之间的涨跌值达百分之多少，这个波动持续多长时间，一切都是掌握在自己的把握之中（可以用自己的经验去告知客户为什么会看的行情那么准）</w:t>
      </w:r>
    </w:p>
    <w:p>
      <w:pPr>
        <w:keepNext w:val="0"/>
        <w:keepLines w:val="0"/>
        <w:pageBreakBefore w:val="0"/>
        <w:widowControl w:val="0"/>
        <w:numPr>
          <w:ilvl w:val="0"/>
          <w:numId w:val="7"/>
        </w:numPr>
        <w:kinsoku/>
        <w:wordWrap/>
        <w:overflowPunct/>
        <w:topLinePunct w:val="0"/>
        <w:autoSpaceDE/>
        <w:autoSpaceDN/>
        <w:bidi w:val="0"/>
        <w:adjustRightInd/>
        <w:snapToGrid/>
        <w:ind w:leftChars="300" w:firstLine="560" w:firstLineChars="200"/>
        <w:jc w:val="left"/>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不操作：我看了一下行情的波动，张跌值没有达到理想值，不符合操作，我从来不做没有把握的事情，发素材图拖住客户的目的是为了几分钟后铺垫几分钟后应该怎么去跟客户铺垫自己的操作是怎么样的</w:t>
      </w:r>
    </w:p>
    <w:p>
      <w:pPr>
        <w:keepNext w:val="0"/>
        <w:keepLines w:val="0"/>
        <w:pageBreakBefore w:val="0"/>
        <w:widowControl w:val="0"/>
        <w:numPr>
          <w:ilvl w:val="0"/>
          <w:numId w:val="7"/>
        </w:numPr>
        <w:kinsoku/>
        <w:wordWrap/>
        <w:overflowPunct/>
        <w:topLinePunct w:val="0"/>
        <w:autoSpaceDE/>
        <w:autoSpaceDN/>
        <w:bidi w:val="0"/>
        <w:adjustRightInd/>
        <w:snapToGrid/>
        <w:ind w:leftChars="300" w:firstLine="560" w:firstLineChars="200"/>
        <w:jc w:val="left"/>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连中图：连中几期的盈利图发给客户，让客户明白我们的实力是怎么样的，具体的切图时机自己拟定</w:t>
      </w:r>
    </w:p>
    <w:p>
      <w:pPr>
        <w:keepNext w:val="0"/>
        <w:keepLines w:val="0"/>
        <w:pageBreakBefore w:val="0"/>
        <w:widowControl w:val="0"/>
        <w:numPr>
          <w:ilvl w:val="0"/>
          <w:numId w:val="7"/>
        </w:numPr>
        <w:kinsoku/>
        <w:wordWrap/>
        <w:overflowPunct/>
        <w:topLinePunct w:val="0"/>
        <w:autoSpaceDE/>
        <w:autoSpaceDN/>
        <w:bidi w:val="0"/>
        <w:adjustRightInd/>
        <w:snapToGrid/>
        <w:ind w:leftChars="300" w:firstLine="560" w:firstLineChars="200"/>
        <w:jc w:val="left"/>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互动：实体难做，生活的压力，赚钱的快感</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1）.实体难做的话术：其实要是不是因为操作这个短股来增加收益实在是很难生活下去，每个月的开销xxx的，应酬上、房租、工资、新的项目、压款等等，在加上疫情影响了很长一段时间，勉强的靠这个操作收益来维持开销，举例身边实体倒闭的例子，话题无限的放大产生共鸣，，结尾就是我们要告诉客户我操作这些副业就是为了抗住主业的风险，现在毕竟也是互联网的时代了，与时俱进要不然就要被社会淘汰了</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（2）.生活压力的话术：房贷、车贷、小孩、老人、日常开销、公益、压款等等，目的也是为了站在客户的角度去理解客户的不容易，可以去举很多的例子去说，目的就是压力无限放大</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（3）.赚钱的快感：工资、车子、手表，名酒、名画和一些自己喜欢的有品味的奢侈品</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7.话题的延伸：（1）.适当的时机自己的车子素材投放给客户，（2）.豪宅装修，二选一技巧性炫富</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车子投放：选择在白天或者晚上，铺垫自己去忙事情的时候，或者下班回家的时候，然后过个几分钟，把车子的视频，方向盘展示给客户，最好编一个故事，比如说在路上遇到什么有趣的看到什么有趣的事情之类的，抒发自己的情感发自内心的表达给客户</w:t>
      </w:r>
    </w:p>
    <w:p>
      <w:pPr>
        <w:keepNext w:val="0"/>
        <w:keepLines w:val="0"/>
        <w:pageBreakBefore w:val="0"/>
        <w:widowControl w:val="0"/>
        <w:numPr>
          <w:ilvl w:val="0"/>
          <w:numId w:val="8"/>
        </w:numPr>
        <w:kinsoku/>
        <w:wordWrap/>
        <w:overflowPunct/>
        <w:topLinePunct w:val="0"/>
        <w:autoSpaceDE/>
        <w:autoSpaceDN/>
        <w:bidi w:val="0"/>
        <w:adjustRightInd/>
        <w:snapToGrid/>
        <w:ind w:firstLine="560" w:firstLineChars="200"/>
        <w:jc w:val="left"/>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.现在住豪宅房子照片或者视频，以及准备装修的房子照片视频，先提出自己的建议风格，再去问客户是装修什么风格比较合适，深入去了解到客户的房子装修或者眼光产生共鸣</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color w:val="000000" w:themeColor="text1"/>
          <w:sz w:val="28"/>
          <w:szCs w:val="28"/>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color w:val="000000" w:themeColor="text1"/>
          <w:sz w:val="28"/>
          <w:szCs w:val="28"/>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color w:val="FF0000"/>
          <w:sz w:val="28"/>
          <w:szCs w:val="28"/>
          <w:lang w:val="en-US" w:eastAsia="zh-CN"/>
        </w:rPr>
      </w:pPr>
      <w:r>
        <w:rPr>
          <w:rFonts w:hint="eastAsia"/>
          <w:color w:val="FF0000"/>
          <w:sz w:val="28"/>
          <w:szCs w:val="28"/>
          <w:lang w:val="en-US" w:eastAsia="zh-CN"/>
        </w:rPr>
        <w:t>2切重点的精髓：多发素材图来体现真实感，消除客户心中的疑虑，使得三方在客户心中树立一种比较富的形象，让三方在客户脑海中出现，拉近现实，互动实体的压力，投放豪车房子的炫富，以上7点逐一落实（通过压力放大，激起客户赚钱的欲望）</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color w:val="000000" w:themeColor="text1"/>
          <w:sz w:val="28"/>
          <w:szCs w:val="28"/>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第五天：</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3切的步骤：1.热聊度：不分早中晚，多发素材图，热度聊上之后小投感情，理由：不知为何这几天空闲之余总想跟你聊天，感觉和你聊天很走心，感觉人愉快了很多，很轻松，我们认识了很久一样的（或者将来我的未来就需要这样的一个人一起过日子），看下客户对你说的这句话的反应找合适的切入情感，天南地北的聊，达到热度之后准备铺垫</w:t>
      </w:r>
    </w:p>
    <w:p>
      <w:pPr>
        <w:keepNext w:val="0"/>
        <w:keepLines w:val="0"/>
        <w:pageBreakBefore w:val="0"/>
        <w:widowControl w:val="0"/>
        <w:numPr>
          <w:ilvl w:val="0"/>
          <w:numId w:val="9"/>
        </w:numPr>
        <w:kinsoku/>
        <w:wordWrap/>
        <w:overflowPunct/>
        <w:topLinePunct w:val="0"/>
        <w:autoSpaceDE/>
        <w:autoSpaceDN/>
        <w:bidi w:val="0"/>
        <w:adjustRightInd/>
        <w:snapToGrid/>
        <w:ind w:firstLine="560" w:firstLineChars="200"/>
        <w:jc w:val="left"/>
        <w:textAlignment w:val="auto"/>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铺垫：今天有跟一位市局的领导聊到书画收藏这块，找一幅素材（名画）发给客户，说这是自己以前找的xxx谁的画，市局领导也很喜欢，准备赠送与他，在聊到当时是以什么样的情况去买得这幅画了，说的详细一些，再去问客户觉得怎么样，让客户猜价格，这时候客户会猜或者直接说出来，我们就要客户等我们一会，打开电脑准备收益一波，争取赚钱机会再买一幅xxx的画，侧面的提高自己品味逼格。可以说一些人生的话题，人生比较短暂，很多喜欢做的事情都需要去做的，拖住客户几分钟赢得自己切入客户的时机</w:t>
      </w:r>
      <w:bookmarkStart w:id="0" w:name="_GoBack"/>
      <w:bookmarkEnd w:id="0"/>
    </w:p>
    <w:p>
      <w:pPr>
        <w:keepNext w:val="0"/>
        <w:keepLines w:val="0"/>
        <w:pageBreakBefore w:val="0"/>
        <w:widowControl w:val="0"/>
        <w:numPr>
          <w:ilvl w:val="0"/>
          <w:numId w:val="9"/>
        </w:numPr>
        <w:kinsoku/>
        <w:wordWrap/>
        <w:overflowPunct/>
        <w:topLinePunct w:val="0"/>
        <w:autoSpaceDE/>
        <w:autoSpaceDN/>
        <w:bidi w:val="0"/>
        <w:adjustRightInd/>
        <w:snapToGrid/>
        <w:ind w:firstLine="560" w:firstLineChars="200"/>
        <w:jc w:val="left"/>
        <w:textAlignment w:val="auto"/>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几分钟：跟客户说在几点的时候可以开始操作，到几点结束</w:t>
      </w:r>
    </w:p>
    <w:p>
      <w:pPr>
        <w:keepNext w:val="0"/>
        <w:keepLines w:val="0"/>
        <w:pageBreakBefore w:val="0"/>
        <w:widowControl w:val="0"/>
        <w:numPr>
          <w:ilvl w:val="0"/>
          <w:numId w:val="9"/>
        </w:numPr>
        <w:kinsoku/>
        <w:wordWrap/>
        <w:overflowPunct/>
        <w:topLinePunct w:val="0"/>
        <w:autoSpaceDE/>
        <w:autoSpaceDN/>
        <w:bidi w:val="0"/>
        <w:adjustRightInd/>
        <w:snapToGrid/>
        <w:ind w:firstLine="560" w:firstLineChars="200"/>
        <w:jc w:val="left"/>
        <w:textAlignment w:val="auto"/>
        <w:rPr>
          <w:rFonts w:hint="default"/>
          <w:color w:val="00B0F0"/>
          <w:sz w:val="28"/>
          <w:szCs w:val="28"/>
          <w:lang w:val="en-US" w:eastAsia="zh-CN"/>
        </w:rPr>
      </w:pPr>
      <w:r>
        <w:rPr>
          <w:rFonts w:hint="eastAsia"/>
          <w:color w:val="000000" w:themeColor="text1"/>
          <w:sz w:val="28"/>
          <w:szCs w:val="28"/>
          <w:lang w:val="en-US" w:eastAsia="zh-CN"/>
          <w14:textFill>
            <w14:solidFill>
              <w14:schemeClr w14:val="tx1"/>
            </w14:solidFill>
          </w14:textFill>
        </w:rPr>
        <w:t>不操作：现在不符合操作的时机，要等到xxx时间才符合开始操作，可以跟客户说，自己也不想亏钱，我感觉不管做任何事情都不能去冒险的，有把握的事情和值得做的事情可以不计算成本，要是没有把握的事情，一分钱都觉得多，拖住客户，不要让客户跑了（主要让客户觉得我们操作是很稳的），在此期间可能会出现很多的情况，客户：好的，去吧，那你先忙，不打扰你之类的话题，统一回答：</w:t>
      </w:r>
      <w:r>
        <w:rPr>
          <w:rFonts w:hint="eastAsia"/>
          <w:color w:val="00B0F0"/>
          <w:sz w:val="28"/>
          <w:szCs w:val="28"/>
          <w:lang w:val="en-US" w:eastAsia="zh-CN"/>
        </w:rPr>
        <w:t>我现在不忙，看行情都是经过多年的经验看出来的，要是看不出来，我哪能做这个赚钱啊</w:t>
      </w:r>
    </w:p>
    <w:p>
      <w:pPr>
        <w:keepNext w:val="0"/>
        <w:keepLines w:val="0"/>
        <w:pageBreakBefore w:val="0"/>
        <w:widowControl w:val="0"/>
        <w:numPr>
          <w:ilvl w:val="0"/>
          <w:numId w:val="9"/>
        </w:numPr>
        <w:kinsoku/>
        <w:wordWrap/>
        <w:overflowPunct/>
        <w:topLinePunct w:val="0"/>
        <w:autoSpaceDE/>
        <w:autoSpaceDN/>
        <w:bidi w:val="0"/>
        <w:adjustRightInd/>
        <w:snapToGrid/>
        <w:ind w:firstLine="560" w:firstLineChars="200"/>
        <w:jc w:val="left"/>
        <w:textAlignment w:val="auto"/>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到了操作的时间了，就跟客户说准备操作了，达到操作值了，这个时候也要想办法拖住客户再次热聊，叫客户陪你说说话，不然一个人无聊，感情切入，发一张客户的照片给客户，或者说的某一些话觉得很有道理，赞美客户，今天看你照片好几次了，不知道为什么感觉你很可爱，很有气质等（夸客户），话题在感情上无限的展开，为了就是在半个小时或者十分钟后争取盈利图切入的时间</w:t>
      </w:r>
    </w:p>
    <w:p>
      <w:pPr>
        <w:keepNext w:val="0"/>
        <w:keepLines w:val="0"/>
        <w:pageBreakBefore w:val="0"/>
        <w:widowControl w:val="0"/>
        <w:numPr>
          <w:ilvl w:val="0"/>
          <w:numId w:val="9"/>
        </w:numPr>
        <w:kinsoku/>
        <w:wordWrap/>
        <w:overflowPunct/>
        <w:topLinePunct w:val="0"/>
        <w:autoSpaceDE/>
        <w:autoSpaceDN/>
        <w:bidi w:val="0"/>
        <w:adjustRightInd/>
        <w:snapToGrid/>
        <w:ind w:firstLine="560" w:firstLineChars="200"/>
        <w:jc w:val="left"/>
        <w:textAlignment w:val="auto"/>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盈利图切入：根据客户的质量选择什么样的盈利切入</w:t>
      </w:r>
    </w:p>
    <w:p>
      <w:pPr>
        <w:keepNext w:val="0"/>
        <w:keepLines w:val="0"/>
        <w:pageBreakBefore w:val="0"/>
        <w:widowControl w:val="0"/>
        <w:numPr>
          <w:ilvl w:val="0"/>
          <w:numId w:val="9"/>
        </w:numPr>
        <w:kinsoku/>
        <w:wordWrap/>
        <w:overflowPunct/>
        <w:topLinePunct w:val="0"/>
        <w:autoSpaceDE/>
        <w:autoSpaceDN/>
        <w:bidi w:val="0"/>
        <w:adjustRightInd/>
        <w:snapToGrid/>
        <w:ind w:firstLine="560" w:firstLineChars="200"/>
        <w:jc w:val="left"/>
        <w:textAlignment w:val="auto"/>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互动：压力、房子、车子</w:t>
      </w:r>
    </w:p>
    <w:p>
      <w:pPr>
        <w:keepNext w:val="0"/>
        <w:keepLines w:val="0"/>
        <w:pageBreakBefore w:val="0"/>
        <w:widowControl w:val="0"/>
        <w:numPr>
          <w:ilvl w:val="0"/>
          <w:numId w:val="10"/>
        </w:numPr>
        <w:kinsoku/>
        <w:wordWrap/>
        <w:overflowPunct/>
        <w:topLinePunct w:val="0"/>
        <w:autoSpaceDE/>
        <w:autoSpaceDN/>
        <w:bidi w:val="0"/>
        <w:adjustRightInd/>
        <w:snapToGrid/>
        <w:ind w:firstLine="560" w:firstLineChars="200"/>
        <w:jc w:val="left"/>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压力：现在疫情什么都不好做了，实体的行业占据的优势都没有了，举例：身边朋友倒闭，或者朋友都开始拟划网国外发展了，很多实体都相继的倒下了，要不是因为这个操作能赚钱，我很早就可能破产了，现在都是靠互联网挣钱多了，举例：抖音、直播带货之类的，一些比较有名的带货达人</w:t>
      </w:r>
    </w:p>
    <w:p>
      <w:pPr>
        <w:keepNext w:val="0"/>
        <w:keepLines w:val="0"/>
        <w:pageBreakBefore w:val="0"/>
        <w:widowControl w:val="0"/>
        <w:numPr>
          <w:ilvl w:val="0"/>
          <w:numId w:val="10"/>
        </w:numPr>
        <w:kinsoku/>
        <w:wordWrap/>
        <w:overflowPunct/>
        <w:topLinePunct w:val="0"/>
        <w:autoSpaceDE/>
        <w:autoSpaceDN/>
        <w:bidi w:val="0"/>
        <w:adjustRightInd/>
        <w:snapToGrid/>
        <w:ind w:firstLine="560" w:firstLineChars="200"/>
        <w:jc w:val="left"/>
        <w:textAlignment w:val="auto"/>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房子：如果和客户产生一些情感或者去试探客户以后是否接受跟爸爸妈妈一起住，或者有没有自己理想和定居的地方，延伸话题到自己挣钱了要买房给父母孩子之类的话题，（重点是展示财力），父母跟儿媳之间的矛盾之类的话题，在延伸到孝心这块，要善待老人之类的话题，举例：（1）现在很多人都不喜欢跟父母住之类的，（2）父母年轻时候为了家庭的付出什么的，身体又不好之类的话题，树立一些孝顺父母的形象在客户的脑海中</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3.车子：客户跟客户聊车，看看客户对车的一个认知度或者喜欢什么样的款式车型，侧面的去了解客户的质量，与客户产生共鸣，说自己也准备换一辆车，喜欢的东西靠自己去争取的。房子和车子2选1</w:t>
      </w:r>
    </w:p>
    <w:p>
      <w:pPr>
        <w:keepNext w:val="0"/>
        <w:keepLines w:val="0"/>
        <w:pageBreakBefore w:val="0"/>
        <w:widowControl w:val="0"/>
        <w:numPr>
          <w:ilvl w:val="0"/>
          <w:numId w:val="9"/>
        </w:numPr>
        <w:kinsoku/>
        <w:wordWrap/>
        <w:overflowPunct/>
        <w:topLinePunct w:val="0"/>
        <w:autoSpaceDE/>
        <w:autoSpaceDN/>
        <w:bidi w:val="0"/>
        <w:adjustRightInd/>
        <w:snapToGrid/>
        <w:ind w:left="0" w:leftChars="0" w:firstLine="560" w:firstLineChars="200"/>
        <w:jc w:val="left"/>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话题延伸：更深一步的去聊到感情这块，去体会理解到客户的内心，理解客户的不容易，以及对未来另一半的憧憬。有老公感情好的，就不用聊这块了，树立自身的形象即可</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left"/>
        <w:textAlignment w:val="auto"/>
        <w:rPr>
          <w:rFonts w:hint="default"/>
          <w:color w:val="000000" w:themeColor="text1"/>
          <w:sz w:val="28"/>
          <w:szCs w:val="28"/>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left"/>
        <w:textAlignment w:val="auto"/>
        <w:rPr>
          <w:rFonts w:hint="eastAsia"/>
          <w:color w:val="FF0000"/>
          <w:sz w:val="28"/>
          <w:szCs w:val="28"/>
          <w:highlight w:val="none"/>
          <w:lang w:val="en-US" w:eastAsia="zh-CN"/>
        </w:rPr>
      </w:pPr>
      <w:r>
        <w:rPr>
          <w:rFonts w:hint="eastAsia"/>
          <w:color w:val="FF0000"/>
          <w:sz w:val="28"/>
          <w:szCs w:val="28"/>
          <w:highlight w:val="none"/>
          <w:lang w:val="en-US" w:eastAsia="zh-CN"/>
        </w:rPr>
        <w:t>3切的重点精髓：以上八点一定要认真按步骤去完成，不然3切无效，一定要多发素材图拖住客户热聊，为了赢得后面的切入做基础，如果当天一个时间段内不能完成，以上8点可以分段完成，但是一定要在当天完成，完成灌输</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left"/>
        <w:textAlignment w:val="auto"/>
        <w:rPr>
          <w:rFonts w:hint="eastAsia"/>
          <w:color w:val="FF0000"/>
          <w:sz w:val="28"/>
          <w:szCs w:val="28"/>
          <w:highlight w:val="none"/>
          <w:lang w:val="en-US" w:eastAsia="zh-CN"/>
        </w:rPr>
      </w:pPr>
      <w:r>
        <w:rPr>
          <w:rFonts w:hint="eastAsia"/>
          <w:color w:val="FF0000"/>
          <w:sz w:val="28"/>
          <w:szCs w:val="28"/>
          <w:highlight w:val="none"/>
          <w:lang w:val="en-US" w:eastAsia="zh-CN"/>
        </w:rPr>
        <w:t>截止三切有意向的客户可以不进盘，但是一定要培养感情，培养格局，因人而异</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left"/>
        <w:textAlignment w:val="auto"/>
        <w:rPr>
          <w:rFonts w:hint="eastAsia"/>
          <w:color w:val="FF0000"/>
          <w:sz w:val="28"/>
          <w:szCs w:val="28"/>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left"/>
        <w:textAlignment w:val="auto"/>
        <w:rPr>
          <w:rFonts w:hint="eastAsia"/>
          <w:color w:val="auto"/>
          <w:sz w:val="28"/>
          <w:szCs w:val="28"/>
          <w:highlight w:val="none"/>
          <w:lang w:val="en-US" w:eastAsia="zh-CN"/>
        </w:rPr>
      </w:pPr>
      <w:r>
        <w:rPr>
          <w:rFonts w:hint="eastAsia"/>
          <w:color w:val="auto"/>
          <w:sz w:val="28"/>
          <w:szCs w:val="28"/>
          <w:highlight w:val="none"/>
          <w:lang w:val="en-US" w:eastAsia="zh-CN"/>
        </w:rPr>
        <w:t>第六天：</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left"/>
        <w:textAlignment w:val="auto"/>
        <w:rPr>
          <w:rFonts w:hint="eastAsia"/>
          <w:color w:val="auto"/>
          <w:sz w:val="28"/>
          <w:szCs w:val="28"/>
          <w:highlight w:val="none"/>
          <w:lang w:val="en-US" w:eastAsia="zh-CN"/>
        </w:rPr>
      </w:pPr>
      <w:r>
        <w:rPr>
          <w:rFonts w:hint="eastAsia"/>
          <w:color w:val="auto"/>
          <w:sz w:val="28"/>
          <w:szCs w:val="28"/>
          <w:highlight w:val="none"/>
          <w:lang w:val="en-US" w:eastAsia="zh-CN"/>
        </w:rPr>
        <w:t>4切步骤：1.高尔夫：事先做好铺垫约领导一起打，一定要注意看天气，看素材有没有合适的，否则就不要用了，主要是为了提升档次逼格</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color w:val="auto"/>
          <w:sz w:val="28"/>
          <w:szCs w:val="28"/>
          <w:highlight w:val="none"/>
          <w:lang w:val="en-US" w:eastAsia="zh-CN"/>
        </w:rPr>
      </w:pPr>
      <w:r>
        <w:rPr>
          <w:rFonts w:hint="eastAsia"/>
          <w:color w:val="auto"/>
          <w:sz w:val="28"/>
          <w:szCs w:val="28"/>
          <w:highlight w:val="none"/>
          <w:lang w:val="en-US" w:eastAsia="zh-CN"/>
        </w:rPr>
        <w:t>2.热聊度：多关心一下客户一天的工作情况，以及当地的天气情况和天气冷要多喝点热水之类的，一日三餐要按时吃饭，多发素材包装自己在做什么什么的，让自己的人物更加真实，升温一下感情，一定要提到自己喜欢什么样的女人（客户什么样就什么样），一定要表达自己理想中的另一半给客户，可以不优秀，可以没有钱，但不能安逸现状</w:t>
      </w:r>
    </w:p>
    <w:p>
      <w:pPr>
        <w:keepNext w:val="0"/>
        <w:keepLines w:val="0"/>
        <w:pageBreakBefore w:val="0"/>
        <w:widowControl w:val="0"/>
        <w:numPr>
          <w:ilvl w:val="0"/>
          <w:numId w:val="10"/>
        </w:numPr>
        <w:kinsoku/>
        <w:wordWrap/>
        <w:overflowPunct/>
        <w:topLinePunct w:val="0"/>
        <w:autoSpaceDE/>
        <w:autoSpaceDN/>
        <w:bidi w:val="0"/>
        <w:adjustRightInd/>
        <w:snapToGrid/>
        <w:ind w:left="0" w:leftChars="0" w:firstLine="560" w:firstLineChars="200"/>
        <w:jc w:val="left"/>
        <w:textAlignment w:val="auto"/>
        <w:rPr>
          <w:rFonts w:hint="default"/>
          <w:color w:val="auto"/>
          <w:sz w:val="28"/>
          <w:szCs w:val="28"/>
          <w:highlight w:val="none"/>
          <w:lang w:val="en-US" w:eastAsia="zh-CN"/>
        </w:rPr>
      </w:pPr>
      <w:r>
        <w:rPr>
          <w:rFonts w:hint="eastAsia"/>
          <w:color w:val="auto"/>
          <w:sz w:val="28"/>
          <w:szCs w:val="28"/>
          <w:highlight w:val="none"/>
          <w:lang w:val="en-US" w:eastAsia="zh-CN"/>
        </w:rPr>
        <w:t>铺垫：我现在没什么事情要做，准备看一会行情操作一波赚取收益</w:t>
      </w:r>
    </w:p>
    <w:p>
      <w:pPr>
        <w:keepNext w:val="0"/>
        <w:keepLines w:val="0"/>
        <w:pageBreakBefore w:val="0"/>
        <w:widowControl w:val="0"/>
        <w:numPr>
          <w:ilvl w:val="0"/>
          <w:numId w:val="10"/>
        </w:numPr>
        <w:kinsoku/>
        <w:wordWrap/>
        <w:overflowPunct/>
        <w:topLinePunct w:val="0"/>
        <w:autoSpaceDE/>
        <w:autoSpaceDN/>
        <w:bidi w:val="0"/>
        <w:adjustRightInd/>
        <w:snapToGrid/>
        <w:ind w:left="0" w:leftChars="0" w:firstLine="560" w:firstLineChars="200"/>
        <w:jc w:val="left"/>
        <w:textAlignment w:val="auto"/>
        <w:rPr>
          <w:rFonts w:hint="eastAsia"/>
          <w:color w:val="auto"/>
          <w:sz w:val="28"/>
          <w:szCs w:val="28"/>
          <w:highlight w:val="none"/>
          <w:lang w:val="en-US" w:eastAsia="zh-CN"/>
        </w:rPr>
      </w:pPr>
      <w:r>
        <w:rPr>
          <w:rFonts w:hint="eastAsia"/>
          <w:color w:val="auto"/>
          <w:sz w:val="28"/>
          <w:szCs w:val="28"/>
          <w:highlight w:val="none"/>
          <w:lang w:val="en-US" w:eastAsia="zh-CN"/>
        </w:rPr>
        <w:t>几分钟后：现在不合适操作，几点到几点之间可以操作，要呈现给客户一种稳的感觉，要拖住客户，聊感情升温一下，为自己的切入做准备</w:t>
      </w:r>
    </w:p>
    <w:p>
      <w:pPr>
        <w:keepNext w:val="0"/>
        <w:keepLines w:val="0"/>
        <w:pageBreakBefore w:val="0"/>
        <w:widowControl w:val="0"/>
        <w:numPr>
          <w:ilvl w:val="0"/>
          <w:numId w:val="10"/>
        </w:numPr>
        <w:kinsoku/>
        <w:wordWrap/>
        <w:overflowPunct/>
        <w:topLinePunct w:val="0"/>
        <w:autoSpaceDE/>
        <w:autoSpaceDN/>
        <w:bidi w:val="0"/>
        <w:adjustRightInd/>
        <w:snapToGrid/>
        <w:ind w:left="0" w:leftChars="0" w:firstLine="560" w:firstLineChars="200"/>
        <w:jc w:val="left"/>
        <w:textAlignment w:val="auto"/>
        <w:rPr>
          <w:rFonts w:hint="default"/>
          <w:color w:val="auto"/>
          <w:sz w:val="28"/>
          <w:szCs w:val="28"/>
          <w:highlight w:val="none"/>
          <w:lang w:val="en-US" w:eastAsia="zh-CN"/>
        </w:rPr>
      </w:pPr>
      <w:r>
        <w:rPr>
          <w:rFonts w:hint="eastAsia"/>
          <w:color w:val="auto"/>
          <w:sz w:val="28"/>
          <w:szCs w:val="28"/>
          <w:highlight w:val="none"/>
          <w:lang w:val="en-US" w:eastAsia="zh-CN"/>
        </w:rPr>
        <w:t>盈利图：要发一些收益比较大的盈利图，暗示客户这几天的行情非常的好，建议性客户去做一些副业来增加收入，判断客户是否有兴趣。（1）不感兴趣的往金钱观、生活压力去带动客户洗脑客户，实在洗不动的就放掉，（2）感兴趣：下次有好的时机在一起操作，要是时间比较多的话，直接让客户去注册充值</w:t>
      </w:r>
    </w:p>
    <w:p>
      <w:pPr>
        <w:keepNext w:val="0"/>
        <w:keepLines w:val="0"/>
        <w:pageBreakBefore w:val="0"/>
        <w:widowControl w:val="0"/>
        <w:numPr>
          <w:ilvl w:val="0"/>
          <w:numId w:val="10"/>
        </w:numPr>
        <w:kinsoku/>
        <w:wordWrap/>
        <w:overflowPunct/>
        <w:topLinePunct w:val="0"/>
        <w:autoSpaceDE/>
        <w:autoSpaceDN/>
        <w:bidi w:val="0"/>
        <w:adjustRightInd/>
        <w:snapToGrid/>
        <w:ind w:left="0" w:leftChars="0" w:firstLine="560" w:firstLineChars="200"/>
        <w:jc w:val="left"/>
        <w:textAlignment w:val="auto"/>
        <w:rPr>
          <w:rFonts w:hint="default"/>
          <w:color w:val="auto"/>
          <w:sz w:val="28"/>
          <w:szCs w:val="28"/>
          <w:highlight w:val="none"/>
          <w:lang w:val="en-US" w:eastAsia="zh-CN"/>
        </w:rPr>
      </w:pPr>
      <w:r>
        <w:rPr>
          <w:rFonts w:hint="eastAsia"/>
          <w:color w:val="auto"/>
          <w:sz w:val="28"/>
          <w:szCs w:val="28"/>
          <w:highlight w:val="none"/>
          <w:lang w:val="en-US" w:eastAsia="zh-CN"/>
        </w:rPr>
        <w:t>互动：可以聊聊现在自己对自己未来的规划是怎么样的，详细一些的说自己的一些规划计划，比如买房，旅游，未来另一半一起的生活</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560" w:firstLineChars="200"/>
        <w:jc w:val="left"/>
        <w:textAlignment w:val="auto"/>
        <w:rPr>
          <w:rFonts w:hint="eastAsia"/>
          <w:color w:val="FF0000"/>
          <w:sz w:val="28"/>
          <w:szCs w:val="28"/>
          <w:highlight w:val="none"/>
          <w:lang w:val="en-US" w:eastAsia="zh-CN"/>
        </w:rPr>
      </w:pPr>
      <w:r>
        <w:rPr>
          <w:rFonts w:hint="eastAsia"/>
          <w:color w:val="FF0000"/>
          <w:sz w:val="28"/>
          <w:szCs w:val="28"/>
          <w:highlight w:val="none"/>
          <w:lang w:val="en-US" w:eastAsia="zh-CN"/>
        </w:rPr>
        <w:t>4切的重点精髓：以上1-6点逐一去完成，每一个脚印走好来，重点在于让客户明白你挣钱不是偶然，而是每次都是有计算的，感情必须全开，这个行情情感为主产品为辅，每天多发素材就是要做到一些真实存在的人</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560" w:firstLineChars="200"/>
        <w:jc w:val="left"/>
        <w:textAlignment w:val="auto"/>
        <w:rPr>
          <w:rFonts w:hint="eastAsia"/>
          <w:color w:val="000000" w:themeColor="text1"/>
          <w:sz w:val="28"/>
          <w:szCs w:val="28"/>
          <w:highlight w:val="none"/>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ind w:leftChars="200" w:firstLine="560" w:firstLineChars="200"/>
        <w:jc w:val="left"/>
        <w:textAlignment w:val="auto"/>
        <w:rPr>
          <w:rFonts w:hint="eastAsia"/>
          <w:color w:val="auto"/>
          <w:sz w:val="28"/>
          <w:szCs w:val="28"/>
          <w:highlight w:val="none"/>
          <w:lang w:val="en-US" w:eastAsia="zh-CN"/>
        </w:rPr>
      </w:pPr>
      <w:r>
        <w:rPr>
          <w:rFonts w:hint="eastAsia"/>
          <w:color w:val="auto"/>
          <w:sz w:val="28"/>
          <w:szCs w:val="28"/>
          <w:highlight w:val="none"/>
          <w:lang w:val="en-US" w:eastAsia="zh-CN"/>
        </w:rPr>
        <w:t>第七天：</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560" w:firstLineChars="200"/>
        <w:jc w:val="left"/>
        <w:textAlignment w:val="auto"/>
        <w:rPr>
          <w:rFonts w:hint="eastAsia"/>
          <w:color w:val="auto"/>
          <w:sz w:val="28"/>
          <w:szCs w:val="28"/>
          <w:highlight w:val="none"/>
          <w:lang w:val="en-US" w:eastAsia="zh-CN"/>
        </w:rPr>
      </w:pPr>
      <w:r>
        <w:rPr>
          <w:rFonts w:hint="eastAsia"/>
          <w:color w:val="auto"/>
          <w:sz w:val="28"/>
          <w:szCs w:val="28"/>
          <w:highlight w:val="none"/>
          <w:lang w:val="en-US" w:eastAsia="zh-CN"/>
        </w:rPr>
        <w:t>5切步骤：1.可以跟客户说，回了一些款，今天要去银行处理一下，铺垫今天晚上会有大的行情，多准备点资金，银图转账充值发给客户</w:t>
      </w:r>
    </w:p>
    <w:p>
      <w:pPr>
        <w:keepNext w:val="0"/>
        <w:keepLines w:val="0"/>
        <w:pageBreakBefore w:val="0"/>
        <w:widowControl w:val="0"/>
        <w:numPr>
          <w:ilvl w:val="0"/>
          <w:numId w:val="11"/>
        </w:numPr>
        <w:kinsoku/>
        <w:wordWrap/>
        <w:overflowPunct/>
        <w:topLinePunct w:val="0"/>
        <w:autoSpaceDE/>
        <w:autoSpaceDN/>
        <w:bidi w:val="0"/>
        <w:adjustRightInd/>
        <w:snapToGrid/>
        <w:ind w:left="840" w:leftChars="0" w:firstLine="560" w:firstLineChars="200"/>
        <w:jc w:val="left"/>
        <w:textAlignment w:val="auto"/>
        <w:rPr>
          <w:rFonts w:hint="eastAsia"/>
          <w:color w:val="auto"/>
          <w:sz w:val="28"/>
          <w:szCs w:val="28"/>
          <w:highlight w:val="none"/>
          <w:lang w:val="en-US" w:eastAsia="zh-CN"/>
        </w:rPr>
      </w:pPr>
      <w:r>
        <w:rPr>
          <w:rFonts w:hint="eastAsia"/>
          <w:color w:val="auto"/>
          <w:sz w:val="28"/>
          <w:szCs w:val="28"/>
          <w:highlight w:val="none"/>
          <w:lang w:val="en-US" w:eastAsia="zh-CN"/>
        </w:rPr>
        <w:t>热聊度：继续铺垫生活的压力，同时侧面的体现出都是为客户着想，让客户去跟我们做这样的副业增加收入，机遇的重要性，可以举例自己的经历遇到什么样的机会，把握住了才能改变自己的人生轨迹</w:t>
      </w:r>
    </w:p>
    <w:p>
      <w:pPr>
        <w:keepNext w:val="0"/>
        <w:keepLines w:val="0"/>
        <w:pageBreakBefore w:val="0"/>
        <w:widowControl w:val="0"/>
        <w:numPr>
          <w:ilvl w:val="0"/>
          <w:numId w:val="11"/>
        </w:numPr>
        <w:kinsoku/>
        <w:wordWrap/>
        <w:overflowPunct/>
        <w:topLinePunct w:val="0"/>
        <w:autoSpaceDE/>
        <w:autoSpaceDN/>
        <w:bidi w:val="0"/>
        <w:adjustRightInd/>
        <w:snapToGrid/>
        <w:ind w:left="840" w:leftChars="0" w:firstLine="560" w:firstLineChars="200"/>
        <w:jc w:val="left"/>
        <w:textAlignment w:val="auto"/>
        <w:rPr>
          <w:rFonts w:hint="default"/>
          <w:color w:val="auto"/>
          <w:sz w:val="28"/>
          <w:szCs w:val="28"/>
          <w:highlight w:val="none"/>
          <w:lang w:val="en-US" w:eastAsia="zh-CN"/>
        </w:rPr>
      </w:pPr>
      <w:r>
        <w:rPr>
          <w:rFonts w:hint="eastAsia"/>
          <w:color w:val="auto"/>
          <w:sz w:val="28"/>
          <w:szCs w:val="28"/>
          <w:highlight w:val="none"/>
          <w:lang w:val="en-US" w:eastAsia="zh-CN"/>
        </w:rPr>
        <w:t>铺垫：在几点到几点之间会有一波操作的机会，首次进来的客户可以把操作时间放长一些，让客户去开户充值</w:t>
      </w:r>
    </w:p>
    <w:p>
      <w:pPr>
        <w:keepNext w:val="0"/>
        <w:keepLines w:val="0"/>
        <w:pageBreakBefore w:val="0"/>
        <w:widowControl w:val="0"/>
        <w:numPr>
          <w:ilvl w:val="0"/>
          <w:numId w:val="11"/>
        </w:numPr>
        <w:kinsoku/>
        <w:wordWrap/>
        <w:overflowPunct/>
        <w:topLinePunct w:val="0"/>
        <w:autoSpaceDE/>
        <w:autoSpaceDN/>
        <w:bidi w:val="0"/>
        <w:adjustRightInd/>
        <w:snapToGrid/>
        <w:ind w:left="840" w:leftChars="0" w:firstLine="560" w:firstLineChars="200"/>
        <w:jc w:val="left"/>
        <w:textAlignment w:val="auto"/>
        <w:rPr>
          <w:rFonts w:hint="default"/>
          <w:color w:val="auto"/>
          <w:sz w:val="28"/>
          <w:szCs w:val="28"/>
          <w:highlight w:val="none"/>
          <w:lang w:val="en-US" w:eastAsia="zh-CN"/>
        </w:rPr>
      </w:pPr>
      <w:r>
        <w:rPr>
          <w:rFonts w:hint="eastAsia"/>
          <w:color w:val="auto"/>
          <w:sz w:val="28"/>
          <w:szCs w:val="28"/>
          <w:highlight w:val="none"/>
          <w:lang w:val="en-US" w:eastAsia="zh-CN"/>
        </w:rPr>
        <w:t>互动：感情、未来的日子（畅想未来的话题无限延伸）</w:t>
      </w:r>
    </w:p>
    <w:p>
      <w:pPr>
        <w:keepNext w:val="0"/>
        <w:keepLines w:val="0"/>
        <w:pageBreakBefore w:val="0"/>
        <w:widowControl w:val="0"/>
        <w:numPr>
          <w:ilvl w:val="0"/>
          <w:numId w:val="0"/>
        </w:numPr>
        <w:kinsoku/>
        <w:wordWrap/>
        <w:overflowPunct/>
        <w:topLinePunct w:val="0"/>
        <w:autoSpaceDE/>
        <w:autoSpaceDN/>
        <w:bidi w:val="0"/>
        <w:adjustRightInd/>
        <w:snapToGrid/>
        <w:ind w:left="840" w:leftChars="0" w:firstLine="560" w:firstLineChars="200"/>
        <w:jc w:val="left"/>
        <w:textAlignment w:val="auto"/>
        <w:rPr>
          <w:rFonts w:hint="default"/>
          <w:color w:val="auto"/>
          <w:sz w:val="28"/>
          <w:szCs w:val="28"/>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840" w:leftChars="0" w:firstLine="560" w:firstLineChars="200"/>
        <w:jc w:val="left"/>
        <w:textAlignment w:val="auto"/>
        <w:rPr>
          <w:rFonts w:hint="default"/>
          <w:color w:val="FF0000"/>
          <w:sz w:val="28"/>
          <w:szCs w:val="28"/>
          <w:highlight w:val="none"/>
          <w:lang w:val="en-US" w:eastAsia="zh-CN"/>
        </w:rPr>
      </w:pPr>
      <w:r>
        <w:rPr>
          <w:rFonts w:hint="eastAsia"/>
          <w:color w:val="FF0000"/>
          <w:sz w:val="28"/>
          <w:szCs w:val="28"/>
          <w:highlight w:val="none"/>
          <w:lang w:val="en-US" w:eastAsia="zh-CN"/>
        </w:rPr>
        <w:t>5切重点的精髓：以上的1-4点缺一不可，逐一完成，要把三方的实力体现的淋漓尽致的，，同时告知客户机遇的重要性，要是客户没能进来，继续加深感情，为下一次情感逼单做准备，一个客户的开发必须要有一个完成的流程去开发，方能快速进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75D45E"/>
    <w:multiLevelType w:val="singleLevel"/>
    <w:tmpl w:val="A775D45E"/>
    <w:lvl w:ilvl="0" w:tentative="0">
      <w:start w:val="2"/>
      <w:numFmt w:val="decimal"/>
      <w:suff w:val="nothing"/>
      <w:lvlText w:val="（%1）"/>
      <w:lvlJc w:val="left"/>
    </w:lvl>
  </w:abstractNum>
  <w:abstractNum w:abstractNumId="1">
    <w:nsid w:val="D5CE4B87"/>
    <w:multiLevelType w:val="singleLevel"/>
    <w:tmpl w:val="D5CE4B87"/>
    <w:lvl w:ilvl="0" w:tentative="0">
      <w:start w:val="2"/>
      <w:numFmt w:val="decimal"/>
      <w:lvlText w:val="%1."/>
      <w:lvlJc w:val="left"/>
      <w:pPr>
        <w:tabs>
          <w:tab w:val="left" w:pos="312"/>
        </w:tabs>
      </w:pPr>
    </w:lvl>
  </w:abstractNum>
  <w:abstractNum w:abstractNumId="2">
    <w:nsid w:val="F2185BE8"/>
    <w:multiLevelType w:val="singleLevel"/>
    <w:tmpl w:val="F2185BE8"/>
    <w:lvl w:ilvl="0" w:tentative="0">
      <w:start w:val="1"/>
      <w:numFmt w:val="decimal"/>
      <w:lvlText w:val="%1."/>
      <w:lvlJc w:val="left"/>
      <w:pPr>
        <w:tabs>
          <w:tab w:val="left" w:pos="312"/>
        </w:tabs>
      </w:pPr>
    </w:lvl>
  </w:abstractNum>
  <w:abstractNum w:abstractNumId="3">
    <w:nsid w:val="09CB29CE"/>
    <w:multiLevelType w:val="singleLevel"/>
    <w:tmpl w:val="09CB29CE"/>
    <w:lvl w:ilvl="0" w:tentative="0">
      <w:start w:val="2"/>
      <w:numFmt w:val="decimal"/>
      <w:lvlText w:val="%1."/>
      <w:lvlJc w:val="left"/>
      <w:pPr>
        <w:tabs>
          <w:tab w:val="left" w:pos="312"/>
        </w:tabs>
        <w:ind w:left="840" w:leftChars="0" w:firstLine="0" w:firstLineChars="0"/>
      </w:pPr>
    </w:lvl>
  </w:abstractNum>
  <w:abstractNum w:abstractNumId="4">
    <w:nsid w:val="29A7D8B7"/>
    <w:multiLevelType w:val="singleLevel"/>
    <w:tmpl w:val="29A7D8B7"/>
    <w:lvl w:ilvl="0" w:tentative="0">
      <w:start w:val="2"/>
      <w:numFmt w:val="decimal"/>
      <w:lvlText w:val="%1."/>
      <w:lvlJc w:val="left"/>
      <w:pPr>
        <w:tabs>
          <w:tab w:val="left" w:pos="312"/>
        </w:tabs>
      </w:pPr>
    </w:lvl>
  </w:abstractNum>
  <w:abstractNum w:abstractNumId="5">
    <w:nsid w:val="33072390"/>
    <w:multiLevelType w:val="singleLevel"/>
    <w:tmpl w:val="33072390"/>
    <w:lvl w:ilvl="0" w:tentative="0">
      <w:start w:val="1"/>
      <w:numFmt w:val="decimal"/>
      <w:suff w:val="nothing"/>
      <w:lvlText w:val="%1，"/>
      <w:lvlJc w:val="left"/>
      <w:pPr>
        <w:ind w:left="1400" w:leftChars="0" w:firstLine="0" w:firstLineChars="0"/>
      </w:pPr>
    </w:lvl>
  </w:abstractNum>
  <w:abstractNum w:abstractNumId="6">
    <w:nsid w:val="428159A3"/>
    <w:multiLevelType w:val="singleLevel"/>
    <w:tmpl w:val="428159A3"/>
    <w:lvl w:ilvl="0" w:tentative="0">
      <w:start w:val="2"/>
      <w:numFmt w:val="decimal"/>
      <w:lvlText w:val="%1."/>
      <w:lvlJc w:val="left"/>
      <w:pPr>
        <w:tabs>
          <w:tab w:val="left" w:pos="312"/>
        </w:tabs>
      </w:pPr>
    </w:lvl>
  </w:abstractNum>
  <w:abstractNum w:abstractNumId="7">
    <w:nsid w:val="45AAD108"/>
    <w:multiLevelType w:val="singleLevel"/>
    <w:tmpl w:val="45AAD108"/>
    <w:lvl w:ilvl="0" w:tentative="0">
      <w:start w:val="1"/>
      <w:numFmt w:val="decimal"/>
      <w:suff w:val="nothing"/>
      <w:lvlText w:val="%1、"/>
      <w:lvlJc w:val="left"/>
      <w:pPr>
        <w:ind w:left="140" w:leftChars="0" w:firstLine="0" w:firstLineChars="0"/>
      </w:pPr>
    </w:lvl>
  </w:abstractNum>
  <w:abstractNum w:abstractNumId="8">
    <w:nsid w:val="45F1D210"/>
    <w:multiLevelType w:val="singleLevel"/>
    <w:tmpl w:val="45F1D210"/>
    <w:lvl w:ilvl="0" w:tentative="0">
      <w:start w:val="1"/>
      <w:numFmt w:val="decimal"/>
      <w:suff w:val="nothing"/>
      <w:lvlText w:val="（%1）"/>
      <w:lvlJc w:val="left"/>
    </w:lvl>
  </w:abstractNum>
  <w:abstractNum w:abstractNumId="9">
    <w:nsid w:val="522338A9"/>
    <w:multiLevelType w:val="singleLevel"/>
    <w:tmpl w:val="522338A9"/>
    <w:lvl w:ilvl="0" w:tentative="0">
      <w:start w:val="2"/>
      <w:numFmt w:val="decimal"/>
      <w:lvlText w:val="%1."/>
      <w:lvlJc w:val="left"/>
      <w:pPr>
        <w:tabs>
          <w:tab w:val="left" w:pos="312"/>
        </w:tabs>
        <w:ind w:left="840" w:leftChars="0" w:firstLine="0" w:firstLineChars="0"/>
      </w:pPr>
    </w:lvl>
  </w:abstractNum>
  <w:abstractNum w:abstractNumId="10">
    <w:nsid w:val="699A2030"/>
    <w:multiLevelType w:val="singleLevel"/>
    <w:tmpl w:val="699A2030"/>
    <w:lvl w:ilvl="0" w:tentative="0">
      <w:start w:val="1"/>
      <w:numFmt w:val="decimal"/>
      <w:lvlText w:val="%1."/>
      <w:lvlJc w:val="left"/>
      <w:pPr>
        <w:tabs>
          <w:tab w:val="left" w:pos="312"/>
        </w:tabs>
      </w:pPr>
    </w:lvl>
  </w:abstractNum>
  <w:num w:numId="1">
    <w:abstractNumId w:val="7"/>
  </w:num>
  <w:num w:numId="2">
    <w:abstractNumId w:val="5"/>
  </w:num>
  <w:num w:numId="3">
    <w:abstractNumId w:val="3"/>
  </w:num>
  <w:num w:numId="4">
    <w:abstractNumId w:val="8"/>
  </w:num>
  <w:num w:numId="5">
    <w:abstractNumId w:val="6"/>
  </w:num>
  <w:num w:numId="6">
    <w:abstractNumId w:val="2"/>
  </w:num>
  <w:num w:numId="7">
    <w:abstractNumId w:val="1"/>
  </w:num>
  <w:num w:numId="8">
    <w:abstractNumId w:val="0"/>
  </w:num>
  <w:num w:numId="9">
    <w:abstractNumId w:val="4"/>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NjMGRhNTNmN2VjMDFkMjVkN2M3ZDUyZmMyNzE4OWQifQ=="/>
  </w:docVars>
  <w:rsids>
    <w:rsidRoot w:val="00000000"/>
    <w:rsid w:val="032A2542"/>
    <w:rsid w:val="04123AC7"/>
    <w:rsid w:val="0C944D0C"/>
    <w:rsid w:val="0EC9229F"/>
    <w:rsid w:val="0FA6755E"/>
    <w:rsid w:val="10237F6C"/>
    <w:rsid w:val="10833048"/>
    <w:rsid w:val="12BA5B82"/>
    <w:rsid w:val="143C17CF"/>
    <w:rsid w:val="185F3B54"/>
    <w:rsid w:val="1C15048A"/>
    <w:rsid w:val="22881FD5"/>
    <w:rsid w:val="23C47656"/>
    <w:rsid w:val="2402312D"/>
    <w:rsid w:val="27627876"/>
    <w:rsid w:val="2F057EE1"/>
    <w:rsid w:val="3D4859ED"/>
    <w:rsid w:val="43576C26"/>
    <w:rsid w:val="5261096F"/>
    <w:rsid w:val="55763453"/>
    <w:rsid w:val="55D00024"/>
    <w:rsid w:val="56C83E64"/>
    <w:rsid w:val="5F07340F"/>
    <w:rsid w:val="61174777"/>
    <w:rsid w:val="617C759B"/>
    <w:rsid w:val="65DF0133"/>
    <w:rsid w:val="6B856768"/>
    <w:rsid w:val="6F5F6E5B"/>
    <w:rsid w:val="6F8512F3"/>
    <w:rsid w:val="77A31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5001</Words>
  <Characters>5049</Characters>
  <Lines>0</Lines>
  <Paragraphs>0</Paragraphs>
  <TotalTime>597</TotalTime>
  <ScaleCrop>false</ScaleCrop>
  <LinksUpToDate>false</LinksUpToDate>
  <CharactersWithSpaces>5063</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2021-01-02T06:37:00Z</dcterms:created>
  <dc:creator>Administrator</dc:creator>
  <cp:lastModifiedBy>Administrator</cp:lastModifiedBy>
  <dcterms:modified xsi:type="dcterms:W3CDTF">2024-11-10T01:51:30Z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7DD2E4D486534C288AC0BAA0E6FD8967_13</vt:lpwstr>
  </property>
</Properties>
</file>