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FD8F13" w14:textId="47A9D436" w:rsidR="00A177C1" w:rsidRDefault="00000000" w:rsidP="00C44E28">
      <w:pPr>
        <w:spacing w:after="240"/>
        <w:jc w:val="center"/>
      </w:pPr>
      <w:r>
        <w:rPr>
          <w:b/>
          <w:color w:val="1A365D"/>
          <w:sz w:val="30"/>
        </w:rPr>
        <w:t>BÀI TẬP THỰC HÀNH 2:</w:t>
      </w:r>
      <w:r>
        <w:rPr>
          <w:b/>
          <w:color w:val="1A365D"/>
          <w:sz w:val="30"/>
        </w:rPr>
        <w:br/>
        <w:t>PHÂN LOẠI ƯU TIÊN MoSCoW VÀ XÂY DỰNG DEFINITION OF DONE</w:t>
      </w:r>
    </w:p>
    <w:p w14:paraId="6F66A12B" w14:textId="77777777" w:rsidR="00A177C1" w:rsidRDefault="00000000">
      <w:pPr>
        <w:spacing w:before="240" w:after="120"/>
      </w:pPr>
      <w:r>
        <w:rPr>
          <w:b/>
          <w:color w:val="2B6CB0"/>
          <w:sz w:val="26"/>
        </w:rPr>
        <w:t>PHẦN 1: PHÂN LOẠI BACKLOG THEO KỸ THUẬT MoSCoW (Bước 1)</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160"/>
        <w:gridCol w:w="1152"/>
        <w:gridCol w:w="2592"/>
        <w:gridCol w:w="3456"/>
      </w:tblGrid>
      <w:tr w:rsidR="00A177C1" w14:paraId="092D4CE4" w14:textId="77777777">
        <w:trPr>
          <w:jc w:val="center"/>
        </w:trPr>
        <w:tc>
          <w:tcPr>
            <w:tcW w:w="2160" w:type="dxa"/>
            <w:shd w:val="clear" w:color="auto" w:fill="2B6CB0"/>
            <w:tcMar>
              <w:top w:w="120" w:type="dxa"/>
              <w:left w:w="100" w:type="dxa"/>
              <w:bottom w:w="120" w:type="dxa"/>
              <w:right w:w="100" w:type="dxa"/>
            </w:tcMar>
            <w:vAlign w:val="center"/>
          </w:tcPr>
          <w:p w14:paraId="4F41E395" w14:textId="77777777" w:rsidR="00A177C1" w:rsidRDefault="00000000">
            <w:r>
              <w:rPr>
                <w:b/>
                <w:color w:val="FFFFFF"/>
                <w:sz w:val="20"/>
              </w:rPr>
              <w:t>Nhóm ưu tiên MoSCoW</w:t>
            </w:r>
          </w:p>
        </w:tc>
        <w:tc>
          <w:tcPr>
            <w:tcW w:w="1152" w:type="dxa"/>
            <w:shd w:val="clear" w:color="auto" w:fill="2B6CB0"/>
            <w:tcMar>
              <w:top w:w="120" w:type="dxa"/>
              <w:left w:w="100" w:type="dxa"/>
              <w:bottom w:w="120" w:type="dxa"/>
              <w:right w:w="100" w:type="dxa"/>
            </w:tcMar>
            <w:vAlign w:val="center"/>
          </w:tcPr>
          <w:p w14:paraId="2DC4B9CD" w14:textId="77777777" w:rsidR="00A177C1" w:rsidRDefault="00000000">
            <w:pPr>
              <w:jc w:val="center"/>
            </w:pPr>
            <w:r>
              <w:rPr>
                <w:b/>
                <w:color w:val="FFFFFF"/>
                <w:sz w:val="20"/>
              </w:rPr>
              <w:t>Mã US</w:t>
            </w:r>
          </w:p>
        </w:tc>
        <w:tc>
          <w:tcPr>
            <w:tcW w:w="2592" w:type="dxa"/>
            <w:shd w:val="clear" w:color="auto" w:fill="2B6CB0"/>
            <w:tcMar>
              <w:top w:w="120" w:type="dxa"/>
              <w:left w:w="100" w:type="dxa"/>
              <w:bottom w:w="120" w:type="dxa"/>
              <w:right w:w="100" w:type="dxa"/>
            </w:tcMar>
            <w:vAlign w:val="center"/>
          </w:tcPr>
          <w:p w14:paraId="6F18ABCF" w14:textId="77777777" w:rsidR="00A177C1" w:rsidRDefault="00000000">
            <w:r>
              <w:rPr>
                <w:b/>
                <w:color w:val="FFFFFF"/>
                <w:sz w:val="20"/>
              </w:rPr>
              <w:t>Tên User Story</w:t>
            </w:r>
          </w:p>
        </w:tc>
        <w:tc>
          <w:tcPr>
            <w:tcW w:w="3456" w:type="dxa"/>
            <w:shd w:val="clear" w:color="auto" w:fill="2B6CB0"/>
            <w:tcMar>
              <w:top w:w="120" w:type="dxa"/>
              <w:left w:w="100" w:type="dxa"/>
              <w:bottom w:w="120" w:type="dxa"/>
              <w:right w:w="100" w:type="dxa"/>
            </w:tcMar>
            <w:vAlign w:val="center"/>
          </w:tcPr>
          <w:p w14:paraId="20842933" w14:textId="77777777" w:rsidR="00A177C1" w:rsidRDefault="00000000">
            <w:r>
              <w:rPr>
                <w:b/>
                <w:color w:val="FFFFFF"/>
                <w:sz w:val="20"/>
              </w:rPr>
              <w:t>Giải thích lý do xếp nhóm</w:t>
            </w:r>
          </w:p>
        </w:tc>
      </w:tr>
      <w:tr w:rsidR="00A177C1" w14:paraId="41679319" w14:textId="77777777">
        <w:trPr>
          <w:jc w:val="center"/>
        </w:trPr>
        <w:tc>
          <w:tcPr>
            <w:tcW w:w="2160" w:type="dxa"/>
            <w:shd w:val="clear" w:color="auto" w:fill="FFFFFF"/>
            <w:tcMar>
              <w:top w:w="100" w:type="dxa"/>
              <w:left w:w="100" w:type="dxa"/>
              <w:bottom w:w="100" w:type="dxa"/>
              <w:right w:w="100" w:type="dxa"/>
            </w:tcMar>
          </w:tcPr>
          <w:p w14:paraId="29EB859F" w14:textId="77777777" w:rsidR="00A177C1" w:rsidRDefault="00000000">
            <w:r>
              <w:rPr>
                <w:sz w:val="20"/>
              </w:rPr>
              <w:t>M – Must have (Bắt buộc phải có)</w:t>
            </w:r>
          </w:p>
        </w:tc>
        <w:tc>
          <w:tcPr>
            <w:tcW w:w="1152" w:type="dxa"/>
            <w:shd w:val="clear" w:color="auto" w:fill="FFFFFF"/>
            <w:tcMar>
              <w:top w:w="100" w:type="dxa"/>
              <w:left w:w="100" w:type="dxa"/>
              <w:bottom w:w="100" w:type="dxa"/>
              <w:right w:w="100" w:type="dxa"/>
            </w:tcMar>
          </w:tcPr>
          <w:p w14:paraId="4B71E07B" w14:textId="77777777" w:rsidR="00A177C1" w:rsidRDefault="00000000">
            <w:pPr>
              <w:jc w:val="center"/>
            </w:pPr>
            <w:r>
              <w:rPr>
                <w:b/>
                <w:sz w:val="20"/>
              </w:rPr>
              <w:t>US-01</w:t>
            </w:r>
          </w:p>
        </w:tc>
        <w:tc>
          <w:tcPr>
            <w:tcW w:w="2592" w:type="dxa"/>
            <w:shd w:val="clear" w:color="auto" w:fill="FFFFFF"/>
            <w:tcMar>
              <w:top w:w="100" w:type="dxa"/>
              <w:left w:w="100" w:type="dxa"/>
              <w:bottom w:w="100" w:type="dxa"/>
              <w:right w:w="100" w:type="dxa"/>
            </w:tcMar>
          </w:tcPr>
          <w:p w14:paraId="6ABD9F9B" w14:textId="77777777" w:rsidR="00A177C1" w:rsidRDefault="00000000">
            <w:r>
              <w:rPr>
                <w:sz w:val="20"/>
              </w:rPr>
              <w:t>Đăng ký / đăng nhập bằng số điện thoại</w:t>
            </w:r>
          </w:p>
        </w:tc>
        <w:tc>
          <w:tcPr>
            <w:tcW w:w="3456" w:type="dxa"/>
            <w:shd w:val="clear" w:color="auto" w:fill="FFFFFF"/>
            <w:tcMar>
              <w:top w:w="100" w:type="dxa"/>
              <w:left w:w="100" w:type="dxa"/>
              <w:bottom w:w="100" w:type="dxa"/>
              <w:right w:w="100" w:type="dxa"/>
            </w:tcMar>
          </w:tcPr>
          <w:p w14:paraId="07A0DDBF" w14:textId="77777777" w:rsidR="00A177C1" w:rsidRDefault="00000000">
            <w:r>
              <w:rPr>
                <w:sz w:val="20"/>
              </w:rPr>
              <w:t>Bắt buộc để định danh khách hàng, lưu địa chỉ giao hàng và quản lý đơn hàng.</w:t>
            </w:r>
          </w:p>
        </w:tc>
      </w:tr>
      <w:tr w:rsidR="00A177C1" w14:paraId="7736F88C" w14:textId="77777777">
        <w:trPr>
          <w:jc w:val="center"/>
        </w:trPr>
        <w:tc>
          <w:tcPr>
            <w:tcW w:w="2160" w:type="dxa"/>
            <w:shd w:val="clear" w:color="auto" w:fill="F7FAFC"/>
            <w:tcMar>
              <w:top w:w="100" w:type="dxa"/>
              <w:left w:w="100" w:type="dxa"/>
              <w:bottom w:w="100" w:type="dxa"/>
              <w:right w:w="100" w:type="dxa"/>
            </w:tcMar>
          </w:tcPr>
          <w:p w14:paraId="3D82EE17" w14:textId="77777777" w:rsidR="00A177C1" w:rsidRDefault="00000000">
            <w:r>
              <w:rPr>
                <w:sz w:val="20"/>
              </w:rPr>
              <w:t>M – Must have (Bắt buộc phải có)</w:t>
            </w:r>
          </w:p>
        </w:tc>
        <w:tc>
          <w:tcPr>
            <w:tcW w:w="1152" w:type="dxa"/>
            <w:shd w:val="clear" w:color="auto" w:fill="F7FAFC"/>
            <w:tcMar>
              <w:top w:w="100" w:type="dxa"/>
              <w:left w:w="100" w:type="dxa"/>
              <w:bottom w:w="100" w:type="dxa"/>
              <w:right w:w="100" w:type="dxa"/>
            </w:tcMar>
          </w:tcPr>
          <w:p w14:paraId="62F4B12F" w14:textId="77777777" w:rsidR="00A177C1" w:rsidRDefault="00000000">
            <w:pPr>
              <w:jc w:val="center"/>
            </w:pPr>
            <w:r>
              <w:rPr>
                <w:b/>
                <w:sz w:val="20"/>
              </w:rPr>
              <w:t>US-02</w:t>
            </w:r>
          </w:p>
        </w:tc>
        <w:tc>
          <w:tcPr>
            <w:tcW w:w="2592" w:type="dxa"/>
            <w:shd w:val="clear" w:color="auto" w:fill="F7FAFC"/>
            <w:tcMar>
              <w:top w:w="100" w:type="dxa"/>
              <w:left w:w="100" w:type="dxa"/>
              <w:bottom w:w="100" w:type="dxa"/>
              <w:right w:w="100" w:type="dxa"/>
            </w:tcMar>
          </w:tcPr>
          <w:p w14:paraId="603E4731" w14:textId="77777777" w:rsidR="00A177C1" w:rsidRDefault="00000000">
            <w:r>
              <w:rPr>
                <w:sz w:val="20"/>
              </w:rPr>
              <w:t>Chọn siêu thị trong bán kính 3km</w:t>
            </w:r>
          </w:p>
        </w:tc>
        <w:tc>
          <w:tcPr>
            <w:tcW w:w="3456" w:type="dxa"/>
            <w:shd w:val="clear" w:color="auto" w:fill="F7FAFC"/>
            <w:tcMar>
              <w:top w:w="100" w:type="dxa"/>
              <w:left w:w="100" w:type="dxa"/>
              <w:bottom w:w="100" w:type="dxa"/>
              <w:right w:w="100" w:type="dxa"/>
            </w:tcMar>
          </w:tcPr>
          <w:p w14:paraId="503E0AF3" w14:textId="77777777" w:rsidR="00A177C1" w:rsidRDefault="00000000">
            <w:r>
              <w:rPr>
                <w:sz w:val="20"/>
              </w:rPr>
              <w:t>Bắt buộc để xác định nguồn hàng và phạm vi phục vụ đi chợ hộ khả thi.</w:t>
            </w:r>
          </w:p>
        </w:tc>
      </w:tr>
      <w:tr w:rsidR="00A177C1" w14:paraId="24D551C4" w14:textId="77777777">
        <w:trPr>
          <w:jc w:val="center"/>
        </w:trPr>
        <w:tc>
          <w:tcPr>
            <w:tcW w:w="2160" w:type="dxa"/>
            <w:shd w:val="clear" w:color="auto" w:fill="FFFFFF"/>
            <w:tcMar>
              <w:top w:w="100" w:type="dxa"/>
              <w:left w:w="100" w:type="dxa"/>
              <w:bottom w:w="100" w:type="dxa"/>
              <w:right w:w="100" w:type="dxa"/>
            </w:tcMar>
          </w:tcPr>
          <w:p w14:paraId="12E9FEC2" w14:textId="77777777" w:rsidR="00A177C1" w:rsidRDefault="00000000">
            <w:r>
              <w:rPr>
                <w:sz w:val="20"/>
              </w:rPr>
              <w:t>M – Must have (Bắt buộc phải có)</w:t>
            </w:r>
          </w:p>
        </w:tc>
        <w:tc>
          <w:tcPr>
            <w:tcW w:w="1152" w:type="dxa"/>
            <w:shd w:val="clear" w:color="auto" w:fill="FFFFFF"/>
            <w:tcMar>
              <w:top w:w="100" w:type="dxa"/>
              <w:left w:w="100" w:type="dxa"/>
              <w:bottom w:w="100" w:type="dxa"/>
              <w:right w:w="100" w:type="dxa"/>
            </w:tcMar>
          </w:tcPr>
          <w:p w14:paraId="35DF2188" w14:textId="77777777" w:rsidR="00A177C1" w:rsidRDefault="00000000">
            <w:pPr>
              <w:jc w:val="center"/>
            </w:pPr>
            <w:r>
              <w:rPr>
                <w:b/>
                <w:sz w:val="20"/>
              </w:rPr>
              <w:t>US-04</w:t>
            </w:r>
          </w:p>
        </w:tc>
        <w:tc>
          <w:tcPr>
            <w:tcW w:w="2592" w:type="dxa"/>
            <w:shd w:val="clear" w:color="auto" w:fill="FFFFFF"/>
            <w:tcMar>
              <w:top w:w="100" w:type="dxa"/>
              <w:left w:w="100" w:type="dxa"/>
              <w:bottom w:w="100" w:type="dxa"/>
              <w:right w:w="100" w:type="dxa"/>
            </w:tcMar>
          </w:tcPr>
          <w:p w14:paraId="4C163C11" w14:textId="77777777" w:rsidR="00A177C1" w:rsidRDefault="00000000">
            <w:r>
              <w:rPr>
                <w:sz w:val="20"/>
              </w:rPr>
              <w:t>Giỏ hàng và đặt đơn đi chợ</w:t>
            </w:r>
          </w:p>
        </w:tc>
        <w:tc>
          <w:tcPr>
            <w:tcW w:w="3456" w:type="dxa"/>
            <w:shd w:val="clear" w:color="auto" w:fill="FFFFFF"/>
            <w:tcMar>
              <w:top w:w="100" w:type="dxa"/>
              <w:left w:w="100" w:type="dxa"/>
              <w:bottom w:w="100" w:type="dxa"/>
              <w:right w:w="100" w:type="dxa"/>
            </w:tcMar>
          </w:tcPr>
          <w:p w14:paraId="0C0B33F7" w14:textId="77777777" w:rsidR="00A177C1" w:rsidRDefault="00000000">
            <w:r>
              <w:rPr>
                <w:sz w:val="20"/>
              </w:rPr>
              <w:t>Luồng nghiệp vụ cốt lõi nhất để khách hàng chọn mua món hàng và tạo đơn.</w:t>
            </w:r>
          </w:p>
        </w:tc>
      </w:tr>
      <w:tr w:rsidR="00A177C1" w14:paraId="1DBDAEA8" w14:textId="77777777">
        <w:trPr>
          <w:jc w:val="center"/>
        </w:trPr>
        <w:tc>
          <w:tcPr>
            <w:tcW w:w="2160" w:type="dxa"/>
            <w:shd w:val="clear" w:color="auto" w:fill="F7FAFC"/>
            <w:tcMar>
              <w:top w:w="100" w:type="dxa"/>
              <w:left w:w="100" w:type="dxa"/>
              <w:bottom w:w="100" w:type="dxa"/>
              <w:right w:w="100" w:type="dxa"/>
            </w:tcMar>
          </w:tcPr>
          <w:p w14:paraId="26AE872C" w14:textId="77777777" w:rsidR="00A177C1" w:rsidRDefault="00000000">
            <w:r>
              <w:rPr>
                <w:sz w:val="20"/>
              </w:rPr>
              <w:t>M – Must have (Bắt buộc phải có)</w:t>
            </w:r>
          </w:p>
        </w:tc>
        <w:tc>
          <w:tcPr>
            <w:tcW w:w="1152" w:type="dxa"/>
            <w:shd w:val="clear" w:color="auto" w:fill="F7FAFC"/>
            <w:tcMar>
              <w:top w:w="100" w:type="dxa"/>
              <w:left w:w="100" w:type="dxa"/>
              <w:bottom w:w="100" w:type="dxa"/>
              <w:right w:w="100" w:type="dxa"/>
            </w:tcMar>
          </w:tcPr>
          <w:p w14:paraId="10847AF4" w14:textId="77777777" w:rsidR="00A177C1" w:rsidRDefault="00000000">
            <w:pPr>
              <w:jc w:val="center"/>
            </w:pPr>
            <w:r>
              <w:rPr>
                <w:b/>
                <w:sz w:val="20"/>
              </w:rPr>
              <w:t>US-05</w:t>
            </w:r>
          </w:p>
        </w:tc>
        <w:tc>
          <w:tcPr>
            <w:tcW w:w="2592" w:type="dxa"/>
            <w:shd w:val="clear" w:color="auto" w:fill="F7FAFC"/>
            <w:tcMar>
              <w:top w:w="100" w:type="dxa"/>
              <w:left w:w="100" w:type="dxa"/>
              <w:bottom w:w="100" w:type="dxa"/>
              <w:right w:w="100" w:type="dxa"/>
            </w:tcMar>
          </w:tcPr>
          <w:p w14:paraId="456D9F8F" w14:textId="77777777" w:rsidR="00A177C1" w:rsidRDefault="00000000">
            <w:r>
              <w:rPr>
                <w:sz w:val="20"/>
              </w:rPr>
              <w:t>Tính tổng tiền đơn + phí giao hàng tự động</w:t>
            </w:r>
          </w:p>
        </w:tc>
        <w:tc>
          <w:tcPr>
            <w:tcW w:w="3456" w:type="dxa"/>
            <w:shd w:val="clear" w:color="auto" w:fill="F7FAFC"/>
            <w:tcMar>
              <w:top w:w="100" w:type="dxa"/>
              <w:left w:w="100" w:type="dxa"/>
              <w:bottom w:w="100" w:type="dxa"/>
              <w:right w:w="100" w:type="dxa"/>
            </w:tcMar>
          </w:tcPr>
          <w:p w14:paraId="198EFE47" w14:textId="77777777" w:rsidR="00A177C1" w:rsidRDefault="00000000">
            <w:r>
              <w:rPr>
                <w:sz w:val="20"/>
              </w:rPr>
              <w:t>Bắt buộc để minh bạch chi phí thanh toán và tạo doanh thu cho đơn hàng.</w:t>
            </w:r>
          </w:p>
        </w:tc>
      </w:tr>
      <w:tr w:rsidR="00A177C1" w14:paraId="2BF7DC2E" w14:textId="77777777">
        <w:trPr>
          <w:jc w:val="center"/>
        </w:trPr>
        <w:tc>
          <w:tcPr>
            <w:tcW w:w="2160" w:type="dxa"/>
            <w:shd w:val="clear" w:color="auto" w:fill="FFFFFF"/>
            <w:tcMar>
              <w:top w:w="100" w:type="dxa"/>
              <w:left w:w="100" w:type="dxa"/>
              <w:bottom w:w="100" w:type="dxa"/>
              <w:right w:w="100" w:type="dxa"/>
            </w:tcMar>
          </w:tcPr>
          <w:p w14:paraId="10E213BD" w14:textId="77777777" w:rsidR="00A177C1" w:rsidRDefault="00000000">
            <w:r>
              <w:rPr>
                <w:sz w:val="20"/>
              </w:rPr>
              <w:t>S – Should have (Nên có)</w:t>
            </w:r>
          </w:p>
        </w:tc>
        <w:tc>
          <w:tcPr>
            <w:tcW w:w="1152" w:type="dxa"/>
            <w:shd w:val="clear" w:color="auto" w:fill="FFFFFF"/>
            <w:tcMar>
              <w:top w:w="100" w:type="dxa"/>
              <w:left w:w="100" w:type="dxa"/>
              <w:bottom w:w="100" w:type="dxa"/>
              <w:right w:w="100" w:type="dxa"/>
            </w:tcMar>
          </w:tcPr>
          <w:p w14:paraId="4C1BEFAF" w14:textId="77777777" w:rsidR="00A177C1" w:rsidRDefault="00000000">
            <w:pPr>
              <w:jc w:val="center"/>
            </w:pPr>
            <w:r>
              <w:rPr>
                <w:b/>
                <w:sz w:val="20"/>
              </w:rPr>
              <w:t>US-03</w:t>
            </w:r>
          </w:p>
        </w:tc>
        <w:tc>
          <w:tcPr>
            <w:tcW w:w="2592" w:type="dxa"/>
            <w:shd w:val="clear" w:color="auto" w:fill="FFFFFF"/>
            <w:tcMar>
              <w:top w:w="100" w:type="dxa"/>
              <w:left w:w="100" w:type="dxa"/>
              <w:bottom w:w="100" w:type="dxa"/>
              <w:right w:w="100" w:type="dxa"/>
            </w:tcMar>
          </w:tcPr>
          <w:p w14:paraId="66C6E4FD" w14:textId="77777777" w:rsidR="00A177C1" w:rsidRDefault="00000000">
            <w:r>
              <w:rPr>
                <w:sz w:val="20"/>
              </w:rPr>
              <w:t>Tìm kiếm sản phẩm theo tên</w:t>
            </w:r>
          </w:p>
        </w:tc>
        <w:tc>
          <w:tcPr>
            <w:tcW w:w="3456" w:type="dxa"/>
            <w:shd w:val="clear" w:color="auto" w:fill="FFFFFF"/>
            <w:tcMar>
              <w:top w:w="100" w:type="dxa"/>
              <w:left w:w="100" w:type="dxa"/>
              <w:bottom w:w="100" w:type="dxa"/>
              <w:right w:w="100" w:type="dxa"/>
            </w:tcMar>
          </w:tcPr>
          <w:p w14:paraId="774BA4A2" w14:textId="77777777" w:rsidR="00A177C1" w:rsidRDefault="00000000">
            <w:r>
              <w:rPr>
                <w:sz w:val="20"/>
              </w:rPr>
              <w:t>Rất quan trọng giúp khách tìm món hàng nhanh hơn, nhưng nếu thiếu ở những ngày đầu khách vẫn có thể duyệt theo danh mục sản phẩm.</w:t>
            </w:r>
          </w:p>
        </w:tc>
      </w:tr>
      <w:tr w:rsidR="00A177C1" w14:paraId="5373A34D" w14:textId="77777777">
        <w:trPr>
          <w:jc w:val="center"/>
        </w:trPr>
        <w:tc>
          <w:tcPr>
            <w:tcW w:w="2160" w:type="dxa"/>
            <w:shd w:val="clear" w:color="auto" w:fill="F7FAFC"/>
            <w:tcMar>
              <w:top w:w="100" w:type="dxa"/>
              <w:left w:w="100" w:type="dxa"/>
              <w:bottom w:w="100" w:type="dxa"/>
              <w:right w:w="100" w:type="dxa"/>
            </w:tcMar>
          </w:tcPr>
          <w:p w14:paraId="5EC697F7" w14:textId="77777777" w:rsidR="00A177C1" w:rsidRDefault="00000000">
            <w:r>
              <w:rPr>
                <w:sz w:val="20"/>
              </w:rPr>
              <w:t>S – Should have (Nên có)</w:t>
            </w:r>
          </w:p>
        </w:tc>
        <w:tc>
          <w:tcPr>
            <w:tcW w:w="1152" w:type="dxa"/>
            <w:shd w:val="clear" w:color="auto" w:fill="F7FAFC"/>
            <w:tcMar>
              <w:top w:w="100" w:type="dxa"/>
              <w:left w:w="100" w:type="dxa"/>
              <w:bottom w:w="100" w:type="dxa"/>
              <w:right w:w="100" w:type="dxa"/>
            </w:tcMar>
          </w:tcPr>
          <w:p w14:paraId="03C0D4F9" w14:textId="77777777" w:rsidR="00A177C1" w:rsidRDefault="00000000">
            <w:pPr>
              <w:jc w:val="center"/>
            </w:pPr>
            <w:r>
              <w:rPr>
                <w:b/>
                <w:sz w:val="20"/>
              </w:rPr>
              <w:t>US-06</w:t>
            </w:r>
          </w:p>
        </w:tc>
        <w:tc>
          <w:tcPr>
            <w:tcW w:w="2592" w:type="dxa"/>
            <w:shd w:val="clear" w:color="auto" w:fill="F7FAFC"/>
            <w:tcMar>
              <w:top w:w="100" w:type="dxa"/>
              <w:left w:w="100" w:type="dxa"/>
              <w:bottom w:w="100" w:type="dxa"/>
              <w:right w:w="100" w:type="dxa"/>
            </w:tcMar>
          </w:tcPr>
          <w:p w14:paraId="17B6F9B3" w14:textId="77777777" w:rsidR="00A177C1" w:rsidRDefault="00000000">
            <w:r>
              <w:rPr>
                <w:sz w:val="20"/>
              </w:rPr>
              <w:t>Thanh toán bằng thẻ ATM nội địa</w:t>
            </w:r>
          </w:p>
        </w:tc>
        <w:tc>
          <w:tcPr>
            <w:tcW w:w="3456" w:type="dxa"/>
            <w:shd w:val="clear" w:color="auto" w:fill="F7FAFC"/>
            <w:tcMar>
              <w:top w:w="100" w:type="dxa"/>
              <w:left w:w="100" w:type="dxa"/>
              <w:bottom w:w="100" w:type="dxa"/>
              <w:right w:w="100" w:type="dxa"/>
            </w:tcMar>
          </w:tcPr>
          <w:p w14:paraId="61960611" w14:textId="77777777" w:rsidR="00A177C1" w:rsidRDefault="00000000">
            <w:r>
              <w:rPr>
                <w:sz w:val="20"/>
              </w:rPr>
              <w:t>Gia tăng tiện ích thanh toán, nhưng chưa bắt buộc ở mức sống còn vì Release 1.0 vẫn cho phép trả tiền mặt khi nhận hàng (COD).</w:t>
            </w:r>
          </w:p>
        </w:tc>
      </w:tr>
      <w:tr w:rsidR="00A177C1" w14:paraId="50443D9F" w14:textId="77777777">
        <w:trPr>
          <w:jc w:val="center"/>
        </w:trPr>
        <w:tc>
          <w:tcPr>
            <w:tcW w:w="2160" w:type="dxa"/>
            <w:shd w:val="clear" w:color="auto" w:fill="FFFFFF"/>
            <w:tcMar>
              <w:top w:w="100" w:type="dxa"/>
              <w:left w:w="100" w:type="dxa"/>
              <w:bottom w:w="100" w:type="dxa"/>
              <w:right w:w="100" w:type="dxa"/>
            </w:tcMar>
          </w:tcPr>
          <w:p w14:paraId="164C94BF" w14:textId="77777777" w:rsidR="00A177C1" w:rsidRDefault="00000000">
            <w:r>
              <w:rPr>
                <w:sz w:val="20"/>
              </w:rPr>
              <w:t>S – Should have (Nên có)</w:t>
            </w:r>
          </w:p>
        </w:tc>
        <w:tc>
          <w:tcPr>
            <w:tcW w:w="1152" w:type="dxa"/>
            <w:shd w:val="clear" w:color="auto" w:fill="FFFFFF"/>
            <w:tcMar>
              <w:top w:w="100" w:type="dxa"/>
              <w:left w:w="100" w:type="dxa"/>
              <w:bottom w:w="100" w:type="dxa"/>
              <w:right w:w="100" w:type="dxa"/>
            </w:tcMar>
          </w:tcPr>
          <w:p w14:paraId="12F319B6" w14:textId="77777777" w:rsidR="00A177C1" w:rsidRDefault="00000000">
            <w:pPr>
              <w:jc w:val="center"/>
            </w:pPr>
            <w:r>
              <w:rPr>
                <w:b/>
                <w:sz w:val="20"/>
              </w:rPr>
              <w:t>US-07</w:t>
            </w:r>
          </w:p>
        </w:tc>
        <w:tc>
          <w:tcPr>
            <w:tcW w:w="2592" w:type="dxa"/>
            <w:shd w:val="clear" w:color="auto" w:fill="FFFFFF"/>
            <w:tcMar>
              <w:top w:w="100" w:type="dxa"/>
              <w:left w:w="100" w:type="dxa"/>
              <w:bottom w:w="100" w:type="dxa"/>
              <w:right w:w="100" w:type="dxa"/>
            </w:tcMar>
          </w:tcPr>
          <w:p w14:paraId="132E290C" w14:textId="77777777" w:rsidR="00A177C1" w:rsidRDefault="00000000">
            <w:r>
              <w:rPr>
                <w:sz w:val="20"/>
              </w:rPr>
              <w:t>Áp dụng mã freeship</w:t>
            </w:r>
          </w:p>
        </w:tc>
        <w:tc>
          <w:tcPr>
            <w:tcW w:w="3456" w:type="dxa"/>
            <w:shd w:val="clear" w:color="auto" w:fill="FFFFFF"/>
            <w:tcMar>
              <w:top w:w="100" w:type="dxa"/>
              <w:left w:w="100" w:type="dxa"/>
              <w:bottom w:w="100" w:type="dxa"/>
              <w:right w:w="100" w:type="dxa"/>
            </w:tcMar>
          </w:tcPr>
          <w:p w14:paraId="6CE9613C" w14:textId="77777777" w:rsidR="00A177C1" w:rsidRDefault="00000000">
            <w:r>
              <w:rPr>
                <w:sz w:val="20"/>
              </w:rPr>
              <w:t>Tính năng khuyến mãi quan trọng để thu hút người dùng mới sau khi luồng đặt đơn cốt lõi đã chạy ổn định.</w:t>
            </w:r>
          </w:p>
        </w:tc>
      </w:tr>
      <w:tr w:rsidR="00A177C1" w14:paraId="55176878" w14:textId="77777777">
        <w:trPr>
          <w:jc w:val="center"/>
        </w:trPr>
        <w:tc>
          <w:tcPr>
            <w:tcW w:w="2160" w:type="dxa"/>
            <w:shd w:val="clear" w:color="auto" w:fill="F7FAFC"/>
            <w:tcMar>
              <w:top w:w="100" w:type="dxa"/>
              <w:left w:w="100" w:type="dxa"/>
              <w:bottom w:w="100" w:type="dxa"/>
              <w:right w:w="100" w:type="dxa"/>
            </w:tcMar>
          </w:tcPr>
          <w:p w14:paraId="64FCDC4B" w14:textId="77777777" w:rsidR="00A177C1" w:rsidRDefault="00000000">
            <w:r>
              <w:rPr>
                <w:sz w:val="20"/>
              </w:rPr>
              <w:t>S – Should have (Nên có)</w:t>
            </w:r>
          </w:p>
        </w:tc>
        <w:tc>
          <w:tcPr>
            <w:tcW w:w="1152" w:type="dxa"/>
            <w:shd w:val="clear" w:color="auto" w:fill="F7FAFC"/>
            <w:tcMar>
              <w:top w:w="100" w:type="dxa"/>
              <w:left w:w="100" w:type="dxa"/>
              <w:bottom w:w="100" w:type="dxa"/>
              <w:right w:w="100" w:type="dxa"/>
            </w:tcMar>
          </w:tcPr>
          <w:p w14:paraId="539C19CA" w14:textId="77777777" w:rsidR="00A177C1" w:rsidRDefault="00000000">
            <w:pPr>
              <w:jc w:val="center"/>
            </w:pPr>
            <w:r>
              <w:rPr>
                <w:b/>
                <w:sz w:val="20"/>
              </w:rPr>
              <w:t>US-09</w:t>
            </w:r>
          </w:p>
        </w:tc>
        <w:tc>
          <w:tcPr>
            <w:tcW w:w="2592" w:type="dxa"/>
            <w:shd w:val="clear" w:color="auto" w:fill="F7FAFC"/>
            <w:tcMar>
              <w:top w:w="100" w:type="dxa"/>
              <w:left w:w="100" w:type="dxa"/>
              <w:bottom w:w="100" w:type="dxa"/>
              <w:right w:w="100" w:type="dxa"/>
            </w:tcMar>
          </w:tcPr>
          <w:p w14:paraId="26962D7B" w14:textId="77777777" w:rsidR="00A177C1" w:rsidRDefault="00000000">
            <w:r>
              <w:rPr>
                <w:sz w:val="20"/>
              </w:rPr>
              <w:t>Đánh giá người đi chợ hộ 5 sao</w:t>
            </w:r>
          </w:p>
        </w:tc>
        <w:tc>
          <w:tcPr>
            <w:tcW w:w="3456" w:type="dxa"/>
            <w:shd w:val="clear" w:color="auto" w:fill="F7FAFC"/>
            <w:tcMar>
              <w:top w:w="100" w:type="dxa"/>
              <w:left w:w="100" w:type="dxa"/>
              <w:bottom w:w="100" w:type="dxa"/>
              <w:right w:w="100" w:type="dxa"/>
            </w:tcMar>
          </w:tcPr>
          <w:p w14:paraId="6A5B8C04" w14:textId="77777777" w:rsidR="00A177C1" w:rsidRDefault="00000000">
            <w:r>
              <w:rPr>
                <w:sz w:val="20"/>
              </w:rPr>
              <w:t>Nên có để kiểm soát chất lượng dịch vụ của shipper, nhưng không làm gián đoạn luồng mua hàng nếu bổ sung ở Sprint 2.</w:t>
            </w:r>
          </w:p>
        </w:tc>
      </w:tr>
      <w:tr w:rsidR="00A177C1" w14:paraId="26A3ABE5" w14:textId="77777777">
        <w:trPr>
          <w:jc w:val="center"/>
        </w:trPr>
        <w:tc>
          <w:tcPr>
            <w:tcW w:w="2160" w:type="dxa"/>
            <w:shd w:val="clear" w:color="auto" w:fill="FFFFFF"/>
            <w:tcMar>
              <w:top w:w="100" w:type="dxa"/>
              <w:left w:w="100" w:type="dxa"/>
              <w:bottom w:w="100" w:type="dxa"/>
              <w:right w:w="100" w:type="dxa"/>
            </w:tcMar>
          </w:tcPr>
          <w:p w14:paraId="7E0F9676" w14:textId="77777777" w:rsidR="00A177C1" w:rsidRDefault="00000000">
            <w:r>
              <w:rPr>
                <w:sz w:val="20"/>
              </w:rPr>
              <w:lastRenderedPageBreak/>
              <w:t>C – Could have (Có thể có)</w:t>
            </w:r>
          </w:p>
        </w:tc>
        <w:tc>
          <w:tcPr>
            <w:tcW w:w="1152" w:type="dxa"/>
            <w:shd w:val="clear" w:color="auto" w:fill="FFFFFF"/>
            <w:tcMar>
              <w:top w:w="100" w:type="dxa"/>
              <w:left w:w="100" w:type="dxa"/>
              <w:bottom w:w="100" w:type="dxa"/>
              <w:right w:w="100" w:type="dxa"/>
            </w:tcMar>
          </w:tcPr>
          <w:p w14:paraId="370C2906" w14:textId="77777777" w:rsidR="00A177C1" w:rsidRDefault="00000000">
            <w:pPr>
              <w:jc w:val="center"/>
            </w:pPr>
            <w:r>
              <w:rPr>
                <w:b/>
                <w:sz w:val="20"/>
              </w:rPr>
              <w:t>US-08</w:t>
            </w:r>
          </w:p>
        </w:tc>
        <w:tc>
          <w:tcPr>
            <w:tcW w:w="2592" w:type="dxa"/>
            <w:shd w:val="clear" w:color="auto" w:fill="FFFFFF"/>
            <w:tcMar>
              <w:top w:w="100" w:type="dxa"/>
              <w:left w:w="100" w:type="dxa"/>
              <w:bottom w:w="100" w:type="dxa"/>
              <w:right w:w="100" w:type="dxa"/>
            </w:tcMar>
          </w:tcPr>
          <w:p w14:paraId="688EA444" w14:textId="77777777" w:rsidR="00A177C1" w:rsidRDefault="00000000">
            <w:r>
              <w:rPr>
                <w:sz w:val="20"/>
              </w:rPr>
              <w:t>Chat với người đi chợ hộ</w:t>
            </w:r>
          </w:p>
        </w:tc>
        <w:tc>
          <w:tcPr>
            <w:tcW w:w="3456" w:type="dxa"/>
            <w:shd w:val="clear" w:color="auto" w:fill="FFFFFF"/>
            <w:tcMar>
              <w:top w:w="100" w:type="dxa"/>
              <w:left w:w="100" w:type="dxa"/>
              <w:bottom w:w="100" w:type="dxa"/>
              <w:right w:w="100" w:type="dxa"/>
            </w:tcMar>
          </w:tcPr>
          <w:p w14:paraId="4340C3C8" w14:textId="77777777" w:rsidR="00A177C1" w:rsidRDefault="00000000">
            <w:r>
              <w:rPr>
                <w:sz w:val="20"/>
              </w:rPr>
              <w:t>Tiện ích bổ sung; nếu chưa kịp làm trong Sprint thì người đi chợ hộ vẫn có thể gọi điện trực tiếp qua số điện thoại ở US-01.</w:t>
            </w:r>
          </w:p>
        </w:tc>
      </w:tr>
      <w:tr w:rsidR="00A177C1" w14:paraId="41B9EA7A" w14:textId="77777777">
        <w:trPr>
          <w:jc w:val="center"/>
        </w:trPr>
        <w:tc>
          <w:tcPr>
            <w:tcW w:w="2160" w:type="dxa"/>
            <w:shd w:val="clear" w:color="auto" w:fill="F7FAFC"/>
            <w:tcMar>
              <w:top w:w="100" w:type="dxa"/>
              <w:left w:w="100" w:type="dxa"/>
              <w:bottom w:w="100" w:type="dxa"/>
              <w:right w:w="100" w:type="dxa"/>
            </w:tcMar>
          </w:tcPr>
          <w:p w14:paraId="70063AAB" w14:textId="77777777" w:rsidR="00A177C1" w:rsidRDefault="00000000">
            <w:r>
              <w:rPr>
                <w:sz w:val="20"/>
              </w:rPr>
              <w:t>C – Could have (Có thể có)</w:t>
            </w:r>
          </w:p>
        </w:tc>
        <w:tc>
          <w:tcPr>
            <w:tcW w:w="1152" w:type="dxa"/>
            <w:shd w:val="clear" w:color="auto" w:fill="F7FAFC"/>
            <w:tcMar>
              <w:top w:w="100" w:type="dxa"/>
              <w:left w:w="100" w:type="dxa"/>
              <w:bottom w:w="100" w:type="dxa"/>
              <w:right w:w="100" w:type="dxa"/>
            </w:tcMar>
          </w:tcPr>
          <w:p w14:paraId="3A05A117" w14:textId="77777777" w:rsidR="00A177C1" w:rsidRDefault="00000000">
            <w:pPr>
              <w:jc w:val="center"/>
            </w:pPr>
            <w:r>
              <w:rPr>
                <w:b/>
                <w:sz w:val="20"/>
              </w:rPr>
              <w:t>US-10</w:t>
            </w:r>
          </w:p>
        </w:tc>
        <w:tc>
          <w:tcPr>
            <w:tcW w:w="2592" w:type="dxa"/>
            <w:shd w:val="clear" w:color="auto" w:fill="F7FAFC"/>
            <w:tcMar>
              <w:top w:w="100" w:type="dxa"/>
              <w:left w:w="100" w:type="dxa"/>
              <w:bottom w:w="100" w:type="dxa"/>
              <w:right w:w="100" w:type="dxa"/>
            </w:tcMar>
          </w:tcPr>
          <w:p w14:paraId="0501C9A6" w14:textId="77777777" w:rsidR="00A177C1" w:rsidRDefault="00000000">
            <w:r>
              <w:rPr>
                <w:sz w:val="20"/>
              </w:rPr>
              <w:t>Chọn người đi chợ hộ yêu thích</w:t>
            </w:r>
          </w:p>
        </w:tc>
        <w:tc>
          <w:tcPr>
            <w:tcW w:w="3456" w:type="dxa"/>
            <w:shd w:val="clear" w:color="auto" w:fill="F7FAFC"/>
            <w:tcMar>
              <w:top w:w="100" w:type="dxa"/>
              <w:left w:w="100" w:type="dxa"/>
              <w:bottom w:w="100" w:type="dxa"/>
              <w:right w:w="100" w:type="dxa"/>
            </w:tcMar>
          </w:tcPr>
          <w:p w14:paraId="30A19410" w14:textId="77777777" w:rsidR="00A177C1" w:rsidRDefault="00000000">
            <w:r>
              <w:rPr>
                <w:sz w:val="20"/>
              </w:rPr>
              <w:t>Tính năng gia tăng trải nghiệm cá nhân hóa, thiếu nó khách hàng vẫn đặt đơn bình thường; chỉ làm khi còn dư thời gian cuối Sprint.</w:t>
            </w:r>
          </w:p>
        </w:tc>
      </w:tr>
      <w:tr w:rsidR="00A177C1" w14:paraId="2D8A2A1F" w14:textId="77777777">
        <w:trPr>
          <w:jc w:val="center"/>
        </w:trPr>
        <w:tc>
          <w:tcPr>
            <w:tcW w:w="2160" w:type="dxa"/>
            <w:shd w:val="clear" w:color="auto" w:fill="FFFFFF"/>
            <w:tcMar>
              <w:top w:w="100" w:type="dxa"/>
              <w:left w:w="100" w:type="dxa"/>
              <w:bottom w:w="100" w:type="dxa"/>
              <w:right w:w="100" w:type="dxa"/>
            </w:tcMar>
          </w:tcPr>
          <w:p w14:paraId="14651ACC" w14:textId="77777777" w:rsidR="00A177C1" w:rsidRDefault="00000000">
            <w:r>
              <w:rPr>
                <w:sz w:val="20"/>
              </w:rPr>
              <w:t>W – Won't have (Chưa làm ở Release này)</w:t>
            </w:r>
          </w:p>
        </w:tc>
        <w:tc>
          <w:tcPr>
            <w:tcW w:w="1152" w:type="dxa"/>
            <w:shd w:val="clear" w:color="auto" w:fill="FFFFFF"/>
            <w:tcMar>
              <w:top w:w="100" w:type="dxa"/>
              <w:left w:w="100" w:type="dxa"/>
              <w:bottom w:w="100" w:type="dxa"/>
              <w:right w:w="100" w:type="dxa"/>
            </w:tcMar>
          </w:tcPr>
          <w:p w14:paraId="05C1BABC" w14:textId="77777777" w:rsidR="00A177C1" w:rsidRDefault="00000000">
            <w:pPr>
              <w:jc w:val="center"/>
            </w:pPr>
            <w:r>
              <w:rPr>
                <w:b/>
                <w:sz w:val="20"/>
              </w:rPr>
              <w:t>US-11</w:t>
            </w:r>
          </w:p>
        </w:tc>
        <w:tc>
          <w:tcPr>
            <w:tcW w:w="2592" w:type="dxa"/>
            <w:shd w:val="clear" w:color="auto" w:fill="FFFFFF"/>
            <w:tcMar>
              <w:top w:w="100" w:type="dxa"/>
              <w:left w:w="100" w:type="dxa"/>
              <w:bottom w:w="100" w:type="dxa"/>
              <w:right w:w="100" w:type="dxa"/>
            </w:tcMar>
          </w:tcPr>
          <w:p w14:paraId="742581BB" w14:textId="77777777" w:rsidR="00A177C1" w:rsidRDefault="00000000">
            <w:r>
              <w:rPr>
                <w:sz w:val="20"/>
              </w:rPr>
              <w:t>Đặt đơn đi chợ định kỳ hàng tuần</w:t>
            </w:r>
          </w:p>
        </w:tc>
        <w:tc>
          <w:tcPr>
            <w:tcW w:w="3456" w:type="dxa"/>
            <w:shd w:val="clear" w:color="auto" w:fill="FFFFFF"/>
            <w:tcMar>
              <w:top w:w="100" w:type="dxa"/>
              <w:left w:w="100" w:type="dxa"/>
              <w:bottom w:w="100" w:type="dxa"/>
              <w:right w:w="100" w:type="dxa"/>
            </w:tcMar>
          </w:tcPr>
          <w:p w14:paraId="5DEECF0E" w14:textId="77777777" w:rsidR="00A177C1" w:rsidRDefault="00000000">
            <w:r>
              <w:rPr>
                <w:sz w:val="20"/>
              </w:rPr>
              <w:t>Nghiệp vụ lập lịch tự động phức tạp, cần lượng người dùng trung thành ổn định mới phát huy tác dụng.</w:t>
            </w:r>
          </w:p>
        </w:tc>
      </w:tr>
      <w:tr w:rsidR="00A177C1" w14:paraId="448FC02D" w14:textId="77777777">
        <w:trPr>
          <w:jc w:val="center"/>
        </w:trPr>
        <w:tc>
          <w:tcPr>
            <w:tcW w:w="2160" w:type="dxa"/>
            <w:shd w:val="clear" w:color="auto" w:fill="F7FAFC"/>
            <w:tcMar>
              <w:top w:w="100" w:type="dxa"/>
              <w:left w:w="100" w:type="dxa"/>
              <w:bottom w:w="100" w:type="dxa"/>
              <w:right w:w="100" w:type="dxa"/>
            </w:tcMar>
          </w:tcPr>
          <w:p w14:paraId="287EBF87" w14:textId="77777777" w:rsidR="00A177C1" w:rsidRDefault="00000000">
            <w:r>
              <w:rPr>
                <w:sz w:val="20"/>
              </w:rPr>
              <w:t>W – Won't have (Chưa làm ở Release này)</w:t>
            </w:r>
          </w:p>
        </w:tc>
        <w:tc>
          <w:tcPr>
            <w:tcW w:w="1152" w:type="dxa"/>
            <w:shd w:val="clear" w:color="auto" w:fill="F7FAFC"/>
            <w:tcMar>
              <w:top w:w="100" w:type="dxa"/>
              <w:left w:w="100" w:type="dxa"/>
              <w:bottom w:w="100" w:type="dxa"/>
              <w:right w:w="100" w:type="dxa"/>
            </w:tcMar>
          </w:tcPr>
          <w:p w14:paraId="218676D6" w14:textId="77777777" w:rsidR="00A177C1" w:rsidRDefault="00000000">
            <w:pPr>
              <w:jc w:val="center"/>
            </w:pPr>
            <w:r>
              <w:rPr>
                <w:b/>
                <w:sz w:val="20"/>
              </w:rPr>
              <w:t>US-12</w:t>
            </w:r>
          </w:p>
        </w:tc>
        <w:tc>
          <w:tcPr>
            <w:tcW w:w="2592" w:type="dxa"/>
            <w:shd w:val="clear" w:color="auto" w:fill="F7FAFC"/>
            <w:tcMar>
              <w:top w:w="100" w:type="dxa"/>
              <w:left w:w="100" w:type="dxa"/>
              <w:bottom w:w="100" w:type="dxa"/>
              <w:right w:w="100" w:type="dxa"/>
            </w:tcMar>
          </w:tcPr>
          <w:p w14:paraId="3E89AC96" w14:textId="77777777" w:rsidR="00A177C1" w:rsidRDefault="00000000">
            <w:r>
              <w:rPr>
                <w:sz w:val="20"/>
              </w:rPr>
              <w:t>Mở rộng sang dịch vụ giao thuốc</w:t>
            </w:r>
          </w:p>
        </w:tc>
        <w:tc>
          <w:tcPr>
            <w:tcW w:w="3456" w:type="dxa"/>
            <w:shd w:val="clear" w:color="auto" w:fill="F7FAFC"/>
            <w:tcMar>
              <w:top w:w="100" w:type="dxa"/>
              <w:left w:w="100" w:type="dxa"/>
              <w:bottom w:w="100" w:type="dxa"/>
              <w:right w:w="100" w:type="dxa"/>
            </w:tcMar>
          </w:tcPr>
          <w:p w14:paraId="42AEBCDA" w14:textId="77777777" w:rsidR="00A177C1" w:rsidRDefault="00000000">
            <w:r>
              <w:rPr>
                <w:sz w:val="20"/>
              </w:rPr>
              <w:t>Khác biệt hoàn toàn về quy trình pháp lý dược phẩm và đối tác nhà thuốc, vượt quá nguồn lực 5 người trong 2 Sprint.</w:t>
            </w:r>
          </w:p>
        </w:tc>
      </w:tr>
    </w:tbl>
    <w:p w14:paraId="59CC550A" w14:textId="77777777" w:rsidR="00A177C1" w:rsidRDefault="00000000">
      <w:pPr>
        <w:spacing w:before="240" w:after="120"/>
      </w:pPr>
      <w:r>
        <w:rPr>
          <w:b/>
          <w:color w:val="2B6CB0"/>
          <w:sz w:val="26"/>
        </w:rPr>
        <w:t>PHẦN 2: LÝ GIẢI NHÓM MUST HAVE &amp; XÁC ĐỊNH PHẠM VI MVP (Bước 2 &amp; Bước 3)</w:t>
      </w:r>
    </w:p>
    <w:p w14:paraId="0EE7408B" w14:textId="77777777" w:rsidR="00A177C1" w:rsidRDefault="00000000">
      <w:pPr>
        <w:spacing w:before="200" w:after="80"/>
      </w:pPr>
      <w:r>
        <w:rPr>
          <w:b/>
          <w:color w:val="2D3748"/>
          <w:sz w:val="23"/>
        </w:rPr>
        <w:t>1. Lý giải tính bắt buộc của từng User Story nhóm Must have (Bước 2)</w:t>
      </w:r>
    </w:p>
    <w:p w14:paraId="58A3DB27" w14:textId="77777777" w:rsidR="00A177C1" w:rsidRDefault="00000000">
      <w:pPr>
        <w:pStyle w:val="ListBullet"/>
        <w:spacing w:after="60"/>
      </w:pPr>
      <w:r>
        <w:rPr>
          <w:b/>
          <w:color w:val="1A365D"/>
        </w:rPr>
        <w:t xml:space="preserve">US-01 (Đăng ký / đăng nhập bằng số điện thoại): </w:t>
      </w:r>
      <w:r>
        <w:t>Nếu thiếu chức năng này, hệ thống không thể xác định danh tính cùng thông tin liên lạc của người mua để giao hàng, dẫn đến ứng dụng không thể vận hành thực tế.</w:t>
      </w:r>
    </w:p>
    <w:p w14:paraId="211B4C06" w14:textId="77777777" w:rsidR="00A177C1" w:rsidRDefault="00000000">
      <w:pPr>
        <w:pStyle w:val="ListBullet"/>
        <w:spacing w:after="60"/>
      </w:pPr>
      <w:r>
        <w:rPr>
          <w:b/>
          <w:color w:val="1A365D"/>
        </w:rPr>
        <w:t xml:space="preserve">US-02 (Chọn siêu thị trong bán kính 3km): </w:t>
      </w:r>
      <w:r>
        <w:t>Nếu thiếu chức năng này, khách hàng không có nguồn danh mục hàng hóa theo vị trí để chọn mua và người đi chợ hộ không biết phải đến siêu thị nào, khiến ứng dụng không thể vận hành.</w:t>
      </w:r>
    </w:p>
    <w:p w14:paraId="2F404864" w14:textId="77777777" w:rsidR="00A177C1" w:rsidRDefault="00000000">
      <w:pPr>
        <w:pStyle w:val="ListBullet"/>
        <w:spacing w:after="60"/>
      </w:pPr>
      <w:r>
        <w:rPr>
          <w:b/>
          <w:color w:val="1A365D"/>
        </w:rPr>
        <w:t xml:space="preserve">US-04 (Giỏ hàng và đặt đơn đi chợ): </w:t>
      </w:r>
      <w:r>
        <w:t>Nếu thiếu chức năng này, người dùng không thể gom sản phẩm và gửi yêu cầu mua hàng lên hệ thống, làm mất hoàn toàn giá trị cốt lõi của ứng dụng đi chợ hộ nên không thể phát hành.</w:t>
      </w:r>
    </w:p>
    <w:p w14:paraId="5025DF5F" w14:textId="77777777" w:rsidR="00A177C1" w:rsidRDefault="00000000">
      <w:pPr>
        <w:pStyle w:val="ListBullet"/>
        <w:spacing w:after="60"/>
      </w:pPr>
      <w:r>
        <w:rPr>
          <w:b/>
          <w:color w:val="1A365D"/>
        </w:rPr>
        <w:t xml:space="preserve">US-05 (Tính tổng tiền đơn + phí giao hàng tự động): </w:t>
      </w:r>
      <w:r>
        <w:t>Nếu thiếu chức năng này, khách hàng và người giao hàng không biết số tiền chính xác cần thanh toán khi giao nhận tiền mặt, khiến giao dịch không thể hoàn tất và ứng dụng không thể phát hành.</w:t>
      </w:r>
    </w:p>
    <w:p w14:paraId="57F71E72" w14:textId="77777777" w:rsidR="00A177C1" w:rsidRDefault="00000000">
      <w:pPr>
        <w:spacing w:before="200" w:after="80"/>
      </w:pPr>
      <w:r>
        <w:rPr>
          <w:b/>
          <w:color w:val="2D3748"/>
          <w:sz w:val="23"/>
        </w:rPr>
        <w:t>2. Tập MVP (Minimum Viable Product) của Release 1.0 (Bước 3)</w:t>
      </w:r>
    </w:p>
    <w:p w14:paraId="3E57DA93" w14:textId="77777777" w:rsidR="00A177C1" w:rsidRDefault="00000000">
      <w:pPr>
        <w:spacing w:after="80"/>
      </w:pPr>
      <w:r>
        <w:rPr>
          <w:b/>
        </w:rPr>
        <w:t xml:space="preserve">Số lượng User Story thuộc tập MVP: </w:t>
      </w:r>
      <w:r>
        <w:t>Đúng 04 User Story cốt lõi bao gồm:</w:t>
      </w:r>
    </w:p>
    <w:p w14:paraId="4B69071A" w14:textId="77777777" w:rsidR="00A177C1" w:rsidRDefault="00000000">
      <w:pPr>
        <w:pStyle w:val="ListBullet"/>
        <w:spacing w:after="40"/>
      </w:pPr>
      <w:r>
        <w:t>US-01: Đăng ký / đăng nhập bằng số điện thoại</w:t>
      </w:r>
    </w:p>
    <w:p w14:paraId="17425826" w14:textId="77777777" w:rsidR="00A177C1" w:rsidRDefault="00000000">
      <w:pPr>
        <w:pStyle w:val="ListBullet"/>
        <w:spacing w:after="40"/>
      </w:pPr>
      <w:r>
        <w:t>US-02: Chọn siêu thị trong bán kính 3km</w:t>
      </w:r>
    </w:p>
    <w:p w14:paraId="673C6C44" w14:textId="77777777" w:rsidR="00A177C1" w:rsidRDefault="00000000">
      <w:pPr>
        <w:pStyle w:val="ListBullet"/>
        <w:spacing w:after="40"/>
      </w:pPr>
      <w:r>
        <w:t>US-04: Giỏ hàng và đặt đơn đi chợ</w:t>
      </w:r>
    </w:p>
    <w:p w14:paraId="14124AF7" w14:textId="77777777" w:rsidR="00A177C1" w:rsidRDefault="00000000">
      <w:pPr>
        <w:pStyle w:val="ListBullet"/>
        <w:spacing w:after="40"/>
      </w:pPr>
      <w:r>
        <w:t>US-05: Tính tổng tiền đơn + phí giao hàng tự động (kết hợp phương thức trả tiền mặt khi nhận hàng - COD)</w:t>
      </w:r>
    </w:p>
    <w:p w14:paraId="1CD2AC8A" w14:textId="77777777" w:rsidR="00A177C1" w:rsidRDefault="00000000">
      <w:pPr>
        <w:spacing w:before="240" w:after="120"/>
      </w:pPr>
      <w:r>
        <w:rPr>
          <w:b/>
          <w:color w:val="2B6CB0"/>
          <w:sz w:val="26"/>
        </w:rPr>
        <w:lastRenderedPageBreak/>
        <w:t>PHẦN 3: KẾ HOẠCH CHO NHÓM WON'T HAVE (Bước 4)</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152"/>
        <w:gridCol w:w="2592"/>
        <w:gridCol w:w="2160"/>
        <w:gridCol w:w="3456"/>
      </w:tblGrid>
      <w:tr w:rsidR="00A177C1" w14:paraId="42F1E4AD" w14:textId="77777777">
        <w:trPr>
          <w:jc w:val="center"/>
        </w:trPr>
        <w:tc>
          <w:tcPr>
            <w:tcW w:w="1152" w:type="dxa"/>
            <w:shd w:val="clear" w:color="auto" w:fill="2B6CB0"/>
            <w:tcMar>
              <w:top w:w="120" w:type="dxa"/>
              <w:left w:w="100" w:type="dxa"/>
              <w:bottom w:w="120" w:type="dxa"/>
              <w:right w:w="100" w:type="dxa"/>
            </w:tcMar>
            <w:vAlign w:val="center"/>
          </w:tcPr>
          <w:p w14:paraId="5931F68F" w14:textId="77777777" w:rsidR="00A177C1" w:rsidRDefault="00000000">
            <w:pPr>
              <w:jc w:val="center"/>
            </w:pPr>
            <w:r>
              <w:rPr>
                <w:b/>
                <w:color w:val="FFFFFF"/>
                <w:sz w:val="20"/>
              </w:rPr>
              <w:t>Mã US</w:t>
            </w:r>
          </w:p>
        </w:tc>
        <w:tc>
          <w:tcPr>
            <w:tcW w:w="2592" w:type="dxa"/>
            <w:shd w:val="clear" w:color="auto" w:fill="2B6CB0"/>
            <w:tcMar>
              <w:top w:w="120" w:type="dxa"/>
              <w:left w:w="100" w:type="dxa"/>
              <w:bottom w:w="120" w:type="dxa"/>
              <w:right w:w="100" w:type="dxa"/>
            </w:tcMar>
            <w:vAlign w:val="center"/>
          </w:tcPr>
          <w:p w14:paraId="6CCCB047" w14:textId="77777777" w:rsidR="00A177C1" w:rsidRDefault="00000000">
            <w:r>
              <w:rPr>
                <w:b/>
                <w:color w:val="FFFFFF"/>
                <w:sz w:val="20"/>
              </w:rPr>
              <w:t>Tên User Story</w:t>
            </w:r>
          </w:p>
        </w:tc>
        <w:tc>
          <w:tcPr>
            <w:tcW w:w="2160" w:type="dxa"/>
            <w:shd w:val="clear" w:color="auto" w:fill="2B6CB0"/>
            <w:tcMar>
              <w:top w:w="120" w:type="dxa"/>
              <w:left w:w="100" w:type="dxa"/>
              <w:bottom w:w="120" w:type="dxa"/>
              <w:right w:w="100" w:type="dxa"/>
            </w:tcMar>
            <w:vAlign w:val="center"/>
          </w:tcPr>
          <w:p w14:paraId="039375F4" w14:textId="77777777" w:rsidR="00A177C1" w:rsidRDefault="00000000">
            <w:pPr>
              <w:jc w:val="center"/>
            </w:pPr>
            <w:r>
              <w:rPr>
                <w:b/>
                <w:color w:val="FFFFFF"/>
                <w:sz w:val="20"/>
              </w:rPr>
              <w:t>Dự kiến đưa vào bản Release</w:t>
            </w:r>
          </w:p>
        </w:tc>
        <w:tc>
          <w:tcPr>
            <w:tcW w:w="3456" w:type="dxa"/>
            <w:shd w:val="clear" w:color="auto" w:fill="2B6CB0"/>
            <w:tcMar>
              <w:top w:w="120" w:type="dxa"/>
              <w:left w:w="100" w:type="dxa"/>
              <w:bottom w:w="120" w:type="dxa"/>
              <w:right w:w="100" w:type="dxa"/>
            </w:tcMar>
            <w:vAlign w:val="center"/>
          </w:tcPr>
          <w:p w14:paraId="4B20C351" w14:textId="77777777" w:rsidR="00A177C1" w:rsidRDefault="00000000">
            <w:r>
              <w:rPr>
                <w:b/>
                <w:color w:val="FFFFFF"/>
                <w:sz w:val="20"/>
              </w:rPr>
              <w:t>Điều kiện để xem xét phát triển lại</w:t>
            </w:r>
          </w:p>
        </w:tc>
      </w:tr>
      <w:tr w:rsidR="00A177C1" w14:paraId="68D58456" w14:textId="77777777">
        <w:trPr>
          <w:jc w:val="center"/>
        </w:trPr>
        <w:tc>
          <w:tcPr>
            <w:tcW w:w="1152" w:type="dxa"/>
            <w:shd w:val="clear" w:color="auto" w:fill="FFFFFF"/>
            <w:tcMar>
              <w:top w:w="100" w:type="dxa"/>
              <w:left w:w="100" w:type="dxa"/>
              <w:bottom w:w="100" w:type="dxa"/>
              <w:right w:w="100" w:type="dxa"/>
            </w:tcMar>
          </w:tcPr>
          <w:p w14:paraId="54DE8A0D" w14:textId="77777777" w:rsidR="00A177C1" w:rsidRDefault="00000000">
            <w:pPr>
              <w:jc w:val="center"/>
            </w:pPr>
            <w:r>
              <w:rPr>
                <w:b/>
                <w:sz w:val="20"/>
              </w:rPr>
              <w:t>US-11</w:t>
            </w:r>
          </w:p>
        </w:tc>
        <w:tc>
          <w:tcPr>
            <w:tcW w:w="2592" w:type="dxa"/>
            <w:shd w:val="clear" w:color="auto" w:fill="FFFFFF"/>
            <w:tcMar>
              <w:top w:w="100" w:type="dxa"/>
              <w:left w:w="100" w:type="dxa"/>
              <w:bottom w:w="100" w:type="dxa"/>
              <w:right w:w="100" w:type="dxa"/>
            </w:tcMar>
          </w:tcPr>
          <w:p w14:paraId="78630051" w14:textId="77777777" w:rsidR="00A177C1" w:rsidRDefault="00000000">
            <w:r>
              <w:rPr>
                <w:sz w:val="20"/>
              </w:rPr>
              <w:t>Đặt đơn đi chợ định kỳ hàng tuần</w:t>
            </w:r>
          </w:p>
        </w:tc>
        <w:tc>
          <w:tcPr>
            <w:tcW w:w="2160" w:type="dxa"/>
            <w:shd w:val="clear" w:color="auto" w:fill="FFFFFF"/>
            <w:tcMar>
              <w:top w:w="100" w:type="dxa"/>
              <w:left w:w="100" w:type="dxa"/>
              <w:bottom w:w="100" w:type="dxa"/>
              <w:right w:w="100" w:type="dxa"/>
            </w:tcMar>
          </w:tcPr>
          <w:p w14:paraId="09101D56" w14:textId="77777777" w:rsidR="00A177C1" w:rsidRDefault="00000000">
            <w:pPr>
              <w:jc w:val="center"/>
            </w:pPr>
            <w:r>
              <w:rPr>
                <w:b/>
                <w:sz w:val="20"/>
              </w:rPr>
              <w:t>Release 2.0</w:t>
            </w:r>
          </w:p>
        </w:tc>
        <w:tc>
          <w:tcPr>
            <w:tcW w:w="3456" w:type="dxa"/>
            <w:shd w:val="clear" w:color="auto" w:fill="FFFFFF"/>
            <w:tcMar>
              <w:top w:w="100" w:type="dxa"/>
              <w:left w:w="100" w:type="dxa"/>
              <w:bottom w:w="100" w:type="dxa"/>
              <w:right w:w="100" w:type="dxa"/>
            </w:tcMar>
          </w:tcPr>
          <w:p w14:paraId="4A423419" w14:textId="77777777" w:rsidR="00A177C1" w:rsidRDefault="00000000">
            <w:r>
              <w:rPr>
                <w:sz w:val="20"/>
              </w:rPr>
              <w:t>Khi ứng dụng GoMart đã vận hành ổn định sau Release 1.0, đạt tỷ lệ khách hàng quay lại đặt đơn hàng tuần từ 30% trở lên và cổng thanh toán tự động/thẻ (US-06) đã hoạt động trơn tru.</w:t>
            </w:r>
          </w:p>
        </w:tc>
      </w:tr>
      <w:tr w:rsidR="00A177C1" w14:paraId="06B1CB61" w14:textId="77777777">
        <w:trPr>
          <w:jc w:val="center"/>
        </w:trPr>
        <w:tc>
          <w:tcPr>
            <w:tcW w:w="1152" w:type="dxa"/>
            <w:shd w:val="clear" w:color="auto" w:fill="F7FAFC"/>
            <w:tcMar>
              <w:top w:w="100" w:type="dxa"/>
              <w:left w:w="100" w:type="dxa"/>
              <w:bottom w:w="100" w:type="dxa"/>
              <w:right w:w="100" w:type="dxa"/>
            </w:tcMar>
          </w:tcPr>
          <w:p w14:paraId="6242CE9A" w14:textId="77777777" w:rsidR="00A177C1" w:rsidRDefault="00000000">
            <w:pPr>
              <w:jc w:val="center"/>
            </w:pPr>
            <w:r>
              <w:rPr>
                <w:b/>
                <w:sz w:val="20"/>
              </w:rPr>
              <w:t>US-12</w:t>
            </w:r>
          </w:p>
        </w:tc>
        <w:tc>
          <w:tcPr>
            <w:tcW w:w="2592" w:type="dxa"/>
            <w:shd w:val="clear" w:color="auto" w:fill="F7FAFC"/>
            <w:tcMar>
              <w:top w:w="100" w:type="dxa"/>
              <w:left w:w="100" w:type="dxa"/>
              <w:bottom w:w="100" w:type="dxa"/>
              <w:right w:w="100" w:type="dxa"/>
            </w:tcMar>
          </w:tcPr>
          <w:p w14:paraId="37FCD159" w14:textId="77777777" w:rsidR="00A177C1" w:rsidRDefault="00000000">
            <w:r>
              <w:rPr>
                <w:sz w:val="20"/>
              </w:rPr>
              <w:t>Mở rộng sang dịch vụ giao thuốc</w:t>
            </w:r>
          </w:p>
        </w:tc>
        <w:tc>
          <w:tcPr>
            <w:tcW w:w="2160" w:type="dxa"/>
            <w:shd w:val="clear" w:color="auto" w:fill="F7FAFC"/>
            <w:tcMar>
              <w:top w:w="100" w:type="dxa"/>
              <w:left w:w="100" w:type="dxa"/>
              <w:bottom w:w="100" w:type="dxa"/>
              <w:right w:w="100" w:type="dxa"/>
            </w:tcMar>
          </w:tcPr>
          <w:p w14:paraId="78F81048" w14:textId="77777777" w:rsidR="00A177C1" w:rsidRDefault="00000000">
            <w:pPr>
              <w:jc w:val="center"/>
            </w:pPr>
            <w:r>
              <w:rPr>
                <w:b/>
                <w:sz w:val="20"/>
              </w:rPr>
              <w:t>Release 3.0</w:t>
            </w:r>
          </w:p>
        </w:tc>
        <w:tc>
          <w:tcPr>
            <w:tcW w:w="3456" w:type="dxa"/>
            <w:shd w:val="clear" w:color="auto" w:fill="F7FAFC"/>
            <w:tcMar>
              <w:top w:w="100" w:type="dxa"/>
              <w:left w:w="100" w:type="dxa"/>
              <w:bottom w:w="100" w:type="dxa"/>
              <w:right w:w="100" w:type="dxa"/>
            </w:tcMar>
          </w:tcPr>
          <w:p w14:paraId="5F9588E6" w14:textId="77777777" w:rsidR="00A177C1" w:rsidRDefault="00000000">
            <w:r>
              <w:rPr>
                <w:sz w:val="20"/>
              </w:rPr>
              <w:t>Khi bài toán vận hành đội ngũ đi chợ siêu thị đã hoàn thiện, công ty hoàn tất giấy phép pháp lý về vận chuyển dược phẩm và ký kết hợp tác thành công với ít nhất 1 chuỗi nhà thuốc lớn.</w:t>
            </w:r>
          </w:p>
        </w:tc>
      </w:tr>
    </w:tbl>
    <w:p w14:paraId="6DD40A53" w14:textId="77777777" w:rsidR="00A177C1" w:rsidRDefault="00000000">
      <w:pPr>
        <w:spacing w:before="240" w:after="120"/>
      </w:pPr>
      <w:r>
        <w:rPr>
          <w:b/>
          <w:color w:val="2B6CB0"/>
          <w:sz w:val="26"/>
        </w:rPr>
        <w:t>PHẦN 4: BẢNG DEFINITION OF DONE (DoD) CỦA SPRINT (Bước 5)</w:t>
      </w:r>
    </w:p>
    <w:p w14:paraId="7A9CF3EE" w14:textId="77777777" w:rsidR="00A177C1" w:rsidRDefault="00000000">
      <w:pPr>
        <w:spacing w:after="80"/>
      </w:pPr>
      <w:r>
        <w:rPr>
          <w:i/>
        </w:rPr>
        <w:t>(Áp dụng chung cho mọi User Story trong Sprint, phù hợp với quy mô Scrum Team 5 thành viên)</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864"/>
        <w:gridCol w:w="2592"/>
        <w:gridCol w:w="3600"/>
        <w:gridCol w:w="2304"/>
      </w:tblGrid>
      <w:tr w:rsidR="00A177C1" w14:paraId="75203CB2" w14:textId="77777777">
        <w:trPr>
          <w:jc w:val="center"/>
        </w:trPr>
        <w:tc>
          <w:tcPr>
            <w:tcW w:w="864" w:type="dxa"/>
            <w:shd w:val="clear" w:color="auto" w:fill="2B6CB0"/>
            <w:tcMar>
              <w:top w:w="120" w:type="dxa"/>
              <w:left w:w="100" w:type="dxa"/>
              <w:bottom w:w="120" w:type="dxa"/>
              <w:right w:w="100" w:type="dxa"/>
            </w:tcMar>
            <w:vAlign w:val="center"/>
          </w:tcPr>
          <w:p w14:paraId="7246F34F" w14:textId="77777777" w:rsidR="00A177C1" w:rsidRDefault="00000000">
            <w:pPr>
              <w:jc w:val="center"/>
            </w:pPr>
            <w:r>
              <w:rPr>
                <w:b/>
                <w:color w:val="FFFFFF"/>
                <w:sz w:val="20"/>
              </w:rPr>
              <w:t>STT</w:t>
            </w:r>
          </w:p>
        </w:tc>
        <w:tc>
          <w:tcPr>
            <w:tcW w:w="2592" w:type="dxa"/>
            <w:shd w:val="clear" w:color="auto" w:fill="2B6CB0"/>
            <w:tcMar>
              <w:top w:w="120" w:type="dxa"/>
              <w:left w:w="100" w:type="dxa"/>
              <w:bottom w:w="120" w:type="dxa"/>
              <w:right w:w="100" w:type="dxa"/>
            </w:tcMar>
            <w:vAlign w:val="center"/>
          </w:tcPr>
          <w:p w14:paraId="26F115A9" w14:textId="77777777" w:rsidR="00A177C1" w:rsidRDefault="00000000">
            <w:r>
              <w:rPr>
                <w:b/>
                <w:color w:val="FFFFFF"/>
                <w:sz w:val="20"/>
              </w:rPr>
              <w:t>Hạng mục kiểm tra</w:t>
            </w:r>
          </w:p>
        </w:tc>
        <w:tc>
          <w:tcPr>
            <w:tcW w:w="3600" w:type="dxa"/>
            <w:shd w:val="clear" w:color="auto" w:fill="2B6CB0"/>
            <w:tcMar>
              <w:top w:w="120" w:type="dxa"/>
              <w:left w:w="100" w:type="dxa"/>
              <w:bottom w:w="120" w:type="dxa"/>
              <w:right w:w="100" w:type="dxa"/>
            </w:tcMar>
            <w:vAlign w:val="center"/>
          </w:tcPr>
          <w:p w14:paraId="09D8C6E5" w14:textId="77777777" w:rsidR="00A177C1" w:rsidRDefault="00000000">
            <w:r>
              <w:rPr>
                <w:b/>
                <w:color w:val="FFFFFF"/>
                <w:sz w:val="20"/>
              </w:rPr>
              <w:t>Tiêu chuẩn hoàn thành (Definition of Done)</w:t>
            </w:r>
          </w:p>
        </w:tc>
        <w:tc>
          <w:tcPr>
            <w:tcW w:w="2304" w:type="dxa"/>
            <w:shd w:val="clear" w:color="auto" w:fill="2B6CB0"/>
            <w:tcMar>
              <w:top w:w="120" w:type="dxa"/>
              <w:left w:w="100" w:type="dxa"/>
              <w:bottom w:w="120" w:type="dxa"/>
              <w:right w:w="100" w:type="dxa"/>
            </w:tcMar>
            <w:vAlign w:val="center"/>
          </w:tcPr>
          <w:p w14:paraId="5C52F224" w14:textId="77777777" w:rsidR="00A177C1" w:rsidRDefault="00000000">
            <w:r>
              <w:rPr>
                <w:b/>
                <w:color w:val="FFFFFF"/>
                <w:sz w:val="20"/>
              </w:rPr>
              <w:t>Người chịu trách nhiệm chính</w:t>
            </w:r>
          </w:p>
        </w:tc>
      </w:tr>
      <w:tr w:rsidR="00A177C1" w14:paraId="033C742A" w14:textId="77777777">
        <w:trPr>
          <w:jc w:val="center"/>
        </w:trPr>
        <w:tc>
          <w:tcPr>
            <w:tcW w:w="864" w:type="dxa"/>
            <w:shd w:val="clear" w:color="auto" w:fill="FFFFFF"/>
            <w:tcMar>
              <w:top w:w="100" w:type="dxa"/>
              <w:left w:w="100" w:type="dxa"/>
              <w:bottom w:w="100" w:type="dxa"/>
              <w:right w:w="100" w:type="dxa"/>
            </w:tcMar>
          </w:tcPr>
          <w:p w14:paraId="70C56EE6" w14:textId="77777777" w:rsidR="00A177C1" w:rsidRDefault="00000000">
            <w:pPr>
              <w:jc w:val="center"/>
            </w:pPr>
            <w:r>
              <w:rPr>
                <w:b/>
                <w:sz w:val="20"/>
              </w:rPr>
              <w:t>1</w:t>
            </w:r>
          </w:p>
        </w:tc>
        <w:tc>
          <w:tcPr>
            <w:tcW w:w="2592" w:type="dxa"/>
            <w:shd w:val="clear" w:color="auto" w:fill="FFFFFF"/>
            <w:tcMar>
              <w:top w:w="100" w:type="dxa"/>
              <w:left w:w="100" w:type="dxa"/>
              <w:bottom w:w="100" w:type="dxa"/>
              <w:right w:w="100" w:type="dxa"/>
            </w:tcMar>
          </w:tcPr>
          <w:p w14:paraId="613C5FAB" w14:textId="77777777" w:rsidR="00A177C1" w:rsidRDefault="00000000">
            <w:r>
              <w:rPr>
                <w:sz w:val="20"/>
              </w:rPr>
              <w:t>Chất lượng mã nguồn (Code Review)</w:t>
            </w:r>
          </w:p>
        </w:tc>
        <w:tc>
          <w:tcPr>
            <w:tcW w:w="3600" w:type="dxa"/>
            <w:shd w:val="clear" w:color="auto" w:fill="FFFFFF"/>
            <w:tcMar>
              <w:top w:w="100" w:type="dxa"/>
              <w:left w:w="100" w:type="dxa"/>
              <w:bottom w:w="100" w:type="dxa"/>
              <w:right w:w="100" w:type="dxa"/>
            </w:tcMar>
          </w:tcPr>
          <w:p w14:paraId="642F1589" w14:textId="77777777" w:rsidR="00A177C1" w:rsidRDefault="00000000">
            <w:r>
              <w:rPr>
                <w:sz w:val="20"/>
              </w:rPr>
              <w:t>Toàn bộ source code của User Story phải tuân thủ Coding Convention của team, được đẩy lên nhánh Git chung và được review, phê duyệt (Approve) bởi ít nhất 1 lập trình viên khác trong nhóm trước khi merge.</w:t>
            </w:r>
          </w:p>
        </w:tc>
        <w:tc>
          <w:tcPr>
            <w:tcW w:w="2304" w:type="dxa"/>
            <w:shd w:val="clear" w:color="auto" w:fill="FFFFFF"/>
            <w:tcMar>
              <w:top w:w="100" w:type="dxa"/>
              <w:left w:w="100" w:type="dxa"/>
              <w:bottom w:w="100" w:type="dxa"/>
              <w:right w:w="100" w:type="dxa"/>
            </w:tcMar>
          </w:tcPr>
          <w:p w14:paraId="7D5A109E" w14:textId="77777777" w:rsidR="00A177C1" w:rsidRDefault="00000000">
            <w:r>
              <w:rPr>
                <w:sz w:val="20"/>
              </w:rPr>
              <w:t>Developers</w:t>
            </w:r>
          </w:p>
        </w:tc>
      </w:tr>
      <w:tr w:rsidR="00A177C1" w14:paraId="6407F9E8" w14:textId="77777777">
        <w:trPr>
          <w:jc w:val="center"/>
        </w:trPr>
        <w:tc>
          <w:tcPr>
            <w:tcW w:w="864" w:type="dxa"/>
            <w:shd w:val="clear" w:color="auto" w:fill="F7FAFC"/>
            <w:tcMar>
              <w:top w:w="100" w:type="dxa"/>
              <w:left w:w="100" w:type="dxa"/>
              <w:bottom w:w="100" w:type="dxa"/>
              <w:right w:w="100" w:type="dxa"/>
            </w:tcMar>
          </w:tcPr>
          <w:p w14:paraId="41411EFD" w14:textId="77777777" w:rsidR="00A177C1" w:rsidRDefault="00000000">
            <w:pPr>
              <w:jc w:val="center"/>
            </w:pPr>
            <w:r>
              <w:rPr>
                <w:b/>
                <w:sz w:val="20"/>
              </w:rPr>
              <w:t>2</w:t>
            </w:r>
          </w:p>
        </w:tc>
        <w:tc>
          <w:tcPr>
            <w:tcW w:w="2592" w:type="dxa"/>
            <w:shd w:val="clear" w:color="auto" w:fill="F7FAFC"/>
            <w:tcMar>
              <w:top w:w="100" w:type="dxa"/>
              <w:left w:w="100" w:type="dxa"/>
              <w:bottom w:w="100" w:type="dxa"/>
              <w:right w:w="100" w:type="dxa"/>
            </w:tcMar>
          </w:tcPr>
          <w:p w14:paraId="7A4E9E6F" w14:textId="77777777" w:rsidR="00A177C1" w:rsidRDefault="00000000">
            <w:r>
              <w:rPr>
                <w:sz w:val="20"/>
              </w:rPr>
              <w:t>Kiểm thử đơn vị (Unit Test)</w:t>
            </w:r>
          </w:p>
        </w:tc>
        <w:tc>
          <w:tcPr>
            <w:tcW w:w="3600" w:type="dxa"/>
            <w:shd w:val="clear" w:color="auto" w:fill="F7FAFC"/>
            <w:tcMar>
              <w:top w:w="100" w:type="dxa"/>
              <w:left w:w="100" w:type="dxa"/>
              <w:bottom w:w="100" w:type="dxa"/>
              <w:right w:w="100" w:type="dxa"/>
            </w:tcMar>
          </w:tcPr>
          <w:p w14:paraId="352106F4" w14:textId="77777777" w:rsidR="00A177C1" w:rsidRDefault="00000000">
            <w:r>
              <w:rPr>
                <w:sz w:val="20"/>
              </w:rPr>
              <w:t>Các hàm xử lý logic nghiệp vụ chính phải được viết Unit Test đầy đủ, chạy Pass 100% và đảm bảo độ bao phủ mã nguồn (Code Coverage) đạt trên 70%.</w:t>
            </w:r>
          </w:p>
        </w:tc>
        <w:tc>
          <w:tcPr>
            <w:tcW w:w="2304" w:type="dxa"/>
            <w:shd w:val="clear" w:color="auto" w:fill="F7FAFC"/>
            <w:tcMar>
              <w:top w:w="100" w:type="dxa"/>
              <w:left w:w="100" w:type="dxa"/>
              <w:bottom w:w="100" w:type="dxa"/>
              <w:right w:w="100" w:type="dxa"/>
            </w:tcMar>
          </w:tcPr>
          <w:p w14:paraId="4F149794" w14:textId="77777777" w:rsidR="00A177C1" w:rsidRDefault="00000000">
            <w:r>
              <w:rPr>
                <w:sz w:val="20"/>
              </w:rPr>
              <w:t>Developers</w:t>
            </w:r>
          </w:p>
        </w:tc>
      </w:tr>
      <w:tr w:rsidR="00A177C1" w14:paraId="17A7DA8E" w14:textId="77777777">
        <w:trPr>
          <w:jc w:val="center"/>
        </w:trPr>
        <w:tc>
          <w:tcPr>
            <w:tcW w:w="864" w:type="dxa"/>
            <w:shd w:val="clear" w:color="auto" w:fill="FFFFFF"/>
            <w:tcMar>
              <w:top w:w="100" w:type="dxa"/>
              <w:left w:w="100" w:type="dxa"/>
              <w:bottom w:w="100" w:type="dxa"/>
              <w:right w:w="100" w:type="dxa"/>
            </w:tcMar>
          </w:tcPr>
          <w:p w14:paraId="210B1DC3" w14:textId="77777777" w:rsidR="00A177C1" w:rsidRDefault="00000000">
            <w:pPr>
              <w:jc w:val="center"/>
            </w:pPr>
            <w:r>
              <w:rPr>
                <w:b/>
                <w:sz w:val="20"/>
              </w:rPr>
              <w:t>3</w:t>
            </w:r>
          </w:p>
        </w:tc>
        <w:tc>
          <w:tcPr>
            <w:tcW w:w="2592" w:type="dxa"/>
            <w:shd w:val="clear" w:color="auto" w:fill="FFFFFF"/>
            <w:tcMar>
              <w:top w:w="100" w:type="dxa"/>
              <w:left w:w="100" w:type="dxa"/>
              <w:bottom w:w="100" w:type="dxa"/>
              <w:right w:w="100" w:type="dxa"/>
            </w:tcMar>
          </w:tcPr>
          <w:p w14:paraId="42818B92" w14:textId="77777777" w:rsidR="00A177C1" w:rsidRDefault="00000000">
            <w:r>
              <w:rPr>
                <w:sz w:val="20"/>
              </w:rPr>
              <w:t>Kiểm thử chức năng &amp; Nghiệm thu AC</w:t>
            </w:r>
          </w:p>
        </w:tc>
        <w:tc>
          <w:tcPr>
            <w:tcW w:w="3600" w:type="dxa"/>
            <w:shd w:val="clear" w:color="auto" w:fill="FFFFFF"/>
            <w:tcMar>
              <w:top w:w="100" w:type="dxa"/>
              <w:left w:w="100" w:type="dxa"/>
              <w:bottom w:w="100" w:type="dxa"/>
              <w:right w:w="100" w:type="dxa"/>
            </w:tcMar>
          </w:tcPr>
          <w:p w14:paraId="7ED42FAF" w14:textId="77777777" w:rsidR="00A177C1" w:rsidRDefault="00000000">
            <w:r>
              <w:rPr>
                <w:sz w:val="20"/>
              </w:rPr>
              <w:t>Chức năng đã vượt qua toàn bộ các kịch bản Acceptance Criteria (AC) tương ứng của User Story đó; không còn lỗi (Bug) mức độ Critical (Nghiêm trọng) hoặc Major (Lớn).</w:t>
            </w:r>
          </w:p>
        </w:tc>
        <w:tc>
          <w:tcPr>
            <w:tcW w:w="2304" w:type="dxa"/>
            <w:shd w:val="clear" w:color="auto" w:fill="FFFFFF"/>
            <w:tcMar>
              <w:top w:w="100" w:type="dxa"/>
              <w:left w:w="100" w:type="dxa"/>
              <w:bottom w:w="100" w:type="dxa"/>
              <w:right w:w="100" w:type="dxa"/>
            </w:tcMar>
          </w:tcPr>
          <w:p w14:paraId="2D365000" w14:textId="77777777" w:rsidR="00A177C1" w:rsidRDefault="00000000">
            <w:r>
              <w:rPr>
                <w:sz w:val="20"/>
              </w:rPr>
              <w:t>Tester / QA trong team</w:t>
            </w:r>
          </w:p>
        </w:tc>
      </w:tr>
      <w:tr w:rsidR="00A177C1" w14:paraId="692E0422" w14:textId="77777777">
        <w:trPr>
          <w:jc w:val="center"/>
        </w:trPr>
        <w:tc>
          <w:tcPr>
            <w:tcW w:w="864" w:type="dxa"/>
            <w:shd w:val="clear" w:color="auto" w:fill="F7FAFC"/>
            <w:tcMar>
              <w:top w:w="100" w:type="dxa"/>
              <w:left w:w="100" w:type="dxa"/>
              <w:bottom w:w="100" w:type="dxa"/>
              <w:right w:w="100" w:type="dxa"/>
            </w:tcMar>
          </w:tcPr>
          <w:p w14:paraId="1D78492A" w14:textId="77777777" w:rsidR="00A177C1" w:rsidRDefault="00000000">
            <w:pPr>
              <w:jc w:val="center"/>
            </w:pPr>
            <w:r>
              <w:rPr>
                <w:b/>
                <w:sz w:val="20"/>
              </w:rPr>
              <w:lastRenderedPageBreak/>
              <w:t>4</w:t>
            </w:r>
          </w:p>
        </w:tc>
        <w:tc>
          <w:tcPr>
            <w:tcW w:w="2592" w:type="dxa"/>
            <w:shd w:val="clear" w:color="auto" w:fill="F7FAFC"/>
            <w:tcMar>
              <w:top w:w="100" w:type="dxa"/>
              <w:left w:w="100" w:type="dxa"/>
              <w:bottom w:w="100" w:type="dxa"/>
              <w:right w:w="100" w:type="dxa"/>
            </w:tcMar>
          </w:tcPr>
          <w:p w14:paraId="2A9B7FFD" w14:textId="77777777" w:rsidR="00A177C1" w:rsidRDefault="00000000">
            <w:r>
              <w:rPr>
                <w:sz w:val="20"/>
              </w:rPr>
              <w:t>Triển khai môi trường Staging</w:t>
            </w:r>
          </w:p>
        </w:tc>
        <w:tc>
          <w:tcPr>
            <w:tcW w:w="3600" w:type="dxa"/>
            <w:shd w:val="clear" w:color="auto" w:fill="F7FAFC"/>
            <w:tcMar>
              <w:top w:w="100" w:type="dxa"/>
              <w:left w:w="100" w:type="dxa"/>
              <w:bottom w:w="100" w:type="dxa"/>
              <w:right w:w="100" w:type="dxa"/>
            </w:tcMar>
          </w:tcPr>
          <w:p w14:paraId="2A89DB70" w14:textId="77777777" w:rsidR="00A177C1" w:rsidRDefault="00000000">
            <w:r>
              <w:rPr>
                <w:sz w:val="20"/>
              </w:rPr>
              <w:t>Tính năng đã được build và tích hợp thành công lên môi trường thử nghiệm (Staging), hoạt động ổn định trên cả thiết bị Android và iOS mà không làm hỏng các tính năng cũ.</w:t>
            </w:r>
          </w:p>
        </w:tc>
        <w:tc>
          <w:tcPr>
            <w:tcW w:w="2304" w:type="dxa"/>
            <w:shd w:val="clear" w:color="auto" w:fill="F7FAFC"/>
            <w:tcMar>
              <w:top w:w="100" w:type="dxa"/>
              <w:left w:w="100" w:type="dxa"/>
              <w:bottom w:w="100" w:type="dxa"/>
              <w:right w:w="100" w:type="dxa"/>
            </w:tcMar>
          </w:tcPr>
          <w:p w14:paraId="05B418F4" w14:textId="77777777" w:rsidR="00A177C1" w:rsidRDefault="00000000">
            <w:r>
              <w:rPr>
                <w:sz w:val="20"/>
              </w:rPr>
              <w:t>Developers &amp; Tester</w:t>
            </w:r>
          </w:p>
        </w:tc>
      </w:tr>
      <w:tr w:rsidR="00A177C1" w14:paraId="3F365BC5" w14:textId="77777777">
        <w:trPr>
          <w:jc w:val="center"/>
        </w:trPr>
        <w:tc>
          <w:tcPr>
            <w:tcW w:w="864" w:type="dxa"/>
            <w:shd w:val="clear" w:color="auto" w:fill="FFFFFF"/>
            <w:tcMar>
              <w:top w:w="100" w:type="dxa"/>
              <w:left w:w="100" w:type="dxa"/>
              <w:bottom w:w="100" w:type="dxa"/>
              <w:right w:w="100" w:type="dxa"/>
            </w:tcMar>
          </w:tcPr>
          <w:p w14:paraId="25616EBC" w14:textId="77777777" w:rsidR="00A177C1" w:rsidRDefault="00000000">
            <w:pPr>
              <w:jc w:val="center"/>
            </w:pPr>
            <w:r>
              <w:rPr>
                <w:b/>
                <w:sz w:val="20"/>
              </w:rPr>
              <w:t>5</w:t>
            </w:r>
          </w:p>
        </w:tc>
        <w:tc>
          <w:tcPr>
            <w:tcW w:w="2592" w:type="dxa"/>
            <w:shd w:val="clear" w:color="auto" w:fill="FFFFFF"/>
            <w:tcMar>
              <w:top w:w="100" w:type="dxa"/>
              <w:left w:w="100" w:type="dxa"/>
              <w:bottom w:w="100" w:type="dxa"/>
              <w:right w:w="100" w:type="dxa"/>
            </w:tcMar>
          </w:tcPr>
          <w:p w14:paraId="25E1E8BB" w14:textId="77777777" w:rsidR="00A177C1" w:rsidRDefault="00000000">
            <w:r>
              <w:rPr>
                <w:sz w:val="20"/>
              </w:rPr>
              <w:t>Tài liệu &amp; Nghiệm thu từ PO</w:t>
            </w:r>
          </w:p>
        </w:tc>
        <w:tc>
          <w:tcPr>
            <w:tcW w:w="3600" w:type="dxa"/>
            <w:shd w:val="clear" w:color="auto" w:fill="FFFFFF"/>
            <w:tcMar>
              <w:top w:w="100" w:type="dxa"/>
              <w:left w:w="100" w:type="dxa"/>
              <w:bottom w:w="100" w:type="dxa"/>
              <w:right w:w="100" w:type="dxa"/>
            </w:tcMar>
          </w:tcPr>
          <w:p w14:paraId="66AA1DE1" w14:textId="77777777" w:rsidR="00A177C1" w:rsidRDefault="00000000">
            <w:r>
              <w:rPr>
                <w:sz w:val="20"/>
              </w:rPr>
              <w:t>Đã cập nhật tài liệu API/hướng dẫn cần thiết và được Product Owner trực tiếp trải nghiệm, xác nhận nghiệm thu (Accept) trên môi trường Staging trước khi kết thúc Sprint.</w:t>
            </w:r>
          </w:p>
        </w:tc>
        <w:tc>
          <w:tcPr>
            <w:tcW w:w="2304" w:type="dxa"/>
            <w:shd w:val="clear" w:color="auto" w:fill="FFFFFF"/>
            <w:tcMar>
              <w:top w:w="100" w:type="dxa"/>
              <w:left w:w="100" w:type="dxa"/>
              <w:bottom w:w="100" w:type="dxa"/>
              <w:right w:w="100" w:type="dxa"/>
            </w:tcMar>
          </w:tcPr>
          <w:p w14:paraId="274939AD" w14:textId="77777777" w:rsidR="00A177C1" w:rsidRDefault="00000000">
            <w:r>
              <w:rPr>
                <w:sz w:val="20"/>
              </w:rPr>
              <w:t>Product Owner &amp; Scrum Team</w:t>
            </w:r>
          </w:p>
        </w:tc>
      </w:tr>
    </w:tbl>
    <w:p w14:paraId="236B57B4" w14:textId="77777777" w:rsidR="00A177C1" w:rsidRDefault="00000000">
      <w:pPr>
        <w:spacing w:before="240" w:after="120"/>
      </w:pPr>
      <w:r>
        <w:rPr>
          <w:b/>
          <w:color w:val="2B6CB0"/>
          <w:sz w:val="26"/>
        </w:rPr>
        <w:t>PHẦN 5: SO SÁNH ACCEPTANCE CRITERIA (AC) VÀ DEFINITION OF DONE (DoD) (Bước 6)</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160"/>
        <w:gridCol w:w="3456"/>
        <w:gridCol w:w="3744"/>
      </w:tblGrid>
      <w:tr w:rsidR="00A177C1" w14:paraId="2D1660CD" w14:textId="77777777">
        <w:trPr>
          <w:jc w:val="center"/>
        </w:trPr>
        <w:tc>
          <w:tcPr>
            <w:tcW w:w="2160" w:type="dxa"/>
            <w:shd w:val="clear" w:color="auto" w:fill="2B6CB0"/>
            <w:tcMar>
              <w:top w:w="120" w:type="dxa"/>
              <w:left w:w="100" w:type="dxa"/>
              <w:bottom w:w="120" w:type="dxa"/>
              <w:right w:w="100" w:type="dxa"/>
            </w:tcMar>
            <w:vAlign w:val="center"/>
          </w:tcPr>
          <w:p w14:paraId="681064A3" w14:textId="77777777" w:rsidR="00A177C1" w:rsidRDefault="00000000">
            <w:r>
              <w:rPr>
                <w:b/>
                <w:color w:val="FFFFFF"/>
                <w:sz w:val="20"/>
              </w:rPr>
              <w:t>Tiêu chí so sánh</w:t>
            </w:r>
          </w:p>
        </w:tc>
        <w:tc>
          <w:tcPr>
            <w:tcW w:w="3456" w:type="dxa"/>
            <w:shd w:val="clear" w:color="auto" w:fill="2B6CB0"/>
            <w:tcMar>
              <w:top w:w="120" w:type="dxa"/>
              <w:left w:w="100" w:type="dxa"/>
              <w:bottom w:w="120" w:type="dxa"/>
              <w:right w:w="100" w:type="dxa"/>
            </w:tcMar>
            <w:vAlign w:val="center"/>
          </w:tcPr>
          <w:p w14:paraId="57F1AFA8" w14:textId="77777777" w:rsidR="00A177C1" w:rsidRDefault="00000000">
            <w:r>
              <w:rPr>
                <w:b/>
                <w:color w:val="FFFFFF"/>
                <w:sz w:val="20"/>
              </w:rPr>
              <w:t>Acceptance Criteria (AC)</w:t>
            </w:r>
          </w:p>
        </w:tc>
        <w:tc>
          <w:tcPr>
            <w:tcW w:w="3744" w:type="dxa"/>
            <w:shd w:val="clear" w:color="auto" w:fill="2B6CB0"/>
            <w:tcMar>
              <w:top w:w="120" w:type="dxa"/>
              <w:left w:w="100" w:type="dxa"/>
              <w:bottom w:w="120" w:type="dxa"/>
              <w:right w:w="100" w:type="dxa"/>
            </w:tcMar>
            <w:vAlign w:val="center"/>
          </w:tcPr>
          <w:p w14:paraId="6DECB631" w14:textId="77777777" w:rsidR="00A177C1" w:rsidRDefault="00000000">
            <w:r>
              <w:rPr>
                <w:b/>
                <w:color w:val="FFFFFF"/>
                <w:sz w:val="20"/>
              </w:rPr>
              <w:t>Definition of Done (DoD)</w:t>
            </w:r>
          </w:p>
        </w:tc>
      </w:tr>
      <w:tr w:rsidR="00A177C1" w14:paraId="7DF6F729" w14:textId="77777777">
        <w:trPr>
          <w:jc w:val="center"/>
        </w:trPr>
        <w:tc>
          <w:tcPr>
            <w:tcW w:w="2160" w:type="dxa"/>
            <w:shd w:val="clear" w:color="auto" w:fill="FFFFFF"/>
            <w:tcMar>
              <w:top w:w="100" w:type="dxa"/>
              <w:left w:w="100" w:type="dxa"/>
              <w:bottom w:w="100" w:type="dxa"/>
              <w:right w:w="100" w:type="dxa"/>
            </w:tcMar>
          </w:tcPr>
          <w:p w14:paraId="4E8C5AA2" w14:textId="77777777" w:rsidR="00A177C1" w:rsidRDefault="00000000">
            <w:r>
              <w:rPr>
                <w:b/>
                <w:sz w:val="20"/>
              </w:rPr>
              <w:t>1. Phạm vi áp dụng</w:t>
            </w:r>
          </w:p>
        </w:tc>
        <w:tc>
          <w:tcPr>
            <w:tcW w:w="3456" w:type="dxa"/>
            <w:shd w:val="clear" w:color="auto" w:fill="FFFFFF"/>
            <w:tcMar>
              <w:top w:w="100" w:type="dxa"/>
              <w:left w:w="100" w:type="dxa"/>
              <w:bottom w:w="100" w:type="dxa"/>
              <w:right w:w="100" w:type="dxa"/>
            </w:tcMar>
          </w:tcPr>
          <w:p w14:paraId="797DE199" w14:textId="77777777" w:rsidR="00A177C1" w:rsidRDefault="00000000">
            <w:r>
              <w:rPr>
                <w:sz w:val="20"/>
              </w:rPr>
              <w:t>Áp dụng riêng biệt cho từng User Story cụ thể (mỗi User Story có một bộ AC khác nhau).</w:t>
            </w:r>
          </w:p>
        </w:tc>
        <w:tc>
          <w:tcPr>
            <w:tcW w:w="3744" w:type="dxa"/>
            <w:shd w:val="clear" w:color="auto" w:fill="FFFFFF"/>
            <w:tcMar>
              <w:top w:w="100" w:type="dxa"/>
              <w:left w:w="100" w:type="dxa"/>
              <w:bottom w:w="100" w:type="dxa"/>
              <w:right w:w="100" w:type="dxa"/>
            </w:tcMar>
          </w:tcPr>
          <w:p w14:paraId="6D44A83C" w14:textId="77777777" w:rsidR="00A177C1" w:rsidRDefault="00000000">
            <w:r>
              <w:rPr>
                <w:sz w:val="20"/>
              </w:rPr>
              <w:t>Áp dụng chung và đồng nhất cho tất cả các User Story trong toàn bộ Sprint / Bản phát hành.</w:t>
            </w:r>
          </w:p>
        </w:tc>
      </w:tr>
      <w:tr w:rsidR="00A177C1" w14:paraId="6B965BBA" w14:textId="77777777">
        <w:trPr>
          <w:jc w:val="center"/>
        </w:trPr>
        <w:tc>
          <w:tcPr>
            <w:tcW w:w="2160" w:type="dxa"/>
            <w:shd w:val="clear" w:color="auto" w:fill="F7FAFC"/>
            <w:tcMar>
              <w:top w:w="100" w:type="dxa"/>
              <w:left w:w="100" w:type="dxa"/>
              <w:bottom w:w="100" w:type="dxa"/>
              <w:right w:w="100" w:type="dxa"/>
            </w:tcMar>
          </w:tcPr>
          <w:p w14:paraId="0674D95B" w14:textId="77777777" w:rsidR="00A177C1" w:rsidRDefault="00000000">
            <w:r>
              <w:rPr>
                <w:b/>
                <w:sz w:val="20"/>
              </w:rPr>
              <w:t>2. Bản chất</w:t>
            </w:r>
          </w:p>
        </w:tc>
        <w:tc>
          <w:tcPr>
            <w:tcW w:w="3456" w:type="dxa"/>
            <w:shd w:val="clear" w:color="auto" w:fill="F7FAFC"/>
            <w:tcMar>
              <w:top w:w="100" w:type="dxa"/>
              <w:left w:w="100" w:type="dxa"/>
              <w:bottom w:w="100" w:type="dxa"/>
              <w:right w:w="100" w:type="dxa"/>
            </w:tcMar>
          </w:tcPr>
          <w:p w14:paraId="4BC33C78" w14:textId="77777777" w:rsidR="00A177C1" w:rsidRDefault="00000000">
            <w:r>
              <w:rPr>
                <w:sz w:val="20"/>
              </w:rPr>
              <w:t>Tập trung vào điều kiện nghiệp vụ và hành vi tính năng để trả lời câu hỏi: "Làm sao biết tính năng này đã giải quyết đúng nhu cầu của người dùng?".</w:t>
            </w:r>
          </w:p>
        </w:tc>
        <w:tc>
          <w:tcPr>
            <w:tcW w:w="3744" w:type="dxa"/>
            <w:shd w:val="clear" w:color="auto" w:fill="F7FAFC"/>
            <w:tcMar>
              <w:top w:w="100" w:type="dxa"/>
              <w:left w:w="100" w:type="dxa"/>
              <w:bottom w:w="100" w:type="dxa"/>
              <w:right w:w="100" w:type="dxa"/>
            </w:tcMar>
          </w:tcPr>
          <w:p w14:paraId="1BF39B37" w14:textId="77777777" w:rsidR="00A177C1" w:rsidRDefault="00000000">
            <w:r>
              <w:rPr>
                <w:sz w:val="20"/>
              </w:rPr>
              <w:t>Tập trung vào tiêu chuẩn chất lượng kỹ thuật và quy trình sản xuất để trả lời câu hỏi: "Làm sao biết hạng mục này đã đủ chất lượng để sẵn sàng phát hành (Shippable)?".</w:t>
            </w:r>
          </w:p>
        </w:tc>
      </w:tr>
      <w:tr w:rsidR="00A177C1" w14:paraId="744D2650" w14:textId="77777777">
        <w:trPr>
          <w:jc w:val="center"/>
        </w:trPr>
        <w:tc>
          <w:tcPr>
            <w:tcW w:w="2160" w:type="dxa"/>
            <w:shd w:val="clear" w:color="auto" w:fill="FFFFFF"/>
            <w:tcMar>
              <w:top w:w="100" w:type="dxa"/>
              <w:left w:w="100" w:type="dxa"/>
              <w:bottom w:w="100" w:type="dxa"/>
              <w:right w:w="100" w:type="dxa"/>
            </w:tcMar>
          </w:tcPr>
          <w:p w14:paraId="0249EB1B" w14:textId="77777777" w:rsidR="00A177C1" w:rsidRDefault="00000000">
            <w:r>
              <w:rPr>
                <w:b/>
                <w:sz w:val="20"/>
              </w:rPr>
              <w:t>3. Người quyết định</w:t>
            </w:r>
          </w:p>
        </w:tc>
        <w:tc>
          <w:tcPr>
            <w:tcW w:w="3456" w:type="dxa"/>
            <w:shd w:val="clear" w:color="auto" w:fill="FFFFFF"/>
            <w:tcMar>
              <w:top w:w="100" w:type="dxa"/>
              <w:left w:w="100" w:type="dxa"/>
              <w:bottom w:w="100" w:type="dxa"/>
              <w:right w:w="100" w:type="dxa"/>
            </w:tcMar>
          </w:tcPr>
          <w:p w14:paraId="68CD1A16" w14:textId="77777777" w:rsidR="00A177C1" w:rsidRDefault="00000000">
            <w:r>
              <w:rPr>
                <w:sz w:val="20"/>
              </w:rPr>
              <w:t>Product Owner (PO) là người quyết định chính (có sự thảo luận, góp ý từ Development Team).</w:t>
            </w:r>
          </w:p>
        </w:tc>
        <w:tc>
          <w:tcPr>
            <w:tcW w:w="3744" w:type="dxa"/>
            <w:shd w:val="clear" w:color="auto" w:fill="FFFFFF"/>
            <w:tcMar>
              <w:top w:w="100" w:type="dxa"/>
              <w:left w:w="100" w:type="dxa"/>
              <w:bottom w:w="100" w:type="dxa"/>
              <w:right w:w="100" w:type="dxa"/>
            </w:tcMar>
          </w:tcPr>
          <w:p w14:paraId="1F6EAF70" w14:textId="77777777" w:rsidR="00A177C1" w:rsidRDefault="00000000">
            <w:r>
              <w:rPr>
                <w:sz w:val="20"/>
              </w:rPr>
              <w:t>Cả Scrum Team (Developers và Product Owner) cùng thảo luận, thống nhất và cam kết tuân thủ.</w:t>
            </w:r>
          </w:p>
        </w:tc>
      </w:tr>
      <w:tr w:rsidR="00A177C1" w14:paraId="6D01F4E5" w14:textId="77777777">
        <w:trPr>
          <w:jc w:val="center"/>
        </w:trPr>
        <w:tc>
          <w:tcPr>
            <w:tcW w:w="2160" w:type="dxa"/>
            <w:shd w:val="clear" w:color="auto" w:fill="F7FAFC"/>
            <w:tcMar>
              <w:top w:w="100" w:type="dxa"/>
              <w:left w:w="100" w:type="dxa"/>
              <w:bottom w:w="100" w:type="dxa"/>
              <w:right w:w="100" w:type="dxa"/>
            </w:tcMar>
          </w:tcPr>
          <w:p w14:paraId="4EC3C7F8" w14:textId="77777777" w:rsidR="00A177C1" w:rsidRDefault="00000000">
            <w:r>
              <w:rPr>
                <w:b/>
                <w:sz w:val="20"/>
              </w:rPr>
              <w:t>4. Ví dụ từ GoMart</w:t>
            </w:r>
          </w:p>
        </w:tc>
        <w:tc>
          <w:tcPr>
            <w:tcW w:w="3456" w:type="dxa"/>
            <w:shd w:val="clear" w:color="auto" w:fill="F7FAFC"/>
            <w:tcMar>
              <w:top w:w="100" w:type="dxa"/>
              <w:left w:w="100" w:type="dxa"/>
              <w:bottom w:w="100" w:type="dxa"/>
              <w:right w:w="100" w:type="dxa"/>
            </w:tcMar>
          </w:tcPr>
          <w:p w14:paraId="47DB4724" w14:textId="77777777" w:rsidR="00A177C1" w:rsidRDefault="00000000">
            <w:r>
              <w:rPr>
                <w:sz w:val="20"/>
              </w:rPr>
              <w:t>(Áp dụng riêng cho US-07): Khi đơn hàng có giá trị từ 150.000đ trở lên và tài khoản chưa dùng mã nào trong ngày, nhấn "Áp dụng" mã freeship sẽ được giảm 25.000đ phí giao hàng.</w:t>
            </w:r>
          </w:p>
        </w:tc>
        <w:tc>
          <w:tcPr>
            <w:tcW w:w="3744" w:type="dxa"/>
            <w:shd w:val="clear" w:color="auto" w:fill="F7FAFC"/>
            <w:tcMar>
              <w:top w:w="100" w:type="dxa"/>
              <w:left w:w="100" w:type="dxa"/>
              <w:bottom w:w="100" w:type="dxa"/>
              <w:right w:w="100" w:type="dxa"/>
            </w:tcMar>
          </w:tcPr>
          <w:p w14:paraId="424505F2" w14:textId="77777777" w:rsidR="00A177C1" w:rsidRDefault="00000000">
            <w:r>
              <w:rPr>
                <w:sz w:val="20"/>
              </w:rPr>
              <w:t>(Áp dụng cho mọi US từ US-01 đến US-12): Code phải được ít nhất 1 thành viên khác review, độ bao phủ Unit Test đạt trên 70%, đã deploy lên Staging và không còn bug Critical/Major.</w:t>
            </w:r>
          </w:p>
        </w:tc>
      </w:tr>
    </w:tbl>
    <w:p w14:paraId="7F1CE92D" w14:textId="77777777" w:rsidR="00A177C1" w:rsidRDefault="00000000">
      <w:pPr>
        <w:spacing w:before="240" w:after="120"/>
      </w:pPr>
      <w:r>
        <w:rPr>
          <w:b/>
          <w:color w:val="2B6CB0"/>
          <w:sz w:val="26"/>
        </w:rPr>
        <w:t>PHẦN 6: PHÂN LOẠI 4 PHÁT BIỂU THỰC TẾ (Bước 7)</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864"/>
        <w:gridCol w:w="3168"/>
        <w:gridCol w:w="2592"/>
        <w:gridCol w:w="2736"/>
      </w:tblGrid>
      <w:tr w:rsidR="00A177C1" w14:paraId="293705F7" w14:textId="77777777">
        <w:trPr>
          <w:jc w:val="center"/>
        </w:trPr>
        <w:tc>
          <w:tcPr>
            <w:tcW w:w="864" w:type="dxa"/>
            <w:shd w:val="clear" w:color="auto" w:fill="2B6CB0"/>
            <w:tcMar>
              <w:top w:w="120" w:type="dxa"/>
              <w:left w:w="100" w:type="dxa"/>
              <w:bottom w:w="120" w:type="dxa"/>
              <w:right w:w="100" w:type="dxa"/>
            </w:tcMar>
            <w:vAlign w:val="center"/>
          </w:tcPr>
          <w:p w14:paraId="132A6A72" w14:textId="77777777" w:rsidR="00A177C1" w:rsidRDefault="00000000">
            <w:pPr>
              <w:jc w:val="center"/>
            </w:pPr>
            <w:r>
              <w:rPr>
                <w:b/>
                <w:color w:val="FFFFFF"/>
                <w:sz w:val="20"/>
              </w:rPr>
              <w:t>STT</w:t>
            </w:r>
          </w:p>
        </w:tc>
        <w:tc>
          <w:tcPr>
            <w:tcW w:w="3168" w:type="dxa"/>
            <w:shd w:val="clear" w:color="auto" w:fill="2B6CB0"/>
            <w:tcMar>
              <w:top w:w="120" w:type="dxa"/>
              <w:left w:w="100" w:type="dxa"/>
              <w:bottom w:w="120" w:type="dxa"/>
              <w:right w:w="100" w:type="dxa"/>
            </w:tcMar>
            <w:vAlign w:val="center"/>
          </w:tcPr>
          <w:p w14:paraId="5D425E12" w14:textId="77777777" w:rsidR="00A177C1" w:rsidRDefault="00000000">
            <w:r>
              <w:rPr>
                <w:b/>
                <w:color w:val="FFFFFF"/>
                <w:sz w:val="20"/>
              </w:rPr>
              <w:t>Nội dung phát biểu</w:t>
            </w:r>
          </w:p>
        </w:tc>
        <w:tc>
          <w:tcPr>
            <w:tcW w:w="2592" w:type="dxa"/>
            <w:shd w:val="clear" w:color="auto" w:fill="2B6CB0"/>
            <w:tcMar>
              <w:top w:w="120" w:type="dxa"/>
              <w:left w:w="100" w:type="dxa"/>
              <w:bottom w:w="120" w:type="dxa"/>
              <w:right w:w="100" w:type="dxa"/>
            </w:tcMar>
            <w:vAlign w:val="center"/>
          </w:tcPr>
          <w:p w14:paraId="561FBD64" w14:textId="77777777" w:rsidR="00A177C1" w:rsidRDefault="00000000">
            <w:r>
              <w:rPr>
                <w:b/>
                <w:color w:val="FFFFFF"/>
                <w:sz w:val="20"/>
              </w:rPr>
              <w:t>Phân loại (AC hay DoD)</w:t>
            </w:r>
          </w:p>
        </w:tc>
        <w:tc>
          <w:tcPr>
            <w:tcW w:w="2736" w:type="dxa"/>
            <w:shd w:val="clear" w:color="auto" w:fill="2B6CB0"/>
            <w:tcMar>
              <w:top w:w="120" w:type="dxa"/>
              <w:left w:w="100" w:type="dxa"/>
              <w:bottom w:w="120" w:type="dxa"/>
              <w:right w:w="100" w:type="dxa"/>
            </w:tcMar>
            <w:vAlign w:val="center"/>
          </w:tcPr>
          <w:p w14:paraId="1AB191E7" w14:textId="77777777" w:rsidR="00A177C1" w:rsidRDefault="00000000">
            <w:r>
              <w:rPr>
                <w:b/>
                <w:color w:val="FFFFFF"/>
                <w:sz w:val="20"/>
              </w:rPr>
              <w:t>Giải thích ngắn gọn</w:t>
            </w:r>
          </w:p>
        </w:tc>
      </w:tr>
      <w:tr w:rsidR="00A177C1" w14:paraId="06160A10" w14:textId="77777777">
        <w:trPr>
          <w:jc w:val="center"/>
        </w:trPr>
        <w:tc>
          <w:tcPr>
            <w:tcW w:w="864" w:type="dxa"/>
            <w:shd w:val="clear" w:color="auto" w:fill="FFFFFF"/>
            <w:tcMar>
              <w:top w:w="100" w:type="dxa"/>
              <w:left w:w="100" w:type="dxa"/>
              <w:bottom w:w="100" w:type="dxa"/>
              <w:right w:w="100" w:type="dxa"/>
            </w:tcMar>
          </w:tcPr>
          <w:p w14:paraId="3EEC8D4D" w14:textId="77777777" w:rsidR="00A177C1" w:rsidRDefault="00000000">
            <w:pPr>
              <w:jc w:val="center"/>
            </w:pPr>
            <w:r>
              <w:rPr>
                <w:b/>
                <w:sz w:val="20"/>
              </w:rPr>
              <w:t>(1)</w:t>
            </w:r>
          </w:p>
        </w:tc>
        <w:tc>
          <w:tcPr>
            <w:tcW w:w="3168" w:type="dxa"/>
            <w:shd w:val="clear" w:color="auto" w:fill="FFFFFF"/>
            <w:tcMar>
              <w:top w:w="100" w:type="dxa"/>
              <w:left w:w="100" w:type="dxa"/>
              <w:bottom w:w="100" w:type="dxa"/>
              <w:right w:w="100" w:type="dxa"/>
            </w:tcMar>
          </w:tcPr>
          <w:p w14:paraId="13F5A222" w14:textId="77777777" w:rsidR="00A177C1" w:rsidRDefault="00000000">
            <w:r>
              <w:rPr>
                <w:sz w:val="20"/>
              </w:rPr>
              <w:t xml:space="preserve">"Khi bấm Đặt đơn, hệ thống hiển </w:t>
            </w:r>
            <w:r>
              <w:rPr>
                <w:sz w:val="20"/>
              </w:rPr>
              <w:lastRenderedPageBreak/>
              <w:t>thị mã đơn hàng trong vòng 3 giây"</w:t>
            </w:r>
          </w:p>
        </w:tc>
        <w:tc>
          <w:tcPr>
            <w:tcW w:w="2592" w:type="dxa"/>
            <w:shd w:val="clear" w:color="auto" w:fill="FFFFFF"/>
            <w:tcMar>
              <w:top w:w="100" w:type="dxa"/>
              <w:left w:w="100" w:type="dxa"/>
              <w:bottom w:w="100" w:type="dxa"/>
              <w:right w:w="100" w:type="dxa"/>
            </w:tcMar>
          </w:tcPr>
          <w:p w14:paraId="5159C00D" w14:textId="77777777" w:rsidR="00A177C1" w:rsidRDefault="00000000">
            <w:r>
              <w:rPr>
                <w:b/>
                <w:color w:val="2B6CB0"/>
                <w:sz w:val="20"/>
              </w:rPr>
              <w:lastRenderedPageBreak/>
              <w:t>AC (Acceptance Criteria)</w:t>
            </w:r>
          </w:p>
        </w:tc>
        <w:tc>
          <w:tcPr>
            <w:tcW w:w="2736" w:type="dxa"/>
            <w:shd w:val="clear" w:color="auto" w:fill="FFFFFF"/>
            <w:tcMar>
              <w:top w:w="100" w:type="dxa"/>
              <w:left w:w="100" w:type="dxa"/>
              <w:bottom w:w="100" w:type="dxa"/>
              <w:right w:w="100" w:type="dxa"/>
            </w:tcMar>
          </w:tcPr>
          <w:p w14:paraId="7B299A6C" w14:textId="77777777" w:rsidR="00A177C1" w:rsidRDefault="00000000">
            <w:r>
              <w:rPr>
                <w:sz w:val="20"/>
              </w:rPr>
              <w:t xml:space="preserve">Đây là yêu cầu nghiệm thu </w:t>
            </w:r>
            <w:r>
              <w:rPr>
                <w:sz w:val="20"/>
              </w:rPr>
              <w:lastRenderedPageBreak/>
              <w:t>hành vi cụ thể gắn riêng với tính năng đặt đơn (US-04).</w:t>
            </w:r>
          </w:p>
        </w:tc>
      </w:tr>
      <w:tr w:rsidR="00A177C1" w14:paraId="34867641" w14:textId="77777777">
        <w:trPr>
          <w:jc w:val="center"/>
        </w:trPr>
        <w:tc>
          <w:tcPr>
            <w:tcW w:w="864" w:type="dxa"/>
            <w:shd w:val="clear" w:color="auto" w:fill="F7FAFC"/>
            <w:tcMar>
              <w:top w:w="100" w:type="dxa"/>
              <w:left w:w="100" w:type="dxa"/>
              <w:bottom w:w="100" w:type="dxa"/>
              <w:right w:w="100" w:type="dxa"/>
            </w:tcMar>
          </w:tcPr>
          <w:p w14:paraId="168CBFC9" w14:textId="77777777" w:rsidR="00A177C1" w:rsidRDefault="00000000">
            <w:pPr>
              <w:jc w:val="center"/>
            </w:pPr>
            <w:r>
              <w:rPr>
                <w:b/>
                <w:sz w:val="20"/>
              </w:rPr>
              <w:lastRenderedPageBreak/>
              <w:t>(2)</w:t>
            </w:r>
          </w:p>
        </w:tc>
        <w:tc>
          <w:tcPr>
            <w:tcW w:w="3168" w:type="dxa"/>
            <w:shd w:val="clear" w:color="auto" w:fill="F7FAFC"/>
            <w:tcMar>
              <w:top w:w="100" w:type="dxa"/>
              <w:left w:w="100" w:type="dxa"/>
              <w:bottom w:w="100" w:type="dxa"/>
              <w:right w:w="100" w:type="dxa"/>
            </w:tcMar>
          </w:tcPr>
          <w:p w14:paraId="30A64FCC" w14:textId="77777777" w:rsidR="00A177C1" w:rsidRDefault="00000000">
            <w:r>
              <w:rPr>
                <w:sz w:val="20"/>
              </w:rPr>
              <w:t>"Toàn bộ code phải được review bởi ít nhất 1 thành viên khác"</w:t>
            </w:r>
          </w:p>
        </w:tc>
        <w:tc>
          <w:tcPr>
            <w:tcW w:w="2592" w:type="dxa"/>
            <w:shd w:val="clear" w:color="auto" w:fill="F7FAFC"/>
            <w:tcMar>
              <w:top w:w="100" w:type="dxa"/>
              <w:left w:w="100" w:type="dxa"/>
              <w:bottom w:w="100" w:type="dxa"/>
              <w:right w:w="100" w:type="dxa"/>
            </w:tcMar>
          </w:tcPr>
          <w:p w14:paraId="77500D6A" w14:textId="77777777" w:rsidR="00A177C1" w:rsidRDefault="00000000">
            <w:r>
              <w:rPr>
                <w:b/>
                <w:color w:val="2B6CB0"/>
                <w:sz w:val="20"/>
              </w:rPr>
              <w:t>DoD (Definition of Done)</w:t>
            </w:r>
          </w:p>
        </w:tc>
        <w:tc>
          <w:tcPr>
            <w:tcW w:w="2736" w:type="dxa"/>
            <w:shd w:val="clear" w:color="auto" w:fill="F7FAFC"/>
            <w:tcMar>
              <w:top w:w="100" w:type="dxa"/>
              <w:left w:w="100" w:type="dxa"/>
              <w:bottom w:w="100" w:type="dxa"/>
              <w:right w:w="100" w:type="dxa"/>
            </w:tcMar>
          </w:tcPr>
          <w:p w14:paraId="551F8036" w14:textId="77777777" w:rsidR="00A177C1" w:rsidRDefault="00000000">
            <w:r>
              <w:rPr>
                <w:sz w:val="20"/>
              </w:rPr>
              <w:t>Đây là quy chuẩn chất lượng kỹ thuật áp dụng chung cho mọi User Story trong Sprint.</w:t>
            </w:r>
          </w:p>
        </w:tc>
      </w:tr>
      <w:tr w:rsidR="00A177C1" w14:paraId="253BA456" w14:textId="77777777">
        <w:trPr>
          <w:jc w:val="center"/>
        </w:trPr>
        <w:tc>
          <w:tcPr>
            <w:tcW w:w="864" w:type="dxa"/>
            <w:shd w:val="clear" w:color="auto" w:fill="FFFFFF"/>
            <w:tcMar>
              <w:top w:w="100" w:type="dxa"/>
              <w:left w:w="100" w:type="dxa"/>
              <w:bottom w:w="100" w:type="dxa"/>
              <w:right w:w="100" w:type="dxa"/>
            </w:tcMar>
          </w:tcPr>
          <w:p w14:paraId="25735EE7" w14:textId="77777777" w:rsidR="00A177C1" w:rsidRDefault="00000000">
            <w:pPr>
              <w:jc w:val="center"/>
            </w:pPr>
            <w:r>
              <w:rPr>
                <w:b/>
                <w:sz w:val="20"/>
              </w:rPr>
              <w:t>(3)</w:t>
            </w:r>
          </w:p>
        </w:tc>
        <w:tc>
          <w:tcPr>
            <w:tcW w:w="3168" w:type="dxa"/>
            <w:shd w:val="clear" w:color="auto" w:fill="FFFFFF"/>
            <w:tcMar>
              <w:top w:w="100" w:type="dxa"/>
              <w:left w:w="100" w:type="dxa"/>
              <w:bottom w:w="100" w:type="dxa"/>
              <w:right w:w="100" w:type="dxa"/>
            </w:tcMar>
          </w:tcPr>
          <w:p w14:paraId="560C7BBD" w14:textId="77777777" w:rsidR="00A177C1" w:rsidRDefault="00000000">
            <w:r>
              <w:rPr>
                <w:sz w:val="20"/>
              </w:rPr>
              <w:t>"Độ bao phủ unit test của sprint đạt trên 70%"</w:t>
            </w:r>
          </w:p>
        </w:tc>
        <w:tc>
          <w:tcPr>
            <w:tcW w:w="2592" w:type="dxa"/>
            <w:shd w:val="clear" w:color="auto" w:fill="FFFFFF"/>
            <w:tcMar>
              <w:top w:w="100" w:type="dxa"/>
              <w:left w:w="100" w:type="dxa"/>
              <w:bottom w:w="100" w:type="dxa"/>
              <w:right w:w="100" w:type="dxa"/>
            </w:tcMar>
          </w:tcPr>
          <w:p w14:paraId="37F3E7DD" w14:textId="77777777" w:rsidR="00A177C1" w:rsidRDefault="00000000">
            <w:r>
              <w:rPr>
                <w:b/>
                <w:color w:val="2B6CB0"/>
                <w:sz w:val="20"/>
              </w:rPr>
              <w:t>DoD (Definition of Done)</w:t>
            </w:r>
          </w:p>
        </w:tc>
        <w:tc>
          <w:tcPr>
            <w:tcW w:w="2736" w:type="dxa"/>
            <w:shd w:val="clear" w:color="auto" w:fill="FFFFFF"/>
            <w:tcMar>
              <w:top w:w="100" w:type="dxa"/>
              <w:left w:w="100" w:type="dxa"/>
              <w:bottom w:w="100" w:type="dxa"/>
              <w:right w:w="100" w:type="dxa"/>
            </w:tcMar>
          </w:tcPr>
          <w:p w14:paraId="2312D9D6" w14:textId="77777777" w:rsidR="00A177C1" w:rsidRDefault="00000000">
            <w:r>
              <w:rPr>
                <w:sz w:val="20"/>
              </w:rPr>
              <w:t>Đây là thước đo chất lượng kiểm thử chung cho toàn bộ mã nguồn của Sprint, không phụ thuộc vào nghiệp vụ của riêng lẻ một User Story nào.</w:t>
            </w:r>
          </w:p>
        </w:tc>
      </w:tr>
      <w:tr w:rsidR="00A177C1" w14:paraId="52C82338" w14:textId="77777777">
        <w:trPr>
          <w:jc w:val="center"/>
        </w:trPr>
        <w:tc>
          <w:tcPr>
            <w:tcW w:w="864" w:type="dxa"/>
            <w:shd w:val="clear" w:color="auto" w:fill="F7FAFC"/>
            <w:tcMar>
              <w:top w:w="100" w:type="dxa"/>
              <w:left w:w="100" w:type="dxa"/>
              <w:bottom w:w="100" w:type="dxa"/>
              <w:right w:w="100" w:type="dxa"/>
            </w:tcMar>
          </w:tcPr>
          <w:p w14:paraId="7C1C368E" w14:textId="77777777" w:rsidR="00A177C1" w:rsidRDefault="00000000">
            <w:pPr>
              <w:jc w:val="center"/>
            </w:pPr>
            <w:r>
              <w:rPr>
                <w:b/>
                <w:sz w:val="20"/>
              </w:rPr>
              <w:t>(4)</w:t>
            </w:r>
          </w:p>
        </w:tc>
        <w:tc>
          <w:tcPr>
            <w:tcW w:w="3168" w:type="dxa"/>
            <w:shd w:val="clear" w:color="auto" w:fill="F7FAFC"/>
            <w:tcMar>
              <w:top w:w="100" w:type="dxa"/>
              <w:left w:w="100" w:type="dxa"/>
              <w:bottom w:w="100" w:type="dxa"/>
              <w:right w:w="100" w:type="dxa"/>
            </w:tcMar>
          </w:tcPr>
          <w:p w14:paraId="6165D215" w14:textId="77777777" w:rsidR="00A177C1" w:rsidRDefault="00000000">
            <w:r>
              <w:rPr>
                <w:sz w:val="20"/>
              </w:rPr>
              <w:t>"Khi đơn chưa đủ 150.000đ, hệ thống ẩn nút Áp dụng mã freeship"</w:t>
            </w:r>
          </w:p>
        </w:tc>
        <w:tc>
          <w:tcPr>
            <w:tcW w:w="2592" w:type="dxa"/>
            <w:shd w:val="clear" w:color="auto" w:fill="F7FAFC"/>
            <w:tcMar>
              <w:top w:w="100" w:type="dxa"/>
              <w:left w:w="100" w:type="dxa"/>
              <w:bottom w:w="100" w:type="dxa"/>
              <w:right w:w="100" w:type="dxa"/>
            </w:tcMar>
          </w:tcPr>
          <w:p w14:paraId="1A394A12" w14:textId="77777777" w:rsidR="00A177C1" w:rsidRDefault="00000000">
            <w:r>
              <w:rPr>
                <w:b/>
                <w:color w:val="2B6CB0"/>
                <w:sz w:val="20"/>
              </w:rPr>
              <w:t>AC (Acceptance Criteria)</w:t>
            </w:r>
          </w:p>
        </w:tc>
        <w:tc>
          <w:tcPr>
            <w:tcW w:w="2736" w:type="dxa"/>
            <w:shd w:val="clear" w:color="auto" w:fill="F7FAFC"/>
            <w:tcMar>
              <w:top w:w="100" w:type="dxa"/>
              <w:left w:w="100" w:type="dxa"/>
              <w:bottom w:w="100" w:type="dxa"/>
              <w:right w:w="100" w:type="dxa"/>
            </w:tcMar>
          </w:tcPr>
          <w:p w14:paraId="22DB513C" w14:textId="77777777" w:rsidR="00A177C1" w:rsidRDefault="00000000">
            <w:r>
              <w:rPr>
                <w:sz w:val="20"/>
              </w:rPr>
              <w:t>Đây là ràng buộc nghiệp vụ kiểm thử riêng của tính năng áp dụng mã freeship (US-07).</w:t>
            </w:r>
          </w:p>
        </w:tc>
      </w:tr>
    </w:tbl>
    <w:p w14:paraId="62FBEC90" w14:textId="77777777" w:rsidR="00175CE1" w:rsidRDefault="00175CE1"/>
    <w:sectPr w:rsidR="00175CE1"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1726029">
    <w:abstractNumId w:val="8"/>
  </w:num>
  <w:num w:numId="2" w16cid:durableId="724960341">
    <w:abstractNumId w:val="6"/>
  </w:num>
  <w:num w:numId="3" w16cid:durableId="1915318632">
    <w:abstractNumId w:val="5"/>
  </w:num>
  <w:num w:numId="4" w16cid:durableId="202401678">
    <w:abstractNumId w:val="4"/>
  </w:num>
  <w:num w:numId="5" w16cid:durableId="1787657654">
    <w:abstractNumId w:val="7"/>
  </w:num>
  <w:num w:numId="6" w16cid:durableId="1967077743">
    <w:abstractNumId w:val="3"/>
  </w:num>
  <w:num w:numId="7" w16cid:durableId="465588273">
    <w:abstractNumId w:val="2"/>
  </w:num>
  <w:num w:numId="8" w16cid:durableId="1147670609">
    <w:abstractNumId w:val="1"/>
  </w:num>
  <w:num w:numId="9" w16cid:durableId="868488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CE1"/>
    <w:rsid w:val="0029639D"/>
    <w:rsid w:val="00326F90"/>
    <w:rsid w:val="00A177C1"/>
    <w:rsid w:val="00AA1D8D"/>
    <w:rsid w:val="00B47730"/>
    <w:rsid w:val="00C44E28"/>
    <w:rsid w:val="00C7785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AB659"/>
  <w14:defaultImageDpi w14:val="300"/>
  <w15:docId w15:val="{4F7824EC-1981-4017-B8FC-FFBC96662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A202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1154</Words>
  <Characters>6581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MNz</cp:lastModifiedBy>
  <cp:revision>2</cp:revision>
  <dcterms:created xsi:type="dcterms:W3CDTF">2013-12-23T23:15:00Z</dcterms:created>
  <dcterms:modified xsi:type="dcterms:W3CDTF">2026-10-21T11:48:00Z</dcterms:modified>
  <cp:category/>
</cp:coreProperties>
</file>