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3231" w:rsidRDefault="00207273">
      <w:pPr>
        <w:pStyle w:val="a4"/>
      </w:pPr>
      <w:r>
        <w:t>Laboratory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6</w:t>
      </w:r>
    </w:p>
    <w:p w:rsidR="00543231" w:rsidRDefault="00207273">
      <w:pPr>
        <w:spacing w:before="208"/>
        <w:ind w:left="550"/>
        <w:rPr>
          <w:rFonts w:ascii="Arial"/>
          <w:i/>
          <w:sz w:val="24"/>
        </w:rPr>
      </w:pPr>
      <w:r>
        <w:rPr>
          <w:rFonts w:ascii="Arial"/>
          <w:i/>
          <w:sz w:val="24"/>
        </w:rPr>
        <w:t>Use lab6.sql to create and fill tables</w:t>
      </w:r>
    </w:p>
    <w:p w:rsidR="00543231" w:rsidRDefault="00207273">
      <w:pPr>
        <w:pStyle w:val="a5"/>
        <w:numPr>
          <w:ilvl w:val="0"/>
          <w:numId w:val="1"/>
        </w:numPr>
        <w:tabs>
          <w:tab w:val="left" w:pos="549"/>
          <w:tab w:val="left" w:pos="55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Joins: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700"/>
        </w:tabs>
        <w:rPr>
          <w:sz w:val="24"/>
        </w:rPr>
      </w:pPr>
      <w:r>
        <w:rPr>
          <w:sz w:val="24"/>
        </w:rPr>
        <w:t>combine each row of dealer table with each row of client table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700"/>
        </w:tabs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dealers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city,</w:t>
      </w:r>
      <w:r>
        <w:rPr>
          <w:spacing w:val="-3"/>
          <w:sz w:val="24"/>
        </w:rPr>
        <w:t xml:space="preserve"> </w:t>
      </w:r>
      <w:r>
        <w:rPr>
          <w:sz w:val="24"/>
        </w:rPr>
        <w:t>grade,</w:t>
      </w:r>
      <w:r>
        <w:rPr>
          <w:spacing w:val="-2"/>
          <w:sz w:val="24"/>
        </w:rPr>
        <w:t xml:space="preserve"> </w:t>
      </w:r>
      <w:r>
        <w:rPr>
          <w:sz w:val="24"/>
        </w:rPr>
        <w:t>sell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date,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700"/>
        </w:tabs>
        <w:rPr>
          <w:sz w:val="24"/>
        </w:rPr>
      </w:pPr>
      <w:r>
        <w:rPr>
          <w:sz w:val="24"/>
        </w:rPr>
        <w:t>find the dealer and client who belongs to same city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700"/>
        </w:tabs>
        <w:spacing w:line="247" w:lineRule="auto"/>
        <w:ind w:right="113"/>
        <w:rPr>
          <w:sz w:val="24"/>
        </w:rPr>
      </w:pPr>
      <w:r>
        <w:rPr>
          <w:sz w:val="24"/>
        </w:rPr>
        <w:t>find sell id, amount, client name, city those sells where sell amount exists between</w:t>
      </w:r>
      <w:r>
        <w:rPr>
          <w:spacing w:val="-65"/>
          <w:sz w:val="24"/>
        </w:rPr>
        <w:t xml:space="preserve"> </w:t>
      </w:r>
      <w:r>
        <w:rPr>
          <w:sz w:val="24"/>
        </w:rPr>
        <w:t>100 and 500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700"/>
        </w:tabs>
        <w:spacing w:before="212" w:line="247" w:lineRule="auto"/>
        <w:ind w:right="486"/>
        <w:rPr>
          <w:sz w:val="24"/>
        </w:rPr>
      </w:pPr>
      <w:r>
        <w:rPr>
          <w:sz w:val="24"/>
        </w:rPr>
        <w:t>find dealers who works either for one or more client or not yet join under any of</w:t>
      </w:r>
      <w:r>
        <w:rPr>
          <w:spacing w:val="-65"/>
          <w:sz w:val="24"/>
        </w:rPr>
        <w:t xml:space="preserve"> </w:t>
      </w:r>
      <w:r>
        <w:rPr>
          <w:sz w:val="24"/>
        </w:rPr>
        <w:t>the clients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700"/>
        </w:tabs>
        <w:spacing w:before="211" w:line="247" w:lineRule="auto"/>
        <w:ind w:right="357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deal</w:t>
      </w:r>
      <w:r>
        <w:rPr>
          <w:sz w:val="24"/>
        </w:rPr>
        <w:t>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service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city,</w:t>
      </w:r>
      <w:r>
        <w:rPr>
          <w:spacing w:val="-3"/>
          <w:sz w:val="24"/>
        </w:rPr>
        <w:t xml:space="preserve"> </w:t>
      </w:r>
      <w:r>
        <w:rPr>
          <w:sz w:val="24"/>
        </w:rPr>
        <w:t>dealer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64"/>
          <w:sz w:val="24"/>
        </w:rPr>
        <w:t xml:space="preserve"> </w:t>
      </w:r>
      <w:r>
        <w:rPr>
          <w:sz w:val="24"/>
        </w:rPr>
        <w:t>commission.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700"/>
        </w:tabs>
        <w:spacing w:before="212" w:line="247" w:lineRule="auto"/>
        <w:ind w:right="678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city,</w:t>
      </w:r>
      <w:r>
        <w:rPr>
          <w:spacing w:val="-4"/>
          <w:sz w:val="24"/>
        </w:rPr>
        <w:t xml:space="preserve"> </w:t>
      </w:r>
      <w:r>
        <w:rPr>
          <w:sz w:val="24"/>
        </w:rPr>
        <w:t>dealer,</w:t>
      </w:r>
      <w:r>
        <w:rPr>
          <w:spacing w:val="-4"/>
          <w:sz w:val="24"/>
        </w:rPr>
        <w:t xml:space="preserve"> </w:t>
      </w:r>
      <w:r>
        <w:rPr>
          <w:sz w:val="24"/>
        </w:rPr>
        <w:t>commission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dealers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received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3"/>
          <w:sz w:val="24"/>
        </w:rPr>
        <w:t xml:space="preserve"> </w:t>
      </w:r>
      <w:r>
        <w:rPr>
          <w:sz w:val="24"/>
        </w:rPr>
        <w:t>commission from the sell more than 12%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700"/>
        </w:tabs>
        <w:spacing w:before="211" w:line="247" w:lineRule="auto"/>
        <w:ind w:right="491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city,</w:t>
      </w:r>
      <w:r>
        <w:rPr>
          <w:spacing w:val="-2"/>
          <w:sz w:val="24"/>
        </w:rPr>
        <w:t xml:space="preserve"> </w:t>
      </w:r>
      <w:r>
        <w:rPr>
          <w:sz w:val="24"/>
        </w:rPr>
        <w:t>sell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2"/>
          <w:sz w:val="24"/>
        </w:rPr>
        <w:t xml:space="preserve"> </w:t>
      </w:r>
      <w:r>
        <w:rPr>
          <w:sz w:val="24"/>
        </w:rPr>
        <w:t>sell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2"/>
          <w:sz w:val="24"/>
        </w:rPr>
        <w:t xml:space="preserve"> </w:t>
      </w:r>
      <w:r>
        <w:rPr>
          <w:sz w:val="24"/>
        </w:rPr>
        <w:t>sell</w:t>
      </w:r>
      <w:r>
        <w:rPr>
          <w:spacing w:val="-3"/>
          <w:sz w:val="24"/>
        </w:rPr>
        <w:t xml:space="preserve"> </w:t>
      </w:r>
      <w:r>
        <w:rPr>
          <w:sz w:val="24"/>
        </w:rPr>
        <w:t>amount,</w:t>
      </w:r>
      <w:r>
        <w:rPr>
          <w:spacing w:val="-2"/>
          <w:sz w:val="24"/>
        </w:rPr>
        <w:t xml:space="preserve"> </w:t>
      </w:r>
      <w:r>
        <w:rPr>
          <w:sz w:val="24"/>
        </w:rPr>
        <w:t>dealer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64"/>
          <w:sz w:val="24"/>
        </w:rPr>
        <w:t xml:space="preserve"> </w:t>
      </w:r>
      <w:r>
        <w:rPr>
          <w:sz w:val="24"/>
        </w:rPr>
        <w:t>and commission to find that either any of the existing clients haven’t made a</w:t>
      </w:r>
      <w:r>
        <w:rPr>
          <w:spacing w:val="1"/>
          <w:sz w:val="24"/>
        </w:rPr>
        <w:t xml:space="preserve"> </w:t>
      </w:r>
      <w:r>
        <w:rPr>
          <w:sz w:val="24"/>
        </w:rPr>
        <w:t>purchase(sell) or made one or more purchase(sell) by their dealer or by own.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700"/>
        </w:tabs>
        <w:spacing w:before="212" w:line="247" w:lineRule="auto"/>
        <w:ind w:right="272"/>
        <w:rPr>
          <w:sz w:val="24"/>
        </w:rPr>
      </w:pPr>
      <w:r>
        <w:rPr>
          <w:sz w:val="24"/>
        </w:rPr>
        <w:t>find dealers who either work for one or more clients. The client may h</w:t>
      </w:r>
      <w:r>
        <w:rPr>
          <w:sz w:val="24"/>
        </w:rPr>
        <w:t>ave made,</w:t>
      </w:r>
      <w:r>
        <w:rPr>
          <w:spacing w:val="1"/>
          <w:sz w:val="24"/>
        </w:rPr>
        <w:t xml:space="preserve"> </w:t>
      </w:r>
      <w:r>
        <w:rPr>
          <w:sz w:val="24"/>
        </w:rPr>
        <w:t>either one or more purchases, or purchase amount above 2000 and must have a</w:t>
      </w:r>
      <w:r>
        <w:rPr>
          <w:spacing w:val="-65"/>
          <w:sz w:val="24"/>
        </w:rPr>
        <w:t xml:space="preserve"> </w:t>
      </w:r>
      <w:r>
        <w:rPr>
          <w:sz w:val="24"/>
        </w:rPr>
        <w:t>grade, or he may not have made any purchase to the associated dealer. Print</w:t>
      </w:r>
      <w:r>
        <w:rPr>
          <w:spacing w:val="1"/>
          <w:sz w:val="24"/>
        </w:rPr>
        <w:t xml:space="preserve"> </w:t>
      </w:r>
      <w:r>
        <w:rPr>
          <w:sz w:val="24"/>
        </w:rPr>
        <w:t>client name, client grade, dealer name, sell id, sell amount</w:t>
      </w:r>
    </w:p>
    <w:p w:rsidR="00543231" w:rsidRDefault="00543231">
      <w:pPr>
        <w:pStyle w:val="a3"/>
        <w:spacing w:before="0"/>
        <w:ind w:left="0" w:firstLine="0"/>
        <w:rPr>
          <w:sz w:val="26"/>
        </w:rPr>
      </w:pPr>
    </w:p>
    <w:p w:rsidR="00543231" w:rsidRDefault="00543231">
      <w:pPr>
        <w:pStyle w:val="a3"/>
        <w:spacing w:before="7"/>
        <w:ind w:left="0" w:firstLine="0"/>
        <w:rPr>
          <w:sz w:val="35"/>
        </w:rPr>
      </w:pPr>
    </w:p>
    <w:p w:rsidR="00543231" w:rsidRDefault="00207273">
      <w:pPr>
        <w:pStyle w:val="a5"/>
        <w:numPr>
          <w:ilvl w:val="0"/>
          <w:numId w:val="1"/>
        </w:numPr>
        <w:tabs>
          <w:tab w:val="left" w:pos="549"/>
          <w:tab w:val="left" w:pos="550"/>
        </w:tabs>
        <w:spacing w:before="0"/>
        <w:rPr>
          <w:sz w:val="24"/>
        </w:rPr>
      </w:pPr>
      <w:r>
        <w:rPr>
          <w:sz w:val="24"/>
        </w:rPr>
        <w:t>Create following views: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685"/>
        </w:tabs>
        <w:spacing w:line="247" w:lineRule="auto"/>
        <w:ind w:left="685" w:right="1154" w:hanging="285"/>
        <w:rPr>
          <w:sz w:val="24"/>
        </w:rPr>
      </w:pPr>
      <w:r>
        <w:rPr>
          <w:sz w:val="24"/>
        </w:rPr>
        <w:t>count the number of unique clients, compute average and total purchase</w:t>
      </w:r>
      <w:r>
        <w:rPr>
          <w:spacing w:val="-65"/>
          <w:sz w:val="24"/>
        </w:rPr>
        <w:t xml:space="preserve"> </w:t>
      </w:r>
      <w:r>
        <w:rPr>
          <w:sz w:val="24"/>
        </w:rPr>
        <w:t>amount of client orders by each date.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685"/>
        </w:tabs>
        <w:spacing w:before="211"/>
        <w:ind w:left="685" w:hanging="285"/>
        <w:rPr>
          <w:sz w:val="24"/>
        </w:rPr>
      </w:pPr>
      <w:r>
        <w:rPr>
          <w:sz w:val="24"/>
        </w:rPr>
        <w:t>find top 5 dates with the greatest total sell amount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685"/>
        </w:tabs>
        <w:spacing w:line="247" w:lineRule="auto"/>
        <w:ind w:left="685" w:right="1675" w:hanging="285"/>
        <w:rPr>
          <w:sz w:val="24"/>
        </w:rPr>
      </w:pPr>
      <w:r>
        <w:rPr>
          <w:sz w:val="24"/>
        </w:rPr>
        <w:t>count the number of sales, compute average and total amount of all</w:t>
      </w:r>
      <w:r>
        <w:rPr>
          <w:spacing w:val="-65"/>
          <w:sz w:val="24"/>
        </w:rPr>
        <w:t xml:space="preserve"> </w:t>
      </w:r>
      <w:r>
        <w:rPr>
          <w:sz w:val="24"/>
        </w:rPr>
        <w:t>sal</w:t>
      </w:r>
      <w:r>
        <w:rPr>
          <w:sz w:val="24"/>
        </w:rPr>
        <w:t>es of each dealer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685"/>
        </w:tabs>
        <w:spacing w:before="212" w:line="247" w:lineRule="auto"/>
        <w:ind w:left="685" w:right="1462" w:hanging="285"/>
        <w:rPr>
          <w:sz w:val="24"/>
        </w:rPr>
      </w:pPr>
      <w:r>
        <w:rPr>
          <w:sz w:val="24"/>
        </w:rPr>
        <w:t>compute how much all dealers earned from charge(total sell amount *</w:t>
      </w:r>
      <w:r>
        <w:rPr>
          <w:spacing w:val="-65"/>
          <w:sz w:val="24"/>
        </w:rPr>
        <w:t xml:space="preserve"> </w:t>
      </w:r>
      <w:r>
        <w:rPr>
          <w:sz w:val="24"/>
        </w:rPr>
        <w:t>charge) in each location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685"/>
        </w:tabs>
        <w:spacing w:before="211" w:line="247" w:lineRule="auto"/>
        <w:ind w:left="685" w:right="1248" w:hanging="285"/>
        <w:rPr>
          <w:sz w:val="24"/>
        </w:rPr>
      </w:pPr>
      <w:r>
        <w:rPr>
          <w:sz w:val="24"/>
        </w:rPr>
        <w:t>compute number of sales, average and total amount of all sales dealers</w:t>
      </w:r>
      <w:r>
        <w:rPr>
          <w:spacing w:val="-65"/>
          <w:sz w:val="24"/>
        </w:rPr>
        <w:t xml:space="preserve"> </w:t>
      </w:r>
      <w:r>
        <w:rPr>
          <w:sz w:val="24"/>
        </w:rPr>
        <w:t>made in each location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685"/>
        </w:tabs>
        <w:spacing w:before="212" w:line="247" w:lineRule="auto"/>
        <w:ind w:left="685" w:right="1688" w:hanging="285"/>
        <w:rPr>
          <w:sz w:val="24"/>
        </w:rPr>
      </w:pPr>
      <w:r>
        <w:rPr>
          <w:sz w:val="24"/>
        </w:rPr>
        <w:t>compute number of sales, average and total amount of expenses in</w:t>
      </w:r>
      <w:r>
        <w:rPr>
          <w:spacing w:val="-65"/>
          <w:sz w:val="24"/>
        </w:rPr>
        <w:t xml:space="preserve"> </w:t>
      </w:r>
      <w:r>
        <w:rPr>
          <w:sz w:val="24"/>
        </w:rPr>
        <w:t>each city clients made.</w:t>
      </w:r>
    </w:p>
    <w:p w:rsidR="00543231" w:rsidRDefault="00207273">
      <w:pPr>
        <w:pStyle w:val="a5"/>
        <w:numPr>
          <w:ilvl w:val="1"/>
          <w:numId w:val="1"/>
        </w:numPr>
        <w:tabs>
          <w:tab w:val="left" w:pos="685"/>
        </w:tabs>
        <w:spacing w:before="211" w:line="247" w:lineRule="auto"/>
        <w:ind w:left="685" w:right="1835" w:hanging="285"/>
        <w:rPr>
          <w:sz w:val="24"/>
        </w:rPr>
      </w:pPr>
      <w:r>
        <w:rPr>
          <w:sz w:val="24"/>
        </w:rPr>
        <w:t>find cities where total expenses more than total amount of sales in</w:t>
      </w:r>
      <w:r>
        <w:rPr>
          <w:spacing w:val="-65"/>
          <w:sz w:val="24"/>
        </w:rPr>
        <w:t xml:space="preserve"> </w:t>
      </w:r>
      <w:r>
        <w:rPr>
          <w:sz w:val="24"/>
        </w:rPr>
        <w:t>locations</w:t>
      </w:r>
    </w:p>
    <w:p w:rsidR="00207273" w:rsidRDefault="00207273" w:rsidP="00207273">
      <w:pPr>
        <w:tabs>
          <w:tab w:val="left" w:pos="685"/>
        </w:tabs>
        <w:spacing w:before="211" w:line="247" w:lineRule="auto"/>
        <w:ind w:right="1835"/>
        <w:rPr>
          <w:sz w:val="24"/>
        </w:rPr>
      </w:pPr>
    </w:p>
    <w:p w:rsidR="00207273" w:rsidRPr="00207273" w:rsidRDefault="00207273" w:rsidP="00207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</w:pP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lastRenderedPageBreak/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-- 1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  <w:t>-- a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 xml:space="preserve">*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dealer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CROSS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b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*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RIGHT OUTER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dealer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dealer_id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RIGHT OUTER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sell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client_id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C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INNER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location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city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--D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city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INNER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client_id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WHERE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amount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BETWEEN </w:t>
      </w:r>
      <w:r w:rsidRPr="00207273">
        <w:rPr>
          <w:rFonts w:ascii="Courier New" w:eastAsia="Times New Roman" w:hAnsi="Courier New" w:cs="Courier New"/>
          <w:color w:val="6897BB"/>
          <w:sz w:val="20"/>
          <w:szCs w:val="20"/>
          <w:lang w:val="ru-KZ" w:eastAsia="ru-RU"/>
        </w:rPr>
        <w:t xml:space="preserve">100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AND </w:t>
      </w:r>
      <w:r w:rsidRPr="00207273">
        <w:rPr>
          <w:rFonts w:ascii="Courier New" w:eastAsia="Times New Roman" w:hAnsi="Courier New" w:cs="Courier New"/>
          <w:color w:val="6897BB"/>
          <w:sz w:val="20"/>
          <w:szCs w:val="20"/>
          <w:lang w:val="ru-KZ" w:eastAsia="ru-RU"/>
        </w:rPr>
        <w:t>500</w:t>
      </w:r>
      <w:r w:rsidRPr="00207273">
        <w:rPr>
          <w:rFonts w:ascii="Courier New" w:eastAsia="Times New Roman" w:hAnsi="Courier New" w:cs="Courier New"/>
          <w:color w:val="6897BB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6897BB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E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count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)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LEFT OUTER JOIN 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dealer_id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GROUP BY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F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city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charge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INNER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dealer_id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G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city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charge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LEFT OUTER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dealer_id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WHERE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charge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&gt; </w:t>
      </w:r>
      <w:r w:rsidRPr="00207273">
        <w:rPr>
          <w:rFonts w:ascii="Courier New" w:eastAsia="Times New Roman" w:hAnsi="Courier New" w:cs="Courier New"/>
          <w:color w:val="6897BB"/>
          <w:sz w:val="20"/>
          <w:szCs w:val="20"/>
          <w:lang w:val="ru-KZ" w:eastAsia="ru-RU"/>
        </w:rPr>
        <w:t>0.12</w:t>
      </w:r>
      <w:r w:rsidRPr="00207273">
        <w:rPr>
          <w:rFonts w:ascii="Courier New" w:eastAsia="Times New Roman" w:hAnsi="Courier New" w:cs="Courier New"/>
          <w:color w:val="6897BB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6897BB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H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city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date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charge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LEFT OUTER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client_id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LEFT OUTER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dealer_id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I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priority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name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,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RIGHT OUTER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dealer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dealer_id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LEFT OUTER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sell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client_id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WHERE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amount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&gt;= </w:t>
      </w:r>
      <w:r w:rsidRPr="00207273">
        <w:rPr>
          <w:rFonts w:ascii="Courier New" w:eastAsia="Times New Roman" w:hAnsi="Courier New" w:cs="Courier New"/>
          <w:color w:val="6897BB"/>
          <w:sz w:val="20"/>
          <w:szCs w:val="20"/>
          <w:lang w:val="ru-KZ" w:eastAsia="ru-RU"/>
        </w:rPr>
        <w:t xml:space="preserve">2000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AND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priority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IS NOT NULL;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----------------------------------------------------------------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  <w:t>-- 2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  <w:t>-- A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CREATE VIEW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V1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AS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    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date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count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avg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sum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INNER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client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client_id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lastRenderedPageBreak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GROUP BY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date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ORDER BY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date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SELECT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 xml:space="preserve">*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V1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B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CREATE VIEW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V2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AS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    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date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sum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INNER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client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client_id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GROUP BY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date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ORDER BY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sum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(-sell.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SELECT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 xml:space="preserve">*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V2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LIMIT </w:t>
      </w:r>
      <w:r w:rsidRPr="00207273">
        <w:rPr>
          <w:rFonts w:ascii="Courier New" w:eastAsia="Times New Roman" w:hAnsi="Courier New" w:cs="Courier New"/>
          <w:color w:val="6897BB"/>
          <w:sz w:val="20"/>
          <w:szCs w:val="20"/>
          <w:lang w:val="ru-KZ" w:eastAsia="ru-RU"/>
        </w:rPr>
        <w:t>5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C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CREATE VIEW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V3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AS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    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count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avg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sum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INNER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dealer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dealer_id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GROUP BY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SELECT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 xml:space="preserve">*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V3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D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CREATE VIEW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V4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AS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    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location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count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dealer_id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sum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avg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sum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amount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* 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charge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)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AS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TOTAL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INNER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dealer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dealer_id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GROUP BY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location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SELECT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 xml:space="preserve">*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V4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DROP VIEW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V4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E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CREATE VIEW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V5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AS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    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location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count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avg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sum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)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AS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S1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INNER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dealer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dealer_id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GROUP BY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dealer.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location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SELECT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 xml:space="preserve">*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V5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DROP VIEW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V5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F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CREATE VIEW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V6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AS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    SELECT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city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count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id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avg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,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>sum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amount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)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AS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S2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sell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INNER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client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id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sell.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client_id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  <w:t xml:space="preserve">   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GROUP BY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client.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city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SELECT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 xml:space="preserve">*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V6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  <w:t xml:space="preserve">DROP VIEW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V6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;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t>-- G</w:t>
      </w:r>
      <w:r w:rsidRPr="00207273">
        <w:rPr>
          <w:rFonts w:ascii="Courier New" w:eastAsia="Times New Roman" w:hAnsi="Courier New" w:cs="Courier New"/>
          <w:color w:val="808080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SELECT </w:t>
      </w:r>
      <w:r w:rsidRPr="00207273">
        <w:rPr>
          <w:rFonts w:ascii="Courier New" w:eastAsia="Times New Roman" w:hAnsi="Courier New" w:cs="Courier New"/>
          <w:color w:val="FFC66D"/>
          <w:sz w:val="20"/>
          <w:szCs w:val="20"/>
          <w:lang w:val="ru-KZ" w:eastAsia="ru-RU"/>
        </w:rPr>
        <w:t xml:space="preserve">*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FROM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V5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RIGHT JOIN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 xml:space="preserve">V6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V5.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location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= V6.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>city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br/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WHERE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V5.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S1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&lt; V6.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S2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OR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(V5.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location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 xml:space="preserve">IS NULL AND 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V6.</w:t>
      </w:r>
      <w:r w:rsidRPr="00207273">
        <w:rPr>
          <w:rFonts w:ascii="Courier New" w:eastAsia="Times New Roman" w:hAnsi="Courier New" w:cs="Courier New"/>
          <w:color w:val="9876AA"/>
          <w:sz w:val="20"/>
          <w:szCs w:val="20"/>
          <w:lang w:val="ru-KZ" w:eastAsia="ru-RU"/>
        </w:rPr>
        <w:t xml:space="preserve">city </w:t>
      </w:r>
      <w:r w:rsidRPr="00207273">
        <w:rPr>
          <w:rFonts w:ascii="Courier New" w:eastAsia="Times New Roman" w:hAnsi="Courier New" w:cs="Courier New"/>
          <w:color w:val="CC7832"/>
          <w:sz w:val="20"/>
          <w:szCs w:val="20"/>
          <w:lang w:val="ru-KZ" w:eastAsia="ru-RU"/>
        </w:rPr>
        <w:t>IS NOT NULL</w:t>
      </w:r>
      <w:r w:rsidRPr="00207273">
        <w:rPr>
          <w:rFonts w:ascii="Courier New" w:eastAsia="Times New Roman" w:hAnsi="Courier New" w:cs="Courier New"/>
          <w:color w:val="A9B7C6"/>
          <w:sz w:val="20"/>
          <w:szCs w:val="20"/>
          <w:lang w:val="ru-KZ" w:eastAsia="ru-RU"/>
        </w:rPr>
        <w:t>)</w:t>
      </w:r>
    </w:p>
    <w:p w:rsidR="00207273" w:rsidRPr="00207273" w:rsidRDefault="00207273" w:rsidP="00207273">
      <w:pPr>
        <w:tabs>
          <w:tab w:val="left" w:pos="685"/>
        </w:tabs>
        <w:spacing w:before="211" w:line="247" w:lineRule="auto"/>
        <w:ind w:right="1835"/>
        <w:rPr>
          <w:sz w:val="24"/>
          <w:lang w:val="ru-KZ"/>
        </w:rPr>
      </w:pPr>
    </w:p>
    <w:sectPr w:rsidR="00207273" w:rsidRPr="00207273">
      <w:type w:val="continuous"/>
      <w:pgSz w:w="11920" w:h="16840"/>
      <w:pgMar w:top="1060" w:right="13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04925"/>
    <w:multiLevelType w:val="hybridMultilevel"/>
    <w:tmpl w:val="9AE27922"/>
    <w:lvl w:ilvl="0" w:tplc="7F123DDC">
      <w:start w:val="1"/>
      <w:numFmt w:val="decimal"/>
      <w:lvlText w:val="%1."/>
      <w:lvlJc w:val="left"/>
      <w:pPr>
        <w:ind w:left="550" w:hanging="45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048DF22">
      <w:start w:val="1"/>
      <w:numFmt w:val="lowerLetter"/>
      <w:lvlText w:val="%2."/>
      <w:lvlJc w:val="left"/>
      <w:pPr>
        <w:ind w:left="700" w:hanging="30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BABAE1C8">
      <w:numFmt w:val="bullet"/>
      <w:lvlText w:val="•"/>
      <w:lvlJc w:val="left"/>
      <w:pPr>
        <w:ind w:left="700" w:hanging="300"/>
      </w:pPr>
      <w:rPr>
        <w:rFonts w:hint="default"/>
        <w:lang w:val="en-US" w:eastAsia="en-US" w:bidi="ar-SA"/>
      </w:rPr>
    </w:lvl>
    <w:lvl w:ilvl="3" w:tplc="438A9622">
      <w:numFmt w:val="bullet"/>
      <w:lvlText w:val="•"/>
      <w:lvlJc w:val="left"/>
      <w:pPr>
        <w:ind w:left="1805" w:hanging="300"/>
      </w:pPr>
      <w:rPr>
        <w:rFonts w:hint="default"/>
        <w:lang w:val="en-US" w:eastAsia="en-US" w:bidi="ar-SA"/>
      </w:rPr>
    </w:lvl>
    <w:lvl w:ilvl="4" w:tplc="38A432D6">
      <w:numFmt w:val="bullet"/>
      <w:lvlText w:val="•"/>
      <w:lvlJc w:val="left"/>
      <w:pPr>
        <w:ind w:left="2910" w:hanging="300"/>
      </w:pPr>
      <w:rPr>
        <w:rFonts w:hint="default"/>
        <w:lang w:val="en-US" w:eastAsia="en-US" w:bidi="ar-SA"/>
      </w:rPr>
    </w:lvl>
    <w:lvl w:ilvl="5" w:tplc="8676C204">
      <w:numFmt w:val="bullet"/>
      <w:lvlText w:val="•"/>
      <w:lvlJc w:val="left"/>
      <w:pPr>
        <w:ind w:left="4015" w:hanging="300"/>
      </w:pPr>
      <w:rPr>
        <w:rFonts w:hint="default"/>
        <w:lang w:val="en-US" w:eastAsia="en-US" w:bidi="ar-SA"/>
      </w:rPr>
    </w:lvl>
    <w:lvl w:ilvl="6" w:tplc="98662234">
      <w:numFmt w:val="bullet"/>
      <w:lvlText w:val="•"/>
      <w:lvlJc w:val="left"/>
      <w:pPr>
        <w:ind w:left="5120" w:hanging="300"/>
      </w:pPr>
      <w:rPr>
        <w:rFonts w:hint="default"/>
        <w:lang w:val="en-US" w:eastAsia="en-US" w:bidi="ar-SA"/>
      </w:rPr>
    </w:lvl>
    <w:lvl w:ilvl="7" w:tplc="87DEE6D4">
      <w:numFmt w:val="bullet"/>
      <w:lvlText w:val="•"/>
      <w:lvlJc w:val="left"/>
      <w:pPr>
        <w:ind w:left="6225" w:hanging="300"/>
      </w:pPr>
      <w:rPr>
        <w:rFonts w:hint="default"/>
        <w:lang w:val="en-US" w:eastAsia="en-US" w:bidi="ar-SA"/>
      </w:rPr>
    </w:lvl>
    <w:lvl w:ilvl="8" w:tplc="E42ABCAE">
      <w:numFmt w:val="bullet"/>
      <w:lvlText w:val="•"/>
      <w:lvlJc w:val="left"/>
      <w:pPr>
        <w:ind w:left="7330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231"/>
    <w:rsid w:val="00207273"/>
    <w:rsid w:val="005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D0FF1"/>
  <w15:docId w15:val="{73C0FF60-1702-8941-9740-D95DD570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19"/>
      <w:ind w:left="700" w:hanging="3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0"/>
      <w:ind w:left="3683" w:right="339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219"/>
      <w:ind w:left="700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2072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KZ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273"/>
    <w:rPr>
      <w:rFonts w:ascii="Courier New" w:eastAsia="Times New Roman" w:hAnsi="Courier New" w:cs="Courier New"/>
      <w:sz w:val="20"/>
      <w:szCs w:val="20"/>
      <w:lang w:val="ru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cp:lastModifiedBy>Diana K. Ruzi</cp:lastModifiedBy>
  <cp:revision>2</cp:revision>
  <dcterms:created xsi:type="dcterms:W3CDTF">2021-11-03T10:18:00Z</dcterms:created>
  <dcterms:modified xsi:type="dcterms:W3CDTF">2021-11-06T10:46:00Z</dcterms:modified>
</cp:coreProperties>
</file>