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4821" w:rsidRDefault="00A03B07">
      <w:pPr>
        <w:pStyle w:val="a4"/>
      </w:pPr>
      <w:r>
        <w:t>Laboratory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7</w:t>
      </w:r>
    </w:p>
    <w:p w:rsidR="005A4821" w:rsidRDefault="005A4821">
      <w:pPr>
        <w:pStyle w:val="a3"/>
        <w:spacing w:before="0"/>
        <w:ind w:left="0" w:firstLine="0"/>
        <w:rPr>
          <w:rFonts w:ascii="Arial"/>
          <w:b/>
          <w:sz w:val="30"/>
        </w:rPr>
      </w:pPr>
    </w:p>
    <w:p w:rsidR="005A4821" w:rsidRDefault="005A4821">
      <w:pPr>
        <w:pStyle w:val="a3"/>
        <w:spacing w:before="1"/>
        <w:ind w:left="0" w:firstLine="0"/>
        <w:rPr>
          <w:rFonts w:ascii="Arial"/>
          <w:b/>
          <w:sz w:val="31"/>
        </w:rPr>
      </w:pPr>
    </w:p>
    <w:p w:rsidR="005A4821" w:rsidRDefault="00A03B07">
      <w:pPr>
        <w:spacing w:before="1"/>
        <w:ind w:left="310"/>
        <w:rPr>
          <w:rFonts w:ascii="Arial"/>
          <w:i/>
          <w:sz w:val="24"/>
        </w:rPr>
      </w:pPr>
      <w:r>
        <w:rPr>
          <w:rFonts w:ascii="Arial"/>
          <w:i/>
          <w:sz w:val="24"/>
        </w:rPr>
        <w:t>Please, use lab7.sql to create and fill tables</w:t>
      </w:r>
    </w:p>
    <w:p w:rsidR="005A4821" w:rsidRDefault="005A4821">
      <w:pPr>
        <w:pStyle w:val="a3"/>
        <w:spacing w:before="0"/>
        <w:ind w:left="0" w:firstLine="0"/>
        <w:rPr>
          <w:rFonts w:ascii="Arial"/>
          <w:i/>
          <w:sz w:val="26"/>
        </w:rPr>
      </w:pPr>
    </w:p>
    <w:p w:rsidR="005A4821" w:rsidRDefault="005A4821">
      <w:pPr>
        <w:pStyle w:val="a3"/>
        <w:spacing w:before="0"/>
        <w:ind w:left="0" w:firstLine="0"/>
        <w:rPr>
          <w:rFonts w:ascii="Arial"/>
          <w:i/>
          <w:sz w:val="36"/>
        </w:rPr>
      </w:pPr>
    </w:p>
    <w:p w:rsidR="005A4821" w:rsidRDefault="00A03B07">
      <w:pPr>
        <w:pStyle w:val="a5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How can we store large-object types?</w:t>
      </w:r>
    </w:p>
    <w:p w:rsidR="0064491C" w:rsidRPr="00EF32DF" w:rsidRDefault="00EF32DF" w:rsidP="00EF32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>
        <w:rPr>
          <w:sz w:val="24"/>
        </w:rPr>
        <w:t>L</w:t>
      </w:r>
      <w:r>
        <w:rPr>
          <w:sz w:val="24"/>
        </w:rPr>
        <w:t>arge-object types</w:t>
      </w:r>
      <w:r w:rsidR="0064491C" w:rsidRPr="00EF32DF">
        <w:rPr>
          <w:rFonts w:ascii="Helvetica Neue" w:eastAsiaTheme="minorHAnsi" w:hAnsi="Helvetica Neue" w:cs="Helvetica Neue"/>
          <w:sz w:val="26"/>
          <w:szCs w:val="26"/>
        </w:rPr>
        <w:t xml:space="preserve"> are stored as a large object: </w:t>
      </w:r>
    </w:p>
    <w:p w:rsidR="00EF32DF" w:rsidRDefault="0064491C" w:rsidP="0064491C">
      <w:pPr>
        <w:pStyle w:val="a5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blob: binary large object </w:t>
      </w:r>
    </w:p>
    <w:p w:rsidR="0064491C" w:rsidRPr="0064491C" w:rsidRDefault="0064491C" w:rsidP="0064491C">
      <w:pPr>
        <w:pStyle w:val="a5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proofErr w:type="spellStart"/>
      <w:r w:rsidRPr="0064491C">
        <w:rPr>
          <w:rFonts w:ascii="Helvetica Neue" w:eastAsiaTheme="minorHAnsi" w:hAnsi="Helvetica Neue" w:cs="Helvetica Neue"/>
          <w:sz w:val="26"/>
          <w:szCs w:val="26"/>
        </w:rPr>
        <w:t>clob</w:t>
      </w:r>
      <w:proofErr w:type="spellEnd"/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: character large object </w:t>
      </w:r>
    </w:p>
    <w:p w:rsidR="0064491C" w:rsidRDefault="0064491C" w:rsidP="0064491C">
      <w:pPr>
        <w:pStyle w:val="a5"/>
        <w:tabs>
          <w:tab w:val="left" w:pos="460"/>
        </w:tabs>
        <w:spacing w:before="1"/>
        <w:ind w:left="460" w:firstLine="0"/>
        <w:rPr>
          <w:sz w:val="24"/>
        </w:rPr>
      </w:pPr>
    </w:p>
    <w:p w:rsidR="005A4821" w:rsidRDefault="00A03B07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 privilege,</w:t>
      </w:r>
      <w:r>
        <w:rPr>
          <w:spacing w:val="-1"/>
          <w:sz w:val="24"/>
        </w:rPr>
        <w:t xml:space="preserve"> </w:t>
      </w:r>
      <w:r>
        <w:rPr>
          <w:sz w:val="24"/>
        </w:rPr>
        <w:t>role and</w:t>
      </w:r>
      <w:r>
        <w:rPr>
          <w:spacing w:val="-1"/>
          <w:sz w:val="24"/>
        </w:rPr>
        <w:t xml:space="preserve"> </w:t>
      </w:r>
      <w:r>
        <w:rPr>
          <w:sz w:val="24"/>
        </w:rPr>
        <w:t>user?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>
        <w:rPr>
          <w:rFonts w:ascii="Helvetica Neue" w:eastAsiaTheme="minorHAnsi" w:hAnsi="Helvetica Neue" w:cs="Helvetica Neue"/>
          <w:sz w:val="26"/>
          <w:szCs w:val="26"/>
        </w:rPr>
        <w:tab/>
        <w:t xml:space="preserve">- 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Privileges control the ability to run SQL statements.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>
        <w:rPr>
          <w:rFonts w:ascii="Helvetica Neue" w:eastAsiaTheme="minorHAnsi" w:hAnsi="Helvetica Neue" w:cs="Helvetica Neue"/>
          <w:sz w:val="26"/>
          <w:szCs w:val="26"/>
        </w:rPr>
        <w:tab/>
        <w:t xml:space="preserve">- 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A role is a group of privileges. </w:t>
      </w:r>
    </w:p>
    <w:p w:rsidR="0064491C" w:rsidRPr="00CC45C2" w:rsidRDefault="0064491C" w:rsidP="00CC45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>
        <w:rPr>
          <w:rFonts w:ascii="Helvetica Neue" w:eastAsiaTheme="minorHAnsi" w:hAnsi="Helvetica Neue" w:cs="Helvetica Neue"/>
          <w:sz w:val="26"/>
          <w:szCs w:val="26"/>
        </w:rPr>
        <w:tab/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- Database users are the ones who really use and take the benefits of the database. 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spacing w:before="209" w:line="256" w:lineRule="auto"/>
        <w:ind w:right="17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accountant,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administrator,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support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grant</w:t>
      </w:r>
      <w:r>
        <w:rPr>
          <w:spacing w:val="-64"/>
          <w:sz w:val="24"/>
        </w:rPr>
        <w:t xml:space="preserve"> </w:t>
      </w:r>
      <w:r>
        <w:rPr>
          <w:sz w:val="24"/>
        </w:rPr>
        <w:t>appropriate privileges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create role Administrator;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create role Accountant;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create role Support;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grant all on accounts, customers, transactions to Administrator;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>grant all on accounts,</w:t>
      </w:r>
      <w:r w:rsidR="00A03B07">
        <w:rPr>
          <w:rFonts w:ascii="Helvetica Neue" w:eastAsiaTheme="minorHAnsi" w:hAnsi="Helvetica Neue" w:cs="Helvetica Neue"/>
          <w:sz w:val="26"/>
          <w:szCs w:val="26"/>
        </w:rPr>
        <w:t xml:space="preserve"> 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transactions to Accountant;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grant select on customers to Support; 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spacing w:before="189"/>
        <w:rPr>
          <w:sz w:val="24"/>
        </w:rPr>
      </w:pPr>
      <w:r>
        <w:rPr>
          <w:sz w:val="24"/>
        </w:rPr>
        <w:t>create some users and assign them roles,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create user </w:t>
      </w:r>
      <w:r w:rsidR="00A03B07">
        <w:rPr>
          <w:rFonts w:ascii="Helvetica Neue" w:eastAsiaTheme="minorHAnsi" w:hAnsi="Helvetica Neue" w:cs="Helvetica Neue"/>
          <w:sz w:val="26"/>
          <w:szCs w:val="26"/>
        </w:rPr>
        <w:t>Diana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create user </w:t>
      </w:r>
      <w:r w:rsidR="00A03B07">
        <w:rPr>
          <w:rFonts w:ascii="Helvetica Neue" w:eastAsiaTheme="minorHAnsi" w:hAnsi="Helvetica Neue" w:cs="Helvetica Neue"/>
          <w:sz w:val="26"/>
          <w:szCs w:val="26"/>
        </w:rPr>
        <w:t>Ayana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ru-RU"/>
        </w:rPr>
      </w:pPr>
      <w:proofErr w:type="spellStart"/>
      <w:r>
        <w:rPr>
          <w:rFonts w:ascii="Helvetica Neue" w:eastAsiaTheme="minorHAnsi" w:hAnsi="Helvetica Neue" w:cs="Helvetica Neue"/>
          <w:sz w:val="26"/>
          <w:szCs w:val="26"/>
          <w:lang w:val="ru-RU"/>
        </w:rPr>
        <w:t>create</w:t>
      </w:r>
      <w:proofErr w:type="spellEnd"/>
      <w:r>
        <w:rPr>
          <w:rFonts w:ascii="Helvetica Neue" w:eastAsiaTheme="minorHAnsi" w:hAnsi="Helvetica Neue" w:cs="Helvetica Neue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eastAsiaTheme="minorHAnsi" w:hAnsi="Helvetica Neue" w:cs="Helvetica Neue"/>
          <w:sz w:val="26"/>
          <w:szCs w:val="26"/>
          <w:lang w:val="ru-RU"/>
        </w:rPr>
        <w:t>user</w:t>
      </w:r>
      <w:proofErr w:type="spellEnd"/>
      <w:r>
        <w:rPr>
          <w:rFonts w:ascii="Helvetica Neue" w:eastAsiaTheme="minorHAnsi" w:hAnsi="Helvetica Neue" w:cs="Helvetica Neue"/>
          <w:sz w:val="26"/>
          <w:szCs w:val="26"/>
          <w:lang w:val="ru-RU"/>
        </w:rPr>
        <w:t xml:space="preserve"> </w:t>
      </w:r>
      <w:r w:rsidR="00A03B07">
        <w:rPr>
          <w:rFonts w:ascii="Helvetica Neue" w:eastAsiaTheme="minorHAnsi" w:hAnsi="Helvetica Neue" w:cs="Helvetica Neue"/>
          <w:sz w:val="26"/>
          <w:szCs w:val="26"/>
        </w:rPr>
        <w:t>Dias</w:t>
      </w:r>
      <w:r>
        <w:rPr>
          <w:rFonts w:ascii="Helvetica Neue" w:eastAsiaTheme="minorHAnsi" w:hAnsi="Helvetica Neue" w:cs="Helvetica Neue"/>
          <w:sz w:val="26"/>
          <w:szCs w:val="26"/>
          <w:lang w:val="ru-RU"/>
        </w:rPr>
        <w:t xml:space="preserve">; 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give to some of them permission to grant roles to other users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grant Administrator to </w:t>
      </w:r>
      <w:r w:rsidR="00A03B07">
        <w:rPr>
          <w:rFonts w:ascii="Helvetica Neue" w:eastAsiaTheme="minorHAnsi" w:hAnsi="Helvetica Neue" w:cs="Helvetica Neue"/>
          <w:sz w:val="26"/>
          <w:szCs w:val="26"/>
        </w:rPr>
        <w:t>Diana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grant Accountant to </w:t>
      </w:r>
      <w:r w:rsidR="00A03B07">
        <w:rPr>
          <w:rFonts w:ascii="Helvetica Neue" w:eastAsiaTheme="minorHAnsi" w:hAnsi="Helvetica Neue" w:cs="Helvetica Neue"/>
          <w:sz w:val="26"/>
          <w:szCs w:val="26"/>
        </w:rPr>
        <w:t>Ayana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grant Support to </w:t>
      </w:r>
      <w:r w:rsidR="00A03B07">
        <w:rPr>
          <w:rFonts w:ascii="Helvetica Neue" w:eastAsiaTheme="minorHAnsi" w:hAnsi="Helvetica Neue" w:cs="Helvetica Neue"/>
          <w:sz w:val="26"/>
          <w:szCs w:val="26"/>
        </w:rPr>
        <w:t>Dias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alter user </w:t>
      </w:r>
      <w:r w:rsidR="00A03B07">
        <w:rPr>
          <w:rFonts w:ascii="Helvetica Neue" w:eastAsiaTheme="minorHAnsi" w:hAnsi="Helvetica Neue" w:cs="Helvetica Neue"/>
          <w:sz w:val="26"/>
          <w:szCs w:val="26"/>
        </w:rPr>
        <w:t>Dias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 </w:t>
      </w:r>
      <w:proofErr w:type="spellStart"/>
      <w:r w:rsidRPr="0064491C">
        <w:rPr>
          <w:rFonts w:ascii="Helvetica Neue" w:eastAsiaTheme="minorHAnsi" w:hAnsi="Helvetica Neue" w:cs="Helvetica Neue"/>
          <w:sz w:val="26"/>
          <w:szCs w:val="26"/>
        </w:rPr>
        <w:t>createrole</w:t>
      </w:r>
      <w:proofErr w:type="spellEnd"/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; 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revoke some privilege from particular user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revoke delete on transactions from </w:t>
      </w:r>
      <w:r w:rsidR="00A03B07">
        <w:rPr>
          <w:rFonts w:ascii="Helvetica Neue" w:eastAsiaTheme="minorHAnsi" w:hAnsi="Helvetica Neue" w:cs="Helvetica Neue"/>
          <w:sz w:val="26"/>
          <w:szCs w:val="26"/>
        </w:rPr>
        <w:t>Ayana</w:t>
      </w: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; </w:t>
      </w:r>
    </w:p>
    <w:p w:rsidR="0064491C" w:rsidRDefault="0064491C" w:rsidP="0064491C">
      <w:pPr>
        <w:pStyle w:val="a5"/>
        <w:tabs>
          <w:tab w:val="left" w:pos="1179"/>
          <w:tab w:val="left" w:pos="1180"/>
        </w:tabs>
        <w:ind w:firstLine="0"/>
        <w:rPr>
          <w:sz w:val="24"/>
        </w:rPr>
      </w:pPr>
    </w:p>
    <w:p w:rsidR="005A4821" w:rsidRDefault="00A03B07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Add appropriate constraints</w:t>
      </w:r>
    </w:p>
    <w:p w:rsidR="005A4821" w:rsidRDefault="0064491C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spacing w:line="256" w:lineRule="auto"/>
        <w:ind w:right="2028"/>
        <w:rPr>
          <w:sz w:val="24"/>
        </w:rPr>
      </w:pPr>
      <w:r>
        <w:rPr>
          <w:sz w:val="24"/>
          <w:lang w:val="ru-RU"/>
        </w:rPr>
        <w:t>-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spacing w:before="190"/>
        <w:rPr>
          <w:sz w:val="24"/>
        </w:rPr>
      </w:pPr>
      <w:r>
        <w:rPr>
          <w:sz w:val="24"/>
        </w:rPr>
        <w:t>add not null constraints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alter table transactions alter column date set not null;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lastRenderedPageBreak/>
        <w:t xml:space="preserve">alter table customers alter column name set not null; </w:t>
      </w:r>
    </w:p>
    <w:p w:rsidR="0064491C" w:rsidRPr="0064491C" w:rsidRDefault="0064491C" w:rsidP="006449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64491C">
        <w:rPr>
          <w:rFonts w:ascii="Helvetica Neue" w:eastAsiaTheme="minorHAnsi" w:hAnsi="Helvetica Neue" w:cs="Helvetica Neue"/>
          <w:sz w:val="26"/>
          <w:szCs w:val="26"/>
        </w:rPr>
        <w:t xml:space="preserve">alter table accounts alter column currency set not null ; </w:t>
      </w:r>
    </w:p>
    <w:p w:rsidR="0064491C" w:rsidRDefault="0064491C" w:rsidP="0064491C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–</w:t>
      </w:r>
    </w:p>
    <w:p w:rsidR="005A4821" w:rsidRPr="0064491C" w:rsidRDefault="00A03B07" w:rsidP="0064491C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64491C">
        <w:rPr>
          <w:sz w:val="24"/>
        </w:rPr>
        <w:t>Create indexes:</w:t>
      </w:r>
    </w:p>
    <w:p w:rsidR="0064491C" w:rsidRPr="00CC45C2" w:rsidRDefault="00A03B07" w:rsidP="00CC45C2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spacing w:line="256" w:lineRule="auto"/>
        <w:ind w:right="1120"/>
        <w:rPr>
          <w:sz w:val="24"/>
        </w:rPr>
      </w:pPr>
      <w:r>
        <w:rPr>
          <w:sz w:val="24"/>
        </w:rPr>
        <w:t>index so that each customer can only have one account of one</w:t>
      </w:r>
      <w:r>
        <w:rPr>
          <w:spacing w:val="-65"/>
          <w:sz w:val="24"/>
        </w:rPr>
        <w:t xml:space="preserve"> </w:t>
      </w:r>
      <w:r>
        <w:rPr>
          <w:sz w:val="24"/>
        </w:rPr>
        <w:t>currency</w:t>
      </w:r>
    </w:p>
    <w:p w:rsidR="00CC45C2" w:rsidRPr="00CC45C2" w:rsidRDefault="00CC45C2" w:rsidP="00CC45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CC45C2">
        <w:rPr>
          <w:rFonts w:ascii="Helvetica Neue" w:eastAsiaTheme="minorHAnsi" w:hAnsi="Helvetica Neue" w:cs="Helvetica Neue"/>
          <w:sz w:val="26"/>
          <w:szCs w:val="26"/>
        </w:rPr>
        <w:t xml:space="preserve">create index </w:t>
      </w:r>
      <w:proofErr w:type="spellStart"/>
      <w:r w:rsidRPr="00CC45C2">
        <w:rPr>
          <w:rFonts w:ascii="Helvetica Neue" w:eastAsiaTheme="minorHAnsi" w:hAnsi="Helvetica Neue" w:cs="Helvetica Neue"/>
          <w:sz w:val="26"/>
          <w:szCs w:val="26"/>
        </w:rPr>
        <w:t>src_am</w:t>
      </w:r>
      <w:proofErr w:type="spellEnd"/>
      <w:r w:rsidRPr="00CC45C2">
        <w:rPr>
          <w:rFonts w:ascii="Helvetica Neue" w:eastAsiaTheme="minorHAnsi" w:hAnsi="Helvetica Neue" w:cs="Helvetica Neue"/>
          <w:sz w:val="26"/>
          <w:szCs w:val="26"/>
        </w:rPr>
        <w:t xml:space="preserve"> on accounts(</w:t>
      </w:r>
      <w:proofErr w:type="spellStart"/>
      <w:r w:rsidRPr="00CC45C2">
        <w:rPr>
          <w:rFonts w:ascii="Helvetica Neue" w:eastAsiaTheme="minorHAnsi" w:hAnsi="Helvetica Neue" w:cs="Helvetica Neue"/>
          <w:sz w:val="26"/>
          <w:szCs w:val="26"/>
        </w:rPr>
        <w:t>customer_id</w:t>
      </w:r>
      <w:proofErr w:type="spellEnd"/>
      <w:r w:rsidRPr="00CC45C2">
        <w:rPr>
          <w:rFonts w:ascii="Helvetica Neue" w:eastAsiaTheme="minorHAnsi" w:hAnsi="Helvetica Neue" w:cs="Helvetica Neue"/>
          <w:sz w:val="26"/>
          <w:szCs w:val="26"/>
        </w:rPr>
        <w:t>, currency);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spacing w:before="189"/>
        <w:rPr>
          <w:sz w:val="24"/>
        </w:rPr>
      </w:pPr>
      <w:r>
        <w:rPr>
          <w:sz w:val="24"/>
        </w:rPr>
        <w:t>index for searching transactions by currency and balance</w:t>
      </w:r>
    </w:p>
    <w:p w:rsidR="00CC45C2" w:rsidRPr="00CC45C2" w:rsidRDefault="00CC45C2" w:rsidP="00CC45C2">
      <w:pPr>
        <w:tabs>
          <w:tab w:val="left" w:pos="1179"/>
          <w:tab w:val="left" w:pos="1180"/>
        </w:tabs>
        <w:spacing w:before="189"/>
        <w:rPr>
          <w:sz w:val="24"/>
        </w:rPr>
      </w:pPr>
      <w:r w:rsidRPr="00CC45C2">
        <w:rPr>
          <w:rFonts w:ascii="Helvetica Neue" w:eastAsiaTheme="minorHAnsi" w:hAnsi="Helvetica Neue" w:cs="Helvetica Neue"/>
          <w:sz w:val="26"/>
          <w:szCs w:val="26"/>
        </w:rPr>
        <w:t xml:space="preserve">create index </w:t>
      </w:r>
      <w:proofErr w:type="spellStart"/>
      <w:r w:rsidRPr="00CC45C2">
        <w:rPr>
          <w:rFonts w:ascii="Helvetica Neue" w:eastAsiaTheme="minorHAnsi" w:hAnsi="Helvetica Neue" w:cs="Helvetica Neue"/>
          <w:sz w:val="26"/>
          <w:szCs w:val="26"/>
        </w:rPr>
        <w:t>cur_bal</w:t>
      </w:r>
      <w:proofErr w:type="spellEnd"/>
      <w:r w:rsidRPr="00CC45C2">
        <w:rPr>
          <w:rFonts w:ascii="Helvetica Neue" w:eastAsiaTheme="minorHAnsi" w:hAnsi="Helvetica Neue" w:cs="Helvetica Neue"/>
          <w:sz w:val="26"/>
          <w:szCs w:val="26"/>
        </w:rPr>
        <w:t xml:space="preserve"> on accounts(currency, balance);</w:t>
      </w:r>
    </w:p>
    <w:p w:rsidR="005A4821" w:rsidRDefault="00A03B07">
      <w:pPr>
        <w:pStyle w:val="a5"/>
        <w:numPr>
          <w:ilvl w:val="0"/>
          <w:numId w:val="1"/>
        </w:numPr>
        <w:tabs>
          <w:tab w:val="left" w:pos="460"/>
        </w:tabs>
        <w:spacing w:line="256" w:lineRule="auto"/>
        <w:ind w:right="1374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2"/>
          <w:sz w:val="24"/>
        </w:rPr>
        <w:t xml:space="preserve"> </w:t>
      </w:r>
      <w:r>
        <w:rPr>
          <w:sz w:val="24"/>
        </w:rPr>
        <w:t>money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64"/>
          <w:sz w:val="24"/>
        </w:rPr>
        <w:t xml:space="preserve"> </w:t>
      </w:r>
      <w:r>
        <w:rPr>
          <w:sz w:val="24"/>
        </w:rPr>
        <w:t>account to another: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spacing w:before="190"/>
        <w:rPr>
          <w:sz w:val="24"/>
        </w:rPr>
      </w:pPr>
      <w:r>
        <w:rPr>
          <w:sz w:val="24"/>
        </w:rPr>
        <w:t>create transaction with “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” status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spacing w:line="256" w:lineRule="auto"/>
        <w:ind w:right="827"/>
        <w:rPr>
          <w:sz w:val="24"/>
        </w:rPr>
      </w:pPr>
      <w:r>
        <w:rPr>
          <w:sz w:val="24"/>
        </w:rPr>
        <w:t>increase balance for destination account and decrease for source</w:t>
      </w:r>
      <w:r>
        <w:rPr>
          <w:spacing w:val="-65"/>
          <w:sz w:val="24"/>
        </w:rPr>
        <w:t xml:space="preserve"> </w:t>
      </w:r>
      <w:r>
        <w:rPr>
          <w:sz w:val="24"/>
        </w:rPr>
        <w:t>account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79"/>
          <w:tab w:val="left" w:pos="1180"/>
        </w:tabs>
        <w:spacing w:before="189" w:line="256" w:lineRule="auto"/>
        <w:ind w:right="1321"/>
        <w:rPr>
          <w:sz w:val="24"/>
        </w:rPr>
      </w:pPr>
      <w:r>
        <w:rPr>
          <w:sz w:val="24"/>
        </w:rPr>
        <w:t>if in source account balance becomes below limit, then make</w:t>
      </w:r>
      <w:r>
        <w:rPr>
          <w:spacing w:val="-65"/>
          <w:sz w:val="24"/>
        </w:rPr>
        <w:t xml:space="preserve"> </w:t>
      </w:r>
      <w:r>
        <w:rPr>
          <w:sz w:val="24"/>
        </w:rPr>
        <w:t>rollback</w:t>
      </w:r>
    </w:p>
    <w:p w:rsidR="005A4821" w:rsidRDefault="00A03B07">
      <w:pPr>
        <w:pStyle w:val="a5"/>
        <w:numPr>
          <w:ilvl w:val="1"/>
          <w:numId w:val="1"/>
        </w:numPr>
        <w:tabs>
          <w:tab w:val="left" w:pos="1180"/>
        </w:tabs>
        <w:spacing w:before="190"/>
        <w:rPr>
          <w:sz w:val="28"/>
        </w:rPr>
      </w:pPr>
      <w:r>
        <w:rPr>
          <w:sz w:val="24"/>
        </w:rPr>
        <w:t>update transaction with appropriate status(commit or rollback</w:t>
      </w:r>
      <w:r>
        <w:rPr>
          <w:sz w:val="28"/>
        </w:rPr>
        <w:t>)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begin;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update accounts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set balance = balance + 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transactions.amount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from transactions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where 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account_id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>=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transactions.dst_account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 and 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transactions.status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>='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init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';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update accounts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>set balance = balance -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transactions.amount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from transactions </w:t>
      </w:r>
    </w:p>
    <w:p w:rsidR="00A03B07" w:rsidRP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where 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account_id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>=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transactions.src_account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 and 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transactions.status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>='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init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>' and (balance-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transactions.amount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) &gt;= </w:t>
      </w: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</w:rPr>
        <w:t>accounts.limit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</w:rPr>
        <w:t xml:space="preserve">; </w:t>
      </w:r>
    </w:p>
    <w:p w:rsidR="00A03B07" w:rsidRDefault="00A03B07" w:rsidP="00A03B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ru-RU"/>
        </w:rPr>
      </w:pPr>
      <w:proofErr w:type="spellStart"/>
      <w:r>
        <w:rPr>
          <w:rFonts w:ascii="Helvetica Neue" w:eastAsiaTheme="minorHAnsi" w:hAnsi="Helvetica Neue" w:cs="Helvetica Neue"/>
          <w:sz w:val="26"/>
          <w:szCs w:val="26"/>
          <w:lang w:val="ru-RU"/>
        </w:rPr>
        <w:t>commit</w:t>
      </w:r>
      <w:proofErr w:type="spellEnd"/>
      <w:r>
        <w:rPr>
          <w:rFonts w:ascii="Helvetica Neue" w:eastAsiaTheme="minorHAnsi" w:hAnsi="Helvetica Neue" w:cs="Helvetica Neue"/>
          <w:sz w:val="26"/>
          <w:szCs w:val="26"/>
          <w:lang w:val="ru-RU"/>
        </w:rPr>
        <w:t xml:space="preserve">; </w:t>
      </w:r>
    </w:p>
    <w:p w:rsidR="00A03B07" w:rsidRPr="00A03B07" w:rsidRDefault="00A03B07" w:rsidP="00A03B07">
      <w:pPr>
        <w:tabs>
          <w:tab w:val="left" w:pos="1180"/>
        </w:tabs>
        <w:spacing w:before="190"/>
        <w:rPr>
          <w:sz w:val="28"/>
        </w:rPr>
      </w:pPr>
      <w:proofErr w:type="spellStart"/>
      <w:r w:rsidRPr="00A03B07">
        <w:rPr>
          <w:rFonts w:ascii="Helvetica Neue" w:eastAsiaTheme="minorHAnsi" w:hAnsi="Helvetica Neue" w:cs="Helvetica Neue"/>
          <w:sz w:val="26"/>
          <w:szCs w:val="26"/>
          <w:lang w:val="ru-RU"/>
        </w:rPr>
        <w:t>rollback</w:t>
      </w:r>
      <w:proofErr w:type="spellEnd"/>
      <w:r w:rsidRPr="00A03B07">
        <w:rPr>
          <w:rFonts w:ascii="Helvetica Neue" w:eastAsiaTheme="minorHAnsi" w:hAnsi="Helvetica Neue" w:cs="Helvetica Neue"/>
          <w:sz w:val="26"/>
          <w:szCs w:val="26"/>
          <w:lang w:val="ru-RU"/>
        </w:rPr>
        <w:t>;</w:t>
      </w:r>
    </w:p>
    <w:sectPr w:rsidR="00A03B07" w:rsidRPr="00A03B07">
      <w:type w:val="continuous"/>
      <w:pgSz w:w="11920" w:h="16840"/>
      <w:pgMar w:top="106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F730D"/>
    <w:multiLevelType w:val="hybridMultilevel"/>
    <w:tmpl w:val="C9A07240"/>
    <w:lvl w:ilvl="0" w:tplc="518E4DDE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FD7F90"/>
    <w:multiLevelType w:val="hybridMultilevel"/>
    <w:tmpl w:val="1DF48050"/>
    <w:lvl w:ilvl="0" w:tplc="ECC87522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53AD228">
      <w:numFmt w:val="bullet"/>
      <w:lvlText w:val="○"/>
      <w:lvlJc w:val="left"/>
      <w:pPr>
        <w:ind w:left="1180" w:hanging="360"/>
      </w:pPr>
      <w:rPr>
        <w:rFonts w:hint="default"/>
        <w:w w:val="60"/>
        <w:lang w:val="en-US" w:eastAsia="en-US" w:bidi="ar-SA"/>
      </w:rPr>
    </w:lvl>
    <w:lvl w:ilvl="2" w:tplc="E4FE67D2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5CE660DC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68F872A8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105CF6F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E74ABF3A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C3CABF98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 w:tplc="C70E0798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821"/>
    <w:rsid w:val="005A4821"/>
    <w:rsid w:val="0064491C"/>
    <w:rsid w:val="00A03B07"/>
    <w:rsid w:val="00CC45C2"/>
    <w:rsid w:val="00E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58CC1"/>
  <w15:docId w15:val="{824BA578-5AE9-1C40-B12E-8BB30AA4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19"/>
      <w:ind w:left="1180" w:hanging="36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0"/>
      <w:ind w:left="3443" w:right="305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219"/>
      <w:ind w:left="11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7</vt:lpstr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cp:lastModifiedBy>Diana K. Ruzi</cp:lastModifiedBy>
  <cp:revision>3</cp:revision>
  <dcterms:created xsi:type="dcterms:W3CDTF">2021-11-10T08:51:00Z</dcterms:created>
  <dcterms:modified xsi:type="dcterms:W3CDTF">2021-11-13T16:47:00Z</dcterms:modified>
</cp:coreProperties>
</file>