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Verdana" w:cs="Verdana" w:hAnsi="Verdana" w:eastAsia="Verdana"/>
          <w:sz w:val="28"/>
          <w:szCs w:val="28"/>
        </w:rPr>
      </w:pPr>
      <w:r>
        <w:rPr>
          <w:rFonts w:ascii="Verdana" w:hAnsi="Verdana" w:hint="default"/>
          <w:sz w:val="28"/>
          <w:szCs w:val="28"/>
          <w:rtl w:val="0"/>
          <w:lang w:val="ru-RU"/>
        </w:rPr>
        <w:t>Пояснительная записка к контрольному домашнему заданию по дисциплине «программирование»</w:t>
      </w:r>
      <w:r>
        <w:rPr>
          <w:rFonts w:ascii="Verdana" w:hAnsi="Verdana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Образовательная программа «</w:t>
      </w:r>
      <w:r>
        <w:rPr>
          <w:rFonts w:ascii="Verdana" w:hAnsi="Verdana" w:hint="default"/>
          <w:rtl w:val="0"/>
          <w:lang w:val="ru-RU"/>
        </w:rPr>
        <w:t>Б</w:t>
      </w:r>
      <w:r>
        <w:rPr>
          <w:rFonts w:ascii="Verdana" w:hAnsi="Verdana" w:hint="default"/>
          <w:rtl w:val="0"/>
          <w:lang w:val="ru-RU"/>
        </w:rPr>
        <w:t>изнес</w:t>
      </w:r>
      <w:r>
        <w:rPr>
          <w:rFonts w:ascii="Verdana" w:hAnsi="Verdana" w:hint="default"/>
          <w:rtl w:val="0"/>
          <w:lang w:val="ru-RU"/>
        </w:rPr>
        <w:t xml:space="preserve"> И</w:t>
      </w:r>
      <w:r>
        <w:rPr>
          <w:rFonts w:ascii="Verdana" w:hAnsi="Verdana" w:hint="default"/>
          <w:rtl w:val="0"/>
          <w:lang w:val="ru-RU"/>
        </w:rPr>
        <w:t>нформатика»</w:t>
      </w:r>
    </w:p>
    <w:p>
      <w:pPr>
        <w:pStyle w:val="Normal.0"/>
        <w:jc w:val="center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Бакалавриат</w:t>
      </w:r>
      <w:r>
        <w:rPr>
          <w:rFonts w:ascii="Verdana" w:hAnsi="Verdana"/>
          <w:rtl w:val="0"/>
          <w:lang w:val="ru-RU"/>
        </w:rPr>
        <w:t>, 1-</w:t>
      </w:r>
      <w:r>
        <w:rPr>
          <w:rFonts w:ascii="Verdana" w:hAnsi="Verdana" w:hint="default"/>
          <w:rtl w:val="0"/>
          <w:lang w:val="ru-RU"/>
        </w:rPr>
        <w:t>й курс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Normal.0"/>
        <w:jc w:val="center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Рузиев Жамшид ББИ</w:t>
      </w:r>
      <w:r>
        <w:rPr>
          <w:rFonts w:ascii="Verdana" w:hAnsi="Verdana"/>
          <w:rtl w:val="0"/>
          <w:lang w:val="ru-RU"/>
        </w:rPr>
        <w:t>166</w:t>
      </w:r>
    </w:p>
    <w:p>
      <w:pPr>
        <w:pStyle w:val="List Paragraph"/>
        <w:numPr>
          <w:ilvl w:val="0"/>
          <w:numId w:val="2"/>
        </w:numPr>
        <w:rPr>
          <w:rFonts w:ascii="Verdana" w:cs="Verdana" w:hAnsi="Verdana" w:eastAsia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Тема</w:t>
      </w:r>
      <w:r>
        <w:rPr>
          <w:rFonts w:ascii="Verdana" w:hAnsi="Verdana"/>
          <w:rtl w:val="0"/>
          <w:lang w:val="ru-RU"/>
        </w:rPr>
        <w:t xml:space="preserve">: </w:t>
      </w:r>
      <w:r>
        <w:rPr>
          <w:rFonts w:ascii="Verdana" w:hAnsi="Verdana" w:hint="default"/>
          <w:rtl w:val="0"/>
          <w:lang w:val="ru-RU"/>
        </w:rPr>
        <w:t xml:space="preserve">Разработка информационной базы сотрудников НИУ ВШЭ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/>
          <w:rtl w:val="0"/>
          <w:lang w:val="en-US"/>
        </w:rPr>
        <w:t>website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/>
          <w:rtl w:val="0"/>
          <w:lang w:val="en-US"/>
        </w:rPr>
        <w:t>python</w:t>
      </w:r>
      <w:r>
        <w:rPr>
          <w:rFonts w:ascii="Verdana" w:hAnsi="Verdana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rPr>
          <w:rFonts w:ascii="Verdana" w:cs="Verdana" w:hAnsi="Verdana" w:eastAsia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Адрес репозитория</w:t>
      </w:r>
      <w:r>
        <w:rPr>
          <w:rFonts w:ascii="Verdana" w:hAnsi="Verdana"/>
          <w:rtl w:val="0"/>
          <w:lang w:val="ru-RU"/>
        </w:rPr>
        <w:t>: https://github.com/ruziev/HSE-Staff</w:t>
      </w:r>
    </w:p>
    <w:p>
      <w:pPr>
        <w:pStyle w:val="List Paragraph"/>
        <w:numPr>
          <w:ilvl w:val="0"/>
          <w:numId w:val="2"/>
        </w:numPr>
        <w:rPr>
          <w:rFonts w:ascii="Verdana" w:cs="Verdana" w:hAnsi="Verdana" w:eastAsia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Одиночный проект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rFonts w:ascii="Verdana" w:cs="Verdana" w:hAnsi="Verdana" w:eastAsia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Аннотация</w:t>
      </w:r>
      <w:r>
        <w:rPr>
          <w:rFonts w:ascii="Verdana" w:hAnsi="Verdana"/>
          <w:rtl w:val="0"/>
          <w:lang w:val="ru-RU"/>
        </w:rPr>
        <w:t>: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Сайт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приложение позволяет искать сотрудников НИУ ВШЭ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получать их контактные </w:t>
        <w:tab/>
        <w:t>телефонные номера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электронные почты и адреса постоянного пребывания в НИУ ВШЭ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Есть возможность пополнять базу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обновлять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редактировать данные сотрудника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Разработано удобное мобильное приложение для </w:t>
      </w:r>
      <w:r>
        <w:rPr>
          <w:rFonts w:ascii="Verdana" w:hAnsi="Verdana"/>
          <w:rtl w:val="0"/>
          <w:lang w:val="en-US"/>
        </w:rPr>
        <w:t>iOS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синхронизирующее свою работу с сайтом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rFonts w:ascii="Verdana" w:cs="Verdana" w:hAnsi="Verdana" w:eastAsia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Используемые технологии и библиотеки</w:t>
      </w:r>
      <w:r>
        <w:rPr>
          <w:rFonts w:ascii="Verdana" w:hAnsi="Verdana"/>
          <w:rtl w:val="0"/>
          <w:lang w:val="ru-RU"/>
        </w:rPr>
        <w:t>: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Проект состоит их трех частей</w:t>
      </w:r>
      <w:r>
        <w:rPr>
          <w:rFonts w:ascii="Verdana" w:hAnsi="Verdana"/>
          <w:rtl w:val="0"/>
          <w:lang w:val="ru-RU"/>
        </w:rPr>
        <w:t xml:space="preserve">: </w:t>
      </w:r>
      <w:r>
        <w:rPr>
          <w:rFonts w:ascii="Verdana" w:hAnsi="Verdana" w:hint="default"/>
          <w:rtl w:val="0"/>
          <w:lang w:val="ru-RU"/>
        </w:rPr>
        <w:t>веб</w:t>
      </w:r>
      <w:r>
        <w:rPr>
          <w:rFonts w:ascii="Verdana" w:hAnsi="Verdana"/>
          <w:rtl w:val="0"/>
          <w:lang w:val="ru-RU"/>
        </w:rPr>
        <w:t>-</w:t>
      </w:r>
      <w:r>
        <w:rPr>
          <w:rFonts w:ascii="Verdana" w:hAnsi="Verdana" w:hint="default"/>
          <w:rtl w:val="0"/>
          <w:lang w:val="ru-RU"/>
        </w:rPr>
        <w:t>скрапер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сайт и </w:t>
      </w:r>
      <w:r>
        <w:rPr>
          <w:rFonts w:ascii="Verdana" w:hAnsi="Verdana"/>
          <w:rtl w:val="0"/>
          <w:lang w:val="en-US"/>
        </w:rPr>
        <w:t xml:space="preserve">iOS </w:t>
      </w:r>
      <w:r>
        <w:rPr>
          <w:rFonts w:ascii="Verdana" w:hAnsi="Verdana" w:hint="default"/>
          <w:rtl w:val="0"/>
          <w:lang w:val="ru-RU"/>
        </w:rPr>
        <w:t>приложение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Веб</w:t>
      </w:r>
      <w:r>
        <w:rPr>
          <w:rFonts w:ascii="Verdana" w:hAnsi="Verdana"/>
          <w:rtl w:val="0"/>
          <w:lang w:val="ru-RU"/>
        </w:rPr>
        <w:t>-</w:t>
      </w:r>
      <w:r>
        <w:rPr>
          <w:rFonts w:ascii="Verdana" w:hAnsi="Verdana" w:hint="default"/>
          <w:rtl w:val="0"/>
          <w:lang w:val="ru-RU"/>
        </w:rPr>
        <w:t>скрапер</w:t>
      </w:r>
      <w:r>
        <w:rPr>
          <w:rFonts w:ascii="Verdana" w:hAnsi="Verdana"/>
          <w:rtl w:val="0"/>
          <w:lang w:val="ru-RU"/>
        </w:rPr>
        <w:t>: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  <w:tab/>
      </w:r>
      <w:r>
        <w:rPr>
          <w:rFonts w:ascii="Verdana" w:hAnsi="Verdana"/>
          <w:rtl w:val="0"/>
          <w:lang w:val="en-US"/>
        </w:rPr>
        <w:t>IPython Notebook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написан на </w:t>
      </w:r>
      <w:r>
        <w:rPr>
          <w:rFonts w:ascii="Verdana" w:hAnsi="Verdana"/>
          <w:rtl w:val="0"/>
          <w:lang w:val="en-US"/>
        </w:rPr>
        <w:t xml:space="preserve">python. </w:t>
      </w:r>
      <w:r>
        <w:rPr>
          <w:rFonts w:ascii="Verdana" w:hAnsi="Verdana" w:hint="default"/>
          <w:rtl w:val="0"/>
          <w:lang w:val="ru-RU"/>
        </w:rPr>
        <w:t xml:space="preserve">Использует сторонние библиотеки </w:t>
      </w:r>
      <w:r>
        <w:rPr>
          <w:rFonts w:ascii="Verdana" w:hAnsi="Verdana"/>
          <w:rtl w:val="0"/>
          <w:lang w:val="en-US"/>
        </w:rPr>
        <w:t>requests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 w:hint="default"/>
          <w:rtl w:val="0"/>
          <w:lang w:val="ru-RU"/>
        </w:rPr>
        <w:t>работа с веб</w:t>
      </w:r>
      <w:r>
        <w:rPr>
          <w:rFonts w:ascii="Verdana" w:hAnsi="Verdana"/>
          <w:rtl w:val="0"/>
          <w:lang w:val="ru-RU"/>
        </w:rPr>
        <w:t>-</w:t>
      </w:r>
      <w:r>
        <w:rPr>
          <w:rFonts w:ascii="Verdana" w:hAnsi="Verdana" w:hint="default"/>
          <w:rtl w:val="0"/>
          <w:lang w:val="ru-RU"/>
        </w:rPr>
        <w:t>запросами</w:t>
      </w:r>
      <w:r>
        <w:rPr>
          <w:rFonts w:ascii="Verdana" w:hAnsi="Verdana"/>
          <w:rtl w:val="0"/>
          <w:lang w:val="ru-RU"/>
        </w:rPr>
        <w:t>)</w:t>
      </w:r>
      <w:r>
        <w:rPr>
          <w:rFonts w:ascii="Verdana" w:hAnsi="Verdana"/>
          <w:rtl w:val="0"/>
          <w:lang w:val="en-US"/>
        </w:rPr>
        <w:t>, BeautifulSoup4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/>
          <w:rtl w:val="0"/>
          <w:lang w:val="en-US"/>
        </w:rPr>
        <w:t xml:space="preserve">HTML </w:t>
      </w:r>
      <w:r>
        <w:rPr>
          <w:rFonts w:ascii="Verdana" w:hAnsi="Verdana" w:hint="default"/>
          <w:rtl w:val="0"/>
          <w:lang w:val="ru-RU"/>
        </w:rPr>
        <w:t xml:space="preserve">парсер на принципе построения </w:t>
      </w:r>
      <w:r>
        <w:rPr>
          <w:rFonts w:ascii="Verdana" w:hAnsi="Verdana"/>
          <w:rtl w:val="0"/>
          <w:lang w:val="en-US"/>
        </w:rPr>
        <w:t>DOM</w:t>
      </w:r>
      <w:r>
        <w:rPr>
          <w:rFonts w:ascii="Verdana" w:hAnsi="Verdana"/>
          <w:rtl w:val="0"/>
          <w:lang w:val="ru-RU"/>
        </w:rPr>
        <w:t>)</w:t>
      </w:r>
      <w:r>
        <w:rPr>
          <w:rFonts w:ascii="Verdana" w:hAnsi="Verdana"/>
          <w:rtl w:val="0"/>
          <w:lang w:val="en-US"/>
        </w:rPr>
        <w:t>, ponyORM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 w:hint="default"/>
          <w:rtl w:val="0"/>
          <w:lang w:val="ru-RU"/>
        </w:rPr>
        <w:t xml:space="preserve">удобный минималистичный </w:t>
      </w:r>
      <w:r>
        <w:rPr>
          <w:rFonts w:ascii="Verdana" w:hAnsi="Verdana"/>
          <w:rtl w:val="0"/>
          <w:lang w:val="en-US"/>
        </w:rPr>
        <w:t>Object Relational Mapper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использующий синтаксис </w:t>
      </w:r>
      <w:r>
        <w:rPr>
          <w:rFonts w:ascii="Verdana" w:hAnsi="Verdana"/>
          <w:rtl w:val="0"/>
          <w:lang w:val="en-US"/>
        </w:rPr>
        <w:t>python list comprehensions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/>
          <w:rtl w:val="0"/>
          <w:lang w:val="en-US"/>
        </w:rPr>
        <w:t xml:space="preserve">~LINQ </w:t>
      </w:r>
      <w:r>
        <w:rPr>
          <w:rFonts w:ascii="Verdana" w:hAnsi="Verdana" w:hint="default"/>
          <w:rtl w:val="0"/>
          <w:lang w:val="ru-RU"/>
        </w:rPr>
        <w:t>в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 w:hint="default"/>
          <w:rtl w:val="0"/>
          <w:lang w:val="ru-RU"/>
        </w:rPr>
        <w:t>С</w:t>
      </w:r>
      <w:r>
        <w:rPr>
          <w:rFonts w:ascii="Verdana" w:hAnsi="Verdana"/>
          <w:rtl w:val="0"/>
          <w:lang w:val="en-US"/>
        </w:rPr>
        <w:t>#</w:t>
      </w:r>
      <w:r>
        <w:rPr>
          <w:rFonts w:ascii="Verdana" w:hAnsi="Verdana"/>
          <w:rtl w:val="0"/>
          <w:lang w:val="ru-RU"/>
        </w:rPr>
        <w:t>))</w:t>
      </w:r>
      <w:r>
        <w:rPr>
          <w:rFonts w:ascii="Verdana" w:hAnsi="Verdana"/>
          <w:rtl w:val="0"/>
          <w:lang w:val="en-US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Из встроенных </w:t>
      </w:r>
      <w:r>
        <w:rPr>
          <w:rFonts w:ascii="Verdana" w:hAnsi="Verdana"/>
          <w:rtl w:val="0"/>
          <w:lang w:val="en-US"/>
        </w:rPr>
        <w:t>pickle (</w:t>
      </w:r>
      <w:r>
        <w:rPr>
          <w:rFonts w:ascii="Verdana" w:hAnsi="Verdana" w:hint="default"/>
          <w:rtl w:val="0"/>
          <w:lang w:val="ru-RU"/>
        </w:rPr>
        <w:t>сериализация</w:t>
      </w:r>
      <w:r>
        <w:rPr>
          <w:rFonts w:ascii="Verdana" w:hAnsi="Verdana"/>
          <w:rtl w:val="0"/>
          <w:lang w:val="ru-RU"/>
        </w:rPr>
        <w:t>)</w:t>
      </w:r>
      <w:r>
        <w:rPr>
          <w:rFonts w:ascii="Verdana" w:hAnsi="Verdana"/>
          <w:rtl w:val="0"/>
          <w:lang w:val="en-US"/>
        </w:rPr>
        <w:t xml:space="preserve">, re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/>
          <w:rtl w:val="0"/>
          <w:lang w:val="en-US"/>
        </w:rPr>
        <w:t xml:space="preserve">regular expessions). </w:t>
      </w:r>
      <w:r>
        <w:rPr>
          <w:rFonts w:ascii="Verdana" w:hAnsi="Verdana" w:hint="default"/>
          <w:rtl w:val="0"/>
          <w:lang w:val="ru-RU"/>
        </w:rPr>
        <w:t>Принцип работы простой</w:t>
      </w:r>
      <w:r>
        <w:rPr>
          <w:rFonts w:ascii="Verdana" w:hAnsi="Verdana"/>
          <w:rtl w:val="0"/>
          <w:lang w:val="ru-RU"/>
        </w:rPr>
        <w:t xml:space="preserve">: </w:t>
      </w:r>
      <w:r>
        <w:rPr>
          <w:rFonts w:ascii="Verdana" w:hAnsi="Verdana" w:hint="default"/>
          <w:rtl w:val="0"/>
          <w:lang w:val="ru-RU"/>
        </w:rPr>
        <w:t xml:space="preserve">Ходим по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"http://hse.ru"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hse.ru</w:t>
      </w:r>
      <w:r>
        <w:rPr>
          <w:rFonts w:ascii="Verdana" w:cs="Verdana" w:hAnsi="Verdana" w:eastAsia="Verdana"/>
        </w:rPr>
        <w:fldChar w:fldCharType="end" w:fldLock="0"/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поиск сотрудников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алфавитный</w:t>
      </w:r>
      <w:r>
        <w:rPr>
          <w:rFonts w:ascii="Verdana" w:hAnsi="Verdana"/>
          <w:rtl w:val="0"/>
          <w:lang w:val="ru-RU"/>
        </w:rPr>
        <w:t xml:space="preserve">). </w:t>
      </w:r>
      <w:r>
        <w:rPr>
          <w:rFonts w:ascii="Verdana" w:hAnsi="Verdana" w:hint="default"/>
          <w:rtl w:val="0"/>
          <w:lang w:val="ru-RU"/>
        </w:rPr>
        <w:t xml:space="preserve">Отправляем запросы по буквам алфавита </w:t>
      </w: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начало фамилии и получаем ссылки на личные страницы сотрудников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Затем для каждого сотрудника парсим необходимые данные для полей в объявленной классе модели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На этом этапе возникли некоторые трудности с получением </w:t>
      </w:r>
      <w:r>
        <w:rPr>
          <w:rFonts w:ascii="Verdana" w:hAnsi="Verdana"/>
          <w:rtl w:val="0"/>
          <w:lang w:val="en-US"/>
        </w:rPr>
        <w:t>email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однако проблема была устранена регулярными выражениями и прочими очевидными приемами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Полученную базу записываем в базу данных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/>
          <w:rtl w:val="0"/>
          <w:lang w:val="en-US"/>
        </w:rPr>
        <w:t>SQLite</w:t>
      </w:r>
      <w:r>
        <w:rPr>
          <w:rFonts w:ascii="Verdana" w:hAnsi="Verdana"/>
          <w:rtl w:val="0"/>
          <w:lang w:val="ru-RU"/>
        </w:rPr>
        <w:t xml:space="preserve">), </w:t>
      </w:r>
      <w:r>
        <w:rPr>
          <w:rFonts w:ascii="Verdana" w:hAnsi="Verdana" w:hint="default"/>
          <w:rtl w:val="0"/>
          <w:lang w:val="ru-RU"/>
        </w:rPr>
        <w:t>которую затем использует сайт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</w:r>
      <w:r>
        <w:rPr>
          <w:rFonts w:ascii="Verdana" w:hAnsi="Verdana"/>
          <w:rtl w:val="0"/>
          <w:lang w:val="en-US"/>
        </w:rPr>
        <w:t>Website: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  <w:tab/>
      </w:r>
      <w:r>
        <w:rPr>
          <w:rFonts w:ascii="Verdana" w:hAnsi="Verdana" w:hint="default"/>
          <w:rtl w:val="0"/>
          <w:lang w:val="ru-RU"/>
        </w:rPr>
        <w:t xml:space="preserve">Используется связка </w:t>
      </w:r>
      <w:r>
        <w:rPr>
          <w:rFonts w:ascii="Verdana" w:hAnsi="Verdana"/>
          <w:rtl w:val="0"/>
          <w:lang w:val="en-US"/>
        </w:rPr>
        <w:t>Python/Flask/PonyORM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Является сайтом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но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в основном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предоставляет открытый </w:t>
      </w:r>
      <w:r>
        <w:rPr>
          <w:rFonts w:ascii="Verdana" w:hAnsi="Verdana"/>
          <w:rtl w:val="0"/>
          <w:lang w:val="en-US"/>
        </w:rPr>
        <w:t>REST API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 w:hint="default"/>
          <w:rtl w:val="0"/>
          <w:lang w:val="ru-RU"/>
        </w:rPr>
        <w:t>с авторизацией</w:t>
      </w:r>
      <w:r>
        <w:rPr>
          <w:rFonts w:ascii="Verdana" w:hAnsi="Verdana"/>
          <w:rtl w:val="0"/>
          <w:lang w:val="ru-RU"/>
        </w:rPr>
        <w:t xml:space="preserve">), </w:t>
      </w:r>
      <w:r>
        <w:rPr>
          <w:rFonts w:ascii="Verdana" w:hAnsi="Verdana" w:hint="default"/>
          <w:rtl w:val="0"/>
          <w:lang w:val="ru-RU"/>
        </w:rPr>
        <w:t>которое используется приложением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Соблюден принцип </w:t>
      </w:r>
      <w:r>
        <w:rPr>
          <w:rFonts w:ascii="Verdana" w:hAnsi="Verdana"/>
          <w:rtl w:val="0"/>
          <w:lang w:val="en-US"/>
        </w:rPr>
        <w:t xml:space="preserve">MVC; API </w:t>
      </w:r>
      <w:r>
        <w:rPr>
          <w:rFonts w:ascii="Verdana" w:hAnsi="Verdana" w:hint="default"/>
          <w:rtl w:val="0"/>
          <w:lang w:val="ru-RU"/>
        </w:rPr>
        <w:t xml:space="preserve">предоставляет </w:t>
      </w:r>
      <w:r>
        <w:rPr>
          <w:rFonts w:ascii="Verdana" w:hAnsi="Verdana"/>
          <w:rtl w:val="0"/>
          <w:lang w:val="en-US"/>
        </w:rPr>
        <w:t xml:space="preserve">CRUD </w:t>
      </w:r>
      <w:r>
        <w:rPr>
          <w:rFonts w:ascii="Verdana" w:hAnsi="Verdana" w:hint="default"/>
          <w:rtl w:val="0"/>
          <w:lang w:val="ru-RU"/>
        </w:rPr>
        <w:t>интерфейс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Помимо </w:t>
      </w:r>
      <w:r>
        <w:rPr>
          <w:rFonts w:ascii="Verdana" w:hAnsi="Verdana"/>
          <w:rtl w:val="0"/>
          <w:lang w:val="en-US"/>
        </w:rPr>
        <w:t xml:space="preserve">Flask, PonyORM </w:t>
      </w:r>
      <w:r>
        <w:rPr>
          <w:rFonts w:ascii="Verdana" w:hAnsi="Verdana" w:hint="default"/>
          <w:rtl w:val="0"/>
          <w:lang w:val="ru-RU"/>
        </w:rPr>
        <w:t xml:space="preserve">используются встроенные библиотеки </w:t>
      </w:r>
      <w:r>
        <w:rPr>
          <w:rFonts w:ascii="Verdana" w:hAnsi="Verdana"/>
          <w:rtl w:val="0"/>
          <w:lang w:val="en-US"/>
        </w:rPr>
        <w:t>hashlib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 w:hint="default"/>
          <w:rtl w:val="0"/>
          <w:lang w:val="ru-RU"/>
        </w:rPr>
        <w:t xml:space="preserve">для генерации </w:t>
      </w:r>
      <w:r>
        <w:rPr>
          <w:rFonts w:ascii="Verdana" w:hAnsi="Verdana"/>
          <w:rtl w:val="0"/>
          <w:lang w:val="en-US"/>
        </w:rPr>
        <w:t xml:space="preserve">MD5 </w:t>
      </w:r>
      <w:r>
        <w:rPr>
          <w:rFonts w:ascii="Verdana" w:hAnsi="Verdana" w:hint="default"/>
          <w:rtl w:val="0"/>
          <w:lang w:val="ru-RU"/>
        </w:rPr>
        <w:t>суммы пароля</w:t>
      </w:r>
      <w:r>
        <w:rPr>
          <w:rFonts w:ascii="Verdana" w:hAnsi="Verdana"/>
          <w:rtl w:val="0"/>
          <w:lang w:val="ru-RU"/>
        </w:rPr>
        <w:t>)</w:t>
      </w:r>
      <w:r>
        <w:rPr>
          <w:rFonts w:ascii="Verdana" w:hAnsi="Verdana"/>
          <w:rtl w:val="0"/>
          <w:lang w:val="en-US"/>
        </w:rPr>
        <w:t>, json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/>
          <w:rtl w:val="0"/>
          <w:lang w:val="en-US"/>
        </w:rPr>
        <w:t xml:space="preserve">json </w:t>
      </w:r>
      <w:r>
        <w:rPr>
          <w:rFonts w:ascii="Verdana" w:hAnsi="Verdana" w:hint="default"/>
          <w:rtl w:val="0"/>
          <w:lang w:val="ru-RU"/>
        </w:rPr>
        <w:t xml:space="preserve">сериализация для передачи </w:t>
      </w:r>
      <w:r>
        <w:rPr>
          <w:rFonts w:ascii="Verdana" w:hAnsi="Verdana"/>
          <w:rtl w:val="0"/>
          <w:lang w:val="en-US"/>
        </w:rPr>
        <w:t xml:space="preserve">API </w:t>
      </w:r>
      <w:r>
        <w:rPr>
          <w:rFonts w:ascii="Verdana" w:hAnsi="Verdana" w:hint="default"/>
          <w:rtl w:val="0"/>
          <w:lang w:val="ru-RU"/>
        </w:rPr>
        <w:t>данных</w:t>
      </w:r>
      <w:r>
        <w:rPr>
          <w:rFonts w:ascii="Verdana" w:hAnsi="Verdana"/>
          <w:rtl w:val="0"/>
          <w:lang w:val="ru-RU"/>
        </w:rPr>
        <w:t xml:space="preserve">). </w:t>
      </w:r>
      <w:r>
        <w:rPr>
          <w:rFonts w:ascii="Verdana" w:hAnsi="Verdana" w:hint="default"/>
          <w:rtl w:val="0"/>
          <w:lang w:val="ru-RU"/>
        </w:rPr>
        <w:t xml:space="preserve">Данные хранятся в бд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/>
          <w:rtl w:val="0"/>
          <w:lang w:val="en-US"/>
        </w:rPr>
        <w:t>SQLite).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  <w:lang w:val="en-US"/>
        </w:rPr>
        <w:tab/>
        <w:t xml:space="preserve">iOS </w:t>
      </w:r>
      <w:r>
        <w:rPr>
          <w:rFonts w:ascii="Verdana" w:hAnsi="Verdana" w:hint="default"/>
          <w:rtl w:val="0"/>
          <w:lang w:val="ru-RU"/>
        </w:rPr>
        <w:t>приложение</w:t>
      </w:r>
      <w:r>
        <w:rPr>
          <w:rFonts w:ascii="Verdana" w:hAnsi="Verdana"/>
          <w:rtl w:val="0"/>
          <w:lang w:val="ru-RU"/>
        </w:rPr>
        <w:t>: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ab/>
        <w:t>Основной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с точки зрения юзера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компонент проекта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Написан на </w:t>
      </w:r>
      <w:r>
        <w:rPr>
          <w:rFonts w:ascii="Verdana" w:hAnsi="Verdana"/>
          <w:rtl w:val="0"/>
          <w:lang w:val="en-US"/>
        </w:rPr>
        <w:t>Swift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использует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в основном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стандартные средства разработки </w:t>
      </w:r>
      <w:r>
        <w:rPr>
          <w:rFonts w:ascii="Verdana" w:hAnsi="Verdana"/>
          <w:rtl w:val="0"/>
          <w:lang w:val="en-US"/>
        </w:rPr>
        <w:t xml:space="preserve">Xcode 8 </w:t>
      </w:r>
      <w:r>
        <w:rPr>
          <w:rFonts w:ascii="Verdana" w:hAnsi="Verdana" w:hint="default"/>
          <w:rtl w:val="0"/>
          <w:lang w:val="ru-RU"/>
        </w:rPr>
        <w:t xml:space="preserve">и </w:t>
      </w:r>
      <w:r>
        <w:rPr>
          <w:rFonts w:ascii="Verdana" w:hAnsi="Verdana"/>
          <w:rtl w:val="0"/>
          <w:lang w:val="en-US"/>
        </w:rPr>
        <w:t xml:space="preserve">iOS 10. </w:t>
      </w:r>
      <w:r>
        <w:rPr>
          <w:rFonts w:ascii="Verdana" w:hAnsi="Verdana" w:hint="default"/>
          <w:rtl w:val="0"/>
          <w:lang w:val="ru-RU"/>
        </w:rPr>
        <w:t>Как приложение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предоставляет пользователю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возможно ограниченное пользование без авторизации</w:t>
      </w:r>
      <w:r>
        <w:rPr>
          <w:rFonts w:ascii="Verdana" w:hAnsi="Verdana"/>
          <w:rtl w:val="0"/>
          <w:lang w:val="ru-RU"/>
        </w:rPr>
        <w:t xml:space="preserve">) </w:t>
      </w:r>
      <w:r>
        <w:rPr>
          <w:rFonts w:ascii="Verdana" w:hAnsi="Verdana" w:hint="default"/>
          <w:rtl w:val="0"/>
          <w:lang w:val="ru-RU"/>
        </w:rPr>
        <w:t xml:space="preserve">возможность искать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/>
          <w:rtl w:val="0"/>
          <w:lang w:val="en-US"/>
        </w:rPr>
        <w:t>live search)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добавлять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редактировать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удалять сотрудников из базы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а также менять собственные настройки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Пароли при веб запросах в открытом виде не передаются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используется его </w:t>
      </w:r>
      <w:r>
        <w:rPr>
          <w:rFonts w:ascii="Verdana" w:hAnsi="Verdana"/>
          <w:rtl w:val="0"/>
          <w:lang w:val="en-US"/>
        </w:rPr>
        <w:t xml:space="preserve">MD5 </w:t>
      </w:r>
      <w:r>
        <w:rPr>
          <w:rFonts w:ascii="Verdana" w:hAnsi="Verdana" w:hint="default"/>
          <w:rtl w:val="0"/>
          <w:lang w:val="ru-RU"/>
        </w:rPr>
        <w:t>хеш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Использует технологию </w:t>
      </w:r>
      <w:r>
        <w:rPr>
          <w:rFonts w:ascii="Verdana" w:hAnsi="Verdana"/>
          <w:rtl w:val="0"/>
          <w:lang w:val="en-US"/>
        </w:rPr>
        <w:t xml:space="preserve">CocoaPods </w:t>
      </w:r>
      <w:r>
        <w:rPr>
          <w:rFonts w:ascii="Verdana" w:hAnsi="Verdana" w:hint="default"/>
          <w:rtl w:val="0"/>
          <w:lang w:val="ru-RU"/>
        </w:rPr>
        <w:t>для подключения сторонних библиотек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среди которых </w:t>
      </w:r>
      <w:r>
        <w:rPr>
          <w:rFonts w:ascii="Verdana" w:hAnsi="Verdana"/>
          <w:rtl w:val="0"/>
          <w:lang w:val="en-US"/>
        </w:rPr>
        <w:t>Alamofire (</w:t>
      </w:r>
      <w:r>
        <w:rPr>
          <w:rFonts w:ascii="Verdana" w:hAnsi="Verdana" w:hint="default"/>
          <w:rtl w:val="0"/>
          <w:lang w:val="ru-RU"/>
        </w:rPr>
        <w:t>для работы с веб</w:t>
      </w:r>
      <w:r>
        <w:rPr>
          <w:rFonts w:ascii="Verdana" w:hAnsi="Verdana"/>
          <w:rtl w:val="0"/>
          <w:lang w:val="ru-RU"/>
        </w:rPr>
        <w:t>-</w:t>
      </w:r>
      <w:r>
        <w:rPr>
          <w:rFonts w:ascii="Verdana" w:hAnsi="Verdana" w:hint="default"/>
          <w:rtl w:val="0"/>
          <w:lang w:val="ru-RU"/>
        </w:rPr>
        <w:t>запросами</w:t>
      </w:r>
      <w:r>
        <w:rPr>
          <w:rFonts w:ascii="Verdana" w:hAnsi="Verdana"/>
          <w:rtl w:val="0"/>
          <w:lang w:val="ru-RU"/>
        </w:rPr>
        <w:t xml:space="preserve">), </w:t>
      </w:r>
      <w:r>
        <w:rPr>
          <w:rFonts w:ascii="Verdana" w:hAnsi="Verdana"/>
          <w:rtl w:val="0"/>
          <w:lang w:val="en-US"/>
        </w:rPr>
        <w:t>Swift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5436771</wp:posOffset>
            </wp:positionH>
            <wp:positionV relativeFrom="page">
              <wp:posOffset>5647712</wp:posOffset>
            </wp:positionV>
            <wp:extent cx="1677620" cy="297777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imulator Screen Shot May 28, 2017, 2.09.52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620" cy="2977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hAnsi="Verdana"/>
          <w:rtl w:val="0"/>
          <w:lang w:val="en-US"/>
        </w:rPr>
        <w:t>yJSON (</w:t>
      </w:r>
      <w:r>
        <w:rPr>
          <w:rFonts w:ascii="Verdana" w:hAnsi="Verdana" w:hint="default"/>
          <w:rtl w:val="0"/>
          <w:lang w:val="ru-RU"/>
        </w:rPr>
        <w:t xml:space="preserve">удобный интерфейс для манипуляции с </w:t>
      </w:r>
      <w:r>
        <w:rPr>
          <w:rFonts w:ascii="Verdana" w:hAnsi="Verdana"/>
          <w:rtl w:val="0"/>
          <w:lang w:val="en-US"/>
        </w:rPr>
        <w:t xml:space="preserve">JSON </w:t>
      </w:r>
      <w:r>
        <w:rPr>
          <w:rFonts w:ascii="Verdana" w:hAnsi="Verdana" w:hint="default"/>
          <w:rtl w:val="0"/>
          <w:lang w:val="ru-RU"/>
        </w:rPr>
        <w:t>данными</w:t>
      </w:r>
      <w:r>
        <w:rPr>
          <w:rFonts w:ascii="Verdana" w:hAnsi="Verdana"/>
          <w:rtl w:val="0"/>
          <w:lang w:val="ru-RU"/>
        </w:rPr>
        <w:t xml:space="preserve">) </w:t>
      </w:r>
      <w:r>
        <w:rPr>
          <w:rFonts w:ascii="Verdana" w:hAnsi="Verdana" w:hint="default"/>
          <w:rtl w:val="0"/>
          <w:lang w:val="ru-RU"/>
        </w:rPr>
        <w:t xml:space="preserve">и </w:t>
      </w:r>
      <w:r>
        <w:rPr>
          <w:rFonts w:ascii="Verdana" w:hAnsi="Verdana"/>
          <w:rtl w:val="0"/>
          <w:lang w:val="en-US"/>
        </w:rPr>
        <w:t>SwiftHash</w:t>
      </w:r>
      <w:r>
        <w:rPr>
          <w:rFonts w:ascii="Verdana" w:hAnsi="Verdana"/>
          <w:rtl w:val="0"/>
          <w:lang w:val="ru-RU"/>
        </w:rPr>
        <w:t xml:space="preserve"> (</w:t>
      </w:r>
      <w:r>
        <w:rPr>
          <w:rFonts w:ascii="Verdana" w:hAnsi="Verdana" w:hint="default"/>
          <w:rtl w:val="0"/>
          <w:lang w:val="ru-RU"/>
        </w:rPr>
        <w:t xml:space="preserve">генерация </w:t>
      </w:r>
      <w:r>
        <w:rPr>
          <w:rFonts w:ascii="Verdana" w:hAnsi="Verdana"/>
          <w:rtl w:val="0"/>
          <w:lang w:val="en-US"/>
        </w:rPr>
        <w:t xml:space="preserve">MD5). </w:t>
      </w:r>
      <w:r>
        <w:rPr>
          <w:rFonts w:ascii="Verdana" w:hAnsi="Verdana" w:hint="default"/>
          <w:rtl w:val="0"/>
          <w:lang w:val="ru-RU"/>
        </w:rPr>
        <w:t xml:space="preserve">Соблюдается принцип </w:t>
      </w:r>
      <w:r>
        <w:rPr>
          <w:rFonts w:ascii="Verdana" w:hAnsi="Verdana"/>
          <w:rtl w:val="0"/>
          <w:lang w:val="en-US"/>
        </w:rPr>
        <w:t>MVC.</w:t>
      </w:r>
    </w:p>
    <w:p>
      <w:pPr>
        <w:pStyle w:val="List Paragraph"/>
        <w:numPr>
          <w:ilvl w:val="0"/>
          <w:numId w:val="2"/>
        </w:numPr>
        <w:rPr>
          <w:rFonts w:ascii="Verdana" w:cs="Verdana" w:hAnsi="Verdana" w:eastAsia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Интерфейс программы</w:t>
      </w:r>
      <w:r>
        <w:rPr>
          <w:rFonts w:ascii="Verdana" w:hAnsi="Verdana"/>
          <w:rtl w:val="0"/>
          <w:lang w:val="ru-RU"/>
        </w:rPr>
        <w:t>:</w:t>
      </w:r>
      <w:r>
        <w:rPr>
          <w:rFonts w:ascii="Verdana" w:cs="Verdana" w:hAnsi="Verdana" w:eastAsia="Verdan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4444904</wp:posOffset>
            </wp:positionH>
            <wp:positionV relativeFrom="line">
              <wp:posOffset>330088</wp:posOffset>
            </wp:positionV>
            <wp:extent cx="1582973" cy="280977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imulator Screen Shot May 28, 2017, 2.08.25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973" cy="2809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 w:eastAsia="Verdana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88297</wp:posOffset>
            </wp:positionH>
            <wp:positionV relativeFrom="line">
              <wp:posOffset>355488</wp:posOffset>
            </wp:positionV>
            <wp:extent cx="1582973" cy="280977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imulator Screen Shot May 28, 2017, 2.06.32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973" cy="2809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 w:eastAsia="Verdana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-24188</wp:posOffset>
            </wp:positionH>
            <wp:positionV relativeFrom="line">
              <wp:posOffset>3139863</wp:posOffset>
            </wp:positionV>
            <wp:extent cx="1807946" cy="320910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imulator Screen Shot May 28, 2017, 2.13.02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46" cy="3209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 w:eastAsia="Verdana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2296214</wp:posOffset>
            </wp:positionH>
            <wp:positionV relativeFrom="line">
              <wp:posOffset>330087</wp:posOffset>
            </wp:positionV>
            <wp:extent cx="1582972" cy="28097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imulator Screen Shot May 28, 2017, 2.07.10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972" cy="2809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Verdana" w:cs="Verdana" w:hAnsi="Verdana" w:eastAsia="Verdana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2248890</wp:posOffset>
            </wp:positionH>
            <wp:positionV relativeFrom="line">
              <wp:posOffset>3440853</wp:posOffset>
            </wp:positionV>
            <wp:extent cx="1677621" cy="2977776"/>
            <wp:effectExtent l="0" t="0" r="0" b="0"/>
            <wp:wrapThrough wrapText="bothSides" distL="152400" distR="152400">
              <wp:wrapPolygon edited="1">
                <wp:start x="0" y="0"/>
                <wp:lineTo x="21604" y="0"/>
                <wp:lineTo x="21604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imulator Screen Shot May 28, 2017, 2.08.31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21" cy="2977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</w:r>
      <w:r>
        <w:rPr>
          <w:rFonts w:ascii="Verdana" w:hAnsi="Verdana"/>
          <w:rtl w:val="0"/>
          <w:lang w:val="en-US"/>
        </w:rPr>
        <w:t xml:space="preserve">7. </w:t>
      </w:r>
      <w:r>
        <w:rPr>
          <w:rFonts w:ascii="Verdana" w:hAnsi="Verdana" w:hint="default"/>
          <w:rtl w:val="0"/>
          <w:lang w:val="ru-RU"/>
        </w:rPr>
        <w:t>Состав классов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ab/>
        <w:t>Две основные сущности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используемые по всему проекту</w:t>
      </w:r>
      <w:r>
        <w:rPr>
          <w:rFonts w:ascii="Verdana" w:hAnsi="Verdana"/>
          <w:rtl w:val="0"/>
          <w:lang w:val="ru-RU"/>
        </w:rPr>
        <w:t xml:space="preserve">: </w:t>
      </w:r>
      <w:r>
        <w:rPr>
          <w:rFonts w:ascii="Verdana" w:hAnsi="Verdana" w:hint="default"/>
          <w:rtl w:val="0"/>
          <w:lang w:val="ru-RU"/>
        </w:rPr>
        <w:t>пользователь приложения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сайта и сотрудник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Сотрудник имеет поля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ФИО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Почта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почты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Адрес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Ссылка на личную страницу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Телефон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>Ссылка на фото</w:t>
        <w:tab/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ab/>
        <w:t xml:space="preserve">Пользователь ограничивается логином и паролем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 xml:space="preserve">его </w:t>
      </w:r>
      <w:r>
        <w:rPr>
          <w:rFonts w:ascii="Verdana" w:hAnsi="Verdana"/>
          <w:rtl w:val="0"/>
          <w:lang w:val="en-US"/>
        </w:rPr>
        <w:t xml:space="preserve">MD5 </w:t>
      </w:r>
      <w:r>
        <w:rPr>
          <w:rFonts w:ascii="Verdana" w:hAnsi="Verdana" w:hint="default"/>
          <w:rtl w:val="0"/>
          <w:lang w:val="ru-RU"/>
        </w:rPr>
        <w:t>суммой</w:t>
      </w:r>
      <w:r>
        <w:rPr>
          <w:rFonts w:ascii="Verdana" w:hAnsi="Verdana"/>
          <w:rtl w:val="0"/>
          <w:lang w:val="ru-RU"/>
        </w:rPr>
        <w:t>)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rtl w:val="0"/>
        </w:rPr>
        <w:tab/>
        <w:t xml:space="preserve">8. </w:t>
      </w:r>
      <w:r>
        <w:rPr>
          <w:rFonts w:ascii="Verdana" w:hAnsi="Verdana" w:hint="default"/>
          <w:rtl w:val="0"/>
          <w:lang w:val="ru-RU"/>
        </w:rPr>
        <w:t>Использованные ресурсы</w:t>
      </w:r>
    </w:p>
    <w:p>
      <w:pPr>
        <w:pStyle w:val="List Paragraph"/>
        <w:ind w:left="0" w:firstLine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  <w:tab/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"http://stackoverflow.com"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stackoverflow.com</w:t>
      </w:r>
      <w:r>
        <w:rPr>
          <w:rFonts w:ascii="Verdana" w:cs="Verdana" w:hAnsi="Verdana" w:eastAsia="Verdana"/>
        </w:rPr>
        <w:fldChar w:fldCharType="end" w:fldLock="0"/>
      </w:r>
    </w:p>
    <w:p>
      <w:pPr>
        <w:pStyle w:val="List Paragraph"/>
        <w:ind w:left="0" w:firstLine="0"/>
      </w:pPr>
      <w:r>
        <w:rPr>
          <w:rFonts w:ascii="Verdana" w:cs="Verdana" w:hAnsi="Verdana" w:eastAsia="Verdana"/>
        </w:rPr>
        <w:tab/>
        <w:tab/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"http://github.com"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github.com</w:t>
      </w:r>
      <w:r>
        <w:rPr>
          <w:rFonts w:ascii="Verdana" w:cs="Verdana" w:hAnsi="Verdana" w:eastAsia="Verdana"/>
        </w:rPr>
        <w:fldChar w:fldCharType="end" w:fldLock="0"/>
      </w:r>
      <w:r>
        <w:rPr>
          <w:rFonts w:ascii="Verdana" w:cs="Verdana" w:hAnsi="Verdana" w:eastAsia="Verdana"/>
        </w:rPr>
      </w:r>
    </w:p>
    <w:sectPr>
      <w:headerReference w:type="default" r:id="rId10"/>
      <w:footerReference w:type="default" r:id="rId1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