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74" w:line="242" w:lineRule="auto"/>
        <w:ind w:left="7062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96520</wp:posOffset>
            </wp:positionH>
            <wp:positionV relativeFrom="page">
              <wp:posOffset>120015</wp:posOffset>
            </wp:positionV>
            <wp:extent cx="7579360" cy="1163510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9359" cy="1163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 xml:space="preserve">Pelayo, Ruzzel Ann Guese, Clarisse </w:t>
      </w:r>
      <w:r>
        <w:rPr>
          <w:spacing w:val="-2"/>
          <w:w w:val="115"/>
        </w:rPr>
        <w:t>Espiritu,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Queencess</w:t>
      </w:r>
    </w:p>
    <w:p>
      <w:pPr>
        <w:pStyle w:val="5"/>
        <w:spacing w:before="8"/>
        <w:ind w:left="0"/>
        <w:rPr>
          <w:rFonts w:ascii="Georgia"/>
          <w:sz w:val="36"/>
        </w:rPr>
      </w:pPr>
    </w:p>
    <w:p>
      <w:pPr>
        <w:pStyle w:val="6"/>
        <w:ind w:right="115"/>
        <w:jc w:val="right"/>
      </w:pPr>
      <w:r>
        <w:rPr>
          <w:w w:val="110"/>
        </w:rPr>
        <w:t>BS</w:t>
      </w:r>
      <w:r>
        <w:rPr>
          <w:spacing w:val="2"/>
          <w:w w:val="110"/>
        </w:rPr>
        <w:t xml:space="preserve"> </w:t>
      </w:r>
      <w:r>
        <w:rPr>
          <w:w w:val="110"/>
        </w:rPr>
        <w:t>CpE</w:t>
      </w:r>
      <w:r>
        <w:rPr>
          <w:spacing w:val="-1"/>
          <w:w w:val="110"/>
        </w:rPr>
        <w:t xml:space="preserve"> </w:t>
      </w:r>
      <w:r>
        <w:rPr>
          <w:spacing w:val="-5"/>
          <w:w w:val="110"/>
        </w:rPr>
        <w:t>2D</w:t>
      </w:r>
    </w:p>
    <w:p>
      <w:pPr>
        <w:spacing w:after="0"/>
        <w:jc w:val="right"/>
        <w:sectPr>
          <w:type w:val="continuous"/>
          <w:pgSz w:w="12240" w:h="18720"/>
          <w:pgMar w:top="320" w:right="320" w:bottom="280" w:left="1000" w:header="720" w:footer="720" w:gutter="0"/>
          <w:cols w:space="720" w:num="1"/>
        </w:sectPr>
      </w:pPr>
    </w:p>
    <w:p>
      <w:pPr>
        <w:pStyle w:val="2"/>
        <w:numPr>
          <w:ilvl w:val="0"/>
          <w:numId w:val="1"/>
        </w:numPr>
        <w:tabs>
          <w:tab w:val="left" w:pos="800"/>
        </w:tabs>
        <w:spacing w:before="58" w:after="0" w:line="240" w:lineRule="auto"/>
        <w:ind w:left="800" w:right="0" w:hanging="564"/>
        <w:jc w:val="left"/>
      </w:pPr>
      <w:r>
        <w:rPr>
          <w:spacing w:val="-2"/>
        </w:rPr>
        <w:t>FEATURES</w:t>
      </w:r>
    </w:p>
    <w:p>
      <w:pPr>
        <w:pStyle w:val="5"/>
        <w:spacing w:before="4"/>
        <w:ind w:left="0"/>
        <w:rPr>
          <w:b/>
          <w:sz w:val="49"/>
        </w:rPr>
      </w:pPr>
    </w:p>
    <w:p>
      <w:pPr>
        <w:pStyle w:val="8"/>
        <w:numPr>
          <w:ilvl w:val="1"/>
          <w:numId w:val="1"/>
        </w:numPr>
        <w:tabs>
          <w:tab w:val="left" w:pos="1160"/>
        </w:tabs>
        <w:spacing w:before="0" w:after="0" w:line="276" w:lineRule="auto"/>
        <w:ind w:left="1160" w:right="1600" w:hanging="360"/>
        <w:jc w:val="left"/>
        <w:rPr>
          <w:sz w:val="32"/>
        </w:rPr>
      </w:pPr>
      <w:r>
        <w:rPr>
          <w:b/>
          <w:sz w:val="32"/>
        </w:rPr>
        <w:t>Search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Functionality-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Users</w:t>
      </w:r>
      <w:r>
        <w:rPr>
          <w:spacing w:val="-5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search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news</w:t>
      </w:r>
      <w:r>
        <w:rPr>
          <w:spacing w:val="-5"/>
          <w:sz w:val="32"/>
        </w:rPr>
        <w:t xml:space="preserve"> </w:t>
      </w:r>
      <w:r>
        <w:rPr>
          <w:sz w:val="32"/>
        </w:rPr>
        <w:t>articles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using keywords, allowing them to find articles on specific topics or </w:t>
      </w:r>
      <w:r>
        <w:rPr>
          <w:spacing w:val="-2"/>
          <w:sz w:val="32"/>
        </w:rPr>
        <w:t>events.</w:t>
      </w:r>
    </w:p>
    <w:p>
      <w:pPr>
        <w:pStyle w:val="8"/>
        <w:numPr>
          <w:ilvl w:val="1"/>
          <w:numId w:val="1"/>
        </w:numPr>
        <w:tabs>
          <w:tab w:val="left" w:pos="1160"/>
        </w:tabs>
        <w:spacing w:before="0" w:after="0" w:line="276" w:lineRule="auto"/>
        <w:ind w:left="1160" w:right="1140" w:hanging="360"/>
        <w:jc w:val="left"/>
        <w:rPr>
          <w:sz w:val="32"/>
        </w:rPr>
      </w:pPr>
      <w:r>
        <w:rPr>
          <w:b/>
          <w:sz w:val="32"/>
        </w:rPr>
        <w:t>Category Navigation</w:t>
      </w:r>
      <w:r>
        <w:rPr>
          <w:sz w:val="32"/>
        </w:rPr>
        <w:t>-</w:t>
      </w:r>
      <w:r>
        <w:rPr>
          <w:spacing w:val="40"/>
          <w:sz w:val="32"/>
        </w:rPr>
        <w:t xml:space="preserve"> </w:t>
      </w:r>
      <w:r>
        <w:rPr>
          <w:sz w:val="32"/>
        </w:rPr>
        <w:t>Different categories such as general news, sports,</w:t>
      </w:r>
      <w:r>
        <w:rPr>
          <w:spacing w:val="-4"/>
          <w:sz w:val="32"/>
        </w:rPr>
        <w:t xml:space="preserve"> </w:t>
      </w:r>
      <w:r>
        <w:rPr>
          <w:sz w:val="32"/>
        </w:rPr>
        <w:t>travel,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culture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7"/>
          <w:sz w:val="32"/>
        </w:rPr>
        <w:t xml:space="preserve"> </w:t>
      </w:r>
      <w:r>
        <w:rPr>
          <w:sz w:val="32"/>
        </w:rPr>
        <w:t>available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users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browse</w:t>
      </w:r>
      <w:r>
        <w:rPr>
          <w:spacing w:val="-4"/>
          <w:sz w:val="32"/>
        </w:rPr>
        <w:t xml:space="preserve"> </w:t>
      </w:r>
      <w:r>
        <w:rPr>
          <w:sz w:val="32"/>
        </w:rPr>
        <w:t>through.</w:t>
      </w:r>
    </w:p>
    <w:p>
      <w:pPr>
        <w:pStyle w:val="8"/>
        <w:numPr>
          <w:ilvl w:val="1"/>
          <w:numId w:val="1"/>
        </w:numPr>
        <w:tabs>
          <w:tab w:val="left" w:pos="1160"/>
        </w:tabs>
        <w:spacing w:before="0" w:after="0" w:line="276" w:lineRule="auto"/>
        <w:ind w:left="1160" w:right="1453" w:hanging="360"/>
        <w:jc w:val="left"/>
        <w:rPr>
          <w:sz w:val="32"/>
        </w:rPr>
      </w:pPr>
      <w:r>
        <w:rPr>
          <w:b/>
          <w:sz w:val="32"/>
        </w:rPr>
        <w:t xml:space="preserve">Interactive Interface- </w:t>
      </w:r>
      <w:r>
        <w:rPr>
          <w:sz w:val="32"/>
        </w:rPr>
        <w:t>The application provides a user-friendly interface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tabs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each</w:t>
      </w:r>
      <w:r>
        <w:rPr>
          <w:spacing w:val="-8"/>
          <w:sz w:val="32"/>
        </w:rPr>
        <w:t xml:space="preserve"> </w:t>
      </w:r>
      <w:r>
        <w:rPr>
          <w:sz w:val="32"/>
        </w:rPr>
        <w:t>category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interactive</w:t>
      </w:r>
      <w:r>
        <w:rPr>
          <w:spacing w:val="-3"/>
          <w:sz w:val="32"/>
        </w:rPr>
        <w:t xml:space="preserve"> </w:t>
      </w:r>
      <w:r>
        <w:rPr>
          <w:sz w:val="32"/>
        </w:rPr>
        <w:t>elements</w:t>
      </w:r>
      <w:r>
        <w:rPr>
          <w:spacing w:val="-4"/>
          <w:sz w:val="32"/>
        </w:rPr>
        <w:t xml:space="preserve"> </w:t>
      </w:r>
      <w:r>
        <w:rPr>
          <w:sz w:val="32"/>
        </w:rPr>
        <w:t>for reading articles and watching videos.</w:t>
      </w:r>
    </w:p>
    <w:p>
      <w:pPr>
        <w:pStyle w:val="5"/>
        <w:ind w:left="0"/>
        <w:rPr>
          <w:sz w:val="34"/>
        </w:rPr>
      </w:pPr>
    </w:p>
    <w:p>
      <w:pPr>
        <w:pStyle w:val="5"/>
        <w:spacing w:before="3"/>
        <w:ind w:left="0"/>
        <w:rPr>
          <w:sz w:val="38"/>
        </w:rPr>
      </w:pPr>
    </w:p>
    <w:p>
      <w:pPr>
        <w:pStyle w:val="8"/>
        <w:numPr>
          <w:ilvl w:val="0"/>
          <w:numId w:val="1"/>
        </w:numPr>
        <w:tabs>
          <w:tab w:val="left" w:pos="800"/>
        </w:tabs>
        <w:spacing w:before="1" w:after="0" w:line="240" w:lineRule="auto"/>
        <w:ind w:left="800" w:right="0" w:hanging="688"/>
        <w:jc w:val="left"/>
        <w:rPr>
          <w:b/>
          <w:sz w:val="32"/>
        </w:rPr>
      </w:pPr>
      <w:r>
        <w:rPr>
          <w:b/>
          <w:sz w:val="32"/>
        </w:rPr>
        <w:t>CODE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STRUCTURE</w:t>
      </w:r>
    </w:p>
    <w:p>
      <w:pPr>
        <w:pStyle w:val="5"/>
        <w:spacing w:before="8"/>
        <w:ind w:left="0"/>
        <w:rPr>
          <w:b/>
          <w:sz w:val="49"/>
        </w:rPr>
      </w:pPr>
    </w:p>
    <w:p>
      <w:pPr>
        <w:spacing w:before="0"/>
        <w:ind w:left="800" w:right="0" w:firstLine="0"/>
        <w:jc w:val="left"/>
        <w:rPr>
          <w:b/>
          <w:sz w:val="32"/>
        </w:rPr>
      </w:pPr>
      <w:r>
        <w:rPr>
          <w:b/>
          <w:sz w:val="32"/>
        </w:rPr>
        <w:t>HTML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Structure</w:t>
      </w:r>
    </w:p>
    <w:p>
      <w:pPr>
        <w:pStyle w:val="8"/>
        <w:numPr>
          <w:ilvl w:val="1"/>
          <w:numId w:val="1"/>
        </w:numPr>
        <w:tabs>
          <w:tab w:val="left" w:pos="1520"/>
        </w:tabs>
        <w:spacing w:before="57" w:after="0" w:line="240" w:lineRule="auto"/>
        <w:ind w:left="1520" w:right="0" w:hanging="360"/>
        <w:jc w:val="left"/>
        <w:rPr>
          <w:b/>
          <w:sz w:val="32"/>
        </w:rPr>
      </w:pPr>
      <w:r>
        <w:rPr>
          <w:b/>
          <w:sz w:val="32"/>
        </w:rPr>
        <w:t>Head</w:t>
      </w:r>
      <w:r>
        <w:rPr>
          <w:b/>
          <w:spacing w:val="-2"/>
          <w:sz w:val="32"/>
        </w:rPr>
        <w:t xml:space="preserve"> Section:</w:t>
      </w:r>
    </w:p>
    <w:p>
      <w:pPr>
        <w:pStyle w:val="5"/>
        <w:spacing w:before="48" w:line="276" w:lineRule="auto"/>
        <w:ind w:right="1158"/>
      </w:pPr>
      <w:r>
        <w:t>Sets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</w:t>
      </w:r>
      <w:r>
        <w:rPr>
          <w:spacing w:val="-7"/>
        </w:rPr>
        <w:t xml:space="preserve"> </w:t>
      </w:r>
      <w:r>
        <w:t>type,</w:t>
      </w:r>
      <w:r>
        <w:rPr>
          <w:spacing w:val="-6"/>
        </w:rPr>
        <w:t xml:space="preserve"> </w:t>
      </w:r>
      <w:r>
        <w:t>language,</w:t>
      </w:r>
      <w:r>
        <w:rPr>
          <w:spacing w:val="-6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set,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viewport </w:t>
      </w:r>
      <w:r>
        <w:rPr>
          <w:spacing w:val="-2"/>
        </w:rPr>
        <w:t>settings.</w:t>
      </w:r>
    </w:p>
    <w:p>
      <w:pPr>
        <w:pStyle w:val="5"/>
        <w:spacing w:line="366" w:lineRule="exact"/>
      </w:pPr>
      <w:r>
        <w:t>The</w:t>
      </w:r>
      <w:r>
        <w:rPr>
          <w:spacing w:val="-1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"</w:t>
      </w:r>
      <w:r>
        <w:rPr>
          <w:rFonts w:hint="default"/>
          <w:spacing w:val="-2"/>
          <w:lang w:val="en-US"/>
        </w:rPr>
        <w:t>News Central</w:t>
      </w:r>
      <w:r>
        <w:rPr>
          <w:spacing w:val="-2"/>
        </w:rPr>
        <w:t>".</w:t>
      </w:r>
    </w:p>
    <w:p>
      <w:pPr>
        <w:pStyle w:val="5"/>
        <w:spacing w:before="56"/>
      </w:pPr>
      <w:r>
        <w:t>Links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 external</w:t>
      </w:r>
      <w:r>
        <w:rPr>
          <w:spacing w:val="-1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(</w:t>
      </w:r>
      <w:r>
        <w:rPr>
          <w:rFonts w:hint="default"/>
          <w:lang w:val="en-US"/>
        </w:rPr>
        <w:t>styles.</w:t>
      </w:r>
      <w:r>
        <w:t>css)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2"/>
        </w:rPr>
        <w:t>styling.</w:t>
      </w:r>
    </w:p>
    <w:p>
      <w:pPr>
        <w:pStyle w:val="2"/>
        <w:numPr>
          <w:ilvl w:val="1"/>
          <w:numId w:val="1"/>
        </w:numPr>
        <w:tabs>
          <w:tab w:val="left" w:pos="1520"/>
        </w:tabs>
        <w:spacing w:before="265" w:after="0" w:line="240" w:lineRule="auto"/>
        <w:ind w:left="1520" w:right="0" w:hanging="360"/>
        <w:jc w:val="left"/>
      </w:pPr>
      <w:r>
        <w:t>Body</w:t>
      </w:r>
      <w:r>
        <w:rPr>
          <w:spacing w:val="-1"/>
        </w:rPr>
        <w:t xml:space="preserve"> </w:t>
      </w:r>
      <w:r>
        <w:rPr>
          <w:spacing w:val="-2"/>
        </w:rPr>
        <w:t>Section:</w:t>
      </w:r>
    </w:p>
    <w:p>
      <w:pPr>
        <w:pStyle w:val="5"/>
        <w:spacing w:before="48" w:line="273" w:lineRule="auto"/>
        <w:ind w:right="1158"/>
      </w:pPr>
      <w:r>
        <w:t>Contains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div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wraps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article </w:t>
      </w:r>
      <w:r>
        <w:rPr>
          <w:spacing w:val="-2"/>
        </w:rPr>
        <w:t>content.</w:t>
      </w:r>
    </w:p>
    <w:p>
      <w:pPr>
        <w:pStyle w:val="5"/>
        <w:spacing w:before="5" w:line="276" w:lineRule="auto"/>
        <w:ind w:right="2076"/>
      </w:pP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9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element)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homepage,</w:t>
      </w:r>
      <w:r>
        <w:rPr>
          <w:spacing w:val="-5"/>
        </w:rPr>
        <w:t xml:space="preserve"> </w:t>
      </w:r>
      <w:r>
        <w:t>styled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button. An image (img element) for</w:t>
      </w:r>
      <w:bookmarkStart w:id="0" w:name="_GoBack"/>
      <w:bookmarkEnd w:id="0"/>
      <w:r>
        <w:t xml:space="preserve"> the article.</w:t>
      </w:r>
    </w:p>
    <w:p>
      <w:pPr>
        <w:pStyle w:val="5"/>
        <w:spacing w:before="2" w:line="276" w:lineRule="auto"/>
        <w:ind w:right="1158"/>
      </w:pPr>
      <w:r>
        <w:t>Various p elements and an h1 element for the article's title, description,</w:t>
      </w:r>
      <w:r>
        <w:rPr>
          <w:spacing w:val="-6"/>
        </w:rPr>
        <w:t xml:space="preserve"> </w:t>
      </w:r>
      <w:r>
        <w:t>author,</w:t>
      </w:r>
      <w:r>
        <w:rPr>
          <w:spacing w:val="-6"/>
        </w:rPr>
        <w:t xml:space="preserve"> </w:t>
      </w:r>
      <w:r>
        <w:t>published</w:t>
      </w:r>
      <w:r>
        <w:rPr>
          <w:spacing w:val="-6"/>
        </w:rPr>
        <w:t xml:space="preserve"> </w:t>
      </w:r>
      <w:r>
        <w:t>date,</w:t>
      </w:r>
      <w:r>
        <w:rPr>
          <w:spacing w:val="-6"/>
        </w:rPr>
        <w:t xml:space="preserve"> </w:t>
      </w:r>
      <w:r>
        <w:t>source,</w:t>
      </w:r>
      <w:r>
        <w:rPr>
          <w:spacing w:val="-6"/>
        </w:rPr>
        <w:t xml:space="preserve"> </w:t>
      </w:r>
      <w:r>
        <w:t>URL,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content.</w:t>
      </w:r>
    </w:p>
    <w:p>
      <w:pPr>
        <w:pStyle w:val="5"/>
        <w:ind w:left="0"/>
        <w:rPr>
          <w:sz w:val="34"/>
        </w:rPr>
      </w:pPr>
    </w:p>
    <w:p>
      <w:pPr>
        <w:pStyle w:val="5"/>
        <w:spacing w:before="1"/>
        <w:ind w:left="0"/>
        <w:rPr>
          <w:sz w:val="38"/>
        </w:rPr>
      </w:pPr>
    </w:p>
    <w:p>
      <w:pPr>
        <w:pStyle w:val="2"/>
        <w:ind w:firstLine="0"/>
      </w:pPr>
      <w:r>
        <w:t>CSS</w:t>
      </w:r>
      <w:r>
        <w:rPr>
          <w:spacing w:val="-4"/>
        </w:rPr>
        <w:t xml:space="preserve"> </w:t>
      </w:r>
      <w:r>
        <w:rPr>
          <w:spacing w:val="-2"/>
        </w:rPr>
        <w:t>Styling</w:t>
      </w:r>
    </w:p>
    <w:p>
      <w:pPr>
        <w:pStyle w:val="8"/>
        <w:numPr>
          <w:ilvl w:val="1"/>
          <w:numId w:val="1"/>
        </w:numPr>
        <w:tabs>
          <w:tab w:val="left" w:pos="1520"/>
        </w:tabs>
        <w:spacing w:before="56" w:after="0" w:line="240" w:lineRule="auto"/>
        <w:ind w:left="1520" w:right="0" w:hanging="360"/>
        <w:jc w:val="left"/>
        <w:rPr>
          <w:b/>
          <w:sz w:val="32"/>
        </w:rPr>
      </w:pPr>
      <w:r>
        <w:rPr>
          <w:b/>
          <w:sz w:val="32"/>
        </w:rPr>
        <w:t>Body</w:t>
      </w:r>
      <w:r>
        <w:rPr>
          <w:b/>
          <w:spacing w:val="-3"/>
          <w:sz w:val="32"/>
        </w:rPr>
        <w:t xml:space="preserve"> </w:t>
      </w:r>
      <w:r>
        <w:rPr>
          <w:b/>
          <w:spacing w:val="-2"/>
          <w:sz w:val="32"/>
        </w:rPr>
        <w:t>Styling:</w:t>
      </w:r>
    </w:p>
    <w:p>
      <w:pPr>
        <w:pStyle w:val="5"/>
        <w:spacing w:before="49" w:line="276" w:lineRule="auto"/>
        <w:ind w:right="1158"/>
      </w:pPr>
      <w:r>
        <w:t>Sets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family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Arial</w:t>
      </w:r>
      <w:r>
        <w:rPr>
          <w:spacing w:val="-5"/>
        </w:rPr>
        <w:t xml:space="preserve"> </w:t>
      </w:r>
      <w:r>
        <w:t>or sans-serif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webpage and defines a background color.</w:t>
      </w:r>
    </w:p>
    <w:p>
      <w:pPr>
        <w:pStyle w:val="2"/>
        <w:numPr>
          <w:ilvl w:val="1"/>
          <w:numId w:val="1"/>
        </w:numPr>
        <w:tabs>
          <w:tab w:val="left" w:pos="1520"/>
        </w:tabs>
        <w:spacing w:before="6" w:after="0" w:line="240" w:lineRule="auto"/>
        <w:ind w:left="1520" w:right="0" w:hanging="360"/>
        <w:jc w:val="left"/>
      </w:pPr>
      <w:r>
        <w:t>Header</w:t>
      </w:r>
      <w:r>
        <w:rPr>
          <w:spacing w:val="-2"/>
        </w:rPr>
        <w:t xml:space="preserve"> Styling:</w:t>
      </w:r>
    </w:p>
    <w:p>
      <w:pPr>
        <w:pStyle w:val="5"/>
        <w:spacing w:before="48" w:line="276" w:lineRule="auto"/>
        <w:ind w:right="1158"/>
      </w:pPr>
      <w:r>
        <w:t>Centers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text,</w:t>
      </w:r>
      <w:r>
        <w:rPr>
          <w:spacing w:val="-4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color,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makes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span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 width of its container.</w:t>
      </w:r>
    </w:p>
    <w:p>
      <w:pPr>
        <w:spacing w:after="0" w:line="276" w:lineRule="auto"/>
        <w:sectPr>
          <w:pgSz w:w="12240" w:h="18720"/>
          <w:pgMar w:top="1380" w:right="320" w:bottom="280" w:left="1000" w:header="720" w:footer="720" w:gutter="0"/>
          <w:cols w:space="720" w:num="1"/>
        </w:sectPr>
      </w:pPr>
    </w:p>
    <w:p>
      <w:pPr>
        <w:pStyle w:val="2"/>
        <w:numPr>
          <w:ilvl w:val="1"/>
          <w:numId w:val="1"/>
        </w:numPr>
        <w:tabs>
          <w:tab w:val="left" w:pos="1520"/>
        </w:tabs>
        <w:spacing w:before="78" w:after="0" w:line="240" w:lineRule="auto"/>
        <w:ind w:left="1520" w:right="0" w:hanging="360"/>
        <w:jc w:val="left"/>
      </w:pPr>
      <w:r>
        <w:t>Main</w:t>
      </w:r>
      <w:r>
        <w:rPr>
          <w:spacing w:val="-2"/>
        </w:rPr>
        <w:t xml:space="preserve"> Styling:</w:t>
      </w:r>
    </w:p>
    <w:p>
      <w:pPr>
        <w:pStyle w:val="5"/>
        <w:spacing w:before="47" w:line="276" w:lineRule="auto"/>
        <w:ind w:right="1158"/>
      </w:pPr>
      <w:r>
        <w:t>Sets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width,</w:t>
      </w:r>
      <w:r>
        <w:rPr>
          <w:spacing w:val="-5"/>
        </w:rPr>
        <w:t xml:space="preserve"> </w:t>
      </w:r>
      <w:r>
        <w:t>background</w:t>
      </w:r>
      <w:r>
        <w:rPr>
          <w:spacing w:val="-5"/>
        </w:rPr>
        <w:t xml:space="preserve"> </w:t>
      </w:r>
      <w:r>
        <w:t>color,</w:t>
      </w:r>
      <w:r>
        <w:rPr>
          <w:spacing w:val="-5"/>
        </w:rPr>
        <w:t xml:space="preserve"> </w:t>
      </w:r>
      <w:r>
        <w:t>adds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margin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left,</w:t>
      </w:r>
      <w:r>
        <w:rPr>
          <w:spacing w:val="-6"/>
        </w:rPr>
        <w:t xml:space="preserve"> </w:t>
      </w:r>
      <w:r>
        <w:t>and applies a box shadow to create a visual effect.</w:t>
      </w:r>
    </w:p>
    <w:p>
      <w:pPr>
        <w:pStyle w:val="5"/>
        <w:spacing w:before="4"/>
        <w:ind w:left="0"/>
        <w:rPr>
          <w:sz w:val="37"/>
        </w:rPr>
      </w:pPr>
    </w:p>
    <w:p>
      <w:pPr>
        <w:pStyle w:val="2"/>
        <w:spacing w:before="1"/>
        <w:ind w:firstLine="0"/>
      </w:pPr>
      <w:r>
        <w:t>JavaScript</w:t>
      </w:r>
      <w:r>
        <w:rPr>
          <w:spacing w:val="1"/>
        </w:rPr>
        <w:t xml:space="preserve"> </w:t>
      </w:r>
      <w:r>
        <w:rPr>
          <w:spacing w:val="-2"/>
        </w:rPr>
        <w:t>Functionality</w:t>
      </w:r>
    </w:p>
    <w:p>
      <w:pPr>
        <w:pStyle w:val="8"/>
        <w:numPr>
          <w:ilvl w:val="1"/>
          <w:numId w:val="1"/>
        </w:numPr>
        <w:tabs>
          <w:tab w:val="left" w:pos="1521"/>
        </w:tabs>
        <w:spacing w:before="48" w:after="0" w:line="276" w:lineRule="auto"/>
        <w:ind w:left="1521" w:right="1993" w:hanging="361"/>
        <w:jc w:val="left"/>
        <w:rPr>
          <w:sz w:val="32"/>
        </w:rPr>
      </w:pPr>
      <w:r>
        <w:rPr>
          <w:sz w:val="32"/>
        </w:rPr>
        <w:t>Description: Provides a brief description of the package, highlighting</w:t>
      </w:r>
      <w:r>
        <w:rPr>
          <w:spacing w:val="-7"/>
          <w:sz w:val="32"/>
        </w:rPr>
        <w:t xml:space="preserve"> </w:t>
      </w:r>
      <w:r>
        <w:rPr>
          <w:sz w:val="32"/>
        </w:rPr>
        <w:t>its</w:t>
      </w:r>
      <w:r>
        <w:rPr>
          <w:spacing w:val="-5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like</w:t>
      </w:r>
      <w:r>
        <w:rPr>
          <w:spacing w:val="-2"/>
          <w:sz w:val="32"/>
        </w:rPr>
        <w:t xml:space="preserve"> </w:t>
      </w:r>
      <w:r>
        <w:rPr>
          <w:sz w:val="32"/>
        </w:rPr>
        <w:t>being</w:t>
      </w:r>
      <w:r>
        <w:rPr>
          <w:spacing w:val="-7"/>
          <w:sz w:val="32"/>
        </w:rPr>
        <w:t xml:space="preserve"> </w:t>
      </w:r>
      <w:r>
        <w:rPr>
          <w:sz w:val="32"/>
        </w:rPr>
        <w:t>simple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use,</w:t>
      </w:r>
      <w:r>
        <w:rPr>
          <w:spacing w:val="-3"/>
          <w:sz w:val="32"/>
        </w:rPr>
        <w:t xml:space="preserve"> </w:t>
      </w:r>
      <w:r>
        <w:rPr>
          <w:sz w:val="32"/>
        </w:rPr>
        <w:t>fast,</w:t>
      </w:r>
      <w:r>
        <w:rPr>
          <w:spacing w:val="-3"/>
          <w:sz w:val="32"/>
        </w:rPr>
        <w:t xml:space="preserve"> </w:t>
      </w:r>
      <w:r>
        <w:rPr>
          <w:sz w:val="32"/>
        </w:rPr>
        <w:t>and thoroughly tested.</w:t>
      </w:r>
      <w:r>
        <w:rPr>
          <w:rFonts w:hint="default"/>
          <w:sz w:val="32"/>
          <w:lang w:val="en-US"/>
        </w:rPr>
        <w:t xml:space="preserve"> (app.js)</w:t>
      </w:r>
    </w:p>
    <w:p>
      <w:pPr>
        <w:pStyle w:val="8"/>
        <w:numPr>
          <w:ilvl w:val="1"/>
          <w:numId w:val="1"/>
        </w:numPr>
        <w:tabs>
          <w:tab w:val="left" w:pos="1521"/>
        </w:tabs>
        <w:spacing w:before="0" w:after="0" w:line="276" w:lineRule="auto"/>
        <w:ind w:left="1521" w:right="1720" w:hanging="361"/>
        <w:jc w:val="left"/>
        <w:rPr>
          <w:sz w:val="32"/>
        </w:rPr>
      </w:pPr>
      <w:r>
        <w:rPr>
          <w:sz w:val="32"/>
        </w:rPr>
        <w:t>Browser</w:t>
      </w:r>
      <w:r>
        <w:rPr>
          <w:spacing w:val="-5"/>
          <w:sz w:val="32"/>
        </w:rPr>
        <w:t xml:space="preserve"> </w:t>
      </w:r>
      <w:r>
        <w:rPr>
          <w:sz w:val="32"/>
        </w:rPr>
        <w:t>Support:</w:t>
      </w:r>
      <w:r>
        <w:rPr>
          <w:spacing w:val="-8"/>
          <w:sz w:val="32"/>
        </w:rPr>
        <w:t xml:space="preserve"> </w:t>
      </w:r>
      <w:r>
        <w:rPr>
          <w:sz w:val="32"/>
        </w:rPr>
        <w:t>Specifies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browser-specific</w:t>
      </w:r>
      <w:r>
        <w:rPr>
          <w:spacing w:val="-5"/>
          <w:sz w:val="32"/>
        </w:rPr>
        <w:t xml:space="preserve"> </w:t>
      </w:r>
      <w:r>
        <w:rPr>
          <w:sz w:val="32"/>
        </w:rPr>
        <w:t>entry</w:t>
      </w:r>
      <w:r>
        <w:rPr>
          <w:spacing w:val="-13"/>
          <w:sz w:val="32"/>
        </w:rPr>
        <w:t xml:space="preserve"> </w:t>
      </w:r>
      <w:r>
        <w:rPr>
          <w:sz w:val="32"/>
        </w:rPr>
        <w:t>point (</w:t>
      </w:r>
      <w:r>
        <w:rPr>
          <w:rFonts w:hint="default"/>
          <w:sz w:val="32"/>
          <w:lang w:val="en-US"/>
        </w:rPr>
        <w:t xml:space="preserve"> server.js)</w:t>
      </w:r>
      <w:r>
        <w:rPr>
          <w:sz w:val="32"/>
        </w:rPr>
        <w:t xml:space="preserve"> for the package</w:t>
      </w:r>
    </w:p>
    <w:sectPr>
      <w:pgSz w:w="12240" w:h="18720"/>
      <w:pgMar w:top="1360" w:right="320" w:bottom="280" w:left="10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."/>
      <w:lvlJc w:val="left"/>
      <w:pPr>
        <w:ind w:left="800" w:hanging="56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16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40B4E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800" w:hanging="36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52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paragraph" w:styleId="6">
    <w:name w:val="Title"/>
    <w:basedOn w:val="1"/>
    <w:qFormat/>
    <w:uiPriority w:val="1"/>
    <w:rPr>
      <w:rFonts w:ascii="Georgia" w:hAnsi="Georgia" w:eastAsia="Georgia" w:cs="Georgia"/>
      <w:sz w:val="36"/>
      <w:szCs w:val="3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5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254</Words>
  <Characters>1399</Characters>
  <TotalTime>2</TotalTime>
  <ScaleCrop>false</ScaleCrop>
  <LinksUpToDate>false</LinksUpToDate>
  <CharactersWithSpaces>1627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2024-06-05T16:05:00Z</dcterms:created>
  <dc:creator>admn</dc:creator>
  <cp:lastModifiedBy>Renz Pelayo</cp:lastModifiedBy>
  <dcterms:modified xsi:type="dcterms:W3CDTF">2024-06-05T16:08:34Z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1033-12.2.0.13215</vt:lpwstr>
  </property>
  <property fmtid="{D5CDD505-2E9C-101B-9397-08002B2CF9AE}" pid="7" name="ICV">
    <vt:lpwstr>CBF27ED25A3A48D3AA463E3741A52D89_12</vt:lpwstr>
  </property>
</Properties>
</file>