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8A8D" w14:textId="77777777" w:rsidR="00791C30" w:rsidRDefault="00791C30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b/>
          <w:bCs/>
          <w:color w:val="313131"/>
          <w:sz w:val="21"/>
          <w:szCs w:val="21"/>
        </w:rPr>
        <w:t>Phase 1: Problem Definition and Design Thinking</w:t>
      </w:r>
    </w:p>
    <w:p w14:paraId="29950756" w14:textId="77777777" w:rsidR="00791C30" w:rsidRDefault="00791C30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b/>
          <w:bCs/>
          <w:color w:val="313131"/>
          <w:sz w:val="21"/>
          <w:szCs w:val="21"/>
        </w:rPr>
        <w:t>Problem Definition:</w:t>
      </w:r>
      <w:r>
        <w:rPr>
          <w:rFonts w:ascii="Open Sans" w:hAnsi="Open Sans" w:cs="Open Sans"/>
          <w:color w:val="313131"/>
          <w:sz w:val="21"/>
          <w:szCs w:val="21"/>
        </w:rPr>
        <w:t> 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 w14:paraId="554725FD" w14:textId="77777777" w:rsidR="00791C30" w:rsidRDefault="00791C30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b/>
          <w:bCs/>
          <w:color w:val="313131"/>
          <w:sz w:val="21"/>
          <w:szCs w:val="21"/>
        </w:rPr>
        <w:t>Design Thinking:</w:t>
      </w:r>
    </w:p>
    <w:p w14:paraId="25893A25" w14:textId="77777777" w:rsidR="00791C30" w:rsidRDefault="00791C3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sz w:val="21"/>
          <w:szCs w:val="21"/>
        </w:rPr>
      </w:pPr>
      <w:r>
        <w:rPr>
          <w:rFonts w:ascii="Roboto" w:eastAsia="Times New Roman" w:hAnsi="Roboto"/>
          <w:color w:val="313131"/>
          <w:sz w:val="21"/>
          <w:szCs w:val="21"/>
        </w:rPr>
        <w:t>Image Recognition Setup: Set up the IBM Cloud Visual Recognition service and obtain the necessary API keys.</w:t>
      </w:r>
    </w:p>
    <w:p w14:paraId="1C88721D" w14:textId="77777777" w:rsidR="00791C30" w:rsidRDefault="00791C3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/>
          <w:color w:val="313131"/>
          <w:sz w:val="21"/>
          <w:szCs w:val="21"/>
        </w:rPr>
      </w:pPr>
      <w:r>
        <w:rPr>
          <w:rFonts w:ascii="Roboto" w:eastAsia="Times New Roman" w:hAnsi="Roboto"/>
          <w:color w:val="313131"/>
          <w:sz w:val="21"/>
          <w:szCs w:val="21"/>
        </w:rPr>
        <w:t>User Interface: Design a user-friendly interface for users to upload images and view the AI-generated captions.</w:t>
      </w:r>
    </w:p>
    <w:p w14:paraId="398E7FC1" w14:textId="77777777" w:rsidR="00791C30" w:rsidRDefault="00791C3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/>
          <w:color w:val="313131"/>
          <w:sz w:val="21"/>
          <w:szCs w:val="21"/>
        </w:rPr>
      </w:pPr>
      <w:r>
        <w:rPr>
          <w:rFonts w:ascii="Roboto" w:eastAsia="Times New Roman" w:hAnsi="Roboto"/>
          <w:color w:val="313131"/>
          <w:sz w:val="21"/>
          <w:szCs w:val="21"/>
        </w:rPr>
        <w:t>Image Classification: Implement the image classification process using the IBM Cloud Visual Recognition API.</w:t>
      </w:r>
    </w:p>
    <w:p w14:paraId="2AC7D1F3" w14:textId="77777777" w:rsidR="00791C30" w:rsidRDefault="00791C3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/>
          <w:color w:val="313131"/>
          <w:sz w:val="21"/>
          <w:szCs w:val="21"/>
        </w:rPr>
      </w:pPr>
      <w:r>
        <w:rPr>
          <w:rFonts w:ascii="Roboto" w:eastAsia="Times New Roman" w:hAnsi="Roboto"/>
          <w:color w:val="313131"/>
          <w:sz w:val="21"/>
          <w:szCs w:val="21"/>
        </w:rPr>
        <w:t>AI-Generated Captions: Integrate natural language generation to create captions for the recognized images.</w:t>
      </w:r>
    </w:p>
    <w:p w14:paraId="4ECE3204" w14:textId="77777777" w:rsidR="00791C30" w:rsidRDefault="00791C3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/>
          <w:color w:val="313131"/>
          <w:sz w:val="21"/>
          <w:szCs w:val="21"/>
        </w:rPr>
      </w:pPr>
      <w:r>
        <w:rPr>
          <w:rFonts w:ascii="Roboto" w:eastAsia="Times New Roman" w:hAnsi="Roboto"/>
          <w:color w:val="313131"/>
          <w:sz w:val="21"/>
          <w:szCs w:val="21"/>
        </w:rPr>
        <w:t xml:space="preserve">User Engagement: Design features to allow users to explore, save, and share their </w:t>
      </w:r>
      <w:proofErr w:type="spellStart"/>
      <w:r>
        <w:rPr>
          <w:rFonts w:ascii="Roboto" w:eastAsia="Times New Roman" w:hAnsi="Roboto"/>
          <w:color w:val="313131"/>
          <w:sz w:val="21"/>
          <w:szCs w:val="21"/>
        </w:rPr>
        <w:t>AIenhanced</w:t>
      </w:r>
      <w:proofErr w:type="spellEnd"/>
      <w:r>
        <w:rPr>
          <w:rFonts w:ascii="Roboto" w:eastAsia="Times New Roman" w:hAnsi="Roboto"/>
          <w:color w:val="313131"/>
          <w:sz w:val="21"/>
          <w:szCs w:val="21"/>
        </w:rPr>
        <w:t xml:space="preserve"> images.</w:t>
      </w:r>
    </w:p>
    <w:p w14:paraId="256A6CD4" w14:textId="77777777" w:rsidR="00F8154C" w:rsidRDefault="00F8154C"/>
    <w:p w14:paraId="7EDDD5D5" w14:textId="77777777" w:rsidR="00F8154C" w:rsidRDefault="00F8154C"/>
    <w:p w14:paraId="1F613DE6" w14:textId="77777777" w:rsidR="00F8154C" w:rsidRDefault="00F8154C">
      <w:r>
        <w:t>Creating an image recognition system using IBM Cloud Visual Recognition to empower users to craft engaging visual stories is an excellent project idea. Let’s outline a more detailed plan to achieve this goal:</w:t>
      </w:r>
    </w:p>
    <w:p w14:paraId="70905B39" w14:textId="77777777" w:rsidR="00F8154C" w:rsidRDefault="00F8154C"/>
    <w:p w14:paraId="6D087C29" w14:textId="77777777" w:rsidR="00F8154C" w:rsidRDefault="00F8154C">
      <w:r>
        <w:t>Step 1: Set Up IBM Cloud Visual Recognition Service</w:t>
      </w:r>
    </w:p>
    <w:p w14:paraId="799024A8" w14:textId="77777777" w:rsidR="00F8154C" w:rsidRDefault="00F8154C">
      <w:r>
        <w:t>Create IBM Cloud Account:</w:t>
      </w:r>
    </w:p>
    <w:p w14:paraId="29DB334C" w14:textId="77777777" w:rsidR="00F8154C" w:rsidRDefault="00F8154C">
      <w:r>
        <w:t>Sign up for an IBM Cloud account and navigate to the IBM Cloud Visual Recognition service.</w:t>
      </w:r>
    </w:p>
    <w:p w14:paraId="594BC499" w14:textId="77777777" w:rsidR="00F8154C" w:rsidRDefault="00F8154C"/>
    <w:p w14:paraId="4AC20131" w14:textId="77777777" w:rsidR="00F8154C" w:rsidRDefault="00F8154C">
      <w:r>
        <w:t>Create a Visual Recognition Instance:</w:t>
      </w:r>
    </w:p>
    <w:p w14:paraId="0FB485F4" w14:textId="77777777" w:rsidR="00F8154C" w:rsidRDefault="00F8154C">
      <w:r>
        <w:t>Create a Visual Recognition instance within IBM Cloud, and obtain the necessary credentials (API key, endpoint) for authentication.</w:t>
      </w:r>
    </w:p>
    <w:p w14:paraId="1B838A41" w14:textId="77777777" w:rsidR="00F8154C" w:rsidRDefault="00F8154C"/>
    <w:p w14:paraId="205BA453" w14:textId="77777777" w:rsidR="00F8154C" w:rsidRDefault="00F8154C">
      <w:r>
        <w:t>Step 2: Develop a User-Friendly Web Interface</w:t>
      </w:r>
    </w:p>
    <w:p w14:paraId="76BBCD48" w14:textId="77777777" w:rsidR="00F8154C" w:rsidRDefault="00F8154C">
      <w:r>
        <w:t>Design a User Interface:</w:t>
      </w:r>
    </w:p>
    <w:p w14:paraId="1DBF27CA" w14:textId="77777777" w:rsidR="00F8154C" w:rsidRDefault="00F8154C">
      <w:r>
        <w:t>Create an intuitive web interface where users can easily upload images for classification and storytelling.</w:t>
      </w:r>
    </w:p>
    <w:p w14:paraId="496621C3" w14:textId="77777777" w:rsidR="00F8154C" w:rsidRDefault="00F8154C"/>
    <w:p w14:paraId="6E2A0436" w14:textId="77777777" w:rsidR="00F8154C" w:rsidRDefault="00F8154C">
      <w:r>
        <w:t>Implement Image Upload Functionality:</w:t>
      </w:r>
    </w:p>
    <w:p w14:paraId="5CF08BAB" w14:textId="77777777" w:rsidR="00F8154C" w:rsidRDefault="00F8154C">
      <w:r>
        <w:t>Enable users to upload images through the interface, and ensure they are securely stored and accessible for processing.</w:t>
      </w:r>
    </w:p>
    <w:p w14:paraId="132B094C" w14:textId="77777777" w:rsidR="00F8154C" w:rsidRDefault="00F8154C"/>
    <w:p w14:paraId="75106AD8" w14:textId="77777777" w:rsidR="00F8154C" w:rsidRDefault="00F8154C">
      <w:r>
        <w:t>Step 3: Integrate Image Classification</w:t>
      </w:r>
    </w:p>
    <w:p w14:paraId="11DFD031" w14:textId="77777777" w:rsidR="00F8154C" w:rsidRDefault="00F8154C">
      <w:r>
        <w:t>API Integration:</w:t>
      </w:r>
    </w:p>
    <w:p w14:paraId="524294AF" w14:textId="77777777" w:rsidR="00F8154C" w:rsidRDefault="00F8154C">
      <w:r>
        <w:t>Utilize IBM Cloud Visual Recognition API to process the uploaded images for classification.</w:t>
      </w:r>
    </w:p>
    <w:p w14:paraId="5F4ECFD8" w14:textId="77777777" w:rsidR="00F8154C" w:rsidRDefault="00F8154C"/>
    <w:p w14:paraId="6D887C3D" w14:textId="77777777" w:rsidR="00F8154C" w:rsidRDefault="00F8154C">
      <w:r>
        <w:t>Classify Images:</w:t>
      </w:r>
    </w:p>
    <w:p w14:paraId="28132A25" w14:textId="77777777" w:rsidR="00F8154C" w:rsidRDefault="00F8154C">
      <w:r>
        <w:t>Develop the functionality to send the uploaded images to the Visual Recognition API and obtain relevant labels and classifications for each image.</w:t>
      </w:r>
    </w:p>
    <w:p w14:paraId="02449C32" w14:textId="77777777" w:rsidR="00F8154C" w:rsidRDefault="00F8154C"/>
    <w:p w14:paraId="1D28D9F9" w14:textId="77777777" w:rsidR="00F8154C" w:rsidRDefault="00F8154C">
      <w:r>
        <w:t>Step 4: Generate AI-Generated Captions</w:t>
      </w:r>
    </w:p>
    <w:p w14:paraId="433ED497" w14:textId="77777777" w:rsidR="00F8154C" w:rsidRDefault="00F8154C">
      <w:r>
        <w:t>Leverage Natural Language Processing (NLP):</w:t>
      </w:r>
    </w:p>
    <w:p w14:paraId="5C6E7900" w14:textId="77777777" w:rsidR="00F8154C" w:rsidRDefault="00F8154C">
      <w:r>
        <w:t>Use NLP techniques to generate captivating captions based on the image classifications obtained from Visual Recognition.</w:t>
      </w:r>
    </w:p>
    <w:p w14:paraId="1524CE2B" w14:textId="77777777" w:rsidR="00F8154C" w:rsidRDefault="00F8154C"/>
    <w:p w14:paraId="400600F1" w14:textId="77777777" w:rsidR="00F8154C" w:rsidRDefault="00F8154C">
      <w:r>
        <w:t>Combine Image Data with Captions:</w:t>
      </w:r>
    </w:p>
    <w:p w14:paraId="415EF5AB" w14:textId="77777777" w:rsidR="00F8154C" w:rsidRDefault="00F8154C">
      <w:r>
        <w:t>Merge the image classifications and generated captions to create a cohesive and engaging visual story for each uploaded image.</w:t>
      </w:r>
    </w:p>
    <w:p w14:paraId="73036BF9" w14:textId="77777777" w:rsidR="00F8154C" w:rsidRDefault="00F8154C"/>
    <w:p w14:paraId="65521AE7" w14:textId="77777777" w:rsidR="00F8154C" w:rsidRDefault="00F8154C">
      <w:r>
        <w:t>Step 5: Create Engaging Visual Stories</w:t>
      </w:r>
    </w:p>
    <w:p w14:paraId="19DEFBE4" w14:textId="77777777" w:rsidR="00F8154C" w:rsidRDefault="00F8154C">
      <w:r>
        <w:t>Display Images and Captions:</w:t>
      </w:r>
    </w:p>
    <w:p w14:paraId="1A7229DB" w14:textId="77777777" w:rsidR="00F8154C" w:rsidRDefault="00F8154C">
      <w:r>
        <w:t>Showcase the images and their respective AI-generated captions in an appealing format on the platform.</w:t>
      </w:r>
    </w:p>
    <w:p w14:paraId="28BC69BD" w14:textId="77777777" w:rsidR="00F8154C" w:rsidRDefault="00F8154C"/>
    <w:p w14:paraId="5F312D75" w14:textId="77777777" w:rsidR="00F8154C" w:rsidRDefault="00F8154C">
      <w:r>
        <w:t>Enable Story Creation:</w:t>
      </w:r>
    </w:p>
    <w:p w14:paraId="7CA9CB60" w14:textId="77777777" w:rsidR="00F8154C" w:rsidRDefault="00F8154C">
      <w:r>
        <w:t>Allow users to arrange images and captions to create their unique visual stories using a drag-and-drop or similar interface.</w:t>
      </w:r>
    </w:p>
    <w:p w14:paraId="18EC14F8" w14:textId="77777777" w:rsidR="00F8154C" w:rsidRDefault="00F8154C"/>
    <w:p w14:paraId="33ED2192" w14:textId="77777777" w:rsidR="00F8154C" w:rsidRDefault="00F8154C">
      <w:r>
        <w:t>Step 6: User Engagement and Interaction</w:t>
      </w:r>
    </w:p>
    <w:p w14:paraId="2B2DAFB6" w14:textId="77777777" w:rsidR="00F8154C" w:rsidRDefault="00F8154C">
      <w:r>
        <w:t>Encourage Sharing:</w:t>
      </w:r>
    </w:p>
    <w:p w14:paraId="12BAB282" w14:textId="77777777" w:rsidR="00F8154C" w:rsidRDefault="00F8154C">
      <w:r>
        <w:t>Implement social sharing features so users can share their crafted visual stories with their audience easily.</w:t>
      </w:r>
    </w:p>
    <w:p w14:paraId="1F5EF374" w14:textId="77777777" w:rsidR="00F8154C" w:rsidRDefault="00F8154C"/>
    <w:p w14:paraId="18AE74E5" w14:textId="77777777" w:rsidR="00F8154C" w:rsidRDefault="00F8154C">
      <w:r>
        <w:t>Comment and Feedback:</w:t>
      </w:r>
    </w:p>
    <w:p w14:paraId="77C7412A" w14:textId="77777777" w:rsidR="00F8154C" w:rsidRDefault="00F8154C">
      <w:r>
        <w:t>Enable comments and feedback sections to allow the audience to interact with the visual stories and provide their thoughts.</w:t>
      </w:r>
    </w:p>
    <w:p w14:paraId="321BEF81" w14:textId="77777777" w:rsidR="00F8154C" w:rsidRDefault="00F8154C"/>
    <w:p w14:paraId="74BFFC74" w14:textId="77777777" w:rsidR="00F8154C" w:rsidRDefault="00F8154C">
      <w:r>
        <w:t>Step 7: Test and Iterate</w:t>
      </w:r>
    </w:p>
    <w:p w14:paraId="0444F11F" w14:textId="77777777" w:rsidR="00F8154C" w:rsidRDefault="00F8154C">
      <w:r>
        <w:t>Testing:</w:t>
      </w:r>
    </w:p>
    <w:p w14:paraId="63E2D2DB" w14:textId="77777777" w:rsidR="00F8154C" w:rsidRDefault="00F8154C">
      <w:r>
        <w:t>Conduct extensive testing to ensure the accuracy of image classification and the quality of AI-generated captions.</w:t>
      </w:r>
    </w:p>
    <w:p w14:paraId="0FBFF5ED" w14:textId="77777777" w:rsidR="00F8154C" w:rsidRDefault="00F8154C"/>
    <w:p w14:paraId="524A3AD2" w14:textId="77777777" w:rsidR="00F8154C" w:rsidRDefault="00F8154C">
      <w:r>
        <w:t>Gather User Feedback:</w:t>
      </w:r>
    </w:p>
    <w:p w14:paraId="04BF6D33" w14:textId="77777777" w:rsidR="00F8154C" w:rsidRDefault="00F8154C">
      <w:r>
        <w:t>Gather feedback from users to identify areas for improvement and make necessary enhancements to the platform.</w:t>
      </w:r>
    </w:p>
    <w:p w14:paraId="3ECCE803" w14:textId="77777777" w:rsidR="00F8154C" w:rsidRDefault="00F8154C"/>
    <w:p w14:paraId="55ED948E" w14:textId="77777777" w:rsidR="00F8154C" w:rsidRDefault="00F8154C">
      <w:r>
        <w:t>By following these steps, you’ll create a platform where users can upload images, have them accurately classified and described, and craft engaging visual stories with the help of AI-generated captions. This platform will enhance their connection with the audience through captivating visuals and compelling narratives.</w:t>
      </w:r>
    </w:p>
    <w:sectPr w:rsidR="00F8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51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83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4C"/>
    <w:rsid w:val="00791C30"/>
    <w:rsid w:val="00F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7833B"/>
  <w15:chartTrackingRefBased/>
  <w15:docId w15:val="{A38F4788-0691-3C42-98E7-42BBEFF9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C3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Rajarajacholan</dc:creator>
  <cp:keywords/>
  <dc:description/>
  <cp:lastModifiedBy>Goutham Rajarajacholan</cp:lastModifiedBy>
  <cp:revision>2</cp:revision>
  <dcterms:created xsi:type="dcterms:W3CDTF">2023-10-04T17:19:00Z</dcterms:created>
  <dcterms:modified xsi:type="dcterms:W3CDTF">2023-10-04T17:19:00Z</dcterms:modified>
</cp:coreProperties>
</file>