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D9EE" w14:textId="77777777" w:rsidR="00A55AB7" w:rsidRPr="00A55AB7" w:rsidRDefault="00A55AB7" w:rsidP="00A55AB7">
      <w:pPr>
        <w:pStyle w:val="Heading1"/>
      </w:pPr>
      <w:r w:rsidRPr="00A55AB7">
        <w:t>D365 Finance &amp; Operations – DMF Package Import API Sequence Documentation</w:t>
      </w:r>
    </w:p>
    <w:p w14:paraId="25937806" w14:textId="09D84515" w:rsidR="00A55AB7" w:rsidRPr="00A55AB7" w:rsidRDefault="00A55AB7" w:rsidP="00A55AB7">
      <w:r w:rsidRPr="00A55AB7">
        <w:t>This document provides a clear, step</w:t>
      </w:r>
      <w:r w:rsidRPr="00A55AB7">
        <w:noBreakHyphen/>
        <w:t>by</w:t>
      </w:r>
      <w:r w:rsidRPr="00A55AB7">
        <w:noBreakHyphen/>
        <w:t xml:space="preserve">step explanation of the Data Management Framework (DMF) Package Import API sequence used for integrations in Dynamics 365 Finance &amp; Operations (D365FO). </w:t>
      </w:r>
    </w:p>
    <w:p w14:paraId="25703BB3" w14:textId="77777777" w:rsidR="00A55AB7" w:rsidRPr="00A55AB7" w:rsidRDefault="008E1A87" w:rsidP="00A55AB7">
      <w:r>
        <w:pict w14:anchorId="7C464666">
          <v:rect id="_x0000_i1025" style="width:0;height:1.5pt" o:hralign="center" o:hrstd="t" o:hr="t" fillcolor="#a0a0a0" stroked="f"/>
        </w:pict>
      </w:r>
    </w:p>
    <w:p w14:paraId="5DAEFA5F" w14:textId="77777777" w:rsidR="00A55AB7" w:rsidRPr="00A55AB7" w:rsidRDefault="00A55AB7" w:rsidP="00A55AB7">
      <w:pPr>
        <w:pStyle w:val="Heading2"/>
      </w:pPr>
      <w:r w:rsidRPr="00A55AB7">
        <w:t>1. Overview</w:t>
      </w:r>
    </w:p>
    <w:p w14:paraId="1CC7FF22" w14:textId="77777777" w:rsidR="00A55AB7" w:rsidRPr="00A55AB7" w:rsidRDefault="00A55AB7" w:rsidP="00A55AB7">
      <w:r w:rsidRPr="00A55AB7">
        <w:t>Dynamics 365 Finance &amp; Operations provides the Data Management Framework (DMF), which includes a REST-based Package API designed for importing full data packages programmatically.</w:t>
      </w:r>
    </w:p>
    <w:p w14:paraId="3F936F0D" w14:textId="77777777" w:rsidR="00A55AB7" w:rsidRPr="00A55AB7" w:rsidRDefault="00A55AB7" w:rsidP="00A55AB7">
      <w:r w:rsidRPr="00A55AB7">
        <w:t>A DMF import package consists of:</w:t>
      </w:r>
    </w:p>
    <w:p w14:paraId="16182C4D" w14:textId="77777777" w:rsidR="00A55AB7" w:rsidRPr="00A55AB7" w:rsidRDefault="00A55AB7" w:rsidP="00A55AB7">
      <w:pPr>
        <w:numPr>
          <w:ilvl w:val="0"/>
          <w:numId w:val="1"/>
        </w:numPr>
      </w:pPr>
      <w:r w:rsidRPr="00A55AB7">
        <w:t>PackageHeader.xml</w:t>
      </w:r>
    </w:p>
    <w:p w14:paraId="38685300" w14:textId="77777777" w:rsidR="00A55AB7" w:rsidRPr="00A55AB7" w:rsidRDefault="00A55AB7" w:rsidP="00A55AB7">
      <w:pPr>
        <w:numPr>
          <w:ilvl w:val="0"/>
          <w:numId w:val="1"/>
        </w:numPr>
      </w:pPr>
      <w:r w:rsidRPr="00A55AB7">
        <w:t>Manifest.xml</w:t>
      </w:r>
    </w:p>
    <w:p w14:paraId="1544F65A" w14:textId="5A5902C7" w:rsidR="00A55AB7" w:rsidRPr="00A55AB7" w:rsidRDefault="00A55AB7" w:rsidP="00A55AB7">
      <w:pPr>
        <w:numPr>
          <w:ilvl w:val="0"/>
          <w:numId w:val="1"/>
        </w:numPr>
      </w:pPr>
      <w:r w:rsidRPr="00A55AB7">
        <w:t>Data files (CSV/Excel etc.)</w:t>
      </w:r>
    </w:p>
    <w:p w14:paraId="11AB9BE3" w14:textId="77777777" w:rsidR="00A55AB7" w:rsidRPr="00A55AB7" w:rsidRDefault="00A55AB7" w:rsidP="00A55AB7">
      <w:pPr>
        <w:numPr>
          <w:ilvl w:val="0"/>
          <w:numId w:val="1"/>
        </w:numPr>
      </w:pPr>
      <w:r w:rsidRPr="00A55AB7">
        <w:t>Zipped as a single .zip</w:t>
      </w:r>
    </w:p>
    <w:p w14:paraId="7F8807FC" w14:textId="77777777" w:rsidR="00A55AB7" w:rsidRPr="00A55AB7" w:rsidRDefault="00A55AB7" w:rsidP="00A55AB7">
      <w:r w:rsidRPr="00A55AB7">
        <w:t>The DMF API allows:</w:t>
      </w:r>
    </w:p>
    <w:p w14:paraId="20A75B6A" w14:textId="77777777" w:rsidR="00A55AB7" w:rsidRPr="00A55AB7" w:rsidRDefault="00A55AB7" w:rsidP="00A55AB7">
      <w:pPr>
        <w:numPr>
          <w:ilvl w:val="0"/>
          <w:numId w:val="2"/>
        </w:numPr>
      </w:pPr>
      <w:r w:rsidRPr="00A55AB7">
        <w:t>Uploading a package to Azure Blob Storage</w:t>
      </w:r>
    </w:p>
    <w:p w14:paraId="4F6AB791" w14:textId="77777777" w:rsidR="00A55AB7" w:rsidRPr="00A55AB7" w:rsidRDefault="00A55AB7" w:rsidP="00A55AB7">
      <w:pPr>
        <w:numPr>
          <w:ilvl w:val="0"/>
          <w:numId w:val="2"/>
        </w:numPr>
      </w:pPr>
      <w:r w:rsidRPr="00A55AB7">
        <w:t>Triggering an import</w:t>
      </w:r>
    </w:p>
    <w:p w14:paraId="4C110925" w14:textId="77777777" w:rsidR="00A55AB7" w:rsidRPr="00A55AB7" w:rsidRDefault="00A55AB7" w:rsidP="00A55AB7">
      <w:pPr>
        <w:numPr>
          <w:ilvl w:val="0"/>
          <w:numId w:val="2"/>
        </w:numPr>
      </w:pPr>
      <w:r w:rsidRPr="00A55AB7">
        <w:t>Checking execution progress</w:t>
      </w:r>
    </w:p>
    <w:p w14:paraId="4498B79E" w14:textId="77777777" w:rsidR="00A55AB7" w:rsidRPr="00A55AB7" w:rsidRDefault="00A55AB7" w:rsidP="00A55AB7">
      <w:pPr>
        <w:numPr>
          <w:ilvl w:val="0"/>
          <w:numId w:val="2"/>
        </w:numPr>
      </w:pPr>
      <w:r w:rsidRPr="00A55AB7">
        <w:t>Retrieving any import errors</w:t>
      </w:r>
    </w:p>
    <w:p w14:paraId="31C906CF" w14:textId="77777777" w:rsidR="00A55AB7" w:rsidRPr="00A55AB7" w:rsidRDefault="00A55AB7" w:rsidP="00A55AB7">
      <w:r w:rsidRPr="00A55AB7">
        <w:t>This integration sequence is required for Logic Apps, Azure Functions, ADF pipelines, or any external systems sending data into D365FO.</w:t>
      </w:r>
    </w:p>
    <w:p w14:paraId="7D84C866" w14:textId="74A91C4F" w:rsidR="00A55AB7" w:rsidRPr="00A55AB7" w:rsidRDefault="00A55AB7" w:rsidP="00A55AB7">
      <w:pPr>
        <w:pStyle w:val="Heading2"/>
      </w:pPr>
      <w:r w:rsidRPr="00A55AB7">
        <w:lastRenderedPageBreak/>
        <w:t>2. Visual Summary of the DMF Import Flow</w:t>
      </w:r>
    </w:p>
    <w:p w14:paraId="562C534E" w14:textId="3C975C5D" w:rsidR="00A55AB7" w:rsidRPr="00A55AB7" w:rsidRDefault="00A55AB7" w:rsidP="00A55AB7">
      <w:r>
        <w:rPr>
          <w:noProof/>
        </w:rPr>
        <w:drawing>
          <wp:inline distT="0" distB="0" distL="0" distR="0" wp14:anchorId="4F02611E" wp14:editId="73631E89">
            <wp:extent cx="5936615" cy="3111500"/>
            <wp:effectExtent l="0" t="0" r="6985" b="0"/>
            <wp:docPr id="6990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9319" w14:textId="77D6DBF9" w:rsidR="00A55AB7" w:rsidRPr="00A55AB7" w:rsidRDefault="00A55AB7" w:rsidP="00A55AB7">
      <w:pPr>
        <w:pStyle w:val="Heading2"/>
      </w:pPr>
      <w:r w:rsidRPr="00A55AB7">
        <w:t>3. End-to-End DMF Package Import API Sequence</w:t>
      </w:r>
    </w:p>
    <w:p w14:paraId="56500B29" w14:textId="77777777" w:rsidR="00A55AB7" w:rsidRPr="00A55AB7" w:rsidRDefault="00A55AB7" w:rsidP="00A55AB7">
      <w:r w:rsidRPr="00A55AB7">
        <w:t>The complete sequence involves five API steps.</w:t>
      </w:r>
    </w:p>
    <w:p w14:paraId="57C8FF15" w14:textId="1BDF2B98" w:rsidR="00A55AB7" w:rsidRPr="00A55AB7" w:rsidRDefault="00A55AB7" w:rsidP="00A55AB7"/>
    <w:p w14:paraId="54EEA4A4" w14:textId="77777777" w:rsidR="00A55AB7" w:rsidRPr="00A55AB7" w:rsidRDefault="00A55AB7" w:rsidP="00A55AB7">
      <w:r w:rsidRPr="00A55AB7">
        <w:t>STEP 1: Generate Write URL (</w:t>
      </w:r>
      <w:proofErr w:type="spellStart"/>
      <w:r w:rsidRPr="00A55AB7">
        <w:t>GetAzureWriteUrl</w:t>
      </w:r>
      <w:proofErr w:type="spellEnd"/>
      <w:r w:rsidRPr="00A55AB7">
        <w:t>)</w:t>
      </w:r>
    </w:p>
    <w:p w14:paraId="622F0383" w14:textId="77777777" w:rsidR="00A55AB7" w:rsidRPr="00A55AB7" w:rsidRDefault="00A55AB7" w:rsidP="00A55AB7">
      <w:r w:rsidRPr="00A55AB7">
        <w:t>This API generates a secure SAS URL where the .zip package must be uploaded.</w:t>
      </w:r>
    </w:p>
    <w:p w14:paraId="40A6B3EC" w14:textId="77777777" w:rsidR="00A55AB7" w:rsidRPr="00A55AB7" w:rsidRDefault="00A55AB7" w:rsidP="00A55AB7">
      <w:r w:rsidRPr="00A55AB7">
        <w:t>Endpoint:</w:t>
      </w:r>
    </w:p>
    <w:p w14:paraId="56513DD3" w14:textId="77777777" w:rsidR="00A55AB7" w:rsidRPr="00A55AB7" w:rsidRDefault="00A55AB7" w:rsidP="00A55AB7">
      <w:r w:rsidRPr="00A55AB7">
        <w:t>POST /data/DataManagementDefinitionGroups/Microsoft.Dynamics.DataEntities.GetAzureWriteUrl</w:t>
      </w:r>
    </w:p>
    <w:p w14:paraId="05BDA05F" w14:textId="77777777" w:rsidR="00A55AB7" w:rsidRPr="00A55AB7" w:rsidRDefault="00A55AB7" w:rsidP="00A55AB7">
      <w:r w:rsidRPr="00A55AB7">
        <w:t>Body:</w:t>
      </w:r>
    </w:p>
    <w:p w14:paraId="56BE1262" w14:textId="77777777" w:rsidR="00A55AB7" w:rsidRPr="00A55AB7" w:rsidRDefault="00A55AB7" w:rsidP="00A55AB7">
      <w:r w:rsidRPr="00A55AB7">
        <w:t>{</w:t>
      </w:r>
    </w:p>
    <w:p w14:paraId="54D42A71" w14:textId="77777777" w:rsidR="00A55AB7" w:rsidRPr="00A55AB7" w:rsidRDefault="00A55AB7" w:rsidP="00A55AB7">
      <w:r w:rsidRPr="00A55AB7">
        <w:t xml:space="preserve">  "</w:t>
      </w:r>
      <w:proofErr w:type="spellStart"/>
      <w:r w:rsidRPr="00A55AB7">
        <w:t>uniqueFileName</w:t>
      </w:r>
      <w:proofErr w:type="spellEnd"/>
      <w:r w:rsidRPr="00A55AB7">
        <w:t>": "yourPackageName.zip"</w:t>
      </w:r>
    </w:p>
    <w:p w14:paraId="6A6D2004" w14:textId="77777777" w:rsidR="00A55AB7" w:rsidRPr="00A55AB7" w:rsidRDefault="00A55AB7" w:rsidP="00A55AB7">
      <w:r w:rsidRPr="00A55AB7">
        <w:t>}</w:t>
      </w:r>
    </w:p>
    <w:p w14:paraId="77723A07" w14:textId="77777777" w:rsidR="00A55AB7" w:rsidRPr="00A55AB7" w:rsidRDefault="00A55AB7" w:rsidP="00A55AB7">
      <w:r w:rsidRPr="00A55AB7">
        <w:t>Purpose:</w:t>
      </w:r>
    </w:p>
    <w:p w14:paraId="7429130E" w14:textId="77777777" w:rsidR="00A55AB7" w:rsidRPr="00A55AB7" w:rsidRDefault="00A55AB7" w:rsidP="00A55AB7">
      <w:pPr>
        <w:numPr>
          <w:ilvl w:val="0"/>
          <w:numId w:val="3"/>
        </w:numPr>
      </w:pPr>
      <w:r w:rsidRPr="00A55AB7">
        <w:t xml:space="preserve">Returns </w:t>
      </w:r>
      <w:proofErr w:type="spellStart"/>
      <w:r w:rsidRPr="00A55AB7">
        <w:t>BlobUrl</w:t>
      </w:r>
      <w:proofErr w:type="spellEnd"/>
      <w:r w:rsidRPr="00A55AB7">
        <w:t xml:space="preserve"> with SAS token</w:t>
      </w:r>
    </w:p>
    <w:p w14:paraId="66CCEB4E" w14:textId="77777777" w:rsidR="00A55AB7" w:rsidRPr="00A55AB7" w:rsidRDefault="00A55AB7" w:rsidP="00A55AB7">
      <w:pPr>
        <w:numPr>
          <w:ilvl w:val="0"/>
          <w:numId w:val="3"/>
        </w:numPr>
      </w:pPr>
      <w:r w:rsidRPr="00A55AB7">
        <w:lastRenderedPageBreak/>
        <w:t>Required for Step 2</w:t>
      </w:r>
    </w:p>
    <w:p w14:paraId="0834BE2A" w14:textId="77777777" w:rsidR="00A55AB7" w:rsidRPr="00A55AB7" w:rsidRDefault="00A55AB7" w:rsidP="00A55AB7">
      <w:r w:rsidRPr="00A55AB7">
        <w:t>STEP 2: Upload Package to Blob Storage (PUT)</w:t>
      </w:r>
    </w:p>
    <w:p w14:paraId="6A701212" w14:textId="77777777" w:rsidR="00A55AB7" w:rsidRPr="00A55AB7" w:rsidRDefault="00A55AB7" w:rsidP="00A55AB7">
      <w:r w:rsidRPr="00A55AB7">
        <w:t xml:space="preserve">The zip package must be uploaded to the </w:t>
      </w:r>
      <w:proofErr w:type="spellStart"/>
      <w:r w:rsidRPr="00A55AB7">
        <w:t>BlobUrl</w:t>
      </w:r>
      <w:proofErr w:type="spellEnd"/>
      <w:r w:rsidRPr="00A55AB7">
        <w:t xml:space="preserve"> returned in Step 1.</w:t>
      </w:r>
    </w:p>
    <w:p w14:paraId="68721AF2" w14:textId="77777777" w:rsidR="00A55AB7" w:rsidRPr="00A55AB7" w:rsidRDefault="00A55AB7" w:rsidP="00A55AB7">
      <w:r w:rsidRPr="00A55AB7">
        <w:t>Method: PUT</w:t>
      </w:r>
    </w:p>
    <w:p w14:paraId="7C80B105" w14:textId="77777777" w:rsidR="00A55AB7" w:rsidRPr="00A55AB7" w:rsidRDefault="00A55AB7" w:rsidP="00A55AB7">
      <w:r w:rsidRPr="00A55AB7">
        <w:t>Headers:</w:t>
      </w:r>
    </w:p>
    <w:p w14:paraId="7013F75D" w14:textId="77777777" w:rsidR="00A55AB7" w:rsidRPr="00A55AB7" w:rsidRDefault="00A55AB7" w:rsidP="00A55AB7">
      <w:r w:rsidRPr="00A55AB7">
        <w:t>x-</w:t>
      </w:r>
      <w:proofErr w:type="spellStart"/>
      <w:r w:rsidRPr="00A55AB7">
        <w:t>ms</w:t>
      </w:r>
      <w:proofErr w:type="spellEnd"/>
      <w:r w:rsidRPr="00A55AB7">
        <w:t xml:space="preserve">-blob-type: </w:t>
      </w:r>
      <w:proofErr w:type="spellStart"/>
      <w:r w:rsidRPr="00A55AB7">
        <w:t>BlockBlob</w:t>
      </w:r>
      <w:proofErr w:type="spellEnd"/>
    </w:p>
    <w:p w14:paraId="49059003" w14:textId="77777777" w:rsidR="00A55AB7" w:rsidRPr="00A55AB7" w:rsidRDefault="00A55AB7" w:rsidP="00A55AB7">
      <w:r w:rsidRPr="00A55AB7">
        <w:t>Content-Type: application/zip</w:t>
      </w:r>
    </w:p>
    <w:p w14:paraId="7572AC36" w14:textId="77777777" w:rsidR="00A55AB7" w:rsidRPr="00A55AB7" w:rsidRDefault="00A55AB7" w:rsidP="00A55AB7">
      <w:r w:rsidRPr="00A55AB7">
        <w:t>Purpose:</w:t>
      </w:r>
    </w:p>
    <w:p w14:paraId="4B458DC0" w14:textId="77777777" w:rsidR="00A55AB7" w:rsidRPr="00A55AB7" w:rsidRDefault="00A55AB7" w:rsidP="00A55AB7">
      <w:pPr>
        <w:numPr>
          <w:ilvl w:val="0"/>
          <w:numId w:val="4"/>
        </w:numPr>
      </w:pPr>
      <w:r w:rsidRPr="00A55AB7">
        <w:t>Uploads the final package into D365-associated blob storage</w:t>
      </w:r>
    </w:p>
    <w:p w14:paraId="2982A210" w14:textId="77777777" w:rsidR="00A55AB7" w:rsidRPr="00A55AB7" w:rsidRDefault="00A55AB7" w:rsidP="00A55AB7">
      <w:r w:rsidRPr="00A55AB7">
        <w:t>STEP 3: Initiate Import (</w:t>
      </w:r>
      <w:proofErr w:type="spellStart"/>
      <w:r w:rsidRPr="00A55AB7">
        <w:t>ImportFromPackage</w:t>
      </w:r>
      <w:proofErr w:type="spellEnd"/>
      <w:r w:rsidRPr="00A55AB7">
        <w:t>)</w:t>
      </w:r>
    </w:p>
    <w:p w14:paraId="138FF6AA" w14:textId="77777777" w:rsidR="00A55AB7" w:rsidRPr="00A55AB7" w:rsidRDefault="00A55AB7" w:rsidP="00A55AB7">
      <w:r w:rsidRPr="00A55AB7">
        <w:t>This API triggers the actual DMF import job.</w:t>
      </w:r>
    </w:p>
    <w:p w14:paraId="14F689BD" w14:textId="77777777" w:rsidR="00A55AB7" w:rsidRPr="00A55AB7" w:rsidRDefault="00A55AB7" w:rsidP="00A55AB7">
      <w:r w:rsidRPr="00A55AB7">
        <w:t>Endpoint:</w:t>
      </w:r>
    </w:p>
    <w:p w14:paraId="510ED10E" w14:textId="77777777" w:rsidR="00A55AB7" w:rsidRPr="00A55AB7" w:rsidRDefault="00A55AB7" w:rsidP="00A55AB7">
      <w:r w:rsidRPr="00A55AB7">
        <w:t>POST /data/DataManagementDefinitionGroups/Microsoft.Dynamics.DataEntities.ImportFromPackage</w:t>
      </w:r>
    </w:p>
    <w:p w14:paraId="4076E52C" w14:textId="77777777" w:rsidR="00A55AB7" w:rsidRPr="00A55AB7" w:rsidRDefault="00A55AB7" w:rsidP="00A55AB7">
      <w:r w:rsidRPr="00A55AB7">
        <w:t>Body:</w:t>
      </w:r>
    </w:p>
    <w:p w14:paraId="2C428FB8" w14:textId="77777777" w:rsidR="00A55AB7" w:rsidRPr="00A55AB7" w:rsidRDefault="00A55AB7" w:rsidP="00A55AB7">
      <w:r w:rsidRPr="00A55AB7">
        <w:t>{</w:t>
      </w:r>
    </w:p>
    <w:p w14:paraId="10904B4E" w14:textId="77777777" w:rsidR="00A55AB7" w:rsidRPr="00A55AB7" w:rsidRDefault="00A55AB7" w:rsidP="00A55AB7">
      <w:r w:rsidRPr="00A55AB7">
        <w:t xml:space="preserve">  "</w:t>
      </w:r>
      <w:proofErr w:type="spellStart"/>
      <w:r w:rsidRPr="00A55AB7">
        <w:t>packageUrl</w:t>
      </w:r>
      <w:proofErr w:type="spellEnd"/>
      <w:r w:rsidRPr="00A55AB7">
        <w:t>": "&lt;BlobUrl-from-Step-1&gt;",</w:t>
      </w:r>
    </w:p>
    <w:p w14:paraId="0AA5B16D" w14:textId="77777777" w:rsidR="00A55AB7" w:rsidRPr="00A55AB7" w:rsidRDefault="00A55AB7" w:rsidP="00A55AB7">
      <w:r w:rsidRPr="00A55AB7">
        <w:t xml:space="preserve">  "</w:t>
      </w:r>
      <w:proofErr w:type="spellStart"/>
      <w:r w:rsidRPr="00A55AB7">
        <w:t>definitionGroupId</w:t>
      </w:r>
      <w:proofErr w:type="spellEnd"/>
      <w:r w:rsidRPr="00A55AB7">
        <w:t>": "</w:t>
      </w:r>
      <w:proofErr w:type="spellStart"/>
      <w:r w:rsidRPr="00A55AB7">
        <w:t>YourDefinitionGroup</w:t>
      </w:r>
      <w:proofErr w:type="spellEnd"/>
      <w:r w:rsidRPr="00A55AB7">
        <w:t>",</w:t>
      </w:r>
    </w:p>
    <w:p w14:paraId="11945E05" w14:textId="77777777" w:rsidR="00A55AB7" w:rsidRPr="00A55AB7" w:rsidRDefault="00A55AB7" w:rsidP="00A55AB7">
      <w:r w:rsidRPr="00A55AB7">
        <w:t xml:space="preserve">  "</w:t>
      </w:r>
      <w:proofErr w:type="spellStart"/>
      <w:r w:rsidRPr="00A55AB7">
        <w:t>executionId</w:t>
      </w:r>
      <w:proofErr w:type="spellEnd"/>
      <w:r w:rsidRPr="00A55AB7">
        <w:t>": "",</w:t>
      </w:r>
    </w:p>
    <w:p w14:paraId="03E79ADF" w14:textId="77777777" w:rsidR="00A55AB7" w:rsidRPr="00A55AB7" w:rsidRDefault="00A55AB7" w:rsidP="00A55AB7">
      <w:r w:rsidRPr="00A55AB7">
        <w:t xml:space="preserve">  "execute": true,</w:t>
      </w:r>
    </w:p>
    <w:p w14:paraId="672D0133" w14:textId="77777777" w:rsidR="00A55AB7" w:rsidRPr="00A55AB7" w:rsidRDefault="00A55AB7" w:rsidP="00A55AB7">
      <w:r w:rsidRPr="00A55AB7">
        <w:t xml:space="preserve">  "overwrite": true,</w:t>
      </w:r>
    </w:p>
    <w:p w14:paraId="4493F777" w14:textId="77777777" w:rsidR="00A55AB7" w:rsidRPr="00A55AB7" w:rsidRDefault="00A55AB7" w:rsidP="00A55AB7">
      <w:r w:rsidRPr="00A55AB7">
        <w:t xml:space="preserve">  "</w:t>
      </w:r>
      <w:proofErr w:type="spellStart"/>
      <w:r w:rsidRPr="00A55AB7">
        <w:t>legalEntityId</w:t>
      </w:r>
      <w:proofErr w:type="spellEnd"/>
      <w:r w:rsidRPr="00A55AB7">
        <w:t>": "USMF"</w:t>
      </w:r>
    </w:p>
    <w:p w14:paraId="7B896652" w14:textId="77777777" w:rsidR="00A55AB7" w:rsidRPr="00A55AB7" w:rsidRDefault="00A55AB7" w:rsidP="00A55AB7">
      <w:r w:rsidRPr="00A55AB7">
        <w:t>}</w:t>
      </w:r>
    </w:p>
    <w:p w14:paraId="61274CAD" w14:textId="77777777" w:rsidR="00A55AB7" w:rsidRPr="00A55AB7" w:rsidRDefault="00A55AB7" w:rsidP="00A55AB7">
      <w:r w:rsidRPr="00A55AB7">
        <w:t>Purpose:</w:t>
      </w:r>
    </w:p>
    <w:p w14:paraId="3BB57079" w14:textId="77777777" w:rsidR="00A55AB7" w:rsidRPr="00A55AB7" w:rsidRDefault="00A55AB7" w:rsidP="00A55AB7">
      <w:pPr>
        <w:numPr>
          <w:ilvl w:val="0"/>
          <w:numId w:val="5"/>
        </w:numPr>
      </w:pPr>
      <w:proofErr w:type="gramStart"/>
      <w:r w:rsidRPr="00A55AB7">
        <w:t>Starts</w:t>
      </w:r>
      <w:proofErr w:type="gramEnd"/>
      <w:r w:rsidRPr="00A55AB7">
        <w:t xml:space="preserve"> the DMF import job in D365FO</w:t>
      </w:r>
    </w:p>
    <w:p w14:paraId="3AA8B3D0" w14:textId="77777777" w:rsidR="00A55AB7" w:rsidRPr="00A55AB7" w:rsidRDefault="00A55AB7" w:rsidP="00A55AB7">
      <w:pPr>
        <w:numPr>
          <w:ilvl w:val="0"/>
          <w:numId w:val="5"/>
        </w:numPr>
      </w:pPr>
      <w:r w:rsidRPr="00A55AB7">
        <w:t>Creates a batch job for the selected definition group</w:t>
      </w:r>
    </w:p>
    <w:p w14:paraId="4BB97C48" w14:textId="77777777" w:rsidR="00A55AB7" w:rsidRPr="00A55AB7" w:rsidRDefault="00A55AB7" w:rsidP="00A55AB7">
      <w:r w:rsidRPr="00A55AB7">
        <w:lastRenderedPageBreak/>
        <w:t>STEP 4: Check Status (</w:t>
      </w:r>
      <w:proofErr w:type="spellStart"/>
      <w:r w:rsidRPr="00A55AB7">
        <w:t>GetExecutionSummaryStatus</w:t>
      </w:r>
      <w:proofErr w:type="spellEnd"/>
      <w:r w:rsidRPr="00A55AB7">
        <w:t>)</w:t>
      </w:r>
    </w:p>
    <w:p w14:paraId="25E1A8BB" w14:textId="77777777" w:rsidR="00A55AB7" w:rsidRPr="00A55AB7" w:rsidRDefault="00A55AB7" w:rsidP="00A55AB7">
      <w:r w:rsidRPr="00A55AB7">
        <w:t>This API allows polling for execution progress.</w:t>
      </w:r>
    </w:p>
    <w:p w14:paraId="5D12C7DA" w14:textId="77777777" w:rsidR="00A55AB7" w:rsidRPr="00A55AB7" w:rsidRDefault="00A55AB7" w:rsidP="00A55AB7">
      <w:r w:rsidRPr="00A55AB7">
        <w:t>Endpoint:</w:t>
      </w:r>
    </w:p>
    <w:p w14:paraId="3489DFB2" w14:textId="77777777" w:rsidR="00A55AB7" w:rsidRPr="00A55AB7" w:rsidRDefault="00A55AB7" w:rsidP="00A55AB7">
      <w:r w:rsidRPr="00A55AB7">
        <w:t>POST /data/DataManagementDefinitionGroups/Microsoft.Dynamics.DataEntities.GetExecutionSummaryStatus</w:t>
      </w:r>
    </w:p>
    <w:p w14:paraId="28577FEA" w14:textId="77777777" w:rsidR="00A55AB7" w:rsidRPr="00A55AB7" w:rsidRDefault="00A55AB7" w:rsidP="00A55AB7">
      <w:r w:rsidRPr="00A55AB7">
        <w:t>Body:</w:t>
      </w:r>
    </w:p>
    <w:p w14:paraId="3FD2FC17" w14:textId="77777777" w:rsidR="00A55AB7" w:rsidRPr="00A55AB7" w:rsidRDefault="00A55AB7" w:rsidP="00A55AB7">
      <w:r w:rsidRPr="00A55AB7">
        <w:t>{</w:t>
      </w:r>
    </w:p>
    <w:p w14:paraId="1C1DCE28" w14:textId="77777777" w:rsidR="00A55AB7" w:rsidRPr="00A55AB7" w:rsidRDefault="00A55AB7" w:rsidP="00A55AB7">
      <w:r w:rsidRPr="00A55AB7">
        <w:t xml:space="preserve">  "</w:t>
      </w:r>
      <w:proofErr w:type="spellStart"/>
      <w:r w:rsidRPr="00A55AB7">
        <w:t>executionId</w:t>
      </w:r>
      <w:proofErr w:type="spellEnd"/>
      <w:r w:rsidRPr="00A55AB7">
        <w:t>": "&lt;</w:t>
      </w:r>
      <w:proofErr w:type="spellStart"/>
      <w:r w:rsidRPr="00A55AB7">
        <w:t>executionId</w:t>
      </w:r>
      <w:proofErr w:type="spellEnd"/>
      <w:r w:rsidRPr="00A55AB7">
        <w:t>&gt;"</w:t>
      </w:r>
    </w:p>
    <w:p w14:paraId="3E7A992A" w14:textId="77777777" w:rsidR="00A55AB7" w:rsidRPr="00A55AB7" w:rsidRDefault="00A55AB7" w:rsidP="00A55AB7">
      <w:r w:rsidRPr="00A55AB7">
        <w:t>}</w:t>
      </w:r>
    </w:p>
    <w:p w14:paraId="0052C8C9" w14:textId="77777777" w:rsidR="00A55AB7" w:rsidRPr="00A55AB7" w:rsidRDefault="00A55AB7" w:rsidP="00A55AB7">
      <w:r w:rsidRPr="00A55AB7">
        <w:t>Purpose:</w:t>
      </w:r>
    </w:p>
    <w:p w14:paraId="02ED8969" w14:textId="6B84E94C" w:rsidR="00A55AB7" w:rsidRPr="00A55AB7" w:rsidRDefault="00A55AB7" w:rsidP="00A55AB7">
      <w:pPr>
        <w:numPr>
          <w:ilvl w:val="0"/>
          <w:numId w:val="6"/>
        </w:numPr>
      </w:pPr>
      <w:r w:rsidRPr="00A55AB7">
        <w:t xml:space="preserve">Returns: </w:t>
      </w:r>
      <w:proofErr w:type="spellStart"/>
      <w:r w:rsidRPr="00A55AB7">
        <w:t>NotStarted</w:t>
      </w:r>
      <w:proofErr w:type="spellEnd"/>
      <w:r w:rsidRPr="00A55AB7">
        <w:t>, InProgress, Succeeded, Failed etc.</w:t>
      </w:r>
    </w:p>
    <w:p w14:paraId="69AAA4A9" w14:textId="77777777" w:rsidR="00A55AB7" w:rsidRPr="00A55AB7" w:rsidRDefault="00A55AB7" w:rsidP="00A55AB7">
      <w:r w:rsidRPr="00A55AB7">
        <w:t>STEP 5: Retrieve Errors (</w:t>
      </w:r>
      <w:proofErr w:type="spellStart"/>
      <w:r w:rsidRPr="00A55AB7">
        <w:t>GetExecutionErrors</w:t>
      </w:r>
      <w:proofErr w:type="spellEnd"/>
      <w:r w:rsidRPr="00A55AB7">
        <w:t>)</w:t>
      </w:r>
    </w:p>
    <w:p w14:paraId="527BC534" w14:textId="77777777" w:rsidR="00A55AB7" w:rsidRPr="00A55AB7" w:rsidRDefault="00A55AB7" w:rsidP="00A55AB7">
      <w:r w:rsidRPr="00A55AB7">
        <w:t>If the import fails or partially succeeds, this API retrieves all error details.</w:t>
      </w:r>
    </w:p>
    <w:p w14:paraId="7149459D" w14:textId="77777777" w:rsidR="00A55AB7" w:rsidRPr="00A55AB7" w:rsidRDefault="00A55AB7" w:rsidP="00A55AB7">
      <w:r w:rsidRPr="00A55AB7">
        <w:t>Endpoint:</w:t>
      </w:r>
    </w:p>
    <w:p w14:paraId="23007D31" w14:textId="77777777" w:rsidR="00A55AB7" w:rsidRPr="00A55AB7" w:rsidRDefault="00A55AB7" w:rsidP="00A55AB7">
      <w:r w:rsidRPr="00A55AB7">
        <w:t>POST /data/DataManagementDefinitionGroups/Microsoft.Dynamics.DataEntities.GetExecutionErrors</w:t>
      </w:r>
    </w:p>
    <w:p w14:paraId="64CF7CAB" w14:textId="77777777" w:rsidR="00A55AB7" w:rsidRPr="00A55AB7" w:rsidRDefault="00A55AB7" w:rsidP="00A55AB7">
      <w:r w:rsidRPr="00A55AB7">
        <w:t>Purpose:</w:t>
      </w:r>
    </w:p>
    <w:p w14:paraId="712E86EE" w14:textId="33F7F20A" w:rsidR="00A55AB7" w:rsidRPr="00A55AB7" w:rsidRDefault="00A55AB7" w:rsidP="00A55AB7">
      <w:pPr>
        <w:numPr>
          <w:ilvl w:val="0"/>
          <w:numId w:val="7"/>
        </w:numPr>
      </w:pPr>
      <w:r w:rsidRPr="00A55AB7">
        <w:t>Extracts entity-level and record-level validation issues</w:t>
      </w:r>
    </w:p>
    <w:p w14:paraId="64E51733" w14:textId="77777777" w:rsidR="00A55AB7" w:rsidRPr="00A55AB7" w:rsidRDefault="00A55AB7" w:rsidP="00A55AB7">
      <w:pPr>
        <w:pStyle w:val="Heading2"/>
      </w:pPr>
      <w:r w:rsidRPr="00A55AB7">
        <w:t xml:space="preserve">4. Requirements for </w:t>
      </w:r>
      <w:proofErr w:type="gramStart"/>
      <w:r w:rsidRPr="00A55AB7">
        <w:t>the Integration</w:t>
      </w:r>
      <w:proofErr w:type="gramEnd"/>
    </w:p>
    <w:p w14:paraId="43B7E20F" w14:textId="77777777" w:rsidR="00A55AB7" w:rsidRPr="00A55AB7" w:rsidRDefault="00A55AB7" w:rsidP="00A55AB7">
      <w:r w:rsidRPr="00A55AB7">
        <w:t>Authentication (OAuth 2.0)</w:t>
      </w:r>
    </w:p>
    <w:p w14:paraId="006844D3" w14:textId="77777777" w:rsidR="00A55AB7" w:rsidRPr="00A55AB7" w:rsidRDefault="00A55AB7" w:rsidP="00A55AB7">
      <w:pPr>
        <w:numPr>
          <w:ilvl w:val="0"/>
          <w:numId w:val="8"/>
        </w:numPr>
      </w:pPr>
      <w:r w:rsidRPr="00A55AB7">
        <w:t>Azure AD App Registration</w:t>
      </w:r>
    </w:p>
    <w:p w14:paraId="3B25114B" w14:textId="77777777" w:rsidR="00A55AB7" w:rsidRPr="00A55AB7" w:rsidRDefault="00A55AB7" w:rsidP="00A55AB7">
      <w:pPr>
        <w:numPr>
          <w:ilvl w:val="0"/>
          <w:numId w:val="8"/>
        </w:numPr>
      </w:pPr>
      <w:r w:rsidRPr="00A55AB7">
        <w:t>Client ID + Secret</w:t>
      </w:r>
    </w:p>
    <w:p w14:paraId="18153E65" w14:textId="77777777" w:rsidR="00A55AB7" w:rsidRPr="00A55AB7" w:rsidRDefault="00A55AB7" w:rsidP="00A55AB7">
      <w:pPr>
        <w:numPr>
          <w:ilvl w:val="0"/>
          <w:numId w:val="8"/>
        </w:numPr>
      </w:pPr>
      <w:r w:rsidRPr="00A55AB7">
        <w:t>Bearer token required for every API call</w:t>
      </w:r>
    </w:p>
    <w:p w14:paraId="020769E2" w14:textId="77777777" w:rsidR="00A55AB7" w:rsidRPr="00A55AB7" w:rsidRDefault="00A55AB7" w:rsidP="00A55AB7">
      <w:r w:rsidRPr="00A55AB7">
        <w:t>Package Requirements</w:t>
      </w:r>
    </w:p>
    <w:p w14:paraId="7175B7A0" w14:textId="77777777" w:rsidR="00A55AB7" w:rsidRPr="00A55AB7" w:rsidRDefault="00A55AB7" w:rsidP="00A55AB7">
      <w:r w:rsidRPr="00A55AB7">
        <w:t>Your .zip must contain:</w:t>
      </w:r>
    </w:p>
    <w:p w14:paraId="4C125BA1" w14:textId="77777777" w:rsidR="00A55AB7" w:rsidRPr="00A55AB7" w:rsidRDefault="00A55AB7" w:rsidP="00A55AB7">
      <w:pPr>
        <w:numPr>
          <w:ilvl w:val="0"/>
          <w:numId w:val="9"/>
        </w:numPr>
      </w:pPr>
      <w:r w:rsidRPr="00A55AB7">
        <w:lastRenderedPageBreak/>
        <w:t>Manifest.xml</w:t>
      </w:r>
    </w:p>
    <w:p w14:paraId="77520C9F" w14:textId="77777777" w:rsidR="00A55AB7" w:rsidRPr="00A55AB7" w:rsidRDefault="00A55AB7" w:rsidP="00A55AB7">
      <w:pPr>
        <w:numPr>
          <w:ilvl w:val="0"/>
          <w:numId w:val="9"/>
        </w:numPr>
      </w:pPr>
      <w:r w:rsidRPr="00A55AB7">
        <w:t>PackageHeader.xml</w:t>
      </w:r>
    </w:p>
    <w:p w14:paraId="21BB2780" w14:textId="77777777" w:rsidR="00A55AB7" w:rsidRPr="00A55AB7" w:rsidRDefault="00A55AB7" w:rsidP="00A55AB7">
      <w:pPr>
        <w:numPr>
          <w:ilvl w:val="0"/>
          <w:numId w:val="9"/>
        </w:numPr>
      </w:pPr>
      <w:r w:rsidRPr="00A55AB7">
        <w:t>All data files</w:t>
      </w:r>
    </w:p>
    <w:p w14:paraId="23E7172B" w14:textId="77777777" w:rsidR="00A55AB7" w:rsidRPr="00A55AB7" w:rsidRDefault="00A55AB7" w:rsidP="00A55AB7">
      <w:r w:rsidRPr="00A55AB7">
        <w:t>Files must match Data Project definition</w:t>
      </w:r>
    </w:p>
    <w:p w14:paraId="737092E7" w14:textId="77777777" w:rsidR="00A55AB7" w:rsidRPr="00A55AB7" w:rsidRDefault="00A55AB7" w:rsidP="00A55AB7">
      <w:pPr>
        <w:numPr>
          <w:ilvl w:val="0"/>
          <w:numId w:val="10"/>
        </w:numPr>
      </w:pPr>
      <w:r w:rsidRPr="00A55AB7">
        <w:t>Entity mapping</w:t>
      </w:r>
    </w:p>
    <w:p w14:paraId="40C0904B" w14:textId="77777777" w:rsidR="00A55AB7" w:rsidRPr="00A55AB7" w:rsidRDefault="00A55AB7" w:rsidP="00A55AB7">
      <w:pPr>
        <w:numPr>
          <w:ilvl w:val="0"/>
          <w:numId w:val="10"/>
        </w:numPr>
      </w:pPr>
      <w:r w:rsidRPr="00A55AB7">
        <w:t>Column names</w:t>
      </w:r>
    </w:p>
    <w:p w14:paraId="366C6823" w14:textId="77777777" w:rsidR="00A55AB7" w:rsidRDefault="00A55AB7" w:rsidP="00A55AB7">
      <w:pPr>
        <w:numPr>
          <w:ilvl w:val="0"/>
          <w:numId w:val="10"/>
        </w:numPr>
      </w:pPr>
      <w:r w:rsidRPr="00A55AB7">
        <w:t>Legal entity assignments</w:t>
      </w:r>
    </w:p>
    <w:p w14:paraId="12AED51E" w14:textId="77777777" w:rsidR="00FF5474" w:rsidRDefault="00FF5474" w:rsidP="00FF5474"/>
    <w:p w14:paraId="482CEF29" w14:textId="77777777" w:rsidR="004C0815" w:rsidRPr="004C0815" w:rsidRDefault="004C0815" w:rsidP="004C0815">
      <w:r w:rsidRPr="004C0815">
        <w:rPr>
          <w:b/>
          <w:bCs/>
        </w:rPr>
        <w:t xml:space="preserve">Customized entities provide additional </w:t>
      </w:r>
      <w:proofErr w:type="gramStart"/>
      <w:r w:rsidRPr="004C0815">
        <w:rPr>
          <w:b/>
          <w:bCs/>
        </w:rPr>
        <w:t>detail</w:t>
      </w:r>
      <w:proofErr w:type="gramEnd"/>
      <w:r w:rsidRPr="004C0815">
        <w:rPr>
          <w:b/>
          <w:bCs/>
        </w:rPr>
        <w:t xml:space="preserve"> as follows:</w:t>
      </w:r>
    </w:p>
    <w:p w14:paraId="7EDFDED8" w14:textId="77777777" w:rsidR="004C0815" w:rsidRPr="004C0815" w:rsidRDefault="004C0815" w:rsidP="004C0815">
      <w:pPr>
        <w:numPr>
          <w:ilvl w:val="0"/>
          <w:numId w:val="15"/>
        </w:numPr>
      </w:pPr>
      <w:proofErr w:type="spellStart"/>
      <w:r w:rsidRPr="004C0815">
        <w:rPr>
          <w:b/>
          <w:bCs/>
        </w:rPr>
        <w:t>ACCDMFExecutions</w:t>
      </w:r>
      <w:proofErr w:type="spellEnd"/>
      <w:r w:rsidRPr="004C0815">
        <w:t xml:space="preserve"> – Uses </w:t>
      </w:r>
      <w:proofErr w:type="spellStart"/>
      <w:r w:rsidRPr="004C0815">
        <w:rPr>
          <w:i/>
          <w:iCs/>
        </w:rPr>
        <w:t>DMFExecutionSummaryStatus</w:t>
      </w:r>
      <w:proofErr w:type="spellEnd"/>
      <w:r w:rsidRPr="004C0815">
        <w:t xml:space="preserve"> to determine whether the execution has succeeded </w:t>
      </w:r>
      <w:proofErr w:type="gramStart"/>
      <w:r w:rsidRPr="004C0815">
        <w:t>and,</w:t>
      </w:r>
      <w:proofErr w:type="gramEnd"/>
      <w:r w:rsidRPr="004C0815">
        <w:t xml:space="preserve"> based on the </w:t>
      </w:r>
      <w:proofErr w:type="spellStart"/>
      <w:r w:rsidRPr="004C0815">
        <w:rPr>
          <w:i/>
          <w:iCs/>
        </w:rPr>
        <w:t>executionId</w:t>
      </w:r>
      <w:proofErr w:type="spellEnd"/>
      <w:r w:rsidRPr="004C0815">
        <w:t>, retrieves the journal batch number when successful.</w:t>
      </w:r>
    </w:p>
    <w:p w14:paraId="2C7A05F0" w14:textId="24613163" w:rsidR="00FF5474" w:rsidRPr="00FF5474" w:rsidRDefault="004C0815" w:rsidP="00FF5474">
      <w:pPr>
        <w:numPr>
          <w:ilvl w:val="0"/>
          <w:numId w:val="15"/>
        </w:numPr>
      </w:pPr>
      <w:proofErr w:type="spellStart"/>
      <w:r w:rsidRPr="004C0815">
        <w:rPr>
          <w:b/>
          <w:bCs/>
        </w:rPr>
        <w:t>ACCDMFStagingValidationLogs</w:t>
      </w:r>
      <w:proofErr w:type="spellEnd"/>
      <w:r w:rsidRPr="004C0815">
        <w:t xml:space="preserve"> – Retrieves detailed error messages linked to the </w:t>
      </w:r>
      <w:proofErr w:type="spellStart"/>
      <w:r w:rsidRPr="004C0815">
        <w:rPr>
          <w:i/>
          <w:iCs/>
        </w:rPr>
        <w:t>executionId</w:t>
      </w:r>
      <w:proofErr w:type="spellEnd"/>
      <w:r w:rsidRPr="004C0815">
        <w:t>.</w:t>
      </w:r>
    </w:p>
    <w:p w14:paraId="5915019F" w14:textId="77777777" w:rsidR="00FF5474" w:rsidRPr="00A55AB7" w:rsidRDefault="00FF5474" w:rsidP="00FF5474"/>
    <w:sectPr w:rsidR="00FF5474" w:rsidRPr="00A55AB7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5E7AE" w14:textId="77777777" w:rsidR="008E1A87" w:rsidRDefault="008E1A87" w:rsidP="00A55AB7">
      <w:pPr>
        <w:spacing w:after="0" w:line="240" w:lineRule="auto"/>
      </w:pPr>
      <w:r>
        <w:separator/>
      </w:r>
    </w:p>
  </w:endnote>
  <w:endnote w:type="continuationSeparator" w:id="0">
    <w:p w14:paraId="19D4C63C" w14:textId="77777777" w:rsidR="008E1A87" w:rsidRDefault="008E1A87" w:rsidP="00A55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56D5" w14:textId="2140613E" w:rsidR="00A55AB7" w:rsidRDefault="00A55A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DF542D" wp14:editId="1D984FE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51735959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CAA6BA" w14:textId="076B25AF" w:rsidR="00A55AB7" w:rsidRPr="00A55AB7" w:rsidRDefault="00A55AB7" w:rsidP="00A55A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5AB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F54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" filled="f" stroked="f">
              <v:textbox style="mso-fit-shape-to-text:t" inset="20pt,0,0,15pt">
                <w:txbxContent>
                  <w:p w14:paraId="66CAA6BA" w14:textId="076B25AF" w:rsidR="00A55AB7" w:rsidRPr="00A55AB7" w:rsidRDefault="00A55AB7" w:rsidP="00A55A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55AB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DE77" w14:textId="23B6ABC9" w:rsidR="00A55AB7" w:rsidRDefault="00A55A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E8FB16" wp14:editId="00E4A8A0">
              <wp:simplePos x="914400" y="941695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78665808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3A4508" w14:textId="40773F9D" w:rsidR="00A55AB7" w:rsidRPr="00A55AB7" w:rsidRDefault="00A55AB7" w:rsidP="00A55A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5AB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8FB1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rb7p2EQIA&#10;ACEEAAAOAAAAAAAAAAAAAAAAAC4CAABkcnMvZTJvRG9jLnhtbFBLAQItABQABgAIAAAAIQAj+YTN&#10;2gAAAAQBAAAPAAAAAAAAAAAAAAAAAGsEAABkcnMvZG93bnJldi54bWxQSwUGAAAAAAQABADzAAAA&#10;cgUAAAAA&#10;" filled="f" stroked="f">
              <v:textbox style="mso-fit-shape-to-text:t" inset="20pt,0,0,15pt">
                <w:txbxContent>
                  <w:p w14:paraId="723A4508" w14:textId="40773F9D" w:rsidR="00A55AB7" w:rsidRPr="00A55AB7" w:rsidRDefault="00A55AB7" w:rsidP="00A55A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55AB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C4CA" w14:textId="290FC640" w:rsidR="00A55AB7" w:rsidRDefault="00A55A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353B46" wp14:editId="7591EF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0469512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F94E21" w14:textId="68370F18" w:rsidR="00A55AB7" w:rsidRPr="00A55AB7" w:rsidRDefault="00A55AB7" w:rsidP="00A55A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5AB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353B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 filled="f" stroked="f">
              <v:textbox style="mso-fit-shape-to-text:t" inset="20pt,0,0,15pt">
                <w:txbxContent>
                  <w:p w14:paraId="25F94E21" w14:textId="68370F18" w:rsidR="00A55AB7" w:rsidRPr="00A55AB7" w:rsidRDefault="00A55AB7" w:rsidP="00A55A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55AB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4672" w14:textId="77777777" w:rsidR="008E1A87" w:rsidRDefault="008E1A87" w:rsidP="00A55AB7">
      <w:pPr>
        <w:spacing w:after="0" w:line="240" w:lineRule="auto"/>
      </w:pPr>
      <w:r>
        <w:separator/>
      </w:r>
    </w:p>
  </w:footnote>
  <w:footnote w:type="continuationSeparator" w:id="0">
    <w:p w14:paraId="3C7C2157" w14:textId="77777777" w:rsidR="008E1A87" w:rsidRDefault="008E1A87" w:rsidP="00A55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CA6"/>
    <w:multiLevelType w:val="multilevel"/>
    <w:tmpl w:val="253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031"/>
    <w:multiLevelType w:val="multilevel"/>
    <w:tmpl w:val="E662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E15D1"/>
    <w:multiLevelType w:val="multilevel"/>
    <w:tmpl w:val="6B6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37A23"/>
    <w:multiLevelType w:val="multilevel"/>
    <w:tmpl w:val="A5F8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03DCB"/>
    <w:multiLevelType w:val="multilevel"/>
    <w:tmpl w:val="8D6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C794E"/>
    <w:multiLevelType w:val="multilevel"/>
    <w:tmpl w:val="CD5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103C3"/>
    <w:multiLevelType w:val="multilevel"/>
    <w:tmpl w:val="DFF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734A4"/>
    <w:multiLevelType w:val="multilevel"/>
    <w:tmpl w:val="46F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C4E48"/>
    <w:multiLevelType w:val="multilevel"/>
    <w:tmpl w:val="ED1A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84E16"/>
    <w:multiLevelType w:val="multilevel"/>
    <w:tmpl w:val="CC5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61F0C"/>
    <w:multiLevelType w:val="multilevel"/>
    <w:tmpl w:val="6FE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2606A"/>
    <w:multiLevelType w:val="multilevel"/>
    <w:tmpl w:val="0FD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70755"/>
    <w:multiLevelType w:val="multilevel"/>
    <w:tmpl w:val="136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B26D7"/>
    <w:multiLevelType w:val="multilevel"/>
    <w:tmpl w:val="9F2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74C87"/>
    <w:multiLevelType w:val="multilevel"/>
    <w:tmpl w:val="3B9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261210">
    <w:abstractNumId w:val="13"/>
  </w:num>
  <w:num w:numId="2" w16cid:durableId="1076320382">
    <w:abstractNumId w:val="0"/>
  </w:num>
  <w:num w:numId="3" w16cid:durableId="671105113">
    <w:abstractNumId w:val="2"/>
  </w:num>
  <w:num w:numId="4" w16cid:durableId="440606650">
    <w:abstractNumId w:val="5"/>
  </w:num>
  <w:num w:numId="5" w16cid:durableId="1292245112">
    <w:abstractNumId w:val="7"/>
  </w:num>
  <w:num w:numId="6" w16cid:durableId="1728530563">
    <w:abstractNumId w:val="10"/>
  </w:num>
  <w:num w:numId="7" w16cid:durableId="1685552111">
    <w:abstractNumId w:val="1"/>
  </w:num>
  <w:num w:numId="8" w16cid:durableId="875115979">
    <w:abstractNumId w:val="3"/>
  </w:num>
  <w:num w:numId="9" w16cid:durableId="599871018">
    <w:abstractNumId w:val="8"/>
  </w:num>
  <w:num w:numId="10" w16cid:durableId="1340497374">
    <w:abstractNumId w:val="12"/>
  </w:num>
  <w:num w:numId="11" w16cid:durableId="1809663773">
    <w:abstractNumId w:val="6"/>
  </w:num>
  <w:num w:numId="12" w16cid:durableId="346761880">
    <w:abstractNumId w:val="9"/>
  </w:num>
  <w:num w:numId="13" w16cid:durableId="415590119">
    <w:abstractNumId w:val="4"/>
  </w:num>
  <w:num w:numId="14" w16cid:durableId="1426800464">
    <w:abstractNumId w:val="11"/>
  </w:num>
  <w:num w:numId="15" w16cid:durableId="15161138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B7"/>
    <w:rsid w:val="000141CD"/>
    <w:rsid w:val="00047A5D"/>
    <w:rsid w:val="003B5F3B"/>
    <w:rsid w:val="004C0815"/>
    <w:rsid w:val="005263E7"/>
    <w:rsid w:val="005B2918"/>
    <w:rsid w:val="00736694"/>
    <w:rsid w:val="008E1A87"/>
    <w:rsid w:val="00956981"/>
    <w:rsid w:val="00A55AB7"/>
    <w:rsid w:val="00B92A10"/>
    <w:rsid w:val="00C00FEF"/>
    <w:rsid w:val="00EB439D"/>
    <w:rsid w:val="00F77BF9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E968"/>
  <w15:chartTrackingRefBased/>
  <w15:docId w15:val="{8885DF16-0A2B-44B2-AC8B-3843B250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5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82bf684-df26-4858-acfe-97fadb7ff4a1}" enabled="1" method="Standard" siteId="{7f2a4710-29fa-4343-8422-e2cf0174c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459</Words>
  <Characters>2879</Characters>
  <Application>Microsoft Office Word</Application>
  <DocSecurity>4</DocSecurity>
  <Lines>125</Lines>
  <Paragraphs>69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Ramachandran (ORG)</dc:creator>
  <cp:keywords/>
  <dc:description/>
  <cp:lastModifiedBy>Ravindranath Vazhenkhat</cp:lastModifiedBy>
  <cp:revision>2</cp:revision>
  <dcterms:created xsi:type="dcterms:W3CDTF">2026-03-24T12:15:00Z</dcterms:created>
  <dcterms:modified xsi:type="dcterms:W3CDTF">2026-03-24T12:15:00Z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63d8558,5a7111ee,4b05850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