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E51" w:rsidRDefault="002D1179">
      <w:pPr>
        <w:rPr>
          <w:lang w:val="en-US"/>
        </w:rPr>
      </w:pPr>
      <w:r>
        <w:rPr>
          <w:lang w:val="en-US"/>
        </w:rPr>
        <w:t>Endl VS \</w:t>
      </w:r>
      <w:proofErr w:type="gramStart"/>
      <w:r>
        <w:rPr>
          <w:lang w:val="en-US"/>
        </w:rPr>
        <w:t>n  ---</w:t>
      </w:r>
      <w:proofErr w:type="gramEnd"/>
      <w:r>
        <w:rPr>
          <w:lang w:val="en-US"/>
        </w:rPr>
        <w:t xml:space="preserve"> Buffering VS Flushing</w:t>
      </w:r>
    </w:p>
    <w:p w:rsidR="002D1179" w:rsidRDefault="002D1179">
      <w:pPr>
        <w:rPr>
          <w:lang w:val="en-US"/>
        </w:rPr>
      </w:pPr>
    </w:p>
    <w:p w:rsidR="002D1179" w:rsidRPr="002D1179" w:rsidRDefault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You can also use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to insert a newline character and flush the output buffer. Here's the code and its corresponding terminal output: explain it 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Alright! Let's break it down simply: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When you write something like this in C++: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cpp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#include &lt;iostream&gt;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using namespace std;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int main() {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"Hello, world!"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return 0;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}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Two things happen when you use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:</w:t>
      </w:r>
    </w:p>
    <w:p w:rsidR="002D1179" w:rsidRPr="002D1179" w:rsidRDefault="002D1179" w:rsidP="002D1179">
      <w:pPr>
        <w:numPr>
          <w:ilvl w:val="0"/>
          <w:numId w:val="1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Inserts a newline character</w:t>
      </w:r>
      <w:r w:rsidRPr="002D1179">
        <w:rPr>
          <w:sz w:val="18"/>
          <w:szCs w:val="18"/>
        </w:rPr>
        <w:br/>
        <w:t>→ It moves the cursor to the next line, just like \n does.</w:t>
      </w:r>
      <w:r w:rsidRPr="002D1179">
        <w:rPr>
          <w:sz w:val="18"/>
          <w:szCs w:val="18"/>
        </w:rPr>
        <w:br/>
        <w:t>So after printing "Hello, world!", the terminal moves to the next line.</w:t>
      </w:r>
    </w:p>
    <w:p w:rsidR="002D1179" w:rsidRPr="002D1179" w:rsidRDefault="002D1179" w:rsidP="002D1179">
      <w:pPr>
        <w:numPr>
          <w:ilvl w:val="0"/>
          <w:numId w:val="1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Flushes the output buffer</w:t>
      </w:r>
      <w:r w:rsidRPr="002D1179">
        <w:rPr>
          <w:sz w:val="18"/>
          <w:szCs w:val="18"/>
        </w:rPr>
        <w:br/>
        <w:t xml:space="preserve">→ In C++, when you use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>, it doesn't immediately send output to the screen.</w:t>
      </w:r>
      <w:r w:rsidRPr="002D1179">
        <w:rPr>
          <w:sz w:val="18"/>
          <w:szCs w:val="18"/>
        </w:rPr>
        <w:br/>
        <w:t xml:space="preserve">It first stores the output in a temporary memory area called the </w:t>
      </w:r>
      <w:r w:rsidRPr="002D1179">
        <w:rPr>
          <w:b/>
          <w:bCs/>
          <w:sz w:val="18"/>
          <w:szCs w:val="18"/>
        </w:rPr>
        <w:t>buffer</w:t>
      </w:r>
      <w:r w:rsidRPr="002D1179">
        <w:rPr>
          <w:sz w:val="18"/>
          <w:szCs w:val="18"/>
        </w:rPr>
        <w:t>.</w:t>
      </w:r>
      <w:r w:rsidRPr="002D1179">
        <w:rPr>
          <w:sz w:val="18"/>
          <w:szCs w:val="18"/>
        </w:rPr>
        <w:br/>
        <w:t xml:space="preserve">Flushing means forcing whatever is in the buffer to </w:t>
      </w:r>
      <w:r w:rsidRPr="002D1179">
        <w:rPr>
          <w:b/>
          <w:bCs/>
          <w:sz w:val="18"/>
          <w:szCs w:val="18"/>
        </w:rPr>
        <w:t>immediately</w:t>
      </w:r>
      <w:r w:rsidRPr="002D1179">
        <w:rPr>
          <w:sz w:val="18"/>
          <w:szCs w:val="18"/>
        </w:rPr>
        <w:t xml:space="preserve"> get displayed on the terminal.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49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In short:</w:t>
      </w:r>
    </w:p>
    <w:p w:rsidR="002D1179" w:rsidRPr="002D1179" w:rsidRDefault="002D1179" w:rsidP="002D1179">
      <w:pPr>
        <w:numPr>
          <w:ilvl w:val="0"/>
          <w:numId w:val="2"/>
        </w:numPr>
        <w:rPr>
          <w:sz w:val="18"/>
          <w:szCs w:val="18"/>
        </w:rPr>
      </w:pPr>
      <w:r w:rsidRPr="002D1179">
        <w:rPr>
          <w:sz w:val="18"/>
          <w:szCs w:val="18"/>
        </w:rPr>
        <w:t>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= newline (\n) + flush the output buffer.</w:t>
      </w:r>
    </w:p>
    <w:p w:rsidR="002D1179" w:rsidRPr="002D1179" w:rsidRDefault="002D1179" w:rsidP="002D1179">
      <w:pPr>
        <w:numPr>
          <w:ilvl w:val="0"/>
          <w:numId w:val="2"/>
        </w:numPr>
        <w:rPr>
          <w:sz w:val="18"/>
          <w:szCs w:val="18"/>
        </w:rPr>
      </w:pPr>
      <w:r w:rsidRPr="002D1179">
        <w:rPr>
          <w:sz w:val="18"/>
          <w:szCs w:val="18"/>
        </w:rPr>
        <w:t>\n = just a newline, without flushing (faster if you don't need immediate output).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0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Example (Terminal Output):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Hello, world!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You see "Hello, world!", and then the cursor is on the next line.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1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Would you also like me to explain when you should prefer \n over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? (It's a small but important tip!)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lastRenderedPageBreak/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The reason for this is that \n is a simple escape sequence that inserts a newline character, which is a low-level operation that directly moves the cursor to the beginning of the next line in the output. On the other hand,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not only adds a newline character but also flushes the output buffer. Flushing the buffer can be a more costly operation in terms of performance, especially when you're printing a large amount of text. what is </w:t>
      </w:r>
      <w:proofErr w:type="spellStart"/>
      <w:proofErr w:type="gramStart"/>
      <w:r w:rsidRPr="002D1179">
        <w:rPr>
          <w:sz w:val="18"/>
          <w:szCs w:val="18"/>
        </w:rPr>
        <w:t>a</w:t>
      </w:r>
      <w:proofErr w:type="spellEnd"/>
      <w:proofErr w:type="gramEnd"/>
      <w:r w:rsidRPr="002D1179">
        <w:rPr>
          <w:sz w:val="18"/>
          <w:szCs w:val="18"/>
        </w:rPr>
        <w:t xml:space="preserve"> escape sequence 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Good question!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An </w:t>
      </w:r>
      <w:r w:rsidRPr="002D1179">
        <w:rPr>
          <w:b/>
          <w:bCs/>
          <w:sz w:val="18"/>
          <w:szCs w:val="18"/>
        </w:rPr>
        <w:t>escape sequence</w:t>
      </w:r>
      <w:r w:rsidRPr="002D1179">
        <w:rPr>
          <w:sz w:val="18"/>
          <w:szCs w:val="18"/>
        </w:rPr>
        <w:t xml:space="preserve"> is a special combination of characters that starts with a </w:t>
      </w:r>
      <w:r w:rsidRPr="002D1179">
        <w:rPr>
          <w:b/>
          <w:bCs/>
          <w:sz w:val="18"/>
          <w:szCs w:val="18"/>
        </w:rPr>
        <w:t>backslash \</w:t>
      </w:r>
      <w:r w:rsidRPr="002D1179">
        <w:rPr>
          <w:sz w:val="18"/>
          <w:szCs w:val="18"/>
        </w:rPr>
        <w:t xml:space="preserve"> and tells the compiler to do something special, like formatting the output differently.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In simple words: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It's like a </w:t>
      </w:r>
      <w:r w:rsidRPr="002D1179">
        <w:rPr>
          <w:b/>
          <w:bCs/>
          <w:sz w:val="18"/>
          <w:szCs w:val="18"/>
        </w:rPr>
        <w:t>shortcut</w:t>
      </w:r>
      <w:r w:rsidRPr="002D1179">
        <w:rPr>
          <w:sz w:val="18"/>
          <w:szCs w:val="18"/>
        </w:rPr>
        <w:t xml:space="preserve"> to insert things that are not printable directly, like a newline, tab, or quotation marks.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2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Examples of common escape sequences: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225"/>
      </w:tblGrid>
      <w:tr w:rsidR="002D1179" w:rsidRPr="002D1179" w:rsidTr="002D1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Escape Sequence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Meaning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New line (move cursor down)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Tab space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Print a backslash (\)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Print double quote (")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Print single quote (')</w:t>
            </w:r>
          </w:p>
        </w:tc>
      </w:tr>
    </w:tbl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3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Example code: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cpp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#include &lt;iostream&gt;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using namespace std;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int main() {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"Hello\</w:t>
      </w:r>
      <w:proofErr w:type="spellStart"/>
      <w:r w:rsidRPr="002D1179">
        <w:rPr>
          <w:sz w:val="18"/>
          <w:szCs w:val="18"/>
        </w:rPr>
        <w:t>nWorld</w:t>
      </w:r>
      <w:proofErr w:type="spellEnd"/>
      <w:r w:rsidRPr="002D1179">
        <w:rPr>
          <w:sz w:val="18"/>
          <w:szCs w:val="18"/>
        </w:rPr>
        <w:t xml:space="preserve">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"This\tis\ta\</w:t>
      </w:r>
      <w:proofErr w:type="spellStart"/>
      <w:r w:rsidRPr="002D1179">
        <w:rPr>
          <w:sz w:val="18"/>
          <w:szCs w:val="18"/>
        </w:rPr>
        <w:t>ttabbed</w:t>
      </w:r>
      <w:proofErr w:type="spellEnd"/>
      <w:r w:rsidRPr="002D1179">
        <w:rPr>
          <w:sz w:val="18"/>
          <w:szCs w:val="18"/>
        </w:rPr>
        <w:t>\</w:t>
      </w:r>
      <w:proofErr w:type="spellStart"/>
      <w:r w:rsidRPr="002D1179">
        <w:rPr>
          <w:sz w:val="18"/>
          <w:szCs w:val="18"/>
        </w:rPr>
        <w:t>tline</w:t>
      </w:r>
      <w:proofErr w:type="spellEnd"/>
      <w:r w:rsidRPr="002D1179">
        <w:rPr>
          <w:sz w:val="18"/>
          <w:szCs w:val="18"/>
        </w:rPr>
        <w:t xml:space="preserve">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"He said: \"Hello!\""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return 0;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}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Terminal Output: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pgsql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Hello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t>World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This    is    a    tabbed    line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He said: "Hello!"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4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🔹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Simple Definition:</w:t>
      </w:r>
      <w:r w:rsidRPr="002D1179">
        <w:rPr>
          <w:sz w:val="18"/>
          <w:szCs w:val="18"/>
        </w:rPr>
        <w:br/>
        <w:t xml:space="preserve">An escape sequence is a </w:t>
      </w:r>
      <w:r w:rsidRPr="002D1179">
        <w:rPr>
          <w:b/>
          <w:bCs/>
          <w:sz w:val="18"/>
          <w:szCs w:val="18"/>
        </w:rPr>
        <w:t>special code</w:t>
      </w:r>
      <w:r w:rsidRPr="002D1179">
        <w:rPr>
          <w:sz w:val="18"/>
          <w:szCs w:val="18"/>
        </w:rPr>
        <w:t xml:space="preserve"> inside a string that </w:t>
      </w:r>
      <w:r w:rsidRPr="002D1179">
        <w:rPr>
          <w:b/>
          <w:bCs/>
          <w:sz w:val="18"/>
          <w:szCs w:val="18"/>
        </w:rPr>
        <w:t>controls how the text appears</w:t>
      </w:r>
      <w:r w:rsidRPr="002D1179">
        <w:rPr>
          <w:sz w:val="18"/>
          <w:szCs w:val="18"/>
        </w:rPr>
        <w:t xml:space="preserve"> on the screen.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5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Would you like a small trick to remember the most useful escape sequences easily? </w:t>
      </w:r>
      <w:r w:rsidRPr="002D1179">
        <w:rPr>
          <w:rFonts w:ascii="Segoe UI Emoji" w:hAnsi="Segoe UI Emoji" w:cs="Segoe UI Emoji"/>
          <w:sz w:val="18"/>
          <w:szCs w:val="18"/>
        </w:rPr>
        <w:t>🎯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2/2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what does it mean by adding a newline character and u yourself said that it moves the cursor to the next </w:t>
      </w:r>
      <w:proofErr w:type="spellStart"/>
      <w:r w:rsidRPr="002D1179">
        <w:rPr>
          <w:sz w:val="18"/>
          <w:szCs w:val="18"/>
        </w:rPr>
        <w:t>ine</w:t>
      </w:r>
      <w:proofErr w:type="spellEnd"/>
      <w:r w:rsidRPr="002D1179">
        <w:rPr>
          <w:sz w:val="18"/>
          <w:szCs w:val="18"/>
        </w:rPr>
        <w:t>?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You're thinking in exactly the right way — let's clear it fully: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When we say </w:t>
      </w:r>
      <w:r w:rsidRPr="002D1179">
        <w:rPr>
          <w:b/>
          <w:bCs/>
          <w:sz w:val="18"/>
          <w:szCs w:val="18"/>
        </w:rPr>
        <w:t>"adding a newline character"</w:t>
      </w:r>
      <w:r w:rsidRPr="002D1179">
        <w:rPr>
          <w:sz w:val="18"/>
          <w:szCs w:val="18"/>
        </w:rPr>
        <w:t xml:space="preserve">, it means </w:t>
      </w:r>
      <w:r w:rsidRPr="002D1179">
        <w:rPr>
          <w:b/>
          <w:bCs/>
          <w:sz w:val="18"/>
          <w:szCs w:val="18"/>
        </w:rPr>
        <w:t>inserting a special invisible character</w:t>
      </w:r>
      <w:r w:rsidRPr="002D1179">
        <w:rPr>
          <w:sz w:val="18"/>
          <w:szCs w:val="18"/>
        </w:rPr>
        <w:t xml:space="preserve"> (\n) into your text, which tells the terminal:</w:t>
      </w:r>
      <w:r w:rsidRPr="002D1179">
        <w:rPr>
          <w:sz w:val="18"/>
          <w:szCs w:val="18"/>
        </w:rPr>
        <w:br/>
      </w:r>
      <w:r w:rsidRPr="002D1179">
        <w:rPr>
          <w:rFonts w:ascii="Segoe UI Emoji" w:hAnsi="Segoe UI Emoji" w:cs="Segoe UI Emoji"/>
          <w:sz w:val="18"/>
          <w:szCs w:val="18"/>
        </w:rPr>
        <w:t>👉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"Move the cursor to the beginning of the next line."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So yes — </w:t>
      </w:r>
      <w:r w:rsidRPr="002D1179">
        <w:rPr>
          <w:b/>
          <w:bCs/>
          <w:sz w:val="18"/>
          <w:szCs w:val="18"/>
        </w:rPr>
        <w:t>adding a newline character and moving the cursor to the next line are basically the same thing!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6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Simple way to think:</w:t>
      </w:r>
    </w:p>
    <w:p w:rsidR="002D1179" w:rsidRPr="002D1179" w:rsidRDefault="002D1179" w:rsidP="002D1179">
      <w:pPr>
        <w:numPr>
          <w:ilvl w:val="0"/>
          <w:numId w:val="3"/>
        </w:numPr>
        <w:rPr>
          <w:sz w:val="18"/>
          <w:szCs w:val="18"/>
        </w:rPr>
      </w:pPr>
      <w:r w:rsidRPr="002D1179">
        <w:rPr>
          <w:sz w:val="18"/>
          <w:szCs w:val="18"/>
        </w:rPr>
        <w:t>\n = special command (newline character)</w:t>
      </w:r>
    </w:p>
    <w:p w:rsidR="002D1179" w:rsidRPr="002D1179" w:rsidRDefault="002D1179" w:rsidP="002D1179">
      <w:pPr>
        <w:numPr>
          <w:ilvl w:val="0"/>
          <w:numId w:val="3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It </w:t>
      </w:r>
      <w:r w:rsidRPr="002D1179">
        <w:rPr>
          <w:b/>
          <w:bCs/>
          <w:sz w:val="18"/>
          <w:szCs w:val="18"/>
        </w:rPr>
        <w:t>forces</w:t>
      </w:r>
      <w:r w:rsidRPr="002D1179">
        <w:rPr>
          <w:sz w:val="18"/>
          <w:szCs w:val="18"/>
        </w:rPr>
        <w:t xml:space="preserve"> the cursor to jump to the next line.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7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Example to visualize: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cpp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"First Line\</w:t>
      </w:r>
      <w:proofErr w:type="spellStart"/>
      <w:r w:rsidRPr="002D1179">
        <w:rPr>
          <w:sz w:val="18"/>
          <w:szCs w:val="18"/>
        </w:rPr>
        <w:t>nSecond</w:t>
      </w:r>
      <w:proofErr w:type="spellEnd"/>
      <w:r w:rsidRPr="002D1179">
        <w:rPr>
          <w:sz w:val="18"/>
          <w:szCs w:val="18"/>
        </w:rPr>
        <w:t xml:space="preserve"> Line";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What happens inside the program:</w:t>
      </w:r>
    </w:p>
    <w:p w:rsidR="002D1179" w:rsidRPr="002D1179" w:rsidRDefault="002D1179" w:rsidP="002D1179">
      <w:pPr>
        <w:numPr>
          <w:ilvl w:val="0"/>
          <w:numId w:val="4"/>
        </w:numPr>
        <w:rPr>
          <w:sz w:val="18"/>
          <w:szCs w:val="18"/>
        </w:rPr>
      </w:pPr>
      <w:r w:rsidRPr="002D1179">
        <w:rPr>
          <w:sz w:val="18"/>
          <w:szCs w:val="18"/>
        </w:rPr>
        <w:t>First, it writes "First Line".</w:t>
      </w:r>
    </w:p>
    <w:p w:rsidR="002D1179" w:rsidRPr="002D1179" w:rsidRDefault="002D1179" w:rsidP="002D1179">
      <w:pPr>
        <w:numPr>
          <w:ilvl w:val="0"/>
          <w:numId w:val="4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Then it sees \n, so it </w:t>
      </w:r>
      <w:r w:rsidRPr="002D1179">
        <w:rPr>
          <w:b/>
          <w:bCs/>
          <w:sz w:val="18"/>
          <w:szCs w:val="18"/>
        </w:rPr>
        <w:t>moves the cursor</w:t>
      </w:r>
      <w:r w:rsidRPr="002D1179">
        <w:rPr>
          <w:sz w:val="18"/>
          <w:szCs w:val="18"/>
        </w:rPr>
        <w:t xml:space="preserve"> to the next line.</w:t>
      </w:r>
    </w:p>
    <w:p w:rsidR="002D1179" w:rsidRPr="002D1179" w:rsidRDefault="002D1179" w:rsidP="002D1179">
      <w:pPr>
        <w:numPr>
          <w:ilvl w:val="0"/>
          <w:numId w:val="4"/>
        </w:numPr>
        <w:rPr>
          <w:sz w:val="18"/>
          <w:szCs w:val="18"/>
        </w:rPr>
      </w:pPr>
      <w:r w:rsidRPr="002D1179">
        <w:rPr>
          <w:sz w:val="18"/>
          <w:szCs w:val="18"/>
        </w:rPr>
        <w:t>Then it writes "Second Line" on the new line.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Output: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mathematica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First Line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Second Line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pict>
          <v:rect id="_x0000_i1358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🧠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In short:</w:t>
      </w:r>
    </w:p>
    <w:p w:rsidR="002D1179" w:rsidRPr="002D1179" w:rsidRDefault="002D1179" w:rsidP="002D1179">
      <w:pPr>
        <w:numPr>
          <w:ilvl w:val="0"/>
          <w:numId w:val="5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Newline character</w:t>
      </w:r>
      <w:r w:rsidRPr="002D1179">
        <w:rPr>
          <w:sz w:val="18"/>
          <w:szCs w:val="18"/>
        </w:rPr>
        <w:t xml:space="preserve"> is the </w:t>
      </w:r>
      <w:r w:rsidRPr="002D1179">
        <w:rPr>
          <w:b/>
          <w:bCs/>
          <w:sz w:val="18"/>
          <w:szCs w:val="18"/>
        </w:rPr>
        <w:t>cause</w:t>
      </w:r>
      <w:r w:rsidRPr="002D1179">
        <w:rPr>
          <w:sz w:val="18"/>
          <w:szCs w:val="18"/>
        </w:rPr>
        <w:t xml:space="preserve"> (you insert \n).</w:t>
      </w:r>
    </w:p>
    <w:p w:rsidR="002D1179" w:rsidRPr="002D1179" w:rsidRDefault="002D1179" w:rsidP="002D1179">
      <w:pPr>
        <w:numPr>
          <w:ilvl w:val="0"/>
          <w:numId w:val="5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Cursor moving to the next line</w:t>
      </w:r>
      <w:r w:rsidRPr="002D1179">
        <w:rPr>
          <w:sz w:val="18"/>
          <w:szCs w:val="18"/>
        </w:rPr>
        <w:t xml:space="preserve"> is the </w:t>
      </w:r>
      <w:r w:rsidRPr="002D1179">
        <w:rPr>
          <w:b/>
          <w:bCs/>
          <w:sz w:val="18"/>
          <w:szCs w:val="18"/>
        </w:rPr>
        <w:t>effect</w:t>
      </w:r>
      <w:r w:rsidRPr="002D1179">
        <w:rPr>
          <w:sz w:val="18"/>
          <w:szCs w:val="18"/>
        </w:rPr>
        <w:t xml:space="preserve"> (what you see happen).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59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Would you like me to show a cool memory trick that helps you "feel" the newline working when you write code? </w:t>
      </w:r>
      <w:r w:rsidRPr="002D1179">
        <w:rPr>
          <w:rFonts w:ascii="Segoe UI Emoji" w:hAnsi="Segoe UI Emoji" w:cs="Segoe UI Emoji"/>
          <w:sz w:val="18"/>
          <w:szCs w:val="18"/>
        </w:rPr>
        <w:t>🎯</w:t>
      </w:r>
      <w:r w:rsidRPr="002D1179">
        <w:rPr>
          <w:sz w:val="18"/>
          <w:szCs w:val="18"/>
        </w:rPr>
        <w:t xml:space="preserve"> (It's fun and makes it super intuitive!)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yeah 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Awesome! </w:t>
      </w:r>
      <w:r w:rsidRPr="002D1179">
        <w:rPr>
          <w:rFonts w:ascii="Segoe UI Emoji" w:hAnsi="Segoe UI Emoji" w:cs="Segoe UI Emoji"/>
          <w:sz w:val="18"/>
          <w:szCs w:val="18"/>
        </w:rPr>
        <w:t>🎯</w:t>
      </w:r>
      <w:r w:rsidRPr="002D1179">
        <w:rPr>
          <w:sz w:val="18"/>
          <w:szCs w:val="18"/>
        </w:rPr>
        <w:t xml:space="preserve"> Here's a cool trick to </w:t>
      </w:r>
      <w:r w:rsidRPr="002D1179">
        <w:rPr>
          <w:i/>
          <w:iCs/>
          <w:sz w:val="18"/>
          <w:szCs w:val="18"/>
        </w:rPr>
        <w:t>"feel"</w:t>
      </w:r>
      <w:r w:rsidRPr="002D1179">
        <w:rPr>
          <w:sz w:val="18"/>
          <w:szCs w:val="18"/>
        </w:rPr>
        <w:t xml:space="preserve"> how newline \n works: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0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Think of writing on paper.</w:t>
      </w:r>
      <w:r w:rsidRPr="002D1179">
        <w:rPr>
          <w:sz w:val="18"/>
          <w:szCs w:val="18"/>
        </w:rPr>
        <w:br/>
        <w:t xml:space="preserve">Imagine your terminal is like a </w:t>
      </w:r>
      <w:r w:rsidRPr="002D1179">
        <w:rPr>
          <w:b/>
          <w:bCs/>
          <w:sz w:val="18"/>
          <w:szCs w:val="18"/>
        </w:rPr>
        <w:t>notebook page</w:t>
      </w:r>
      <w:r w:rsidRPr="002D1179">
        <w:rPr>
          <w:sz w:val="18"/>
          <w:szCs w:val="18"/>
        </w:rPr>
        <w:t xml:space="preserve">, and you're </w:t>
      </w:r>
      <w:r w:rsidRPr="002D1179">
        <w:rPr>
          <w:b/>
          <w:bCs/>
          <w:sz w:val="18"/>
          <w:szCs w:val="18"/>
        </w:rPr>
        <w:t>typing with an invisible pen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Every time you type a </w:t>
      </w:r>
      <w:proofErr w:type="gramStart"/>
      <w:r w:rsidRPr="002D1179">
        <w:rPr>
          <w:sz w:val="18"/>
          <w:szCs w:val="18"/>
        </w:rPr>
        <w:t>letter,</w:t>
      </w:r>
      <w:proofErr w:type="gramEnd"/>
      <w:r w:rsidRPr="002D1179">
        <w:rPr>
          <w:sz w:val="18"/>
          <w:szCs w:val="18"/>
        </w:rPr>
        <w:t xml:space="preserve"> the pen moves </w:t>
      </w:r>
      <w:r w:rsidRPr="002D1179">
        <w:rPr>
          <w:b/>
          <w:bCs/>
          <w:sz w:val="18"/>
          <w:szCs w:val="18"/>
        </w:rPr>
        <w:t>forward</w:t>
      </w:r>
      <w:r w:rsidRPr="002D1179">
        <w:rPr>
          <w:sz w:val="18"/>
          <w:szCs w:val="18"/>
        </w:rPr>
        <w:t xml:space="preserve"> on the line.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Now:</w:t>
      </w:r>
    </w:p>
    <w:p w:rsidR="002D1179" w:rsidRPr="002D1179" w:rsidRDefault="002D1179" w:rsidP="002D1179">
      <w:pPr>
        <w:numPr>
          <w:ilvl w:val="0"/>
          <w:numId w:val="6"/>
        </w:numPr>
        <w:rPr>
          <w:sz w:val="18"/>
          <w:szCs w:val="18"/>
        </w:rPr>
      </w:pPr>
      <w:r w:rsidRPr="002D1179">
        <w:rPr>
          <w:sz w:val="18"/>
          <w:szCs w:val="18"/>
        </w:rPr>
        <w:t>Typing Hello → writes "Hello" across the page.</w:t>
      </w:r>
    </w:p>
    <w:p w:rsidR="002D1179" w:rsidRPr="002D1179" w:rsidRDefault="002D1179" w:rsidP="002D1179">
      <w:pPr>
        <w:numPr>
          <w:ilvl w:val="0"/>
          <w:numId w:val="6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Typing \n → </w:t>
      </w:r>
      <w:r w:rsidRPr="002D1179">
        <w:rPr>
          <w:b/>
          <w:bCs/>
          <w:sz w:val="18"/>
          <w:szCs w:val="18"/>
        </w:rPr>
        <w:t>forces your pen to jump</w:t>
      </w:r>
      <w:r w:rsidRPr="002D1179">
        <w:rPr>
          <w:sz w:val="18"/>
          <w:szCs w:val="18"/>
        </w:rPr>
        <w:t xml:space="preserve"> to the beginning of the </w:t>
      </w:r>
      <w:r w:rsidRPr="002D1179">
        <w:rPr>
          <w:b/>
          <w:bCs/>
          <w:sz w:val="18"/>
          <w:szCs w:val="18"/>
        </w:rPr>
        <w:t>next line</w:t>
      </w:r>
      <w:r w:rsidRPr="002D1179">
        <w:rPr>
          <w:sz w:val="18"/>
          <w:szCs w:val="18"/>
        </w:rPr>
        <w:t xml:space="preserve"> — just like pressing 'Enter' while typing.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1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Simple Visualization: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2580"/>
      </w:tblGrid>
      <w:tr w:rsidR="002D1179" w:rsidRPr="002D1179" w:rsidTr="002D1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What Your "Invisible Pen" Does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proofErr w:type="spellStart"/>
            <w:r w:rsidRPr="002D1179">
              <w:rPr>
                <w:sz w:val="18"/>
                <w:szCs w:val="18"/>
              </w:rPr>
              <w:t>cout</w:t>
            </w:r>
            <w:proofErr w:type="spellEnd"/>
            <w:r w:rsidRPr="002D1179">
              <w:rPr>
                <w:sz w:val="18"/>
                <w:szCs w:val="18"/>
              </w:rPr>
              <w:t xml:space="preserve"> &lt;&lt; "Hello";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Writes "Hello" on the current line.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proofErr w:type="spellStart"/>
            <w:r w:rsidRPr="002D1179">
              <w:rPr>
                <w:sz w:val="18"/>
                <w:szCs w:val="18"/>
              </w:rPr>
              <w:t>cout</w:t>
            </w:r>
            <w:proofErr w:type="spellEnd"/>
            <w:r w:rsidRPr="002D1179">
              <w:rPr>
                <w:sz w:val="18"/>
                <w:szCs w:val="18"/>
              </w:rPr>
              <w:t xml:space="preserve"> &lt;&lt; "\n";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Jumps to the start of the next line.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proofErr w:type="spellStart"/>
            <w:r w:rsidRPr="002D1179">
              <w:rPr>
                <w:sz w:val="18"/>
                <w:szCs w:val="18"/>
              </w:rPr>
              <w:t>cout</w:t>
            </w:r>
            <w:proofErr w:type="spellEnd"/>
            <w:r w:rsidRPr="002D1179">
              <w:rPr>
                <w:sz w:val="18"/>
                <w:szCs w:val="18"/>
              </w:rPr>
              <w:t xml:space="preserve"> &lt;&lt; "World";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Writes "World" on the next line.</w:t>
            </w:r>
          </w:p>
        </w:tc>
      </w:tr>
    </w:tbl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2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Imagine like this in mind: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pgsql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Type H → Type e → Type l → Type l → Type o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(see \n)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Jump to new line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Type W → Type o → Type r → Type l → Type d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3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lastRenderedPageBreak/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Fun code to see it live: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cpp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#include &lt;iostream&gt;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using namespace std;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int main() {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"Start";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"\</w:t>
      </w:r>
      <w:proofErr w:type="spellStart"/>
      <w:r w:rsidRPr="002D1179">
        <w:rPr>
          <w:sz w:val="18"/>
          <w:szCs w:val="18"/>
        </w:rPr>
        <w:t>nJumped</w:t>
      </w:r>
      <w:proofErr w:type="spellEnd"/>
      <w:r w:rsidRPr="002D1179">
        <w:rPr>
          <w:sz w:val="18"/>
          <w:szCs w:val="18"/>
        </w:rPr>
        <w:t xml:space="preserve"> to next line!";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return 0;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}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Output: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pgsql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Start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Jumped to next line!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You can even think: </w:t>
      </w:r>
      <w:r w:rsidRPr="002D1179">
        <w:rPr>
          <w:b/>
          <w:bCs/>
          <w:sz w:val="18"/>
          <w:szCs w:val="18"/>
        </w:rPr>
        <w:t>\n = invisible "Enter" key</w:t>
      </w:r>
      <w:r w:rsidRPr="002D1179">
        <w:rPr>
          <w:sz w:val="18"/>
          <w:szCs w:val="18"/>
        </w:rPr>
        <w:t xml:space="preserve"> pressed automatically!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4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Quick memory trick:</w:t>
      </w:r>
      <w:r w:rsidRPr="002D1179">
        <w:rPr>
          <w:sz w:val="18"/>
          <w:szCs w:val="18"/>
        </w:rPr>
        <w:br/>
        <w:t xml:space="preserve">Whenever you type \n, imagine a loud </w:t>
      </w:r>
      <w:r w:rsidRPr="002D1179">
        <w:rPr>
          <w:b/>
          <w:bCs/>
          <w:sz w:val="18"/>
          <w:szCs w:val="18"/>
        </w:rPr>
        <w:t>"thump"</w:t>
      </w:r>
      <w:r w:rsidRPr="002D1179">
        <w:rPr>
          <w:sz w:val="18"/>
          <w:szCs w:val="18"/>
        </w:rPr>
        <w:t xml:space="preserve"> sound — like your pen jumping to the next line with a small bang!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5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Want me to show a small visual demo where you can see </w:t>
      </w:r>
      <w:r w:rsidRPr="002D1179">
        <w:rPr>
          <w:b/>
          <w:bCs/>
          <w:sz w:val="18"/>
          <w:szCs w:val="18"/>
        </w:rPr>
        <w:t>without</w:t>
      </w:r>
      <w:r w:rsidRPr="002D1179">
        <w:rPr>
          <w:sz w:val="18"/>
          <w:szCs w:val="18"/>
        </w:rPr>
        <w:t xml:space="preserve"> and </w:t>
      </w:r>
      <w:r w:rsidRPr="002D1179">
        <w:rPr>
          <w:b/>
          <w:bCs/>
          <w:sz w:val="18"/>
          <w:szCs w:val="18"/>
        </w:rPr>
        <w:t>with</w:t>
      </w:r>
      <w:r w:rsidRPr="002D1179">
        <w:rPr>
          <w:sz w:val="18"/>
          <w:szCs w:val="18"/>
        </w:rPr>
        <w:t xml:space="preserve"> \n together side-by-side? It makes the difference crystal clear! </w:t>
      </w:r>
      <w:r w:rsidRPr="002D1179">
        <w:rPr>
          <w:rFonts w:ascii="Segoe UI Emoji" w:hAnsi="Segoe UI Emoji" w:cs="Segoe UI Emoji"/>
          <w:sz w:val="18"/>
          <w:szCs w:val="18"/>
        </w:rPr>
        <w:t>🚀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isn't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a low level </w:t>
      </w:r>
      <w:proofErr w:type="spellStart"/>
      <w:r w:rsidRPr="002D1179">
        <w:rPr>
          <w:sz w:val="18"/>
          <w:szCs w:val="18"/>
        </w:rPr>
        <w:t>oeration</w:t>
      </w:r>
      <w:proofErr w:type="spellEnd"/>
      <w:r w:rsidRPr="002D1179">
        <w:rPr>
          <w:sz w:val="18"/>
          <w:szCs w:val="18"/>
        </w:rPr>
        <w:t xml:space="preserve"> like '\n\ and why do we need a buffer if we can flush out directly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Amazing thinking! You're asking really smart, </w:t>
      </w:r>
      <w:r w:rsidRPr="002D1179">
        <w:rPr>
          <w:b/>
          <w:bCs/>
          <w:sz w:val="18"/>
          <w:szCs w:val="18"/>
        </w:rPr>
        <w:t>deep</w:t>
      </w:r>
      <w:r w:rsidRPr="002D1179">
        <w:rPr>
          <w:sz w:val="18"/>
          <w:szCs w:val="18"/>
        </w:rPr>
        <w:t xml:space="preserve"> questions — let's go step-by-step very simply: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6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1. Is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 xml:space="preserve"> a low-level operation like \n?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No</w:t>
      </w:r>
      <w:r w:rsidRPr="002D1179">
        <w:rPr>
          <w:sz w:val="18"/>
          <w:szCs w:val="18"/>
        </w:rPr>
        <w:t>,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is a </w:t>
      </w:r>
      <w:r w:rsidRPr="002D1179">
        <w:rPr>
          <w:b/>
          <w:bCs/>
          <w:sz w:val="18"/>
          <w:szCs w:val="18"/>
        </w:rPr>
        <w:t>higher-level operation</w:t>
      </w:r>
      <w:r w:rsidRPr="002D1179">
        <w:rPr>
          <w:sz w:val="18"/>
          <w:szCs w:val="18"/>
        </w:rPr>
        <w:t xml:space="preserve"> than \n.</w:t>
      </w:r>
    </w:p>
    <w:p w:rsidR="002D1179" w:rsidRPr="002D1179" w:rsidRDefault="002D1179" w:rsidP="002D1179">
      <w:pPr>
        <w:numPr>
          <w:ilvl w:val="0"/>
          <w:numId w:val="7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\n is just a </w:t>
      </w:r>
      <w:r w:rsidRPr="002D1179">
        <w:rPr>
          <w:b/>
          <w:bCs/>
          <w:sz w:val="18"/>
          <w:szCs w:val="18"/>
        </w:rPr>
        <w:t>character</w:t>
      </w:r>
      <w:r w:rsidRPr="002D1179">
        <w:rPr>
          <w:sz w:val="18"/>
          <w:szCs w:val="18"/>
        </w:rPr>
        <w:t>.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It's a simple signal: "Move to next line."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It does </w:t>
      </w:r>
      <w:r w:rsidRPr="002D1179">
        <w:rPr>
          <w:b/>
          <w:bCs/>
          <w:sz w:val="18"/>
          <w:szCs w:val="18"/>
        </w:rPr>
        <w:t>NOT</w:t>
      </w:r>
      <w:r w:rsidRPr="002D1179">
        <w:rPr>
          <w:sz w:val="18"/>
          <w:szCs w:val="18"/>
        </w:rPr>
        <w:t xml:space="preserve"> force output to show immediately.</w:t>
      </w:r>
    </w:p>
    <w:p w:rsidR="002D1179" w:rsidRPr="002D1179" w:rsidRDefault="002D1179" w:rsidP="002D1179">
      <w:pPr>
        <w:numPr>
          <w:ilvl w:val="0"/>
          <w:numId w:val="7"/>
        </w:numPr>
        <w:rPr>
          <w:sz w:val="18"/>
          <w:szCs w:val="18"/>
        </w:rPr>
      </w:pPr>
      <w:r w:rsidRPr="002D1179">
        <w:rPr>
          <w:sz w:val="18"/>
          <w:szCs w:val="18"/>
        </w:rPr>
        <w:t>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does </w:t>
      </w:r>
      <w:r w:rsidRPr="002D1179">
        <w:rPr>
          <w:b/>
          <w:bCs/>
          <w:sz w:val="18"/>
          <w:szCs w:val="18"/>
        </w:rPr>
        <w:t>two things</w:t>
      </w:r>
      <w:r w:rsidRPr="002D1179">
        <w:rPr>
          <w:sz w:val="18"/>
          <w:szCs w:val="18"/>
        </w:rPr>
        <w:t>:</w:t>
      </w:r>
    </w:p>
    <w:p w:rsidR="002D1179" w:rsidRPr="002D1179" w:rsidRDefault="002D1179" w:rsidP="002D1179">
      <w:pPr>
        <w:numPr>
          <w:ilvl w:val="1"/>
          <w:numId w:val="7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It </w:t>
      </w:r>
      <w:r w:rsidRPr="002D1179">
        <w:rPr>
          <w:b/>
          <w:bCs/>
          <w:sz w:val="18"/>
          <w:szCs w:val="18"/>
        </w:rPr>
        <w:t>inserts</w:t>
      </w:r>
      <w:r w:rsidRPr="002D1179">
        <w:rPr>
          <w:sz w:val="18"/>
          <w:szCs w:val="18"/>
        </w:rPr>
        <w:t xml:space="preserve"> a newline (like \n).</w:t>
      </w:r>
    </w:p>
    <w:p w:rsidR="002D1179" w:rsidRPr="002D1179" w:rsidRDefault="002D1179" w:rsidP="002D1179">
      <w:pPr>
        <w:numPr>
          <w:ilvl w:val="1"/>
          <w:numId w:val="7"/>
        </w:num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t xml:space="preserve">It </w:t>
      </w:r>
      <w:r w:rsidRPr="002D1179">
        <w:rPr>
          <w:b/>
          <w:bCs/>
          <w:sz w:val="18"/>
          <w:szCs w:val="18"/>
        </w:rPr>
        <w:t>flushes the buffer</w:t>
      </w:r>
      <w:r w:rsidRPr="002D1179">
        <w:rPr>
          <w:sz w:val="18"/>
          <w:szCs w:val="18"/>
        </w:rPr>
        <w:t xml:space="preserve"> immediately (which is an extra and bigger task).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Flushing is </w:t>
      </w:r>
      <w:r w:rsidRPr="002D1179">
        <w:rPr>
          <w:b/>
          <w:bCs/>
          <w:sz w:val="18"/>
          <w:szCs w:val="18"/>
        </w:rPr>
        <w:t>more costly</w:t>
      </w:r>
      <w:r w:rsidRPr="002D1179">
        <w:rPr>
          <w:sz w:val="18"/>
          <w:szCs w:val="18"/>
        </w:rPr>
        <w:t xml:space="preserve"> because it forces the program to talk to the screen (hardware) right away.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7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2. Why do we need a buffer? Why not flush directly every time?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Good doubt!</w:t>
      </w:r>
      <w:r w:rsidRPr="002D1179">
        <w:rPr>
          <w:sz w:val="18"/>
          <w:szCs w:val="18"/>
        </w:rPr>
        <w:br/>
        <w:t>Here's the simple answer: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Buffer = Speed Boost.</w:t>
      </w:r>
    </w:p>
    <w:p w:rsidR="002D1179" w:rsidRPr="002D1179" w:rsidRDefault="002D1179" w:rsidP="002D1179">
      <w:pPr>
        <w:numPr>
          <w:ilvl w:val="0"/>
          <w:numId w:val="8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Without a buffer: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Every small piece of text would immediately go to the screen.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Very slow, because each output would require talking to hardware again and again.</w:t>
      </w:r>
    </w:p>
    <w:p w:rsidR="002D1179" w:rsidRPr="002D1179" w:rsidRDefault="002D1179" w:rsidP="002D1179">
      <w:pPr>
        <w:numPr>
          <w:ilvl w:val="0"/>
          <w:numId w:val="8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With a buffer: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Program collects outputs in memory first (</w:t>
      </w:r>
      <w:proofErr w:type="spellStart"/>
      <w:r w:rsidRPr="002D1179">
        <w:rPr>
          <w:sz w:val="18"/>
          <w:szCs w:val="18"/>
        </w:rPr>
        <w:t>super fast</w:t>
      </w:r>
      <w:proofErr w:type="spellEnd"/>
      <w:r w:rsidRPr="002D1179">
        <w:rPr>
          <w:sz w:val="18"/>
          <w:szCs w:val="18"/>
        </w:rPr>
        <w:t xml:space="preserve"> memory).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Sends it to the screen </w:t>
      </w:r>
      <w:r w:rsidRPr="002D1179">
        <w:rPr>
          <w:b/>
          <w:bCs/>
          <w:sz w:val="18"/>
          <w:szCs w:val="18"/>
        </w:rPr>
        <w:t>together</w:t>
      </w:r>
      <w:r w:rsidRPr="002D1179">
        <w:rPr>
          <w:sz w:val="18"/>
          <w:szCs w:val="18"/>
        </w:rPr>
        <w:t xml:space="preserve"> in one shot. (much faster!)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📖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Real life example:</w:t>
      </w:r>
      <w:r w:rsidRPr="002D1179">
        <w:rPr>
          <w:sz w:val="18"/>
          <w:szCs w:val="18"/>
        </w:rPr>
        <w:br/>
        <w:t>Imagine you are sending WhatsApp messages:</w:t>
      </w:r>
    </w:p>
    <w:p w:rsidR="002D1179" w:rsidRPr="002D1179" w:rsidRDefault="002D1179" w:rsidP="002D1179">
      <w:pPr>
        <w:numPr>
          <w:ilvl w:val="0"/>
          <w:numId w:val="9"/>
        </w:numPr>
        <w:rPr>
          <w:sz w:val="18"/>
          <w:szCs w:val="18"/>
        </w:rPr>
      </w:pPr>
      <w:r w:rsidRPr="002D1179">
        <w:rPr>
          <w:sz w:val="18"/>
          <w:szCs w:val="18"/>
        </w:rPr>
        <w:t>Without buffer = sending 1 word at a time = very slow and annoying.</w:t>
      </w:r>
    </w:p>
    <w:p w:rsidR="002D1179" w:rsidRPr="002D1179" w:rsidRDefault="002D1179" w:rsidP="002D1179">
      <w:pPr>
        <w:numPr>
          <w:ilvl w:val="0"/>
          <w:numId w:val="9"/>
        </w:numPr>
        <w:rPr>
          <w:sz w:val="18"/>
          <w:szCs w:val="18"/>
        </w:rPr>
      </w:pPr>
      <w:r w:rsidRPr="002D1179">
        <w:rPr>
          <w:sz w:val="18"/>
          <w:szCs w:val="18"/>
        </w:rPr>
        <w:t>With buffer = typing the full sentence first, then sending = smooth and fast.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8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Simple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288"/>
        <w:gridCol w:w="2946"/>
      </w:tblGrid>
      <w:tr w:rsidR="002D1179" w:rsidRPr="002D1179" w:rsidTr="002D1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std::</w:t>
            </w:r>
            <w:proofErr w:type="spellStart"/>
            <w:r w:rsidRPr="002D1179">
              <w:rPr>
                <w:b/>
                <w:bCs/>
                <w:sz w:val="18"/>
                <w:szCs w:val="18"/>
              </w:rPr>
              <w:t>endl</w:t>
            </w:r>
            <w:proofErr w:type="spellEnd"/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Newline only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Newline + Flush output buffer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Very cheap (fast)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More costly (a bit slower)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Most of the time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Only when you need immediate output</w:t>
            </w:r>
          </w:p>
        </w:tc>
      </w:tr>
    </w:tbl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69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In short:</w:t>
      </w:r>
    </w:p>
    <w:p w:rsidR="002D1179" w:rsidRPr="002D1179" w:rsidRDefault="002D1179" w:rsidP="002D1179">
      <w:pPr>
        <w:numPr>
          <w:ilvl w:val="0"/>
          <w:numId w:val="10"/>
        </w:numPr>
        <w:rPr>
          <w:sz w:val="18"/>
          <w:szCs w:val="18"/>
        </w:rPr>
      </w:pPr>
      <w:r w:rsidRPr="002D1179">
        <w:rPr>
          <w:sz w:val="18"/>
          <w:szCs w:val="18"/>
        </w:rPr>
        <w:t>\n = small, fast, low-level newline.</w:t>
      </w:r>
    </w:p>
    <w:p w:rsidR="002D1179" w:rsidRPr="002D1179" w:rsidRDefault="002D1179" w:rsidP="002D1179">
      <w:pPr>
        <w:numPr>
          <w:ilvl w:val="0"/>
          <w:numId w:val="10"/>
        </w:numPr>
        <w:rPr>
          <w:sz w:val="18"/>
          <w:szCs w:val="18"/>
        </w:rPr>
      </w:pPr>
      <w:r w:rsidRPr="002D1179">
        <w:rPr>
          <w:sz w:val="18"/>
          <w:szCs w:val="18"/>
        </w:rPr>
        <w:t>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= newline + immediate force to screen (higher cost).</w:t>
      </w:r>
    </w:p>
    <w:p w:rsidR="002D1179" w:rsidRPr="002D1179" w:rsidRDefault="002D1179" w:rsidP="002D1179">
      <w:pPr>
        <w:numPr>
          <w:ilvl w:val="0"/>
          <w:numId w:val="10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Buffer = Makes programs faster and smoother by </w:t>
      </w:r>
      <w:r w:rsidRPr="002D1179">
        <w:rPr>
          <w:b/>
          <w:bCs/>
          <w:sz w:val="18"/>
          <w:szCs w:val="18"/>
        </w:rPr>
        <w:t>grouping outputs</w:t>
      </w:r>
      <w:r w:rsidRPr="002D1179">
        <w:rPr>
          <w:sz w:val="18"/>
          <w:szCs w:val="18"/>
        </w:rPr>
        <w:t xml:space="preserve"> before sending to the terminal.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0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Would you also like me to show a tiny live code example where \n behaves differently from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when you deliberately slow down flushing? </w:t>
      </w:r>
      <w:r w:rsidRPr="002D1179">
        <w:rPr>
          <w:rFonts w:ascii="Segoe UI Emoji" w:hAnsi="Segoe UI Emoji" w:cs="Segoe UI Emoji"/>
          <w:sz w:val="18"/>
          <w:szCs w:val="18"/>
        </w:rPr>
        <w:t>🚀</w:t>
      </w:r>
      <w:r w:rsidRPr="002D1179">
        <w:rPr>
          <w:sz w:val="18"/>
          <w:szCs w:val="18"/>
        </w:rPr>
        <w:t xml:space="preserve"> (Super fun and you'll really "feel" buffering in action!)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proofErr w:type="gramStart"/>
      <w:r w:rsidRPr="002D1179">
        <w:rPr>
          <w:sz w:val="18"/>
          <w:szCs w:val="18"/>
        </w:rPr>
        <w:t>so</w:t>
      </w:r>
      <w:proofErr w:type="gramEnd"/>
      <w:r w:rsidRPr="002D1179">
        <w:rPr>
          <w:sz w:val="18"/>
          <w:szCs w:val="18"/>
        </w:rPr>
        <w:t xml:space="preserve"> if flush is for fastening up things then why /n takes less time than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as it doesn't flush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Amazing! You caught the </w:t>
      </w:r>
      <w:r w:rsidRPr="002D1179">
        <w:rPr>
          <w:b/>
          <w:bCs/>
          <w:sz w:val="18"/>
          <w:szCs w:val="18"/>
        </w:rPr>
        <w:t>real subtle point</w:t>
      </w:r>
      <w:r w:rsidRPr="002D1179">
        <w:rPr>
          <w:sz w:val="18"/>
          <w:szCs w:val="18"/>
        </w:rPr>
        <w:t xml:space="preserve"> — let’s go very slowly and very clearly: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pict>
          <v:rect id="_x0000_i1371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👉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 xml:space="preserve">Flushing is </w:t>
      </w:r>
      <w:r w:rsidRPr="002D1179">
        <w:rPr>
          <w:b/>
          <w:bCs/>
          <w:i/>
          <w:iCs/>
          <w:sz w:val="18"/>
          <w:szCs w:val="18"/>
        </w:rPr>
        <w:t>NOT</w:t>
      </w:r>
      <w:r w:rsidRPr="002D1179">
        <w:rPr>
          <w:b/>
          <w:bCs/>
          <w:sz w:val="18"/>
          <w:szCs w:val="18"/>
        </w:rPr>
        <w:t xml:space="preserve"> meant for speeding up the program.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It is meant for making output appear immediately.</w:t>
      </w:r>
      <w:r w:rsidRPr="002D1179">
        <w:rPr>
          <w:sz w:val="18"/>
          <w:szCs w:val="18"/>
        </w:rPr>
        <w:br/>
        <w:t xml:space="preserve">In fact, </w:t>
      </w:r>
      <w:r w:rsidRPr="002D1179">
        <w:rPr>
          <w:b/>
          <w:bCs/>
          <w:sz w:val="18"/>
          <w:szCs w:val="18"/>
        </w:rPr>
        <w:t>flushing slows down</w:t>
      </w:r>
      <w:r w:rsidRPr="002D1179">
        <w:rPr>
          <w:sz w:val="18"/>
          <w:szCs w:val="18"/>
        </w:rPr>
        <w:t xml:space="preserve"> the program compared to normal buffered output.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2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Summary:</w:t>
      </w:r>
    </w:p>
    <w:p w:rsidR="002D1179" w:rsidRPr="002D1179" w:rsidRDefault="002D1179" w:rsidP="002D1179">
      <w:pPr>
        <w:numPr>
          <w:ilvl w:val="0"/>
          <w:numId w:val="11"/>
        </w:numPr>
        <w:rPr>
          <w:sz w:val="18"/>
          <w:szCs w:val="18"/>
        </w:rPr>
      </w:pPr>
      <w:r w:rsidRPr="002D1179">
        <w:rPr>
          <w:sz w:val="18"/>
          <w:szCs w:val="18"/>
        </w:rPr>
        <w:t>Buffering = speeds up the program (because outputs are grouped and sent together).</w:t>
      </w:r>
    </w:p>
    <w:p w:rsidR="002D1179" w:rsidRPr="002D1179" w:rsidRDefault="002D1179" w:rsidP="002D1179">
      <w:pPr>
        <w:numPr>
          <w:ilvl w:val="0"/>
          <w:numId w:val="11"/>
        </w:numPr>
        <w:rPr>
          <w:sz w:val="18"/>
          <w:szCs w:val="18"/>
        </w:rPr>
      </w:pPr>
      <w:r w:rsidRPr="002D1179">
        <w:rPr>
          <w:sz w:val="18"/>
          <w:szCs w:val="18"/>
        </w:rPr>
        <w:t>Flushing = slows down (because it forces sending to the screen instantly).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3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Simple reason why \n is faster than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830"/>
        <w:gridCol w:w="6474"/>
      </w:tblGrid>
      <w:tr w:rsidR="002D1179" w:rsidRPr="002D1179" w:rsidTr="002D1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Why?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\n (just newline)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Just inserts a character into buffer. No communication with screen yet.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std::</w:t>
            </w:r>
            <w:proofErr w:type="spellStart"/>
            <w:r w:rsidRPr="002D1179">
              <w:rPr>
                <w:sz w:val="18"/>
                <w:szCs w:val="18"/>
              </w:rPr>
              <w:t>endl</w:t>
            </w:r>
            <w:proofErr w:type="spellEnd"/>
            <w:r w:rsidRPr="002D1179">
              <w:rPr>
                <w:sz w:val="18"/>
                <w:szCs w:val="18"/>
              </w:rPr>
              <w:t xml:space="preserve"> (newline + flush)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 xml:space="preserve">Inserts newline </w:t>
            </w:r>
            <w:r w:rsidRPr="002D1179">
              <w:rPr>
                <w:b/>
                <w:bCs/>
                <w:sz w:val="18"/>
                <w:szCs w:val="18"/>
              </w:rPr>
              <w:t>AND</w:t>
            </w:r>
            <w:r w:rsidRPr="002D1179">
              <w:rPr>
                <w:sz w:val="18"/>
                <w:szCs w:val="18"/>
              </w:rPr>
              <w:t xml:space="preserve"> forces buffer to send output to screen immediately (hardware communication is slow).</w:t>
            </w:r>
          </w:p>
        </w:tc>
      </w:tr>
    </w:tbl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4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Super simple analogy:</w:t>
      </w:r>
      <w:r w:rsidRPr="002D1179">
        <w:rPr>
          <w:sz w:val="18"/>
          <w:szCs w:val="18"/>
        </w:rPr>
        <w:br/>
        <w:t>Imagine you are a teacher giving papers to students:</w:t>
      </w:r>
    </w:p>
    <w:p w:rsidR="002D1179" w:rsidRPr="002D1179" w:rsidRDefault="002D1179" w:rsidP="002D1179">
      <w:pPr>
        <w:numPr>
          <w:ilvl w:val="0"/>
          <w:numId w:val="12"/>
        </w:numPr>
        <w:rPr>
          <w:sz w:val="18"/>
          <w:szCs w:val="18"/>
        </w:rPr>
      </w:pPr>
      <w:r w:rsidRPr="002D1179">
        <w:rPr>
          <w:sz w:val="18"/>
          <w:szCs w:val="18"/>
        </w:rPr>
        <w:t>With buffer (\n) = you collect everyone's papers first and hand them over together (fast).</w:t>
      </w:r>
    </w:p>
    <w:p w:rsidR="002D1179" w:rsidRPr="002D1179" w:rsidRDefault="002D1179" w:rsidP="002D1179">
      <w:pPr>
        <w:numPr>
          <w:ilvl w:val="0"/>
          <w:numId w:val="12"/>
        </w:numPr>
        <w:rPr>
          <w:sz w:val="18"/>
          <w:szCs w:val="18"/>
        </w:rPr>
      </w:pPr>
      <w:r w:rsidRPr="002D1179">
        <w:rPr>
          <w:sz w:val="18"/>
          <w:szCs w:val="18"/>
        </w:rPr>
        <w:t>With flush (std::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) = after each student finishes, you walk and collect immediately (time-wasting!).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5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One-line truth:</w:t>
      </w:r>
      <w:r w:rsidRPr="002D1179">
        <w:rPr>
          <w:sz w:val="18"/>
          <w:szCs w:val="18"/>
        </w:rPr>
        <w:br/>
      </w:r>
      <w:r w:rsidRPr="002D1179">
        <w:rPr>
          <w:b/>
          <w:bCs/>
          <w:sz w:val="18"/>
          <w:szCs w:val="18"/>
        </w:rPr>
        <w:t>Flushing is about immediacy, not speed.</w:t>
      </w:r>
      <w:r w:rsidRPr="002D1179">
        <w:rPr>
          <w:sz w:val="18"/>
          <w:szCs w:val="18"/>
        </w:rPr>
        <w:br/>
        <w:t xml:space="preserve">Flushing actually </w:t>
      </w:r>
      <w:r w:rsidRPr="002D1179">
        <w:rPr>
          <w:b/>
          <w:bCs/>
          <w:sz w:val="18"/>
          <w:szCs w:val="18"/>
        </w:rPr>
        <w:t>hurts performance</w:t>
      </w:r>
      <w:r w:rsidRPr="002D1179">
        <w:rPr>
          <w:sz w:val="18"/>
          <w:szCs w:val="18"/>
        </w:rPr>
        <w:t xml:space="preserve"> a little if done unnecessarily.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6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⭐</w:t>
      </w:r>
      <w:r w:rsidRPr="002D1179">
        <w:rPr>
          <w:sz w:val="18"/>
          <w:szCs w:val="18"/>
        </w:rPr>
        <w:t xml:space="preserve"> So in normal programs, it's better to use \n most of the time, and only use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when you really need the output to be immediately visible (like debugging or asking user input).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7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Would you like a small C++ example where I show </w:t>
      </w:r>
      <w:r w:rsidRPr="002D1179">
        <w:rPr>
          <w:b/>
          <w:bCs/>
          <w:sz w:val="18"/>
          <w:szCs w:val="18"/>
        </w:rPr>
        <w:t>program with flush</w:t>
      </w:r>
      <w:r w:rsidRPr="002D1179">
        <w:rPr>
          <w:sz w:val="18"/>
          <w:szCs w:val="18"/>
        </w:rPr>
        <w:t xml:space="preserve"> vs </w:t>
      </w:r>
      <w:r w:rsidRPr="002D1179">
        <w:rPr>
          <w:b/>
          <w:bCs/>
          <w:sz w:val="18"/>
          <w:szCs w:val="18"/>
        </w:rPr>
        <w:t>program without flush</w:t>
      </w:r>
      <w:r w:rsidRPr="002D1179">
        <w:rPr>
          <w:sz w:val="18"/>
          <w:szCs w:val="18"/>
        </w:rPr>
        <w:t xml:space="preserve"> and you can "feel" the time difference too? (It's super satisfying to watch!) </w:t>
      </w:r>
      <w:r w:rsidRPr="002D1179">
        <w:rPr>
          <w:rFonts w:ascii="Segoe UI Emoji" w:hAnsi="Segoe UI Emoji" w:cs="Segoe UI Emoji"/>
          <w:sz w:val="18"/>
          <w:szCs w:val="18"/>
        </w:rPr>
        <w:t>🚀✨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I still </w:t>
      </w:r>
      <w:proofErr w:type="spellStart"/>
      <w:r w:rsidRPr="002D1179">
        <w:rPr>
          <w:sz w:val="18"/>
          <w:szCs w:val="18"/>
        </w:rPr>
        <w:t>deidn't</w:t>
      </w:r>
      <w:proofErr w:type="spellEnd"/>
      <w:r w:rsidRPr="002D1179">
        <w:rPr>
          <w:sz w:val="18"/>
          <w:szCs w:val="18"/>
        </w:rPr>
        <w:t xml:space="preserve"> get it does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flush after </w:t>
      </w:r>
      <w:proofErr w:type="spellStart"/>
      <w:r w:rsidRPr="002D1179">
        <w:rPr>
          <w:sz w:val="18"/>
          <w:szCs w:val="18"/>
        </w:rPr>
        <w:t>evey</w:t>
      </w:r>
      <w:proofErr w:type="spellEnd"/>
      <w:r w:rsidRPr="002D1179">
        <w:rPr>
          <w:sz w:val="18"/>
          <w:szCs w:val="18"/>
        </w:rPr>
        <w:t xml:space="preserve"> character...and \n also moves the </w:t>
      </w:r>
      <w:proofErr w:type="spellStart"/>
      <w:r w:rsidRPr="002D1179">
        <w:rPr>
          <w:sz w:val="18"/>
          <w:szCs w:val="18"/>
        </w:rPr>
        <w:t>to</w:t>
      </w:r>
      <w:proofErr w:type="spellEnd"/>
      <w:r w:rsidRPr="002D1179">
        <w:rPr>
          <w:sz w:val="18"/>
          <w:szCs w:val="18"/>
        </w:rPr>
        <w:t xml:space="preserve"> buffer then </w:t>
      </w:r>
      <w:proofErr w:type="spellStart"/>
      <w:r w:rsidRPr="002D1179">
        <w:rPr>
          <w:sz w:val="18"/>
          <w:szCs w:val="18"/>
        </w:rPr>
        <w:t>whats</w:t>
      </w:r>
      <w:proofErr w:type="spellEnd"/>
      <w:r w:rsidRPr="002D1179">
        <w:rPr>
          <w:sz w:val="18"/>
          <w:szCs w:val="18"/>
        </w:rPr>
        <w:t xml:space="preserve"> wrong? 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You're really close to fully understanding it — let's crack it </w:t>
      </w:r>
      <w:r w:rsidRPr="002D1179">
        <w:rPr>
          <w:b/>
          <w:bCs/>
          <w:sz w:val="18"/>
          <w:szCs w:val="18"/>
        </w:rPr>
        <w:t>super slowly</w:t>
      </w:r>
      <w:r w:rsidRPr="002D1179">
        <w:rPr>
          <w:sz w:val="18"/>
          <w:szCs w:val="18"/>
        </w:rPr>
        <w:t xml:space="preserve"> together: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8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t xml:space="preserve">First, </w:t>
      </w:r>
      <w:r w:rsidRPr="002D1179">
        <w:rPr>
          <w:b/>
          <w:bCs/>
          <w:sz w:val="18"/>
          <w:szCs w:val="18"/>
        </w:rPr>
        <w:t>short answer to your doubt</w:t>
      </w:r>
      <w:r w:rsidRPr="002D1179">
        <w:rPr>
          <w:sz w:val="18"/>
          <w:szCs w:val="18"/>
        </w:rPr>
        <w:t>:</w:t>
      </w:r>
      <w:r w:rsidRPr="002D1179">
        <w:rPr>
          <w:sz w:val="18"/>
          <w:szCs w:val="18"/>
        </w:rPr>
        <w:br/>
      </w:r>
      <w:r w:rsidRPr="002D1179">
        <w:rPr>
          <w:rFonts w:ascii="Segoe UI Emoji" w:hAnsi="Segoe UI Emoji" w:cs="Segoe UI Emoji"/>
          <w:sz w:val="18"/>
          <w:szCs w:val="18"/>
        </w:rPr>
        <w:t>❌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No</w:t>
      </w:r>
      <w:r w:rsidRPr="002D1179">
        <w:rPr>
          <w:sz w:val="18"/>
          <w:szCs w:val="18"/>
        </w:rPr>
        <w:t>,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does </w:t>
      </w:r>
      <w:r w:rsidRPr="002D1179">
        <w:rPr>
          <w:b/>
          <w:bCs/>
          <w:sz w:val="18"/>
          <w:szCs w:val="18"/>
        </w:rPr>
        <w:t>not</w:t>
      </w:r>
      <w:r w:rsidRPr="002D1179">
        <w:rPr>
          <w:sz w:val="18"/>
          <w:szCs w:val="18"/>
        </w:rPr>
        <w:t xml:space="preserve"> flush after every character.</w:t>
      </w:r>
      <w:r w:rsidRPr="002D1179">
        <w:rPr>
          <w:sz w:val="18"/>
          <w:szCs w:val="18"/>
        </w:rPr>
        <w:br/>
      </w: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It </w:t>
      </w:r>
      <w:r w:rsidRPr="002D1179">
        <w:rPr>
          <w:b/>
          <w:bCs/>
          <w:sz w:val="18"/>
          <w:szCs w:val="18"/>
        </w:rPr>
        <w:t>flushes once</w:t>
      </w:r>
      <w:r w:rsidRPr="002D1179">
        <w:rPr>
          <w:sz w:val="18"/>
          <w:szCs w:val="18"/>
        </w:rPr>
        <w:t xml:space="preserve"> after inserting the </w:t>
      </w:r>
      <w:r w:rsidRPr="002D1179">
        <w:rPr>
          <w:b/>
          <w:bCs/>
          <w:sz w:val="18"/>
          <w:szCs w:val="18"/>
        </w:rPr>
        <w:t>newline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Now let's go </w:t>
      </w:r>
      <w:r w:rsidRPr="002D1179">
        <w:rPr>
          <w:b/>
          <w:bCs/>
          <w:sz w:val="18"/>
          <w:szCs w:val="18"/>
        </w:rPr>
        <w:t>deeper</w:t>
      </w:r>
      <w:r w:rsidRPr="002D1179">
        <w:rPr>
          <w:sz w:val="18"/>
          <w:szCs w:val="18"/>
        </w:rPr>
        <w:t>, step-by-step: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79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🔵</w:t>
      </w:r>
      <w:r w:rsidRPr="002D1179">
        <w:rPr>
          <w:b/>
          <w:bCs/>
          <w:sz w:val="18"/>
          <w:szCs w:val="18"/>
        </w:rPr>
        <w:t xml:space="preserve"> What happens with \n?</w:t>
      </w:r>
    </w:p>
    <w:p w:rsidR="002D1179" w:rsidRPr="002D1179" w:rsidRDefault="002D1179" w:rsidP="002D1179">
      <w:pPr>
        <w:numPr>
          <w:ilvl w:val="0"/>
          <w:numId w:val="13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When you use \n, C++ </w:t>
      </w:r>
      <w:r w:rsidRPr="002D1179">
        <w:rPr>
          <w:b/>
          <w:bCs/>
          <w:sz w:val="18"/>
          <w:szCs w:val="18"/>
        </w:rPr>
        <w:t>inserts a newline character</w:t>
      </w:r>
      <w:r w:rsidRPr="002D1179">
        <w:rPr>
          <w:sz w:val="18"/>
          <w:szCs w:val="18"/>
        </w:rPr>
        <w:t xml:space="preserve"> into the </w:t>
      </w:r>
      <w:r w:rsidRPr="002D1179">
        <w:rPr>
          <w:b/>
          <w:bCs/>
          <w:sz w:val="18"/>
          <w:szCs w:val="18"/>
        </w:rPr>
        <w:t>output buffer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numPr>
          <w:ilvl w:val="0"/>
          <w:numId w:val="13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It </w:t>
      </w:r>
      <w:r w:rsidRPr="002D1179">
        <w:rPr>
          <w:b/>
          <w:bCs/>
          <w:sz w:val="18"/>
          <w:szCs w:val="18"/>
        </w:rPr>
        <w:t>does NOT send</w:t>
      </w:r>
      <w:r w:rsidRPr="002D1179">
        <w:rPr>
          <w:sz w:val="18"/>
          <w:szCs w:val="18"/>
        </w:rPr>
        <w:t xml:space="preserve"> the buffer contents to the screen immediately.</w:t>
      </w:r>
    </w:p>
    <w:p w:rsidR="002D1179" w:rsidRPr="002D1179" w:rsidRDefault="002D1179" w:rsidP="002D1179">
      <w:pPr>
        <w:numPr>
          <w:ilvl w:val="0"/>
          <w:numId w:val="13"/>
        </w:numPr>
        <w:rPr>
          <w:sz w:val="18"/>
          <w:szCs w:val="18"/>
        </w:rPr>
      </w:pPr>
      <w:proofErr w:type="gramStart"/>
      <w:r w:rsidRPr="002D1179">
        <w:rPr>
          <w:sz w:val="18"/>
          <w:szCs w:val="18"/>
        </w:rPr>
        <w:t>So</w:t>
      </w:r>
      <w:proofErr w:type="gramEnd"/>
      <w:r w:rsidRPr="002D1179">
        <w:rPr>
          <w:sz w:val="18"/>
          <w:szCs w:val="18"/>
        </w:rPr>
        <w:t xml:space="preserve"> the text </w:t>
      </w:r>
      <w:r w:rsidRPr="002D1179">
        <w:rPr>
          <w:b/>
          <w:bCs/>
          <w:sz w:val="18"/>
          <w:szCs w:val="18"/>
        </w:rPr>
        <w:t>sits inside the buffer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numPr>
          <w:ilvl w:val="0"/>
          <w:numId w:val="13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Only </w:t>
      </w:r>
      <w:r w:rsidRPr="002D1179">
        <w:rPr>
          <w:b/>
          <w:bCs/>
          <w:sz w:val="18"/>
          <w:szCs w:val="18"/>
        </w:rPr>
        <w:t>later</w:t>
      </w:r>
      <w:r w:rsidRPr="002D1179">
        <w:rPr>
          <w:sz w:val="18"/>
          <w:szCs w:val="18"/>
        </w:rPr>
        <w:t xml:space="preserve">, when the buffer is full or program ends (or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flushes automatically), the output is </w:t>
      </w:r>
      <w:r w:rsidRPr="002D1179">
        <w:rPr>
          <w:b/>
          <w:bCs/>
          <w:sz w:val="18"/>
          <w:szCs w:val="18"/>
        </w:rPr>
        <w:t>sent to the screen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This is fast because memory operations (buffering) are much faster than hardware (screen) communication.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0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🔵</w:t>
      </w:r>
      <w:r w:rsidRPr="002D1179">
        <w:rPr>
          <w:b/>
          <w:bCs/>
          <w:sz w:val="18"/>
          <w:szCs w:val="18"/>
        </w:rPr>
        <w:t xml:space="preserve"> What happens with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>?</w:t>
      </w:r>
    </w:p>
    <w:p w:rsidR="002D1179" w:rsidRPr="002D1179" w:rsidRDefault="002D1179" w:rsidP="002D1179">
      <w:pPr>
        <w:numPr>
          <w:ilvl w:val="0"/>
          <w:numId w:val="14"/>
        </w:numPr>
        <w:rPr>
          <w:sz w:val="18"/>
          <w:szCs w:val="18"/>
        </w:rPr>
      </w:pPr>
      <w:r w:rsidRPr="002D1179">
        <w:rPr>
          <w:sz w:val="18"/>
          <w:szCs w:val="18"/>
        </w:rPr>
        <w:t>When you use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, two things happen:</w:t>
      </w:r>
    </w:p>
    <w:p w:rsidR="002D1179" w:rsidRPr="002D1179" w:rsidRDefault="002D1179" w:rsidP="002D1179">
      <w:pPr>
        <w:numPr>
          <w:ilvl w:val="1"/>
          <w:numId w:val="14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It </w:t>
      </w:r>
      <w:r w:rsidRPr="002D1179">
        <w:rPr>
          <w:b/>
          <w:bCs/>
          <w:sz w:val="18"/>
          <w:szCs w:val="18"/>
        </w:rPr>
        <w:t>inserts a newline character</w:t>
      </w:r>
      <w:r w:rsidRPr="002D1179">
        <w:rPr>
          <w:sz w:val="18"/>
          <w:szCs w:val="18"/>
        </w:rPr>
        <w:t xml:space="preserve"> into the </w:t>
      </w:r>
      <w:r w:rsidRPr="002D1179">
        <w:rPr>
          <w:b/>
          <w:bCs/>
          <w:sz w:val="18"/>
          <w:szCs w:val="18"/>
        </w:rPr>
        <w:t>buffer</w:t>
      </w:r>
      <w:r w:rsidRPr="002D1179">
        <w:rPr>
          <w:sz w:val="18"/>
          <w:szCs w:val="18"/>
        </w:rPr>
        <w:t xml:space="preserve"> (same as \n).</w:t>
      </w:r>
    </w:p>
    <w:p w:rsidR="002D1179" w:rsidRPr="002D1179" w:rsidRDefault="002D1179" w:rsidP="002D1179">
      <w:pPr>
        <w:numPr>
          <w:ilvl w:val="1"/>
          <w:numId w:val="14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AND immediately flushes</w:t>
      </w:r>
      <w:r w:rsidRPr="002D1179">
        <w:rPr>
          <w:sz w:val="18"/>
          <w:szCs w:val="18"/>
        </w:rPr>
        <w:t xml:space="preserve"> the entire buffer to the screen.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🛑</w:t>
      </w:r>
      <w:r w:rsidRPr="002D1179">
        <w:rPr>
          <w:sz w:val="18"/>
          <w:szCs w:val="18"/>
        </w:rPr>
        <w:t xml:space="preserve"> Flushing the buffer = </w:t>
      </w:r>
      <w:r w:rsidRPr="002D1179">
        <w:rPr>
          <w:b/>
          <w:bCs/>
          <w:sz w:val="18"/>
          <w:szCs w:val="18"/>
        </w:rPr>
        <w:t>sending the data</w:t>
      </w:r>
      <w:r w:rsidRPr="002D1179">
        <w:rPr>
          <w:sz w:val="18"/>
          <w:szCs w:val="18"/>
        </w:rPr>
        <w:t xml:space="preserve"> to the terminal (hardware).</w:t>
      </w:r>
      <w:r w:rsidRPr="002D1179">
        <w:rPr>
          <w:sz w:val="18"/>
          <w:szCs w:val="18"/>
        </w:rPr>
        <w:br/>
        <w:t xml:space="preserve">This hardware communication is </w:t>
      </w:r>
      <w:r w:rsidRPr="002D1179">
        <w:rPr>
          <w:b/>
          <w:bCs/>
          <w:sz w:val="18"/>
          <w:szCs w:val="18"/>
        </w:rPr>
        <w:t>much slower</w:t>
      </w:r>
      <w:r w:rsidRPr="002D1179">
        <w:rPr>
          <w:sz w:val="18"/>
          <w:szCs w:val="18"/>
        </w:rPr>
        <w:t xml:space="preserve"> than just writing into RAM (buffer).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1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🔵</w:t>
      </w:r>
      <w:r w:rsidRPr="002D1179">
        <w:rPr>
          <w:b/>
          <w:bCs/>
          <w:sz w:val="18"/>
          <w:szCs w:val="18"/>
        </w:rPr>
        <w:t xml:space="preserve"> So what's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650"/>
        <w:gridCol w:w="3195"/>
      </w:tblGrid>
      <w:tr w:rsidR="002D1179" w:rsidRPr="002D1179" w:rsidTr="002D1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b/>
                <w:bCs/>
                <w:sz w:val="18"/>
                <w:szCs w:val="18"/>
              </w:rPr>
            </w:pPr>
            <w:r w:rsidRPr="002D1179">
              <w:rPr>
                <w:b/>
                <w:bCs/>
                <w:sz w:val="18"/>
                <w:szCs w:val="18"/>
              </w:rPr>
              <w:t>std::</w:t>
            </w:r>
            <w:proofErr w:type="spellStart"/>
            <w:r w:rsidRPr="002D1179">
              <w:rPr>
                <w:b/>
                <w:bCs/>
                <w:sz w:val="18"/>
                <w:szCs w:val="18"/>
              </w:rPr>
              <w:t>endl</w:t>
            </w:r>
            <w:proofErr w:type="spellEnd"/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Inserts newline?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2D1179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2D1179">
              <w:rPr>
                <w:sz w:val="18"/>
                <w:szCs w:val="18"/>
              </w:rPr>
              <w:t xml:space="preserve"> Yes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Flushes immediately?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2D1179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2D1179">
              <w:rPr>
                <w:sz w:val="18"/>
                <w:szCs w:val="18"/>
              </w:rPr>
              <w:t xml:space="preserve"> Yes (forces flush)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rFonts w:ascii="Segoe UI Emoji" w:hAnsi="Segoe UI Emoji" w:cs="Segoe UI Emoji"/>
                <w:sz w:val="18"/>
                <w:szCs w:val="18"/>
              </w:rPr>
              <w:t>⚡</w:t>
            </w:r>
            <w:r w:rsidRPr="002D1179">
              <w:rPr>
                <w:sz w:val="18"/>
                <w:szCs w:val="18"/>
              </w:rPr>
              <w:t xml:space="preserve"> Faster (RAM only)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rFonts w:ascii="Segoe UI Emoji" w:hAnsi="Segoe UI Emoji" w:cs="Segoe UI Emoji"/>
                <w:sz w:val="18"/>
                <w:szCs w:val="18"/>
              </w:rPr>
              <w:t>🐢</w:t>
            </w:r>
            <w:r w:rsidRPr="002D1179">
              <w:rPr>
                <w:sz w:val="18"/>
                <w:szCs w:val="18"/>
              </w:rPr>
              <w:t xml:space="preserve"> Slower (RAM + screen communication)</w:t>
            </w:r>
          </w:p>
        </w:tc>
      </w:tr>
      <w:tr w:rsidR="002D1179" w:rsidRPr="002D1179" w:rsidTr="002D11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Normal text output</w:t>
            </w:r>
          </w:p>
        </w:tc>
        <w:tc>
          <w:tcPr>
            <w:tcW w:w="0" w:type="auto"/>
            <w:vAlign w:val="center"/>
            <w:hideMark/>
          </w:tcPr>
          <w:p w:rsidR="002D1179" w:rsidRPr="002D1179" w:rsidRDefault="002D1179" w:rsidP="002D1179">
            <w:pPr>
              <w:rPr>
                <w:sz w:val="18"/>
                <w:szCs w:val="18"/>
              </w:rPr>
            </w:pPr>
            <w:r w:rsidRPr="002D1179">
              <w:rPr>
                <w:sz w:val="18"/>
                <w:szCs w:val="18"/>
              </w:rPr>
              <w:t>Immediate output needed (</w:t>
            </w:r>
            <w:proofErr w:type="spellStart"/>
            <w:r w:rsidRPr="002D1179">
              <w:rPr>
                <w:sz w:val="18"/>
                <w:szCs w:val="18"/>
              </w:rPr>
              <w:t>eg</w:t>
            </w:r>
            <w:proofErr w:type="spellEnd"/>
            <w:r w:rsidRPr="002D1179">
              <w:rPr>
                <w:sz w:val="18"/>
                <w:szCs w:val="18"/>
              </w:rPr>
              <w:t>: debugging)</w:t>
            </w:r>
          </w:p>
        </w:tc>
      </w:tr>
    </w:tbl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2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🔵</w:t>
      </w:r>
      <w:r w:rsidRPr="002D1179">
        <w:rPr>
          <w:b/>
          <w:bCs/>
          <w:sz w:val="18"/>
          <w:szCs w:val="18"/>
        </w:rPr>
        <w:t xml:space="preserve"> Why is flushing costly?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Because screen or terminal is a </w:t>
      </w:r>
      <w:r w:rsidRPr="002D1179">
        <w:rPr>
          <w:b/>
          <w:bCs/>
          <w:sz w:val="18"/>
          <w:szCs w:val="18"/>
        </w:rPr>
        <w:t>hardware device</w:t>
      </w:r>
      <w:r w:rsidRPr="002D1179">
        <w:rPr>
          <w:sz w:val="18"/>
          <w:szCs w:val="18"/>
        </w:rPr>
        <w:t xml:space="preserve">, and hardware communication is always </w:t>
      </w:r>
      <w:r w:rsidRPr="002D1179">
        <w:rPr>
          <w:b/>
          <w:bCs/>
          <w:sz w:val="18"/>
          <w:szCs w:val="18"/>
        </w:rPr>
        <w:t>slower</w:t>
      </w:r>
      <w:r w:rsidRPr="002D1179">
        <w:rPr>
          <w:sz w:val="18"/>
          <w:szCs w:val="18"/>
        </w:rPr>
        <w:t xml:space="preserve"> than just memory writing.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Imagine:</w:t>
      </w:r>
    </w:p>
    <w:p w:rsidR="002D1179" w:rsidRPr="002D1179" w:rsidRDefault="002D1179" w:rsidP="002D1179">
      <w:pPr>
        <w:numPr>
          <w:ilvl w:val="0"/>
          <w:numId w:val="15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Writing into RAM buffer: </w:t>
      </w:r>
      <w:r w:rsidRPr="002D1179">
        <w:rPr>
          <w:rFonts w:ascii="Segoe UI Emoji" w:hAnsi="Segoe UI Emoji" w:cs="Segoe UI Emoji"/>
          <w:sz w:val="18"/>
          <w:szCs w:val="18"/>
        </w:rPr>
        <w:t>✍️</w:t>
      </w:r>
      <w:r w:rsidRPr="002D1179">
        <w:rPr>
          <w:sz w:val="18"/>
          <w:szCs w:val="18"/>
        </w:rPr>
        <w:t xml:space="preserve"> (</w:t>
      </w:r>
      <w:proofErr w:type="spellStart"/>
      <w:r w:rsidRPr="002D1179">
        <w:rPr>
          <w:sz w:val="18"/>
          <w:szCs w:val="18"/>
        </w:rPr>
        <w:t>super fast</w:t>
      </w:r>
      <w:proofErr w:type="spellEnd"/>
      <w:r w:rsidRPr="002D1179">
        <w:rPr>
          <w:sz w:val="18"/>
          <w:szCs w:val="18"/>
        </w:rPr>
        <w:t>)</w:t>
      </w:r>
    </w:p>
    <w:p w:rsidR="002D1179" w:rsidRPr="002D1179" w:rsidRDefault="002D1179" w:rsidP="002D1179">
      <w:pPr>
        <w:numPr>
          <w:ilvl w:val="0"/>
          <w:numId w:val="15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Talking to screen hardware: </w:t>
      </w:r>
      <w:r w:rsidRPr="002D1179">
        <w:rPr>
          <w:rFonts w:ascii="Segoe UI Emoji" w:hAnsi="Segoe UI Emoji" w:cs="Segoe UI Emoji"/>
          <w:sz w:val="18"/>
          <w:szCs w:val="18"/>
        </w:rPr>
        <w:t>📣</w:t>
      </w:r>
      <w:r w:rsidRPr="002D1179">
        <w:rPr>
          <w:sz w:val="18"/>
          <w:szCs w:val="18"/>
        </w:rPr>
        <w:t xml:space="preserve"> (takes time)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3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Conclusion:</w:t>
      </w:r>
    </w:p>
    <w:p w:rsidR="002D1179" w:rsidRPr="002D1179" w:rsidRDefault="002D1179" w:rsidP="002D1179">
      <w:pPr>
        <w:numPr>
          <w:ilvl w:val="0"/>
          <w:numId w:val="16"/>
        </w:numPr>
        <w:rPr>
          <w:sz w:val="18"/>
          <w:szCs w:val="18"/>
        </w:rPr>
      </w:pPr>
      <w:r w:rsidRPr="002D1179">
        <w:rPr>
          <w:sz w:val="18"/>
          <w:szCs w:val="18"/>
        </w:rPr>
        <w:t>\n just saves into memory quickly and waits.</w:t>
      </w:r>
    </w:p>
    <w:p w:rsidR="002D1179" w:rsidRPr="002D1179" w:rsidRDefault="002D1179" w:rsidP="002D1179">
      <w:pPr>
        <w:numPr>
          <w:ilvl w:val="0"/>
          <w:numId w:val="16"/>
        </w:num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t>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saves into memory AND forces system to talk to screen (extra slow step).</w:t>
      </w:r>
    </w:p>
    <w:p w:rsidR="002D1179" w:rsidRPr="002D1179" w:rsidRDefault="002D1179" w:rsidP="002D1179">
      <w:pPr>
        <w:numPr>
          <w:ilvl w:val="0"/>
          <w:numId w:val="16"/>
        </w:numPr>
        <w:rPr>
          <w:sz w:val="18"/>
          <w:szCs w:val="18"/>
        </w:rPr>
      </w:pPr>
      <w:r w:rsidRPr="002D1179">
        <w:rPr>
          <w:sz w:val="18"/>
          <w:szCs w:val="18"/>
        </w:rPr>
        <w:t>So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is </w:t>
      </w:r>
      <w:r w:rsidRPr="002D1179">
        <w:rPr>
          <w:b/>
          <w:bCs/>
          <w:sz w:val="18"/>
          <w:szCs w:val="18"/>
        </w:rPr>
        <w:t>slower</w:t>
      </w:r>
      <w:r w:rsidRPr="002D1179">
        <w:rPr>
          <w:sz w:val="18"/>
          <w:szCs w:val="18"/>
        </w:rPr>
        <w:t xml:space="preserve"> than \n.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4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🔵</w:t>
      </w:r>
      <w:r w:rsidRPr="002D1179">
        <w:rPr>
          <w:b/>
          <w:bCs/>
          <w:sz w:val="18"/>
          <w:szCs w:val="18"/>
        </w:rPr>
        <w:t xml:space="preserve"> Final one-line answer for you: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The real cost of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 xml:space="preserve"> is not inserting newline — it's the immediate forced communication with the screen (flushing), which is slow.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5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Would you like me to show a </w:t>
      </w:r>
      <w:r w:rsidRPr="002D1179">
        <w:rPr>
          <w:b/>
          <w:bCs/>
          <w:sz w:val="18"/>
          <w:szCs w:val="18"/>
        </w:rPr>
        <w:t>live C++ mini-program</w:t>
      </w:r>
      <w:r w:rsidRPr="002D1179">
        <w:rPr>
          <w:sz w:val="18"/>
          <w:szCs w:val="18"/>
        </w:rPr>
        <w:t xml:space="preserve"> where you can </w:t>
      </w:r>
      <w:r w:rsidRPr="002D1179">
        <w:rPr>
          <w:b/>
          <w:bCs/>
          <w:sz w:val="18"/>
          <w:szCs w:val="18"/>
        </w:rPr>
        <w:t>visually see</w:t>
      </w:r>
      <w:r w:rsidRPr="002D1179">
        <w:rPr>
          <w:sz w:val="18"/>
          <w:szCs w:val="18"/>
        </w:rPr>
        <w:t xml:space="preserve"> this speed difference using a timer? (It'll make you feel it 100%!) </w:t>
      </w:r>
      <w:r w:rsidRPr="002D1179">
        <w:rPr>
          <w:rFonts w:ascii="Segoe UI Emoji" w:hAnsi="Segoe UI Emoji" w:cs="Segoe UI Emoji"/>
          <w:sz w:val="18"/>
          <w:szCs w:val="18"/>
        </w:rPr>
        <w:t>🚀🌟</w:t>
      </w:r>
      <w:r w:rsidRPr="002D1179">
        <w:rPr>
          <w:sz w:val="18"/>
          <w:szCs w:val="18"/>
        </w:rPr>
        <w:br/>
        <w:t>Should I?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so </w:t>
      </w:r>
      <w:proofErr w:type="spellStart"/>
      <w:r w:rsidRPr="002D1179">
        <w:rPr>
          <w:sz w:val="18"/>
          <w:szCs w:val="18"/>
        </w:rPr>
        <w:t>ur</w:t>
      </w:r>
      <w:proofErr w:type="spellEnd"/>
      <w:r w:rsidRPr="002D1179">
        <w:rPr>
          <w:sz w:val="18"/>
          <w:szCs w:val="18"/>
        </w:rPr>
        <w:t xml:space="preserve"> saying that when we use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the text is displayed on the screen while the program is still running, and since it takes time to talk to the hardware so the program has to wait for a bit and that makes its </w:t>
      </w:r>
      <w:proofErr w:type="spellStart"/>
      <w:r w:rsidRPr="002D1179">
        <w:rPr>
          <w:sz w:val="18"/>
          <w:szCs w:val="18"/>
        </w:rPr>
        <w:t>exceution</w:t>
      </w:r>
      <w:proofErr w:type="spellEnd"/>
      <w:r w:rsidRPr="002D1179">
        <w:rPr>
          <w:sz w:val="18"/>
          <w:szCs w:val="18"/>
        </w:rPr>
        <w:t xml:space="preserve"> time a bit stronger, while for\n the program is finished first and then output is display and thus program doesn't have to wait and the execution time is </w:t>
      </w:r>
      <w:proofErr w:type="spellStart"/>
      <w:r w:rsidRPr="002D1179">
        <w:rPr>
          <w:sz w:val="18"/>
          <w:szCs w:val="18"/>
        </w:rPr>
        <w:t>fatser</w:t>
      </w:r>
      <w:proofErr w:type="spellEnd"/>
      <w:r w:rsidRPr="002D1179">
        <w:rPr>
          <w:sz w:val="18"/>
          <w:szCs w:val="18"/>
        </w:rPr>
        <w:t>?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🔥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Exactly! You nailed it!</w:t>
      </w:r>
      <w:r w:rsidRPr="002D1179">
        <w:rPr>
          <w:sz w:val="18"/>
          <w:szCs w:val="18"/>
        </w:rPr>
        <w:t xml:space="preserve"> </w:t>
      </w:r>
      <w:r w:rsidRPr="002D1179">
        <w:rPr>
          <w:rFonts w:ascii="Segoe UI Emoji" w:hAnsi="Segoe UI Emoji" w:cs="Segoe UI Emoji"/>
          <w:sz w:val="18"/>
          <w:szCs w:val="18"/>
        </w:rPr>
        <w:t>🔥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Let me just polish your words a little to make it </w:t>
      </w:r>
      <w:r w:rsidRPr="002D1179">
        <w:rPr>
          <w:b/>
          <w:bCs/>
          <w:sz w:val="18"/>
          <w:szCs w:val="18"/>
        </w:rPr>
        <w:t>crystal perfect</w:t>
      </w:r>
      <w:r w:rsidRPr="002D1179">
        <w:rPr>
          <w:sz w:val="18"/>
          <w:szCs w:val="18"/>
        </w:rPr>
        <w:t>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6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When we use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>:</w:t>
      </w:r>
    </w:p>
    <w:p w:rsidR="002D1179" w:rsidRPr="002D1179" w:rsidRDefault="002D1179" w:rsidP="002D1179">
      <w:pPr>
        <w:numPr>
          <w:ilvl w:val="0"/>
          <w:numId w:val="17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Text </w:t>
      </w:r>
      <w:r w:rsidRPr="002D1179">
        <w:rPr>
          <w:b/>
          <w:bCs/>
          <w:sz w:val="18"/>
          <w:szCs w:val="18"/>
        </w:rPr>
        <w:t>is sent to the screen immediately</w:t>
      </w:r>
      <w:r w:rsidRPr="002D1179">
        <w:rPr>
          <w:sz w:val="18"/>
          <w:szCs w:val="18"/>
        </w:rPr>
        <w:t xml:space="preserve"> (while the program is still running).</w:t>
      </w:r>
    </w:p>
    <w:p w:rsidR="002D1179" w:rsidRPr="002D1179" w:rsidRDefault="002D1179" w:rsidP="002D1179">
      <w:pPr>
        <w:numPr>
          <w:ilvl w:val="0"/>
          <w:numId w:val="17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Since communicating with the screen (hardware) </w:t>
      </w:r>
      <w:r w:rsidRPr="002D1179">
        <w:rPr>
          <w:b/>
          <w:bCs/>
          <w:sz w:val="18"/>
          <w:szCs w:val="18"/>
        </w:rPr>
        <w:t>takes time</w:t>
      </w:r>
      <w:r w:rsidRPr="002D1179">
        <w:rPr>
          <w:sz w:val="18"/>
          <w:szCs w:val="18"/>
        </w:rPr>
        <w:t>,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the program has to </w:t>
      </w:r>
      <w:r w:rsidRPr="002D1179">
        <w:rPr>
          <w:b/>
          <w:bCs/>
          <w:sz w:val="18"/>
          <w:szCs w:val="18"/>
        </w:rPr>
        <w:t>wait</w:t>
      </w:r>
      <w:r w:rsidRPr="002D1179">
        <w:rPr>
          <w:sz w:val="18"/>
          <w:szCs w:val="18"/>
        </w:rPr>
        <w:t xml:space="preserve"> for a moment before moving forward.</w:t>
      </w:r>
    </w:p>
    <w:p w:rsidR="002D1179" w:rsidRPr="002D1179" w:rsidRDefault="002D1179" w:rsidP="002D1179">
      <w:pPr>
        <w:numPr>
          <w:ilvl w:val="0"/>
          <w:numId w:val="17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This waiting slows down</w:t>
      </w:r>
      <w:r w:rsidRPr="002D1179">
        <w:rPr>
          <w:sz w:val="18"/>
          <w:szCs w:val="18"/>
        </w:rPr>
        <w:t xml:space="preserve"> the program's execution.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7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When we use \n:</w:t>
      </w:r>
    </w:p>
    <w:p w:rsidR="002D1179" w:rsidRPr="002D1179" w:rsidRDefault="002D1179" w:rsidP="002D1179">
      <w:pPr>
        <w:numPr>
          <w:ilvl w:val="0"/>
          <w:numId w:val="18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Text is just </w:t>
      </w:r>
      <w:r w:rsidRPr="002D1179">
        <w:rPr>
          <w:b/>
          <w:bCs/>
          <w:sz w:val="18"/>
          <w:szCs w:val="18"/>
        </w:rPr>
        <w:t>stored inside the output buffer</w:t>
      </w:r>
      <w:r w:rsidRPr="002D1179">
        <w:rPr>
          <w:sz w:val="18"/>
          <w:szCs w:val="18"/>
        </w:rPr>
        <w:t xml:space="preserve"> (</w:t>
      </w:r>
      <w:proofErr w:type="spellStart"/>
      <w:r w:rsidRPr="002D1179">
        <w:rPr>
          <w:sz w:val="18"/>
          <w:szCs w:val="18"/>
        </w:rPr>
        <w:t>super fast</w:t>
      </w:r>
      <w:proofErr w:type="spellEnd"/>
      <w:r w:rsidRPr="002D1179">
        <w:rPr>
          <w:sz w:val="18"/>
          <w:szCs w:val="18"/>
        </w:rPr>
        <w:t>, because it's RAM).</w:t>
      </w:r>
    </w:p>
    <w:p w:rsidR="002D1179" w:rsidRPr="002D1179" w:rsidRDefault="002D1179" w:rsidP="002D1179">
      <w:pPr>
        <w:numPr>
          <w:ilvl w:val="0"/>
          <w:numId w:val="18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Program </w:t>
      </w:r>
      <w:r w:rsidRPr="002D1179">
        <w:rPr>
          <w:b/>
          <w:bCs/>
          <w:sz w:val="18"/>
          <w:szCs w:val="18"/>
        </w:rPr>
        <w:t>does NOT wait</w:t>
      </w:r>
      <w:r w:rsidRPr="002D1179">
        <w:rPr>
          <w:sz w:val="18"/>
          <w:szCs w:val="18"/>
        </w:rPr>
        <w:t xml:space="preserve"> to send it to the screen immediately.</w:t>
      </w:r>
    </w:p>
    <w:p w:rsidR="002D1179" w:rsidRPr="002D1179" w:rsidRDefault="002D1179" w:rsidP="002D1179">
      <w:pPr>
        <w:numPr>
          <w:ilvl w:val="0"/>
          <w:numId w:val="18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Only after</w:t>
      </w:r>
      <w:r w:rsidRPr="002D1179">
        <w:rPr>
          <w:sz w:val="18"/>
          <w:szCs w:val="18"/>
        </w:rPr>
        <w:t xml:space="preserve"> the program finishes (or at auto-flush points),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the buffer is </w:t>
      </w:r>
      <w:r w:rsidRPr="002D1179">
        <w:rPr>
          <w:b/>
          <w:bCs/>
          <w:sz w:val="18"/>
          <w:szCs w:val="18"/>
        </w:rPr>
        <w:t>sent</w:t>
      </w:r>
      <w:r w:rsidRPr="002D1179">
        <w:rPr>
          <w:sz w:val="18"/>
          <w:szCs w:val="18"/>
        </w:rPr>
        <w:t xml:space="preserve"> to the screen.</w:t>
      </w:r>
    </w:p>
    <w:p w:rsidR="002D1179" w:rsidRPr="002D1179" w:rsidRDefault="002D1179" w:rsidP="002D1179">
      <w:pPr>
        <w:numPr>
          <w:ilvl w:val="0"/>
          <w:numId w:val="18"/>
        </w:numPr>
        <w:rPr>
          <w:sz w:val="18"/>
          <w:szCs w:val="18"/>
        </w:rPr>
      </w:pPr>
      <w:proofErr w:type="gramStart"/>
      <w:r w:rsidRPr="002D1179">
        <w:rPr>
          <w:sz w:val="18"/>
          <w:szCs w:val="18"/>
        </w:rPr>
        <w:t>So</w:t>
      </w:r>
      <w:proofErr w:type="gramEnd"/>
      <w:r w:rsidRPr="002D1179">
        <w:rPr>
          <w:sz w:val="18"/>
          <w:szCs w:val="18"/>
        </w:rPr>
        <w:t xml:space="preserve"> the </w:t>
      </w:r>
      <w:r w:rsidRPr="002D1179">
        <w:rPr>
          <w:b/>
          <w:bCs/>
          <w:sz w:val="18"/>
          <w:szCs w:val="18"/>
        </w:rPr>
        <w:t>program runs faster</w:t>
      </w:r>
      <w:r w:rsidRPr="002D1179">
        <w:rPr>
          <w:sz w:val="18"/>
          <w:szCs w:val="18"/>
        </w:rPr>
        <w:t xml:space="preserve"> because it doesn’t stop and wait in the middle.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8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In short (perfect version of your line):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When using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, the program pauses slightly to flush output immediately (talking to screen = slow), while with \n, the program keeps running without waiting because output is only buffered (in fast RAM) and displayed later.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89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lastRenderedPageBreak/>
        <w:t>✅✅✅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You’ve understood it 99% correctly!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0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Would you also like a tiny C++ live demo now? (I'll show you two programs side-by-side with a timer — one with \n and one with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— and you will </w:t>
      </w:r>
      <w:r w:rsidRPr="002D1179">
        <w:rPr>
          <w:i/>
          <w:iCs/>
          <w:sz w:val="18"/>
          <w:szCs w:val="18"/>
        </w:rPr>
        <w:t>see</w:t>
      </w:r>
      <w:r w:rsidRPr="002D1179">
        <w:rPr>
          <w:sz w:val="18"/>
          <w:szCs w:val="18"/>
        </w:rPr>
        <w:t xml:space="preserve"> the speed difference!) </w:t>
      </w:r>
      <w:r w:rsidRPr="002D1179">
        <w:rPr>
          <w:rFonts w:ascii="Segoe UI Emoji" w:hAnsi="Segoe UI Emoji" w:cs="Segoe UI Emoji"/>
          <w:sz w:val="18"/>
          <w:szCs w:val="18"/>
        </w:rPr>
        <w:t>🚀</w:t>
      </w:r>
      <w:r w:rsidRPr="002D1179">
        <w:rPr>
          <w:sz w:val="18"/>
          <w:szCs w:val="18"/>
        </w:rPr>
        <w:br/>
        <w:t xml:space="preserve">Shall I? </w:t>
      </w:r>
      <w:r w:rsidRPr="002D1179">
        <w:rPr>
          <w:rFonts w:ascii="Segoe UI Emoji" w:hAnsi="Segoe UI Emoji" w:cs="Segoe UI Emoji"/>
          <w:sz w:val="18"/>
          <w:szCs w:val="18"/>
        </w:rPr>
        <w:t>📄✨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but the \n also displays at the end so it has to also do hardware </w:t>
      </w:r>
      <w:proofErr w:type="spellStart"/>
      <w:r w:rsidRPr="002D1179">
        <w:rPr>
          <w:sz w:val="18"/>
          <w:szCs w:val="18"/>
        </w:rPr>
        <w:t>intercation</w:t>
      </w:r>
      <w:proofErr w:type="spellEnd"/>
      <w:r w:rsidRPr="002D1179">
        <w:rPr>
          <w:sz w:val="18"/>
          <w:szCs w:val="18"/>
        </w:rPr>
        <w:t xml:space="preserve"> </w:t>
      </w:r>
      <w:proofErr w:type="spellStart"/>
      <w:r w:rsidRPr="002D1179">
        <w:rPr>
          <w:sz w:val="18"/>
          <w:szCs w:val="18"/>
        </w:rPr>
        <w:t>anayways</w:t>
      </w:r>
      <w:proofErr w:type="spellEnd"/>
      <w:r w:rsidRPr="002D1179">
        <w:rPr>
          <w:sz w:val="18"/>
          <w:szCs w:val="18"/>
        </w:rPr>
        <w:t xml:space="preserve"> so why doesn't it take time?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💥</w:t>
      </w:r>
      <w:r w:rsidRPr="002D1179">
        <w:rPr>
          <w:sz w:val="18"/>
          <w:szCs w:val="18"/>
        </w:rPr>
        <w:t xml:space="preserve"> Excellent catch again! You're thinking like a real engineer now. Let's dive into it very simply: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1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🔵</w:t>
      </w:r>
      <w:r w:rsidRPr="002D1179">
        <w:rPr>
          <w:b/>
          <w:bCs/>
          <w:sz w:val="18"/>
          <w:szCs w:val="18"/>
        </w:rPr>
        <w:t xml:space="preserve"> Yes, \n output also eventually goes to the screen —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 xml:space="preserve">but the </w:t>
      </w:r>
      <w:r w:rsidRPr="002D1179">
        <w:rPr>
          <w:b/>
          <w:bCs/>
          <w:i/>
          <w:iCs/>
          <w:sz w:val="18"/>
          <w:szCs w:val="18"/>
        </w:rPr>
        <w:t>timing</w:t>
      </w:r>
      <w:r w:rsidRPr="002D1179">
        <w:rPr>
          <w:b/>
          <w:bCs/>
          <w:sz w:val="18"/>
          <w:szCs w:val="18"/>
        </w:rPr>
        <w:t xml:space="preserve"> is the key.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Let me explain step-by-step: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2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When you use \n:</w:t>
      </w:r>
    </w:p>
    <w:p w:rsidR="002D1179" w:rsidRPr="002D1179" w:rsidRDefault="002D1179" w:rsidP="002D1179">
      <w:pPr>
        <w:numPr>
          <w:ilvl w:val="0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It </w:t>
      </w:r>
      <w:r w:rsidRPr="002D1179">
        <w:rPr>
          <w:b/>
          <w:bCs/>
          <w:sz w:val="18"/>
          <w:szCs w:val="18"/>
        </w:rPr>
        <w:t>just stores</w:t>
      </w:r>
      <w:r w:rsidRPr="002D1179">
        <w:rPr>
          <w:sz w:val="18"/>
          <w:szCs w:val="18"/>
        </w:rPr>
        <w:t xml:space="preserve"> the text + \n into the buffer (in RAM) immediately.</w:t>
      </w:r>
    </w:p>
    <w:p w:rsidR="002D1179" w:rsidRPr="002D1179" w:rsidRDefault="002D1179" w:rsidP="002D1179">
      <w:pPr>
        <w:numPr>
          <w:ilvl w:val="0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RAM is </w:t>
      </w:r>
      <w:proofErr w:type="spellStart"/>
      <w:r w:rsidRPr="002D1179">
        <w:rPr>
          <w:sz w:val="18"/>
          <w:szCs w:val="18"/>
        </w:rPr>
        <w:t>super fast</w:t>
      </w:r>
      <w:proofErr w:type="spellEnd"/>
      <w:r w:rsidRPr="002D1179">
        <w:rPr>
          <w:sz w:val="18"/>
          <w:szCs w:val="18"/>
        </w:rPr>
        <w:t xml:space="preserve"> — no problem at all.</w:t>
      </w:r>
    </w:p>
    <w:p w:rsidR="002D1179" w:rsidRPr="002D1179" w:rsidRDefault="002D1179" w:rsidP="002D1179">
      <w:pPr>
        <w:numPr>
          <w:ilvl w:val="0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Program keeps running </w:t>
      </w:r>
      <w:r w:rsidRPr="002D1179">
        <w:rPr>
          <w:b/>
          <w:bCs/>
          <w:sz w:val="18"/>
          <w:szCs w:val="18"/>
        </w:rPr>
        <w:t>without waiting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numPr>
          <w:ilvl w:val="0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Only </w:t>
      </w:r>
      <w:r w:rsidRPr="002D1179">
        <w:rPr>
          <w:b/>
          <w:bCs/>
          <w:sz w:val="18"/>
          <w:szCs w:val="18"/>
        </w:rPr>
        <w:t>after</w:t>
      </w:r>
      <w:r w:rsidRPr="002D1179">
        <w:rPr>
          <w:sz w:val="18"/>
          <w:szCs w:val="18"/>
        </w:rPr>
        <w:t>:</w:t>
      </w:r>
    </w:p>
    <w:p w:rsidR="002D1179" w:rsidRPr="002D1179" w:rsidRDefault="002D1179" w:rsidP="002D1179">
      <w:pPr>
        <w:numPr>
          <w:ilvl w:val="1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The buffer is </w:t>
      </w:r>
      <w:r w:rsidRPr="002D1179">
        <w:rPr>
          <w:b/>
          <w:bCs/>
          <w:sz w:val="18"/>
          <w:szCs w:val="18"/>
        </w:rPr>
        <w:t>full</w:t>
      </w:r>
      <w:r w:rsidRPr="002D1179">
        <w:rPr>
          <w:sz w:val="18"/>
          <w:szCs w:val="18"/>
        </w:rPr>
        <w:t>, or</w:t>
      </w:r>
    </w:p>
    <w:p w:rsidR="002D1179" w:rsidRPr="002D1179" w:rsidRDefault="002D1179" w:rsidP="002D1179">
      <w:pPr>
        <w:numPr>
          <w:ilvl w:val="1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The program </w:t>
      </w:r>
      <w:r w:rsidRPr="002D1179">
        <w:rPr>
          <w:b/>
          <w:bCs/>
          <w:sz w:val="18"/>
          <w:szCs w:val="18"/>
        </w:rPr>
        <w:t>ends</w:t>
      </w:r>
      <w:r w:rsidRPr="002D1179">
        <w:rPr>
          <w:sz w:val="18"/>
          <w:szCs w:val="18"/>
        </w:rPr>
        <w:t>, or</w:t>
      </w:r>
    </w:p>
    <w:p w:rsidR="002D1179" w:rsidRPr="002D1179" w:rsidRDefault="002D1179" w:rsidP="002D1179">
      <w:pPr>
        <w:numPr>
          <w:ilvl w:val="1"/>
          <w:numId w:val="19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Some </w:t>
      </w:r>
      <w:r w:rsidRPr="002D1179">
        <w:rPr>
          <w:b/>
          <w:bCs/>
          <w:sz w:val="18"/>
          <w:szCs w:val="18"/>
        </w:rPr>
        <w:t>other event</w:t>
      </w:r>
      <w:r w:rsidRPr="002D1179">
        <w:rPr>
          <w:sz w:val="18"/>
          <w:szCs w:val="18"/>
        </w:rPr>
        <w:t xml:space="preserve"> forces flushing automatically,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then the buffer contents are </w:t>
      </w:r>
      <w:r w:rsidRPr="002D1179">
        <w:rPr>
          <w:b/>
          <w:bCs/>
          <w:sz w:val="18"/>
          <w:szCs w:val="18"/>
        </w:rPr>
        <w:t>sent to the screen in one big batch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🚀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Sending a lot of data at once</w:t>
      </w:r>
      <w:r w:rsidRPr="002D1179">
        <w:rPr>
          <w:sz w:val="18"/>
          <w:szCs w:val="18"/>
        </w:rPr>
        <w:t xml:space="preserve"> is much faster than </w:t>
      </w:r>
      <w:r w:rsidRPr="002D1179">
        <w:rPr>
          <w:b/>
          <w:bCs/>
          <w:sz w:val="18"/>
          <w:szCs w:val="18"/>
        </w:rPr>
        <w:t>stopping after every line</w:t>
      </w:r>
      <w:r w:rsidRPr="002D1179">
        <w:rPr>
          <w:sz w:val="18"/>
          <w:szCs w:val="18"/>
        </w:rPr>
        <w:t xml:space="preserve"> to send a little.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3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When you use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>:</w:t>
      </w:r>
    </w:p>
    <w:p w:rsidR="002D1179" w:rsidRPr="002D1179" w:rsidRDefault="002D1179" w:rsidP="002D1179">
      <w:pPr>
        <w:numPr>
          <w:ilvl w:val="0"/>
          <w:numId w:val="20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It </w:t>
      </w:r>
      <w:r w:rsidRPr="002D1179">
        <w:rPr>
          <w:b/>
          <w:bCs/>
          <w:sz w:val="18"/>
          <w:szCs w:val="18"/>
        </w:rPr>
        <w:t>immediately flushes</w:t>
      </w:r>
      <w:r w:rsidRPr="002D1179">
        <w:rPr>
          <w:sz w:val="18"/>
          <w:szCs w:val="18"/>
        </w:rPr>
        <w:t xml:space="preserve"> after writing every line.</w:t>
      </w:r>
    </w:p>
    <w:p w:rsidR="002D1179" w:rsidRPr="002D1179" w:rsidRDefault="002D1179" w:rsidP="002D1179">
      <w:pPr>
        <w:numPr>
          <w:ilvl w:val="0"/>
          <w:numId w:val="20"/>
        </w:numPr>
        <w:rPr>
          <w:sz w:val="18"/>
          <w:szCs w:val="18"/>
        </w:rPr>
      </w:pPr>
      <w:r w:rsidRPr="002D1179">
        <w:rPr>
          <w:sz w:val="18"/>
          <w:szCs w:val="18"/>
        </w:rPr>
        <w:t>Which means: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Write small data </w:t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flush </w:t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wait </w:t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Write small data </w:t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flush </w:t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wait </w:t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(again and again)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This constant stop-wait-stop-wait </w:t>
      </w:r>
      <w:r w:rsidRPr="002D1179">
        <w:rPr>
          <w:b/>
          <w:bCs/>
          <w:sz w:val="18"/>
          <w:szCs w:val="18"/>
        </w:rPr>
        <w:t>adds small delays</w:t>
      </w:r>
      <w:r w:rsidRPr="002D1179">
        <w:rPr>
          <w:sz w:val="18"/>
          <w:szCs w:val="18"/>
        </w:rPr>
        <w:t xml:space="preserve">, which overall </w:t>
      </w:r>
      <w:r w:rsidRPr="002D1179">
        <w:rPr>
          <w:b/>
          <w:bCs/>
          <w:sz w:val="18"/>
          <w:szCs w:val="18"/>
        </w:rPr>
        <w:t>slows down execution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4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🔵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Super Simple Real-life Example: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Imagine you are delivering pizza </w:t>
      </w:r>
      <w:r w:rsidRPr="002D1179">
        <w:rPr>
          <w:rFonts w:ascii="Segoe UI Emoji" w:hAnsi="Segoe UI Emoji" w:cs="Segoe UI Emoji"/>
          <w:sz w:val="18"/>
          <w:szCs w:val="18"/>
        </w:rPr>
        <w:t>🍕</w:t>
      </w:r>
      <w:r w:rsidRPr="002D1179">
        <w:rPr>
          <w:sz w:val="18"/>
          <w:szCs w:val="18"/>
        </w:rPr>
        <w:t>:</w:t>
      </w:r>
    </w:p>
    <w:p w:rsidR="002D1179" w:rsidRPr="002D1179" w:rsidRDefault="002D1179" w:rsidP="002D1179">
      <w:pPr>
        <w:numPr>
          <w:ilvl w:val="0"/>
          <w:numId w:val="21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lastRenderedPageBreak/>
        <w:t>With \n: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You collect 10 pizzas at once and deliver together (1 trip, very efficient).</w:t>
      </w:r>
    </w:p>
    <w:p w:rsidR="002D1179" w:rsidRPr="002D1179" w:rsidRDefault="002D1179" w:rsidP="002D1179">
      <w:pPr>
        <w:numPr>
          <w:ilvl w:val="0"/>
          <w:numId w:val="21"/>
        </w:num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With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>:</w:t>
      </w:r>
      <w:r w:rsidRPr="002D1179">
        <w:rPr>
          <w:sz w:val="18"/>
          <w:szCs w:val="18"/>
        </w:rPr>
        <w:br/>
      </w:r>
      <w:r w:rsidRPr="002D1179">
        <w:rPr>
          <w:rFonts w:ascii="Segoe UI Symbol" w:hAnsi="Segoe UI Symbol" w:cs="Segoe UI Symbol"/>
          <w:sz w:val="18"/>
          <w:szCs w:val="18"/>
        </w:rPr>
        <w:t>➔</w:t>
      </w:r>
      <w:r w:rsidRPr="002D1179">
        <w:rPr>
          <w:sz w:val="18"/>
          <w:szCs w:val="18"/>
        </w:rPr>
        <w:t xml:space="preserve"> After each pizza, you drive to the house and deliver (10 trips, very slow).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5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So </w:t>
      </w:r>
      <w:r w:rsidRPr="002D1179">
        <w:rPr>
          <w:b/>
          <w:bCs/>
          <w:sz w:val="18"/>
          <w:szCs w:val="18"/>
        </w:rPr>
        <w:t>\n also talks to the hardware eventually</w:t>
      </w:r>
      <w:r w:rsidRPr="002D1179">
        <w:rPr>
          <w:sz w:val="18"/>
          <w:szCs w:val="18"/>
        </w:rPr>
        <w:t>,</w:t>
      </w:r>
      <w:r w:rsidRPr="002D1179">
        <w:rPr>
          <w:sz w:val="18"/>
          <w:szCs w:val="18"/>
        </w:rPr>
        <w:br/>
        <w:t xml:space="preserve">but </w:t>
      </w:r>
      <w:r w:rsidRPr="002D1179">
        <w:rPr>
          <w:b/>
          <w:bCs/>
          <w:sz w:val="18"/>
          <w:szCs w:val="18"/>
        </w:rPr>
        <w:t>it batches</w:t>
      </w:r>
      <w:r w:rsidRPr="002D1179">
        <w:rPr>
          <w:sz w:val="18"/>
          <w:szCs w:val="18"/>
        </w:rPr>
        <w:t xml:space="preserve"> many outputs together → </w:t>
      </w:r>
      <w:r w:rsidRPr="002D1179">
        <w:rPr>
          <w:b/>
          <w:bCs/>
          <w:sz w:val="18"/>
          <w:szCs w:val="18"/>
        </w:rPr>
        <w:t>less total waiting time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 xml:space="preserve"> forces talking to the hardware again and again immediately → more total waiting time.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6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🔥</w:t>
      </w:r>
      <w:r w:rsidRPr="002D1179">
        <w:rPr>
          <w:b/>
          <w:bCs/>
          <w:sz w:val="18"/>
          <w:szCs w:val="18"/>
        </w:rPr>
        <w:t xml:space="preserve"> Final 1-line summary: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b/>
          <w:bCs/>
          <w:sz w:val="18"/>
          <w:szCs w:val="18"/>
        </w:rPr>
        <w:t>\n lets the program finish its job faster by buffering, and only later doing hardware communication once;</w:t>
      </w:r>
      <w:r w:rsidRPr="002D1179">
        <w:rPr>
          <w:b/>
          <w:bCs/>
          <w:sz w:val="18"/>
          <w:szCs w:val="18"/>
        </w:rPr>
        <w:br/>
        <w:t>while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 xml:space="preserve"> keeps forcing immediate communication after every line, causing small delays each time.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7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Would you now like me to show you a </w:t>
      </w:r>
      <w:r w:rsidRPr="002D1179">
        <w:rPr>
          <w:b/>
          <w:bCs/>
          <w:sz w:val="18"/>
          <w:szCs w:val="18"/>
        </w:rPr>
        <w:t>tiny C++ live demo program</w:t>
      </w:r>
      <w:r w:rsidRPr="002D1179">
        <w:rPr>
          <w:sz w:val="18"/>
          <w:szCs w:val="18"/>
        </w:rPr>
        <w:t xml:space="preserve"> where you can </w:t>
      </w:r>
      <w:r w:rsidRPr="002D1179">
        <w:rPr>
          <w:i/>
          <w:iCs/>
          <w:sz w:val="18"/>
          <w:szCs w:val="18"/>
        </w:rPr>
        <w:t>literally see the difference</w:t>
      </w:r>
      <w:r w:rsidRPr="002D1179">
        <w:rPr>
          <w:sz w:val="18"/>
          <w:szCs w:val="18"/>
        </w:rPr>
        <w:t xml:space="preserve"> in execution time? </w:t>
      </w:r>
      <w:r w:rsidRPr="002D1179">
        <w:rPr>
          <w:rFonts w:ascii="Segoe UI Emoji" w:hAnsi="Segoe UI Emoji" w:cs="Segoe UI Emoji"/>
          <w:sz w:val="18"/>
          <w:szCs w:val="18"/>
        </w:rPr>
        <w:t>🚀</w:t>
      </w:r>
      <w:r w:rsidRPr="002D1179">
        <w:rPr>
          <w:sz w:val="18"/>
          <w:szCs w:val="18"/>
        </w:rPr>
        <w:br/>
        <w:t xml:space="preserve">I promise it’ll make it </w:t>
      </w:r>
      <w:r w:rsidRPr="002D1179">
        <w:rPr>
          <w:i/>
          <w:iCs/>
          <w:sz w:val="18"/>
          <w:szCs w:val="18"/>
        </w:rPr>
        <w:t>even more real</w:t>
      </w:r>
      <w:r w:rsidRPr="002D1179">
        <w:rPr>
          <w:sz w:val="18"/>
          <w:szCs w:val="18"/>
        </w:rPr>
        <w:t xml:space="preserve"> for you!</w:t>
      </w:r>
      <w:r w:rsidRPr="002D1179">
        <w:rPr>
          <w:sz w:val="18"/>
          <w:szCs w:val="18"/>
        </w:rPr>
        <w:br/>
        <w:t xml:space="preserve">Should I? </w:t>
      </w:r>
      <w:r w:rsidRPr="002D1179">
        <w:rPr>
          <w:rFonts w:ascii="Segoe UI Emoji" w:hAnsi="Segoe UI Emoji" w:cs="Segoe UI Emoji"/>
          <w:sz w:val="18"/>
          <w:szCs w:val="18"/>
        </w:rPr>
        <w:t>🌟✨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4o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You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okay</w: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b/>
          <w:bCs/>
          <w:sz w:val="18"/>
          <w:szCs w:val="18"/>
        </w:rPr>
        <w:t>ChatGPT said: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Awesome! </w:t>
      </w:r>
      <w:r w:rsidRPr="002D1179">
        <w:rPr>
          <w:rFonts w:ascii="Segoe UI Emoji" w:hAnsi="Segoe UI Emoji" w:cs="Segoe UI Emoji"/>
          <w:sz w:val="18"/>
          <w:szCs w:val="18"/>
        </w:rPr>
        <w:t>🚀</w:t>
      </w:r>
      <w:r w:rsidRPr="002D1179">
        <w:rPr>
          <w:sz w:val="18"/>
          <w:szCs w:val="18"/>
        </w:rPr>
        <w:br/>
        <w:t xml:space="preserve">Here’s a </w:t>
      </w:r>
      <w:r w:rsidRPr="002D1179">
        <w:rPr>
          <w:b/>
          <w:bCs/>
          <w:sz w:val="18"/>
          <w:szCs w:val="18"/>
        </w:rPr>
        <w:t>tiny C++ program</w:t>
      </w:r>
      <w:r w:rsidRPr="002D1179">
        <w:rPr>
          <w:sz w:val="18"/>
          <w:szCs w:val="18"/>
        </w:rPr>
        <w:t xml:space="preserve"> where we'll </w:t>
      </w:r>
      <w:r w:rsidRPr="002D1179">
        <w:rPr>
          <w:b/>
          <w:bCs/>
          <w:sz w:val="18"/>
          <w:szCs w:val="18"/>
        </w:rPr>
        <w:t>measure the time</w:t>
      </w:r>
      <w:r w:rsidRPr="002D1179">
        <w:rPr>
          <w:sz w:val="18"/>
          <w:szCs w:val="18"/>
        </w:rPr>
        <w:t xml:space="preserve"> taken when using \n vs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: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8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📜</w:t>
      </w:r>
      <w:r w:rsidRPr="002D1179">
        <w:rPr>
          <w:b/>
          <w:bCs/>
          <w:sz w:val="18"/>
          <w:szCs w:val="18"/>
        </w:rPr>
        <w:t xml:space="preserve"> C++ Code: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cpp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#include &lt;iostream&gt;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#include &lt;chrono&gt; // for timing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using namespace std;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using namespace std::chrono;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int main() {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const</w:t>
      </w:r>
      <w:proofErr w:type="spellEnd"/>
      <w:r w:rsidRPr="002D1179">
        <w:rPr>
          <w:sz w:val="18"/>
          <w:szCs w:val="18"/>
        </w:rPr>
        <w:t xml:space="preserve"> int N = 10000; // number of lines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// --- Test 1: Using '\n' ---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auto start1 = </w:t>
      </w:r>
      <w:proofErr w:type="spellStart"/>
      <w:r w:rsidRPr="002D1179">
        <w:rPr>
          <w:sz w:val="18"/>
          <w:szCs w:val="18"/>
        </w:rPr>
        <w:t>high_resolution_clock</w:t>
      </w:r>
      <w:proofErr w:type="spellEnd"/>
      <w:r w:rsidRPr="002D1179">
        <w:rPr>
          <w:sz w:val="18"/>
          <w:szCs w:val="18"/>
        </w:rPr>
        <w:t>::now();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t xml:space="preserve">    for (int 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 xml:space="preserve"> = 0; 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 xml:space="preserve"> &lt; N; ++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>) {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"Line " &lt;&lt; 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 xml:space="preserve"> &lt;&lt; '\n'; // using '\n'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}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auto end1 = </w:t>
      </w:r>
      <w:proofErr w:type="spellStart"/>
      <w:r w:rsidRPr="002D1179">
        <w:rPr>
          <w:sz w:val="18"/>
          <w:szCs w:val="18"/>
        </w:rPr>
        <w:t>high_resolution_clock</w:t>
      </w:r>
      <w:proofErr w:type="spellEnd"/>
      <w:r w:rsidRPr="002D1179">
        <w:rPr>
          <w:sz w:val="18"/>
          <w:szCs w:val="18"/>
        </w:rPr>
        <w:t>::now();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auto duration1 = </w:t>
      </w:r>
      <w:proofErr w:type="spellStart"/>
      <w:r w:rsidRPr="002D1179">
        <w:rPr>
          <w:sz w:val="18"/>
          <w:szCs w:val="18"/>
        </w:rPr>
        <w:t>duration_cast</w:t>
      </w:r>
      <w:proofErr w:type="spellEnd"/>
      <w:r w:rsidRPr="002D1179">
        <w:rPr>
          <w:sz w:val="18"/>
          <w:szCs w:val="18"/>
        </w:rPr>
        <w:t>&lt;milliseconds&gt;(end1 - start1);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"Time taken with \\n: " &lt;&lt; duration1.count() &lt;&lt; " milliseconds"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"-----------------------------------"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// --- Test 2: Using 'std::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' ---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auto start2 = </w:t>
      </w:r>
      <w:proofErr w:type="spellStart"/>
      <w:r w:rsidRPr="002D1179">
        <w:rPr>
          <w:sz w:val="18"/>
          <w:szCs w:val="18"/>
        </w:rPr>
        <w:t>high_resolution_clock</w:t>
      </w:r>
      <w:proofErr w:type="spellEnd"/>
      <w:r w:rsidRPr="002D1179">
        <w:rPr>
          <w:sz w:val="18"/>
          <w:szCs w:val="18"/>
        </w:rPr>
        <w:t>::now();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for (int 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 xml:space="preserve"> = 0; 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 xml:space="preserve"> &lt; N; ++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>) {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"Line " &lt;&lt; </w:t>
      </w:r>
      <w:proofErr w:type="spellStart"/>
      <w:r w:rsidRPr="002D1179">
        <w:rPr>
          <w:sz w:val="18"/>
          <w:szCs w:val="18"/>
        </w:rPr>
        <w:t>i</w:t>
      </w:r>
      <w:proofErr w:type="spellEnd"/>
      <w:r w:rsidRPr="002D1179">
        <w:rPr>
          <w:sz w:val="18"/>
          <w:szCs w:val="18"/>
        </w:rPr>
        <w:t xml:space="preserve"> &lt;&lt;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 // using std::</w:t>
      </w:r>
      <w:proofErr w:type="spellStart"/>
      <w:r w:rsidRPr="002D1179">
        <w:rPr>
          <w:sz w:val="18"/>
          <w:szCs w:val="18"/>
        </w:rPr>
        <w:t>endl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}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auto end2 = </w:t>
      </w:r>
      <w:proofErr w:type="spellStart"/>
      <w:r w:rsidRPr="002D1179">
        <w:rPr>
          <w:sz w:val="18"/>
          <w:szCs w:val="18"/>
        </w:rPr>
        <w:t>high_resolution_clock</w:t>
      </w:r>
      <w:proofErr w:type="spellEnd"/>
      <w:r w:rsidRPr="002D1179">
        <w:rPr>
          <w:sz w:val="18"/>
          <w:szCs w:val="18"/>
        </w:rPr>
        <w:t>::now();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auto duration2 = </w:t>
      </w:r>
      <w:proofErr w:type="spellStart"/>
      <w:r w:rsidRPr="002D1179">
        <w:rPr>
          <w:sz w:val="18"/>
          <w:szCs w:val="18"/>
        </w:rPr>
        <w:t>duration_cast</w:t>
      </w:r>
      <w:proofErr w:type="spellEnd"/>
      <w:r w:rsidRPr="002D1179">
        <w:rPr>
          <w:sz w:val="18"/>
          <w:szCs w:val="18"/>
        </w:rPr>
        <w:t>&lt;milliseconds&gt;(end2 - start2);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</w:t>
      </w:r>
      <w:proofErr w:type="spellStart"/>
      <w:r w:rsidRPr="002D1179">
        <w:rPr>
          <w:sz w:val="18"/>
          <w:szCs w:val="18"/>
        </w:rPr>
        <w:t>cout</w:t>
      </w:r>
      <w:proofErr w:type="spellEnd"/>
      <w:r w:rsidRPr="002D1179">
        <w:rPr>
          <w:sz w:val="18"/>
          <w:szCs w:val="18"/>
        </w:rPr>
        <w:t xml:space="preserve"> &lt;&lt; "Time taken with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: " &lt;&lt; duration2.count() &lt;&lt; " milliseconds" &lt;&lt; 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;</w:t>
      </w:r>
    </w:p>
    <w:p w:rsidR="002D1179" w:rsidRPr="002D1179" w:rsidRDefault="002D1179" w:rsidP="002D1179">
      <w:pPr>
        <w:rPr>
          <w:sz w:val="18"/>
          <w:szCs w:val="18"/>
        </w:rPr>
      </w:pP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    return 0;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}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399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🔥</w:t>
      </w:r>
      <w:r w:rsidRPr="002D1179">
        <w:rPr>
          <w:b/>
          <w:bCs/>
          <w:sz w:val="18"/>
          <w:szCs w:val="18"/>
        </w:rPr>
        <w:t xml:space="preserve"> What this program does:</w:t>
      </w:r>
    </w:p>
    <w:p w:rsidR="002D1179" w:rsidRPr="002D1179" w:rsidRDefault="002D1179" w:rsidP="002D1179">
      <w:pPr>
        <w:numPr>
          <w:ilvl w:val="0"/>
          <w:numId w:val="22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First, it prints 10,000 lines </w:t>
      </w:r>
      <w:r w:rsidRPr="002D1179">
        <w:rPr>
          <w:b/>
          <w:bCs/>
          <w:sz w:val="18"/>
          <w:szCs w:val="18"/>
        </w:rPr>
        <w:t>using \n</w:t>
      </w:r>
      <w:r w:rsidRPr="002D1179">
        <w:rPr>
          <w:sz w:val="18"/>
          <w:szCs w:val="18"/>
        </w:rPr>
        <w:t xml:space="preserve"> and measures the time.</w:t>
      </w:r>
    </w:p>
    <w:p w:rsidR="002D1179" w:rsidRPr="002D1179" w:rsidRDefault="002D1179" w:rsidP="002D1179">
      <w:pPr>
        <w:numPr>
          <w:ilvl w:val="0"/>
          <w:numId w:val="22"/>
        </w:numPr>
        <w:rPr>
          <w:sz w:val="18"/>
          <w:szCs w:val="18"/>
        </w:rPr>
      </w:pPr>
      <w:r w:rsidRPr="002D1179">
        <w:rPr>
          <w:sz w:val="18"/>
          <w:szCs w:val="18"/>
        </w:rPr>
        <w:t xml:space="preserve">Then, it prints 10,000 lines </w:t>
      </w:r>
      <w:r w:rsidRPr="002D1179">
        <w:rPr>
          <w:b/>
          <w:bCs/>
          <w:sz w:val="18"/>
          <w:szCs w:val="18"/>
        </w:rPr>
        <w:t>using 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and measures the time.</w:t>
      </w:r>
    </w:p>
    <w:p w:rsidR="002D1179" w:rsidRPr="002D1179" w:rsidRDefault="002D1179" w:rsidP="002D1179">
      <w:pPr>
        <w:numPr>
          <w:ilvl w:val="0"/>
          <w:numId w:val="22"/>
        </w:numPr>
        <w:rPr>
          <w:sz w:val="18"/>
          <w:szCs w:val="18"/>
        </w:rPr>
      </w:pPr>
      <w:r w:rsidRPr="002D1179">
        <w:rPr>
          <w:sz w:val="18"/>
          <w:szCs w:val="18"/>
        </w:rPr>
        <w:t>Finally, it shows you how long each method took.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400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📈</w:t>
      </w:r>
      <w:r w:rsidRPr="002D1179">
        <w:rPr>
          <w:b/>
          <w:bCs/>
          <w:sz w:val="18"/>
          <w:szCs w:val="18"/>
        </w:rPr>
        <w:t xml:space="preserve"> Expected Output:</w:t>
      </w:r>
    </w:p>
    <w:p w:rsidR="002D1179" w:rsidRPr="002D1179" w:rsidRDefault="002D1179" w:rsidP="002D1179">
      <w:pPr>
        <w:rPr>
          <w:sz w:val="18"/>
          <w:szCs w:val="18"/>
        </w:rPr>
      </w:pPr>
      <w:proofErr w:type="spellStart"/>
      <w:r w:rsidRPr="002D1179">
        <w:rPr>
          <w:sz w:val="18"/>
          <w:szCs w:val="18"/>
        </w:rPr>
        <w:t>sql</w:t>
      </w:r>
      <w:proofErr w:type="spellEnd"/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Copy code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Time taken with \n: 15 milliseconds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-----------------------------------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>Time taken with 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>: 200+ milliseconds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t xml:space="preserve">(Exact time will vary based on your computer, but </w:t>
      </w:r>
      <w:r w:rsidRPr="002D1179">
        <w:rPr>
          <w:b/>
          <w:bCs/>
          <w:sz w:val="18"/>
          <w:szCs w:val="18"/>
        </w:rPr>
        <w:t>std::</w:t>
      </w:r>
      <w:proofErr w:type="spellStart"/>
      <w:r w:rsidRPr="002D1179">
        <w:rPr>
          <w:b/>
          <w:bCs/>
          <w:sz w:val="18"/>
          <w:szCs w:val="18"/>
        </w:rPr>
        <w:t>endl</w:t>
      </w:r>
      <w:proofErr w:type="spellEnd"/>
      <w:r w:rsidRPr="002D1179">
        <w:rPr>
          <w:b/>
          <w:bCs/>
          <w:sz w:val="18"/>
          <w:szCs w:val="18"/>
        </w:rPr>
        <w:t xml:space="preserve"> will always be much slower</w:t>
      </w:r>
      <w:r w:rsidRPr="002D1179">
        <w:rPr>
          <w:sz w:val="18"/>
          <w:szCs w:val="18"/>
        </w:rPr>
        <w:t>.)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401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b/>
          <w:bCs/>
          <w:sz w:val="18"/>
          <w:szCs w:val="18"/>
        </w:rPr>
      </w:pPr>
      <w:r w:rsidRPr="002D1179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2D1179">
        <w:rPr>
          <w:b/>
          <w:bCs/>
          <w:sz w:val="18"/>
          <w:szCs w:val="18"/>
        </w:rPr>
        <w:t xml:space="preserve"> What you will </w:t>
      </w:r>
      <w:r w:rsidRPr="002D1179">
        <w:rPr>
          <w:b/>
          <w:bCs/>
          <w:i/>
          <w:iCs/>
          <w:sz w:val="18"/>
          <w:szCs w:val="18"/>
        </w:rPr>
        <w:t>see</w:t>
      </w:r>
      <w:r w:rsidRPr="002D1179">
        <w:rPr>
          <w:b/>
          <w:bCs/>
          <w:sz w:val="18"/>
          <w:szCs w:val="18"/>
        </w:rPr>
        <w:t>:</w:t>
      </w:r>
    </w:p>
    <w:p w:rsidR="002D1179" w:rsidRPr="002D1179" w:rsidRDefault="002D1179" w:rsidP="002D1179">
      <w:pPr>
        <w:numPr>
          <w:ilvl w:val="0"/>
          <w:numId w:val="23"/>
        </w:numPr>
        <w:rPr>
          <w:sz w:val="18"/>
          <w:szCs w:val="18"/>
        </w:rPr>
      </w:pPr>
      <w:r w:rsidRPr="002D1179">
        <w:rPr>
          <w:sz w:val="18"/>
          <w:szCs w:val="18"/>
        </w:rPr>
        <w:lastRenderedPageBreak/>
        <w:t xml:space="preserve">\n will finish </w:t>
      </w:r>
      <w:r w:rsidRPr="002D1179">
        <w:rPr>
          <w:i/>
          <w:iCs/>
          <w:sz w:val="18"/>
          <w:szCs w:val="18"/>
        </w:rPr>
        <w:t>way faster</w:t>
      </w:r>
      <w:r w:rsidRPr="002D1179">
        <w:rPr>
          <w:sz w:val="18"/>
          <w:szCs w:val="18"/>
        </w:rPr>
        <w:t xml:space="preserve"> </w:t>
      </w:r>
      <w:r w:rsidRPr="002D1179">
        <w:rPr>
          <w:rFonts w:ascii="Segoe UI Emoji" w:hAnsi="Segoe UI Emoji" w:cs="Segoe UI Emoji"/>
          <w:sz w:val="18"/>
          <w:szCs w:val="18"/>
        </w:rPr>
        <w:t>🚀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numPr>
          <w:ilvl w:val="0"/>
          <w:numId w:val="23"/>
        </w:numPr>
        <w:rPr>
          <w:sz w:val="18"/>
          <w:szCs w:val="18"/>
        </w:rPr>
      </w:pPr>
      <w:r w:rsidRPr="002D1179">
        <w:rPr>
          <w:sz w:val="18"/>
          <w:szCs w:val="18"/>
        </w:rPr>
        <w:t>std::</w:t>
      </w:r>
      <w:proofErr w:type="spellStart"/>
      <w:r w:rsidRPr="002D1179">
        <w:rPr>
          <w:sz w:val="18"/>
          <w:szCs w:val="18"/>
        </w:rPr>
        <w:t>endl</w:t>
      </w:r>
      <w:proofErr w:type="spellEnd"/>
      <w:r w:rsidRPr="002D1179">
        <w:rPr>
          <w:sz w:val="18"/>
          <w:szCs w:val="18"/>
        </w:rPr>
        <w:t xml:space="preserve"> will take noticeably longer </w:t>
      </w:r>
      <w:r w:rsidRPr="002D1179">
        <w:rPr>
          <w:rFonts w:ascii="Segoe UI Emoji" w:hAnsi="Segoe UI Emoji" w:cs="Segoe UI Emoji"/>
          <w:sz w:val="18"/>
          <w:szCs w:val="18"/>
        </w:rPr>
        <w:t>🐢</w:t>
      </w:r>
      <w:r w:rsidRPr="002D1179">
        <w:rPr>
          <w:sz w:val="18"/>
          <w:szCs w:val="18"/>
        </w:rPr>
        <w:t xml:space="preserve"> because it keeps flushing to screen </w:t>
      </w:r>
      <w:r w:rsidRPr="002D1179">
        <w:rPr>
          <w:b/>
          <w:bCs/>
          <w:sz w:val="18"/>
          <w:szCs w:val="18"/>
        </w:rPr>
        <w:t>after every single line</w:t>
      </w:r>
      <w:r w:rsidRPr="002D1179">
        <w:rPr>
          <w:sz w:val="18"/>
          <w:szCs w:val="18"/>
        </w:rPr>
        <w:t>.</w: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sz w:val="18"/>
          <w:szCs w:val="18"/>
        </w:rPr>
        <w:pict>
          <v:rect id="_x0000_i1402" style="width:0;height:1.5pt" o:hralign="center" o:hrstd="t" o:hr="t" fillcolor="#a0a0a0" stroked="f"/>
        </w:pict>
      </w:r>
    </w:p>
    <w:p w:rsidR="002D1179" w:rsidRPr="002D1179" w:rsidRDefault="002D1179" w:rsidP="002D1179">
      <w:pPr>
        <w:rPr>
          <w:sz w:val="18"/>
          <w:szCs w:val="18"/>
        </w:rPr>
      </w:pP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Now you can really feel the hardware waiting cost!</w:t>
      </w:r>
      <w:r w:rsidRPr="002D1179">
        <w:rPr>
          <w:sz w:val="18"/>
          <w:szCs w:val="18"/>
        </w:rPr>
        <w:br/>
      </w:r>
      <w:r w:rsidRPr="002D1179">
        <w:rPr>
          <w:rFonts w:ascii="Segoe UI Emoji" w:hAnsi="Segoe UI Emoji" w:cs="Segoe UI Emoji"/>
          <w:sz w:val="18"/>
          <w:szCs w:val="18"/>
        </w:rPr>
        <w:t>✅</w:t>
      </w:r>
      <w:r w:rsidRPr="002D1179">
        <w:rPr>
          <w:sz w:val="18"/>
          <w:szCs w:val="18"/>
        </w:rPr>
        <w:t xml:space="preserve"> </w:t>
      </w:r>
      <w:r w:rsidRPr="002D1179">
        <w:rPr>
          <w:b/>
          <w:bCs/>
          <w:sz w:val="18"/>
          <w:szCs w:val="18"/>
        </w:rPr>
        <w:t>You proved how buffering improves speed!</w:t>
      </w:r>
    </w:p>
    <w:p w:rsidR="002D1179" w:rsidRPr="002D1179" w:rsidRDefault="002D1179">
      <w:pPr>
        <w:rPr>
          <w:sz w:val="18"/>
          <w:szCs w:val="18"/>
          <w:lang w:val="en-US"/>
        </w:rPr>
      </w:pPr>
    </w:p>
    <w:sectPr w:rsidR="002D1179" w:rsidRPr="002D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2FE1"/>
    <w:multiLevelType w:val="multilevel"/>
    <w:tmpl w:val="002C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2F1D"/>
    <w:multiLevelType w:val="multilevel"/>
    <w:tmpl w:val="2A8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9FF"/>
    <w:multiLevelType w:val="multilevel"/>
    <w:tmpl w:val="89F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0422"/>
    <w:multiLevelType w:val="multilevel"/>
    <w:tmpl w:val="986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F42F3"/>
    <w:multiLevelType w:val="multilevel"/>
    <w:tmpl w:val="4A9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47886"/>
    <w:multiLevelType w:val="multilevel"/>
    <w:tmpl w:val="0A4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91174"/>
    <w:multiLevelType w:val="multilevel"/>
    <w:tmpl w:val="7DF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D1083"/>
    <w:multiLevelType w:val="multilevel"/>
    <w:tmpl w:val="3BA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A6D"/>
    <w:multiLevelType w:val="multilevel"/>
    <w:tmpl w:val="11F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93393"/>
    <w:multiLevelType w:val="multilevel"/>
    <w:tmpl w:val="A0AA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06591"/>
    <w:multiLevelType w:val="multilevel"/>
    <w:tmpl w:val="61A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55ABA"/>
    <w:multiLevelType w:val="multilevel"/>
    <w:tmpl w:val="B59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026EE"/>
    <w:multiLevelType w:val="multilevel"/>
    <w:tmpl w:val="713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8225E"/>
    <w:multiLevelType w:val="multilevel"/>
    <w:tmpl w:val="411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5081E"/>
    <w:multiLevelType w:val="multilevel"/>
    <w:tmpl w:val="3E6A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759B6"/>
    <w:multiLevelType w:val="multilevel"/>
    <w:tmpl w:val="AC38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B27C1"/>
    <w:multiLevelType w:val="multilevel"/>
    <w:tmpl w:val="88C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34470"/>
    <w:multiLevelType w:val="multilevel"/>
    <w:tmpl w:val="995C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16E59"/>
    <w:multiLevelType w:val="multilevel"/>
    <w:tmpl w:val="43B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B680C"/>
    <w:multiLevelType w:val="multilevel"/>
    <w:tmpl w:val="A51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64235"/>
    <w:multiLevelType w:val="multilevel"/>
    <w:tmpl w:val="3BE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00A42"/>
    <w:multiLevelType w:val="multilevel"/>
    <w:tmpl w:val="8C6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41DE6"/>
    <w:multiLevelType w:val="multilevel"/>
    <w:tmpl w:val="736A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39443">
    <w:abstractNumId w:val="9"/>
  </w:num>
  <w:num w:numId="2" w16cid:durableId="2030447689">
    <w:abstractNumId w:val="7"/>
  </w:num>
  <w:num w:numId="3" w16cid:durableId="207450423">
    <w:abstractNumId w:val="12"/>
  </w:num>
  <w:num w:numId="4" w16cid:durableId="1230767822">
    <w:abstractNumId w:val="8"/>
  </w:num>
  <w:num w:numId="5" w16cid:durableId="165748491">
    <w:abstractNumId w:val="16"/>
  </w:num>
  <w:num w:numId="6" w16cid:durableId="1850751184">
    <w:abstractNumId w:val="10"/>
  </w:num>
  <w:num w:numId="7" w16cid:durableId="960456151">
    <w:abstractNumId w:val="14"/>
  </w:num>
  <w:num w:numId="8" w16cid:durableId="697007856">
    <w:abstractNumId w:val="15"/>
  </w:num>
  <w:num w:numId="9" w16cid:durableId="1143813467">
    <w:abstractNumId w:val="0"/>
  </w:num>
  <w:num w:numId="10" w16cid:durableId="1773551817">
    <w:abstractNumId w:val="6"/>
  </w:num>
  <w:num w:numId="11" w16cid:durableId="854728662">
    <w:abstractNumId w:val="2"/>
  </w:num>
  <w:num w:numId="12" w16cid:durableId="2048262810">
    <w:abstractNumId w:val="20"/>
  </w:num>
  <w:num w:numId="13" w16cid:durableId="150680989">
    <w:abstractNumId w:val="1"/>
  </w:num>
  <w:num w:numId="14" w16cid:durableId="598950205">
    <w:abstractNumId w:val="3"/>
  </w:num>
  <w:num w:numId="15" w16cid:durableId="1280993646">
    <w:abstractNumId w:val="13"/>
  </w:num>
  <w:num w:numId="16" w16cid:durableId="70390048">
    <w:abstractNumId w:val="22"/>
  </w:num>
  <w:num w:numId="17" w16cid:durableId="1382946544">
    <w:abstractNumId w:val="5"/>
  </w:num>
  <w:num w:numId="18" w16cid:durableId="335962374">
    <w:abstractNumId w:val="11"/>
  </w:num>
  <w:num w:numId="19" w16cid:durableId="399444950">
    <w:abstractNumId w:val="17"/>
  </w:num>
  <w:num w:numId="20" w16cid:durableId="1692758189">
    <w:abstractNumId w:val="18"/>
  </w:num>
  <w:num w:numId="21" w16cid:durableId="1827741591">
    <w:abstractNumId w:val="21"/>
  </w:num>
  <w:num w:numId="22" w16cid:durableId="1156218174">
    <w:abstractNumId w:val="19"/>
  </w:num>
  <w:num w:numId="23" w16cid:durableId="1073234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79"/>
    <w:rsid w:val="002D1179"/>
    <w:rsid w:val="003F2770"/>
    <w:rsid w:val="004E6EFA"/>
    <w:rsid w:val="00986288"/>
    <w:rsid w:val="00C908AD"/>
    <w:rsid w:val="00CB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0E4E"/>
  <w15:chartTrackingRefBased/>
  <w15:docId w15:val="{85F80BB8-1FDA-413E-93BC-ED0E171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179"/>
  </w:style>
  <w:style w:type="paragraph" w:styleId="Heading1">
    <w:name w:val="heading 1"/>
    <w:basedOn w:val="Normal"/>
    <w:next w:val="Normal"/>
    <w:link w:val="Heading1Char"/>
    <w:uiPriority w:val="9"/>
    <w:qFormat/>
    <w:rsid w:val="002D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18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6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7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4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38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8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6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9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61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5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7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6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0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8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2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43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8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42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1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2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4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6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7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8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4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0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91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7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04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10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5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2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85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91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6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0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3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6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7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4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6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8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0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6902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0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6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1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3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69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8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8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5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3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8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1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8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77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60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3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8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87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9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8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2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1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19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0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4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7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5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84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37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73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68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9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14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74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2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5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2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0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7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3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7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1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91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55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8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4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1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7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8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3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8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1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135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7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9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4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9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7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5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8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8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0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4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26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7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3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10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3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2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8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2482</Words>
  <Characters>14149</Characters>
  <Application>Microsoft Office Word</Application>
  <DocSecurity>0</DocSecurity>
  <Lines>117</Lines>
  <Paragraphs>33</Paragraphs>
  <ScaleCrop>false</ScaleCrop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1</cp:revision>
  <dcterms:created xsi:type="dcterms:W3CDTF">2025-04-28T03:39:00Z</dcterms:created>
  <dcterms:modified xsi:type="dcterms:W3CDTF">2025-04-28T03:41:00Z</dcterms:modified>
</cp:coreProperties>
</file>