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9B1C9" w14:textId="77777777" w:rsidR="00C74411" w:rsidRPr="00C74411" w:rsidRDefault="00C74411" w:rsidP="006071C4">
      <w:pPr>
        <w:autoSpaceDE w:val="0"/>
        <w:autoSpaceDN w:val="0"/>
        <w:adjustRightInd w:val="0"/>
        <w:spacing w:after="0" w:line="240" w:lineRule="auto"/>
        <w:outlineLvl w:val="0"/>
        <w:rPr>
          <w:rFonts w:cstheme="minorHAnsi"/>
          <w:bCs/>
          <w:color w:val="FFFFFF"/>
        </w:rPr>
      </w:pPr>
      <w:r w:rsidRPr="00C74411">
        <w:rPr>
          <w:rFonts w:cstheme="minorHAnsi"/>
          <w:bCs/>
          <w:color w:val="FFFFFF"/>
        </w:rPr>
        <w:t>List of Publications</w:t>
      </w:r>
    </w:p>
    <w:p w14:paraId="7CE6551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C74411">
        <w:rPr>
          <w:rFonts w:cstheme="minorHAnsi"/>
          <w:bCs/>
          <w:color w:val="000000"/>
        </w:rPr>
        <w:t>Refereed Articles</w:t>
      </w:r>
      <w:r w:rsidR="00C80D04">
        <w:rPr>
          <w:rFonts w:cstheme="minorHAnsi"/>
          <w:bCs/>
          <w:color w:val="000000"/>
        </w:rPr>
        <w:t xml:space="preserve"> (since 2009)</w:t>
      </w:r>
      <w:r w:rsidRPr="00C74411">
        <w:rPr>
          <w:rFonts w:cstheme="minorHAnsi"/>
          <w:bCs/>
          <w:color w:val="000000"/>
        </w:rPr>
        <w:t>:</w:t>
      </w:r>
    </w:p>
    <w:p w14:paraId="2B5A605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</w:rPr>
      </w:pPr>
    </w:p>
    <w:p w14:paraId="452ECA7D" w14:textId="77777777" w:rsidR="002A1B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C74411">
        <w:rPr>
          <w:rFonts w:cstheme="minorHAnsi"/>
          <w:b/>
          <w:bCs/>
          <w:i/>
          <w:iCs/>
          <w:color w:val="000000"/>
        </w:rPr>
        <w:t>2018</w:t>
      </w:r>
    </w:p>
    <w:p w14:paraId="2F1AF1EE" w14:textId="77777777" w:rsidR="002A1B74" w:rsidRDefault="002A1B74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37C00D1B" w14:textId="77777777" w:rsidR="007F018F" w:rsidRDefault="007F018F" w:rsidP="002A1B7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</w:rPr>
      </w:pPr>
      <w:r w:rsidRPr="007F018F">
        <w:rPr>
          <w:rFonts w:cstheme="minorHAnsi"/>
          <w:bCs/>
          <w:iCs/>
          <w:color w:val="000000"/>
          <w:lang w:val="nl-NL"/>
        </w:rPr>
        <w:t xml:space="preserve">De Haan, M.I.C., Van Well, S., Visser, R.M., Van Wingen, G., Scholte, H.S., &amp; Kindt, M., (2018). </w:t>
      </w:r>
      <w:r w:rsidRPr="007F018F">
        <w:rPr>
          <w:rFonts w:cstheme="minorHAnsi"/>
          <w:bCs/>
          <w:iCs/>
          <w:color w:val="000000"/>
        </w:rPr>
        <w:t xml:space="preserve">The influence of acoustic startle probes on the neural basis of fear memory. </w:t>
      </w:r>
      <w:r w:rsidRPr="007F018F">
        <w:rPr>
          <w:rFonts w:cstheme="minorHAnsi"/>
          <w:bCs/>
          <w:i/>
          <w:iCs/>
          <w:color w:val="000000"/>
        </w:rPr>
        <w:t>Scientific Reports, 8</w:t>
      </w:r>
      <w:r w:rsidRPr="007F018F">
        <w:rPr>
          <w:rFonts w:cstheme="minorHAnsi"/>
          <w:bCs/>
          <w:iCs/>
          <w:color w:val="000000"/>
        </w:rPr>
        <w:t>, 14552. 10.1038/s41598-018-32646-1.</w:t>
      </w:r>
    </w:p>
    <w:p w14:paraId="5DC38FE3" w14:textId="77777777" w:rsidR="002A1B74" w:rsidRDefault="002A1B74" w:rsidP="002A1B74">
      <w:pPr>
        <w:autoSpaceDE w:val="0"/>
        <w:autoSpaceDN w:val="0"/>
        <w:adjustRightInd w:val="0"/>
        <w:spacing w:after="0" w:line="240" w:lineRule="auto"/>
      </w:pPr>
    </w:p>
    <w:p w14:paraId="3273D174" w14:textId="77777777" w:rsidR="002A1B74" w:rsidRDefault="002A1B74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</w:rPr>
      </w:pPr>
      <w:r w:rsidRPr="002A1B74">
        <w:rPr>
          <w:rFonts w:cstheme="minorHAnsi"/>
          <w:bCs/>
          <w:iCs/>
          <w:color w:val="000000"/>
          <w:lang w:val="nl-NL"/>
        </w:rPr>
        <w:t xml:space="preserve">Elsey, J. W., Van Ast, V. A., &amp; Kindt, M. (2018). </w:t>
      </w:r>
      <w:r w:rsidRPr="002A1B74">
        <w:rPr>
          <w:rFonts w:cstheme="minorHAnsi"/>
          <w:bCs/>
          <w:iCs/>
          <w:color w:val="000000"/>
        </w:rPr>
        <w:t xml:space="preserve">Human memory reconsolidation: A guiding framework and critical review of the evidence. </w:t>
      </w:r>
      <w:r w:rsidRPr="002A1B74">
        <w:rPr>
          <w:rFonts w:cstheme="minorHAnsi"/>
          <w:bCs/>
          <w:i/>
          <w:iCs/>
          <w:color w:val="000000"/>
        </w:rPr>
        <w:t>Psychological bulletin</w:t>
      </w:r>
      <w:r w:rsidRPr="002A1B74">
        <w:rPr>
          <w:rFonts w:cstheme="minorHAnsi"/>
          <w:bCs/>
          <w:iCs/>
          <w:color w:val="000000"/>
        </w:rPr>
        <w:t>.</w:t>
      </w:r>
    </w:p>
    <w:p w14:paraId="20372EC0" w14:textId="77777777" w:rsidR="002A1B74" w:rsidRDefault="002A1B74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</w:rPr>
      </w:pPr>
    </w:p>
    <w:p w14:paraId="00094CE7" w14:textId="77777777" w:rsidR="002A1B74" w:rsidRDefault="002A1B74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</w:rPr>
      </w:pPr>
      <w:r w:rsidRPr="002A1B74">
        <w:rPr>
          <w:rFonts w:cstheme="minorHAnsi"/>
          <w:bCs/>
          <w:iCs/>
          <w:color w:val="000000"/>
        </w:rPr>
        <w:t xml:space="preserve">Kindt, M., &amp; Soeter, M. (2018). Pharmacologically induced amnesia for learned fear is time and sleep dependent. </w:t>
      </w:r>
      <w:r w:rsidRPr="002A1B74">
        <w:rPr>
          <w:rFonts w:cstheme="minorHAnsi"/>
          <w:bCs/>
          <w:i/>
          <w:iCs/>
          <w:color w:val="000000"/>
        </w:rPr>
        <w:t>Nature communications, 9(1)</w:t>
      </w:r>
      <w:r w:rsidRPr="002A1B74">
        <w:rPr>
          <w:rFonts w:cstheme="minorHAnsi"/>
          <w:bCs/>
          <w:iCs/>
          <w:color w:val="000000"/>
        </w:rPr>
        <w:t>, 1316.</w:t>
      </w:r>
    </w:p>
    <w:p w14:paraId="7FD7E287" w14:textId="77777777" w:rsidR="006071C4" w:rsidRDefault="006071C4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</w:rPr>
      </w:pPr>
    </w:p>
    <w:p w14:paraId="181A401F" w14:textId="78BCFF56" w:rsidR="006071C4" w:rsidRPr="006071C4" w:rsidRDefault="006071C4" w:rsidP="00C74411">
      <w:pPr>
        <w:autoSpaceDE w:val="0"/>
        <w:autoSpaceDN w:val="0"/>
        <w:adjustRightInd w:val="0"/>
        <w:spacing w:after="0" w:line="240" w:lineRule="auto"/>
      </w:pPr>
      <w:r w:rsidRPr="002A1B74">
        <w:t>Elsey, J., &amp; Kindt, M. (2018). Can criminals use propranolol to erase crime-related memories</w:t>
      </w:r>
      <w:r>
        <w:t>? A response to McGorrery</w:t>
      </w:r>
      <w:r w:rsidR="00D82EC0">
        <w:t xml:space="preserve"> (2017</w:t>
      </w:r>
      <w:bookmarkStart w:id="0" w:name="_GoBack"/>
      <w:bookmarkEnd w:id="0"/>
      <w:r w:rsidR="00D82EC0">
        <w:t>)</w:t>
      </w:r>
      <w:r w:rsidRPr="002A1B74">
        <w:t xml:space="preserve">. </w:t>
      </w:r>
      <w:r w:rsidRPr="00A05293">
        <w:rPr>
          <w:i/>
        </w:rPr>
        <w:t>Alternative Law Journal, 43(2)</w:t>
      </w:r>
      <w:r w:rsidRPr="002A1B74">
        <w:t>, 136-138.</w:t>
      </w:r>
    </w:p>
    <w:p w14:paraId="421A95BE" w14:textId="77777777" w:rsidR="0003539F" w:rsidRDefault="0003539F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</w:rPr>
      </w:pPr>
    </w:p>
    <w:p w14:paraId="10EF618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Faliagkas, L., Rao-Ruiz, P.,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(2018). Emotional memory expression is misleading:</w:t>
      </w:r>
    </w:p>
    <w:p w14:paraId="4A7C76A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delineating transitions between memory processes. </w:t>
      </w:r>
      <w:r w:rsidRPr="00C74411">
        <w:rPr>
          <w:rFonts w:cstheme="minorHAnsi"/>
          <w:i/>
          <w:iCs/>
          <w:color w:val="000000"/>
        </w:rPr>
        <w:t>Current Opinion in Behavioral Science</w:t>
      </w:r>
      <w:r w:rsidRPr="00C74411">
        <w:rPr>
          <w:rFonts w:cstheme="minorHAnsi"/>
          <w:color w:val="000000"/>
        </w:rPr>
        <w:t>s,</w:t>
      </w:r>
    </w:p>
    <w:p w14:paraId="23E0572F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 xml:space="preserve">19, </w:t>
      </w:r>
      <w:r w:rsidRPr="00C74411">
        <w:rPr>
          <w:rFonts w:cstheme="minorHAnsi"/>
          <w:color w:val="000000"/>
        </w:rPr>
        <w:t>116-112.</w:t>
      </w:r>
    </w:p>
    <w:p w14:paraId="707D653C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5A1B3B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(2018). The surprising subtleties of changing fear memory: a challenge for</w:t>
      </w:r>
    </w:p>
    <w:p w14:paraId="77787CAC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translational science. </w:t>
      </w:r>
      <w:r w:rsidRPr="00C74411">
        <w:rPr>
          <w:rFonts w:cstheme="minorHAnsi"/>
          <w:i/>
          <w:iCs/>
          <w:color w:val="000000"/>
        </w:rPr>
        <w:t>Phil. Trans. R. Soc. B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373</w:t>
      </w:r>
      <w:r w:rsidRPr="00C74411">
        <w:rPr>
          <w:rFonts w:cstheme="minorHAnsi"/>
          <w:color w:val="000000"/>
        </w:rPr>
        <w:t>(1742), 20170033.</w:t>
      </w:r>
    </w:p>
    <w:p w14:paraId="6453C2BA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C62374D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03539F">
        <w:rPr>
          <w:rFonts w:cstheme="minorHAnsi"/>
          <w:b/>
          <w:bCs/>
          <w:i/>
          <w:iCs/>
          <w:color w:val="000000"/>
        </w:rPr>
        <w:t>2017</w:t>
      </w:r>
    </w:p>
    <w:p w14:paraId="5EF08E17" w14:textId="77777777" w:rsidR="0003539F" w:rsidRPr="0003539F" w:rsidRDefault="0003539F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4D87F1C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F018F">
        <w:rPr>
          <w:rFonts w:cstheme="minorHAnsi"/>
          <w:color w:val="000000"/>
          <w:lang w:val="nl-NL"/>
        </w:rPr>
        <w:t xml:space="preserve">Arnaudova, I., Krypotos, A. M., Effting, M., </w:t>
      </w:r>
      <w:r w:rsidRPr="007F018F">
        <w:rPr>
          <w:rFonts w:cstheme="minorHAnsi"/>
          <w:bCs/>
          <w:color w:val="000000"/>
          <w:lang w:val="nl-NL"/>
        </w:rPr>
        <w:t xml:space="preserve">Kindt, M., </w:t>
      </w:r>
      <w:r w:rsidRPr="007F018F">
        <w:rPr>
          <w:rFonts w:cstheme="minorHAnsi"/>
          <w:color w:val="000000"/>
          <w:lang w:val="nl-NL"/>
        </w:rPr>
        <w:t xml:space="preserve">&amp; Beckers, T. (2017). </w:t>
      </w:r>
      <w:r w:rsidRPr="00C74411">
        <w:rPr>
          <w:rFonts w:cstheme="minorHAnsi"/>
          <w:color w:val="000000"/>
        </w:rPr>
        <w:t>Manipulating</w:t>
      </w:r>
    </w:p>
    <w:p w14:paraId="73534EEF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affective state influences conditioned appetitive responses. </w:t>
      </w:r>
      <w:r w:rsidRPr="00C74411">
        <w:rPr>
          <w:rFonts w:cstheme="minorHAnsi"/>
          <w:i/>
          <w:iCs/>
          <w:color w:val="000000"/>
        </w:rPr>
        <w:t>Cognition and Emotion</w:t>
      </w:r>
      <w:r w:rsidRPr="00C74411">
        <w:rPr>
          <w:rFonts w:cstheme="minorHAnsi"/>
          <w:color w:val="000000"/>
        </w:rPr>
        <w:t>, 1-20.</w:t>
      </w:r>
    </w:p>
    <w:p w14:paraId="5E081963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C2E0D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Arnaudova, I., Krypotos, A. M., Effting, M., </w:t>
      </w:r>
      <w:r w:rsidRPr="00C74411">
        <w:rPr>
          <w:rFonts w:cstheme="minorHAnsi"/>
          <w:bCs/>
          <w:color w:val="000000"/>
          <w:lang w:val="nl-NL"/>
        </w:rPr>
        <w:t xml:space="preserve">Kindt, M., </w:t>
      </w:r>
      <w:r w:rsidRPr="00C74411">
        <w:rPr>
          <w:rFonts w:cstheme="minorHAnsi"/>
          <w:color w:val="000000"/>
          <w:lang w:val="nl-NL"/>
        </w:rPr>
        <w:t xml:space="preserve">&amp; Beckers, T. (2017). </w:t>
      </w:r>
      <w:r w:rsidRPr="00C74411">
        <w:rPr>
          <w:rFonts w:cstheme="minorHAnsi"/>
          <w:color w:val="000000"/>
        </w:rPr>
        <w:t>Fearing shades</w:t>
      </w:r>
    </w:p>
    <w:p w14:paraId="0A37F425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of grey: individual differences in fear responding towards generalisation stimuli. </w:t>
      </w:r>
      <w:r w:rsidRPr="00C74411">
        <w:rPr>
          <w:rFonts w:cstheme="minorHAnsi"/>
          <w:i/>
          <w:iCs/>
          <w:color w:val="000000"/>
        </w:rPr>
        <w:t>Cognition</w:t>
      </w:r>
    </w:p>
    <w:p w14:paraId="1F9DDBBA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and Emotion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31</w:t>
      </w:r>
      <w:r w:rsidRPr="00C74411">
        <w:rPr>
          <w:rFonts w:cstheme="minorHAnsi"/>
          <w:color w:val="000000"/>
        </w:rPr>
        <w:t>(6), 1181-1196.</w:t>
      </w:r>
    </w:p>
    <w:p w14:paraId="06032F76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34080E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Arnaudova, I., Fanselow, M., </w:t>
      </w:r>
      <w:r w:rsidRPr="00C74411">
        <w:rPr>
          <w:rFonts w:cstheme="minorHAnsi"/>
          <w:bCs/>
          <w:color w:val="000000"/>
        </w:rPr>
        <w:t xml:space="preserve">Kindt, M., </w:t>
      </w:r>
      <w:r w:rsidRPr="00C74411">
        <w:rPr>
          <w:rFonts w:cstheme="minorHAnsi"/>
          <w:color w:val="000000"/>
        </w:rPr>
        <w:t>&amp; Beckers, T. (2017). Pathways towards the</w:t>
      </w:r>
    </w:p>
    <w:p w14:paraId="1C9D2EBA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proliferation of avoidance in anxiety and their implications for treatment. </w:t>
      </w:r>
      <w:r w:rsidRPr="00C74411">
        <w:rPr>
          <w:rFonts w:cstheme="minorHAnsi"/>
          <w:i/>
          <w:iCs/>
          <w:color w:val="000000"/>
        </w:rPr>
        <w:t>Behaviour</w:t>
      </w:r>
    </w:p>
    <w:p w14:paraId="55165A21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 xml:space="preserve">Research and Therapy, 96, </w:t>
      </w:r>
      <w:r w:rsidRPr="00C74411">
        <w:rPr>
          <w:rFonts w:cstheme="minorHAnsi"/>
          <w:color w:val="000000"/>
        </w:rPr>
        <w:t>3-13.</w:t>
      </w:r>
    </w:p>
    <w:p w14:paraId="558C858B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EC125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Arnaudova, I., Krypotos, A.M., Effting, M., </w:t>
      </w:r>
      <w:r w:rsidRPr="00C74411">
        <w:rPr>
          <w:rFonts w:cstheme="minorHAnsi"/>
          <w:bCs/>
          <w:color w:val="000000"/>
        </w:rPr>
        <w:t>Kindt, M.</w:t>
      </w:r>
      <w:r w:rsidRPr="00C74411">
        <w:rPr>
          <w:rFonts w:cstheme="minorHAnsi"/>
          <w:color w:val="000000"/>
        </w:rPr>
        <w:t>, &amp; Beckers, T. (2017). Moving threat:</w:t>
      </w:r>
    </w:p>
    <w:p w14:paraId="1D897711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Attention and distance change interact in threat responding. </w:t>
      </w:r>
      <w:r w:rsidRPr="00C74411">
        <w:rPr>
          <w:rFonts w:cstheme="minorHAnsi"/>
          <w:i/>
          <w:iCs/>
          <w:color w:val="000000"/>
        </w:rPr>
        <w:t>Emotion, 17</w:t>
      </w:r>
      <w:r w:rsidRPr="00C74411">
        <w:rPr>
          <w:rFonts w:cstheme="minorHAnsi"/>
          <w:color w:val="000000"/>
        </w:rPr>
        <w:t>, 251-258.</w:t>
      </w:r>
    </w:p>
    <w:p w14:paraId="3DA995A0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DDFBC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Beckers, T.,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(2017). Memory reconsolidation interference as an emerging</w:t>
      </w:r>
    </w:p>
    <w:p w14:paraId="38110DA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treatment for emotional disorders: strengths, limitations, challenges and opportunities.</w:t>
      </w:r>
    </w:p>
    <w:p w14:paraId="0144E1DD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Annual Review of Clinical Psychology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 xml:space="preserve">13, </w:t>
      </w:r>
      <w:r w:rsidRPr="00C74411">
        <w:rPr>
          <w:rFonts w:cstheme="minorHAnsi"/>
          <w:color w:val="000000"/>
        </w:rPr>
        <w:t>99-121.</w:t>
      </w:r>
    </w:p>
    <w:p w14:paraId="4A997EE0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DA53BE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Elsey, J.W.B. &amp; </w:t>
      </w:r>
      <w:r w:rsidRPr="00C74411">
        <w:rPr>
          <w:rFonts w:cstheme="minorHAnsi"/>
          <w:bCs/>
          <w:color w:val="000000"/>
        </w:rPr>
        <w:t>Kindt, M</w:t>
      </w:r>
      <w:r w:rsidRPr="00C74411">
        <w:rPr>
          <w:rFonts w:cstheme="minorHAnsi"/>
          <w:color w:val="000000"/>
        </w:rPr>
        <w:t>. (2017). Tackling maladaptive memories through reconsolidation:</w:t>
      </w:r>
    </w:p>
    <w:p w14:paraId="46F8F59F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From neural to clinical science. </w:t>
      </w:r>
      <w:r w:rsidRPr="00C74411">
        <w:rPr>
          <w:rFonts w:cstheme="minorHAnsi"/>
          <w:i/>
          <w:iCs/>
          <w:color w:val="000000"/>
        </w:rPr>
        <w:t xml:space="preserve">Neurobiology of Learning &amp; Memory, 142, </w:t>
      </w:r>
      <w:r w:rsidRPr="00C74411">
        <w:rPr>
          <w:rFonts w:cstheme="minorHAnsi"/>
          <w:color w:val="000000"/>
        </w:rPr>
        <w:t>108-117.</w:t>
      </w:r>
    </w:p>
    <w:p w14:paraId="57F3BEC9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CEAFFA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Elsey, J.W.B.,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(2017). Breaking boundaries: Optimizing reconsolidation-based</w:t>
      </w:r>
    </w:p>
    <w:p w14:paraId="1E5FAE2C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interventions for strong and old memories. </w:t>
      </w:r>
      <w:r w:rsidRPr="00C74411">
        <w:rPr>
          <w:rFonts w:cstheme="minorHAnsi"/>
          <w:i/>
          <w:iCs/>
          <w:color w:val="000000"/>
        </w:rPr>
        <w:t xml:space="preserve">Learning &amp; Memory, 24, </w:t>
      </w:r>
      <w:r w:rsidRPr="00C74411">
        <w:rPr>
          <w:rFonts w:cstheme="minorHAnsi"/>
          <w:color w:val="000000"/>
        </w:rPr>
        <w:t>472-479.</w:t>
      </w:r>
    </w:p>
    <w:p w14:paraId="57A9A068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7B8821" w14:textId="77777777" w:rsidR="00C74411" w:rsidRPr="00C74411" w:rsidRDefault="00C74411" w:rsidP="006071C4">
      <w:pPr>
        <w:autoSpaceDE w:val="0"/>
        <w:autoSpaceDN w:val="0"/>
        <w:adjustRightInd w:val="0"/>
        <w:spacing w:after="0" w:line="240" w:lineRule="auto"/>
        <w:outlineLvl w:val="0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lastRenderedPageBreak/>
        <w:t xml:space="preserve">Golkar, A., Tjaden, C.,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(2017). </w:t>
      </w:r>
      <w:r w:rsidRPr="00C74411">
        <w:rPr>
          <w:rFonts w:cstheme="minorHAnsi"/>
          <w:color w:val="000000"/>
        </w:rPr>
        <w:t>Vicarious extinction learning during</w:t>
      </w:r>
    </w:p>
    <w:p w14:paraId="1B22255E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reconsolidation neutralizes fear memory. </w:t>
      </w:r>
      <w:r w:rsidRPr="00C74411">
        <w:rPr>
          <w:rFonts w:cstheme="minorHAnsi"/>
          <w:i/>
          <w:iCs/>
          <w:color w:val="000000"/>
        </w:rPr>
        <w:t xml:space="preserve">Behaviour Research and Therapy, 92, </w:t>
      </w:r>
      <w:r w:rsidRPr="00C74411">
        <w:rPr>
          <w:rFonts w:cstheme="minorHAnsi"/>
          <w:color w:val="000000"/>
        </w:rPr>
        <w:t>87-93.</w:t>
      </w:r>
    </w:p>
    <w:p w14:paraId="080056A7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08ED6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Kunze, A.E., Arntz, A., Morina, N., </w:t>
      </w:r>
      <w:r w:rsidRPr="00C74411">
        <w:rPr>
          <w:rFonts w:cstheme="minorHAnsi"/>
          <w:bCs/>
          <w:color w:val="000000"/>
        </w:rPr>
        <w:t xml:space="preserve">Kindt, M., </w:t>
      </w:r>
      <w:r w:rsidRPr="00C74411">
        <w:rPr>
          <w:rFonts w:cstheme="minorHAnsi"/>
          <w:color w:val="000000"/>
        </w:rPr>
        <w:t>&amp; Lancee, J. (2017). Efficacy of Imagery</w:t>
      </w:r>
    </w:p>
    <w:p w14:paraId="4189679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Rescripting and Imaginal Exposure for Nightmares: A randomized wait-list controlled trial.</w:t>
      </w:r>
    </w:p>
    <w:p w14:paraId="4F588C8F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Behaviour Research and Therapy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97</w:t>
      </w:r>
      <w:r w:rsidRPr="00C74411">
        <w:rPr>
          <w:rFonts w:cstheme="minorHAnsi"/>
          <w:color w:val="000000"/>
        </w:rPr>
        <w:t>, 14-25.</w:t>
      </w:r>
    </w:p>
    <w:p w14:paraId="13152F55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EC57A2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Kunze, A., Arntz, A., Morina, N., </w:t>
      </w:r>
      <w:r w:rsidRPr="00C74411">
        <w:rPr>
          <w:rFonts w:cstheme="minorHAnsi"/>
          <w:bCs/>
          <w:color w:val="000000"/>
        </w:rPr>
        <w:t>Kindt, M.</w:t>
      </w:r>
      <w:r w:rsidRPr="00C74411">
        <w:rPr>
          <w:rFonts w:cstheme="minorHAnsi"/>
          <w:color w:val="000000"/>
        </w:rPr>
        <w:t>, &amp; Lancee, J. (2017). Treatment efficacy of</w:t>
      </w:r>
    </w:p>
    <w:p w14:paraId="68EB7BA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imagery rescripting and imaginal exposure for nightmares. Evidence from a randomized</w:t>
      </w:r>
    </w:p>
    <w:p w14:paraId="2CF2FDC6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wait-list controlled trial. </w:t>
      </w:r>
      <w:r w:rsidRPr="00C74411">
        <w:rPr>
          <w:rFonts w:cstheme="minorHAnsi"/>
          <w:i/>
          <w:iCs/>
          <w:color w:val="000000"/>
        </w:rPr>
        <w:t>Sleep Medicine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40</w:t>
      </w:r>
      <w:r w:rsidRPr="00C74411">
        <w:rPr>
          <w:rFonts w:cstheme="minorHAnsi"/>
          <w:color w:val="000000"/>
        </w:rPr>
        <w:t>, e178.</w:t>
      </w:r>
    </w:p>
    <w:p w14:paraId="00FE5B71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906AE9B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653EC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Schroyens, N., Beckers, T.,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(2017). </w:t>
      </w:r>
      <w:r w:rsidRPr="00C74411">
        <w:rPr>
          <w:rFonts w:cstheme="minorHAnsi"/>
          <w:color w:val="000000"/>
        </w:rPr>
        <w:t>In search for boundary condition of</w:t>
      </w:r>
    </w:p>
    <w:p w14:paraId="5725849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reconsolidation: A failure of fear memory interference. </w:t>
      </w:r>
      <w:r w:rsidRPr="00C74411">
        <w:rPr>
          <w:rFonts w:cstheme="minorHAnsi"/>
          <w:i/>
          <w:iCs/>
          <w:color w:val="000000"/>
        </w:rPr>
        <w:t>Frontiers in Behavioral</w:t>
      </w:r>
    </w:p>
    <w:p w14:paraId="555CBF8B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i/>
          <w:iCs/>
          <w:color w:val="000000"/>
        </w:rPr>
        <w:t>Neuroscience, doi.org/10.3389/fnbeh.2017.00065.</w:t>
      </w:r>
    </w:p>
    <w:p w14:paraId="622D08CB" w14:textId="77777777" w:rsidR="00F43C0C" w:rsidRPr="00C74411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</w:p>
    <w:p w14:paraId="74B730A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Sevenster, D., Haesen, K., Vervliet, B., Kindt, M., &amp; D’Hooge, R. (2017). </w:t>
      </w:r>
      <w:r w:rsidRPr="00C74411">
        <w:rPr>
          <w:rFonts w:cstheme="minorHAnsi"/>
          <w:color w:val="000000"/>
        </w:rPr>
        <w:t>Prevention and</w:t>
      </w:r>
    </w:p>
    <w:p w14:paraId="32D27FD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treatment strategies for contextual overgeneralization. </w:t>
      </w:r>
      <w:r w:rsidRPr="00C74411">
        <w:rPr>
          <w:rFonts w:cstheme="minorHAnsi"/>
          <w:i/>
          <w:iCs/>
          <w:color w:val="000000"/>
        </w:rPr>
        <w:t>Scientific reports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7</w:t>
      </w:r>
      <w:r w:rsidRPr="00C74411">
        <w:rPr>
          <w:rFonts w:cstheme="minorHAnsi"/>
          <w:color w:val="000000"/>
        </w:rPr>
        <w:t>(1), 16967.</w:t>
      </w:r>
    </w:p>
    <w:p w14:paraId="50800B3D" w14:textId="77777777" w:rsidR="00F43C0C" w:rsidRPr="00095174" w:rsidRDefault="00F43C0C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3C07B6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C74411">
        <w:rPr>
          <w:rFonts w:cstheme="minorHAnsi"/>
          <w:b/>
          <w:bCs/>
          <w:i/>
          <w:iCs/>
          <w:color w:val="000000"/>
        </w:rPr>
        <w:t>2016</w:t>
      </w:r>
    </w:p>
    <w:p w14:paraId="2900C82E" w14:textId="77777777" w:rsidR="003E6946" w:rsidRPr="00C74411" w:rsidRDefault="003E6946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1E0C583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Arnaudova, I., Krypotos, A.M., </w:t>
      </w:r>
      <w:r w:rsidRPr="00C74411">
        <w:rPr>
          <w:rFonts w:cstheme="minorHAnsi"/>
          <w:bCs/>
          <w:color w:val="000000"/>
        </w:rPr>
        <w:t>Kindt, M</w:t>
      </w:r>
      <w:r w:rsidRPr="00C74411">
        <w:rPr>
          <w:rFonts w:cstheme="minorHAnsi"/>
          <w:color w:val="000000"/>
        </w:rPr>
        <w:t>., &amp; Beckers, T. (2016). Fearing shades of grey:</w:t>
      </w:r>
    </w:p>
    <w:p w14:paraId="5AA1F99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individual differences in fear responding towards generalisation stimuli. </w:t>
      </w:r>
      <w:r w:rsidRPr="00C74411">
        <w:rPr>
          <w:rFonts w:cstheme="minorHAnsi"/>
          <w:i/>
          <w:iCs/>
          <w:color w:val="000000"/>
        </w:rPr>
        <w:t>Cognition &amp;</w:t>
      </w:r>
    </w:p>
    <w:p w14:paraId="12F12978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Emotion, 1-16</w:t>
      </w:r>
      <w:r w:rsidRPr="00C74411">
        <w:rPr>
          <w:rFonts w:cstheme="minorHAnsi"/>
          <w:color w:val="000000"/>
        </w:rPr>
        <w:t>.</w:t>
      </w:r>
    </w:p>
    <w:p w14:paraId="48D08DA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3D6135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Elsey, J.W.B.,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(2016). Manipulating human memory through reconsolidation:</w:t>
      </w:r>
    </w:p>
    <w:p w14:paraId="46B0866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Ethical implications of a new therapeutic approach. </w:t>
      </w:r>
      <w:r w:rsidRPr="00C74411">
        <w:rPr>
          <w:rFonts w:cstheme="minorHAnsi"/>
          <w:i/>
          <w:iCs/>
          <w:color w:val="000000"/>
        </w:rPr>
        <w:t>American Journal of Bioethics –</w:t>
      </w:r>
    </w:p>
    <w:p w14:paraId="7D213E83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 xml:space="preserve">Neuroscience, 7:4, </w:t>
      </w:r>
      <w:r w:rsidRPr="00C74411">
        <w:rPr>
          <w:rFonts w:cstheme="minorHAnsi"/>
          <w:color w:val="000000"/>
        </w:rPr>
        <w:t>225-236.</w:t>
      </w:r>
    </w:p>
    <w:p w14:paraId="7F6815A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713C7CA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bCs/>
          <w:color w:val="000000"/>
          <w:lang w:val="nl-NL"/>
        </w:rPr>
        <w:t>Kindt, M.</w:t>
      </w:r>
      <w:r w:rsidRPr="00C74411">
        <w:rPr>
          <w:rFonts w:cstheme="minorHAnsi"/>
          <w:color w:val="000000"/>
          <w:lang w:val="nl-NL"/>
        </w:rPr>
        <w:t xml:space="preserve">, &amp; van Emmerik, A. (2016). </w:t>
      </w:r>
      <w:r w:rsidRPr="00C74411">
        <w:rPr>
          <w:rFonts w:cstheme="minorHAnsi"/>
          <w:color w:val="000000"/>
        </w:rPr>
        <w:t>New avenues for treating emotional memory</w:t>
      </w:r>
    </w:p>
    <w:p w14:paraId="2CE470A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disorders: towards a reconsolidation intervention for posttraumatic stress disorder.</w:t>
      </w:r>
    </w:p>
    <w:p w14:paraId="52C31342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i/>
          <w:iCs/>
          <w:color w:val="000000"/>
        </w:rPr>
        <w:t>Therapeutic Advances in Psychopharmacology</w:t>
      </w:r>
      <w:r w:rsidRPr="00095174">
        <w:rPr>
          <w:rFonts w:cstheme="minorHAnsi"/>
          <w:color w:val="000000"/>
        </w:rPr>
        <w:t>, 6, 283-295.</w:t>
      </w:r>
    </w:p>
    <w:p w14:paraId="20C69B3A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E3DC82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3344FF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Kunze, A.E., Lancee, J., Morina, N., </w:t>
      </w:r>
      <w:r w:rsidRPr="00C74411">
        <w:rPr>
          <w:rFonts w:cstheme="minorHAnsi"/>
          <w:bCs/>
          <w:color w:val="000000"/>
        </w:rPr>
        <w:t>Kindt, M.</w:t>
      </w:r>
      <w:r w:rsidRPr="00C74411">
        <w:rPr>
          <w:rFonts w:cstheme="minorHAnsi"/>
          <w:color w:val="000000"/>
        </w:rPr>
        <w:t>, &amp; Arntz, A. (2016). Efficacy and mechanisms</w:t>
      </w:r>
    </w:p>
    <w:p w14:paraId="28ECA1C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of imagery rescripting and imaginal exposure for nightmares: study protocol for a</w:t>
      </w:r>
    </w:p>
    <w:p w14:paraId="190824F8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randomized controlled trial. </w:t>
      </w:r>
      <w:r w:rsidRPr="00C74411">
        <w:rPr>
          <w:rFonts w:cstheme="minorHAnsi"/>
          <w:i/>
          <w:iCs/>
          <w:color w:val="000000"/>
        </w:rPr>
        <w:t>Trials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17</w:t>
      </w:r>
      <w:r w:rsidRPr="00C74411">
        <w:rPr>
          <w:rFonts w:cstheme="minorHAnsi"/>
          <w:color w:val="000000"/>
        </w:rPr>
        <w:t>, 469.</w:t>
      </w:r>
    </w:p>
    <w:p w14:paraId="687EFC5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A42D16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Visser, R.M., de Haan, M.I., Beemsterboer, T., Haver, P., </w:t>
      </w:r>
      <w:r w:rsidRPr="00095174">
        <w:rPr>
          <w:rFonts w:cstheme="minorHAnsi"/>
          <w:bCs/>
          <w:color w:val="000000"/>
        </w:rPr>
        <w:t>Kindt, M.</w:t>
      </w:r>
      <w:r w:rsidRPr="00095174">
        <w:rPr>
          <w:rFonts w:cstheme="minorHAnsi"/>
          <w:color w:val="000000"/>
        </w:rPr>
        <w:t>, &amp; Scholte, H.S. (2016).</w:t>
      </w:r>
    </w:p>
    <w:p w14:paraId="376292C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Quantifying learning-dependent changes in the brain: Single trial multivoxel pattern</w:t>
      </w:r>
    </w:p>
    <w:p w14:paraId="5BA520A6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analysis requires slow event related fMRI. </w:t>
      </w:r>
      <w:r w:rsidRPr="00C74411">
        <w:rPr>
          <w:rFonts w:cstheme="minorHAnsi"/>
          <w:i/>
          <w:iCs/>
          <w:color w:val="000000"/>
          <w:lang w:val="nl-NL"/>
        </w:rPr>
        <w:t>Psychophysiology</w:t>
      </w:r>
      <w:r w:rsidRPr="00C74411">
        <w:rPr>
          <w:rFonts w:cstheme="minorHAnsi"/>
          <w:color w:val="000000"/>
          <w:lang w:val="nl-NL"/>
        </w:rPr>
        <w:t xml:space="preserve">, </w:t>
      </w:r>
      <w:r w:rsidRPr="00C74411">
        <w:rPr>
          <w:rFonts w:cstheme="minorHAnsi"/>
          <w:i/>
          <w:iCs/>
          <w:color w:val="000000"/>
          <w:lang w:val="nl-NL"/>
        </w:rPr>
        <w:t>53</w:t>
      </w:r>
      <w:r w:rsidRPr="00C74411">
        <w:rPr>
          <w:rFonts w:cstheme="minorHAnsi"/>
          <w:color w:val="000000"/>
          <w:lang w:val="nl-NL"/>
        </w:rPr>
        <w:t>, 1117-1127.</w:t>
      </w:r>
    </w:p>
    <w:p w14:paraId="68E26A0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510A73B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Visser, R.M., Haver, P., Zwitser, R.J., Scholte, H.S.,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(2016). </w:t>
      </w:r>
      <w:r w:rsidRPr="00C74411">
        <w:rPr>
          <w:rFonts w:cstheme="minorHAnsi"/>
          <w:color w:val="000000"/>
        </w:rPr>
        <w:t>First steps in using</w:t>
      </w:r>
    </w:p>
    <w:p w14:paraId="190555B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multi-voxel pattern analysis to disentangle neural processes underlying generalization of</w:t>
      </w:r>
    </w:p>
    <w:p w14:paraId="7CB7514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spider fear. </w:t>
      </w:r>
      <w:r w:rsidRPr="00C74411">
        <w:rPr>
          <w:rFonts w:cstheme="minorHAnsi"/>
          <w:i/>
          <w:iCs/>
          <w:color w:val="000000"/>
        </w:rPr>
        <w:t>Frontiers in Human Neuroscience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10</w:t>
      </w:r>
      <w:r w:rsidRPr="00C74411">
        <w:rPr>
          <w:rFonts w:cstheme="minorHAnsi"/>
          <w:color w:val="000000"/>
        </w:rPr>
        <w:t>, 222.</w:t>
      </w:r>
    </w:p>
    <w:p w14:paraId="1FB72422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</w:rPr>
      </w:pPr>
    </w:p>
    <w:p w14:paraId="4FF1FD8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lang w:val="nl-NL"/>
        </w:rPr>
      </w:pPr>
      <w:r w:rsidRPr="00C74411">
        <w:rPr>
          <w:rFonts w:cstheme="minorHAnsi"/>
          <w:b/>
          <w:bCs/>
          <w:i/>
          <w:iCs/>
          <w:color w:val="000000"/>
          <w:lang w:val="nl-NL"/>
        </w:rPr>
        <w:t>2015</w:t>
      </w:r>
    </w:p>
    <w:p w14:paraId="1196E67A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65149B0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  <w:lang w:val="nl-NL"/>
        </w:rPr>
        <w:t>Gazendam, F.J., Kamphuis, J.H., Eigenhuis, A., Huizenga, H.M.H., Soeter, M., Bos, M.G.N.,</w:t>
      </w:r>
    </w:p>
    <w:p w14:paraId="628C4B0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Sevenster, D.,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(2015). Personality predicts individual variation in fear learning:</w:t>
      </w:r>
    </w:p>
    <w:p w14:paraId="3B277CE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 multilevel growth modeling approach. </w:t>
      </w:r>
      <w:r w:rsidRPr="00C74411">
        <w:rPr>
          <w:rFonts w:cstheme="minorHAnsi"/>
          <w:i/>
          <w:iCs/>
          <w:color w:val="000000"/>
        </w:rPr>
        <w:t xml:space="preserve">Clinical Psychological Science, </w:t>
      </w:r>
      <w:r w:rsidRPr="00C74411">
        <w:rPr>
          <w:rFonts w:cstheme="minorHAnsi"/>
          <w:color w:val="000000"/>
        </w:rPr>
        <w:t>1-14.</w:t>
      </w:r>
    </w:p>
    <w:p w14:paraId="74EF5B38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D8B611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Krypotos, A.-M., Arnaudova, I., Effting, M., </w:t>
      </w:r>
      <w:r w:rsidRPr="00C74411">
        <w:rPr>
          <w:rFonts w:cstheme="minorHAnsi"/>
          <w:bCs/>
          <w:color w:val="000000"/>
        </w:rPr>
        <w:t>Kindt, M.</w:t>
      </w:r>
      <w:r w:rsidRPr="00C74411">
        <w:rPr>
          <w:rFonts w:cstheme="minorHAnsi"/>
          <w:color w:val="000000"/>
        </w:rPr>
        <w:t>, &amp; Beckers, T. (2015). Effects of</w:t>
      </w:r>
    </w:p>
    <w:p w14:paraId="0719736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approach-avoidance training on the extinction and return of fear responses. </w:t>
      </w:r>
      <w:r w:rsidRPr="00C74411">
        <w:rPr>
          <w:rFonts w:cstheme="minorHAnsi"/>
          <w:i/>
          <w:iCs/>
          <w:color w:val="000000"/>
        </w:rPr>
        <w:t>PloS One, 10,</w:t>
      </w:r>
    </w:p>
    <w:p w14:paraId="766DC08F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e0131581.</w:t>
      </w:r>
    </w:p>
    <w:p w14:paraId="6B81355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6E85380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9D829F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Krypotos, A.-M., Beckers, T., </w:t>
      </w:r>
      <w:r w:rsidRPr="00C74411">
        <w:rPr>
          <w:rFonts w:cstheme="minorHAnsi"/>
          <w:bCs/>
          <w:color w:val="000000"/>
        </w:rPr>
        <w:t>Kindt, M.</w:t>
      </w:r>
      <w:r w:rsidRPr="00C74411">
        <w:rPr>
          <w:rFonts w:cstheme="minorHAnsi"/>
          <w:color w:val="000000"/>
        </w:rPr>
        <w:t>, &amp; Wagenmakers,E.J. (2015). A bayesian hierarchical</w:t>
      </w:r>
    </w:p>
    <w:p w14:paraId="64CDF79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diffusion model decomposition of performance in approach-avoidance tasks. </w:t>
      </w:r>
      <w:r w:rsidRPr="00C74411">
        <w:rPr>
          <w:rFonts w:cstheme="minorHAnsi"/>
          <w:i/>
          <w:iCs/>
          <w:color w:val="000000"/>
        </w:rPr>
        <w:t>Cognition &amp;</w:t>
      </w:r>
    </w:p>
    <w:p w14:paraId="4CA02B0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Emotion, 29</w:t>
      </w:r>
      <w:r w:rsidRPr="00C74411">
        <w:rPr>
          <w:rFonts w:cstheme="minorHAnsi"/>
          <w:color w:val="000000"/>
        </w:rPr>
        <w:t>, 1424-1444.</w:t>
      </w:r>
    </w:p>
    <w:p w14:paraId="37A091B3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602632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Krypotos, A.-M., Effting, M., </w:t>
      </w:r>
      <w:r w:rsidRPr="00095174">
        <w:rPr>
          <w:rFonts w:cstheme="minorHAnsi"/>
          <w:bCs/>
          <w:color w:val="000000"/>
        </w:rPr>
        <w:t xml:space="preserve">Kindt, M., </w:t>
      </w:r>
      <w:r w:rsidRPr="00095174">
        <w:rPr>
          <w:rFonts w:cstheme="minorHAnsi"/>
          <w:color w:val="000000"/>
        </w:rPr>
        <w:t xml:space="preserve">&amp; Beckers, T. (2015). </w:t>
      </w:r>
      <w:r w:rsidRPr="00C74411">
        <w:rPr>
          <w:rFonts w:cstheme="minorHAnsi"/>
          <w:color w:val="000000"/>
        </w:rPr>
        <w:t>Avoidance learning: A review of</w:t>
      </w:r>
    </w:p>
    <w:p w14:paraId="44A2DB4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theoretical models and recent developments. </w:t>
      </w:r>
      <w:r w:rsidRPr="00C74411">
        <w:rPr>
          <w:rFonts w:cstheme="minorHAnsi"/>
          <w:i/>
          <w:iCs/>
          <w:color w:val="000000"/>
        </w:rPr>
        <w:t xml:space="preserve">Frontiers in Behavioural Neuroscience, </w:t>
      </w:r>
      <w:r w:rsidRPr="00C74411">
        <w:rPr>
          <w:rFonts w:cstheme="minorHAnsi"/>
          <w:color w:val="000000"/>
        </w:rPr>
        <w:t>doi:</w:t>
      </w:r>
    </w:p>
    <w:p w14:paraId="36C34C9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  <w:lang w:val="nl-NL"/>
        </w:rPr>
        <w:t>10.3389/fnbeh.2015.00189.</w:t>
      </w:r>
    </w:p>
    <w:p w14:paraId="7D5F4613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4B1050B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Kunze, A., Arntz, A.,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(2015). </w:t>
      </w:r>
      <w:r w:rsidRPr="00C74411">
        <w:rPr>
          <w:rFonts w:cstheme="minorHAnsi"/>
          <w:color w:val="000000"/>
        </w:rPr>
        <w:t>Fear conditioning with film clips: A complex</w:t>
      </w:r>
    </w:p>
    <w:p w14:paraId="4BF4980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associative learning paradigm. </w:t>
      </w:r>
      <w:r w:rsidRPr="00C74411">
        <w:rPr>
          <w:rFonts w:cstheme="minorHAnsi"/>
          <w:i/>
          <w:iCs/>
          <w:color w:val="000000"/>
        </w:rPr>
        <w:t>Journal of Behavior Therapy and Experimental Psychiatry, 47</w:t>
      </w:r>
      <w:r w:rsidRPr="00C74411">
        <w:rPr>
          <w:rFonts w:cstheme="minorHAnsi"/>
          <w:color w:val="000000"/>
        </w:rPr>
        <w:t>,</w:t>
      </w:r>
    </w:p>
    <w:p w14:paraId="017821F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  <w:lang w:val="nl-NL"/>
        </w:rPr>
        <w:t>42-50.</w:t>
      </w:r>
    </w:p>
    <w:p w14:paraId="78BB3AF8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41D2382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Raabe, S., Ehring, T., Marquenie, L., Olff, M.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(2015). </w:t>
      </w:r>
      <w:r w:rsidRPr="00C74411">
        <w:rPr>
          <w:rFonts w:cstheme="minorHAnsi"/>
          <w:color w:val="000000"/>
        </w:rPr>
        <w:t>Imagery rescripting as a</w:t>
      </w:r>
    </w:p>
    <w:p w14:paraId="38C1F3E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stand-alone treatment for posttraumatic stress disorder related to childhood abuse. </w:t>
      </w:r>
      <w:r w:rsidRPr="00C74411">
        <w:rPr>
          <w:rFonts w:cstheme="minorHAnsi"/>
          <w:i/>
          <w:iCs/>
          <w:color w:val="000000"/>
        </w:rPr>
        <w:t>Journal</w:t>
      </w:r>
    </w:p>
    <w:p w14:paraId="03B7ECA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 xml:space="preserve">of Behavior Therapy and Experimental Psychiatry, 48, </w:t>
      </w:r>
      <w:r w:rsidRPr="00C74411">
        <w:rPr>
          <w:rFonts w:cstheme="minorHAnsi"/>
          <w:color w:val="000000"/>
        </w:rPr>
        <w:t>170-176.</w:t>
      </w:r>
    </w:p>
    <w:p w14:paraId="41FE4118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1416A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Sevenster, D., Hamm, A., Beckers, T., &amp; </w:t>
      </w:r>
      <w:r w:rsidRPr="00C74411">
        <w:rPr>
          <w:rFonts w:cstheme="minorHAnsi"/>
          <w:bCs/>
          <w:color w:val="000000"/>
        </w:rPr>
        <w:t>Kindt, M</w:t>
      </w:r>
      <w:r w:rsidRPr="00C74411">
        <w:rPr>
          <w:rFonts w:cstheme="minorHAnsi"/>
          <w:color w:val="000000"/>
        </w:rPr>
        <w:t>. (2015). Heart rate pattern and resting</w:t>
      </w:r>
    </w:p>
    <w:p w14:paraId="67B6C655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heart rate variability mediate individual differences in contextual anxiety and conditioned</w:t>
      </w:r>
    </w:p>
    <w:p w14:paraId="69E3A2C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responses. </w:t>
      </w:r>
      <w:r w:rsidRPr="00C74411">
        <w:rPr>
          <w:rFonts w:cstheme="minorHAnsi"/>
          <w:i/>
          <w:iCs/>
          <w:color w:val="000000"/>
        </w:rPr>
        <w:t xml:space="preserve">International Journal of Psychophysiology, </w:t>
      </w:r>
      <w:r w:rsidRPr="00C74411">
        <w:rPr>
          <w:rFonts w:cstheme="minorHAnsi"/>
          <w:color w:val="000000"/>
        </w:rPr>
        <w:t>doi: 10.1016/j.ijpsycho.2015.09.004.</w:t>
      </w:r>
    </w:p>
    <w:p w14:paraId="5CE804A8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C07778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Soeter, M.,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(2015). An abrupt transformation of phobic behavior following a</w:t>
      </w:r>
    </w:p>
    <w:p w14:paraId="5580348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post-retrieval amnesic agent. </w:t>
      </w:r>
      <w:r w:rsidRPr="00C74411">
        <w:rPr>
          <w:rFonts w:cstheme="minorHAnsi"/>
          <w:i/>
          <w:iCs/>
          <w:color w:val="000000"/>
        </w:rPr>
        <w:t>Biological Psychiatry, 78</w:t>
      </w:r>
      <w:r w:rsidRPr="00C74411">
        <w:rPr>
          <w:rFonts w:cstheme="minorHAnsi"/>
          <w:color w:val="000000"/>
        </w:rPr>
        <w:t>, 880-886.</w:t>
      </w:r>
    </w:p>
    <w:p w14:paraId="326B0BE3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FB3C0D5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Soeter, M.,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(2015). Retrieval cues that trigger reconsolidation of associative</w:t>
      </w:r>
    </w:p>
    <w:p w14:paraId="3DF97C2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fear memory are not necessarily an exact replica of the original learning experience.</w:t>
      </w:r>
    </w:p>
    <w:p w14:paraId="271CB6AA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 xml:space="preserve">Frontiers in Behavioural Neuroscience, </w:t>
      </w:r>
      <w:r w:rsidRPr="00C74411">
        <w:rPr>
          <w:rFonts w:cstheme="minorHAnsi"/>
          <w:color w:val="000000"/>
        </w:rPr>
        <w:t>doi: 10.3389/fnbeh.2015.00122.</w:t>
      </w:r>
    </w:p>
    <w:p w14:paraId="13987113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36AD2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Visser, R. M., Kunze, A. E., Westhoff, B., Scholte, H. S.,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(2015). </w:t>
      </w:r>
      <w:r w:rsidRPr="00C74411">
        <w:rPr>
          <w:rFonts w:cstheme="minorHAnsi"/>
          <w:color w:val="000000"/>
        </w:rPr>
        <w:t>Representational</w:t>
      </w:r>
    </w:p>
    <w:p w14:paraId="7E9DCDC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similarity analysis offers a preview of the noradrenergic modulation of long-term fear</w:t>
      </w:r>
    </w:p>
    <w:p w14:paraId="06EBCA2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memory at the time of encoding. </w:t>
      </w:r>
      <w:r w:rsidRPr="00C74411">
        <w:rPr>
          <w:rFonts w:cstheme="minorHAnsi"/>
          <w:i/>
          <w:iCs/>
          <w:color w:val="000000"/>
          <w:lang w:val="nl-NL"/>
        </w:rPr>
        <w:t xml:space="preserve">Psychoneuroendocrinology, 55, </w:t>
      </w:r>
      <w:r w:rsidRPr="00C74411">
        <w:rPr>
          <w:rFonts w:cstheme="minorHAnsi"/>
          <w:color w:val="000000"/>
          <w:lang w:val="nl-NL"/>
        </w:rPr>
        <w:t>8-20.</w:t>
      </w:r>
    </w:p>
    <w:p w14:paraId="1EB7B81A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nl-NL"/>
        </w:rPr>
      </w:pPr>
    </w:p>
    <w:p w14:paraId="091E872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lang w:val="nl-NL"/>
        </w:rPr>
      </w:pPr>
      <w:r w:rsidRPr="00C74411">
        <w:rPr>
          <w:rFonts w:cstheme="minorHAnsi"/>
          <w:b/>
          <w:bCs/>
          <w:i/>
          <w:iCs/>
          <w:color w:val="000000"/>
          <w:lang w:val="nl-NL"/>
        </w:rPr>
        <w:t>2014</w:t>
      </w:r>
    </w:p>
    <w:p w14:paraId="733498FE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43DE4BB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Ast, V.A. van, Cornelisse, S., Meeter, M.,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(2014). </w:t>
      </w:r>
      <w:r w:rsidRPr="00C74411">
        <w:rPr>
          <w:rFonts w:cstheme="minorHAnsi"/>
          <w:color w:val="000000"/>
        </w:rPr>
        <w:t>Cortisol mediates the effects of</w:t>
      </w:r>
    </w:p>
    <w:p w14:paraId="420ADC95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stress on the contextual dependency of memories. </w:t>
      </w:r>
      <w:r w:rsidRPr="00C74411">
        <w:rPr>
          <w:rFonts w:cstheme="minorHAnsi"/>
          <w:i/>
          <w:iCs/>
          <w:color w:val="000000"/>
          <w:lang w:val="nl-NL"/>
        </w:rPr>
        <w:t xml:space="preserve">Psychoneuroendocrinology, 41, </w:t>
      </w:r>
      <w:r w:rsidRPr="00C74411">
        <w:rPr>
          <w:rFonts w:cstheme="minorHAnsi"/>
          <w:color w:val="000000"/>
          <w:lang w:val="nl-NL"/>
        </w:rPr>
        <w:t>97-110</w:t>
      </w:r>
      <w:r w:rsidRPr="00C74411">
        <w:rPr>
          <w:rFonts w:cstheme="minorHAnsi"/>
          <w:i/>
          <w:iCs/>
          <w:color w:val="000000"/>
          <w:lang w:val="nl-NL"/>
        </w:rPr>
        <w:t>.</w:t>
      </w:r>
    </w:p>
    <w:p w14:paraId="35BD0FB4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3110427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Bos, M.G.N., Schuijer, J., Lodestijn,F., Beckers, T.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(2014). </w:t>
      </w:r>
      <w:r w:rsidRPr="00C74411">
        <w:rPr>
          <w:rFonts w:cstheme="minorHAnsi"/>
          <w:color w:val="000000"/>
        </w:rPr>
        <w:t>Stress enhances</w:t>
      </w:r>
    </w:p>
    <w:p w14:paraId="57D35D9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reconsolidation of declarative memory. </w:t>
      </w:r>
      <w:r w:rsidRPr="00C74411">
        <w:rPr>
          <w:rFonts w:cstheme="minorHAnsi"/>
          <w:i/>
          <w:iCs/>
          <w:color w:val="000000"/>
        </w:rPr>
        <w:t xml:space="preserve">Psychoneuroendocrinology, 46, </w:t>
      </w:r>
      <w:r w:rsidRPr="00C74411">
        <w:rPr>
          <w:rFonts w:cstheme="minorHAnsi"/>
          <w:color w:val="000000"/>
        </w:rPr>
        <w:t>102-113.</w:t>
      </w:r>
    </w:p>
    <w:p w14:paraId="62B991AA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16089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Bos, M.G.N., Jacobs van Goethem, T., Beckers, T.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(2014). </w:t>
      </w:r>
      <w:r w:rsidRPr="00C74411">
        <w:rPr>
          <w:rFonts w:cstheme="minorHAnsi"/>
          <w:color w:val="000000"/>
        </w:rPr>
        <w:t>Cortisol response</w:t>
      </w:r>
    </w:p>
    <w:p w14:paraId="5C55516A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mediates the effect of post-reactivation stress exposure on contextualization of emotional</w:t>
      </w:r>
    </w:p>
    <w:p w14:paraId="50213C4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memories. </w:t>
      </w:r>
      <w:r w:rsidRPr="00C74411">
        <w:rPr>
          <w:rFonts w:cstheme="minorHAnsi"/>
          <w:i/>
          <w:iCs/>
          <w:color w:val="000000"/>
        </w:rPr>
        <w:t xml:space="preserve">Psychoneuroendocrinology, 50, </w:t>
      </w:r>
      <w:r w:rsidRPr="00C74411">
        <w:rPr>
          <w:rFonts w:cstheme="minorHAnsi"/>
          <w:color w:val="000000"/>
        </w:rPr>
        <w:t>72-84.</w:t>
      </w:r>
    </w:p>
    <w:p w14:paraId="26134C49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D625F1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Bos, M.G.N., Beckers, T.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(2014). Noradrenergic blockade of memory</w:t>
      </w:r>
    </w:p>
    <w:p w14:paraId="51E6D5A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reconsolidation: A failure to reduce conditioned fear responding </w:t>
      </w:r>
      <w:r w:rsidRPr="00C74411">
        <w:rPr>
          <w:rFonts w:cstheme="minorHAnsi"/>
          <w:i/>
          <w:iCs/>
          <w:color w:val="000000"/>
        </w:rPr>
        <w:t>Frontiers in Behavioural</w:t>
      </w:r>
    </w:p>
    <w:p w14:paraId="1F9EB7B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nl-NL"/>
        </w:rPr>
      </w:pPr>
      <w:r w:rsidRPr="00C74411">
        <w:rPr>
          <w:rFonts w:cstheme="minorHAnsi"/>
          <w:i/>
          <w:iCs/>
          <w:color w:val="000000"/>
          <w:lang w:val="nl-NL"/>
        </w:rPr>
        <w:lastRenderedPageBreak/>
        <w:t>Neuroscience, 8: 412.</w:t>
      </w:r>
    </w:p>
    <w:p w14:paraId="26FAB7BB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7B67490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Cornelisse, S., Ast, V.A. van, Joels, M., &amp; </w:t>
      </w:r>
      <w:r w:rsidRPr="00C74411">
        <w:rPr>
          <w:rFonts w:cstheme="minorHAnsi"/>
          <w:bCs/>
          <w:color w:val="000000"/>
          <w:lang w:val="nl-NL"/>
        </w:rPr>
        <w:t>Kindt, M</w:t>
      </w:r>
      <w:r w:rsidRPr="00C74411">
        <w:rPr>
          <w:rFonts w:cstheme="minorHAnsi"/>
          <w:color w:val="000000"/>
          <w:lang w:val="nl-NL"/>
        </w:rPr>
        <w:t xml:space="preserve">. (2014). </w:t>
      </w:r>
      <w:r w:rsidRPr="00C74411">
        <w:rPr>
          <w:rFonts w:cstheme="minorHAnsi"/>
          <w:color w:val="000000"/>
        </w:rPr>
        <w:t>Delayed effects of cortisol</w:t>
      </w:r>
    </w:p>
    <w:p w14:paraId="4468EE4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enhance fear memory of trace conditioning. </w:t>
      </w:r>
      <w:r w:rsidRPr="00C74411">
        <w:rPr>
          <w:rFonts w:cstheme="minorHAnsi"/>
          <w:i/>
          <w:iCs/>
          <w:color w:val="000000"/>
          <w:lang w:val="nl-NL"/>
        </w:rPr>
        <w:t xml:space="preserve">Psychoneuroendocrinology, 40, </w:t>
      </w:r>
      <w:r w:rsidRPr="00C74411">
        <w:rPr>
          <w:rFonts w:cstheme="minorHAnsi"/>
          <w:color w:val="000000"/>
          <w:lang w:val="nl-NL"/>
        </w:rPr>
        <w:t>257-268.</w:t>
      </w:r>
    </w:p>
    <w:p w14:paraId="0888F854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09AB5149" w14:textId="77777777" w:rsidR="00C74411" w:rsidRPr="00C74411" w:rsidRDefault="00C74411" w:rsidP="006071C4">
      <w:pPr>
        <w:autoSpaceDE w:val="0"/>
        <w:autoSpaceDN w:val="0"/>
        <w:adjustRightInd w:val="0"/>
        <w:spacing w:after="0" w:line="240" w:lineRule="auto"/>
        <w:outlineLvl w:val="0"/>
        <w:rPr>
          <w:rFonts w:cstheme="minorHAnsi"/>
          <w:color w:val="000000"/>
        </w:rPr>
      </w:pPr>
      <w:r w:rsidRPr="00C74411">
        <w:rPr>
          <w:rFonts w:cstheme="minorHAnsi"/>
          <w:bCs/>
          <w:color w:val="000000"/>
          <w:lang w:val="nl-NL"/>
        </w:rPr>
        <w:t>Kindt, M.</w:t>
      </w:r>
      <w:r w:rsidRPr="00C74411">
        <w:rPr>
          <w:rFonts w:cstheme="minorHAnsi"/>
          <w:color w:val="000000"/>
          <w:lang w:val="nl-NL"/>
        </w:rPr>
        <w:t xml:space="preserve">, &amp; Soeter, M. (2014). </w:t>
      </w:r>
      <w:r w:rsidRPr="00C74411">
        <w:rPr>
          <w:rFonts w:cstheme="minorHAnsi"/>
          <w:color w:val="000000"/>
        </w:rPr>
        <w:t xml:space="preserve">Fear inhibition in high trait anxiety. </w:t>
      </w:r>
      <w:r w:rsidRPr="00C74411">
        <w:rPr>
          <w:rFonts w:cstheme="minorHAnsi"/>
          <w:i/>
          <w:iCs/>
          <w:color w:val="000000"/>
        </w:rPr>
        <w:t xml:space="preserve">PLoS ONE, 9, </w:t>
      </w:r>
      <w:r w:rsidRPr="00C74411">
        <w:rPr>
          <w:rFonts w:cstheme="minorHAnsi"/>
          <w:color w:val="000000"/>
        </w:rPr>
        <w:t>e86462.</w:t>
      </w:r>
    </w:p>
    <w:p w14:paraId="0C5A1BCA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E8C5A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bCs/>
          <w:color w:val="000000"/>
        </w:rPr>
        <w:t xml:space="preserve">Kindt, M., </w:t>
      </w:r>
      <w:r w:rsidRPr="00095174">
        <w:rPr>
          <w:rFonts w:cstheme="minorHAnsi"/>
          <w:color w:val="000000"/>
        </w:rPr>
        <w:t xml:space="preserve">Soeter, M. &amp; Sevenster, D. (2014). </w:t>
      </w:r>
      <w:r w:rsidRPr="00C74411">
        <w:rPr>
          <w:rFonts w:cstheme="minorHAnsi"/>
          <w:color w:val="000000"/>
        </w:rPr>
        <w:t>Disrupting reconsolidation of fear memory in</w:t>
      </w:r>
    </w:p>
    <w:p w14:paraId="37F4B85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humans by a noradrenergic β-blocker. </w:t>
      </w:r>
      <w:r w:rsidRPr="00C74411">
        <w:rPr>
          <w:rFonts w:cstheme="minorHAnsi"/>
          <w:i/>
          <w:iCs/>
          <w:color w:val="000000"/>
        </w:rPr>
        <w:t xml:space="preserve">Journal of Visualized Experiments, </w:t>
      </w:r>
      <w:r w:rsidRPr="00C74411">
        <w:rPr>
          <w:rFonts w:cstheme="minorHAnsi"/>
          <w:color w:val="000000"/>
        </w:rPr>
        <w:t>94, e52151,</w:t>
      </w:r>
    </w:p>
    <w:p w14:paraId="4250E5D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doi:10.3791/52151.</w:t>
      </w:r>
    </w:p>
    <w:p w14:paraId="348ECCE3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557017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(2014). A behavioural neuroscience perspective on the aetiology and treatment</w:t>
      </w:r>
    </w:p>
    <w:p w14:paraId="55E1479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of anxiety disorders. </w:t>
      </w:r>
      <w:r w:rsidRPr="00C74411">
        <w:rPr>
          <w:rFonts w:cstheme="minorHAnsi"/>
          <w:i/>
          <w:iCs/>
          <w:color w:val="000000"/>
        </w:rPr>
        <w:t xml:space="preserve">Behaviour Research and Therapy, 62, </w:t>
      </w:r>
      <w:r w:rsidRPr="00C74411">
        <w:rPr>
          <w:rFonts w:cstheme="minorHAnsi"/>
          <w:color w:val="000000"/>
        </w:rPr>
        <w:t>24-36.</w:t>
      </w:r>
    </w:p>
    <w:p w14:paraId="3E845F9F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55229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Krypotos, A.-M., Effting, M., Arnaudova, I., </w:t>
      </w:r>
      <w:r w:rsidRPr="00C74411">
        <w:rPr>
          <w:rFonts w:cstheme="minorHAnsi"/>
          <w:bCs/>
          <w:color w:val="000000"/>
        </w:rPr>
        <w:t>Kindt, M.</w:t>
      </w:r>
      <w:r w:rsidRPr="00C74411">
        <w:rPr>
          <w:rFonts w:cstheme="minorHAnsi"/>
          <w:color w:val="000000"/>
        </w:rPr>
        <w:t>, &amp; Beckers, T. (2014). Avoided by</w:t>
      </w:r>
    </w:p>
    <w:p w14:paraId="181CCDC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association: Acquisition, extinction, and renewal of avoidance tendencies toward</w:t>
      </w:r>
    </w:p>
    <w:p w14:paraId="24100E5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conditioned fear stimuli. </w:t>
      </w:r>
      <w:r w:rsidRPr="00C74411">
        <w:rPr>
          <w:rFonts w:cstheme="minorHAnsi"/>
          <w:i/>
          <w:iCs/>
          <w:color w:val="000000"/>
        </w:rPr>
        <w:t xml:space="preserve">Clinical Psychological Science, 2, </w:t>
      </w:r>
      <w:r w:rsidRPr="00C74411">
        <w:rPr>
          <w:rFonts w:cstheme="minorHAnsi"/>
          <w:color w:val="000000"/>
        </w:rPr>
        <w:t>336-343.</w:t>
      </w:r>
    </w:p>
    <w:p w14:paraId="1701C890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780A5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Salemink, E., </w:t>
      </w:r>
      <w:r w:rsidRPr="00C74411">
        <w:rPr>
          <w:rFonts w:cstheme="minorHAnsi"/>
          <w:bCs/>
          <w:color w:val="000000"/>
          <w:lang w:val="nl-NL"/>
        </w:rPr>
        <w:t xml:space="preserve">Kindt, M., </w:t>
      </w:r>
      <w:r w:rsidRPr="00C74411">
        <w:rPr>
          <w:rFonts w:cstheme="minorHAnsi"/>
          <w:color w:val="000000"/>
          <w:lang w:val="nl-NL"/>
        </w:rPr>
        <w:t xml:space="preserve">Rienties, H., &amp; Hout, M. van den (2014). </w:t>
      </w:r>
      <w:r w:rsidRPr="00C74411">
        <w:rPr>
          <w:rFonts w:cstheme="minorHAnsi"/>
          <w:color w:val="000000"/>
        </w:rPr>
        <w:t>Internet-based cognitive</w:t>
      </w:r>
    </w:p>
    <w:p w14:paraId="2A307C4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bias modification of interpretations in patients with anxiety disorders: A randomised</w:t>
      </w:r>
    </w:p>
    <w:p w14:paraId="211C61C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controlled trial. </w:t>
      </w:r>
      <w:r w:rsidRPr="00C74411">
        <w:rPr>
          <w:rFonts w:cstheme="minorHAnsi"/>
          <w:i/>
          <w:iCs/>
          <w:color w:val="000000"/>
        </w:rPr>
        <w:t>Journal of Behavior Therapy and Experimental Psychiatry, 45, 186-195.</w:t>
      </w:r>
    </w:p>
    <w:p w14:paraId="58DFA253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63293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Sevenster, D., Beckers, T.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(2014). </w:t>
      </w:r>
      <w:r w:rsidRPr="00C74411">
        <w:rPr>
          <w:rFonts w:cstheme="minorHAnsi"/>
          <w:color w:val="000000"/>
        </w:rPr>
        <w:t>Fear conditioning of SCR but not the startle</w:t>
      </w:r>
    </w:p>
    <w:p w14:paraId="7531CFE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reflex requires conscious discrimination of threat and safety. </w:t>
      </w:r>
      <w:r w:rsidRPr="00C74411">
        <w:rPr>
          <w:rFonts w:cstheme="minorHAnsi"/>
          <w:i/>
          <w:iCs/>
          <w:color w:val="000000"/>
        </w:rPr>
        <w:t>Frontiers in Behavioral</w:t>
      </w:r>
    </w:p>
    <w:p w14:paraId="130149A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 xml:space="preserve">Neuroscience, 8, article 32, </w:t>
      </w:r>
      <w:r w:rsidRPr="00C74411">
        <w:rPr>
          <w:rFonts w:cstheme="minorHAnsi"/>
          <w:color w:val="000000"/>
        </w:rPr>
        <w:t>1-9.</w:t>
      </w:r>
    </w:p>
    <w:p w14:paraId="33734DD5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97DA6C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Sevenster, D., Beckers, T.,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(2014). </w:t>
      </w:r>
      <w:r w:rsidRPr="00C74411">
        <w:rPr>
          <w:rFonts w:cstheme="minorHAnsi"/>
          <w:color w:val="000000"/>
        </w:rPr>
        <w:t>Prediction error demarcates the transition</w:t>
      </w:r>
    </w:p>
    <w:p w14:paraId="1473847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from retrieval, to reconsolidation, to new learning. </w:t>
      </w:r>
      <w:r w:rsidRPr="00C74411">
        <w:rPr>
          <w:rFonts w:cstheme="minorHAnsi"/>
          <w:i/>
          <w:iCs/>
          <w:color w:val="000000"/>
        </w:rPr>
        <w:t xml:space="preserve">Learning and Memory, 21, </w:t>
      </w:r>
      <w:r w:rsidRPr="00C74411">
        <w:rPr>
          <w:rFonts w:cstheme="minorHAnsi"/>
          <w:color w:val="000000"/>
        </w:rPr>
        <w:t>580-584</w:t>
      </w:r>
      <w:r w:rsidRPr="00C74411">
        <w:rPr>
          <w:rFonts w:cstheme="minorHAnsi"/>
          <w:i/>
          <w:iCs/>
          <w:color w:val="000000"/>
        </w:rPr>
        <w:t>.</w:t>
      </w:r>
    </w:p>
    <w:p w14:paraId="2EAEC71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</w:rPr>
      </w:pPr>
    </w:p>
    <w:p w14:paraId="0217A33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C74411">
        <w:rPr>
          <w:rFonts w:cstheme="minorHAnsi"/>
          <w:b/>
          <w:bCs/>
          <w:i/>
          <w:iCs/>
          <w:color w:val="000000"/>
        </w:rPr>
        <w:t>2013</w:t>
      </w:r>
    </w:p>
    <w:p w14:paraId="5FDDCFEB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7E612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Arnaudova, I., Krypotos, A.-M., Effting, M., Boddez, Y., </w:t>
      </w:r>
      <w:r w:rsidRPr="00C74411">
        <w:rPr>
          <w:rFonts w:cstheme="minorHAnsi"/>
          <w:bCs/>
          <w:color w:val="000000"/>
        </w:rPr>
        <w:t xml:space="preserve">Kindt, M., </w:t>
      </w:r>
      <w:r w:rsidRPr="00C74411">
        <w:rPr>
          <w:rFonts w:cstheme="minorHAnsi"/>
          <w:color w:val="000000"/>
        </w:rPr>
        <w:t>&amp; Beckers, T. (2013).</w:t>
      </w:r>
    </w:p>
    <w:p w14:paraId="1A61426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Individual differences in discriminatory fear learning under conditions of ambiguity: A</w:t>
      </w:r>
    </w:p>
    <w:p w14:paraId="203C1B5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vulnerability factor for anxiety disorders? </w:t>
      </w:r>
      <w:r w:rsidRPr="00C74411">
        <w:rPr>
          <w:rFonts w:cstheme="minorHAnsi"/>
          <w:i/>
          <w:iCs/>
          <w:color w:val="000000"/>
          <w:lang w:val="nl-NL"/>
        </w:rPr>
        <w:t xml:space="preserve">Frontiers in Psychology, 4, article 298, </w:t>
      </w:r>
      <w:r w:rsidRPr="00C74411">
        <w:rPr>
          <w:rFonts w:cstheme="minorHAnsi"/>
          <w:color w:val="000000"/>
          <w:lang w:val="nl-NL"/>
        </w:rPr>
        <w:t>1-9</w:t>
      </w:r>
      <w:r w:rsidRPr="00C74411">
        <w:rPr>
          <w:rFonts w:cstheme="minorHAnsi"/>
          <w:i/>
          <w:iCs/>
          <w:color w:val="000000"/>
          <w:lang w:val="nl-NL"/>
        </w:rPr>
        <w:t>.</w:t>
      </w:r>
    </w:p>
    <w:p w14:paraId="3CF2AB5B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44A4A37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Ast, V.A. van, Cornelisse, S., Meeter, M., Joels, M., &amp; </w:t>
      </w:r>
      <w:r w:rsidRPr="00C74411">
        <w:rPr>
          <w:rFonts w:cstheme="minorHAnsi"/>
          <w:bCs/>
          <w:color w:val="000000"/>
          <w:lang w:val="nl-NL"/>
        </w:rPr>
        <w:t>Kindt, M</w:t>
      </w:r>
      <w:r w:rsidRPr="00C74411">
        <w:rPr>
          <w:rFonts w:cstheme="minorHAnsi"/>
          <w:color w:val="000000"/>
          <w:lang w:val="nl-NL"/>
        </w:rPr>
        <w:t xml:space="preserve">. (2013). </w:t>
      </w:r>
      <w:r w:rsidRPr="00C74411">
        <w:rPr>
          <w:rFonts w:cstheme="minorHAnsi"/>
          <w:color w:val="000000"/>
        </w:rPr>
        <w:t>Time-dependent</w:t>
      </w:r>
    </w:p>
    <w:p w14:paraId="7B1FEB2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effects of cortisol on the contextualization of emotional memories. </w:t>
      </w:r>
      <w:r w:rsidRPr="00C74411">
        <w:rPr>
          <w:rFonts w:cstheme="minorHAnsi"/>
          <w:i/>
          <w:iCs/>
          <w:color w:val="000000"/>
        </w:rPr>
        <w:t>Biological Psychiatry,</w:t>
      </w:r>
    </w:p>
    <w:p w14:paraId="128D896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i/>
          <w:iCs/>
          <w:color w:val="000000"/>
        </w:rPr>
        <w:t>74, 809-816.</w:t>
      </w:r>
    </w:p>
    <w:p w14:paraId="5ADD9BB8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2ABD77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Beckers, T., Krypotos, A.-M., Boddez, Y., Effting, M.,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(2013). </w:t>
      </w:r>
      <w:r w:rsidRPr="00C74411">
        <w:rPr>
          <w:rFonts w:cstheme="minorHAnsi"/>
          <w:color w:val="000000"/>
        </w:rPr>
        <w:t>What's wrong with</w:t>
      </w:r>
    </w:p>
    <w:p w14:paraId="15766A45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fear conditioning. </w:t>
      </w:r>
      <w:r w:rsidRPr="00C74411">
        <w:rPr>
          <w:rFonts w:cstheme="minorHAnsi"/>
          <w:i/>
          <w:iCs/>
          <w:color w:val="000000"/>
        </w:rPr>
        <w:t xml:space="preserve">Biological Psychology, 92, </w:t>
      </w:r>
      <w:r w:rsidRPr="00C74411">
        <w:rPr>
          <w:rFonts w:cstheme="minorHAnsi"/>
          <w:color w:val="000000"/>
        </w:rPr>
        <w:t>90-96.</w:t>
      </w:r>
    </w:p>
    <w:p w14:paraId="7AD791B6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FDF04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Bos, M.G.N., Jentgens, P., Beckers, T.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(2013). </w:t>
      </w:r>
      <w:r w:rsidRPr="00C74411">
        <w:rPr>
          <w:rFonts w:cstheme="minorHAnsi"/>
          <w:color w:val="000000"/>
        </w:rPr>
        <w:t>Psychophysiological response</w:t>
      </w:r>
    </w:p>
    <w:p w14:paraId="3AF687EA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patterns to affective film stimuli. </w:t>
      </w:r>
      <w:r w:rsidRPr="00C74411">
        <w:rPr>
          <w:rFonts w:cstheme="minorHAnsi"/>
          <w:i/>
          <w:iCs/>
          <w:color w:val="000000"/>
          <w:lang w:val="nl-NL"/>
        </w:rPr>
        <w:t>PLoS ONE</w:t>
      </w:r>
      <w:r w:rsidRPr="00C74411">
        <w:rPr>
          <w:rFonts w:cstheme="minorHAnsi"/>
          <w:color w:val="000000"/>
          <w:lang w:val="nl-NL"/>
        </w:rPr>
        <w:t xml:space="preserve">, </w:t>
      </w:r>
      <w:r w:rsidRPr="00C74411">
        <w:rPr>
          <w:rFonts w:cstheme="minorHAnsi"/>
          <w:i/>
          <w:iCs/>
          <w:color w:val="000000"/>
          <w:lang w:val="nl-NL"/>
        </w:rPr>
        <w:t xml:space="preserve">8, </w:t>
      </w:r>
      <w:r w:rsidRPr="00C74411">
        <w:rPr>
          <w:rFonts w:cstheme="minorHAnsi"/>
          <w:color w:val="000000"/>
          <w:lang w:val="nl-NL"/>
        </w:rPr>
        <w:t>e62661.</w:t>
      </w:r>
    </w:p>
    <w:p w14:paraId="1EC8EC7C" w14:textId="77777777" w:rsidR="00C74411" w:rsidRPr="002A1B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1D2507A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Effting, M, Vervliet, B., Beckers, T.,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(2013). </w:t>
      </w:r>
      <w:r w:rsidRPr="00C74411">
        <w:rPr>
          <w:rFonts w:cstheme="minorHAnsi"/>
          <w:color w:val="000000"/>
        </w:rPr>
        <w:t>Cued reacquisition trials during</w:t>
      </w:r>
    </w:p>
    <w:p w14:paraId="30A414E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extinction weaken contextual renewal in human predictive learning. </w:t>
      </w:r>
      <w:r w:rsidRPr="00C74411">
        <w:rPr>
          <w:rFonts w:cstheme="minorHAnsi"/>
          <w:i/>
          <w:iCs/>
          <w:color w:val="000000"/>
        </w:rPr>
        <w:t>Learning and</w:t>
      </w:r>
    </w:p>
    <w:p w14:paraId="21C3677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Motivation, 44</w:t>
      </w:r>
      <w:r w:rsidRPr="00C74411">
        <w:rPr>
          <w:rFonts w:cstheme="minorHAnsi"/>
          <w:color w:val="000000"/>
        </w:rPr>
        <w:t>, 184-195.</w:t>
      </w:r>
    </w:p>
    <w:p w14:paraId="60662ABB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823F9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Gazendam, F.J., Kamphuis, J.H.,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(2013). </w:t>
      </w:r>
      <w:r w:rsidRPr="00C74411">
        <w:rPr>
          <w:rFonts w:cstheme="minorHAnsi"/>
          <w:color w:val="000000"/>
        </w:rPr>
        <w:t>Deficient safety characterizes high trait</w:t>
      </w:r>
    </w:p>
    <w:p w14:paraId="01CE872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anxious individuals. </w:t>
      </w:r>
      <w:r w:rsidRPr="00C74411">
        <w:rPr>
          <w:rFonts w:cstheme="minorHAnsi"/>
          <w:i/>
          <w:iCs/>
          <w:color w:val="000000"/>
        </w:rPr>
        <w:t>Biological Psychology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92</w:t>
      </w:r>
      <w:r w:rsidRPr="00C74411">
        <w:rPr>
          <w:rFonts w:cstheme="minorHAnsi"/>
          <w:color w:val="000000"/>
        </w:rPr>
        <w:t>, 342-352.</w:t>
      </w:r>
    </w:p>
    <w:p w14:paraId="6B22DFD1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3F1452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bCs/>
          <w:color w:val="000000"/>
        </w:rPr>
        <w:t xml:space="preserve">Kindt, M., </w:t>
      </w:r>
      <w:r w:rsidRPr="00C74411">
        <w:rPr>
          <w:rFonts w:cstheme="minorHAnsi"/>
          <w:color w:val="000000"/>
        </w:rPr>
        <w:t>&amp; Soeter, M. (2013). Reconsolidation in a human fear conditioning study: A test</w:t>
      </w:r>
    </w:p>
    <w:p w14:paraId="49F7774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of extinction as updating mechanism. </w:t>
      </w:r>
      <w:r w:rsidRPr="00C74411">
        <w:rPr>
          <w:rFonts w:cstheme="minorHAnsi"/>
          <w:i/>
          <w:iCs/>
          <w:color w:val="000000"/>
        </w:rPr>
        <w:t xml:space="preserve">Biological Psychology, 92, </w:t>
      </w:r>
      <w:r w:rsidRPr="00C74411">
        <w:rPr>
          <w:rFonts w:cstheme="minorHAnsi"/>
          <w:color w:val="000000"/>
        </w:rPr>
        <w:t>43-50.</w:t>
      </w:r>
    </w:p>
    <w:p w14:paraId="35A7FE3E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D1586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Sevenster, D., Beckers, T.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(2013). </w:t>
      </w:r>
      <w:r w:rsidRPr="00C74411">
        <w:rPr>
          <w:rFonts w:cstheme="minorHAnsi"/>
          <w:color w:val="000000"/>
        </w:rPr>
        <w:t>Prediction error governs pharmacologically</w:t>
      </w:r>
    </w:p>
    <w:p w14:paraId="6238627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induced amnesia for learned fear. </w:t>
      </w:r>
      <w:r w:rsidRPr="00C74411">
        <w:rPr>
          <w:rFonts w:cstheme="minorHAnsi"/>
          <w:i/>
          <w:iCs/>
          <w:color w:val="000000"/>
        </w:rPr>
        <w:t xml:space="preserve">Science, 339, </w:t>
      </w:r>
      <w:r w:rsidRPr="00C74411">
        <w:rPr>
          <w:rFonts w:cstheme="minorHAnsi"/>
          <w:color w:val="000000"/>
        </w:rPr>
        <w:t>830-833.</w:t>
      </w:r>
    </w:p>
    <w:p w14:paraId="28277323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C78C6C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Soeter, M.,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(2012). High trait anxiety: A challenge for disrupting fear memory</w:t>
      </w:r>
    </w:p>
    <w:p w14:paraId="106DA71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reconsolidation. </w:t>
      </w:r>
      <w:r w:rsidRPr="00C74411">
        <w:rPr>
          <w:rFonts w:cstheme="minorHAnsi"/>
          <w:i/>
          <w:iCs/>
          <w:color w:val="000000"/>
        </w:rPr>
        <w:t xml:space="preserve">PLoS ONE, 8, </w:t>
      </w:r>
      <w:r w:rsidRPr="00C74411">
        <w:rPr>
          <w:rFonts w:cstheme="minorHAnsi"/>
          <w:color w:val="000000"/>
        </w:rPr>
        <w:t>e75239.</w:t>
      </w:r>
    </w:p>
    <w:p w14:paraId="59AEFF8E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98ED64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Visser, R.M., Scholte, H.S., Beemsterboer, T.,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(2013). </w:t>
      </w:r>
      <w:r w:rsidRPr="00C74411">
        <w:rPr>
          <w:rFonts w:cstheme="minorHAnsi"/>
          <w:color w:val="000000"/>
        </w:rPr>
        <w:t>Neural pattern similarity</w:t>
      </w:r>
    </w:p>
    <w:p w14:paraId="67BE7C7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predicts long-term fear memory. </w:t>
      </w:r>
      <w:r w:rsidRPr="00C74411">
        <w:rPr>
          <w:rFonts w:cstheme="minorHAnsi"/>
          <w:i/>
          <w:iCs/>
          <w:color w:val="000000"/>
          <w:lang w:val="nl-NL"/>
        </w:rPr>
        <w:t xml:space="preserve">Nature Neuroscience, 16, </w:t>
      </w:r>
      <w:r w:rsidRPr="00C74411">
        <w:rPr>
          <w:rFonts w:cstheme="minorHAnsi"/>
          <w:color w:val="000000"/>
          <w:lang w:val="nl-NL"/>
        </w:rPr>
        <w:t>388-390.</w:t>
      </w:r>
    </w:p>
    <w:p w14:paraId="11BAB17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nl-NL"/>
        </w:rPr>
      </w:pPr>
    </w:p>
    <w:p w14:paraId="4235C9F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lang w:val="nl-NL"/>
        </w:rPr>
      </w:pPr>
      <w:r w:rsidRPr="00C74411">
        <w:rPr>
          <w:rFonts w:cstheme="minorHAnsi"/>
          <w:b/>
          <w:bCs/>
          <w:i/>
          <w:iCs/>
          <w:color w:val="000000"/>
          <w:lang w:val="nl-NL"/>
        </w:rPr>
        <w:t>2012</w:t>
      </w:r>
    </w:p>
    <w:p w14:paraId="2492C082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2CF00DA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Ast, V.A. van, Vervliet, B.,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(2012). </w:t>
      </w:r>
      <w:r w:rsidRPr="00C74411">
        <w:rPr>
          <w:rFonts w:cstheme="minorHAnsi"/>
          <w:color w:val="000000"/>
        </w:rPr>
        <w:t>Contextual control over expression of fear is</w:t>
      </w:r>
    </w:p>
    <w:p w14:paraId="10486BA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affected by cortisol. </w:t>
      </w:r>
      <w:r w:rsidRPr="00C74411">
        <w:rPr>
          <w:rFonts w:cstheme="minorHAnsi"/>
          <w:i/>
          <w:iCs/>
          <w:color w:val="000000"/>
        </w:rPr>
        <w:t xml:space="preserve">Frontiers in Behavioral Neuroscience, 6, article 67, </w:t>
      </w:r>
      <w:r w:rsidRPr="00C74411">
        <w:rPr>
          <w:rFonts w:cstheme="minorHAnsi"/>
          <w:color w:val="000000"/>
        </w:rPr>
        <w:t>1-14.</w:t>
      </w:r>
    </w:p>
    <w:p w14:paraId="4556B10C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9D2E8D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Bos, M.G.N., Beckers, T.,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(2012). The effects of noradrenergic blockade on</w:t>
      </w:r>
    </w:p>
    <w:p w14:paraId="1B3C0F0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extinction in humans. </w:t>
      </w:r>
      <w:r w:rsidRPr="00C74411">
        <w:rPr>
          <w:rFonts w:cstheme="minorHAnsi"/>
          <w:i/>
          <w:iCs/>
          <w:color w:val="000000"/>
        </w:rPr>
        <w:t xml:space="preserve">Biological </w:t>
      </w:r>
      <w:r w:rsidRPr="00C74411">
        <w:rPr>
          <w:rFonts w:cstheme="minorHAnsi"/>
          <w:color w:val="000000"/>
        </w:rPr>
        <w:t>Psychology</w:t>
      </w:r>
      <w:r w:rsidRPr="00C74411">
        <w:rPr>
          <w:rFonts w:cstheme="minorHAnsi"/>
          <w:i/>
          <w:iCs/>
          <w:color w:val="000000"/>
        </w:rPr>
        <w:t>, 89</w:t>
      </w:r>
      <w:r w:rsidRPr="00C74411">
        <w:rPr>
          <w:rFonts w:cstheme="minorHAnsi"/>
          <w:color w:val="000000"/>
        </w:rPr>
        <w:t>, 598-605.</w:t>
      </w:r>
    </w:p>
    <w:p w14:paraId="6A1A1201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531979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Gazendam, F.J.,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(2012). </w:t>
      </w:r>
      <w:r w:rsidRPr="00C74411">
        <w:rPr>
          <w:rFonts w:cstheme="minorHAnsi"/>
          <w:color w:val="000000"/>
        </w:rPr>
        <w:t>Worrying affects associative fear learning: A startle fear</w:t>
      </w:r>
    </w:p>
    <w:p w14:paraId="5A92476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conditioning study. </w:t>
      </w:r>
      <w:r w:rsidRPr="00C74411">
        <w:rPr>
          <w:rFonts w:cstheme="minorHAnsi"/>
          <w:i/>
          <w:iCs/>
          <w:color w:val="000000"/>
        </w:rPr>
        <w:t>PLoS ONE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 xml:space="preserve">7, </w:t>
      </w:r>
      <w:r w:rsidRPr="00C74411">
        <w:rPr>
          <w:rFonts w:cstheme="minorHAnsi"/>
          <w:color w:val="000000"/>
        </w:rPr>
        <w:t>e34882.</w:t>
      </w:r>
    </w:p>
    <w:p w14:paraId="38CA7E22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B55A2E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Sevenster, D., Beckers, T.,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(2012). </w:t>
      </w:r>
      <w:r w:rsidRPr="00C74411">
        <w:rPr>
          <w:rFonts w:cstheme="minorHAnsi"/>
          <w:color w:val="000000"/>
        </w:rPr>
        <w:t>Retrieval per se is not sufficient to trigger</w:t>
      </w:r>
    </w:p>
    <w:p w14:paraId="2F57A63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reconsolidation of human fear memory</w:t>
      </w:r>
      <w:r w:rsidRPr="00C74411">
        <w:rPr>
          <w:rFonts w:cstheme="minorHAnsi"/>
          <w:i/>
          <w:iCs/>
          <w:color w:val="000000"/>
        </w:rPr>
        <w:t xml:space="preserve">. Neurobiology of Learning and Memory, 97, </w:t>
      </w:r>
      <w:r w:rsidRPr="00C74411">
        <w:rPr>
          <w:rFonts w:cstheme="minorHAnsi"/>
          <w:color w:val="000000"/>
        </w:rPr>
        <w:t>338-</w:t>
      </w:r>
    </w:p>
    <w:p w14:paraId="508FDF6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  <w:lang w:val="nl-NL"/>
        </w:rPr>
        <w:t>345.</w:t>
      </w:r>
    </w:p>
    <w:p w14:paraId="3A7A22F9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7A9C78E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Sevenster, D., Beckers, T., &amp; </w:t>
      </w:r>
      <w:r w:rsidRPr="00C74411">
        <w:rPr>
          <w:rFonts w:cstheme="minorHAnsi"/>
          <w:bCs/>
          <w:color w:val="000000"/>
          <w:lang w:val="nl-NL"/>
        </w:rPr>
        <w:t>Kindt, M</w:t>
      </w:r>
      <w:r w:rsidRPr="00C74411">
        <w:rPr>
          <w:rFonts w:cstheme="minorHAnsi"/>
          <w:color w:val="000000"/>
          <w:lang w:val="nl-NL"/>
        </w:rPr>
        <w:t xml:space="preserve">. (2012). </w:t>
      </w:r>
      <w:r w:rsidRPr="00C74411">
        <w:rPr>
          <w:rFonts w:cstheme="minorHAnsi"/>
          <w:color w:val="000000"/>
        </w:rPr>
        <w:t>Instructed extinction differentially affects the</w:t>
      </w:r>
    </w:p>
    <w:p w14:paraId="5FD73CF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emotional and cognitive expression of associative fear memory. </w:t>
      </w:r>
      <w:r w:rsidRPr="00C74411">
        <w:rPr>
          <w:rFonts w:cstheme="minorHAnsi"/>
          <w:i/>
          <w:iCs/>
          <w:color w:val="000000"/>
          <w:lang w:val="nl-NL"/>
        </w:rPr>
        <w:t>Psychophysiology, 49,</w:t>
      </w:r>
    </w:p>
    <w:p w14:paraId="5F49A95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  <w:lang w:val="nl-NL"/>
        </w:rPr>
        <w:t>1426-1435.</w:t>
      </w:r>
    </w:p>
    <w:p w14:paraId="27F15202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6FE3D87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Soeter, M.,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(2012). </w:t>
      </w:r>
      <w:r w:rsidRPr="00C74411">
        <w:rPr>
          <w:rFonts w:cstheme="minorHAnsi"/>
          <w:color w:val="000000"/>
        </w:rPr>
        <w:t>Stimulation of the noradrenergic system during memory</w:t>
      </w:r>
    </w:p>
    <w:p w14:paraId="12F325F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formation impairs extinction learning but not the disruption of reconsolidation.</w:t>
      </w:r>
    </w:p>
    <w:p w14:paraId="15054AE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i/>
          <w:iCs/>
          <w:color w:val="000000"/>
          <w:lang w:val="nl-NL"/>
        </w:rPr>
        <w:t>Neuropsychopharmacology</w:t>
      </w:r>
      <w:r w:rsidRPr="00C74411">
        <w:rPr>
          <w:rFonts w:cstheme="minorHAnsi"/>
          <w:color w:val="000000"/>
          <w:lang w:val="nl-NL"/>
        </w:rPr>
        <w:t>, 37, 1204-1215.</w:t>
      </w:r>
    </w:p>
    <w:p w14:paraId="07185525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4B87274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Soeter, M.,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(2012). </w:t>
      </w:r>
      <w:r w:rsidRPr="00C74411">
        <w:rPr>
          <w:rFonts w:cstheme="minorHAnsi"/>
          <w:color w:val="000000"/>
        </w:rPr>
        <w:t>Erasing fear for an imagined threat event.</w:t>
      </w:r>
    </w:p>
    <w:p w14:paraId="1AF9FF5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i/>
          <w:iCs/>
          <w:color w:val="000000"/>
          <w:lang w:val="nl-NL"/>
        </w:rPr>
        <w:t>Psychoneuroendocrinology, 37</w:t>
      </w:r>
      <w:r w:rsidRPr="00C74411">
        <w:rPr>
          <w:rFonts w:cstheme="minorHAnsi"/>
          <w:color w:val="000000"/>
          <w:lang w:val="nl-NL"/>
        </w:rPr>
        <w:t>, 1769-1779.</w:t>
      </w:r>
    </w:p>
    <w:p w14:paraId="03C6A4AD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76A8270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Well, S. van, Visser, R.M., Scholte, H.S., &amp; </w:t>
      </w:r>
      <w:r w:rsidRPr="00C74411">
        <w:rPr>
          <w:rFonts w:cstheme="minorHAnsi"/>
          <w:bCs/>
          <w:color w:val="000000"/>
          <w:lang w:val="nl-NL"/>
        </w:rPr>
        <w:t>Kindt, M</w:t>
      </w:r>
      <w:r w:rsidRPr="00C74411">
        <w:rPr>
          <w:rFonts w:cstheme="minorHAnsi"/>
          <w:color w:val="000000"/>
          <w:lang w:val="nl-NL"/>
        </w:rPr>
        <w:t xml:space="preserve">. (2012). </w:t>
      </w:r>
      <w:r w:rsidRPr="00C74411">
        <w:rPr>
          <w:rFonts w:cstheme="minorHAnsi"/>
          <w:color w:val="000000"/>
        </w:rPr>
        <w:t>Neural substrates of individual</w:t>
      </w:r>
    </w:p>
    <w:p w14:paraId="2BEF5CB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differences in human fear learning: Evidence from concurrent fMRI, fear-potentiated</w:t>
      </w:r>
    </w:p>
    <w:p w14:paraId="18C4B27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</w:rPr>
      </w:pPr>
      <w:r w:rsidRPr="00C74411">
        <w:rPr>
          <w:rFonts w:cstheme="minorHAnsi"/>
          <w:color w:val="000000"/>
        </w:rPr>
        <w:t xml:space="preserve">startle, and US-expectancy data. </w:t>
      </w:r>
      <w:r w:rsidRPr="00C74411">
        <w:rPr>
          <w:rFonts w:cstheme="minorHAnsi"/>
          <w:i/>
          <w:iCs/>
          <w:color w:val="000000"/>
        </w:rPr>
        <w:t xml:space="preserve">Cognitive, Affective and Behavioural Neuroscience, </w:t>
      </w:r>
      <w:r w:rsidRPr="00C74411">
        <w:rPr>
          <w:rFonts w:cstheme="minorHAnsi"/>
          <w:i/>
          <w:iCs/>
          <w:color w:val="131413"/>
        </w:rPr>
        <w:t>12</w:t>
      </w:r>
      <w:r w:rsidRPr="00C74411">
        <w:rPr>
          <w:rFonts w:cstheme="minorHAnsi"/>
          <w:color w:val="131413"/>
        </w:rPr>
        <w:t>,</w:t>
      </w:r>
    </w:p>
    <w:p w14:paraId="4CFF853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lang w:val="nl-NL"/>
        </w:rPr>
      </w:pPr>
      <w:r w:rsidRPr="00C74411">
        <w:rPr>
          <w:rFonts w:cstheme="minorHAnsi"/>
          <w:color w:val="131413"/>
          <w:lang w:val="nl-NL"/>
        </w:rPr>
        <w:t>499-512.</w:t>
      </w:r>
    </w:p>
    <w:p w14:paraId="01A5ED0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nl-NL"/>
        </w:rPr>
      </w:pPr>
    </w:p>
    <w:p w14:paraId="5583679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lang w:val="nl-NL"/>
        </w:rPr>
      </w:pPr>
      <w:r w:rsidRPr="00C74411">
        <w:rPr>
          <w:rFonts w:cstheme="minorHAnsi"/>
          <w:b/>
          <w:bCs/>
          <w:i/>
          <w:iCs/>
          <w:color w:val="000000"/>
          <w:lang w:val="nl-NL"/>
        </w:rPr>
        <w:t>2011</w:t>
      </w:r>
    </w:p>
    <w:p w14:paraId="2D2A9062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54F1D43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Krugers, H.J., Zhou, M., Joels, M., &amp;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 xml:space="preserve">(2011). </w:t>
      </w:r>
      <w:r w:rsidRPr="00C74411">
        <w:rPr>
          <w:rFonts w:cstheme="minorHAnsi"/>
          <w:color w:val="000000"/>
        </w:rPr>
        <w:t>Regulation in excitatory synapses and</w:t>
      </w:r>
    </w:p>
    <w:p w14:paraId="5C665EC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fearful memories by stress hormones. </w:t>
      </w:r>
      <w:r w:rsidRPr="00C74411">
        <w:rPr>
          <w:rFonts w:cstheme="minorHAnsi"/>
          <w:i/>
          <w:iCs/>
          <w:color w:val="000000"/>
        </w:rPr>
        <w:t xml:space="preserve">Frontiers in Behavioral Neuroscience, 5, article 62, </w:t>
      </w:r>
      <w:r w:rsidRPr="00C74411">
        <w:rPr>
          <w:rFonts w:cstheme="minorHAnsi"/>
          <w:color w:val="000000"/>
        </w:rPr>
        <w:t>1-</w:t>
      </w:r>
    </w:p>
    <w:p w14:paraId="5E4EBF4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  <w:lang w:val="nl-NL"/>
        </w:rPr>
        <w:t>11.</w:t>
      </w:r>
    </w:p>
    <w:p w14:paraId="0E0BD49E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76E8671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Krypotos, A.-M., Jahfari, S., Ast, V. van, </w:t>
      </w:r>
      <w:r w:rsidRPr="00C74411">
        <w:rPr>
          <w:rFonts w:cstheme="minorHAnsi"/>
          <w:bCs/>
          <w:color w:val="000000"/>
          <w:lang w:val="nl-NL"/>
        </w:rPr>
        <w:t>Kindt, M.</w:t>
      </w:r>
      <w:r w:rsidRPr="00C74411">
        <w:rPr>
          <w:rFonts w:cstheme="minorHAnsi"/>
          <w:color w:val="000000"/>
          <w:lang w:val="nl-NL"/>
        </w:rPr>
        <w:t xml:space="preserve">, &amp; Forstmann, B.U (2011). </w:t>
      </w:r>
      <w:r w:rsidRPr="00C74411">
        <w:rPr>
          <w:rFonts w:cstheme="minorHAnsi"/>
          <w:color w:val="000000"/>
        </w:rPr>
        <w:t>Individual</w:t>
      </w:r>
    </w:p>
    <w:p w14:paraId="4CC8F32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lastRenderedPageBreak/>
        <w:t>differences in heart rate variability predict the degree of slowing during response inhibition</w:t>
      </w:r>
    </w:p>
    <w:p w14:paraId="5425897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and initiation in the presence of emotional stimuli. </w:t>
      </w:r>
      <w:r w:rsidRPr="00C74411">
        <w:rPr>
          <w:rFonts w:cstheme="minorHAnsi"/>
          <w:i/>
          <w:iCs/>
          <w:color w:val="000000"/>
        </w:rPr>
        <w:t xml:space="preserve">Frontiers in Psychology, 2, article 278, </w:t>
      </w:r>
      <w:r w:rsidRPr="00C74411">
        <w:rPr>
          <w:rFonts w:cstheme="minorHAnsi"/>
          <w:color w:val="000000"/>
        </w:rPr>
        <w:t>1-</w:t>
      </w:r>
    </w:p>
    <w:p w14:paraId="3F179A0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8.</w:t>
      </w:r>
    </w:p>
    <w:p w14:paraId="077E06A5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D1AF9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Soeter, M., &amp; </w:t>
      </w:r>
      <w:r w:rsidRPr="00C74411">
        <w:rPr>
          <w:rFonts w:cstheme="minorHAnsi"/>
          <w:bCs/>
          <w:color w:val="000000"/>
        </w:rPr>
        <w:t>Kindt, M</w:t>
      </w:r>
      <w:r w:rsidRPr="00C74411">
        <w:rPr>
          <w:rFonts w:cstheme="minorHAnsi"/>
          <w:color w:val="000000"/>
        </w:rPr>
        <w:t>. (2011) Disrupting reconsolidation: Pharmacological and behavioral</w:t>
      </w:r>
    </w:p>
    <w:p w14:paraId="6F4966C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manipulations. </w:t>
      </w:r>
      <w:r w:rsidRPr="00C74411">
        <w:rPr>
          <w:rFonts w:cstheme="minorHAnsi"/>
          <w:i/>
          <w:iCs/>
          <w:color w:val="000000"/>
        </w:rPr>
        <w:t>Learning and Memory, 18</w:t>
      </w:r>
      <w:r w:rsidRPr="00C74411">
        <w:rPr>
          <w:rFonts w:cstheme="minorHAnsi"/>
          <w:color w:val="000000"/>
        </w:rPr>
        <w:t>, 357-366.</w:t>
      </w:r>
    </w:p>
    <w:p w14:paraId="6DF7D779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12236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Soeter, M., &amp; </w:t>
      </w:r>
      <w:r w:rsidRPr="00C74411">
        <w:rPr>
          <w:rFonts w:cstheme="minorHAnsi"/>
          <w:bCs/>
          <w:color w:val="000000"/>
        </w:rPr>
        <w:t>Kindt, M</w:t>
      </w:r>
      <w:r w:rsidRPr="00C74411">
        <w:rPr>
          <w:rFonts w:cstheme="minorHAnsi"/>
          <w:color w:val="000000"/>
        </w:rPr>
        <w:t>. (2011). Noradrenergic enhancement of associative fear memory in</w:t>
      </w:r>
    </w:p>
    <w:p w14:paraId="4AE44C2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humans. </w:t>
      </w:r>
      <w:r w:rsidRPr="00C74411">
        <w:rPr>
          <w:rFonts w:cstheme="minorHAnsi"/>
          <w:i/>
          <w:iCs/>
          <w:color w:val="000000"/>
        </w:rPr>
        <w:t>Neurobiology of Learning and Memory, 96, 263-271.</w:t>
      </w:r>
    </w:p>
    <w:p w14:paraId="33496C8D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D6198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Visser, R.M, Scholte, H.S., &amp; </w:t>
      </w:r>
      <w:r w:rsidRPr="00C74411">
        <w:rPr>
          <w:rFonts w:cstheme="minorHAnsi"/>
          <w:bCs/>
          <w:color w:val="000000"/>
          <w:lang w:val="nl-NL"/>
        </w:rPr>
        <w:t>Kindt, M</w:t>
      </w:r>
      <w:r w:rsidRPr="00C74411">
        <w:rPr>
          <w:rFonts w:cstheme="minorHAnsi"/>
          <w:color w:val="000000"/>
          <w:lang w:val="nl-NL"/>
        </w:rPr>
        <w:t xml:space="preserve">. (2011). </w:t>
      </w:r>
      <w:r w:rsidRPr="00C74411">
        <w:rPr>
          <w:rFonts w:cstheme="minorHAnsi"/>
          <w:color w:val="000000"/>
        </w:rPr>
        <w:t>Associative learning increases trial-by-trial</w:t>
      </w:r>
    </w:p>
    <w:p w14:paraId="0A9EA57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similarity of BOLD-MRI patterns. </w:t>
      </w:r>
      <w:r w:rsidRPr="00C74411">
        <w:rPr>
          <w:rFonts w:cstheme="minorHAnsi"/>
          <w:i/>
          <w:iCs/>
          <w:color w:val="000000"/>
        </w:rPr>
        <w:t>The Journal of Neuroscience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 xml:space="preserve">31, </w:t>
      </w:r>
      <w:r w:rsidRPr="00C74411">
        <w:rPr>
          <w:rFonts w:cstheme="minorHAnsi"/>
          <w:color w:val="000000"/>
        </w:rPr>
        <w:t>12021-12028.</w:t>
      </w:r>
    </w:p>
    <w:p w14:paraId="033D9F85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E1D5F05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Zhou, M., </w:t>
      </w:r>
      <w:r w:rsidRPr="00095174">
        <w:rPr>
          <w:rFonts w:cstheme="minorHAnsi"/>
          <w:bCs/>
          <w:color w:val="000000"/>
        </w:rPr>
        <w:t>Kindt, M</w:t>
      </w:r>
      <w:r w:rsidRPr="00095174">
        <w:rPr>
          <w:rFonts w:cstheme="minorHAnsi"/>
          <w:color w:val="000000"/>
        </w:rPr>
        <w:t xml:space="preserve">., Joels, M., &amp; Krugers H.J. (2011). </w:t>
      </w:r>
      <w:r w:rsidRPr="00C74411">
        <w:rPr>
          <w:rFonts w:cstheme="minorHAnsi"/>
          <w:color w:val="000000"/>
        </w:rPr>
        <w:t>Blocking mineralocorticoid receptors</w:t>
      </w:r>
    </w:p>
    <w:p w14:paraId="77D33B60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prior to retrieval reduces contextual fear memory in mice. </w:t>
      </w:r>
      <w:r w:rsidRPr="00C74411">
        <w:rPr>
          <w:rFonts w:cstheme="minorHAnsi"/>
          <w:i/>
          <w:iCs/>
          <w:color w:val="000000"/>
          <w:lang w:val="nl-NL"/>
        </w:rPr>
        <w:t>PloS ONE</w:t>
      </w:r>
      <w:r w:rsidRPr="00C74411">
        <w:rPr>
          <w:rFonts w:cstheme="minorHAnsi"/>
          <w:color w:val="000000"/>
          <w:lang w:val="nl-NL"/>
        </w:rPr>
        <w:t xml:space="preserve">, </w:t>
      </w:r>
      <w:r w:rsidRPr="00C74411">
        <w:rPr>
          <w:rFonts w:cstheme="minorHAnsi"/>
          <w:i/>
          <w:iCs/>
          <w:color w:val="000000"/>
          <w:lang w:val="nl-NL"/>
        </w:rPr>
        <w:t xml:space="preserve">6, </w:t>
      </w:r>
      <w:r w:rsidRPr="00C74411">
        <w:rPr>
          <w:rFonts w:cstheme="minorHAnsi"/>
          <w:color w:val="000000"/>
          <w:lang w:val="nl-NL"/>
        </w:rPr>
        <w:t>e26220.</w:t>
      </w:r>
    </w:p>
    <w:p w14:paraId="7D99CCA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nl-NL"/>
        </w:rPr>
      </w:pPr>
    </w:p>
    <w:p w14:paraId="104E245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lang w:val="nl-NL"/>
        </w:rPr>
      </w:pPr>
      <w:r w:rsidRPr="00C74411">
        <w:rPr>
          <w:rFonts w:cstheme="minorHAnsi"/>
          <w:b/>
          <w:bCs/>
          <w:i/>
          <w:iCs/>
          <w:color w:val="000000"/>
          <w:lang w:val="nl-NL"/>
        </w:rPr>
        <w:t>2010</w:t>
      </w:r>
    </w:p>
    <w:p w14:paraId="20D45A66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</w:p>
    <w:p w14:paraId="0D9CB12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Effting, M., Vervliet, B., &amp; </w:t>
      </w:r>
      <w:r w:rsidRPr="00C74411">
        <w:rPr>
          <w:rFonts w:cstheme="minorHAnsi"/>
          <w:bCs/>
          <w:color w:val="000000"/>
          <w:lang w:val="nl-NL"/>
        </w:rPr>
        <w:t>Kindt, M</w:t>
      </w:r>
      <w:r w:rsidRPr="00C74411">
        <w:rPr>
          <w:rFonts w:cstheme="minorHAnsi"/>
          <w:color w:val="000000"/>
          <w:lang w:val="nl-NL"/>
        </w:rPr>
        <w:t xml:space="preserve">. (2010). </w:t>
      </w:r>
      <w:r w:rsidRPr="00C74411">
        <w:rPr>
          <w:rFonts w:cstheme="minorHAnsi"/>
          <w:color w:val="000000"/>
        </w:rPr>
        <w:t>Retrospective revaluation effects following</w:t>
      </w:r>
    </w:p>
    <w:p w14:paraId="4F45048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serial compound training and target extinction. </w:t>
      </w:r>
      <w:r w:rsidRPr="00C74411">
        <w:rPr>
          <w:rFonts w:cstheme="minorHAnsi"/>
          <w:i/>
          <w:iCs/>
          <w:color w:val="000000"/>
        </w:rPr>
        <w:t>Learning and Motivation, 41</w:t>
      </w:r>
      <w:r w:rsidRPr="00C74411">
        <w:rPr>
          <w:rFonts w:cstheme="minorHAnsi"/>
          <w:color w:val="000000"/>
        </w:rPr>
        <w:t>, 67-83.</w:t>
      </w:r>
    </w:p>
    <w:p w14:paraId="25CC77D5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01DDB5B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74F5A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Salemink, E., Hout, M., van den,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(2010). </w:t>
      </w:r>
      <w:r w:rsidRPr="00C74411">
        <w:rPr>
          <w:rFonts w:cstheme="minorHAnsi"/>
          <w:color w:val="000000"/>
        </w:rPr>
        <w:t>Generalisation of modified interpretive</w:t>
      </w:r>
    </w:p>
    <w:p w14:paraId="16008EA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bias across tasks and domains. </w:t>
      </w:r>
      <w:r w:rsidRPr="00C74411">
        <w:rPr>
          <w:rFonts w:cstheme="minorHAnsi"/>
          <w:i/>
          <w:iCs/>
          <w:color w:val="000000"/>
        </w:rPr>
        <w:t>Cognition and Emotion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 xml:space="preserve">24, </w:t>
      </w:r>
      <w:r w:rsidRPr="00C74411">
        <w:rPr>
          <w:rFonts w:cstheme="minorHAnsi"/>
          <w:color w:val="000000"/>
        </w:rPr>
        <w:t>453-464.</w:t>
      </w:r>
    </w:p>
    <w:p w14:paraId="2E6CD8EF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0CB1AD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Salemink, E., Hout, M., van den,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(2010). </w:t>
      </w:r>
      <w:r w:rsidRPr="00C74411">
        <w:rPr>
          <w:rFonts w:cstheme="minorHAnsi"/>
          <w:color w:val="000000"/>
        </w:rPr>
        <w:t>How does cognitive bias modification</w:t>
      </w:r>
    </w:p>
    <w:p w14:paraId="2AD2B2E2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affect anxiety? Mediation analyses and experimental data. </w:t>
      </w:r>
      <w:r w:rsidRPr="00C74411">
        <w:rPr>
          <w:rFonts w:cstheme="minorHAnsi"/>
          <w:i/>
          <w:iCs/>
          <w:color w:val="000000"/>
        </w:rPr>
        <w:t>Behavioural and Cognitive</w:t>
      </w:r>
    </w:p>
    <w:p w14:paraId="702541B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Psychotherapy, 38</w:t>
      </w:r>
      <w:r w:rsidRPr="00C74411">
        <w:rPr>
          <w:rFonts w:cstheme="minorHAnsi"/>
          <w:color w:val="000000"/>
        </w:rPr>
        <w:t>, 59-66.</w:t>
      </w:r>
    </w:p>
    <w:p w14:paraId="605723D5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06831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Soeter, M., &amp; </w:t>
      </w:r>
      <w:r w:rsidRPr="00C74411">
        <w:rPr>
          <w:rFonts w:cstheme="minorHAnsi"/>
          <w:bCs/>
          <w:color w:val="000000"/>
        </w:rPr>
        <w:t xml:space="preserve">Kindt, M. </w:t>
      </w:r>
      <w:r w:rsidRPr="00C74411">
        <w:rPr>
          <w:rFonts w:cstheme="minorHAnsi"/>
          <w:color w:val="000000"/>
        </w:rPr>
        <w:t>(2010). Dissociating response systems: Erasing fear from memory.</w:t>
      </w:r>
    </w:p>
    <w:p w14:paraId="36E0B61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i/>
          <w:iCs/>
          <w:color w:val="000000"/>
        </w:rPr>
        <w:t>Neurobiology of Learning and Memory, 94</w:t>
      </w:r>
      <w:r w:rsidRPr="00C74411">
        <w:rPr>
          <w:rFonts w:cstheme="minorHAnsi"/>
          <w:color w:val="000000"/>
        </w:rPr>
        <w:t>, 30-41.</w:t>
      </w:r>
    </w:p>
    <w:p w14:paraId="65B77AC8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EE3B59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nl-NL"/>
        </w:rPr>
      </w:pPr>
      <w:r w:rsidRPr="00C74411">
        <w:rPr>
          <w:rFonts w:cstheme="minorHAnsi"/>
          <w:color w:val="000000"/>
          <w:lang w:val="nl-NL"/>
        </w:rPr>
        <w:t xml:space="preserve">Stegeren, A.H. van, Roozendaal, B., </w:t>
      </w:r>
      <w:r w:rsidRPr="00C74411">
        <w:rPr>
          <w:rFonts w:cstheme="minorHAnsi"/>
          <w:bCs/>
          <w:color w:val="000000"/>
          <w:lang w:val="nl-NL"/>
        </w:rPr>
        <w:t xml:space="preserve">Kindt, M. </w:t>
      </w:r>
      <w:r w:rsidRPr="00C74411">
        <w:rPr>
          <w:rFonts w:cstheme="minorHAnsi"/>
          <w:color w:val="000000"/>
          <w:lang w:val="nl-NL"/>
        </w:rPr>
        <w:t>, Wolf, O.T., van, &amp; Joels, M. (2010).</w:t>
      </w:r>
    </w:p>
    <w:p w14:paraId="3067A65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Interacting noradrenergic and corticosteroid systems shift human brain activation patterns</w:t>
      </w:r>
    </w:p>
    <w:p w14:paraId="1366203E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during encoding. </w:t>
      </w:r>
      <w:r w:rsidRPr="00C74411">
        <w:rPr>
          <w:rFonts w:cstheme="minorHAnsi"/>
          <w:i/>
          <w:iCs/>
          <w:color w:val="000000"/>
        </w:rPr>
        <w:t xml:space="preserve">Neurobiology of Learning and Memory, 93, </w:t>
      </w:r>
      <w:r w:rsidRPr="00C74411">
        <w:rPr>
          <w:rFonts w:cstheme="minorHAnsi"/>
          <w:color w:val="000000"/>
        </w:rPr>
        <w:t>56-65.</w:t>
      </w:r>
    </w:p>
    <w:p w14:paraId="4FEFB7EC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6FCAED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Vervliet, B., </w:t>
      </w:r>
      <w:r w:rsidRPr="00C74411">
        <w:rPr>
          <w:rFonts w:cstheme="minorHAnsi"/>
          <w:bCs/>
          <w:color w:val="000000"/>
          <w:lang w:val="nl-NL"/>
        </w:rPr>
        <w:t>Kindt, M.</w:t>
      </w:r>
      <w:r w:rsidRPr="00C74411">
        <w:rPr>
          <w:rFonts w:cstheme="minorHAnsi"/>
          <w:color w:val="000000"/>
          <w:lang w:val="nl-NL"/>
        </w:rPr>
        <w:t xml:space="preserve">, Vansteenwegen, D., &amp; Hermans, D. (2010). </w:t>
      </w:r>
      <w:r w:rsidRPr="00C74411">
        <w:rPr>
          <w:rFonts w:cstheme="minorHAnsi"/>
          <w:color w:val="000000"/>
        </w:rPr>
        <w:t>Fear generalization in</w:t>
      </w:r>
    </w:p>
    <w:p w14:paraId="6DC8B90A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humans: Impact of verbal instructions. </w:t>
      </w:r>
      <w:r w:rsidRPr="00C74411">
        <w:rPr>
          <w:rFonts w:cstheme="minorHAnsi"/>
          <w:i/>
          <w:iCs/>
          <w:color w:val="000000"/>
        </w:rPr>
        <w:t xml:space="preserve">Behaviour Research and Therapy, 48, </w:t>
      </w:r>
      <w:r w:rsidRPr="00C74411">
        <w:rPr>
          <w:rFonts w:cstheme="minorHAnsi"/>
          <w:color w:val="000000"/>
        </w:rPr>
        <w:t>38-43</w:t>
      </w:r>
      <w:r w:rsidRPr="00C74411">
        <w:rPr>
          <w:rFonts w:cstheme="minorHAnsi"/>
          <w:i/>
          <w:iCs/>
          <w:color w:val="000000"/>
        </w:rPr>
        <w:t>.</w:t>
      </w:r>
    </w:p>
    <w:p w14:paraId="486FB7C2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0E9628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  <w:lang w:val="nl-NL"/>
        </w:rPr>
        <w:t xml:space="preserve">Vervliet, B., </w:t>
      </w:r>
      <w:r w:rsidRPr="00C74411">
        <w:rPr>
          <w:rFonts w:cstheme="minorHAnsi"/>
          <w:bCs/>
          <w:color w:val="000000"/>
          <w:lang w:val="nl-NL"/>
        </w:rPr>
        <w:t>Kindt, M.</w:t>
      </w:r>
      <w:r w:rsidRPr="00C74411">
        <w:rPr>
          <w:rFonts w:cstheme="minorHAnsi"/>
          <w:color w:val="000000"/>
          <w:lang w:val="nl-NL"/>
        </w:rPr>
        <w:t xml:space="preserve">, Vansteenwegen, D., &amp; Hermans, D. (2010). </w:t>
      </w:r>
      <w:r w:rsidRPr="00C74411">
        <w:rPr>
          <w:rFonts w:cstheme="minorHAnsi"/>
          <w:color w:val="000000"/>
        </w:rPr>
        <w:t>Fear generalization in</w:t>
      </w:r>
    </w:p>
    <w:p w14:paraId="1475686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humans: Impact of prior non-fearful experiences. </w:t>
      </w:r>
      <w:r w:rsidRPr="00C74411">
        <w:rPr>
          <w:rFonts w:cstheme="minorHAnsi"/>
          <w:i/>
          <w:iCs/>
          <w:color w:val="000000"/>
        </w:rPr>
        <w:t>Behaviour Research and Therapy, 48,</w:t>
      </w:r>
    </w:p>
    <w:p w14:paraId="7731FF7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>1078-1084</w:t>
      </w:r>
      <w:r w:rsidRPr="00C74411">
        <w:rPr>
          <w:rFonts w:cstheme="minorHAnsi"/>
          <w:i/>
          <w:iCs/>
          <w:color w:val="000000"/>
        </w:rPr>
        <w:t>.</w:t>
      </w:r>
    </w:p>
    <w:p w14:paraId="542286B5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</w:rPr>
      </w:pPr>
    </w:p>
    <w:p w14:paraId="4B96A366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C74411">
        <w:rPr>
          <w:rFonts w:cstheme="minorHAnsi"/>
          <w:b/>
          <w:bCs/>
          <w:i/>
          <w:iCs/>
          <w:color w:val="000000"/>
        </w:rPr>
        <w:t>2009</w:t>
      </w:r>
    </w:p>
    <w:p w14:paraId="6D074B21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BDA3157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Buck, N.,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&amp; Hout, M., van den (2009). </w:t>
      </w:r>
      <w:r w:rsidRPr="00C74411">
        <w:rPr>
          <w:rFonts w:cstheme="minorHAnsi"/>
          <w:color w:val="000000"/>
        </w:rPr>
        <w:t>The effects of conceptual processing versus</w:t>
      </w:r>
    </w:p>
    <w:p w14:paraId="0CA3B64B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 xml:space="preserve">suppression on analogue PTSD symptoms after a distressing film. </w:t>
      </w:r>
      <w:r w:rsidRPr="00C74411">
        <w:rPr>
          <w:rFonts w:cstheme="minorHAnsi"/>
          <w:i/>
          <w:iCs/>
          <w:color w:val="000000"/>
        </w:rPr>
        <w:t>Behavioural and Cognitive</w:t>
      </w:r>
    </w:p>
    <w:p w14:paraId="7F950CFF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C74411">
        <w:rPr>
          <w:rFonts w:cstheme="minorHAnsi"/>
          <w:color w:val="000000"/>
        </w:rPr>
        <w:t>Psychotherapy, 37, 195-206</w:t>
      </w:r>
      <w:r w:rsidRPr="00C74411">
        <w:rPr>
          <w:rFonts w:cstheme="minorHAnsi"/>
          <w:i/>
          <w:iCs/>
          <w:color w:val="000000"/>
        </w:rPr>
        <w:t>.</w:t>
      </w:r>
    </w:p>
    <w:p w14:paraId="142083DB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E6F2DB8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Karsdorp, P.A., </w:t>
      </w:r>
      <w:r w:rsidRPr="00095174">
        <w:rPr>
          <w:rFonts w:cstheme="minorHAnsi"/>
          <w:bCs/>
          <w:color w:val="000000"/>
        </w:rPr>
        <w:t>Kindt, M.</w:t>
      </w:r>
      <w:r w:rsidRPr="00095174">
        <w:rPr>
          <w:rFonts w:cstheme="minorHAnsi"/>
          <w:color w:val="000000"/>
        </w:rPr>
        <w:t xml:space="preserve">, Rietveld, S., Everaerd, W., &amp; Mulder, B.J.M. (2009). </w:t>
      </w:r>
      <w:r w:rsidRPr="00C74411">
        <w:rPr>
          <w:rFonts w:cstheme="minorHAnsi"/>
          <w:color w:val="000000"/>
        </w:rPr>
        <w:t>False heart</w:t>
      </w:r>
    </w:p>
    <w:p w14:paraId="4A39B86C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>rate feedback and the perception of heart symptoms in patients with congenital heart</w:t>
      </w:r>
    </w:p>
    <w:p w14:paraId="2364D324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lastRenderedPageBreak/>
        <w:t xml:space="preserve">disease and anxiety. </w:t>
      </w:r>
      <w:r w:rsidRPr="00C74411">
        <w:rPr>
          <w:rFonts w:cstheme="minorHAnsi"/>
          <w:i/>
          <w:iCs/>
          <w:color w:val="000000"/>
        </w:rPr>
        <w:t>International Journal of Behavioral Medicine, 16</w:t>
      </w:r>
      <w:r w:rsidRPr="00C74411">
        <w:rPr>
          <w:rFonts w:cstheme="minorHAnsi"/>
          <w:color w:val="000000"/>
        </w:rPr>
        <w:t>, 81-88.</w:t>
      </w:r>
    </w:p>
    <w:p w14:paraId="6E04BFA0" w14:textId="77777777" w:rsidR="00C74411" w:rsidRPr="00095174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7385C21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bCs/>
          <w:color w:val="000000"/>
          <w:lang w:val="nl-NL"/>
        </w:rPr>
        <w:t>Kindt, M.</w:t>
      </w:r>
      <w:r w:rsidRPr="00C74411">
        <w:rPr>
          <w:rFonts w:cstheme="minorHAnsi"/>
          <w:i/>
          <w:iCs/>
          <w:color w:val="000000"/>
          <w:lang w:val="nl-NL"/>
        </w:rPr>
        <w:t xml:space="preserve">, </w:t>
      </w:r>
      <w:r w:rsidRPr="00C74411">
        <w:rPr>
          <w:rFonts w:cstheme="minorHAnsi"/>
          <w:color w:val="000000"/>
          <w:lang w:val="nl-NL"/>
        </w:rPr>
        <w:t xml:space="preserve">Soeter, M., &amp; Vervliet, B. (2009). </w:t>
      </w:r>
      <w:r w:rsidRPr="00C74411">
        <w:rPr>
          <w:rFonts w:cstheme="minorHAnsi"/>
          <w:color w:val="000000"/>
        </w:rPr>
        <w:t>Beyond extinction: Erasing human fear</w:t>
      </w:r>
    </w:p>
    <w:p w14:paraId="58333355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4411">
        <w:rPr>
          <w:rFonts w:cstheme="minorHAnsi"/>
          <w:color w:val="000000"/>
        </w:rPr>
        <w:t xml:space="preserve">responses and preventing the return of fear. </w:t>
      </w:r>
      <w:r w:rsidRPr="00C74411">
        <w:rPr>
          <w:rFonts w:cstheme="minorHAnsi"/>
          <w:i/>
          <w:iCs/>
          <w:color w:val="000000"/>
        </w:rPr>
        <w:t>Nature Neuroscience</w:t>
      </w:r>
      <w:r w:rsidRPr="00C74411">
        <w:rPr>
          <w:rFonts w:cstheme="minorHAnsi"/>
          <w:color w:val="000000"/>
        </w:rPr>
        <w:t xml:space="preserve">, </w:t>
      </w:r>
      <w:r w:rsidRPr="00C74411">
        <w:rPr>
          <w:rFonts w:cstheme="minorHAnsi"/>
          <w:i/>
          <w:iCs/>
          <w:color w:val="000000"/>
        </w:rPr>
        <w:t>12</w:t>
      </w:r>
      <w:r w:rsidRPr="00C74411">
        <w:rPr>
          <w:rFonts w:cstheme="minorHAnsi"/>
          <w:color w:val="000000"/>
        </w:rPr>
        <w:t>, 256-258.</w:t>
      </w:r>
    </w:p>
    <w:p w14:paraId="3F451973" w14:textId="77777777" w:rsid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EE14E3" w14:textId="77777777" w:rsidR="00C74411" w:rsidRPr="00C74411" w:rsidRDefault="00C74411" w:rsidP="00C74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5174">
        <w:rPr>
          <w:rFonts w:cstheme="minorHAnsi"/>
          <w:color w:val="000000"/>
        </w:rPr>
        <w:t xml:space="preserve">Salemink, E., Hout, M. van den, &amp; </w:t>
      </w:r>
      <w:r w:rsidRPr="00095174">
        <w:rPr>
          <w:rFonts w:cstheme="minorHAnsi"/>
          <w:bCs/>
          <w:color w:val="000000"/>
        </w:rPr>
        <w:t xml:space="preserve">Kindt, M. </w:t>
      </w:r>
      <w:r w:rsidRPr="00095174">
        <w:rPr>
          <w:rFonts w:cstheme="minorHAnsi"/>
          <w:color w:val="000000"/>
        </w:rPr>
        <w:t xml:space="preserve">(2009). </w:t>
      </w:r>
      <w:r w:rsidRPr="00C74411">
        <w:rPr>
          <w:rFonts w:cstheme="minorHAnsi"/>
          <w:color w:val="000000"/>
        </w:rPr>
        <w:t>Effects of positive interpretive bias</w:t>
      </w:r>
    </w:p>
    <w:p w14:paraId="40A42693" w14:textId="77777777" w:rsidR="00C55E40" w:rsidRPr="00BD0786" w:rsidRDefault="00C74411" w:rsidP="00BD07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nl-NL"/>
        </w:rPr>
      </w:pPr>
      <w:r w:rsidRPr="00C74411">
        <w:rPr>
          <w:rFonts w:cstheme="minorHAnsi"/>
          <w:color w:val="000000"/>
        </w:rPr>
        <w:t xml:space="preserve">modification in highly anxious individuals. </w:t>
      </w:r>
      <w:r w:rsidRPr="00C74411">
        <w:rPr>
          <w:rFonts w:cstheme="minorHAnsi"/>
          <w:i/>
          <w:iCs/>
          <w:color w:val="000000"/>
          <w:lang w:val="nl-NL"/>
        </w:rPr>
        <w:t xml:space="preserve">Journal of Anxiety Disorders, 23, </w:t>
      </w:r>
      <w:r w:rsidRPr="00C74411">
        <w:rPr>
          <w:rFonts w:cstheme="minorHAnsi"/>
          <w:color w:val="000000"/>
          <w:lang w:val="nl-NL"/>
        </w:rPr>
        <w:t>676-683</w:t>
      </w:r>
      <w:r w:rsidRPr="00C74411">
        <w:rPr>
          <w:rFonts w:cstheme="minorHAnsi"/>
          <w:i/>
          <w:iCs/>
          <w:color w:val="000000"/>
          <w:lang w:val="nl-NL"/>
        </w:rPr>
        <w:t>.</w:t>
      </w:r>
    </w:p>
    <w:sectPr w:rsidR="00C55E40" w:rsidRPr="00BD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12"/>
    <w:rsid w:val="0003539F"/>
    <w:rsid w:val="00095174"/>
    <w:rsid w:val="00126712"/>
    <w:rsid w:val="002A1B74"/>
    <w:rsid w:val="00303C7F"/>
    <w:rsid w:val="003E6946"/>
    <w:rsid w:val="00483D6B"/>
    <w:rsid w:val="006071C4"/>
    <w:rsid w:val="007F018F"/>
    <w:rsid w:val="00801343"/>
    <w:rsid w:val="008B6DA2"/>
    <w:rsid w:val="00A05293"/>
    <w:rsid w:val="00BD0786"/>
    <w:rsid w:val="00C74411"/>
    <w:rsid w:val="00C80D04"/>
    <w:rsid w:val="00D349B9"/>
    <w:rsid w:val="00D82EC0"/>
    <w:rsid w:val="00E36294"/>
    <w:rsid w:val="00F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6A5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A1B74"/>
    <w:rPr>
      <w:color w:val="0000FF"/>
      <w:u w:val="single"/>
    </w:rPr>
  </w:style>
  <w:style w:type="character" w:customStyle="1" w:styleId="gscah">
    <w:name w:val="gsc_a_h"/>
    <w:basedOn w:val="DefaultParagraphFont"/>
    <w:rsid w:val="002A1B74"/>
  </w:style>
  <w:style w:type="paragraph" w:styleId="DocumentMap">
    <w:name w:val="Document Map"/>
    <w:basedOn w:val="Normal"/>
    <w:link w:val="DocumentMapChar"/>
    <w:uiPriority w:val="99"/>
    <w:semiHidden/>
    <w:unhideWhenUsed/>
    <w:rsid w:val="006071C4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71C4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A1B74"/>
    <w:rPr>
      <w:color w:val="0000FF"/>
      <w:u w:val="single"/>
    </w:rPr>
  </w:style>
  <w:style w:type="character" w:customStyle="1" w:styleId="gscah">
    <w:name w:val="gsc_a_h"/>
    <w:basedOn w:val="DefaultParagraphFont"/>
    <w:rsid w:val="002A1B74"/>
  </w:style>
  <w:style w:type="paragraph" w:styleId="DocumentMap">
    <w:name w:val="Document Map"/>
    <w:basedOn w:val="Normal"/>
    <w:link w:val="DocumentMapChar"/>
    <w:uiPriority w:val="99"/>
    <w:semiHidden/>
    <w:unhideWhenUsed/>
    <w:rsid w:val="006071C4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71C4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2344</Words>
  <Characters>13366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15679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Visser</dc:creator>
  <cp:keywords/>
  <dc:description/>
  <cp:lastModifiedBy>Renee Visser</cp:lastModifiedBy>
  <cp:revision>17</cp:revision>
  <cp:lastPrinted>2018-10-26T11:14:00Z</cp:lastPrinted>
  <dcterms:created xsi:type="dcterms:W3CDTF">2018-10-16T07:54:00Z</dcterms:created>
  <dcterms:modified xsi:type="dcterms:W3CDTF">2018-11-01T17:34:00Z</dcterms:modified>
</cp:coreProperties>
</file>