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Impon bangles ❤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Price : 410/-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Free shippingA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