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Impon bangles 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pair Price : 360/-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Free shippingA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