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A252A" w14:textId="4CAC4AB1" w:rsidR="00101E90" w:rsidRDefault="00101E90" w:rsidP="00101E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1E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Architecture</w:t>
      </w:r>
    </w:p>
    <w:p w14:paraId="6AE483A1" w14:textId="77777777" w:rsidR="00101E90" w:rsidRDefault="00101E90" w:rsidP="00101E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4D53A35" w14:textId="7D21A613" w:rsidR="00101E90" w:rsidRPr="00101E90" w:rsidRDefault="00101E90" w:rsidP="00101E9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</w:rPr>
        <w:drawing>
          <wp:inline distT="0" distB="0" distL="0" distR="0" wp14:anchorId="0EED1726" wp14:editId="6A8D6017">
            <wp:extent cx="6223000" cy="4102100"/>
            <wp:effectExtent l="0" t="0" r="0" b="0"/>
            <wp:docPr id="65656790" name="Picture 1" descr="A diagram of a hybrid rag archite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6790" name="Picture 1" descr="A diagram of a hybrid rag architectur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FD64" w14:textId="77777777" w:rsidR="00101E90" w:rsidRDefault="00101E90" w:rsidP="00101E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5668D58" w14:textId="057A91FF" w:rsidR="00101E90" w:rsidRPr="00101E90" w:rsidRDefault="00101E90" w:rsidP="00101E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1E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Document Ingestion and Preparation</w:t>
      </w:r>
    </w:p>
    <w:p w14:paraId="0A49419D" w14:textId="77777777" w:rsidR="00101E90" w:rsidRPr="00101E90" w:rsidRDefault="00101E90" w:rsidP="00C502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kern w:val="0"/>
          <w14:ligatures w14:val="none"/>
        </w:rPr>
        <w:t>This initial phase handles the unstructured data (like papers) and prepares it for retrieval:</w:t>
      </w:r>
    </w:p>
    <w:p w14:paraId="3766D2F1" w14:textId="77777777" w:rsidR="00101E90" w:rsidRPr="00101E90" w:rsidRDefault="00101E90" w:rsidP="00C502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Paper Upload &amp; Parsing: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A user interacts with the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UI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to upload a document (e.g., a "Paper"). The system parses the raw document content to extract text and potentially other relevant information.</w:t>
      </w:r>
    </w:p>
    <w:p w14:paraId="7EB73626" w14:textId="77777777" w:rsidR="00101E90" w:rsidRPr="00101E90" w:rsidRDefault="00101E90" w:rsidP="00C502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Chunking: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The parsed document is broken down into smaller, manageable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chunks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>. This is crucial for efficient retrieval, as smaller chunks often contain more focused information.</w:t>
      </w:r>
    </w:p>
    <w:p w14:paraId="55A53E66" w14:textId="77777777" w:rsidR="00101E90" w:rsidRPr="00101E90" w:rsidRDefault="00101E90" w:rsidP="00C502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Embedding/Vectorization &amp; Storage:</w:t>
      </w:r>
    </w:p>
    <w:p w14:paraId="3F57ACCA" w14:textId="77777777" w:rsidR="00101E90" w:rsidRPr="00101E90" w:rsidRDefault="00101E90" w:rsidP="00C5026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The document chunks are processed for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Embedding/Vectorization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>, converting the text into dense numerical vectors that capture their semantic meaning.</w:t>
      </w:r>
    </w:p>
    <w:p w14:paraId="218CA424" w14:textId="77777777" w:rsidR="00101E90" w:rsidRPr="00101E90" w:rsidRDefault="00101E90" w:rsidP="00C5026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These vectors are then stored in a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 DB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(Vector Database), making them searchable based on their semantic similarity to a user query.</w:t>
      </w:r>
    </w:p>
    <w:p w14:paraId="2B81BBFE" w14:textId="77777777" w:rsidR="00101E90" w:rsidRPr="00101E90" w:rsidRDefault="00101E90" w:rsidP="00C5026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Simultaneously, key entities, relationships, and facts from the documents are extracted and structured into a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Graph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>. This provides a symbolic, relational representation of the data, which is useful for complex, multi-hop queries.</w:t>
      </w:r>
    </w:p>
    <w:p w14:paraId="2B15BA9E" w14:textId="77777777" w:rsidR="00101E90" w:rsidRPr="00101E90" w:rsidRDefault="00B873A0" w:rsidP="00101E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3A0">
        <w:rPr>
          <w:rFonts w:ascii="Times New Roman" w:eastAsia="Times New Roman" w:hAnsi="Times New Roman" w:cs="Times New Roman"/>
          <w:noProof/>
          <w:kern w:val="0"/>
        </w:rPr>
        <w:pict w14:anchorId="19E670B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BA513D7" w14:textId="77777777" w:rsidR="00101E90" w:rsidRPr="00101E90" w:rsidRDefault="00101E90" w:rsidP="00101E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1E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Query Processing and Retrieval</w:t>
      </w:r>
    </w:p>
    <w:p w14:paraId="06F71426" w14:textId="77777777" w:rsidR="00101E90" w:rsidRPr="00101E90" w:rsidRDefault="00101E90" w:rsidP="00C502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kern w:val="0"/>
          <w14:ligatures w14:val="none"/>
        </w:rPr>
        <w:t>This phase handles the user's input and retrieves relevant context:</w:t>
      </w:r>
    </w:p>
    <w:p w14:paraId="4FCC9ECA" w14:textId="77777777" w:rsidR="00101E90" w:rsidRPr="00101E90" w:rsidRDefault="00101E90" w:rsidP="00C502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Query Input: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The process begins when a user submits a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Query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via the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UI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F492EE" w14:textId="77777777" w:rsidR="00101E90" w:rsidRPr="00101E90" w:rsidRDefault="00101E90" w:rsidP="00C502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Retrieval: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initiates a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dual-path retrieval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process:</w:t>
      </w:r>
    </w:p>
    <w:p w14:paraId="7CB5B5B5" w14:textId="77777777" w:rsidR="00101E90" w:rsidRPr="00101E90" w:rsidRDefault="00101E90" w:rsidP="00C5026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Query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is vectorized and used to search the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 DB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for semantically similar document chunks (traditional RAG).</w:t>
      </w:r>
    </w:p>
    <w:p w14:paraId="6208EDB1" w14:textId="77777777" w:rsidR="00101E90" w:rsidRPr="00101E90" w:rsidRDefault="00101E90" w:rsidP="00C5026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The query is also used to traverse or query the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Graph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to find relevant entities, relationships, and structured facts.</w:t>
      </w:r>
    </w:p>
    <w:p w14:paraId="0B9392C5" w14:textId="77777777" w:rsidR="00101E90" w:rsidRPr="00101E90" w:rsidRDefault="00101E90" w:rsidP="00C502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Retrieval &amp; Fusion Layer: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This critical layer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fuses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the results from both retrieval methods:</w:t>
      </w:r>
    </w:p>
    <w:p w14:paraId="37723F85" w14:textId="77777777" w:rsidR="00101E90" w:rsidRPr="00101E90" w:rsidRDefault="00101E90" w:rsidP="00C5026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 Retrieval Results: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Semantically relevant text chunks.</w:t>
      </w:r>
    </w:p>
    <w:p w14:paraId="34FBB4BF" w14:textId="77777777" w:rsidR="00101E90" w:rsidRPr="00101E90" w:rsidRDefault="00101E90" w:rsidP="00C5026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Graph Results: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Structured facts and relational context.</w:t>
      </w:r>
    </w:p>
    <w:p w14:paraId="3751DEA6" w14:textId="6E6C4B8B" w:rsidR="00101E90" w:rsidRPr="00101E90" w:rsidRDefault="00101E90" w:rsidP="00C5026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The fusion process combines and ranks this hybrid set of </w:t>
      </w:r>
      <w:r w:rsidR="004E0676" w:rsidRPr="00101E90">
        <w:rPr>
          <w:rFonts w:ascii="Times New Roman" w:eastAsia="Times New Roman" w:hAnsi="Times New Roman" w:cs="Times New Roman"/>
          <w:kern w:val="0"/>
          <w14:ligatures w14:val="none"/>
        </w:rPr>
        <w:t>contexts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to provide the richest and most accurate information possible for the LLM.</w:t>
      </w:r>
    </w:p>
    <w:p w14:paraId="5AD76949" w14:textId="77777777" w:rsidR="00101E90" w:rsidRPr="00101E90" w:rsidRDefault="00B873A0" w:rsidP="00101E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3A0">
        <w:rPr>
          <w:rFonts w:ascii="Times New Roman" w:eastAsia="Times New Roman" w:hAnsi="Times New Roman" w:cs="Times New Roman"/>
          <w:noProof/>
          <w:kern w:val="0"/>
        </w:rPr>
        <w:pict w14:anchorId="1B4BE98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4EEED57" w14:textId="77777777" w:rsidR="00101E90" w:rsidRPr="00101E90" w:rsidRDefault="00101E90" w:rsidP="00101E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1E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Generation</w:t>
      </w:r>
    </w:p>
    <w:p w14:paraId="2D13D196" w14:textId="77777777" w:rsidR="00101E90" w:rsidRPr="00101E90" w:rsidRDefault="00101E90" w:rsidP="00C502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kern w:val="0"/>
          <w14:ligatures w14:val="none"/>
        </w:rPr>
        <w:t>The final phase uses the retrieved context to generate a coherent answer:</w:t>
      </w:r>
    </w:p>
    <w:p w14:paraId="6C5C3D0F" w14:textId="77777777" w:rsidR="00101E90" w:rsidRPr="00101E90" w:rsidRDefault="00101E90" w:rsidP="00C502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Augmentation: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The fused, relevant context from the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Retrieval &amp; Fusion Layer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is passed to the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LLM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(Large Language Model).</w:t>
      </w:r>
    </w:p>
    <w:p w14:paraId="299F52ED" w14:textId="77777777" w:rsidR="00101E90" w:rsidRPr="00101E90" w:rsidRDefault="00101E90" w:rsidP="00C502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Generation: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LLM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generates a comprehensive and fact-grounded response by conditioning its generation on the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Query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and the provided hybrid context.</w:t>
      </w:r>
    </w:p>
    <w:p w14:paraId="603D05EB" w14:textId="77777777" w:rsidR="00101E90" w:rsidRPr="00101E90" w:rsidRDefault="00101E90" w:rsidP="00C502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Output: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The final generated response is delivered back to the user via the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UI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to address the original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Query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18EE93" w14:textId="77777777" w:rsidR="00101E90" w:rsidRPr="00101E90" w:rsidRDefault="00101E90" w:rsidP="00C502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approach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, leveraging both the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 DB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(for semantic similarity) and the </w:t>
      </w:r>
      <w:r w:rsidRPr="00101E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Graph</w:t>
      </w:r>
      <w:r w:rsidRPr="00101E90">
        <w:rPr>
          <w:rFonts w:ascii="Times New Roman" w:eastAsia="Times New Roman" w:hAnsi="Times New Roman" w:cs="Times New Roman"/>
          <w:kern w:val="0"/>
          <w14:ligatures w14:val="none"/>
        </w:rPr>
        <w:t xml:space="preserve"> (for structural and relational context), significantly improves the LLM's ability to answer complex, fact-based, and relational questions.</w:t>
      </w:r>
    </w:p>
    <w:p w14:paraId="12533C9A" w14:textId="77777777" w:rsidR="00101E90" w:rsidRDefault="00101E90"/>
    <w:sectPr w:rsidR="0010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51568"/>
    <w:multiLevelType w:val="multilevel"/>
    <w:tmpl w:val="E95C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1D26D1"/>
    <w:multiLevelType w:val="multilevel"/>
    <w:tmpl w:val="9BF8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325C0"/>
    <w:multiLevelType w:val="multilevel"/>
    <w:tmpl w:val="00C0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948029">
    <w:abstractNumId w:val="1"/>
  </w:num>
  <w:num w:numId="2" w16cid:durableId="111293837">
    <w:abstractNumId w:val="2"/>
  </w:num>
  <w:num w:numId="3" w16cid:durableId="158402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90"/>
    <w:rsid w:val="00101E90"/>
    <w:rsid w:val="00433282"/>
    <w:rsid w:val="004E0676"/>
    <w:rsid w:val="00B873A0"/>
    <w:rsid w:val="00C50262"/>
    <w:rsid w:val="00E4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089F"/>
  <w15:chartTrackingRefBased/>
  <w15:docId w15:val="{812025BD-BED4-4E4F-AF35-B516CA2C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1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E9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1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Valani, Rameshkumar Premji - (rvalani)</dc:creator>
  <cp:keywords/>
  <dc:description/>
  <cp:lastModifiedBy>Valani, Rameshkumar Premji - (rvalani)</cp:lastModifiedBy>
  <cp:revision>3</cp:revision>
  <dcterms:created xsi:type="dcterms:W3CDTF">2025-10-19T02:21:00Z</dcterms:created>
  <dcterms:modified xsi:type="dcterms:W3CDTF">2025-10-19T02:24:00Z</dcterms:modified>
</cp:coreProperties>
</file>