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C58" w:rsidRDefault="001958B0" w:rsidP="001958B0">
      <w:pPr>
        <w:jc w:val="right"/>
      </w:pPr>
      <w:proofErr w:type="spellStart"/>
      <w:r>
        <w:t>Veena</w:t>
      </w:r>
      <w:proofErr w:type="spellEnd"/>
      <w:r>
        <w:t xml:space="preserve"> </w:t>
      </w:r>
      <w:proofErr w:type="spellStart"/>
      <w:r>
        <w:t>Ghorakavi</w:t>
      </w:r>
      <w:proofErr w:type="spellEnd"/>
    </w:p>
    <w:p w:rsidR="001958B0" w:rsidRDefault="001958B0" w:rsidP="001958B0">
      <w:pPr>
        <w:jc w:val="right"/>
      </w:pPr>
      <w:r>
        <w:t>Ruben Valdez</w:t>
      </w:r>
    </w:p>
    <w:p w:rsidR="001958B0" w:rsidRDefault="001958B0" w:rsidP="001958B0">
      <w:pPr>
        <w:jc w:val="right"/>
      </w:pPr>
      <w:r>
        <w:t>Wyatt Klein</w:t>
      </w:r>
    </w:p>
    <w:p w:rsidR="001958B0" w:rsidRDefault="001958B0" w:rsidP="001958B0">
      <w:pPr>
        <w:jc w:val="right"/>
      </w:pPr>
      <w:r>
        <w:t>CSCE 315</w:t>
      </w:r>
    </w:p>
    <w:p w:rsidR="001958B0" w:rsidRDefault="001958B0" w:rsidP="001958B0">
      <w:pPr>
        <w:jc w:val="right"/>
      </w:pPr>
      <w:r>
        <w:t>October 15, 2017</w:t>
      </w:r>
    </w:p>
    <w:p w:rsidR="001958B0" w:rsidRDefault="001958B0" w:rsidP="001958B0">
      <w:pPr>
        <w:jc w:val="right"/>
      </w:pPr>
    </w:p>
    <w:p w:rsidR="001958B0" w:rsidRPr="001958B0" w:rsidRDefault="001958B0" w:rsidP="001958B0">
      <w:pPr>
        <w:jc w:val="center"/>
        <w:rPr>
          <w:b/>
        </w:rPr>
      </w:pPr>
      <w:r w:rsidRPr="001958B0">
        <w:rPr>
          <w:b/>
        </w:rPr>
        <w:t>Team Organization Feedback</w:t>
      </w:r>
    </w:p>
    <w:p w:rsidR="001958B0" w:rsidRDefault="001958B0" w:rsidP="001958B0">
      <w:pPr>
        <w:jc w:val="center"/>
      </w:pPr>
    </w:p>
    <w:p w:rsidR="001958B0" w:rsidRDefault="001958B0" w:rsidP="001958B0">
      <w:r>
        <w:t>Over the course of this project, our group has worked well together. We have had some stressful times while implementing this project and some times where we have run into challenges. While those moments did happen, we came together at the end and where it matters and taken care of what needs to happen. Additionally, breaking apart the project responsibilities by files as discussed earlier has been successful. In the end, our group’s organization efforts worked and performed admirably.</w:t>
      </w:r>
      <w:bookmarkStart w:id="0" w:name="_GoBack"/>
      <w:bookmarkEnd w:id="0"/>
    </w:p>
    <w:sectPr w:rsidR="001958B0" w:rsidSect="000C7C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8B0"/>
    <w:rsid w:val="000C7C58"/>
    <w:rsid w:val="001958B0"/>
    <w:rsid w:val="006B2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F9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B2238"/>
    <w:pPr>
      <w:spacing w:after="200"/>
      <w:jc w:val="center"/>
    </w:pPr>
    <w:rPr>
      <w:rFonts w:ascii="Times New Roman" w:hAnsi="Times New Roman"/>
      <w:b/>
      <w:bCs/>
      <w:color w:val="4F81BD" w:themeColor="accent1"/>
      <w:sz w:val="22"/>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B2238"/>
    <w:pPr>
      <w:spacing w:after="200"/>
      <w:jc w:val="center"/>
    </w:pPr>
    <w:rPr>
      <w:rFonts w:ascii="Times New Roman" w:hAnsi="Times New Roman"/>
      <w:b/>
      <w:bCs/>
      <w:color w:val="4F81BD" w:themeColor="accen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500</Characters>
  <Application>Microsoft Macintosh Word</Application>
  <DocSecurity>0</DocSecurity>
  <Lines>4</Lines>
  <Paragraphs>1</Paragraphs>
  <ScaleCrop>false</ScaleCrop>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1</cp:revision>
  <dcterms:created xsi:type="dcterms:W3CDTF">2017-10-16T01:44:00Z</dcterms:created>
  <dcterms:modified xsi:type="dcterms:W3CDTF">2017-10-16T02:02:00Z</dcterms:modified>
</cp:coreProperties>
</file>