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A6B" w:rsidRPr="00D4232E" w:rsidRDefault="00D4232E">
      <w:pPr>
        <w:rPr>
          <w:rFonts w:ascii="Times New Roman" w:hAnsi="Times New Roman" w:cs="Times New Roman"/>
          <w:b/>
          <w:sz w:val="24"/>
          <w:szCs w:val="24"/>
          <w:lang w:val="en-US"/>
        </w:rPr>
      </w:pPr>
      <w:r w:rsidRPr="00D4232E">
        <w:rPr>
          <w:rFonts w:ascii="Times New Roman" w:hAnsi="Times New Roman" w:cs="Times New Roman"/>
          <w:b/>
          <w:sz w:val="24"/>
          <w:szCs w:val="24"/>
          <w:lang w:val="en-US"/>
        </w:rPr>
        <w:t xml:space="preserve">BOOTSTRAP LESSON PLAN </w:t>
      </w:r>
    </w:p>
    <w:p w:rsidR="00D4232E" w:rsidRPr="00D4232E" w:rsidRDefault="00D4232E">
      <w:pPr>
        <w:rPr>
          <w:rFonts w:ascii="Times New Roman" w:hAnsi="Times New Roman" w:cs="Times New Roman"/>
          <w:b/>
          <w:sz w:val="24"/>
          <w:szCs w:val="24"/>
          <w:lang w:val="en-US"/>
        </w:rPr>
      </w:pPr>
      <w:r w:rsidRPr="00D4232E">
        <w:rPr>
          <w:rFonts w:ascii="Times New Roman" w:hAnsi="Times New Roman" w:cs="Times New Roman"/>
          <w:b/>
          <w:sz w:val="24"/>
          <w:szCs w:val="24"/>
          <w:lang w:val="en-US"/>
        </w:rPr>
        <w:t>Lesson 1: What is Bootstrap</w:t>
      </w:r>
    </w:p>
    <w:p w:rsidR="00D4232E" w:rsidRPr="00D4232E" w:rsidRDefault="00D4232E" w:rsidP="00D4232E">
      <w:pPr>
        <w:ind w:left="720"/>
        <w:rPr>
          <w:rFonts w:ascii="Times New Roman" w:hAnsi="Times New Roman" w:cs="Times New Roman"/>
          <w:sz w:val="24"/>
          <w:szCs w:val="24"/>
        </w:rPr>
      </w:pPr>
      <w:r w:rsidRPr="00D4232E">
        <w:rPr>
          <w:rFonts w:ascii="Times New Roman" w:hAnsi="Times New Roman" w:cs="Times New Roman"/>
          <w:b/>
          <w:sz w:val="24"/>
          <w:szCs w:val="24"/>
        </w:rPr>
        <w:t xml:space="preserve">Bootstrap </w:t>
      </w:r>
      <w:r w:rsidRPr="00D4232E">
        <w:rPr>
          <w:rFonts w:ascii="Times New Roman" w:hAnsi="Times New Roman" w:cs="Times New Roman"/>
          <w:sz w:val="24"/>
          <w:szCs w:val="24"/>
        </w:rPr>
        <w:t>is a free and open-source front-end framework used for building responsive and mobile-first websites and web applications. It was originally developed by Twitter and is now maintained by a community of developers.</w:t>
      </w:r>
    </w:p>
    <w:p w:rsidR="00D4232E" w:rsidRDefault="00D4232E" w:rsidP="00D4232E">
      <w:pPr>
        <w:ind w:left="720"/>
        <w:rPr>
          <w:rFonts w:ascii="Times New Roman" w:hAnsi="Times New Roman" w:cs="Times New Roman"/>
          <w:sz w:val="24"/>
          <w:szCs w:val="24"/>
          <w:lang w:val="en-US"/>
        </w:rPr>
      </w:pPr>
      <w:r w:rsidRPr="00D4232E">
        <w:rPr>
          <w:rFonts w:ascii="Times New Roman" w:hAnsi="Times New Roman" w:cs="Times New Roman"/>
          <w:b/>
          <w:sz w:val="24"/>
          <w:szCs w:val="24"/>
          <w:lang w:val="en-US"/>
        </w:rPr>
        <w:t>Installation</w:t>
      </w:r>
      <w:r>
        <w:rPr>
          <w:rFonts w:ascii="Times New Roman" w:hAnsi="Times New Roman" w:cs="Times New Roman"/>
          <w:sz w:val="24"/>
          <w:szCs w:val="24"/>
          <w:lang w:val="en-US"/>
        </w:rPr>
        <w:t xml:space="preserve"> of Bootstrap can be done using CDN (Content Delivery Network) or downloading source file. </w:t>
      </w:r>
      <w:r w:rsidR="00906407">
        <w:rPr>
          <w:rFonts w:ascii="Times New Roman" w:hAnsi="Times New Roman" w:cs="Times New Roman"/>
          <w:sz w:val="24"/>
          <w:szCs w:val="24"/>
          <w:lang w:val="en-US"/>
        </w:rPr>
        <w:t>2</w:t>
      </w:r>
    </w:p>
    <w:p w:rsidR="00D4232E" w:rsidRDefault="00D4232E" w:rsidP="00D4232E">
      <w:pPr>
        <w:ind w:left="720"/>
        <w:rPr>
          <w:rFonts w:ascii="Times New Roman" w:hAnsi="Times New Roman" w:cs="Times New Roman"/>
          <w:b/>
          <w:sz w:val="24"/>
          <w:szCs w:val="24"/>
          <w:lang w:val="en-US"/>
        </w:rPr>
      </w:pPr>
      <w:r w:rsidRPr="00D4232E">
        <w:rPr>
          <w:rFonts w:ascii="Times New Roman" w:hAnsi="Times New Roman" w:cs="Times New Roman"/>
          <w:b/>
          <w:sz w:val="24"/>
          <w:szCs w:val="24"/>
          <w:lang w:val="en-US"/>
        </w:rPr>
        <w:t xml:space="preserve">UX vs UI </w:t>
      </w:r>
    </w:p>
    <w:p w:rsidR="00D4232E" w:rsidRDefault="00D4232E" w:rsidP="00D4232E">
      <w:pPr>
        <w:ind w:left="1440"/>
        <w:rPr>
          <w:rFonts w:ascii="Times New Roman" w:hAnsi="Times New Roman" w:cs="Times New Roman"/>
          <w:sz w:val="24"/>
          <w:szCs w:val="24"/>
          <w:lang w:val="en-US"/>
        </w:rPr>
      </w:pPr>
      <w:r>
        <w:rPr>
          <w:rFonts w:ascii="Times New Roman" w:hAnsi="Times New Roman" w:cs="Times New Roman"/>
          <w:sz w:val="24"/>
          <w:szCs w:val="24"/>
          <w:lang w:val="en-US"/>
        </w:rPr>
        <w:t>UI – Refers to the user interface that focuses on the visual or graphic design of the website or web app.</w:t>
      </w:r>
    </w:p>
    <w:p w:rsidR="00D4232E" w:rsidRDefault="00D4232E" w:rsidP="00D4232E">
      <w:pPr>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UX – Refers to the user experience which focus on how user-friendly the website or web app is. </w:t>
      </w:r>
    </w:p>
    <w:p w:rsidR="00D4232E" w:rsidRPr="00D4232E" w:rsidRDefault="00D4232E" w:rsidP="00D4232E">
      <w:pPr>
        <w:ind w:left="1440"/>
        <w:rPr>
          <w:rFonts w:ascii="Times New Roman" w:hAnsi="Times New Roman" w:cs="Times New Roman"/>
          <w:sz w:val="24"/>
          <w:szCs w:val="24"/>
          <w:lang w:val="en-US"/>
        </w:rPr>
      </w:pPr>
    </w:p>
    <w:p w:rsidR="00D4232E" w:rsidRDefault="00D4232E" w:rsidP="00D4232E">
      <w:pPr>
        <w:rPr>
          <w:rFonts w:ascii="Times New Roman" w:hAnsi="Times New Roman" w:cs="Times New Roman"/>
          <w:b/>
          <w:sz w:val="24"/>
          <w:szCs w:val="24"/>
          <w:lang w:val="en-US"/>
        </w:rPr>
      </w:pPr>
      <w:r>
        <w:rPr>
          <w:rFonts w:ascii="Times New Roman" w:hAnsi="Times New Roman" w:cs="Times New Roman"/>
          <w:b/>
          <w:sz w:val="24"/>
          <w:szCs w:val="24"/>
          <w:lang w:val="en-US"/>
        </w:rPr>
        <w:t xml:space="preserve">Lesson 2: Containers and Grid System </w:t>
      </w:r>
    </w:p>
    <w:p w:rsidR="00D4232E" w:rsidRDefault="00D4232E" w:rsidP="00D4232E">
      <w:pPr>
        <w:rPr>
          <w:rFonts w:ascii="Times New Roman" w:hAnsi="Times New Roman" w:cs="Times New Roman"/>
          <w:b/>
          <w:sz w:val="24"/>
          <w:szCs w:val="24"/>
          <w:lang w:val="en-US"/>
        </w:rPr>
      </w:pPr>
      <w:r>
        <w:rPr>
          <w:rFonts w:ascii="Times New Roman" w:hAnsi="Times New Roman" w:cs="Times New Roman"/>
          <w:b/>
          <w:sz w:val="24"/>
          <w:szCs w:val="24"/>
          <w:lang w:val="en-US"/>
        </w:rPr>
        <w:tab/>
        <w:t>Grid System</w:t>
      </w:r>
    </w:p>
    <w:p w:rsidR="00D4232E" w:rsidRDefault="00D4232E" w:rsidP="00944C99">
      <w:pPr>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Row – Specify </w:t>
      </w:r>
      <w:r w:rsidR="00944C99">
        <w:rPr>
          <w:rFonts w:ascii="Times New Roman" w:hAnsi="Times New Roman" w:cs="Times New Roman"/>
          <w:sz w:val="24"/>
          <w:szCs w:val="24"/>
          <w:lang w:val="en-US"/>
        </w:rPr>
        <w:t xml:space="preserve">that a container </w:t>
      </w:r>
      <w:r>
        <w:rPr>
          <w:rFonts w:ascii="Times New Roman" w:hAnsi="Times New Roman" w:cs="Times New Roman"/>
          <w:sz w:val="24"/>
          <w:szCs w:val="24"/>
          <w:lang w:val="en-US"/>
        </w:rPr>
        <w:t>in Bootstrap</w:t>
      </w:r>
      <w:r w:rsidR="00944C99">
        <w:rPr>
          <w:rFonts w:ascii="Times New Roman" w:hAnsi="Times New Roman" w:cs="Times New Roman"/>
          <w:sz w:val="24"/>
          <w:szCs w:val="24"/>
          <w:lang w:val="en-US"/>
        </w:rPr>
        <w:t xml:space="preserve"> is a row</w:t>
      </w:r>
      <w:r>
        <w:rPr>
          <w:rFonts w:ascii="Times New Roman" w:hAnsi="Times New Roman" w:cs="Times New Roman"/>
          <w:sz w:val="24"/>
          <w:szCs w:val="24"/>
          <w:lang w:val="en-US"/>
        </w:rPr>
        <w:t xml:space="preserve"> and it should contain columns. </w:t>
      </w:r>
    </w:p>
    <w:p w:rsidR="00D4232E" w:rsidRDefault="00D4232E" w:rsidP="00D4232E">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Col – To specify </w:t>
      </w:r>
      <w:r w:rsidR="00944C99">
        <w:rPr>
          <w:rFonts w:ascii="Times New Roman" w:hAnsi="Times New Roman" w:cs="Times New Roman"/>
          <w:sz w:val="24"/>
          <w:szCs w:val="24"/>
          <w:lang w:val="en-US"/>
        </w:rPr>
        <w:t xml:space="preserve">that the container is a column </w:t>
      </w:r>
    </w:p>
    <w:p w:rsidR="00944C99" w:rsidRDefault="00944C99" w:rsidP="00D4232E">
      <w:pPr>
        <w:rPr>
          <w:rFonts w:ascii="Times New Roman" w:hAnsi="Times New Roman" w:cs="Times New Roman"/>
          <w:sz w:val="24"/>
          <w:szCs w:val="24"/>
          <w:lang w:val="en-US"/>
        </w:rPr>
      </w:pPr>
    </w:p>
    <w:p w:rsidR="00944C99" w:rsidRDefault="00944C99" w:rsidP="00D4232E">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944C99">
        <w:rPr>
          <w:rFonts w:ascii="Times New Roman" w:hAnsi="Times New Roman" w:cs="Times New Roman"/>
          <w:b/>
          <w:sz w:val="24"/>
          <w:szCs w:val="24"/>
          <w:lang w:val="en-US"/>
        </w:rPr>
        <w:t>The Row width</w:t>
      </w:r>
      <w:r>
        <w:rPr>
          <w:rFonts w:ascii="Times New Roman" w:hAnsi="Times New Roman" w:cs="Times New Roman"/>
          <w:sz w:val="24"/>
          <w:szCs w:val="24"/>
          <w:lang w:val="en-US"/>
        </w:rPr>
        <w:t xml:space="preserve"> is always a combination of 12 columns.</w:t>
      </w:r>
    </w:p>
    <w:p w:rsidR="00944C99" w:rsidRDefault="00944C99" w:rsidP="00D4232E">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noProof/>
        </w:rPr>
        <w:drawing>
          <wp:inline distT="0" distB="0" distL="0" distR="0" wp14:anchorId="782A1539" wp14:editId="0F90696E">
            <wp:extent cx="3281680" cy="23426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383"/>
                    <a:stretch/>
                  </pic:blipFill>
                  <pic:spPr bwMode="auto">
                    <a:xfrm>
                      <a:off x="0" y="0"/>
                      <a:ext cx="3284838" cy="2344885"/>
                    </a:xfrm>
                    <a:prstGeom prst="rect">
                      <a:avLst/>
                    </a:prstGeom>
                    <a:ln>
                      <a:noFill/>
                    </a:ln>
                    <a:extLst>
                      <a:ext uri="{53640926-AAD7-44D8-BBD7-CCE9431645EC}">
                        <a14:shadowObscured xmlns:a14="http://schemas.microsoft.com/office/drawing/2010/main"/>
                      </a:ext>
                    </a:extLst>
                  </pic:spPr>
                </pic:pic>
              </a:graphicData>
            </a:graphic>
          </wp:inline>
        </w:drawing>
      </w:r>
    </w:p>
    <w:p w:rsidR="00944C99" w:rsidRDefault="00944C99" w:rsidP="00D4232E">
      <w:pPr>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p>
    <w:p w:rsidR="00944C99" w:rsidRPr="00BB0FCF" w:rsidRDefault="00944C99" w:rsidP="00D4232E">
      <w:pPr>
        <w:rPr>
          <w:rFonts w:ascii="Times New Roman" w:hAnsi="Times New Roman" w:cs="Times New Roman"/>
          <w:b/>
          <w:sz w:val="24"/>
          <w:szCs w:val="24"/>
          <w:lang w:val="en-US"/>
        </w:rPr>
      </w:pPr>
    </w:p>
    <w:p w:rsidR="00BB0FCF" w:rsidRPr="00BB0FCF" w:rsidRDefault="00BB0FCF" w:rsidP="00BB0FCF">
      <w:pPr>
        <w:ind w:left="720" w:firstLine="720"/>
        <w:rPr>
          <w:rFonts w:ascii="Times New Roman" w:hAnsi="Times New Roman" w:cs="Times New Roman"/>
          <w:sz w:val="24"/>
          <w:szCs w:val="24"/>
          <w:lang w:val="en-US"/>
        </w:rPr>
      </w:pPr>
      <w:r w:rsidRPr="00BB0FCF">
        <w:rPr>
          <w:rFonts w:ascii="Times New Roman" w:hAnsi="Times New Roman" w:cs="Times New Roman"/>
          <w:b/>
          <w:sz w:val="24"/>
          <w:szCs w:val="24"/>
          <w:lang w:val="en-US"/>
        </w:rPr>
        <w:lastRenderedPageBreak/>
        <w:t>Screen Sizes</w:t>
      </w:r>
      <w:r>
        <w:rPr>
          <w:rFonts w:ascii="Times New Roman" w:hAnsi="Times New Roman" w:cs="Times New Roman"/>
          <w:b/>
          <w:sz w:val="24"/>
          <w:szCs w:val="24"/>
          <w:lang w:val="en-US"/>
        </w:rPr>
        <w:t xml:space="preserve"> – </w:t>
      </w:r>
      <w:r>
        <w:rPr>
          <w:rFonts w:ascii="Times New Roman" w:hAnsi="Times New Roman" w:cs="Times New Roman"/>
          <w:sz w:val="24"/>
          <w:szCs w:val="24"/>
          <w:lang w:val="en-US"/>
        </w:rPr>
        <w:t>You could declare the column width based from the screen size</w:t>
      </w:r>
    </w:p>
    <w:p w:rsidR="00944C99" w:rsidRDefault="00BB0FCF" w:rsidP="00D4232E">
      <w:pPr>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2138E03A">
            <wp:simplePos x="0" y="0"/>
            <wp:positionH relativeFrom="column">
              <wp:posOffset>933450</wp:posOffset>
            </wp:positionH>
            <wp:positionV relativeFrom="paragraph">
              <wp:posOffset>39370</wp:posOffset>
            </wp:positionV>
            <wp:extent cx="5170805" cy="22663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24295"/>
                    <a:stretch/>
                  </pic:blipFill>
                  <pic:spPr bwMode="auto">
                    <a:xfrm>
                      <a:off x="0" y="0"/>
                      <a:ext cx="5170805" cy="2266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4C99">
        <w:rPr>
          <w:rFonts w:ascii="Times New Roman" w:hAnsi="Times New Roman" w:cs="Times New Roman"/>
          <w:sz w:val="24"/>
          <w:szCs w:val="24"/>
          <w:lang w:val="en-US"/>
        </w:rPr>
        <w:tab/>
      </w:r>
    </w:p>
    <w:p w:rsidR="00944C99" w:rsidRDefault="00944C99" w:rsidP="00D4232E">
      <w:pPr>
        <w:rPr>
          <w:rFonts w:ascii="Times New Roman" w:hAnsi="Times New Roman" w:cs="Times New Roman"/>
          <w:sz w:val="24"/>
          <w:szCs w:val="24"/>
          <w:lang w:val="en-US"/>
        </w:rPr>
      </w:pPr>
    </w:p>
    <w:p w:rsidR="00944C99" w:rsidRDefault="00944C99" w:rsidP="00D4232E">
      <w:pPr>
        <w:rPr>
          <w:rFonts w:ascii="Times New Roman" w:hAnsi="Times New Roman" w:cs="Times New Roman"/>
          <w:sz w:val="24"/>
          <w:szCs w:val="24"/>
          <w:lang w:val="en-US"/>
        </w:rPr>
      </w:pPr>
      <w:r>
        <w:rPr>
          <w:rFonts w:ascii="Times New Roman" w:hAnsi="Times New Roman" w:cs="Times New Roman"/>
          <w:sz w:val="24"/>
          <w:szCs w:val="24"/>
          <w:lang w:val="en-US"/>
        </w:rPr>
        <w:tab/>
      </w: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r>
        <w:rPr>
          <w:noProof/>
        </w:rPr>
        <w:drawing>
          <wp:anchor distT="0" distB="0" distL="114300" distR="114300" simplePos="0" relativeHeight="251659264" behindDoc="0" locked="0" layoutInCell="1" allowOverlap="1" wp14:anchorId="00526860">
            <wp:simplePos x="0" y="0"/>
            <wp:positionH relativeFrom="column">
              <wp:posOffset>1141730</wp:posOffset>
            </wp:positionH>
            <wp:positionV relativeFrom="paragraph">
              <wp:posOffset>679450</wp:posOffset>
            </wp:positionV>
            <wp:extent cx="4846229" cy="207518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6229" cy="20751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BB0FCF" w:rsidRDefault="00BB0FCF" w:rsidP="00D4232E">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BB0FCF">
        <w:rPr>
          <w:rFonts w:ascii="Times New Roman" w:hAnsi="Times New Roman" w:cs="Times New Roman"/>
          <w:b/>
          <w:sz w:val="24"/>
          <w:szCs w:val="24"/>
          <w:lang w:val="en-US"/>
        </w:rPr>
        <w:t>Containers</w:t>
      </w:r>
      <w:r>
        <w:rPr>
          <w:rFonts w:ascii="Times New Roman" w:hAnsi="Times New Roman" w:cs="Times New Roman"/>
          <w:sz w:val="24"/>
          <w:szCs w:val="24"/>
          <w:lang w:val="en-US"/>
        </w:rPr>
        <w:t xml:space="preserve"> – Use to make a maximum breakpoint for organizing content</w:t>
      </w: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sz w:val="24"/>
          <w:szCs w:val="24"/>
          <w:lang w:val="en-US"/>
        </w:rPr>
      </w:pPr>
    </w:p>
    <w:p w:rsidR="00BB0FCF" w:rsidRDefault="00BB0FCF" w:rsidP="00D4232E">
      <w:pPr>
        <w:rPr>
          <w:rFonts w:ascii="Times New Roman" w:hAnsi="Times New Roman" w:cs="Times New Roman"/>
          <w:b/>
          <w:sz w:val="24"/>
          <w:szCs w:val="24"/>
          <w:lang w:val="en-US"/>
        </w:rPr>
      </w:pPr>
      <w:r w:rsidRPr="00BB0FCF">
        <w:rPr>
          <w:rFonts w:ascii="Times New Roman" w:hAnsi="Times New Roman" w:cs="Times New Roman"/>
          <w:b/>
          <w:sz w:val="24"/>
          <w:szCs w:val="24"/>
          <w:lang w:val="en-US"/>
        </w:rPr>
        <w:t xml:space="preserve">Lesson 3: Form Control </w:t>
      </w:r>
    </w:p>
    <w:p w:rsidR="00BB0FCF" w:rsidRDefault="00BB0FCF" w:rsidP="00D4232E">
      <w:pPr>
        <w:rPr>
          <w:rFonts w:ascii="Times New Roman" w:hAnsi="Times New Roman" w:cs="Times New Roman"/>
          <w:sz w:val="24"/>
          <w:szCs w:val="24"/>
          <w:lang w:val="en-US"/>
        </w:rPr>
      </w:pPr>
      <w:r>
        <w:rPr>
          <w:rFonts w:ascii="Times New Roman" w:hAnsi="Times New Roman" w:cs="Times New Roman"/>
          <w:b/>
          <w:sz w:val="24"/>
          <w:szCs w:val="24"/>
          <w:lang w:val="en-US"/>
        </w:rPr>
        <w:tab/>
      </w:r>
      <w:r w:rsidR="00945861">
        <w:rPr>
          <w:rFonts w:ascii="Times New Roman" w:hAnsi="Times New Roman" w:cs="Times New Roman"/>
          <w:b/>
          <w:sz w:val="24"/>
          <w:szCs w:val="24"/>
          <w:lang w:val="en-US"/>
        </w:rPr>
        <w:t xml:space="preserve">Form Control </w:t>
      </w:r>
      <w:r w:rsidR="00945861">
        <w:rPr>
          <w:rFonts w:ascii="Times New Roman" w:hAnsi="Times New Roman" w:cs="Times New Roman"/>
          <w:sz w:val="24"/>
          <w:szCs w:val="24"/>
          <w:lang w:val="en-US"/>
        </w:rPr>
        <w:t xml:space="preserve">– The design of Bootstrap for input elements </w:t>
      </w:r>
    </w:p>
    <w:p w:rsidR="00945861" w:rsidRDefault="00945861" w:rsidP="00D4232E">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Select, checks and Radios, Range, Input Group, Floating labels, Color Picker </w:t>
      </w:r>
    </w:p>
    <w:p w:rsidR="000A158B" w:rsidRDefault="000A158B" w:rsidP="000A158B">
      <w:pPr>
        <w:rPr>
          <w:rFonts w:ascii="Times New Roman" w:hAnsi="Times New Roman" w:cs="Times New Roman"/>
          <w:b/>
          <w:sz w:val="24"/>
          <w:szCs w:val="24"/>
          <w:lang w:val="en-US"/>
        </w:rPr>
      </w:pPr>
      <w:r w:rsidRPr="00945861">
        <w:rPr>
          <w:rFonts w:ascii="Times New Roman" w:hAnsi="Times New Roman" w:cs="Times New Roman"/>
          <w:b/>
          <w:sz w:val="24"/>
          <w:szCs w:val="24"/>
          <w:lang w:val="en-US"/>
        </w:rPr>
        <w:t xml:space="preserve">Lesson </w:t>
      </w:r>
      <w:r>
        <w:rPr>
          <w:rFonts w:ascii="Times New Roman" w:hAnsi="Times New Roman" w:cs="Times New Roman"/>
          <w:b/>
          <w:sz w:val="24"/>
          <w:szCs w:val="24"/>
          <w:lang w:val="en-US"/>
        </w:rPr>
        <w:t>4</w:t>
      </w:r>
      <w:r w:rsidRPr="00945861">
        <w:rPr>
          <w:rFonts w:ascii="Times New Roman" w:hAnsi="Times New Roman" w:cs="Times New Roman"/>
          <w:b/>
          <w:sz w:val="24"/>
          <w:szCs w:val="24"/>
          <w:lang w:val="en-US"/>
        </w:rPr>
        <w:t xml:space="preserve">: Utilities </w:t>
      </w:r>
    </w:p>
    <w:p w:rsidR="000A158B" w:rsidRDefault="000A158B" w:rsidP="000A158B">
      <w:pPr>
        <w:rPr>
          <w:rFonts w:ascii="Times New Roman" w:hAnsi="Times New Roman" w:cs="Times New Roman"/>
          <w:sz w:val="24"/>
          <w:szCs w:val="24"/>
          <w:lang w:val="en-US"/>
        </w:rPr>
      </w:pPr>
      <w:r>
        <w:rPr>
          <w:rFonts w:ascii="Times New Roman" w:hAnsi="Times New Roman" w:cs="Times New Roman"/>
          <w:sz w:val="24"/>
          <w:szCs w:val="24"/>
          <w:lang w:val="en-US"/>
        </w:rPr>
        <w:tab/>
      </w:r>
      <w:r w:rsidRPr="00945861">
        <w:rPr>
          <w:rFonts w:ascii="Times New Roman" w:hAnsi="Times New Roman" w:cs="Times New Roman"/>
          <w:b/>
          <w:sz w:val="24"/>
          <w:szCs w:val="24"/>
          <w:lang w:val="en-US"/>
        </w:rPr>
        <w:t>Colors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Boostrap</w:t>
      </w:r>
      <w:proofErr w:type="spellEnd"/>
      <w:r>
        <w:rPr>
          <w:rFonts w:ascii="Times New Roman" w:hAnsi="Times New Roman" w:cs="Times New Roman"/>
          <w:sz w:val="24"/>
          <w:szCs w:val="24"/>
          <w:lang w:val="en-US"/>
        </w:rPr>
        <w:t xml:space="preserve"> makes it easier for us to apply colors </w:t>
      </w:r>
    </w:p>
    <w:p w:rsidR="000A158B" w:rsidRDefault="000A158B" w:rsidP="000A158B">
      <w:pPr>
        <w:ind w:left="1440"/>
        <w:rPr>
          <w:rFonts w:ascii="Times New Roman" w:hAnsi="Times New Roman" w:cs="Times New Roman"/>
          <w:sz w:val="24"/>
          <w:szCs w:val="24"/>
          <w:lang w:val="en-US"/>
        </w:rPr>
      </w:pPr>
      <w:r>
        <w:rPr>
          <w:rFonts w:ascii="Times New Roman" w:hAnsi="Times New Roman" w:cs="Times New Roman"/>
          <w:b/>
          <w:sz w:val="24"/>
          <w:szCs w:val="24"/>
          <w:lang w:val="en-US"/>
        </w:rPr>
        <w:t xml:space="preserve">The default colors – </w:t>
      </w:r>
      <w:r>
        <w:rPr>
          <w:rFonts w:ascii="Times New Roman" w:hAnsi="Times New Roman" w:cs="Times New Roman"/>
          <w:sz w:val="24"/>
          <w:szCs w:val="24"/>
          <w:lang w:val="en-US"/>
        </w:rPr>
        <w:t>Primary(blue), Danger(red), light(white), dark(black), warning(yellow-orange), info (blue-green) and success (Green)</w:t>
      </w:r>
    </w:p>
    <w:p w:rsidR="000A158B" w:rsidRDefault="000A158B" w:rsidP="000A158B">
      <w:pPr>
        <w:ind w:left="1440"/>
        <w:rPr>
          <w:rFonts w:ascii="Times New Roman" w:hAnsi="Times New Roman" w:cs="Times New Roman"/>
          <w:b/>
          <w:sz w:val="24"/>
          <w:szCs w:val="24"/>
          <w:lang w:val="en-US"/>
        </w:rPr>
      </w:pPr>
      <w:r w:rsidRPr="00945861">
        <w:rPr>
          <w:rFonts w:ascii="Times New Roman" w:hAnsi="Times New Roman" w:cs="Times New Roman"/>
          <w:b/>
          <w:sz w:val="24"/>
          <w:szCs w:val="24"/>
          <w:lang w:val="en-US"/>
        </w:rPr>
        <w:t>Backgrounds and Text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You could easily apply the default colors to background and text using class </w:t>
      </w:r>
      <w:proofErr w:type="spellStart"/>
      <w:r>
        <w:rPr>
          <w:rFonts w:ascii="Times New Roman" w:hAnsi="Times New Roman" w:cs="Times New Roman"/>
          <w:sz w:val="24"/>
          <w:szCs w:val="24"/>
          <w:lang w:val="en-US"/>
        </w:rPr>
        <w:t>bg</w:t>
      </w:r>
      <w:proofErr w:type="spellEnd"/>
      <w:r>
        <w:rPr>
          <w:rFonts w:ascii="Times New Roman" w:hAnsi="Times New Roman" w:cs="Times New Roman"/>
          <w:sz w:val="24"/>
          <w:szCs w:val="24"/>
          <w:lang w:val="en-US"/>
        </w:rPr>
        <w:t xml:space="preserve"> for backgrounds and text to text</w:t>
      </w:r>
      <w:r w:rsidRPr="00945861">
        <w:rPr>
          <w:rFonts w:ascii="Times New Roman" w:hAnsi="Times New Roman" w:cs="Times New Roman"/>
          <w:b/>
          <w:sz w:val="24"/>
          <w:szCs w:val="24"/>
          <w:lang w:val="en-US"/>
        </w:rPr>
        <w:t xml:space="preserve"> </w:t>
      </w:r>
    </w:p>
    <w:p w:rsidR="000A158B" w:rsidRDefault="000A158B" w:rsidP="000A158B">
      <w:pPr>
        <w:ind w:left="1440"/>
        <w:rPr>
          <w:rFonts w:ascii="Times New Roman" w:hAnsi="Times New Roman" w:cs="Times New Roman"/>
          <w:sz w:val="24"/>
          <w:szCs w:val="24"/>
          <w:lang w:val="en-US"/>
        </w:rPr>
      </w:pPr>
      <w:r>
        <w:rPr>
          <w:rFonts w:ascii="Times New Roman" w:hAnsi="Times New Roman" w:cs="Times New Roman"/>
          <w:b/>
          <w:sz w:val="24"/>
          <w:szCs w:val="24"/>
          <w:lang w:val="en-US"/>
        </w:rPr>
        <w:lastRenderedPageBreak/>
        <w:t>Border</w:t>
      </w:r>
      <w:r>
        <w:rPr>
          <w:rFonts w:ascii="Times New Roman" w:hAnsi="Times New Roman" w:cs="Times New Roman"/>
          <w:sz w:val="24"/>
          <w:szCs w:val="24"/>
          <w:lang w:val="en-US"/>
        </w:rPr>
        <w:t xml:space="preserve"> – Bootstrap has a default border with the class border</w:t>
      </w:r>
    </w:p>
    <w:p w:rsidR="000A158B" w:rsidRDefault="000A158B" w:rsidP="000A158B">
      <w:pPr>
        <w:ind w:left="1440"/>
        <w:rPr>
          <w:rFonts w:ascii="Times New Roman" w:hAnsi="Times New Roman" w:cs="Times New Roman"/>
          <w:sz w:val="24"/>
          <w:szCs w:val="24"/>
          <w:lang w:val="en-US"/>
        </w:rPr>
      </w:pPr>
      <w:r>
        <w:rPr>
          <w:rFonts w:ascii="Times New Roman" w:hAnsi="Times New Roman" w:cs="Times New Roman"/>
          <w:b/>
          <w:sz w:val="24"/>
          <w:szCs w:val="24"/>
          <w:lang w:val="en-US"/>
        </w:rPr>
        <w:t xml:space="preserve">Shadow </w:t>
      </w:r>
      <w:r>
        <w:rPr>
          <w:rFonts w:ascii="Times New Roman" w:hAnsi="Times New Roman" w:cs="Times New Roman"/>
          <w:sz w:val="24"/>
          <w:szCs w:val="24"/>
          <w:lang w:val="en-US"/>
        </w:rPr>
        <w:t xml:space="preserve">– Shadow is use to add aesthetic into an element, best used in white background elements. </w:t>
      </w:r>
    </w:p>
    <w:p w:rsidR="000A158B" w:rsidRDefault="000A158B" w:rsidP="000A158B">
      <w:pPr>
        <w:ind w:left="720"/>
        <w:rPr>
          <w:rFonts w:ascii="Times New Roman" w:hAnsi="Times New Roman" w:cs="Times New Roman"/>
          <w:sz w:val="24"/>
          <w:szCs w:val="24"/>
          <w:lang w:val="en-US"/>
        </w:rPr>
      </w:pPr>
      <w:r w:rsidRPr="00945861">
        <w:rPr>
          <w:rFonts w:ascii="Times New Roman" w:hAnsi="Times New Roman" w:cs="Times New Roman"/>
          <w:b/>
          <w:sz w:val="24"/>
          <w:szCs w:val="24"/>
          <w:lang w:val="en-US"/>
        </w:rPr>
        <w:t>Display</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Bootsrap</w:t>
      </w:r>
      <w:proofErr w:type="spellEnd"/>
      <w:r>
        <w:rPr>
          <w:rFonts w:ascii="Times New Roman" w:hAnsi="Times New Roman" w:cs="Times New Roman"/>
          <w:sz w:val="24"/>
          <w:szCs w:val="24"/>
          <w:lang w:val="en-US"/>
        </w:rPr>
        <w:t xml:space="preserve"> also offers a much easier approach in applying common CSS functionalities. </w:t>
      </w:r>
    </w:p>
    <w:p w:rsidR="000A158B" w:rsidRDefault="000A158B" w:rsidP="000A158B">
      <w:pPr>
        <w:ind w:left="1440"/>
        <w:rPr>
          <w:rFonts w:ascii="Times New Roman" w:hAnsi="Times New Roman" w:cs="Times New Roman"/>
          <w:sz w:val="24"/>
          <w:szCs w:val="24"/>
        </w:rPr>
      </w:pPr>
      <w:r>
        <w:rPr>
          <w:rFonts w:ascii="Times New Roman" w:hAnsi="Times New Roman" w:cs="Times New Roman"/>
          <w:b/>
          <w:sz w:val="24"/>
          <w:szCs w:val="24"/>
          <w:lang w:val="en-US"/>
        </w:rPr>
        <w:t xml:space="preserve">Flex </w:t>
      </w:r>
      <w:r>
        <w:rPr>
          <w:rFonts w:ascii="Times New Roman" w:hAnsi="Times New Roman" w:cs="Times New Roman"/>
          <w:sz w:val="24"/>
          <w:szCs w:val="24"/>
          <w:lang w:val="en-US"/>
        </w:rPr>
        <w:t xml:space="preserve">– </w:t>
      </w:r>
      <w:r w:rsidRPr="00945861">
        <w:rPr>
          <w:rFonts w:ascii="Times New Roman" w:hAnsi="Times New Roman" w:cs="Times New Roman"/>
          <w:sz w:val="24"/>
          <w:szCs w:val="24"/>
        </w:rPr>
        <w:t>In addition to the grid system, Bootstrap also includes a powerful CSS flexbox utility that allows you to create flexible and responsive layouts. The flexbox utility classes in Bootstrap are used to control the alignment, positioning, and behavior of elements within a flex container. Here are some key concepts and classes related to flexbox in Bootstrap:</w:t>
      </w:r>
    </w:p>
    <w:p w:rsidR="000A158B" w:rsidRPr="0058580C" w:rsidRDefault="000A158B" w:rsidP="000A158B">
      <w:pPr>
        <w:ind w:left="1440"/>
        <w:rPr>
          <w:rFonts w:ascii="Times New Roman" w:hAnsi="Times New Roman" w:cs="Times New Roman"/>
          <w:b/>
          <w:sz w:val="24"/>
          <w:szCs w:val="24"/>
        </w:rPr>
      </w:pPr>
      <w:r w:rsidRPr="0058580C">
        <w:rPr>
          <w:rFonts w:ascii="Times New Roman" w:hAnsi="Times New Roman" w:cs="Times New Roman"/>
          <w:b/>
          <w:sz w:val="24"/>
          <w:szCs w:val="24"/>
          <w:lang w:val="en-US"/>
        </w:rPr>
        <w:tab/>
      </w:r>
      <w:r w:rsidRPr="0058580C">
        <w:rPr>
          <w:rFonts w:ascii="Times New Roman" w:hAnsi="Times New Roman" w:cs="Times New Roman"/>
          <w:b/>
          <w:sz w:val="24"/>
          <w:szCs w:val="24"/>
        </w:rPr>
        <w:t>Flex Container</w:t>
      </w:r>
    </w:p>
    <w:p w:rsidR="000A158B" w:rsidRPr="0058580C" w:rsidRDefault="000A158B" w:rsidP="000A158B">
      <w:pPr>
        <w:ind w:left="2160"/>
        <w:rPr>
          <w:rFonts w:ascii="Times New Roman" w:hAnsi="Times New Roman" w:cs="Times New Roman"/>
          <w:sz w:val="24"/>
          <w:szCs w:val="24"/>
          <w:lang w:val="en-US"/>
        </w:rPr>
      </w:pPr>
      <w:r>
        <w:rPr>
          <w:rFonts w:ascii="Times New Roman" w:hAnsi="Times New Roman" w:cs="Times New Roman"/>
          <w:sz w:val="24"/>
          <w:szCs w:val="24"/>
          <w:lang w:val="en-US"/>
        </w:rPr>
        <w:t>T</w:t>
      </w:r>
      <w:r w:rsidRPr="0058580C">
        <w:rPr>
          <w:rFonts w:ascii="Times New Roman" w:hAnsi="Times New Roman" w:cs="Times New Roman"/>
          <w:sz w:val="24"/>
          <w:szCs w:val="24"/>
        </w:rPr>
        <w:t xml:space="preserve">o create a flex container, you can use </w:t>
      </w:r>
      <w:proofErr w:type="gramStart"/>
      <w:r w:rsidRPr="0058580C">
        <w:rPr>
          <w:rFonts w:ascii="Times New Roman" w:hAnsi="Times New Roman" w:cs="Times New Roman"/>
          <w:sz w:val="24"/>
          <w:szCs w:val="24"/>
        </w:rPr>
        <w:t xml:space="preserve">the </w:t>
      </w:r>
      <w:r w:rsidRPr="0058580C">
        <w:rPr>
          <w:rFonts w:ascii="Times New Roman" w:hAnsi="Times New Roman" w:cs="Times New Roman"/>
          <w:b/>
          <w:bCs/>
          <w:sz w:val="24"/>
          <w:szCs w:val="24"/>
        </w:rPr>
        <w:t>.d</w:t>
      </w:r>
      <w:proofErr w:type="gramEnd"/>
      <w:r w:rsidRPr="0058580C">
        <w:rPr>
          <w:rFonts w:ascii="Times New Roman" w:hAnsi="Times New Roman" w:cs="Times New Roman"/>
          <w:b/>
          <w:bCs/>
          <w:sz w:val="24"/>
          <w:szCs w:val="24"/>
        </w:rPr>
        <w:t>-flex</w:t>
      </w:r>
      <w:r w:rsidRPr="0058580C">
        <w:rPr>
          <w:rFonts w:ascii="Times New Roman" w:hAnsi="Times New Roman" w:cs="Times New Roman"/>
          <w:sz w:val="24"/>
          <w:szCs w:val="24"/>
        </w:rPr>
        <w:t xml:space="preserve"> class. This class can be applied to any parent element to establish a flex context for its child elements.</w:t>
      </w:r>
    </w:p>
    <w:p w:rsidR="000A158B" w:rsidRPr="0058580C" w:rsidRDefault="000A158B" w:rsidP="000A158B">
      <w:pPr>
        <w:ind w:left="2160"/>
        <w:rPr>
          <w:rFonts w:ascii="Times New Roman" w:hAnsi="Times New Roman" w:cs="Times New Roman"/>
          <w:sz w:val="24"/>
          <w:szCs w:val="24"/>
          <w:lang w:val="en-US"/>
        </w:rPr>
      </w:pPr>
      <w:r w:rsidRPr="0058580C">
        <w:rPr>
          <w:rFonts w:ascii="Times New Roman" w:hAnsi="Times New Roman" w:cs="Times New Roman"/>
          <w:sz w:val="24"/>
          <w:szCs w:val="24"/>
        </w:rPr>
        <w:t>By default, the flex container arranges its child elements in a row. To change the direction, you can use th</w:t>
      </w:r>
      <w:r w:rsidR="00C26DEE">
        <w:rPr>
          <w:rFonts w:ascii="Times New Roman" w:hAnsi="Times New Roman" w:cs="Times New Roman"/>
          <w:sz w:val="24"/>
          <w:szCs w:val="24"/>
        </w:rPr>
        <w:t>e</w:t>
      </w:r>
      <w:proofErr w:type="gramStart"/>
      <w:r w:rsidRPr="0058580C">
        <w:rPr>
          <w:rFonts w:ascii="Times New Roman" w:hAnsi="Times New Roman" w:cs="Times New Roman"/>
          <w:b/>
          <w:sz w:val="24"/>
          <w:szCs w:val="24"/>
        </w:rPr>
        <w:t xml:space="preserve">, </w:t>
      </w:r>
      <w:r w:rsidRPr="0058580C">
        <w:rPr>
          <w:rFonts w:ascii="Times New Roman" w:hAnsi="Times New Roman" w:cs="Times New Roman"/>
          <w:b/>
          <w:bCs/>
          <w:sz w:val="24"/>
          <w:szCs w:val="24"/>
        </w:rPr>
        <w:t>.flex</w:t>
      </w:r>
      <w:proofErr w:type="gramEnd"/>
      <w:r w:rsidRPr="0058580C">
        <w:rPr>
          <w:rFonts w:ascii="Times New Roman" w:hAnsi="Times New Roman" w:cs="Times New Roman"/>
          <w:b/>
          <w:bCs/>
          <w:sz w:val="24"/>
          <w:szCs w:val="24"/>
        </w:rPr>
        <w:t>-row-reverse</w:t>
      </w:r>
      <w:r w:rsidR="00F97619">
        <w:rPr>
          <w:rFonts w:ascii="Times New Roman" w:hAnsi="Times New Roman" w:cs="Times New Roman"/>
          <w:b/>
          <w:sz w:val="24"/>
          <w:szCs w:val="24"/>
        </w:rPr>
        <w:t xml:space="preserve"> </w:t>
      </w:r>
      <w:r w:rsidRPr="0058580C">
        <w:rPr>
          <w:rFonts w:ascii="Times New Roman" w:hAnsi="Times New Roman" w:cs="Times New Roman"/>
          <w:sz w:val="24"/>
          <w:szCs w:val="24"/>
        </w:rPr>
        <w:t xml:space="preserve">or </w:t>
      </w:r>
      <w:r w:rsidRPr="0058580C">
        <w:rPr>
          <w:rFonts w:ascii="Times New Roman" w:hAnsi="Times New Roman" w:cs="Times New Roman"/>
          <w:bCs/>
          <w:sz w:val="24"/>
          <w:szCs w:val="24"/>
        </w:rPr>
        <w:t>.</w:t>
      </w:r>
      <w:r w:rsidRPr="0058580C">
        <w:rPr>
          <w:rFonts w:ascii="Times New Roman" w:hAnsi="Times New Roman" w:cs="Times New Roman"/>
          <w:b/>
          <w:bCs/>
          <w:sz w:val="24"/>
          <w:szCs w:val="24"/>
        </w:rPr>
        <w:t>flex-column-reverse</w:t>
      </w:r>
      <w:r w:rsidRPr="0058580C">
        <w:rPr>
          <w:rFonts w:ascii="Times New Roman" w:hAnsi="Times New Roman" w:cs="Times New Roman"/>
          <w:sz w:val="24"/>
          <w:szCs w:val="24"/>
        </w:rPr>
        <w:t xml:space="preserve"> classes.</w:t>
      </w:r>
      <w:r w:rsidRPr="0058580C">
        <w:rPr>
          <w:rFonts w:ascii="Times New Roman" w:hAnsi="Times New Roman" w:cs="Times New Roman"/>
          <w:sz w:val="24"/>
          <w:szCs w:val="24"/>
          <w:lang w:val="en-US"/>
        </w:rPr>
        <w:tab/>
        <w:t xml:space="preserve"> </w:t>
      </w:r>
    </w:p>
    <w:p w:rsidR="000A158B" w:rsidRDefault="000A158B" w:rsidP="000A158B">
      <w:pPr>
        <w:rPr>
          <w:rFonts w:ascii="Times New Roman" w:hAnsi="Times New Roman" w:cs="Times New Roman"/>
          <w:b/>
          <w:sz w:val="24"/>
          <w:szCs w:val="24"/>
        </w:rPr>
      </w:pPr>
      <w:r>
        <w:rPr>
          <w:rFonts w:ascii="Times New Roman" w:hAnsi="Times New Roman" w:cs="Times New Roman"/>
          <w:b/>
          <w:sz w:val="24"/>
          <w:szCs w:val="24"/>
          <w:lang w:val="en-US"/>
        </w:rPr>
        <w:tab/>
      </w:r>
      <w:r w:rsidRPr="00945861">
        <w:rPr>
          <w:rFonts w:ascii="Times New Roman" w:hAnsi="Times New Roman" w:cs="Times New Roman"/>
          <w:b/>
          <w:sz w:val="24"/>
          <w:szCs w:val="24"/>
          <w:lang w:val="en-US"/>
        </w:rPr>
        <w:tab/>
      </w:r>
      <w:r>
        <w:rPr>
          <w:rFonts w:ascii="Times New Roman" w:hAnsi="Times New Roman" w:cs="Times New Roman"/>
          <w:b/>
          <w:sz w:val="24"/>
          <w:szCs w:val="24"/>
          <w:lang w:val="en-US"/>
        </w:rPr>
        <w:tab/>
      </w:r>
      <w:r w:rsidRPr="0058580C">
        <w:rPr>
          <w:rFonts w:ascii="Times New Roman" w:hAnsi="Times New Roman" w:cs="Times New Roman"/>
          <w:b/>
          <w:sz w:val="24"/>
          <w:szCs w:val="24"/>
        </w:rPr>
        <w:t>Flex Alignment</w:t>
      </w:r>
    </w:p>
    <w:p w:rsidR="000A158B" w:rsidRPr="0058580C" w:rsidRDefault="000A158B" w:rsidP="000A158B">
      <w:pPr>
        <w:ind w:left="2160"/>
        <w:rPr>
          <w:rFonts w:ascii="Times New Roman" w:hAnsi="Times New Roman" w:cs="Times New Roman"/>
          <w:sz w:val="24"/>
          <w:szCs w:val="24"/>
          <w:lang w:val="en-US"/>
        </w:rPr>
      </w:pPr>
      <w:r w:rsidRPr="0058580C">
        <w:rPr>
          <w:rFonts w:ascii="Times New Roman" w:hAnsi="Times New Roman" w:cs="Times New Roman"/>
          <w:sz w:val="24"/>
          <w:szCs w:val="24"/>
        </w:rPr>
        <w:t>Bootstrap offers alignment utility classes to control the alignment of flex items along the main axis and cross axis.</w:t>
      </w:r>
    </w:p>
    <w:p w:rsidR="00E33AA5" w:rsidRPr="00E33AA5" w:rsidRDefault="000A158B" w:rsidP="002A213A">
      <w:pPr>
        <w:ind w:left="2160"/>
        <w:rPr>
          <w:rFonts w:ascii="Times New Roman" w:hAnsi="Times New Roman" w:cs="Times New Roman"/>
          <w:sz w:val="24"/>
          <w:szCs w:val="24"/>
        </w:rPr>
      </w:pPr>
      <w:r w:rsidRPr="0058580C">
        <w:rPr>
          <w:rFonts w:ascii="Times New Roman" w:hAnsi="Times New Roman" w:cs="Times New Roman"/>
          <w:sz w:val="24"/>
          <w:szCs w:val="24"/>
        </w:rPr>
        <w:t xml:space="preserve">Classes </w:t>
      </w:r>
      <w:proofErr w:type="gramStart"/>
      <w:r w:rsidRPr="0058580C">
        <w:rPr>
          <w:rFonts w:ascii="Times New Roman" w:hAnsi="Times New Roman" w:cs="Times New Roman"/>
          <w:sz w:val="24"/>
          <w:szCs w:val="24"/>
        </w:rPr>
        <w:t xml:space="preserve">like </w:t>
      </w:r>
      <w:r w:rsidRPr="0058580C">
        <w:rPr>
          <w:rFonts w:ascii="Times New Roman" w:hAnsi="Times New Roman" w:cs="Times New Roman"/>
          <w:b/>
          <w:bCs/>
          <w:sz w:val="24"/>
          <w:szCs w:val="24"/>
        </w:rPr>
        <w:t>.justify</w:t>
      </w:r>
      <w:proofErr w:type="gramEnd"/>
      <w:r w:rsidRPr="0058580C">
        <w:rPr>
          <w:rFonts w:ascii="Times New Roman" w:hAnsi="Times New Roman" w:cs="Times New Roman"/>
          <w:b/>
          <w:bCs/>
          <w:sz w:val="24"/>
          <w:szCs w:val="24"/>
        </w:rPr>
        <w:t>-content-</w:t>
      </w:r>
      <w:r w:rsidRPr="0058580C">
        <w:rPr>
          <w:rFonts w:ascii="Times New Roman" w:hAnsi="Times New Roman" w:cs="Times New Roman"/>
          <w:bCs/>
          <w:sz w:val="24"/>
          <w:szCs w:val="24"/>
        </w:rPr>
        <w:t>*</w:t>
      </w:r>
      <w:r w:rsidRPr="0058580C">
        <w:rPr>
          <w:rFonts w:ascii="Times New Roman" w:hAnsi="Times New Roman" w:cs="Times New Roman"/>
          <w:sz w:val="24"/>
          <w:szCs w:val="24"/>
        </w:rPr>
        <w:t xml:space="preserve"> are used to align items along the main axis (horizontally for a row or vertically for a column).</w:t>
      </w:r>
    </w:p>
    <w:p w:rsidR="00E33AA5" w:rsidRPr="00E33AA5" w:rsidRDefault="00E33AA5" w:rsidP="00E33AA5">
      <w:pPr>
        <w:ind w:left="2880"/>
        <w:rPr>
          <w:rFonts w:ascii="Times New Roman" w:hAnsi="Times New Roman" w:cs="Times New Roman"/>
          <w:sz w:val="24"/>
          <w:szCs w:val="24"/>
        </w:rPr>
      </w:pPr>
      <w:r w:rsidRPr="00E33AA5">
        <w:rPr>
          <w:rFonts w:ascii="Times New Roman" w:hAnsi="Times New Roman" w:cs="Times New Roman"/>
          <w:sz w:val="24"/>
          <w:szCs w:val="24"/>
        </w:rPr>
        <w:t>&lt;div class="d-flex justify-content-end"&gt;...&lt;/div&gt;</w:t>
      </w:r>
    </w:p>
    <w:p w:rsidR="00E33AA5" w:rsidRPr="00E33AA5" w:rsidRDefault="00E33AA5" w:rsidP="00E33AA5">
      <w:pPr>
        <w:ind w:left="2880"/>
        <w:rPr>
          <w:rFonts w:ascii="Times New Roman" w:hAnsi="Times New Roman" w:cs="Times New Roman"/>
          <w:sz w:val="24"/>
          <w:szCs w:val="24"/>
        </w:rPr>
      </w:pPr>
      <w:r w:rsidRPr="00E33AA5">
        <w:rPr>
          <w:rFonts w:ascii="Times New Roman" w:hAnsi="Times New Roman" w:cs="Times New Roman"/>
          <w:sz w:val="24"/>
          <w:szCs w:val="24"/>
        </w:rPr>
        <w:t>&lt;div class="d-flex justify-content-center"&gt;...&lt;/div&gt;</w:t>
      </w:r>
    </w:p>
    <w:p w:rsidR="00E33AA5" w:rsidRPr="00E33AA5" w:rsidRDefault="00E33AA5" w:rsidP="00E33AA5">
      <w:pPr>
        <w:ind w:left="2880"/>
        <w:rPr>
          <w:rFonts w:ascii="Times New Roman" w:hAnsi="Times New Roman" w:cs="Times New Roman"/>
          <w:sz w:val="24"/>
          <w:szCs w:val="24"/>
        </w:rPr>
      </w:pPr>
      <w:r w:rsidRPr="00E33AA5">
        <w:rPr>
          <w:rFonts w:ascii="Times New Roman" w:hAnsi="Times New Roman" w:cs="Times New Roman"/>
          <w:sz w:val="24"/>
          <w:szCs w:val="24"/>
        </w:rPr>
        <w:t>&lt;div class="d-flex justify-content-between"&gt;...&lt;/div&gt;</w:t>
      </w:r>
    </w:p>
    <w:p w:rsidR="00E33AA5" w:rsidRPr="00E33AA5" w:rsidRDefault="00E33AA5" w:rsidP="00E33AA5">
      <w:pPr>
        <w:ind w:left="2880"/>
        <w:rPr>
          <w:rFonts w:ascii="Times New Roman" w:hAnsi="Times New Roman" w:cs="Times New Roman"/>
          <w:sz w:val="24"/>
          <w:szCs w:val="24"/>
        </w:rPr>
      </w:pPr>
      <w:r w:rsidRPr="00E33AA5">
        <w:rPr>
          <w:rFonts w:ascii="Times New Roman" w:hAnsi="Times New Roman" w:cs="Times New Roman"/>
          <w:sz w:val="24"/>
          <w:szCs w:val="24"/>
        </w:rPr>
        <w:t>&lt;div class="d-flex justify-content-around"&gt;...&lt;/div&gt;</w:t>
      </w:r>
    </w:p>
    <w:p w:rsidR="00E33AA5" w:rsidRDefault="00E33AA5" w:rsidP="002A213A">
      <w:pPr>
        <w:ind w:left="2880"/>
        <w:rPr>
          <w:rFonts w:ascii="Times New Roman" w:hAnsi="Times New Roman" w:cs="Times New Roman"/>
          <w:sz w:val="24"/>
          <w:szCs w:val="24"/>
        </w:rPr>
      </w:pPr>
      <w:r w:rsidRPr="00E33AA5">
        <w:rPr>
          <w:rFonts w:ascii="Times New Roman" w:hAnsi="Times New Roman" w:cs="Times New Roman"/>
          <w:sz w:val="24"/>
          <w:szCs w:val="24"/>
        </w:rPr>
        <w:t>&lt;div class="d-flex justify-content-evenly"&gt;...&lt;/div&gt;</w:t>
      </w:r>
    </w:p>
    <w:p w:rsidR="002A213A" w:rsidRDefault="002A213A" w:rsidP="000A158B">
      <w:pPr>
        <w:ind w:left="2160"/>
        <w:rPr>
          <w:rFonts w:ascii="Times New Roman" w:hAnsi="Times New Roman" w:cs="Times New Roman"/>
          <w:sz w:val="24"/>
          <w:szCs w:val="24"/>
        </w:rPr>
      </w:pPr>
    </w:p>
    <w:p w:rsidR="000A158B" w:rsidRDefault="000A158B" w:rsidP="000A158B">
      <w:pPr>
        <w:ind w:left="2160"/>
        <w:rPr>
          <w:rFonts w:ascii="Times New Roman" w:hAnsi="Times New Roman" w:cs="Times New Roman"/>
          <w:sz w:val="24"/>
          <w:szCs w:val="24"/>
        </w:rPr>
      </w:pPr>
      <w:r w:rsidRPr="0058580C">
        <w:rPr>
          <w:rFonts w:ascii="Times New Roman" w:hAnsi="Times New Roman" w:cs="Times New Roman"/>
          <w:sz w:val="24"/>
          <w:szCs w:val="24"/>
        </w:rPr>
        <w:t xml:space="preserve">Classes </w:t>
      </w:r>
      <w:proofErr w:type="gramStart"/>
      <w:r w:rsidRPr="0058580C">
        <w:rPr>
          <w:rFonts w:ascii="Times New Roman" w:hAnsi="Times New Roman" w:cs="Times New Roman"/>
          <w:sz w:val="24"/>
          <w:szCs w:val="24"/>
        </w:rPr>
        <w:t xml:space="preserve">like </w:t>
      </w:r>
      <w:r w:rsidRPr="0058580C">
        <w:rPr>
          <w:rFonts w:ascii="Times New Roman" w:hAnsi="Times New Roman" w:cs="Times New Roman"/>
          <w:b/>
          <w:bCs/>
          <w:sz w:val="24"/>
          <w:szCs w:val="24"/>
        </w:rPr>
        <w:t>.align</w:t>
      </w:r>
      <w:proofErr w:type="gramEnd"/>
      <w:r w:rsidRPr="0058580C">
        <w:rPr>
          <w:rFonts w:ascii="Times New Roman" w:hAnsi="Times New Roman" w:cs="Times New Roman"/>
          <w:b/>
          <w:bCs/>
          <w:sz w:val="24"/>
          <w:szCs w:val="24"/>
        </w:rPr>
        <w:t>-items-*</w:t>
      </w:r>
      <w:r w:rsidRPr="0058580C">
        <w:rPr>
          <w:rFonts w:ascii="Times New Roman" w:hAnsi="Times New Roman" w:cs="Times New Roman"/>
          <w:sz w:val="24"/>
          <w:szCs w:val="24"/>
        </w:rPr>
        <w:t xml:space="preserve"> are used to align items along the cross axis.</w:t>
      </w:r>
    </w:p>
    <w:p w:rsidR="002A213A" w:rsidRPr="002A213A" w:rsidRDefault="002A213A" w:rsidP="002A213A">
      <w:pPr>
        <w:ind w:left="2160"/>
        <w:rPr>
          <w:rFonts w:ascii="Times New Roman" w:hAnsi="Times New Roman" w:cs="Times New Roman"/>
          <w:sz w:val="24"/>
          <w:szCs w:val="24"/>
        </w:rPr>
      </w:pPr>
      <w:r>
        <w:rPr>
          <w:rFonts w:ascii="Times New Roman" w:hAnsi="Times New Roman" w:cs="Times New Roman"/>
          <w:sz w:val="24"/>
          <w:szCs w:val="24"/>
        </w:rPr>
        <w:tab/>
      </w:r>
    </w:p>
    <w:p w:rsidR="002A213A" w:rsidRPr="002A213A" w:rsidRDefault="002A213A" w:rsidP="002A213A">
      <w:pPr>
        <w:ind w:left="2880"/>
        <w:rPr>
          <w:rFonts w:ascii="Times New Roman" w:hAnsi="Times New Roman" w:cs="Times New Roman"/>
          <w:sz w:val="24"/>
          <w:szCs w:val="24"/>
        </w:rPr>
      </w:pPr>
      <w:r w:rsidRPr="002A213A">
        <w:rPr>
          <w:rFonts w:ascii="Times New Roman" w:hAnsi="Times New Roman" w:cs="Times New Roman"/>
          <w:sz w:val="24"/>
          <w:szCs w:val="24"/>
        </w:rPr>
        <w:t>&lt;div class="d-flex align-items-end"&gt;...&lt;/div&gt;</w:t>
      </w:r>
    </w:p>
    <w:p w:rsidR="002A213A" w:rsidRPr="002A213A" w:rsidRDefault="002A213A" w:rsidP="002A213A">
      <w:pPr>
        <w:ind w:left="2880"/>
        <w:rPr>
          <w:rFonts w:ascii="Times New Roman" w:hAnsi="Times New Roman" w:cs="Times New Roman"/>
          <w:sz w:val="24"/>
          <w:szCs w:val="24"/>
        </w:rPr>
      </w:pPr>
      <w:r w:rsidRPr="002A213A">
        <w:rPr>
          <w:rFonts w:ascii="Times New Roman" w:hAnsi="Times New Roman" w:cs="Times New Roman"/>
          <w:sz w:val="24"/>
          <w:szCs w:val="24"/>
        </w:rPr>
        <w:t>&lt;div class="d-flex align-items-center"&gt;...&lt;/div&gt;</w:t>
      </w:r>
    </w:p>
    <w:p w:rsidR="002A213A" w:rsidRPr="002A213A" w:rsidRDefault="002A213A" w:rsidP="002A213A">
      <w:pPr>
        <w:ind w:left="2880"/>
        <w:rPr>
          <w:rFonts w:ascii="Times New Roman" w:hAnsi="Times New Roman" w:cs="Times New Roman"/>
          <w:sz w:val="24"/>
          <w:szCs w:val="24"/>
        </w:rPr>
      </w:pPr>
      <w:r w:rsidRPr="002A213A">
        <w:rPr>
          <w:rFonts w:ascii="Times New Roman" w:hAnsi="Times New Roman" w:cs="Times New Roman"/>
          <w:sz w:val="24"/>
          <w:szCs w:val="24"/>
        </w:rPr>
        <w:lastRenderedPageBreak/>
        <w:t>&lt;div class="d-flex align-items-baseline"&gt;...&lt;/div&gt;</w:t>
      </w:r>
    </w:p>
    <w:p w:rsidR="002A213A" w:rsidRPr="002A213A" w:rsidRDefault="002A213A" w:rsidP="002A213A">
      <w:pPr>
        <w:ind w:left="2880"/>
        <w:rPr>
          <w:rFonts w:ascii="Times New Roman" w:hAnsi="Times New Roman" w:cs="Times New Roman"/>
          <w:sz w:val="24"/>
          <w:szCs w:val="24"/>
        </w:rPr>
      </w:pPr>
      <w:r w:rsidRPr="002A213A">
        <w:rPr>
          <w:rFonts w:ascii="Times New Roman" w:hAnsi="Times New Roman" w:cs="Times New Roman"/>
          <w:sz w:val="24"/>
          <w:szCs w:val="24"/>
        </w:rPr>
        <w:t>&lt;div class="d-flex align-items-stretch"&gt;...&lt;/div&gt;</w:t>
      </w:r>
    </w:p>
    <w:p w:rsidR="002A213A" w:rsidRDefault="002A213A" w:rsidP="000A158B">
      <w:pPr>
        <w:ind w:left="2160"/>
        <w:rPr>
          <w:rFonts w:ascii="Times New Roman" w:hAnsi="Times New Roman" w:cs="Times New Roman"/>
          <w:sz w:val="24"/>
          <w:szCs w:val="24"/>
        </w:rPr>
      </w:pPr>
    </w:p>
    <w:p w:rsidR="000A158B" w:rsidRPr="007F17D2" w:rsidRDefault="000A158B" w:rsidP="000A158B">
      <w:pPr>
        <w:ind w:left="2160"/>
        <w:rPr>
          <w:rFonts w:ascii="Times New Roman" w:hAnsi="Times New Roman" w:cs="Times New Roman"/>
          <w:sz w:val="24"/>
          <w:szCs w:val="24"/>
          <w:highlight w:val="yellow"/>
        </w:rPr>
      </w:pPr>
      <w:r w:rsidRPr="007F17D2">
        <w:rPr>
          <w:rFonts w:ascii="Times New Roman" w:hAnsi="Times New Roman" w:cs="Times New Roman"/>
          <w:sz w:val="24"/>
          <w:szCs w:val="24"/>
          <w:highlight w:val="yellow"/>
        </w:rPr>
        <w:t xml:space="preserve">Additionally, </w:t>
      </w:r>
      <w:proofErr w:type="gramStart"/>
      <w:r w:rsidRPr="007F17D2">
        <w:rPr>
          <w:rFonts w:ascii="Times New Roman" w:hAnsi="Times New Roman" w:cs="Times New Roman"/>
          <w:sz w:val="24"/>
          <w:szCs w:val="24"/>
          <w:highlight w:val="yellow"/>
        </w:rPr>
        <w:t xml:space="preserve">the </w:t>
      </w:r>
      <w:r w:rsidRPr="007F17D2">
        <w:rPr>
          <w:rFonts w:ascii="Times New Roman" w:hAnsi="Times New Roman" w:cs="Times New Roman"/>
          <w:b/>
          <w:bCs/>
          <w:sz w:val="24"/>
          <w:szCs w:val="24"/>
          <w:highlight w:val="yellow"/>
        </w:rPr>
        <w:t>.align</w:t>
      </w:r>
      <w:proofErr w:type="gramEnd"/>
      <w:r w:rsidRPr="007F17D2">
        <w:rPr>
          <w:rFonts w:ascii="Times New Roman" w:hAnsi="Times New Roman" w:cs="Times New Roman"/>
          <w:b/>
          <w:bCs/>
          <w:sz w:val="24"/>
          <w:szCs w:val="24"/>
          <w:highlight w:val="yellow"/>
        </w:rPr>
        <w:t>-content-*</w:t>
      </w:r>
      <w:r w:rsidRPr="007F17D2">
        <w:rPr>
          <w:rFonts w:ascii="Times New Roman" w:hAnsi="Times New Roman" w:cs="Times New Roman"/>
          <w:sz w:val="24"/>
          <w:szCs w:val="24"/>
          <w:highlight w:val="yellow"/>
        </w:rPr>
        <w:t xml:space="preserve"> class can be used to align multiple lines of flex items when they wrap.</w:t>
      </w:r>
    </w:p>
    <w:p w:rsidR="004C7AA0" w:rsidRPr="007F17D2" w:rsidRDefault="004C7AA0" w:rsidP="004C7AA0">
      <w:pPr>
        <w:ind w:left="2880"/>
        <w:rPr>
          <w:rFonts w:ascii="Times New Roman" w:hAnsi="Times New Roman" w:cs="Times New Roman"/>
          <w:sz w:val="24"/>
          <w:szCs w:val="24"/>
          <w:highlight w:val="yellow"/>
        </w:rPr>
      </w:pPr>
      <w:r w:rsidRPr="007F17D2">
        <w:rPr>
          <w:rFonts w:ascii="Times New Roman" w:hAnsi="Times New Roman" w:cs="Times New Roman"/>
          <w:b/>
          <w:bCs/>
          <w:sz w:val="24"/>
          <w:szCs w:val="24"/>
          <w:highlight w:val="yellow"/>
        </w:rPr>
        <w:t>align-content-end</w:t>
      </w:r>
      <w:r w:rsidRPr="007F17D2">
        <w:rPr>
          <w:rFonts w:ascii="Times New Roman" w:hAnsi="Times New Roman" w:cs="Times New Roman"/>
          <w:sz w:val="24"/>
          <w:szCs w:val="24"/>
          <w:highlight w:val="yellow"/>
        </w:rPr>
        <w:t>: Aligns multiple rows of flex items at the end of the cross-axis.</w:t>
      </w:r>
    </w:p>
    <w:p w:rsidR="004C7AA0" w:rsidRPr="007F17D2" w:rsidRDefault="004C7AA0" w:rsidP="004C7AA0">
      <w:pPr>
        <w:ind w:left="2880"/>
        <w:rPr>
          <w:rFonts w:ascii="Times New Roman" w:hAnsi="Times New Roman" w:cs="Times New Roman"/>
          <w:sz w:val="24"/>
          <w:szCs w:val="24"/>
          <w:highlight w:val="yellow"/>
        </w:rPr>
      </w:pPr>
      <w:r w:rsidRPr="007F17D2">
        <w:rPr>
          <w:rFonts w:ascii="Times New Roman" w:hAnsi="Times New Roman" w:cs="Times New Roman"/>
          <w:b/>
          <w:bCs/>
          <w:sz w:val="24"/>
          <w:szCs w:val="24"/>
          <w:highlight w:val="yellow"/>
        </w:rPr>
        <w:t>align-content-center</w:t>
      </w:r>
      <w:r w:rsidRPr="007F17D2">
        <w:rPr>
          <w:rFonts w:ascii="Times New Roman" w:hAnsi="Times New Roman" w:cs="Times New Roman"/>
          <w:sz w:val="24"/>
          <w:szCs w:val="24"/>
          <w:highlight w:val="yellow"/>
        </w:rPr>
        <w:t>: Aligns multiple rows of flex items at the center of the cross-axis.</w:t>
      </w:r>
    </w:p>
    <w:p w:rsidR="004C7AA0" w:rsidRPr="007F17D2" w:rsidRDefault="004C7AA0" w:rsidP="004C7AA0">
      <w:pPr>
        <w:ind w:left="2880"/>
        <w:rPr>
          <w:rFonts w:ascii="Times New Roman" w:hAnsi="Times New Roman" w:cs="Times New Roman"/>
          <w:sz w:val="24"/>
          <w:szCs w:val="24"/>
          <w:highlight w:val="yellow"/>
        </w:rPr>
      </w:pPr>
      <w:r w:rsidRPr="007F17D2">
        <w:rPr>
          <w:rFonts w:ascii="Times New Roman" w:hAnsi="Times New Roman" w:cs="Times New Roman"/>
          <w:b/>
          <w:bCs/>
          <w:sz w:val="24"/>
          <w:szCs w:val="24"/>
          <w:highlight w:val="yellow"/>
        </w:rPr>
        <w:t>align-content-between</w:t>
      </w:r>
      <w:r w:rsidRPr="007F17D2">
        <w:rPr>
          <w:rFonts w:ascii="Times New Roman" w:hAnsi="Times New Roman" w:cs="Times New Roman"/>
          <w:sz w:val="24"/>
          <w:szCs w:val="24"/>
          <w:highlight w:val="yellow"/>
        </w:rPr>
        <w:t>: Aligns multiple rows of flex items with equal spacing between them.</w:t>
      </w:r>
    </w:p>
    <w:p w:rsidR="004C7AA0" w:rsidRPr="007F17D2" w:rsidRDefault="004C7AA0" w:rsidP="004C7AA0">
      <w:pPr>
        <w:ind w:left="2880"/>
        <w:rPr>
          <w:rFonts w:ascii="Times New Roman" w:hAnsi="Times New Roman" w:cs="Times New Roman"/>
          <w:sz w:val="24"/>
          <w:szCs w:val="24"/>
          <w:highlight w:val="yellow"/>
        </w:rPr>
      </w:pPr>
      <w:r w:rsidRPr="007F17D2">
        <w:rPr>
          <w:rFonts w:ascii="Times New Roman" w:hAnsi="Times New Roman" w:cs="Times New Roman"/>
          <w:b/>
          <w:bCs/>
          <w:sz w:val="24"/>
          <w:szCs w:val="24"/>
          <w:highlight w:val="yellow"/>
        </w:rPr>
        <w:t>align-content-around</w:t>
      </w:r>
      <w:r w:rsidRPr="007F17D2">
        <w:rPr>
          <w:rFonts w:ascii="Times New Roman" w:hAnsi="Times New Roman" w:cs="Times New Roman"/>
          <w:sz w:val="24"/>
          <w:szCs w:val="24"/>
          <w:highlight w:val="yellow"/>
        </w:rPr>
        <w:t>: Aligns multiple rows of flex items with equal spacing around them.</w:t>
      </w:r>
    </w:p>
    <w:p w:rsidR="004C7AA0" w:rsidRPr="004C7AA0" w:rsidRDefault="004C7AA0" w:rsidP="004C7AA0">
      <w:pPr>
        <w:ind w:left="2880"/>
        <w:rPr>
          <w:rFonts w:ascii="Times New Roman" w:hAnsi="Times New Roman" w:cs="Times New Roman"/>
          <w:sz w:val="24"/>
          <w:szCs w:val="24"/>
        </w:rPr>
      </w:pPr>
      <w:r w:rsidRPr="007F17D2">
        <w:rPr>
          <w:rFonts w:ascii="Times New Roman" w:hAnsi="Times New Roman" w:cs="Times New Roman"/>
          <w:b/>
          <w:bCs/>
          <w:sz w:val="24"/>
          <w:szCs w:val="24"/>
          <w:highlight w:val="yellow"/>
        </w:rPr>
        <w:t>align-content-stretch</w:t>
      </w:r>
      <w:r w:rsidRPr="007F17D2">
        <w:rPr>
          <w:rFonts w:ascii="Times New Roman" w:hAnsi="Times New Roman" w:cs="Times New Roman"/>
          <w:sz w:val="24"/>
          <w:szCs w:val="24"/>
          <w:highlight w:val="yellow"/>
        </w:rPr>
        <w:t>: Stretches multiple rows of flex items to fill the cross-axis (default).</w:t>
      </w:r>
      <w:bookmarkStart w:id="0" w:name="_GoBack"/>
      <w:bookmarkEnd w:id="0"/>
    </w:p>
    <w:p w:rsidR="002A213A" w:rsidRDefault="002A213A" w:rsidP="000A158B">
      <w:pPr>
        <w:ind w:left="2160"/>
        <w:rPr>
          <w:rFonts w:ascii="Times New Roman" w:hAnsi="Times New Roman" w:cs="Times New Roman"/>
          <w:sz w:val="24"/>
          <w:szCs w:val="24"/>
        </w:rPr>
      </w:pPr>
    </w:p>
    <w:p w:rsidR="002A213A" w:rsidRDefault="004C7AA0" w:rsidP="000A158B">
      <w:pPr>
        <w:ind w:left="2160"/>
        <w:rPr>
          <w:rFonts w:ascii="Times New Roman" w:hAnsi="Times New Roman" w:cs="Times New Roman"/>
          <w:sz w:val="24"/>
          <w:szCs w:val="24"/>
        </w:rPr>
      </w:pPr>
      <w:r>
        <w:rPr>
          <w:rFonts w:ascii="Times New Roman" w:hAnsi="Times New Roman" w:cs="Times New Roman"/>
          <w:sz w:val="24"/>
          <w:szCs w:val="24"/>
        </w:rPr>
        <w:tab/>
      </w:r>
    </w:p>
    <w:p w:rsidR="00504468" w:rsidRPr="00504468" w:rsidRDefault="000A158B" w:rsidP="00504468">
      <w:pPr>
        <w:rPr>
          <w:rFonts w:ascii="Times New Roman" w:hAnsi="Times New Roman" w:cs="Times New Roman"/>
          <w:sz w:val="24"/>
          <w:szCs w:val="24"/>
        </w:rPr>
      </w:pP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Float </w:t>
      </w:r>
      <w:r>
        <w:rPr>
          <w:rFonts w:ascii="Times New Roman" w:hAnsi="Times New Roman" w:cs="Times New Roman"/>
          <w:sz w:val="24"/>
          <w:szCs w:val="24"/>
          <w:lang w:val="en-US"/>
        </w:rPr>
        <w:t xml:space="preserve">- </w:t>
      </w:r>
      <w:r w:rsidRPr="00CB1696">
        <w:rPr>
          <w:rFonts w:ascii="Times New Roman" w:hAnsi="Times New Roman" w:cs="Times New Roman"/>
          <w:sz w:val="24"/>
          <w:szCs w:val="24"/>
        </w:rPr>
        <w:t>Toggle floats on any element, across any breakpoint</w:t>
      </w:r>
      <w:r>
        <w:rPr>
          <w:rFonts w:ascii="Times New Roman" w:hAnsi="Times New Roman" w:cs="Times New Roman"/>
          <w:sz w:val="24"/>
          <w:szCs w:val="24"/>
        </w:rPr>
        <w:t>.</w:t>
      </w:r>
    </w:p>
    <w:p w:rsidR="00504468" w:rsidRDefault="00504468" w:rsidP="009E36BB">
      <w:pPr>
        <w:ind w:left="2160"/>
        <w:rPr>
          <w:rFonts w:ascii="Times New Roman" w:hAnsi="Times New Roman" w:cs="Times New Roman"/>
          <w:sz w:val="24"/>
          <w:szCs w:val="24"/>
        </w:rPr>
      </w:pPr>
      <w:r w:rsidRPr="00504468">
        <w:rPr>
          <w:rFonts w:ascii="Times New Roman" w:hAnsi="Times New Roman" w:cs="Times New Roman"/>
          <w:sz w:val="24"/>
          <w:szCs w:val="24"/>
        </w:rPr>
        <w:t>&lt;div class="float-end"&gt;</w:t>
      </w:r>
      <w:r w:rsidR="009E36BB">
        <w:rPr>
          <w:rFonts w:ascii="Times New Roman" w:hAnsi="Times New Roman" w:cs="Times New Roman"/>
          <w:sz w:val="24"/>
          <w:szCs w:val="24"/>
        </w:rPr>
        <w:t>The EXAMPLE Content</w:t>
      </w:r>
      <w:r w:rsidR="009E36BB" w:rsidRPr="00504468">
        <w:rPr>
          <w:rFonts w:ascii="Times New Roman" w:hAnsi="Times New Roman" w:cs="Times New Roman"/>
          <w:sz w:val="24"/>
          <w:szCs w:val="24"/>
        </w:rPr>
        <w:t xml:space="preserve"> </w:t>
      </w:r>
      <w:r w:rsidRPr="00504468">
        <w:rPr>
          <w:rFonts w:ascii="Times New Roman" w:hAnsi="Times New Roman" w:cs="Times New Roman"/>
          <w:sz w:val="24"/>
          <w:szCs w:val="24"/>
        </w:rPr>
        <w:t>&lt;/div&gt;</w:t>
      </w:r>
    </w:p>
    <w:p w:rsidR="009E36BB" w:rsidRDefault="009E36BB" w:rsidP="009E36BB">
      <w:pPr>
        <w:ind w:left="2160"/>
        <w:rPr>
          <w:rFonts w:ascii="Times New Roman" w:hAnsi="Times New Roman" w:cs="Times New Roman"/>
          <w:sz w:val="24"/>
          <w:szCs w:val="24"/>
        </w:rPr>
      </w:pPr>
    </w:p>
    <w:p w:rsidR="00E416DC" w:rsidRPr="00E416DC" w:rsidRDefault="000A158B" w:rsidP="00E416D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CB1696">
        <w:rPr>
          <w:rFonts w:ascii="Times New Roman" w:hAnsi="Times New Roman" w:cs="Times New Roman"/>
          <w:b/>
          <w:sz w:val="24"/>
          <w:szCs w:val="24"/>
          <w:lang w:val="en-US"/>
        </w:rPr>
        <w:t>Overflow</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Applies the overflow capability of Bootstrap </w:t>
      </w:r>
    </w:p>
    <w:p w:rsidR="00E416DC" w:rsidRPr="00E416DC" w:rsidRDefault="00E416DC" w:rsidP="00E41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212529"/>
          <w:sz w:val="20"/>
          <w:szCs w:val="20"/>
          <w:lang w:eastAsia="en-PH"/>
        </w:rPr>
      </w:pPr>
      <w:r w:rsidRPr="00E416DC">
        <w:rPr>
          <w:rFonts w:ascii="Consolas" w:eastAsia="Times New Roman" w:hAnsi="Consolas" w:cs="Courier New"/>
          <w:color w:val="2F6F9F"/>
          <w:sz w:val="20"/>
          <w:szCs w:val="20"/>
          <w:lang w:eastAsia="en-PH"/>
        </w:rPr>
        <w:t>&lt;div</w:t>
      </w:r>
      <w:r w:rsidRPr="00E416DC">
        <w:rPr>
          <w:rFonts w:ascii="Consolas" w:eastAsia="Times New Roman" w:hAnsi="Consolas" w:cs="Courier New"/>
          <w:color w:val="212529"/>
          <w:sz w:val="20"/>
          <w:szCs w:val="20"/>
          <w:lang w:eastAsia="en-PH"/>
        </w:rPr>
        <w:t xml:space="preserve"> </w:t>
      </w:r>
      <w:r w:rsidRPr="00E416DC">
        <w:rPr>
          <w:rFonts w:ascii="Consolas" w:eastAsia="Times New Roman" w:hAnsi="Consolas" w:cs="Courier New"/>
          <w:color w:val="4F9FCF"/>
          <w:sz w:val="20"/>
          <w:szCs w:val="20"/>
          <w:lang w:eastAsia="en-PH"/>
        </w:rPr>
        <w:t>class=</w:t>
      </w:r>
      <w:r w:rsidRPr="00E416DC">
        <w:rPr>
          <w:rFonts w:ascii="Consolas" w:eastAsia="Times New Roman" w:hAnsi="Consolas" w:cs="Courier New"/>
          <w:color w:val="D44950"/>
          <w:sz w:val="20"/>
          <w:szCs w:val="20"/>
          <w:lang w:eastAsia="en-PH"/>
        </w:rPr>
        <w:t>"overflow-auto"</w:t>
      </w:r>
      <w:r w:rsidRPr="00E416DC">
        <w:rPr>
          <w:rFonts w:ascii="Consolas" w:eastAsia="Times New Roman" w:hAnsi="Consolas" w:cs="Courier New"/>
          <w:color w:val="2F6F9F"/>
          <w:sz w:val="20"/>
          <w:szCs w:val="20"/>
          <w:lang w:eastAsia="en-PH"/>
        </w:rPr>
        <w:t>&gt;</w:t>
      </w:r>
      <w:r w:rsidRPr="00E416DC">
        <w:rPr>
          <w:rFonts w:ascii="Consolas" w:eastAsia="Times New Roman" w:hAnsi="Consolas" w:cs="Courier New"/>
          <w:color w:val="212529"/>
          <w:sz w:val="20"/>
          <w:szCs w:val="20"/>
          <w:lang w:eastAsia="en-PH"/>
        </w:rPr>
        <w:t>...</w:t>
      </w:r>
      <w:r w:rsidRPr="00E416DC">
        <w:rPr>
          <w:rFonts w:ascii="Consolas" w:eastAsia="Times New Roman" w:hAnsi="Consolas" w:cs="Courier New"/>
          <w:color w:val="2F6F9F"/>
          <w:sz w:val="20"/>
          <w:szCs w:val="20"/>
          <w:lang w:eastAsia="en-PH"/>
        </w:rPr>
        <w:t>&lt;/div&gt;</w:t>
      </w:r>
    </w:p>
    <w:p w:rsidR="00E416DC" w:rsidRPr="00E416DC" w:rsidRDefault="00E416DC" w:rsidP="00E41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212529"/>
          <w:sz w:val="21"/>
          <w:szCs w:val="21"/>
          <w:lang w:eastAsia="en-PH"/>
        </w:rPr>
      </w:pPr>
      <w:r w:rsidRPr="00E416DC">
        <w:rPr>
          <w:rFonts w:ascii="Consolas" w:eastAsia="Times New Roman" w:hAnsi="Consolas" w:cs="Courier New"/>
          <w:color w:val="2F6F9F"/>
          <w:sz w:val="20"/>
          <w:szCs w:val="20"/>
          <w:lang w:eastAsia="en-PH"/>
        </w:rPr>
        <w:t>&lt;div</w:t>
      </w:r>
      <w:r w:rsidRPr="00E416DC">
        <w:rPr>
          <w:rFonts w:ascii="Consolas" w:eastAsia="Times New Roman" w:hAnsi="Consolas" w:cs="Courier New"/>
          <w:color w:val="212529"/>
          <w:sz w:val="20"/>
          <w:szCs w:val="20"/>
          <w:lang w:eastAsia="en-PH"/>
        </w:rPr>
        <w:t xml:space="preserve"> </w:t>
      </w:r>
      <w:r w:rsidRPr="00E416DC">
        <w:rPr>
          <w:rFonts w:ascii="Consolas" w:eastAsia="Times New Roman" w:hAnsi="Consolas" w:cs="Courier New"/>
          <w:color w:val="4F9FCF"/>
          <w:sz w:val="20"/>
          <w:szCs w:val="20"/>
          <w:lang w:eastAsia="en-PH"/>
        </w:rPr>
        <w:t>class=</w:t>
      </w:r>
      <w:r w:rsidRPr="00E416DC">
        <w:rPr>
          <w:rFonts w:ascii="Consolas" w:eastAsia="Times New Roman" w:hAnsi="Consolas" w:cs="Courier New"/>
          <w:color w:val="D44950"/>
          <w:sz w:val="20"/>
          <w:szCs w:val="20"/>
          <w:lang w:eastAsia="en-PH"/>
        </w:rPr>
        <w:t>"overflow-hidden"</w:t>
      </w:r>
      <w:r w:rsidRPr="00E416DC">
        <w:rPr>
          <w:rFonts w:ascii="Consolas" w:eastAsia="Times New Roman" w:hAnsi="Consolas" w:cs="Courier New"/>
          <w:color w:val="2F6F9F"/>
          <w:sz w:val="20"/>
          <w:szCs w:val="20"/>
          <w:lang w:eastAsia="en-PH"/>
        </w:rPr>
        <w:t>&gt;</w:t>
      </w:r>
      <w:r w:rsidRPr="00E416DC">
        <w:rPr>
          <w:rFonts w:ascii="Consolas" w:eastAsia="Times New Roman" w:hAnsi="Consolas" w:cs="Courier New"/>
          <w:color w:val="212529"/>
          <w:sz w:val="20"/>
          <w:szCs w:val="20"/>
          <w:lang w:eastAsia="en-PH"/>
        </w:rPr>
        <w:t>...</w:t>
      </w:r>
      <w:r w:rsidRPr="00E416DC">
        <w:rPr>
          <w:rFonts w:ascii="Consolas" w:eastAsia="Times New Roman" w:hAnsi="Consolas" w:cs="Courier New"/>
          <w:color w:val="2F6F9F"/>
          <w:sz w:val="20"/>
          <w:szCs w:val="20"/>
          <w:lang w:eastAsia="en-PH"/>
        </w:rPr>
        <w:t>&lt;/div&gt;</w:t>
      </w:r>
    </w:p>
    <w:p w:rsidR="00E416DC" w:rsidRDefault="00E416DC" w:rsidP="000A158B">
      <w:pPr>
        <w:rPr>
          <w:rFonts w:ascii="Times New Roman" w:hAnsi="Times New Roman" w:cs="Times New Roman"/>
          <w:sz w:val="24"/>
          <w:szCs w:val="24"/>
          <w:lang w:val="en-US"/>
        </w:rPr>
      </w:pPr>
    </w:p>
    <w:p w:rsidR="000A158B" w:rsidRDefault="000A158B" w:rsidP="000A158B">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CB1696">
        <w:rPr>
          <w:rFonts w:ascii="Times New Roman" w:hAnsi="Times New Roman" w:cs="Times New Roman"/>
          <w:b/>
          <w:sz w:val="24"/>
          <w:szCs w:val="24"/>
          <w:lang w:val="en-US"/>
        </w:rPr>
        <w:t>Position</w:t>
      </w:r>
      <w:r>
        <w:rPr>
          <w:rFonts w:ascii="Times New Roman" w:hAnsi="Times New Roman" w:cs="Times New Roman"/>
          <w:sz w:val="24"/>
          <w:szCs w:val="24"/>
          <w:lang w:val="en-US"/>
        </w:rPr>
        <w:t xml:space="preserve"> – Quick approach for the </w:t>
      </w:r>
      <w:proofErr w:type="spellStart"/>
      <w:r>
        <w:rPr>
          <w:rFonts w:ascii="Times New Roman" w:hAnsi="Times New Roman" w:cs="Times New Roman"/>
          <w:sz w:val="24"/>
          <w:szCs w:val="24"/>
          <w:lang w:val="en-US"/>
        </w:rPr>
        <w:t>css</w:t>
      </w:r>
      <w:proofErr w:type="spellEnd"/>
      <w:r>
        <w:rPr>
          <w:rFonts w:ascii="Times New Roman" w:hAnsi="Times New Roman" w:cs="Times New Roman"/>
          <w:sz w:val="24"/>
          <w:szCs w:val="24"/>
          <w:lang w:val="en-US"/>
        </w:rPr>
        <w:t xml:space="preserve"> position property </w:t>
      </w:r>
    </w:p>
    <w:p w:rsidR="00E416DC" w:rsidRPr="00E416DC" w:rsidRDefault="00E416DC" w:rsidP="00E416DC">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E416DC">
        <w:rPr>
          <w:rFonts w:ascii="Times New Roman" w:hAnsi="Times New Roman" w:cs="Times New Roman"/>
          <w:sz w:val="24"/>
          <w:szCs w:val="24"/>
        </w:rPr>
        <w:t>&lt;div class="position-static"&gt;...&lt;/div&gt;</w:t>
      </w:r>
    </w:p>
    <w:p w:rsidR="00E416DC" w:rsidRPr="00E416DC" w:rsidRDefault="00E416DC" w:rsidP="00E416DC">
      <w:pPr>
        <w:ind w:left="2160"/>
        <w:rPr>
          <w:rFonts w:ascii="Times New Roman" w:hAnsi="Times New Roman" w:cs="Times New Roman"/>
          <w:sz w:val="24"/>
          <w:szCs w:val="24"/>
        </w:rPr>
      </w:pPr>
      <w:r w:rsidRPr="00E416DC">
        <w:rPr>
          <w:rFonts w:ascii="Times New Roman" w:hAnsi="Times New Roman" w:cs="Times New Roman"/>
          <w:sz w:val="24"/>
          <w:szCs w:val="24"/>
        </w:rPr>
        <w:t>&lt;div class="position-relative"&gt;...&lt;/div&gt;</w:t>
      </w:r>
    </w:p>
    <w:p w:rsidR="00E416DC" w:rsidRPr="00E416DC" w:rsidRDefault="00E416DC" w:rsidP="00E416DC">
      <w:pPr>
        <w:ind w:left="2160"/>
        <w:rPr>
          <w:rFonts w:ascii="Times New Roman" w:hAnsi="Times New Roman" w:cs="Times New Roman"/>
          <w:sz w:val="24"/>
          <w:szCs w:val="24"/>
        </w:rPr>
      </w:pPr>
      <w:r w:rsidRPr="00E416DC">
        <w:rPr>
          <w:rFonts w:ascii="Times New Roman" w:hAnsi="Times New Roman" w:cs="Times New Roman"/>
          <w:sz w:val="24"/>
          <w:szCs w:val="24"/>
        </w:rPr>
        <w:t>&lt;div class="position-absolute"&gt;...&lt;/div&gt;</w:t>
      </w:r>
    </w:p>
    <w:p w:rsidR="00E416DC" w:rsidRPr="00E416DC" w:rsidRDefault="00E416DC" w:rsidP="00E416DC">
      <w:pPr>
        <w:ind w:left="2160"/>
        <w:rPr>
          <w:rFonts w:ascii="Times New Roman" w:hAnsi="Times New Roman" w:cs="Times New Roman"/>
          <w:sz w:val="24"/>
          <w:szCs w:val="24"/>
        </w:rPr>
      </w:pPr>
      <w:r w:rsidRPr="00E416DC">
        <w:rPr>
          <w:rFonts w:ascii="Times New Roman" w:hAnsi="Times New Roman" w:cs="Times New Roman"/>
          <w:sz w:val="24"/>
          <w:szCs w:val="24"/>
        </w:rPr>
        <w:t>&lt;div class="position-fixed"&gt;...&lt;/div&gt;</w:t>
      </w:r>
    </w:p>
    <w:p w:rsidR="00E416DC" w:rsidRDefault="00E416DC" w:rsidP="000A158B">
      <w:pPr>
        <w:rPr>
          <w:rFonts w:ascii="Times New Roman" w:hAnsi="Times New Roman" w:cs="Times New Roman"/>
          <w:sz w:val="24"/>
          <w:szCs w:val="24"/>
          <w:lang w:val="en-US"/>
        </w:rPr>
      </w:pPr>
    </w:p>
    <w:p w:rsidR="000A158B" w:rsidRDefault="000A158B" w:rsidP="000A158B">
      <w:pPr>
        <w:ind w:left="1440"/>
        <w:rPr>
          <w:rFonts w:ascii="Segoe UI" w:hAnsi="Segoe UI" w:cs="Segoe UI"/>
          <w:color w:val="212529"/>
          <w:shd w:val="clear" w:color="auto" w:fill="FFFFFF"/>
        </w:rPr>
      </w:pPr>
      <w:r w:rsidRPr="00CB1696">
        <w:rPr>
          <w:rFonts w:ascii="Times New Roman" w:hAnsi="Times New Roman" w:cs="Times New Roman"/>
          <w:b/>
          <w:sz w:val="24"/>
          <w:szCs w:val="24"/>
          <w:lang w:val="en-US"/>
        </w:rPr>
        <w:t xml:space="preserve">Margin – Padding </w:t>
      </w:r>
      <w:r>
        <w:rPr>
          <w:rFonts w:ascii="Times New Roman" w:hAnsi="Times New Roman" w:cs="Times New Roman"/>
          <w:sz w:val="24"/>
          <w:szCs w:val="24"/>
          <w:lang w:val="en-US"/>
        </w:rPr>
        <w:t xml:space="preserve">- </w:t>
      </w:r>
      <w:r>
        <w:rPr>
          <w:rFonts w:ascii="Segoe UI" w:hAnsi="Segoe UI" w:cs="Segoe UI"/>
          <w:color w:val="212529"/>
          <w:shd w:val="clear" w:color="auto" w:fill="FFFFFF"/>
        </w:rPr>
        <w:t>Use the </w:t>
      </w:r>
      <w:r>
        <w:rPr>
          <w:rStyle w:val="HTMLCode"/>
          <w:rFonts w:ascii="var(--bs-font-monospace)" w:eastAsiaTheme="minorHAnsi" w:hAnsi="var(--bs-font-monospace)"/>
          <w:color w:val="D63384"/>
          <w:sz w:val="21"/>
          <w:szCs w:val="21"/>
          <w:shd w:val="clear" w:color="auto" w:fill="FFFFFF"/>
        </w:rPr>
        <w:t>margin</w:t>
      </w:r>
      <w:r>
        <w:rPr>
          <w:rFonts w:ascii="Segoe UI" w:hAnsi="Segoe UI" w:cs="Segoe UI"/>
          <w:color w:val="212529"/>
          <w:shd w:val="clear" w:color="auto" w:fill="FFFFFF"/>
        </w:rPr>
        <w:t> and </w:t>
      </w:r>
      <w:proofErr w:type="gramStart"/>
      <w:r>
        <w:rPr>
          <w:rStyle w:val="HTMLCode"/>
          <w:rFonts w:ascii="var(--bs-font-monospace)" w:eastAsiaTheme="minorHAnsi" w:hAnsi="var(--bs-font-monospace)"/>
          <w:color w:val="D63384"/>
          <w:sz w:val="21"/>
          <w:szCs w:val="21"/>
          <w:shd w:val="clear" w:color="auto" w:fill="FFFFFF"/>
        </w:rPr>
        <w:t>padding</w:t>
      </w:r>
      <w:r>
        <w:rPr>
          <w:rFonts w:ascii="Segoe UI" w:hAnsi="Segoe UI" w:cs="Segoe UI"/>
          <w:color w:val="212529"/>
          <w:shd w:val="clear" w:color="auto" w:fill="FFFFFF"/>
        </w:rPr>
        <w:t>  to</w:t>
      </w:r>
      <w:proofErr w:type="gramEnd"/>
      <w:r>
        <w:rPr>
          <w:rFonts w:ascii="Segoe UI" w:hAnsi="Segoe UI" w:cs="Segoe UI"/>
          <w:color w:val="212529"/>
          <w:shd w:val="clear" w:color="auto" w:fill="FFFFFF"/>
        </w:rPr>
        <w:t xml:space="preserve"> control how elements and components are spaced and sized. (1-5)</w:t>
      </w:r>
    </w:p>
    <w:p w:rsidR="00F25AEC" w:rsidRDefault="00F25AEC" w:rsidP="000A158B">
      <w:pPr>
        <w:ind w:left="1440"/>
        <w:rPr>
          <w:rFonts w:ascii="Segoe UI" w:hAnsi="Segoe UI" w:cs="Segoe UI"/>
          <w:color w:val="212529"/>
          <w:shd w:val="clear" w:color="auto" w:fill="FFFFFF"/>
        </w:rPr>
      </w:pPr>
    </w:p>
    <w:p w:rsidR="000A158B" w:rsidRDefault="000A158B" w:rsidP="000A158B">
      <w:pPr>
        <w:ind w:left="1440"/>
        <w:rPr>
          <w:rFonts w:ascii="Segoe UI" w:hAnsi="Segoe UI" w:cs="Segoe UI"/>
          <w:color w:val="212529"/>
          <w:shd w:val="clear" w:color="auto" w:fill="FFFFFF"/>
        </w:rPr>
      </w:pPr>
      <w:r w:rsidRPr="00CB1696">
        <w:rPr>
          <w:rFonts w:ascii="Segoe UI" w:hAnsi="Segoe UI" w:cs="Segoe UI"/>
          <w:b/>
          <w:color w:val="212529"/>
          <w:shd w:val="clear" w:color="auto" w:fill="FFFFFF"/>
        </w:rPr>
        <w:t>Sizing</w:t>
      </w:r>
      <w:r>
        <w:rPr>
          <w:rFonts w:ascii="Segoe UI" w:hAnsi="Segoe UI" w:cs="Segoe UI"/>
          <w:color w:val="212529"/>
          <w:shd w:val="clear" w:color="auto" w:fill="FFFFFF"/>
        </w:rPr>
        <w:t xml:space="preserve"> - </w:t>
      </w:r>
      <w:r w:rsidRPr="00CB1696">
        <w:rPr>
          <w:rFonts w:ascii="Segoe UI" w:hAnsi="Segoe UI" w:cs="Segoe UI"/>
          <w:color w:val="212529"/>
          <w:shd w:val="clear" w:color="auto" w:fill="FFFFFF"/>
        </w:rPr>
        <w:t>Easily make an element as wide or as tall with our width and height utilities</w:t>
      </w:r>
    </w:p>
    <w:p w:rsidR="00C01114" w:rsidRPr="00C01114" w:rsidRDefault="00C01114" w:rsidP="00C01114">
      <w:pPr>
        <w:ind w:left="2160"/>
        <w:rPr>
          <w:rFonts w:ascii="Segoe UI" w:hAnsi="Segoe UI" w:cs="Segoe UI"/>
          <w:color w:val="212529"/>
          <w:shd w:val="clear" w:color="auto" w:fill="FFFFFF"/>
        </w:rPr>
      </w:pPr>
      <w:r w:rsidRPr="00C01114">
        <w:rPr>
          <w:rFonts w:ascii="Segoe UI" w:hAnsi="Segoe UI" w:cs="Segoe UI"/>
          <w:color w:val="212529"/>
          <w:shd w:val="clear" w:color="auto" w:fill="FFFFFF"/>
          <w:lang w:val="en-US"/>
        </w:rPr>
        <w:tab/>
      </w:r>
      <w:r w:rsidRPr="00C01114">
        <w:rPr>
          <w:rFonts w:ascii="Segoe UI" w:hAnsi="Segoe UI" w:cs="Segoe UI"/>
          <w:color w:val="212529"/>
          <w:shd w:val="clear" w:color="auto" w:fill="FFFFFF"/>
        </w:rPr>
        <w:t>&lt;div class="w-25 p-3" style="background-color: #</w:t>
      </w:r>
      <w:proofErr w:type="spellStart"/>
      <w:r w:rsidRPr="00C01114">
        <w:rPr>
          <w:rFonts w:ascii="Segoe UI" w:hAnsi="Segoe UI" w:cs="Segoe UI"/>
          <w:color w:val="212529"/>
          <w:shd w:val="clear" w:color="auto" w:fill="FFFFFF"/>
        </w:rPr>
        <w:t>eee</w:t>
      </w:r>
      <w:proofErr w:type="spellEnd"/>
      <w:r w:rsidRPr="00C01114">
        <w:rPr>
          <w:rFonts w:ascii="Segoe UI" w:hAnsi="Segoe UI" w:cs="Segoe UI"/>
          <w:color w:val="212529"/>
          <w:shd w:val="clear" w:color="auto" w:fill="FFFFFF"/>
        </w:rPr>
        <w:t>;"&gt;Width 25%&lt;/div&gt;</w:t>
      </w:r>
    </w:p>
    <w:p w:rsidR="00C01114" w:rsidRPr="00C01114" w:rsidRDefault="00C01114" w:rsidP="00C01114">
      <w:pPr>
        <w:ind w:left="2160"/>
        <w:rPr>
          <w:rFonts w:ascii="Segoe UI" w:hAnsi="Segoe UI" w:cs="Segoe UI"/>
          <w:color w:val="212529"/>
          <w:shd w:val="clear" w:color="auto" w:fill="FFFFFF"/>
        </w:rPr>
      </w:pPr>
      <w:r w:rsidRPr="00C01114">
        <w:rPr>
          <w:rFonts w:ascii="Segoe UI" w:hAnsi="Segoe UI" w:cs="Segoe UI"/>
          <w:color w:val="212529"/>
          <w:shd w:val="clear" w:color="auto" w:fill="FFFFFF"/>
        </w:rPr>
        <w:t>&lt;div class="w-50 p-3" style="background-color: #</w:t>
      </w:r>
      <w:proofErr w:type="spellStart"/>
      <w:r w:rsidRPr="00C01114">
        <w:rPr>
          <w:rFonts w:ascii="Segoe UI" w:hAnsi="Segoe UI" w:cs="Segoe UI"/>
          <w:color w:val="212529"/>
          <w:shd w:val="clear" w:color="auto" w:fill="FFFFFF"/>
        </w:rPr>
        <w:t>eee</w:t>
      </w:r>
      <w:proofErr w:type="spellEnd"/>
      <w:r w:rsidRPr="00C01114">
        <w:rPr>
          <w:rFonts w:ascii="Segoe UI" w:hAnsi="Segoe UI" w:cs="Segoe UI"/>
          <w:color w:val="212529"/>
          <w:shd w:val="clear" w:color="auto" w:fill="FFFFFF"/>
        </w:rPr>
        <w:t>;"&gt;Width 50%&lt;/div&gt;</w:t>
      </w:r>
    </w:p>
    <w:p w:rsidR="00C01114" w:rsidRPr="00C01114" w:rsidRDefault="00C01114" w:rsidP="00C01114">
      <w:pPr>
        <w:ind w:left="2160"/>
        <w:rPr>
          <w:rFonts w:ascii="Segoe UI" w:hAnsi="Segoe UI" w:cs="Segoe UI"/>
          <w:color w:val="212529"/>
          <w:shd w:val="clear" w:color="auto" w:fill="FFFFFF"/>
        </w:rPr>
      </w:pPr>
      <w:r w:rsidRPr="00C01114">
        <w:rPr>
          <w:rFonts w:ascii="Segoe UI" w:hAnsi="Segoe UI" w:cs="Segoe UI"/>
          <w:color w:val="212529"/>
          <w:shd w:val="clear" w:color="auto" w:fill="FFFFFF"/>
        </w:rPr>
        <w:t>&lt;div class="w-75 p-3" style="background-color: #</w:t>
      </w:r>
      <w:proofErr w:type="spellStart"/>
      <w:r w:rsidRPr="00C01114">
        <w:rPr>
          <w:rFonts w:ascii="Segoe UI" w:hAnsi="Segoe UI" w:cs="Segoe UI"/>
          <w:color w:val="212529"/>
          <w:shd w:val="clear" w:color="auto" w:fill="FFFFFF"/>
        </w:rPr>
        <w:t>eee</w:t>
      </w:r>
      <w:proofErr w:type="spellEnd"/>
      <w:r w:rsidRPr="00C01114">
        <w:rPr>
          <w:rFonts w:ascii="Segoe UI" w:hAnsi="Segoe UI" w:cs="Segoe UI"/>
          <w:color w:val="212529"/>
          <w:shd w:val="clear" w:color="auto" w:fill="FFFFFF"/>
        </w:rPr>
        <w:t>;"&gt;Width 75%&lt;/div&gt;</w:t>
      </w:r>
    </w:p>
    <w:p w:rsidR="00C01114" w:rsidRPr="00C01114" w:rsidRDefault="00C01114" w:rsidP="00C01114">
      <w:pPr>
        <w:ind w:left="2160"/>
        <w:rPr>
          <w:rFonts w:ascii="Segoe UI" w:hAnsi="Segoe UI" w:cs="Segoe UI"/>
          <w:color w:val="212529"/>
          <w:shd w:val="clear" w:color="auto" w:fill="FFFFFF"/>
        </w:rPr>
      </w:pPr>
      <w:r w:rsidRPr="00C01114">
        <w:rPr>
          <w:rFonts w:ascii="Segoe UI" w:hAnsi="Segoe UI" w:cs="Segoe UI"/>
          <w:color w:val="212529"/>
          <w:shd w:val="clear" w:color="auto" w:fill="FFFFFF"/>
        </w:rPr>
        <w:t>&lt;div class="w-100 p-3" style="background-color: #</w:t>
      </w:r>
      <w:proofErr w:type="spellStart"/>
      <w:r w:rsidRPr="00C01114">
        <w:rPr>
          <w:rFonts w:ascii="Segoe UI" w:hAnsi="Segoe UI" w:cs="Segoe UI"/>
          <w:color w:val="212529"/>
          <w:shd w:val="clear" w:color="auto" w:fill="FFFFFF"/>
        </w:rPr>
        <w:t>eee</w:t>
      </w:r>
      <w:proofErr w:type="spellEnd"/>
      <w:r w:rsidRPr="00C01114">
        <w:rPr>
          <w:rFonts w:ascii="Segoe UI" w:hAnsi="Segoe UI" w:cs="Segoe UI"/>
          <w:color w:val="212529"/>
          <w:shd w:val="clear" w:color="auto" w:fill="FFFFFF"/>
        </w:rPr>
        <w:t>;"&gt;Width 100%&lt;/div&gt;</w:t>
      </w:r>
    </w:p>
    <w:p w:rsidR="00C01114" w:rsidRPr="00C01114" w:rsidRDefault="00C01114" w:rsidP="00C01114">
      <w:pPr>
        <w:ind w:left="2160"/>
        <w:rPr>
          <w:rFonts w:ascii="Segoe UI" w:hAnsi="Segoe UI" w:cs="Segoe UI"/>
          <w:color w:val="212529"/>
          <w:shd w:val="clear" w:color="auto" w:fill="FFFFFF"/>
        </w:rPr>
      </w:pPr>
      <w:r w:rsidRPr="00C01114">
        <w:rPr>
          <w:rFonts w:ascii="Segoe UI" w:hAnsi="Segoe UI" w:cs="Segoe UI"/>
          <w:color w:val="212529"/>
          <w:shd w:val="clear" w:color="auto" w:fill="FFFFFF"/>
        </w:rPr>
        <w:t>&lt;div class="w-auto p-3" style="background-color: #</w:t>
      </w:r>
      <w:proofErr w:type="spellStart"/>
      <w:r w:rsidRPr="00C01114">
        <w:rPr>
          <w:rFonts w:ascii="Segoe UI" w:hAnsi="Segoe UI" w:cs="Segoe UI"/>
          <w:color w:val="212529"/>
          <w:shd w:val="clear" w:color="auto" w:fill="FFFFFF"/>
        </w:rPr>
        <w:t>eee</w:t>
      </w:r>
      <w:proofErr w:type="spellEnd"/>
      <w:r w:rsidRPr="00C01114">
        <w:rPr>
          <w:rFonts w:ascii="Segoe UI" w:hAnsi="Segoe UI" w:cs="Segoe UI"/>
          <w:color w:val="212529"/>
          <w:shd w:val="clear" w:color="auto" w:fill="FFFFFF"/>
        </w:rPr>
        <w:t>;"&gt;Width auto&lt;/div&gt;</w:t>
      </w:r>
    </w:p>
    <w:p w:rsidR="000A158B" w:rsidRDefault="000A158B" w:rsidP="000A158B">
      <w:pPr>
        <w:ind w:left="1440"/>
        <w:rPr>
          <w:rFonts w:ascii="Segoe UI" w:hAnsi="Segoe UI" w:cs="Segoe UI"/>
          <w:b/>
          <w:color w:val="212529"/>
          <w:shd w:val="clear" w:color="auto" w:fill="FFFFFF"/>
          <w:lang w:val="en-US"/>
        </w:rPr>
      </w:pPr>
    </w:p>
    <w:p w:rsidR="000A158B" w:rsidRDefault="000A158B" w:rsidP="000A158B">
      <w:pPr>
        <w:ind w:left="1440"/>
        <w:rPr>
          <w:rFonts w:ascii="Segoe UI" w:hAnsi="Segoe UI" w:cs="Segoe UI"/>
          <w:color w:val="212529"/>
          <w:shd w:val="clear" w:color="auto" w:fill="FFFFFF"/>
        </w:rPr>
      </w:pPr>
      <w:r w:rsidRPr="00CB1696">
        <w:rPr>
          <w:rFonts w:ascii="Segoe UI" w:hAnsi="Segoe UI" w:cs="Segoe UI"/>
          <w:b/>
          <w:color w:val="212529"/>
          <w:shd w:val="clear" w:color="auto" w:fill="FFFFFF"/>
          <w:lang w:val="en-US"/>
        </w:rPr>
        <w:t xml:space="preserve">Text alignment – wrapping </w:t>
      </w:r>
      <w:proofErr w:type="gramStart"/>
      <w:r>
        <w:rPr>
          <w:rFonts w:ascii="Segoe UI" w:hAnsi="Segoe UI" w:cs="Segoe UI"/>
          <w:color w:val="212529"/>
          <w:shd w:val="clear" w:color="auto" w:fill="FFFFFF"/>
          <w:lang w:val="en-US"/>
        </w:rPr>
        <w:t xml:space="preserve">- </w:t>
      </w:r>
      <w:r w:rsidRPr="00CB1696">
        <w:rPr>
          <w:rFonts w:ascii="Segoe UI" w:hAnsi="Segoe UI" w:cs="Segoe UI"/>
          <w:color w:val="212529"/>
          <w:shd w:val="clear" w:color="auto" w:fill="FFFFFF"/>
        </w:rPr>
        <w:t> </w:t>
      </w:r>
      <w:r w:rsidR="00A54DF6">
        <w:rPr>
          <w:rFonts w:ascii="Segoe UI" w:hAnsi="Segoe UI" w:cs="Segoe UI"/>
          <w:color w:val="212529"/>
          <w:shd w:val="clear" w:color="auto" w:fill="FFFFFF"/>
        </w:rPr>
        <w:t>text</w:t>
      </w:r>
      <w:proofErr w:type="gramEnd"/>
      <w:r w:rsidRPr="00CB1696">
        <w:rPr>
          <w:rFonts w:ascii="Segoe UI" w:hAnsi="Segoe UI" w:cs="Segoe UI"/>
          <w:color w:val="212529"/>
          <w:shd w:val="clear" w:color="auto" w:fill="FFFFFF"/>
        </w:rPr>
        <w:t xml:space="preserve"> alignment, wrapping, </w:t>
      </w:r>
      <w:r w:rsidR="00C01114">
        <w:rPr>
          <w:rFonts w:ascii="Segoe UI" w:hAnsi="Segoe UI" w:cs="Segoe UI"/>
          <w:color w:val="212529"/>
          <w:shd w:val="clear" w:color="auto" w:fill="FFFFFF"/>
        </w:rPr>
        <w:t xml:space="preserve">text break, text-transform and </w:t>
      </w:r>
      <w:r w:rsidRPr="00CB1696">
        <w:rPr>
          <w:rFonts w:ascii="Segoe UI" w:hAnsi="Segoe UI" w:cs="Segoe UI"/>
          <w:color w:val="212529"/>
          <w:shd w:val="clear" w:color="auto" w:fill="FFFFFF"/>
        </w:rPr>
        <w:t>weight.</w:t>
      </w:r>
    </w:p>
    <w:p w:rsidR="00C01114" w:rsidRPr="00465B31" w:rsidRDefault="00465B31" w:rsidP="00465B31">
      <w:pPr>
        <w:ind w:left="1440"/>
        <w:rPr>
          <w:rFonts w:ascii="Segoe UI" w:hAnsi="Segoe UI" w:cs="Segoe UI"/>
          <w:color w:val="212529"/>
          <w:shd w:val="clear" w:color="auto" w:fill="FFFFFF"/>
          <w:lang w:val="en-US"/>
        </w:rPr>
      </w:pPr>
      <w:r w:rsidRPr="00B52FCD">
        <w:rPr>
          <w:rFonts w:ascii="Segoe UI" w:hAnsi="Segoe UI" w:cs="Segoe UI"/>
          <w:b/>
          <w:color w:val="212529"/>
          <w:shd w:val="clear" w:color="auto" w:fill="FFFFFF"/>
          <w:lang w:val="en-US"/>
        </w:rPr>
        <w:t xml:space="preserve">Display property </w:t>
      </w:r>
      <w:r>
        <w:rPr>
          <w:rFonts w:ascii="Segoe UI" w:hAnsi="Segoe UI" w:cs="Segoe UI"/>
          <w:color w:val="212529"/>
          <w:shd w:val="clear" w:color="auto" w:fill="FFFFFF"/>
          <w:lang w:val="en-US"/>
        </w:rPr>
        <w:t xml:space="preserve">– Configuration for display properties such as inline, block and hidden. </w:t>
      </w:r>
    </w:p>
    <w:p w:rsidR="000A158B" w:rsidRDefault="000A158B" w:rsidP="000A158B">
      <w:pPr>
        <w:ind w:left="1440"/>
        <w:rPr>
          <w:rFonts w:ascii="Segoe UI" w:hAnsi="Segoe UI" w:cs="Segoe UI"/>
          <w:color w:val="212529"/>
          <w:shd w:val="clear" w:color="auto" w:fill="FFFFFF"/>
        </w:rPr>
      </w:pPr>
      <w:r w:rsidRPr="00CB1696">
        <w:rPr>
          <w:rFonts w:ascii="Segoe UI" w:hAnsi="Segoe UI" w:cs="Segoe UI"/>
          <w:b/>
          <w:color w:val="212529"/>
          <w:shd w:val="clear" w:color="auto" w:fill="FFFFFF"/>
          <w:lang w:val="en-US"/>
        </w:rPr>
        <w:t xml:space="preserve">Vertical align </w:t>
      </w:r>
      <w:r>
        <w:rPr>
          <w:rFonts w:ascii="Segoe UI" w:hAnsi="Segoe UI" w:cs="Segoe UI"/>
          <w:color w:val="212529"/>
          <w:shd w:val="clear" w:color="auto" w:fill="FFFFFF"/>
          <w:lang w:val="en-US"/>
        </w:rPr>
        <w:t xml:space="preserve">- </w:t>
      </w:r>
      <w:r w:rsidRPr="00CB1696">
        <w:rPr>
          <w:rFonts w:ascii="Segoe UI" w:hAnsi="Segoe UI" w:cs="Segoe UI"/>
          <w:color w:val="212529"/>
          <w:shd w:val="clear" w:color="auto" w:fill="FFFFFF"/>
        </w:rPr>
        <w:t xml:space="preserve">Easily change the vertical alignment of </w:t>
      </w:r>
      <w:r w:rsidRPr="00031C4D">
        <w:rPr>
          <w:rFonts w:ascii="Segoe UI" w:hAnsi="Segoe UI" w:cs="Segoe UI"/>
          <w:b/>
          <w:color w:val="212529"/>
          <w:shd w:val="clear" w:color="auto" w:fill="FFFFFF"/>
        </w:rPr>
        <w:t>inline, inline-block</w:t>
      </w:r>
      <w:r w:rsidRPr="00CB1696">
        <w:rPr>
          <w:rFonts w:ascii="Segoe UI" w:hAnsi="Segoe UI" w:cs="Segoe UI"/>
          <w:color w:val="212529"/>
          <w:shd w:val="clear" w:color="auto" w:fill="FFFFFF"/>
        </w:rPr>
        <w:t xml:space="preserve">, </w:t>
      </w:r>
      <w:r w:rsidRPr="00031C4D">
        <w:rPr>
          <w:rFonts w:ascii="Segoe UI" w:hAnsi="Segoe UI" w:cs="Segoe UI"/>
          <w:b/>
          <w:color w:val="212529"/>
          <w:shd w:val="clear" w:color="auto" w:fill="FFFFFF"/>
        </w:rPr>
        <w:t>inline-table</w:t>
      </w:r>
      <w:r w:rsidRPr="00CB1696">
        <w:rPr>
          <w:rFonts w:ascii="Segoe UI" w:hAnsi="Segoe UI" w:cs="Segoe UI"/>
          <w:color w:val="212529"/>
          <w:shd w:val="clear" w:color="auto" w:fill="FFFFFF"/>
        </w:rPr>
        <w:t xml:space="preserve">, and </w:t>
      </w:r>
      <w:r w:rsidRPr="00031C4D">
        <w:rPr>
          <w:rFonts w:ascii="Segoe UI" w:hAnsi="Segoe UI" w:cs="Segoe UI"/>
          <w:b/>
          <w:color w:val="212529"/>
          <w:shd w:val="clear" w:color="auto" w:fill="FFFFFF"/>
        </w:rPr>
        <w:t>table cell elements</w:t>
      </w:r>
      <w:r w:rsidRPr="00CB1696">
        <w:rPr>
          <w:rFonts w:ascii="Segoe UI" w:hAnsi="Segoe UI" w:cs="Segoe UI"/>
          <w:color w:val="212529"/>
          <w:shd w:val="clear" w:color="auto" w:fill="FFFFFF"/>
        </w:rPr>
        <w:t>.</w:t>
      </w:r>
    </w:p>
    <w:p w:rsidR="00465B31" w:rsidRPr="00465B31" w:rsidRDefault="00465B31" w:rsidP="00465B31">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465B31">
        <w:rPr>
          <w:rFonts w:ascii="Times New Roman" w:hAnsi="Times New Roman" w:cs="Times New Roman"/>
          <w:sz w:val="24"/>
          <w:szCs w:val="24"/>
        </w:rPr>
        <w:t>&lt;span class="align-baseline"&gt;baseline&lt;/span&gt;</w:t>
      </w:r>
    </w:p>
    <w:p w:rsidR="00465B31" w:rsidRPr="00465B31" w:rsidRDefault="00465B31" w:rsidP="00465B31">
      <w:pPr>
        <w:ind w:left="2160"/>
        <w:rPr>
          <w:rFonts w:ascii="Times New Roman" w:hAnsi="Times New Roman" w:cs="Times New Roman"/>
          <w:sz w:val="24"/>
          <w:szCs w:val="24"/>
        </w:rPr>
      </w:pPr>
      <w:r w:rsidRPr="00465B31">
        <w:rPr>
          <w:rFonts w:ascii="Times New Roman" w:hAnsi="Times New Roman" w:cs="Times New Roman"/>
          <w:sz w:val="24"/>
          <w:szCs w:val="24"/>
        </w:rPr>
        <w:t>&lt;span class="align-top"&gt;top&lt;/span&gt;</w:t>
      </w:r>
    </w:p>
    <w:p w:rsidR="00465B31" w:rsidRPr="00465B31" w:rsidRDefault="00465B31" w:rsidP="00465B31">
      <w:pPr>
        <w:ind w:left="2160"/>
        <w:rPr>
          <w:rFonts w:ascii="Times New Roman" w:hAnsi="Times New Roman" w:cs="Times New Roman"/>
          <w:sz w:val="24"/>
          <w:szCs w:val="24"/>
        </w:rPr>
      </w:pPr>
      <w:r w:rsidRPr="00465B31">
        <w:rPr>
          <w:rFonts w:ascii="Times New Roman" w:hAnsi="Times New Roman" w:cs="Times New Roman"/>
          <w:sz w:val="24"/>
          <w:szCs w:val="24"/>
        </w:rPr>
        <w:t>&lt;span class="align-middle"&gt;middle&lt;/span&gt;</w:t>
      </w:r>
    </w:p>
    <w:p w:rsidR="00465B31" w:rsidRPr="00465B31" w:rsidRDefault="00465B31" w:rsidP="00465B31">
      <w:pPr>
        <w:ind w:left="2160"/>
        <w:rPr>
          <w:rFonts w:ascii="Times New Roman" w:hAnsi="Times New Roman" w:cs="Times New Roman"/>
          <w:sz w:val="24"/>
          <w:szCs w:val="24"/>
        </w:rPr>
      </w:pPr>
      <w:r w:rsidRPr="00465B31">
        <w:rPr>
          <w:rFonts w:ascii="Times New Roman" w:hAnsi="Times New Roman" w:cs="Times New Roman"/>
          <w:sz w:val="24"/>
          <w:szCs w:val="24"/>
        </w:rPr>
        <w:t>&lt;span class="align-bottom"&gt;bottom&lt;/span&gt;</w:t>
      </w:r>
    </w:p>
    <w:p w:rsidR="00465B31" w:rsidRPr="00465B31" w:rsidRDefault="00465B31" w:rsidP="00465B31">
      <w:pPr>
        <w:ind w:left="2160"/>
        <w:rPr>
          <w:rFonts w:ascii="Times New Roman" w:hAnsi="Times New Roman" w:cs="Times New Roman"/>
          <w:sz w:val="24"/>
          <w:szCs w:val="24"/>
        </w:rPr>
      </w:pPr>
      <w:r w:rsidRPr="00465B31">
        <w:rPr>
          <w:rFonts w:ascii="Times New Roman" w:hAnsi="Times New Roman" w:cs="Times New Roman"/>
          <w:sz w:val="24"/>
          <w:szCs w:val="24"/>
        </w:rPr>
        <w:t>&lt;span class="align-text-top"&gt;text-top&lt;/span&gt;</w:t>
      </w:r>
    </w:p>
    <w:p w:rsidR="00465B31" w:rsidRPr="00465B31" w:rsidRDefault="00465B31" w:rsidP="00465B31">
      <w:pPr>
        <w:ind w:left="2160"/>
        <w:rPr>
          <w:rFonts w:ascii="Times New Roman" w:hAnsi="Times New Roman" w:cs="Times New Roman"/>
          <w:sz w:val="24"/>
          <w:szCs w:val="24"/>
        </w:rPr>
      </w:pPr>
      <w:r w:rsidRPr="00465B31">
        <w:rPr>
          <w:rFonts w:ascii="Times New Roman" w:hAnsi="Times New Roman" w:cs="Times New Roman"/>
          <w:sz w:val="24"/>
          <w:szCs w:val="24"/>
        </w:rPr>
        <w:t>&lt;span class="align-text-bottom"&gt;text-bottom&lt;/span&gt;</w:t>
      </w:r>
    </w:p>
    <w:p w:rsidR="000A158B" w:rsidRDefault="000A158B" w:rsidP="00D4232E">
      <w:pPr>
        <w:rPr>
          <w:rFonts w:ascii="Times New Roman" w:hAnsi="Times New Roman" w:cs="Times New Roman"/>
          <w:sz w:val="24"/>
          <w:szCs w:val="24"/>
          <w:lang w:val="en-US"/>
        </w:rPr>
      </w:pPr>
    </w:p>
    <w:p w:rsidR="00031C4D" w:rsidRDefault="00031C4D" w:rsidP="00031C4D">
      <w:pPr>
        <w:rPr>
          <w:rFonts w:ascii="Segoe UI" w:hAnsi="Segoe UI" w:cs="Segoe UI"/>
          <w:b/>
          <w:color w:val="212529"/>
          <w:shd w:val="clear" w:color="auto" w:fill="FFFFFF"/>
          <w:lang w:val="en-US"/>
        </w:rPr>
      </w:pPr>
      <w:r w:rsidRPr="003B369E">
        <w:rPr>
          <w:rFonts w:ascii="Segoe UI" w:hAnsi="Segoe UI" w:cs="Segoe UI"/>
          <w:b/>
          <w:color w:val="212529"/>
          <w:shd w:val="clear" w:color="auto" w:fill="FFFFFF"/>
          <w:lang w:val="en-US"/>
        </w:rPr>
        <w:t xml:space="preserve">Lesson </w:t>
      </w:r>
      <w:r w:rsidR="000A158B">
        <w:rPr>
          <w:rFonts w:ascii="Segoe UI" w:hAnsi="Segoe UI" w:cs="Segoe UI"/>
          <w:b/>
          <w:color w:val="212529"/>
          <w:shd w:val="clear" w:color="auto" w:fill="FFFFFF"/>
          <w:lang w:val="en-US"/>
        </w:rPr>
        <w:t>5</w:t>
      </w:r>
      <w:r w:rsidRPr="003B369E">
        <w:rPr>
          <w:rFonts w:ascii="Segoe UI" w:hAnsi="Segoe UI" w:cs="Segoe UI"/>
          <w:b/>
          <w:color w:val="212529"/>
          <w:shd w:val="clear" w:color="auto" w:fill="FFFFFF"/>
          <w:lang w:val="en-US"/>
        </w:rPr>
        <w:t>: Components</w:t>
      </w:r>
    </w:p>
    <w:p w:rsidR="00031C4D" w:rsidRPr="002B135A" w:rsidRDefault="00031C4D" w:rsidP="00031C4D">
      <w:pPr>
        <w:ind w:left="1440"/>
        <w:rPr>
          <w:rFonts w:ascii="Times New Roman" w:hAnsi="Times New Roman" w:cs="Times New Roman"/>
          <w:b/>
          <w:color w:val="212529"/>
          <w:sz w:val="24"/>
          <w:szCs w:val="24"/>
          <w:shd w:val="clear" w:color="auto" w:fill="FFFFFF"/>
          <w:lang w:val="en-US"/>
        </w:rPr>
      </w:pPr>
      <w:r w:rsidRPr="002B135A">
        <w:rPr>
          <w:rFonts w:ascii="Times New Roman" w:hAnsi="Times New Roman" w:cs="Times New Roman"/>
          <w:b/>
          <w:color w:val="212529"/>
          <w:sz w:val="24"/>
          <w:szCs w:val="24"/>
          <w:shd w:val="clear" w:color="auto" w:fill="FFFFFF"/>
          <w:lang w:val="en-US"/>
        </w:rPr>
        <w:t>Buttons - Buttons, button group, Dropdown button</w:t>
      </w:r>
      <w:r w:rsidR="00C70E63">
        <w:rPr>
          <w:rFonts w:ascii="Times New Roman" w:hAnsi="Times New Roman" w:cs="Times New Roman"/>
          <w:b/>
          <w:color w:val="212529"/>
          <w:sz w:val="24"/>
          <w:szCs w:val="24"/>
          <w:shd w:val="clear" w:color="auto" w:fill="FFFFFF"/>
          <w:lang w:val="en-US"/>
        </w:rPr>
        <w:t xml:space="preserve">, </w:t>
      </w:r>
      <w:proofErr w:type="spellStart"/>
      <w:r w:rsidR="00C70E63">
        <w:rPr>
          <w:rFonts w:ascii="Times New Roman" w:hAnsi="Times New Roman" w:cs="Times New Roman"/>
          <w:b/>
          <w:color w:val="212529"/>
          <w:sz w:val="24"/>
          <w:szCs w:val="24"/>
          <w:shd w:val="clear" w:color="auto" w:fill="FFFFFF"/>
          <w:lang w:val="en-US"/>
        </w:rPr>
        <w:t>btng</w:t>
      </w:r>
      <w:proofErr w:type="spellEnd"/>
      <w:r w:rsidR="00C70E63">
        <w:rPr>
          <w:rFonts w:ascii="Times New Roman" w:hAnsi="Times New Roman" w:cs="Times New Roman"/>
          <w:b/>
          <w:color w:val="212529"/>
          <w:sz w:val="24"/>
          <w:szCs w:val="24"/>
          <w:shd w:val="clear" w:color="auto" w:fill="FFFFFF"/>
          <w:lang w:val="en-US"/>
        </w:rPr>
        <w:t xml:space="preserve"> group vertical</w:t>
      </w:r>
    </w:p>
    <w:p w:rsidR="00031C4D" w:rsidRPr="002B135A" w:rsidRDefault="00031C4D" w:rsidP="00031C4D">
      <w:pPr>
        <w:ind w:left="1440"/>
        <w:rPr>
          <w:rFonts w:ascii="Times New Roman" w:hAnsi="Times New Roman" w:cs="Times New Roman"/>
          <w:b/>
          <w:color w:val="212529"/>
          <w:sz w:val="24"/>
          <w:szCs w:val="24"/>
          <w:shd w:val="clear" w:color="auto" w:fill="FFFFFF"/>
          <w:lang w:val="en-US"/>
        </w:rPr>
      </w:pPr>
      <w:r w:rsidRPr="002B135A">
        <w:rPr>
          <w:rFonts w:ascii="Times New Roman" w:hAnsi="Times New Roman" w:cs="Times New Roman"/>
          <w:b/>
          <w:color w:val="212529"/>
          <w:sz w:val="24"/>
          <w:szCs w:val="24"/>
          <w:shd w:val="clear" w:color="auto" w:fill="FFFFFF"/>
          <w:lang w:val="en-US"/>
        </w:rPr>
        <w:t xml:space="preserve">Organizers – Accordion, Card, List Group </w:t>
      </w:r>
    </w:p>
    <w:p w:rsidR="00031C4D" w:rsidRPr="002B135A" w:rsidRDefault="00031C4D" w:rsidP="00031C4D">
      <w:pPr>
        <w:pStyle w:val="ListParagraph"/>
        <w:ind w:left="1440"/>
        <w:rPr>
          <w:rFonts w:ascii="Times New Roman" w:hAnsi="Times New Roman" w:cs="Times New Roman"/>
          <w:b/>
          <w:sz w:val="24"/>
          <w:szCs w:val="24"/>
          <w:lang w:val="en-US"/>
        </w:rPr>
      </w:pPr>
      <w:r w:rsidRPr="002B135A">
        <w:rPr>
          <w:rFonts w:ascii="Times New Roman" w:hAnsi="Times New Roman" w:cs="Times New Roman"/>
          <w:b/>
          <w:sz w:val="24"/>
          <w:szCs w:val="24"/>
          <w:lang w:val="en-US"/>
        </w:rPr>
        <w:t>Navbar, Carousel</w:t>
      </w:r>
      <w:r w:rsidR="00E36D0B">
        <w:rPr>
          <w:rFonts w:ascii="Times New Roman" w:hAnsi="Times New Roman" w:cs="Times New Roman"/>
          <w:b/>
          <w:sz w:val="24"/>
          <w:szCs w:val="24"/>
          <w:lang w:val="en-US"/>
        </w:rPr>
        <w:t>, modal</w:t>
      </w:r>
    </w:p>
    <w:p w:rsidR="00031C4D" w:rsidRPr="002B135A" w:rsidRDefault="00031C4D" w:rsidP="00031C4D">
      <w:pPr>
        <w:pStyle w:val="ListParagraph"/>
        <w:ind w:left="1440"/>
        <w:rPr>
          <w:rFonts w:ascii="Times New Roman" w:hAnsi="Times New Roman" w:cs="Times New Roman"/>
          <w:b/>
          <w:sz w:val="24"/>
          <w:szCs w:val="24"/>
          <w:lang w:val="en-US"/>
        </w:rPr>
      </w:pPr>
    </w:p>
    <w:p w:rsidR="000A158B" w:rsidRPr="00504B73" w:rsidRDefault="00031C4D" w:rsidP="00504B73">
      <w:pPr>
        <w:pStyle w:val="ListParagraph"/>
        <w:ind w:left="1440"/>
        <w:rPr>
          <w:rFonts w:ascii="Times New Roman" w:hAnsi="Times New Roman" w:cs="Times New Roman"/>
          <w:b/>
          <w:sz w:val="24"/>
          <w:szCs w:val="24"/>
          <w:lang w:val="en-US"/>
        </w:rPr>
      </w:pPr>
      <w:r w:rsidRPr="002B135A">
        <w:rPr>
          <w:rFonts w:ascii="Times New Roman" w:hAnsi="Times New Roman" w:cs="Times New Roman"/>
          <w:b/>
          <w:sz w:val="24"/>
          <w:szCs w:val="24"/>
          <w:lang w:val="en-US"/>
        </w:rPr>
        <w:t>Useful elements – badge,  Progress,</w:t>
      </w:r>
      <w:r w:rsidR="00F50792">
        <w:rPr>
          <w:rFonts w:ascii="Times New Roman" w:hAnsi="Times New Roman" w:cs="Times New Roman"/>
          <w:b/>
          <w:sz w:val="24"/>
          <w:szCs w:val="24"/>
          <w:lang w:val="en-US"/>
        </w:rPr>
        <w:t xml:space="preserve"> spinners,</w:t>
      </w:r>
      <w:r w:rsidRPr="002B135A">
        <w:rPr>
          <w:rFonts w:ascii="Times New Roman" w:hAnsi="Times New Roman" w:cs="Times New Roman"/>
          <w:b/>
          <w:sz w:val="24"/>
          <w:szCs w:val="24"/>
          <w:lang w:val="en-US"/>
        </w:rPr>
        <w:t xml:space="preserve"> tool tip</w:t>
      </w:r>
      <w:r w:rsidR="00504B73">
        <w:rPr>
          <w:rFonts w:ascii="Times New Roman" w:hAnsi="Times New Roman" w:cs="Times New Roman"/>
          <w:b/>
          <w:sz w:val="24"/>
          <w:szCs w:val="24"/>
          <w:lang w:val="en-US"/>
        </w:rPr>
        <w:t xml:space="preserve">, </w:t>
      </w:r>
      <w:r w:rsidRPr="00504B73">
        <w:rPr>
          <w:rFonts w:ascii="Times New Roman" w:hAnsi="Times New Roman" w:cs="Times New Roman"/>
          <w:b/>
          <w:sz w:val="24"/>
          <w:szCs w:val="24"/>
          <w:lang w:val="en-US"/>
        </w:rPr>
        <w:t>Tabl</w:t>
      </w:r>
      <w:r w:rsidR="00504B73" w:rsidRPr="00504B73">
        <w:rPr>
          <w:rFonts w:ascii="Times New Roman" w:hAnsi="Times New Roman" w:cs="Times New Roman"/>
          <w:b/>
          <w:sz w:val="24"/>
          <w:szCs w:val="24"/>
          <w:lang w:val="en-US"/>
        </w:rPr>
        <w:t>e</w:t>
      </w:r>
    </w:p>
    <w:p w:rsidR="00031C4D" w:rsidRPr="00945861" w:rsidRDefault="000A158B" w:rsidP="00D4232E">
      <w:pPr>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sidR="00092921">
        <w:rPr>
          <w:rFonts w:ascii="Times New Roman" w:hAnsi="Times New Roman" w:cs="Times New Roman"/>
          <w:b/>
          <w:sz w:val="24"/>
          <w:szCs w:val="24"/>
          <w:lang w:val="en-US"/>
        </w:rPr>
        <w:t>Bootstrap Icons</w:t>
      </w:r>
    </w:p>
    <w:p w:rsidR="00031C4D" w:rsidRDefault="00031C4D" w:rsidP="00031C4D">
      <w:pPr>
        <w:pStyle w:val="ListParagraph"/>
        <w:ind w:left="1440"/>
        <w:rPr>
          <w:b/>
          <w:lang w:val="en-US"/>
        </w:rPr>
      </w:pPr>
    </w:p>
    <w:p w:rsidR="00031C4D" w:rsidRPr="00031C4D" w:rsidRDefault="00031C4D" w:rsidP="00031C4D">
      <w:pPr>
        <w:pStyle w:val="ListParagraph"/>
        <w:ind w:left="1440"/>
        <w:rPr>
          <w:b/>
          <w:lang w:val="en-US"/>
        </w:rPr>
      </w:pPr>
    </w:p>
    <w:p w:rsidR="0060075B" w:rsidRPr="00C9183E" w:rsidRDefault="00C9183E" w:rsidP="00C9183E">
      <w:pPr>
        <w:rPr>
          <w:rFonts w:ascii="Segoe UI" w:hAnsi="Segoe UI" w:cs="Segoe UI"/>
          <w:b/>
          <w:color w:val="212529"/>
          <w:shd w:val="clear" w:color="auto" w:fill="FFFFFF"/>
          <w:lang w:val="en-US"/>
        </w:rPr>
      </w:pPr>
      <w:r w:rsidRPr="00C9183E">
        <w:rPr>
          <w:rFonts w:ascii="Segoe UI" w:hAnsi="Segoe UI" w:cs="Segoe UI"/>
          <w:b/>
          <w:color w:val="212529"/>
          <w:shd w:val="clear" w:color="auto" w:fill="FFFFFF"/>
          <w:lang w:val="en-US"/>
        </w:rPr>
        <w:tab/>
        <w:t>Activity: Make a portfolio Landing Page</w:t>
      </w:r>
    </w:p>
    <w:p w:rsidR="003B369E" w:rsidRPr="003B369E" w:rsidRDefault="003B369E" w:rsidP="003B369E">
      <w:pPr>
        <w:rPr>
          <w:rFonts w:ascii="Segoe UI" w:hAnsi="Segoe UI" w:cs="Segoe UI"/>
          <w:color w:val="212529"/>
          <w:shd w:val="clear" w:color="auto" w:fill="FFFFFF"/>
          <w:lang w:val="en-US"/>
        </w:rPr>
      </w:pPr>
    </w:p>
    <w:p w:rsidR="00CB1696" w:rsidRPr="00CB1696" w:rsidRDefault="00CB1696" w:rsidP="00CB1696">
      <w:pPr>
        <w:ind w:left="1440"/>
        <w:rPr>
          <w:rFonts w:ascii="Segoe UI" w:hAnsi="Segoe UI" w:cs="Segoe UI"/>
          <w:color w:val="212529"/>
          <w:shd w:val="clear" w:color="auto" w:fill="FFFFFF"/>
          <w:lang w:val="en-US"/>
        </w:rPr>
      </w:pPr>
    </w:p>
    <w:p w:rsidR="00CB1696" w:rsidRPr="00CB1696" w:rsidRDefault="00CB1696" w:rsidP="00CB1696">
      <w:pPr>
        <w:ind w:left="1440"/>
        <w:rPr>
          <w:rFonts w:ascii="Segoe UI" w:hAnsi="Segoe UI" w:cs="Segoe UI"/>
          <w:color w:val="212529"/>
          <w:shd w:val="clear" w:color="auto" w:fill="FFFFFF"/>
          <w:lang w:val="en-US"/>
        </w:rPr>
      </w:pPr>
    </w:p>
    <w:p w:rsidR="00CB1696" w:rsidRPr="00CB1696" w:rsidRDefault="00CB1696" w:rsidP="00CB1696">
      <w:pPr>
        <w:ind w:left="1440"/>
        <w:rPr>
          <w:rFonts w:ascii="Segoe UI" w:hAnsi="Segoe UI" w:cs="Segoe UI"/>
          <w:b/>
          <w:color w:val="212529"/>
          <w:shd w:val="clear" w:color="auto" w:fill="FFFFFF"/>
          <w:lang w:val="en-US"/>
        </w:rPr>
      </w:pPr>
    </w:p>
    <w:p w:rsidR="00CB1696" w:rsidRDefault="00CB1696" w:rsidP="00CB1696">
      <w:pPr>
        <w:ind w:left="1440"/>
        <w:rPr>
          <w:rFonts w:ascii="Segoe UI" w:hAnsi="Segoe UI" w:cs="Segoe UI"/>
          <w:color w:val="212529"/>
          <w:shd w:val="clear" w:color="auto" w:fill="FFFFFF"/>
        </w:rPr>
      </w:pPr>
    </w:p>
    <w:p w:rsidR="00CB1696" w:rsidRPr="00CB1696" w:rsidRDefault="00CB1696" w:rsidP="00CB1696">
      <w:pPr>
        <w:ind w:left="1440"/>
        <w:rPr>
          <w:rFonts w:ascii="Times New Roman" w:hAnsi="Times New Roman" w:cs="Times New Roman"/>
          <w:sz w:val="24"/>
          <w:szCs w:val="24"/>
          <w:lang w:val="en-US"/>
        </w:rPr>
      </w:pPr>
    </w:p>
    <w:sectPr w:rsidR="00CB1696" w:rsidRPr="00CB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A06CF"/>
    <w:multiLevelType w:val="hybridMultilevel"/>
    <w:tmpl w:val="D4DA585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BC55379"/>
    <w:multiLevelType w:val="multilevel"/>
    <w:tmpl w:val="313E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2E"/>
    <w:rsid w:val="00031C4D"/>
    <w:rsid w:val="00092921"/>
    <w:rsid w:val="000A158B"/>
    <w:rsid w:val="00210AEF"/>
    <w:rsid w:val="002A213A"/>
    <w:rsid w:val="002B135A"/>
    <w:rsid w:val="0038708F"/>
    <w:rsid w:val="003B369E"/>
    <w:rsid w:val="00465B31"/>
    <w:rsid w:val="004C7AA0"/>
    <w:rsid w:val="00504468"/>
    <w:rsid w:val="00504B73"/>
    <w:rsid w:val="00561683"/>
    <w:rsid w:val="0057423C"/>
    <w:rsid w:val="0058580C"/>
    <w:rsid w:val="005E08E6"/>
    <w:rsid w:val="0060075B"/>
    <w:rsid w:val="007F17D2"/>
    <w:rsid w:val="00906407"/>
    <w:rsid w:val="00944C99"/>
    <w:rsid w:val="00945861"/>
    <w:rsid w:val="009E36BB"/>
    <w:rsid w:val="00A36CBD"/>
    <w:rsid w:val="00A54DF6"/>
    <w:rsid w:val="00B32050"/>
    <w:rsid w:val="00B52FCD"/>
    <w:rsid w:val="00BB0FCF"/>
    <w:rsid w:val="00C01114"/>
    <w:rsid w:val="00C26DEE"/>
    <w:rsid w:val="00C70E63"/>
    <w:rsid w:val="00C9183E"/>
    <w:rsid w:val="00CB1696"/>
    <w:rsid w:val="00D4232E"/>
    <w:rsid w:val="00E33AA5"/>
    <w:rsid w:val="00E36D0B"/>
    <w:rsid w:val="00E416DC"/>
    <w:rsid w:val="00F25AEC"/>
    <w:rsid w:val="00F50792"/>
    <w:rsid w:val="00F84A6B"/>
    <w:rsid w:val="00F97619"/>
    <w:rsid w:val="00FF11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9134C-7C0E-4C59-A791-86D8BDA5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B16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1696"/>
    <w:rPr>
      <w:color w:val="0000FF"/>
      <w:u w:val="single"/>
    </w:rPr>
  </w:style>
  <w:style w:type="paragraph" w:styleId="ListParagraph">
    <w:name w:val="List Paragraph"/>
    <w:basedOn w:val="Normal"/>
    <w:uiPriority w:val="34"/>
    <w:qFormat/>
    <w:rsid w:val="0060075B"/>
    <w:pPr>
      <w:ind w:left="720"/>
      <w:contextualSpacing/>
    </w:pPr>
  </w:style>
  <w:style w:type="paragraph" w:styleId="HTMLPreformatted">
    <w:name w:val="HTML Preformatted"/>
    <w:basedOn w:val="Normal"/>
    <w:link w:val="HTMLPreformattedChar"/>
    <w:uiPriority w:val="99"/>
    <w:semiHidden/>
    <w:unhideWhenUsed/>
    <w:rsid w:val="00E33AA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3AA5"/>
    <w:rPr>
      <w:rFonts w:ascii="Consolas" w:hAnsi="Consolas"/>
      <w:sz w:val="20"/>
      <w:szCs w:val="20"/>
    </w:rPr>
  </w:style>
  <w:style w:type="character" w:customStyle="1" w:styleId="nt">
    <w:name w:val="nt"/>
    <w:basedOn w:val="DefaultParagraphFont"/>
    <w:rsid w:val="00E416DC"/>
  </w:style>
  <w:style w:type="character" w:customStyle="1" w:styleId="na">
    <w:name w:val="na"/>
    <w:basedOn w:val="DefaultParagraphFont"/>
    <w:rsid w:val="00E416DC"/>
  </w:style>
  <w:style w:type="character" w:customStyle="1" w:styleId="s">
    <w:name w:val="s"/>
    <w:basedOn w:val="DefaultParagraphFont"/>
    <w:rsid w:val="00E41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528940">
      <w:bodyDiv w:val="1"/>
      <w:marLeft w:val="0"/>
      <w:marRight w:val="0"/>
      <w:marTop w:val="0"/>
      <w:marBottom w:val="0"/>
      <w:divBdr>
        <w:top w:val="none" w:sz="0" w:space="0" w:color="auto"/>
        <w:left w:val="none" w:sz="0" w:space="0" w:color="auto"/>
        <w:bottom w:val="none" w:sz="0" w:space="0" w:color="auto"/>
        <w:right w:val="none" w:sz="0" w:space="0" w:color="auto"/>
      </w:divBdr>
    </w:div>
    <w:div w:id="825510152">
      <w:bodyDiv w:val="1"/>
      <w:marLeft w:val="0"/>
      <w:marRight w:val="0"/>
      <w:marTop w:val="0"/>
      <w:marBottom w:val="0"/>
      <w:divBdr>
        <w:top w:val="none" w:sz="0" w:space="0" w:color="auto"/>
        <w:left w:val="none" w:sz="0" w:space="0" w:color="auto"/>
        <w:bottom w:val="none" w:sz="0" w:space="0" w:color="auto"/>
        <w:right w:val="none" w:sz="0" w:space="0" w:color="auto"/>
      </w:divBdr>
    </w:div>
    <w:div w:id="947591383">
      <w:bodyDiv w:val="1"/>
      <w:marLeft w:val="0"/>
      <w:marRight w:val="0"/>
      <w:marTop w:val="0"/>
      <w:marBottom w:val="0"/>
      <w:divBdr>
        <w:top w:val="none" w:sz="0" w:space="0" w:color="auto"/>
        <w:left w:val="none" w:sz="0" w:space="0" w:color="auto"/>
        <w:bottom w:val="none" w:sz="0" w:space="0" w:color="auto"/>
        <w:right w:val="none" w:sz="0" w:space="0" w:color="auto"/>
      </w:divBdr>
    </w:div>
    <w:div w:id="962464050">
      <w:bodyDiv w:val="1"/>
      <w:marLeft w:val="0"/>
      <w:marRight w:val="0"/>
      <w:marTop w:val="0"/>
      <w:marBottom w:val="0"/>
      <w:divBdr>
        <w:top w:val="none" w:sz="0" w:space="0" w:color="auto"/>
        <w:left w:val="none" w:sz="0" w:space="0" w:color="auto"/>
        <w:bottom w:val="none" w:sz="0" w:space="0" w:color="auto"/>
        <w:right w:val="none" w:sz="0" w:space="0" w:color="auto"/>
      </w:divBdr>
    </w:div>
    <w:div w:id="987512910">
      <w:bodyDiv w:val="1"/>
      <w:marLeft w:val="0"/>
      <w:marRight w:val="0"/>
      <w:marTop w:val="0"/>
      <w:marBottom w:val="0"/>
      <w:divBdr>
        <w:top w:val="none" w:sz="0" w:space="0" w:color="auto"/>
        <w:left w:val="none" w:sz="0" w:space="0" w:color="auto"/>
        <w:bottom w:val="none" w:sz="0" w:space="0" w:color="auto"/>
        <w:right w:val="none" w:sz="0" w:space="0" w:color="auto"/>
      </w:divBdr>
    </w:div>
    <w:div w:id="1032917661">
      <w:bodyDiv w:val="1"/>
      <w:marLeft w:val="0"/>
      <w:marRight w:val="0"/>
      <w:marTop w:val="0"/>
      <w:marBottom w:val="0"/>
      <w:divBdr>
        <w:top w:val="none" w:sz="0" w:space="0" w:color="auto"/>
        <w:left w:val="none" w:sz="0" w:space="0" w:color="auto"/>
        <w:bottom w:val="none" w:sz="0" w:space="0" w:color="auto"/>
        <w:right w:val="none" w:sz="0" w:space="0" w:color="auto"/>
      </w:divBdr>
    </w:div>
    <w:div w:id="1134371604">
      <w:bodyDiv w:val="1"/>
      <w:marLeft w:val="0"/>
      <w:marRight w:val="0"/>
      <w:marTop w:val="0"/>
      <w:marBottom w:val="0"/>
      <w:divBdr>
        <w:top w:val="none" w:sz="0" w:space="0" w:color="auto"/>
        <w:left w:val="none" w:sz="0" w:space="0" w:color="auto"/>
        <w:bottom w:val="none" w:sz="0" w:space="0" w:color="auto"/>
        <w:right w:val="none" w:sz="0" w:space="0" w:color="auto"/>
      </w:divBdr>
    </w:div>
    <w:div w:id="1146168216">
      <w:bodyDiv w:val="1"/>
      <w:marLeft w:val="0"/>
      <w:marRight w:val="0"/>
      <w:marTop w:val="0"/>
      <w:marBottom w:val="0"/>
      <w:divBdr>
        <w:top w:val="none" w:sz="0" w:space="0" w:color="auto"/>
        <w:left w:val="none" w:sz="0" w:space="0" w:color="auto"/>
        <w:bottom w:val="none" w:sz="0" w:space="0" w:color="auto"/>
        <w:right w:val="none" w:sz="0" w:space="0" w:color="auto"/>
      </w:divBdr>
    </w:div>
    <w:div w:id="1311908654">
      <w:bodyDiv w:val="1"/>
      <w:marLeft w:val="0"/>
      <w:marRight w:val="0"/>
      <w:marTop w:val="0"/>
      <w:marBottom w:val="0"/>
      <w:divBdr>
        <w:top w:val="none" w:sz="0" w:space="0" w:color="auto"/>
        <w:left w:val="none" w:sz="0" w:space="0" w:color="auto"/>
        <w:bottom w:val="none" w:sz="0" w:space="0" w:color="auto"/>
        <w:right w:val="none" w:sz="0" w:space="0" w:color="auto"/>
      </w:divBdr>
    </w:div>
    <w:div w:id="1397972230">
      <w:bodyDiv w:val="1"/>
      <w:marLeft w:val="0"/>
      <w:marRight w:val="0"/>
      <w:marTop w:val="0"/>
      <w:marBottom w:val="0"/>
      <w:divBdr>
        <w:top w:val="none" w:sz="0" w:space="0" w:color="auto"/>
        <w:left w:val="none" w:sz="0" w:space="0" w:color="auto"/>
        <w:bottom w:val="none" w:sz="0" w:space="0" w:color="auto"/>
        <w:right w:val="none" w:sz="0" w:space="0" w:color="auto"/>
      </w:divBdr>
    </w:div>
    <w:div w:id="1893541152">
      <w:bodyDiv w:val="1"/>
      <w:marLeft w:val="0"/>
      <w:marRight w:val="0"/>
      <w:marTop w:val="0"/>
      <w:marBottom w:val="0"/>
      <w:divBdr>
        <w:top w:val="none" w:sz="0" w:space="0" w:color="auto"/>
        <w:left w:val="none" w:sz="0" w:space="0" w:color="auto"/>
        <w:bottom w:val="none" w:sz="0" w:space="0" w:color="auto"/>
        <w:right w:val="none" w:sz="0" w:space="0" w:color="auto"/>
      </w:divBdr>
    </w:div>
    <w:div w:id="2100635362">
      <w:bodyDiv w:val="1"/>
      <w:marLeft w:val="0"/>
      <w:marRight w:val="0"/>
      <w:marTop w:val="0"/>
      <w:marBottom w:val="0"/>
      <w:divBdr>
        <w:top w:val="none" w:sz="0" w:space="0" w:color="auto"/>
        <w:left w:val="none" w:sz="0" w:space="0" w:color="auto"/>
        <w:bottom w:val="none" w:sz="0" w:space="0" w:color="auto"/>
        <w:right w:val="none" w:sz="0" w:space="0" w:color="auto"/>
      </w:divBdr>
    </w:div>
    <w:div w:id="213250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6</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20</cp:revision>
  <dcterms:created xsi:type="dcterms:W3CDTF">2023-07-18T00:24:00Z</dcterms:created>
  <dcterms:modified xsi:type="dcterms:W3CDTF">2023-11-19T08:39:00Z</dcterms:modified>
</cp:coreProperties>
</file>