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B4B" w:rsidRDefault="00A65B4B">
      <w:pPr>
        <w:rPr>
          <w:b/>
          <w:color w:val="000000" w:themeColor="text1"/>
          <w:sz w:val="24"/>
          <w:szCs w:val="24"/>
          <w:lang w:val="en-US"/>
        </w:rPr>
      </w:pPr>
      <w:r>
        <w:rPr>
          <w:b/>
          <w:color w:val="000000" w:themeColor="text1"/>
          <w:sz w:val="24"/>
          <w:szCs w:val="24"/>
          <w:lang w:val="en-US"/>
        </w:rPr>
        <w:t>Lesson 1: Introduction to HTML</w:t>
      </w:r>
    </w:p>
    <w:p w:rsidR="00940FCB" w:rsidRPr="00444D4F" w:rsidRDefault="00A50CD1">
      <w:pPr>
        <w:rPr>
          <w:b/>
          <w:color w:val="000000" w:themeColor="text1"/>
          <w:sz w:val="24"/>
          <w:szCs w:val="24"/>
          <w:lang w:val="en-US"/>
        </w:rPr>
      </w:pPr>
      <w:r w:rsidRPr="00444D4F">
        <w:rPr>
          <w:b/>
          <w:color w:val="000000" w:themeColor="text1"/>
          <w:sz w:val="24"/>
          <w:szCs w:val="24"/>
          <w:lang w:val="en-US"/>
        </w:rPr>
        <w:t>Lesson 2: Text Formatting and Structure</w:t>
      </w:r>
    </w:p>
    <w:p w:rsidR="00A50CD1" w:rsidRPr="00444D4F" w:rsidRDefault="00A50CD1" w:rsidP="00A50CD1">
      <w:pPr>
        <w:rPr>
          <w:b/>
          <w:color w:val="000000" w:themeColor="text1"/>
          <w:sz w:val="24"/>
          <w:szCs w:val="24"/>
          <w:lang w:val="en-US"/>
        </w:rPr>
      </w:pPr>
      <w:r w:rsidRPr="00444D4F">
        <w:rPr>
          <w:b/>
          <w:sz w:val="24"/>
          <w:szCs w:val="24"/>
        </w:rPr>
        <w:tab/>
      </w:r>
      <w:r w:rsidRPr="00444D4F">
        <w:rPr>
          <w:b/>
          <w:color w:val="000000" w:themeColor="text1"/>
          <w:sz w:val="24"/>
          <w:szCs w:val="24"/>
          <w:lang w:val="en-US"/>
        </w:rPr>
        <w:t>Headings and paragraphs</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 xml:space="preserve">HTML provides six levels of </w:t>
      </w:r>
      <w:r w:rsidRPr="00444D4F">
        <w:rPr>
          <w:b/>
          <w:color w:val="000000" w:themeColor="text1"/>
          <w:sz w:val="24"/>
          <w:szCs w:val="24"/>
          <w:lang w:val="en-US"/>
        </w:rPr>
        <w:t>headings, &lt;h1&gt; to &lt;h6&gt;, with &lt;h1&gt;</w:t>
      </w:r>
      <w:r w:rsidRPr="00444D4F">
        <w:rPr>
          <w:color w:val="000000" w:themeColor="text1"/>
          <w:sz w:val="24"/>
          <w:szCs w:val="24"/>
          <w:lang w:val="en-US"/>
        </w:rPr>
        <w:t xml:space="preserve"> being the highest level and &lt;h6&gt; the lowest. Headings are used to structure the content and indicate its hierarchy on the webpage</w:t>
      </w:r>
    </w:p>
    <w:p w:rsidR="00311BE7" w:rsidRPr="00311BE7" w:rsidRDefault="00A50CD1" w:rsidP="00311BE7">
      <w:pPr>
        <w:ind w:left="1440"/>
        <w:rPr>
          <w:color w:val="000000" w:themeColor="text1"/>
          <w:sz w:val="24"/>
          <w:szCs w:val="24"/>
          <w:lang w:val="en-US"/>
        </w:rPr>
      </w:pPr>
      <w:r w:rsidRPr="00444D4F">
        <w:rPr>
          <w:b/>
          <w:color w:val="000000" w:themeColor="text1"/>
          <w:sz w:val="24"/>
          <w:szCs w:val="24"/>
          <w:lang w:val="en-US"/>
        </w:rPr>
        <w:t>Paragraphs</w:t>
      </w:r>
      <w:r w:rsidRPr="00444D4F">
        <w:rPr>
          <w:color w:val="000000" w:themeColor="text1"/>
          <w:sz w:val="24"/>
          <w:szCs w:val="24"/>
          <w:lang w:val="en-US"/>
        </w:rPr>
        <w:t xml:space="preserve"> are created using the &lt;p&gt; tag. Text placed between &lt;p&gt; and &lt;/p&gt; tags is treated as a separate paragraph.</w:t>
      </w:r>
    </w:p>
    <w:p w:rsidR="00311BE7" w:rsidRPr="00444D4F" w:rsidRDefault="00311BE7" w:rsidP="00311BE7">
      <w:pPr>
        <w:ind w:firstLine="720"/>
        <w:rPr>
          <w:b/>
          <w:color w:val="000000" w:themeColor="text1"/>
          <w:sz w:val="24"/>
          <w:szCs w:val="24"/>
          <w:lang w:val="en-US"/>
        </w:rPr>
      </w:pPr>
      <w:r w:rsidRPr="00444D4F">
        <w:rPr>
          <w:b/>
          <w:color w:val="000000" w:themeColor="text1"/>
          <w:sz w:val="24"/>
          <w:szCs w:val="24"/>
          <w:lang w:val="en-US"/>
        </w:rPr>
        <w:t>Comments in HTML</w:t>
      </w:r>
    </w:p>
    <w:p w:rsidR="00A50CD1" w:rsidRDefault="00311BE7" w:rsidP="00311BE7">
      <w:pPr>
        <w:ind w:left="1440"/>
        <w:rPr>
          <w:color w:val="000000" w:themeColor="text1"/>
          <w:sz w:val="24"/>
          <w:szCs w:val="24"/>
          <w:lang w:val="en-US"/>
        </w:rPr>
      </w:pPr>
      <w:proofErr w:type="gramStart"/>
      <w:r w:rsidRPr="00444D4F">
        <w:rPr>
          <w:color w:val="000000" w:themeColor="text1"/>
          <w:sz w:val="24"/>
          <w:szCs w:val="24"/>
          <w:lang w:val="en-US"/>
        </w:rPr>
        <w:t>&lt;!--</w:t>
      </w:r>
      <w:proofErr w:type="gramEnd"/>
      <w:r w:rsidRPr="00444D4F">
        <w:rPr>
          <w:color w:val="000000" w:themeColor="text1"/>
          <w:sz w:val="24"/>
          <w:szCs w:val="24"/>
          <w:lang w:val="en-US"/>
        </w:rPr>
        <w:t xml:space="preserve"> --&gt; - HTML comments are used to add notes or explanations within the HTML code that are not displayed in the browser. They are useful for documenting your code or temporarily hiding sections during development.</w:t>
      </w:r>
    </w:p>
    <w:p w:rsidR="00780AF2" w:rsidRDefault="00780AF2" w:rsidP="00780AF2">
      <w:pPr>
        <w:rPr>
          <w:b/>
          <w:color w:val="000000" w:themeColor="text1"/>
          <w:sz w:val="24"/>
          <w:szCs w:val="24"/>
          <w:lang w:val="en-US"/>
        </w:rPr>
      </w:pPr>
      <w:r>
        <w:rPr>
          <w:color w:val="000000" w:themeColor="text1"/>
          <w:sz w:val="24"/>
          <w:szCs w:val="24"/>
          <w:lang w:val="en-US"/>
        </w:rPr>
        <w:tab/>
      </w:r>
      <w:r w:rsidRPr="00780AF2">
        <w:rPr>
          <w:b/>
          <w:color w:val="000000" w:themeColor="text1"/>
          <w:sz w:val="24"/>
          <w:szCs w:val="24"/>
          <w:lang w:val="en-US"/>
        </w:rPr>
        <w:t xml:space="preserve">Naming </w:t>
      </w:r>
      <w:r>
        <w:rPr>
          <w:b/>
          <w:color w:val="000000" w:themeColor="text1"/>
          <w:sz w:val="24"/>
          <w:szCs w:val="24"/>
          <w:lang w:val="en-US"/>
        </w:rPr>
        <w:t xml:space="preserve">Convention </w:t>
      </w:r>
    </w:p>
    <w:p w:rsidR="00780AF2" w:rsidRDefault="00780AF2" w:rsidP="00780AF2">
      <w:pPr>
        <w:rPr>
          <w:color w:val="000000" w:themeColor="text1"/>
          <w:sz w:val="24"/>
          <w:szCs w:val="24"/>
          <w:lang w:val="en-US"/>
        </w:rPr>
      </w:pPr>
      <w:r>
        <w:rPr>
          <w:b/>
          <w:color w:val="000000" w:themeColor="text1"/>
          <w:sz w:val="24"/>
          <w:szCs w:val="24"/>
          <w:lang w:val="en-US"/>
        </w:rPr>
        <w:tab/>
      </w:r>
      <w:r>
        <w:rPr>
          <w:b/>
          <w:color w:val="000000" w:themeColor="text1"/>
          <w:sz w:val="24"/>
          <w:szCs w:val="24"/>
          <w:lang w:val="en-US"/>
        </w:rPr>
        <w:tab/>
      </w:r>
      <w:r w:rsidRPr="00780AF2">
        <w:rPr>
          <w:color w:val="000000" w:themeColor="text1"/>
          <w:sz w:val="24"/>
          <w:szCs w:val="24"/>
          <w:lang w:val="en-US"/>
        </w:rPr>
        <w:t>ID</w:t>
      </w:r>
      <w:r>
        <w:rPr>
          <w:b/>
          <w:color w:val="000000" w:themeColor="text1"/>
          <w:sz w:val="24"/>
          <w:szCs w:val="24"/>
          <w:lang w:val="en-US"/>
        </w:rPr>
        <w:t xml:space="preserve"> – </w:t>
      </w:r>
      <w:r>
        <w:rPr>
          <w:color w:val="000000" w:themeColor="text1"/>
          <w:sz w:val="24"/>
          <w:szCs w:val="24"/>
          <w:lang w:val="en-US"/>
        </w:rPr>
        <w:t>specific id of each elements (should be no duplication)</w:t>
      </w:r>
    </w:p>
    <w:p w:rsidR="00780AF2" w:rsidRPr="00780AF2" w:rsidRDefault="00780AF2" w:rsidP="00780AF2">
      <w:pPr>
        <w:rPr>
          <w:color w:val="000000" w:themeColor="text1"/>
          <w:sz w:val="24"/>
          <w:szCs w:val="24"/>
          <w:lang w:val="en-US"/>
        </w:rPr>
      </w:pPr>
      <w:r>
        <w:rPr>
          <w:color w:val="000000" w:themeColor="text1"/>
          <w:sz w:val="24"/>
          <w:szCs w:val="24"/>
          <w:lang w:val="en-US"/>
        </w:rPr>
        <w:tab/>
      </w:r>
      <w:r>
        <w:rPr>
          <w:color w:val="000000" w:themeColor="text1"/>
          <w:sz w:val="24"/>
          <w:szCs w:val="24"/>
          <w:lang w:val="en-US"/>
        </w:rPr>
        <w:tab/>
        <w:t xml:space="preserve">Name – specific name of elements, (possible for duplication) </w:t>
      </w:r>
    </w:p>
    <w:p w:rsidR="00780AF2" w:rsidRDefault="00780AF2" w:rsidP="00A50CD1">
      <w:pPr>
        <w:ind w:firstLine="720"/>
        <w:rPr>
          <w:b/>
          <w:color w:val="000000" w:themeColor="text1"/>
          <w:sz w:val="24"/>
          <w:szCs w:val="24"/>
          <w:lang w:val="en-US"/>
        </w:rPr>
      </w:pPr>
      <w:r>
        <w:rPr>
          <w:b/>
          <w:color w:val="000000" w:themeColor="text1"/>
          <w:sz w:val="24"/>
          <w:szCs w:val="24"/>
          <w:lang w:val="en-US"/>
        </w:rPr>
        <w:tab/>
      </w:r>
      <w:r w:rsidRPr="00780AF2">
        <w:rPr>
          <w:color w:val="000000" w:themeColor="text1"/>
          <w:sz w:val="24"/>
          <w:szCs w:val="24"/>
          <w:lang w:val="en-US"/>
        </w:rPr>
        <w:t>Class</w:t>
      </w:r>
      <w:r>
        <w:rPr>
          <w:b/>
          <w:color w:val="000000" w:themeColor="text1"/>
          <w:sz w:val="24"/>
          <w:szCs w:val="24"/>
          <w:lang w:val="en-US"/>
        </w:rPr>
        <w:t xml:space="preserve"> – </w:t>
      </w:r>
      <w:r>
        <w:rPr>
          <w:color w:val="000000" w:themeColor="text1"/>
          <w:sz w:val="24"/>
          <w:szCs w:val="24"/>
          <w:lang w:val="en-US"/>
        </w:rPr>
        <w:t xml:space="preserve">group of elements </w:t>
      </w:r>
      <w:r>
        <w:rPr>
          <w:b/>
          <w:color w:val="000000" w:themeColor="text1"/>
          <w:sz w:val="24"/>
          <w:szCs w:val="24"/>
          <w:lang w:val="en-US"/>
        </w:rPr>
        <w:tab/>
      </w:r>
    </w:p>
    <w:p w:rsidR="00A50CD1" w:rsidRPr="00444D4F" w:rsidRDefault="00A50CD1" w:rsidP="00A50CD1">
      <w:pPr>
        <w:ind w:firstLine="720"/>
        <w:rPr>
          <w:b/>
          <w:color w:val="000000" w:themeColor="text1"/>
          <w:sz w:val="24"/>
          <w:szCs w:val="24"/>
          <w:lang w:val="en-US"/>
        </w:rPr>
      </w:pPr>
      <w:r w:rsidRPr="00444D4F">
        <w:rPr>
          <w:b/>
          <w:color w:val="000000" w:themeColor="text1"/>
          <w:sz w:val="24"/>
          <w:szCs w:val="24"/>
          <w:lang w:val="en-US"/>
        </w:rPr>
        <w:t>Text formatting tags (bold, italic, underline)</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&lt;strong&gt;</w:t>
      </w:r>
      <w:r w:rsidRPr="00444D4F">
        <w:rPr>
          <w:b/>
          <w:color w:val="000000" w:themeColor="text1"/>
          <w:sz w:val="24"/>
          <w:szCs w:val="24"/>
          <w:lang w:val="en-US"/>
        </w:rPr>
        <w:t xml:space="preserve"> - </w:t>
      </w:r>
      <w:r w:rsidRPr="00444D4F">
        <w:rPr>
          <w:color w:val="000000" w:themeColor="text1"/>
          <w:sz w:val="24"/>
          <w:szCs w:val="24"/>
          <w:lang w:val="en-US"/>
        </w:rPr>
        <w:t>This tag is used to give text strong importance or emphasis, typically displayed as bold. (&lt;b&gt;)</w:t>
      </w:r>
    </w:p>
    <w:p w:rsidR="00A50CD1" w:rsidRPr="00444D4F" w:rsidRDefault="00A50CD1" w:rsidP="00A50CD1">
      <w:pPr>
        <w:rPr>
          <w:color w:val="000000" w:themeColor="text1"/>
          <w:sz w:val="24"/>
          <w:szCs w:val="24"/>
          <w:lang w:val="en-US"/>
        </w:rPr>
      </w:pPr>
      <w:r w:rsidRPr="00444D4F">
        <w:rPr>
          <w:color w:val="000000" w:themeColor="text1"/>
          <w:sz w:val="24"/>
          <w:szCs w:val="24"/>
          <w:lang w:val="en-US"/>
        </w:rPr>
        <w:tab/>
      </w:r>
      <w:r w:rsidRPr="00444D4F">
        <w:rPr>
          <w:color w:val="000000" w:themeColor="text1"/>
          <w:sz w:val="24"/>
          <w:szCs w:val="24"/>
          <w:lang w:val="en-US"/>
        </w:rPr>
        <w:tab/>
        <w:t>&lt;</w:t>
      </w:r>
      <w:proofErr w:type="spellStart"/>
      <w:r w:rsidRPr="00444D4F">
        <w:rPr>
          <w:color w:val="000000" w:themeColor="text1"/>
          <w:sz w:val="24"/>
          <w:szCs w:val="24"/>
          <w:lang w:val="en-US"/>
        </w:rPr>
        <w:t>em</w:t>
      </w:r>
      <w:proofErr w:type="spellEnd"/>
      <w:r w:rsidRPr="00444D4F">
        <w:rPr>
          <w:color w:val="000000" w:themeColor="text1"/>
          <w:sz w:val="24"/>
          <w:szCs w:val="24"/>
          <w:lang w:val="en-US"/>
        </w:rPr>
        <w:t>&gt; - This tag represents emphasized text, usually displayed as italic. (&lt;</w:t>
      </w:r>
      <w:proofErr w:type="spellStart"/>
      <w:r w:rsidRPr="00444D4F">
        <w:rPr>
          <w:color w:val="000000" w:themeColor="text1"/>
          <w:sz w:val="24"/>
          <w:szCs w:val="24"/>
          <w:lang w:val="en-US"/>
        </w:rPr>
        <w:t>i</w:t>
      </w:r>
      <w:proofErr w:type="spellEnd"/>
      <w:r w:rsidRPr="00444D4F">
        <w:rPr>
          <w:color w:val="000000" w:themeColor="text1"/>
          <w:sz w:val="24"/>
          <w:szCs w:val="24"/>
          <w:lang w:val="en-US"/>
        </w:rPr>
        <w:t>&gt;)</w:t>
      </w:r>
    </w:p>
    <w:p w:rsidR="00A50CD1" w:rsidRPr="00444D4F" w:rsidRDefault="00A50CD1" w:rsidP="00A50CD1">
      <w:pPr>
        <w:rPr>
          <w:color w:val="000000" w:themeColor="text1"/>
          <w:sz w:val="24"/>
          <w:szCs w:val="24"/>
          <w:lang w:val="en-US"/>
        </w:rPr>
      </w:pPr>
      <w:r w:rsidRPr="00444D4F">
        <w:rPr>
          <w:color w:val="000000" w:themeColor="text1"/>
          <w:sz w:val="24"/>
          <w:szCs w:val="24"/>
          <w:lang w:val="en-US"/>
        </w:rPr>
        <w:tab/>
      </w:r>
      <w:r w:rsidRPr="00444D4F">
        <w:rPr>
          <w:color w:val="000000" w:themeColor="text1"/>
          <w:sz w:val="24"/>
          <w:szCs w:val="24"/>
          <w:lang w:val="en-US"/>
        </w:rPr>
        <w:tab/>
        <w:t>&lt;u&gt; - This tag underlines the enclosed text.</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&lt;s&gt; - This tag strikes through the enclosed text, indicating that it is no longer relevant or valid.</w:t>
      </w:r>
    </w:p>
    <w:p w:rsidR="00A50CD1" w:rsidRPr="00444D4F" w:rsidRDefault="00A50CD1" w:rsidP="00A50CD1">
      <w:pPr>
        <w:ind w:left="720"/>
        <w:rPr>
          <w:color w:val="000000" w:themeColor="text1"/>
          <w:sz w:val="24"/>
          <w:szCs w:val="24"/>
          <w:lang w:val="en-US"/>
        </w:rPr>
      </w:pPr>
      <w:r w:rsidRPr="00444D4F">
        <w:rPr>
          <w:color w:val="000000" w:themeColor="text1"/>
          <w:sz w:val="24"/>
          <w:szCs w:val="24"/>
          <w:lang w:val="en-US"/>
        </w:rPr>
        <w:tab/>
      </w:r>
    </w:p>
    <w:p w:rsidR="00A50CD1" w:rsidRPr="00444D4F" w:rsidRDefault="00A50CD1" w:rsidP="00A50CD1">
      <w:pPr>
        <w:ind w:left="720"/>
        <w:rPr>
          <w:b/>
          <w:color w:val="000000" w:themeColor="text1"/>
          <w:sz w:val="24"/>
          <w:szCs w:val="24"/>
          <w:lang w:val="en-US"/>
        </w:rPr>
      </w:pPr>
      <w:r w:rsidRPr="00444D4F">
        <w:rPr>
          <w:b/>
          <w:color w:val="000000" w:themeColor="text1"/>
          <w:sz w:val="24"/>
          <w:szCs w:val="24"/>
          <w:lang w:val="en-US"/>
        </w:rPr>
        <w:t>Line breaks and horizontal rules</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w:t>
      </w:r>
      <w:proofErr w:type="spellStart"/>
      <w:r w:rsidRPr="00444D4F">
        <w:rPr>
          <w:color w:val="000000" w:themeColor="text1"/>
          <w:sz w:val="24"/>
          <w:szCs w:val="24"/>
          <w:lang w:val="en-US"/>
        </w:rPr>
        <w:t>br</w:t>
      </w:r>
      <w:proofErr w:type="spellEnd"/>
      <w:r w:rsidRPr="00444D4F">
        <w:rPr>
          <w:color w:val="000000" w:themeColor="text1"/>
          <w:sz w:val="24"/>
          <w:szCs w:val="24"/>
          <w:lang w:val="en-US"/>
        </w:rPr>
        <w:t>&gt; - This tag inserts a line break within a paragraph, allowing text or elements to appear on a new line.</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w:t>
      </w:r>
      <w:proofErr w:type="spellStart"/>
      <w:r w:rsidRPr="00444D4F">
        <w:rPr>
          <w:color w:val="000000" w:themeColor="text1"/>
          <w:sz w:val="24"/>
          <w:szCs w:val="24"/>
          <w:lang w:val="en-US"/>
        </w:rPr>
        <w:t>hr</w:t>
      </w:r>
      <w:proofErr w:type="spellEnd"/>
      <w:r w:rsidRPr="00444D4F">
        <w:rPr>
          <w:color w:val="000000" w:themeColor="text1"/>
          <w:sz w:val="24"/>
          <w:szCs w:val="24"/>
          <w:lang w:val="en-US"/>
        </w:rPr>
        <w:t>&gt; - This tag creates a horizontal rule, a visible line that can be used to separate different sections of content.</w:t>
      </w:r>
    </w:p>
    <w:p w:rsidR="00A50CD1" w:rsidRPr="00444D4F" w:rsidRDefault="00A50CD1" w:rsidP="00A50CD1">
      <w:pPr>
        <w:ind w:left="720" w:firstLine="720"/>
        <w:rPr>
          <w:color w:val="000000" w:themeColor="text1"/>
          <w:sz w:val="24"/>
          <w:szCs w:val="24"/>
          <w:lang w:val="en-US"/>
        </w:rPr>
      </w:pPr>
      <w:r w:rsidRPr="00444D4F">
        <w:rPr>
          <w:color w:val="000000" w:themeColor="text1"/>
          <w:sz w:val="24"/>
          <w:szCs w:val="24"/>
          <w:lang w:val="en-US"/>
        </w:rPr>
        <w:t>&amp;</w:t>
      </w:r>
      <w:proofErr w:type="spellStart"/>
      <w:r w:rsidRPr="00444D4F">
        <w:rPr>
          <w:color w:val="000000" w:themeColor="text1"/>
          <w:sz w:val="24"/>
          <w:szCs w:val="24"/>
          <w:lang w:val="en-US"/>
        </w:rPr>
        <w:t>nbsp</w:t>
      </w:r>
      <w:proofErr w:type="spellEnd"/>
      <w:r w:rsidRPr="00444D4F">
        <w:rPr>
          <w:color w:val="000000" w:themeColor="text1"/>
          <w:sz w:val="24"/>
          <w:szCs w:val="24"/>
          <w:lang w:val="en-US"/>
        </w:rPr>
        <w:t>; – use to have a white space.</w:t>
      </w:r>
    </w:p>
    <w:p w:rsidR="00A50CD1" w:rsidRPr="00444D4F" w:rsidRDefault="00A50CD1" w:rsidP="00A50CD1">
      <w:pPr>
        <w:ind w:left="1440"/>
        <w:rPr>
          <w:b/>
          <w:sz w:val="24"/>
          <w:szCs w:val="24"/>
        </w:rPr>
      </w:pPr>
    </w:p>
    <w:p w:rsidR="00A50CD1" w:rsidRPr="00444D4F" w:rsidRDefault="00A50CD1" w:rsidP="00A50CD1">
      <w:pPr>
        <w:ind w:firstLine="720"/>
        <w:rPr>
          <w:b/>
          <w:color w:val="000000" w:themeColor="text1"/>
          <w:sz w:val="24"/>
          <w:szCs w:val="24"/>
          <w:lang w:val="en-US"/>
        </w:rPr>
      </w:pPr>
      <w:r w:rsidRPr="00444D4F">
        <w:rPr>
          <w:b/>
          <w:color w:val="000000" w:themeColor="text1"/>
          <w:sz w:val="24"/>
          <w:szCs w:val="24"/>
          <w:lang w:val="en-US"/>
        </w:rPr>
        <w:t>Lists (ordered and unordered)</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&lt;ul&gt; and &lt;</w:t>
      </w:r>
      <w:proofErr w:type="spellStart"/>
      <w:r w:rsidRPr="00444D4F">
        <w:rPr>
          <w:color w:val="000000" w:themeColor="text1"/>
          <w:sz w:val="24"/>
          <w:szCs w:val="24"/>
          <w:lang w:val="en-US"/>
        </w:rPr>
        <w:t>ol</w:t>
      </w:r>
      <w:proofErr w:type="spellEnd"/>
      <w:r w:rsidRPr="00444D4F">
        <w:rPr>
          <w:color w:val="000000" w:themeColor="text1"/>
          <w:sz w:val="24"/>
          <w:szCs w:val="24"/>
          <w:lang w:val="en-US"/>
        </w:rPr>
        <w:t xml:space="preserve">&gt;  </w:t>
      </w:r>
    </w:p>
    <w:p w:rsidR="00A50CD1" w:rsidRPr="00444D4F" w:rsidRDefault="00A50CD1" w:rsidP="00A50CD1">
      <w:pPr>
        <w:ind w:left="1440" w:firstLine="720"/>
        <w:rPr>
          <w:color w:val="000000" w:themeColor="text1"/>
          <w:sz w:val="24"/>
          <w:szCs w:val="24"/>
          <w:lang w:val="en-US"/>
        </w:rPr>
      </w:pPr>
      <w:r w:rsidRPr="00444D4F">
        <w:rPr>
          <w:color w:val="000000" w:themeColor="text1"/>
          <w:sz w:val="24"/>
          <w:szCs w:val="24"/>
          <w:lang w:val="en-US"/>
        </w:rPr>
        <w:t xml:space="preserve">&lt;ul&gt; </w:t>
      </w:r>
      <w:proofErr w:type="gramStart"/>
      <w:r w:rsidRPr="00444D4F">
        <w:rPr>
          <w:color w:val="000000" w:themeColor="text1"/>
          <w:sz w:val="24"/>
          <w:szCs w:val="24"/>
          <w:lang w:val="en-US"/>
        </w:rPr>
        <w:t>-  is</w:t>
      </w:r>
      <w:proofErr w:type="gramEnd"/>
      <w:r w:rsidRPr="00444D4F">
        <w:rPr>
          <w:color w:val="000000" w:themeColor="text1"/>
          <w:sz w:val="24"/>
          <w:szCs w:val="24"/>
          <w:lang w:val="en-US"/>
        </w:rPr>
        <w:t xml:space="preserve"> used to create an unordered (bullet) list, while </w:t>
      </w:r>
    </w:p>
    <w:p w:rsidR="00A50CD1" w:rsidRPr="00444D4F" w:rsidRDefault="00A50CD1" w:rsidP="00A50CD1">
      <w:pPr>
        <w:ind w:left="1440" w:firstLine="720"/>
        <w:rPr>
          <w:color w:val="000000" w:themeColor="text1"/>
          <w:sz w:val="24"/>
          <w:szCs w:val="24"/>
          <w:lang w:val="en-US"/>
        </w:rPr>
      </w:pPr>
      <w:r w:rsidRPr="00444D4F">
        <w:rPr>
          <w:color w:val="000000" w:themeColor="text1"/>
          <w:sz w:val="24"/>
          <w:szCs w:val="24"/>
          <w:lang w:val="en-US"/>
        </w:rPr>
        <w:t>&lt;</w:t>
      </w:r>
      <w:proofErr w:type="spellStart"/>
      <w:r w:rsidRPr="00444D4F">
        <w:rPr>
          <w:color w:val="000000" w:themeColor="text1"/>
          <w:sz w:val="24"/>
          <w:szCs w:val="24"/>
          <w:lang w:val="en-US"/>
        </w:rPr>
        <w:t>ol</w:t>
      </w:r>
      <w:proofErr w:type="spellEnd"/>
      <w:r w:rsidRPr="00444D4F">
        <w:rPr>
          <w:color w:val="000000" w:themeColor="text1"/>
          <w:sz w:val="24"/>
          <w:szCs w:val="24"/>
          <w:lang w:val="en-US"/>
        </w:rPr>
        <w:t>&gt; - is used for an ordered (numbered) list.</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&lt;li&gt; - This tag defines individual items within a list. Each list item is placed between &lt;li&gt; and &lt;/li&gt; tags.</w:t>
      </w:r>
    </w:p>
    <w:p w:rsidR="00A50CD1" w:rsidRPr="00EB7B64" w:rsidRDefault="00A50CD1" w:rsidP="00A50CD1">
      <w:pPr>
        <w:rPr>
          <w:b/>
          <w:sz w:val="24"/>
          <w:szCs w:val="24"/>
        </w:rPr>
      </w:pPr>
      <w:r w:rsidRPr="00444D4F">
        <w:rPr>
          <w:b/>
          <w:sz w:val="24"/>
          <w:szCs w:val="24"/>
        </w:rPr>
        <w:tab/>
      </w:r>
    </w:p>
    <w:p w:rsidR="00A50CD1" w:rsidRPr="00444D4F" w:rsidRDefault="004877A5" w:rsidP="00A50CD1">
      <w:pPr>
        <w:ind w:firstLine="720"/>
        <w:rPr>
          <w:b/>
          <w:color w:val="000000" w:themeColor="text1"/>
          <w:sz w:val="24"/>
          <w:szCs w:val="24"/>
          <w:lang w:val="en-US"/>
        </w:rPr>
      </w:pPr>
      <w:r>
        <w:rPr>
          <w:b/>
          <w:color w:val="000000" w:themeColor="text1"/>
          <w:sz w:val="24"/>
          <w:szCs w:val="24"/>
          <w:lang w:val="en-US"/>
        </w:rPr>
        <w:t>Element Grouping</w:t>
      </w:r>
    </w:p>
    <w:p w:rsidR="00A50CD1" w:rsidRPr="00444D4F" w:rsidRDefault="00A50CD1" w:rsidP="00A50CD1">
      <w:pPr>
        <w:ind w:left="1440"/>
        <w:rPr>
          <w:color w:val="000000" w:themeColor="text1"/>
          <w:sz w:val="24"/>
          <w:szCs w:val="24"/>
          <w:lang w:val="en-US"/>
        </w:rPr>
      </w:pPr>
      <w:r w:rsidRPr="00444D4F">
        <w:rPr>
          <w:color w:val="000000" w:themeColor="text1"/>
          <w:sz w:val="24"/>
          <w:szCs w:val="24"/>
          <w:lang w:val="en-US"/>
        </w:rPr>
        <w:t>&lt;div&gt; - This tag defines a division or section of the webpage, allowing you to group and style related elements.</w:t>
      </w:r>
    </w:p>
    <w:p w:rsidR="00A50CD1" w:rsidRDefault="00A50CD1" w:rsidP="00A50CD1">
      <w:pPr>
        <w:ind w:left="1440"/>
        <w:rPr>
          <w:color w:val="000000" w:themeColor="text1"/>
          <w:sz w:val="24"/>
          <w:szCs w:val="24"/>
          <w:lang w:val="en-US"/>
        </w:rPr>
      </w:pPr>
      <w:r w:rsidRPr="00444D4F">
        <w:rPr>
          <w:color w:val="000000" w:themeColor="text1"/>
          <w:sz w:val="24"/>
          <w:szCs w:val="24"/>
          <w:lang w:val="en-US"/>
        </w:rPr>
        <w:t>&lt;span&gt; - This tag is an inline element used to apply styles to specific portions of text or elements within a paragraph.</w:t>
      </w:r>
    </w:p>
    <w:p w:rsidR="00EB7B64" w:rsidRDefault="00EB7B64" w:rsidP="00A50CD1">
      <w:pPr>
        <w:ind w:left="1440"/>
        <w:rPr>
          <w:color w:val="000000" w:themeColor="text1"/>
          <w:sz w:val="24"/>
          <w:szCs w:val="24"/>
          <w:lang w:val="en-US"/>
        </w:rPr>
      </w:pPr>
    </w:p>
    <w:p w:rsidR="00EB7B64" w:rsidRPr="00444D4F" w:rsidRDefault="00EB7B64" w:rsidP="00A50CD1">
      <w:pPr>
        <w:ind w:left="1440"/>
        <w:rPr>
          <w:color w:val="000000" w:themeColor="text1"/>
          <w:sz w:val="24"/>
          <w:szCs w:val="24"/>
          <w:lang w:val="en-US"/>
        </w:rPr>
      </w:pPr>
    </w:p>
    <w:p w:rsidR="00444D4F" w:rsidRDefault="00D2155A" w:rsidP="00A50CD1">
      <w:pPr>
        <w:ind w:firstLine="720"/>
        <w:rPr>
          <w:b/>
          <w:color w:val="000000" w:themeColor="text1"/>
          <w:sz w:val="24"/>
          <w:szCs w:val="24"/>
          <w:lang w:val="en-US"/>
        </w:rPr>
      </w:pPr>
      <w:r>
        <w:rPr>
          <w:b/>
          <w:color w:val="000000" w:themeColor="text1"/>
          <w:sz w:val="24"/>
          <w:szCs w:val="24"/>
          <w:lang w:val="en-US"/>
        </w:rPr>
        <w:t>Block vs Inline ELEMENTS</w:t>
      </w:r>
    </w:p>
    <w:p w:rsidR="00D2155A" w:rsidRPr="00D2155A" w:rsidRDefault="00D2155A" w:rsidP="00A50CD1">
      <w:pPr>
        <w:ind w:firstLine="720"/>
        <w:rPr>
          <w:color w:val="000000" w:themeColor="text1"/>
          <w:sz w:val="24"/>
          <w:szCs w:val="24"/>
          <w:lang w:val="en-US"/>
        </w:rPr>
      </w:pPr>
      <w:r>
        <w:rPr>
          <w:color w:val="000000" w:themeColor="text1"/>
          <w:sz w:val="24"/>
          <w:szCs w:val="24"/>
          <w:lang w:val="en-US"/>
        </w:rPr>
        <w:t>BLOCK -</w:t>
      </w:r>
      <w:r w:rsidRPr="00D2155A">
        <w:rPr>
          <w:color w:val="000000" w:themeColor="text1"/>
          <w:sz w:val="24"/>
          <w:szCs w:val="24"/>
          <w:lang w:val="en-US"/>
        </w:rPr>
        <w:t xml:space="preserve"> always starts on a new line, and the browsers automatically add some space (a margin) before and after the element.</w:t>
      </w:r>
    </w:p>
    <w:p w:rsidR="00534A5A" w:rsidRDefault="00EB7B64" w:rsidP="00A50CD1">
      <w:pPr>
        <w:ind w:firstLine="720"/>
        <w:rPr>
          <w:b/>
          <w:color w:val="000000" w:themeColor="text1"/>
          <w:sz w:val="24"/>
          <w:szCs w:val="24"/>
          <w:lang w:val="en-US"/>
        </w:rPr>
      </w:pPr>
      <w:r>
        <w:rPr>
          <w:b/>
          <w:color w:val="000000" w:themeColor="text1"/>
          <w:sz w:val="24"/>
          <w:szCs w:val="24"/>
          <w:lang w:val="en-US"/>
        </w:rPr>
        <w:t xml:space="preserve">Examples: </w:t>
      </w:r>
    </w:p>
    <w:p w:rsidR="00534A5A" w:rsidRDefault="00EB7B64" w:rsidP="00A50CD1">
      <w:pPr>
        <w:ind w:firstLine="720"/>
        <w:rPr>
          <w:b/>
          <w:color w:val="000000" w:themeColor="text1"/>
          <w:sz w:val="24"/>
          <w:szCs w:val="24"/>
          <w:lang w:val="en-US"/>
        </w:rPr>
      </w:pPr>
      <w:r>
        <w:rPr>
          <w:noProof/>
        </w:rPr>
        <w:drawing>
          <wp:inline distT="0" distB="0" distL="0" distR="0" wp14:anchorId="1DF5152E" wp14:editId="1B7C6A82">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9305"/>
                    </a:xfrm>
                    <a:prstGeom prst="rect">
                      <a:avLst/>
                    </a:prstGeom>
                  </pic:spPr>
                </pic:pic>
              </a:graphicData>
            </a:graphic>
          </wp:inline>
        </w:drawing>
      </w:r>
    </w:p>
    <w:p w:rsidR="00EB7B64" w:rsidRDefault="00EB7B64" w:rsidP="00EB7B64">
      <w:pPr>
        <w:pStyle w:val="NormalWeb"/>
        <w:shd w:val="clear" w:color="auto" w:fill="FFFFFF"/>
        <w:spacing w:before="288" w:beforeAutospacing="0" w:after="288" w:afterAutospacing="0"/>
        <w:rPr>
          <w:rFonts w:asciiTheme="minorHAnsi" w:hAnsiTheme="minorHAnsi"/>
          <w:color w:val="000000" w:themeColor="text1"/>
          <w:lang w:val="en-US"/>
        </w:rPr>
      </w:pPr>
    </w:p>
    <w:p w:rsidR="00EB7B64" w:rsidRDefault="00EB7B64" w:rsidP="00EB7B64">
      <w:pPr>
        <w:pStyle w:val="NormalWeb"/>
        <w:shd w:val="clear" w:color="auto" w:fill="FFFFFF"/>
        <w:spacing w:before="288" w:beforeAutospacing="0" w:after="288" w:afterAutospacing="0"/>
        <w:rPr>
          <w:rFonts w:asciiTheme="minorHAnsi" w:hAnsiTheme="minorHAnsi"/>
          <w:color w:val="000000" w:themeColor="text1"/>
          <w:lang w:val="en-US"/>
        </w:rPr>
      </w:pPr>
    </w:p>
    <w:p w:rsidR="00EB7B64" w:rsidRDefault="00EB7B64" w:rsidP="00EB7B64">
      <w:pPr>
        <w:pStyle w:val="NormalWeb"/>
        <w:shd w:val="clear" w:color="auto" w:fill="FFFFFF"/>
        <w:spacing w:before="288" w:beforeAutospacing="0" w:after="288" w:afterAutospacing="0"/>
        <w:rPr>
          <w:rFonts w:asciiTheme="minorHAnsi" w:hAnsiTheme="minorHAnsi"/>
          <w:color w:val="000000"/>
        </w:rPr>
      </w:pPr>
      <w:r w:rsidRPr="00EB7B64">
        <w:rPr>
          <w:rFonts w:asciiTheme="minorHAnsi" w:hAnsiTheme="minorHAnsi"/>
          <w:color w:val="000000" w:themeColor="text1"/>
          <w:lang w:val="en-US"/>
        </w:rPr>
        <w:lastRenderedPageBreak/>
        <w:t xml:space="preserve">Inline - </w:t>
      </w:r>
      <w:r w:rsidRPr="00EB7B64">
        <w:rPr>
          <w:rFonts w:asciiTheme="minorHAnsi" w:hAnsiTheme="minorHAnsi"/>
          <w:color w:val="000000"/>
        </w:rPr>
        <w:t>An inline element does not start on a new line</w:t>
      </w:r>
      <w:r w:rsidRPr="00EB7B64">
        <w:rPr>
          <w:rFonts w:asciiTheme="minorHAnsi" w:hAnsiTheme="minorHAnsi"/>
          <w:color w:val="000000"/>
        </w:rPr>
        <w:t xml:space="preserve"> and </w:t>
      </w:r>
      <w:r w:rsidRPr="00EB7B64">
        <w:rPr>
          <w:rFonts w:asciiTheme="minorHAnsi" w:hAnsiTheme="minorHAnsi"/>
          <w:color w:val="000000"/>
        </w:rPr>
        <w:t>only takes up as much width as necessary.</w:t>
      </w:r>
    </w:p>
    <w:p w:rsidR="00EB7B64" w:rsidRDefault="00EB7B64" w:rsidP="00EB7B64">
      <w:pPr>
        <w:ind w:firstLine="720"/>
        <w:rPr>
          <w:b/>
          <w:color w:val="000000" w:themeColor="text1"/>
          <w:sz w:val="24"/>
          <w:szCs w:val="24"/>
          <w:lang w:val="en-US"/>
        </w:rPr>
      </w:pPr>
      <w:r>
        <w:rPr>
          <w:b/>
          <w:color w:val="000000" w:themeColor="text1"/>
          <w:sz w:val="24"/>
          <w:szCs w:val="24"/>
          <w:lang w:val="en-US"/>
        </w:rPr>
        <w:t xml:space="preserve">Examples: </w:t>
      </w:r>
    </w:p>
    <w:p w:rsidR="00EB7B64" w:rsidRPr="00EB7B64" w:rsidRDefault="00EB7B64" w:rsidP="00EB7B64">
      <w:pPr>
        <w:pStyle w:val="NormalWeb"/>
        <w:shd w:val="clear" w:color="auto" w:fill="FFFFFF"/>
        <w:spacing w:before="288" w:beforeAutospacing="0" w:after="288" w:afterAutospacing="0"/>
        <w:rPr>
          <w:rFonts w:asciiTheme="minorHAnsi" w:hAnsiTheme="minorHAnsi"/>
          <w:color w:val="000000"/>
        </w:rPr>
      </w:pPr>
      <w:r>
        <w:rPr>
          <w:rFonts w:asciiTheme="minorHAnsi" w:hAnsiTheme="minorHAnsi"/>
          <w:color w:val="000000"/>
        </w:rPr>
        <w:tab/>
      </w:r>
      <w:r>
        <w:rPr>
          <w:noProof/>
        </w:rPr>
        <w:drawing>
          <wp:inline distT="0" distB="0" distL="0" distR="0" wp14:anchorId="1D8307EC" wp14:editId="76CC798E">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5580"/>
                    </a:xfrm>
                    <a:prstGeom prst="rect">
                      <a:avLst/>
                    </a:prstGeom>
                  </pic:spPr>
                </pic:pic>
              </a:graphicData>
            </a:graphic>
          </wp:inline>
        </w:drawing>
      </w:r>
    </w:p>
    <w:p w:rsidR="00EB7B64" w:rsidRPr="00EB7B64" w:rsidRDefault="00EB7B64" w:rsidP="00A50CD1">
      <w:pPr>
        <w:ind w:firstLine="720"/>
        <w:rPr>
          <w:color w:val="000000" w:themeColor="text1"/>
          <w:sz w:val="24"/>
          <w:szCs w:val="24"/>
          <w:lang w:val="en-US"/>
        </w:rPr>
      </w:pPr>
      <w:bookmarkStart w:id="0" w:name="_GoBack"/>
      <w:bookmarkEnd w:id="0"/>
    </w:p>
    <w:p w:rsidR="00534A5A" w:rsidRPr="00444D4F" w:rsidRDefault="00534A5A" w:rsidP="00A50CD1">
      <w:pPr>
        <w:ind w:firstLine="720"/>
        <w:rPr>
          <w:b/>
          <w:color w:val="000000" w:themeColor="text1"/>
          <w:sz w:val="24"/>
          <w:szCs w:val="24"/>
          <w:lang w:val="en-US"/>
        </w:rPr>
      </w:pPr>
    </w:p>
    <w:p w:rsidR="00444D4F" w:rsidRPr="00444D4F" w:rsidRDefault="00444D4F" w:rsidP="00444D4F">
      <w:pPr>
        <w:rPr>
          <w:b/>
          <w:color w:val="000000" w:themeColor="text1"/>
          <w:sz w:val="24"/>
          <w:szCs w:val="24"/>
          <w:lang w:val="en-US"/>
        </w:rPr>
      </w:pPr>
      <w:r w:rsidRPr="00444D4F">
        <w:rPr>
          <w:b/>
          <w:sz w:val="24"/>
          <w:szCs w:val="24"/>
        </w:rPr>
        <w:t xml:space="preserve">Lesson </w:t>
      </w:r>
      <w:r w:rsidRPr="00444D4F">
        <w:rPr>
          <w:b/>
          <w:color w:val="000000" w:themeColor="text1"/>
          <w:sz w:val="24"/>
          <w:szCs w:val="24"/>
          <w:lang w:val="en-US"/>
        </w:rPr>
        <w:t xml:space="preserve">3: </w:t>
      </w:r>
      <w:r w:rsidR="00780AF2">
        <w:rPr>
          <w:b/>
          <w:color w:val="000000" w:themeColor="text1"/>
          <w:sz w:val="24"/>
          <w:szCs w:val="24"/>
          <w:lang w:val="en-US"/>
        </w:rPr>
        <w:t>Anchors / links</w:t>
      </w:r>
    </w:p>
    <w:p w:rsidR="00A50CD1" w:rsidRPr="00444D4F" w:rsidRDefault="00444D4F" w:rsidP="00444D4F">
      <w:pPr>
        <w:ind w:firstLine="720"/>
        <w:rPr>
          <w:b/>
          <w:color w:val="000000" w:themeColor="text1"/>
          <w:sz w:val="24"/>
          <w:szCs w:val="24"/>
          <w:lang w:val="en-US"/>
        </w:rPr>
      </w:pPr>
      <w:r w:rsidRPr="00444D4F">
        <w:rPr>
          <w:b/>
          <w:color w:val="000000" w:themeColor="text1"/>
          <w:sz w:val="24"/>
          <w:szCs w:val="24"/>
          <w:lang w:val="en-US"/>
        </w:rPr>
        <w:t>Creating hyperlinks</w:t>
      </w:r>
    </w:p>
    <w:p w:rsidR="00444D4F" w:rsidRPr="00444D4F" w:rsidRDefault="00444D4F" w:rsidP="00444D4F">
      <w:pPr>
        <w:ind w:left="1440"/>
        <w:rPr>
          <w:color w:val="000000" w:themeColor="text1"/>
          <w:sz w:val="24"/>
          <w:szCs w:val="24"/>
          <w:lang w:val="en-US"/>
        </w:rPr>
      </w:pPr>
      <w:r w:rsidRPr="00444D4F">
        <w:rPr>
          <w:color w:val="000000" w:themeColor="text1"/>
          <w:sz w:val="24"/>
          <w:szCs w:val="24"/>
          <w:lang w:val="en-US"/>
        </w:rPr>
        <w:t>&lt;a&gt;</w:t>
      </w:r>
      <w:r>
        <w:rPr>
          <w:color w:val="000000" w:themeColor="text1"/>
          <w:sz w:val="24"/>
          <w:szCs w:val="24"/>
          <w:lang w:val="en-US"/>
        </w:rPr>
        <w:t xml:space="preserve"> -</w:t>
      </w:r>
      <w:r w:rsidRPr="00444D4F">
        <w:rPr>
          <w:color w:val="000000" w:themeColor="text1"/>
          <w:sz w:val="24"/>
          <w:szCs w:val="24"/>
          <w:lang w:val="en-US"/>
        </w:rPr>
        <w:t xml:space="preserve"> The anchor tag is used to create hyperlinks in HTML. It requires an </w:t>
      </w:r>
      <w:proofErr w:type="spellStart"/>
      <w:r w:rsidRPr="00444D4F">
        <w:rPr>
          <w:color w:val="000000" w:themeColor="text1"/>
          <w:sz w:val="24"/>
          <w:szCs w:val="24"/>
          <w:lang w:val="en-US"/>
        </w:rPr>
        <w:t>href</w:t>
      </w:r>
      <w:proofErr w:type="spellEnd"/>
      <w:r w:rsidRPr="00444D4F">
        <w:rPr>
          <w:color w:val="000000" w:themeColor="text1"/>
          <w:sz w:val="24"/>
          <w:szCs w:val="24"/>
          <w:lang w:val="en-US"/>
        </w:rPr>
        <w:t xml:space="preserve"> attribute that specifies the URL of the target webpage or resource. The content between the opening and closing &lt;a&gt; tags serves as the clickable text or image for the link.</w:t>
      </w:r>
    </w:p>
    <w:p w:rsidR="00444D4F" w:rsidRDefault="00444D4F" w:rsidP="00444D4F">
      <w:pPr>
        <w:rPr>
          <w:b/>
          <w:color w:val="000000" w:themeColor="text1"/>
          <w:sz w:val="24"/>
          <w:szCs w:val="24"/>
          <w:lang w:val="en-US"/>
        </w:rPr>
      </w:pPr>
      <w:r w:rsidRPr="00444D4F">
        <w:rPr>
          <w:b/>
          <w:sz w:val="24"/>
          <w:szCs w:val="24"/>
        </w:rPr>
        <w:tab/>
      </w:r>
      <w:r w:rsidRPr="00444D4F">
        <w:rPr>
          <w:b/>
          <w:color w:val="000000" w:themeColor="text1"/>
          <w:sz w:val="24"/>
          <w:szCs w:val="24"/>
          <w:lang w:val="en-US"/>
        </w:rPr>
        <w:t>Linking to external websites</w:t>
      </w:r>
    </w:p>
    <w:p w:rsidR="00444D4F" w:rsidRPr="00444D4F" w:rsidRDefault="00444D4F" w:rsidP="00444D4F">
      <w:pPr>
        <w:ind w:left="1440"/>
        <w:rPr>
          <w:color w:val="000000" w:themeColor="text1"/>
          <w:lang w:val="en-US"/>
        </w:rPr>
      </w:pPr>
      <w:r w:rsidRPr="009457E5">
        <w:rPr>
          <w:color w:val="000000" w:themeColor="text1"/>
          <w:lang w:val="en-US"/>
        </w:rPr>
        <w:t xml:space="preserve">To create a link to an external website, provide the full URL within the </w:t>
      </w:r>
      <w:proofErr w:type="spellStart"/>
      <w:r w:rsidRPr="009457E5">
        <w:rPr>
          <w:color w:val="000000" w:themeColor="text1"/>
          <w:lang w:val="en-US"/>
        </w:rPr>
        <w:t>href</w:t>
      </w:r>
      <w:proofErr w:type="spellEnd"/>
      <w:r w:rsidRPr="009457E5">
        <w:rPr>
          <w:color w:val="000000" w:themeColor="text1"/>
          <w:lang w:val="en-US"/>
        </w:rPr>
        <w:t xml:space="preserve"> attribute of the anchor tag. For example: </w:t>
      </w:r>
      <w:r w:rsidRPr="00444D4F">
        <w:rPr>
          <w:b/>
          <w:color w:val="000000" w:themeColor="text1"/>
          <w:lang w:val="en-US"/>
        </w:rPr>
        <w:t xml:space="preserve">&lt;a </w:t>
      </w:r>
      <w:proofErr w:type="spellStart"/>
      <w:r w:rsidRPr="00444D4F">
        <w:rPr>
          <w:b/>
          <w:color w:val="000000" w:themeColor="text1"/>
          <w:lang w:val="en-US"/>
        </w:rPr>
        <w:t>href</w:t>
      </w:r>
      <w:proofErr w:type="spellEnd"/>
      <w:r w:rsidRPr="00444D4F">
        <w:rPr>
          <w:b/>
          <w:color w:val="000000" w:themeColor="text1"/>
          <w:lang w:val="en-US"/>
        </w:rPr>
        <w:t>="https://www.example.com"&gt;Visit Example&lt;/a&gt;</w:t>
      </w:r>
    </w:p>
    <w:p w:rsidR="00444D4F" w:rsidRDefault="00444D4F" w:rsidP="00444D4F">
      <w:pPr>
        <w:rPr>
          <w:b/>
          <w:color w:val="000000" w:themeColor="text1"/>
          <w:lang w:val="en-US"/>
        </w:rPr>
      </w:pPr>
      <w:r>
        <w:rPr>
          <w:b/>
          <w:color w:val="000000" w:themeColor="text1"/>
          <w:sz w:val="24"/>
          <w:szCs w:val="24"/>
          <w:lang w:val="en-US"/>
        </w:rPr>
        <w:tab/>
      </w:r>
      <w:bookmarkStart w:id="1" w:name="_Hlk140164128"/>
      <w:r w:rsidRPr="00444D4F">
        <w:rPr>
          <w:b/>
          <w:color w:val="000000" w:themeColor="text1"/>
          <w:lang w:val="en-US"/>
        </w:rPr>
        <w:t>Linking to different sections within the same page</w:t>
      </w:r>
    </w:p>
    <w:p w:rsidR="00444D4F" w:rsidRPr="009457E5" w:rsidRDefault="00444D4F" w:rsidP="00444D4F">
      <w:pPr>
        <w:ind w:left="1440"/>
        <w:rPr>
          <w:color w:val="000000" w:themeColor="text1"/>
          <w:lang w:val="en-US"/>
        </w:rPr>
      </w:pPr>
      <w:r w:rsidRPr="009457E5">
        <w:rPr>
          <w:color w:val="000000" w:themeColor="text1"/>
          <w:lang w:val="en-US"/>
        </w:rPr>
        <w:t xml:space="preserve">HTML allows you to create internal links within the same page using anchor tags and the id attribute. Assign an </w:t>
      </w:r>
      <w:proofErr w:type="spellStart"/>
      <w:r w:rsidRPr="009457E5">
        <w:rPr>
          <w:color w:val="000000" w:themeColor="text1"/>
          <w:lang w:val="en-US"/>
        </w:rPr>
        <w:t>id</w:t>
      </w:r>
      <w:proofErr w:type="spellEnd"/>
      <w:r w:rsidRPr="009457E5">
        <w:rPr>
          <w:color w:val="000000" w:themeColor="text1"/>
          <w:lang w:val="en-US"/>
        </w:rPr>
        <w:t xml:space="preserve"> to the target element you want to link to, and then use the </w:t>
      </w:r>
      <w:proofErr w:type="spellStart"/>
      <w:r w:rsidRPr="009457E5">
        <w:rPr>
          <w:color w:val="000000" w:themeColor="text1"/>
          <w:lang w:val="en-US"/>
        </w:rPr>
        <w:t>href</w:t>
      </w:r>
      <w:proofErr w:type="spellEnd"/>
      <w:r w:rsidRPr="009457E5">
        <w:rPr>
          <w:color w:val="000000" w:themeColor="text1"/>
          <w:lang w:val="en-US"/>
        </w:rPr>
        <w:t xml:space="preserve"> attribute with a preceding # symbol to specify the target element's id. For example: &lt;a </w:t>
      </w:r>
      <w:proofErr w:type="spellStart"/>
      <w:r w:rsidRPr="009457E5">
        <w:rPr>
          <w:color w:val="000000" w:themeColor="text1"/>
          <w:lang w:val="en-US"/>
        </w:rPr>
        <w:t>href</w:t>
      </w:r>
      <w:proofErr w:type="spellEnd"/>
      <w:r w:rsidRPr="009457E5">
        <w:rPr>
          <w:color w:val="000000" w:themeColor="text1"/>
          <w:lang w:val="en-US"/>
        </w:rPr>
        <w:t>="#section2"&gt;Go to Section 2&lt;/a&gt;.</w:t>
      </w:r>
    </w:p>
    <w:p w:rsidR="00444D4F" w:rsidRPr="00444D4F" w:rsidRDefault="00444D4F" w:rsidP="00444D4F">
      <w:pPr>
        <w:rPr>
          <w:b/>
          <w:color w:val="000000" w:themeColor="text1"/>
          <w:lang w:val="en-US"/>
        </w:rPr>
      </w:pPr>
      <w:r>
        <w:rPr>
          <w:b/>
          <w:color w:val="000000" w:themeColor="text1"/>
          <w:lang w:val="en-US"/>
        </w:rPr>
        <w:lastRenderedPageBreak/>
        <w:tab/>
      </w:r>
      <w:r w:rsidRPr="00444D4F">
        <w:rPr>
          <w:b/>
          <w:color w:val="000000" w:themeColor="text1"/>
          <w:lang w:val="en-US"/>
        </w:rPr>
        <w:t>Opening links in a new tab or window:</w:t>
      </w:r>
    </w:p>
    <w:p w:rsidR="00444D4F" w:rsidRPr="00444D4F" w:rsidRDefault="00444D4F" w:rsidP="00444D4F">
      <w:pPr>
        <w:ind w:left="1440"/>
        <w:rPr>
          <w:b/>
          <w:color w:val="000000" w:themeColor="text1"/>
          <w:lang w:val="en-US"/>
        </w:rPr>
      </w:pPr>
      <w:r w:rsidRPr="009457E5">
        <w:rPr>
          <w:color w:val="000000" w:themeColor="text1"/>
          <w:lang w:val="en-US"/>
        </w:rPr>
        <w:t xml:space="preserve">You can add the target attribute to an anchor tag and set it </w:t>
      </w:r>
      <w:r w:rsidRPr="00444D4F">
        <w:rPr>
          <w:b/>
          <w:color w:val="000000" w:themeColor="text1"/>
          <w:lang w:val="en-US"/>
        </w:rPr>
        <w:t xml:space="preserve">to _blank </w:t>
      </w:r>
      <w:r w:rsidRPr="009457E5">
        <w:rPr>
          <w:color w:val="000000" w:themeColor="text1"/>
          <w:lang w:val="en-US"/>
        </w:rPr>
        <w:t xml:space="preserve">to open the link in a new browser tab or window. For example: &lt;a </w:t>
      </w:r>
      <w:proofErr w:type="spellStart"/>
      <w:r w:rsidRPr="009457E5">
        <w:rPr>
          <w:color w:val="000000" w:themeColor="text1"/>
          <w:lang w:val="en-US"/>
        </w:rPr>
        <w:t>href</w:t>
      </w:r>
      <w:proofErr w:type="spellEnd"/>
      <w:r w:rsidRPr="009457E5">
        <w:rPr>
          <w:color w:val="000000" w:themeColor="text1"/>
          <w:lang w:val="en-US"/>
        </w:rPr>
        <w:t>="https://www.example.com" target="_blank"&gt;Visit Example&lt;/a&gt;.</w:t>
      </w:r>
    </w:p>
    <w:bookmarkEnd w:id="1"/>
    <w:p w:rsidR="00444D4F" w:rsidRDefault="00444D4F" w:rsidP="00444D4F">
      <w:pPr>
        <w:rPr>
          <w:b/>
          <w:color w:val="000000" w:themeColor="text1"/>
          <w:sz w:val="24"/>
          <w:szCs w:val="24"/>
          <w:lang w:val="en-US"/>
        </w:rPr>
      </w:pPr>
    </w:p>
    <w:p w:rsidR="00444D4F" w:rsidRDefault="00444D4F" w:rsidP="00444D4F">
      <w:pPr>
        <w:rPr>
          <w:b/>
          <w:color w:val="000000" w:themeColor="text1"/>
          <w:sz w:val="24"/>
          <w:szCs w:val="24"/>
          <w:lang w:val="en-US"/>
        </w:rPr>
      </w:pPr>
    </w:p>
    <w:p w:rsidR="00444D4F" w:rsidRDefault="00444D4F" w:rsidP="00444D4F">
      <w:pPr>
        <w:rPr>
          <w:b/>
          <w:color w:val="000000" w:themeColor="text1"/>
          <w:sz w:val="24"/>
          <w:szCs w:val="24"/>
          <w:lang w:val="en-US"/>
        </w:rPr>
      </w:pPr>
      <w:r>
        <w:rPr>
          <w:b/>
          <w:color w:val="000000" w:themeColor="text1"/>
          <w:sz w:val="24"/>
          <w:szCs w:val="24"/>
          <w:lang w:val="en-US"/>
        </w:rPr>
        <w:t xml:space="preserve">Lesson 4: Images and Multimedia </w:t>
      </w:r>
    </w:p>
    <w:p w:rsidR="00C61078" w:rsidRPr="00C61078" w:rsidRDefault="00C61078" w:rsidP="00C61078">
      <w:pPr>
        <w:rPr>
          <w:b/>
          <w:color w:val="000000" w:themeColor="text1"/>
          <w:lang w:val="en-US"/>
        </w:rPr>
      </w:pPr>
      <w:r>
        <w:rPr>
          <w:b/>
          <w:color w:val="000000" w:themeColor="text1"/>
          <w:sz w:val="24"/>
          <w:szCs w:val="24"/>
          <w:lang w:val="en-US"/>
        </w:rPr>
        <w:tab/>
      </w:r>
      <w:r w:rsidRPr="00C61078">
        <w:rPr>
          <w:b/>
          <w:color w:val="000000" w:themeColor="text1"/>
          <w:lang w:val="en-US"/>
        </w:rPr>
        <w:t>Image formats</w:t>
      </w:r>
    </w:p>
    <w:p w:rsidR="00C61078" w:rsidRPr="00C61078" w:rsidRDefault="00C61078" w:rsidP="00C61078">
      <w:pPr>
        <w:ind w:left="1440"/>
        <w:rPr>
          <w:color w:val="000000" w:themeColor="text1"/>
          <w:lang w:val="en-US"/>
        </w:rPr>
      </w:pPr>
      <w:r w:rsidRPr="009457E5">
        <w:rPr>
          <w:color w:val="000000" w:themeColor="text1"/>
          <w:lang w:val="en-US"/>
        </w:rPr>
        <w:t>Common image formats supported in HTML include JPEG, PNG, and GIF. JPEG is suitable for photographs, PNG for images with transparency or sharp edges, and GIF for simple animations.</w:t>
      </w:r>
    </w:p>
    <w:p w:rsidR="00444D4F" w:rsidRDefault="00444D4F" w:rsidP="00444D4F">
      <w:pPr>
        <w:rPr>
          <w:b/>
          <w:color w:val="000000" w:themeColor="text1"/>
          <w:lang w:val="en-US"/>
        </w:rPr>
      </w:pPr>
      <w:r>
        <w:rPr>
          <w:b/>
          <w:color w:val="000000" w:themeColor="text1"/>
          <w:sz w:val="24"/>
          <w:szCs w:val="24"/>
          <w:lang w:val="en-US"/>
        </w:rPr>
        <w:tab/>
      </w:r>
      <w:r w:rsidRPr="00444D4F">
        <w:rPr>
          <w:b/>
          <w:color w:val="000000" w:themeColor="text1"/>
          <w:lang w:val="en-US"/>
        </w:rPr>
        <w:t>Adding images to a webpage</w:t>
      </w:r>
    </w:p>
    <w:p w:rsidR="00444D4F" w:rsidRPr="009457E5" w:rsidRDefault="00444D4F" w:rsidP="00444D4F">
      <w:pPr>
        <w:ind w:left="1440"/>
        <w:rPr>
          <w:color w:val="000000" w:themeColor="text1"/>
          <w:lang w:val="en-US"/>
        </w:rPr>
      </w:pPr>
      <w:r w:rsidRPr="009457E5">
        <w:rPr>
          <w:color w:val="000000" w:themeColor="text1"/>
          <w:lang w:val="en-US"/>
        </w:rPr>
        <w:t>&lt;</w:t>
      </w:r>
      <w:proofErr w:type="spellStart"/>
      <w:r w:rsidRPr="009457E5">
        <w:rPr>
          <w:color w:val="000000" w:themeColor="text1"/>
          <w:lang w:val="en-US"/>
        </w:rPr>
        <w:t>img</w:t>
      </w:r>
      <w:proofErr w:type="spellEnd"/>
      <w:r w:rsidRPr="009457E5">
        <w:rPr>
          <w:color w:val="000000" w:themeColor="text1"/>
          <w:lang w:val="en-US"/>
        </w:rPr>
        <w:t>&gt;</w:t>
      </w:r>
      <w:r>
        <w:rPr>
          <w:color w:val="000000" w:themeColor="text1"/>
          <w:lang w:val="en-US"/>
        </w:rPr>
        <w:t xml:space="preserve"> - </w:t>
      </w:r>
      <w:r w:rsidRPr="009457E5">
        <w:rPr>
          <w:color w:val="000000" w:themeColor="text1"/>
          <w:lang w:val="en-US"/>
        </w:rPr>
        <w:t xml:space="preserve">The image tag is used to insert images into an HTML document. It requires the </w:t>
      </w:r>
      <w:proofErr w:type="spellStart"/>
      <w:r w:rsidRPr="009457E5">
        <w:rPr>
          <w:color w:val="000000" w:themeColor="text1"/>
          <w:lang w:val="en-US"/>
        </w:rPr>
        <w:t>src</w:t>
      </w:r>
      <w:proofErr w:type="spellEnd"/>
      <w:r w:rsidRPr="009457E5">
        <w:rPr>
          <w:color w:val="000000" w:themeColor="text1"/>
          <w:lang w:val="en-US"/>
        </w:rPr>
        <w:t xml:space="preserve"> attribute, which specifies the path or URL to the image file. For example: &lt;</w:t>
      </w:r>
      <w:proofErr w:type="spellStart"/>
      <w:r w:rsidRPr="009457E5">
        <w:rPr>
          <w:color w:val="000000" w:themeColor="text1"/>
          <w:lang w:val="en-US"/>
        </w:rPr>
        <w:t>img</w:t>
      </w:r>
      <w:proofErr w:type="spellEnd"/>
      <w:r w:rsidRPr="009457E5">
        <w:rPr>
          <w:color w:val="000000" w:themeColor="text1"/>
          <w:lang w:val="en-US"/>
        </w:rPr>
        <w:t xml:space="preserve"> </w:t>
      </w:r>
      <w:proofErr w:type="spellStart"/>
      <w:r w:rsidRPr="009457E5">
        <w:rPr>
          <w:color w:val="000000" w:themeColor="text1"/>
          <w:lang w:val="en-US"/>
        </w:rPr>
        <w:t>src</w:t>
      </w:r>
      <w:proofErr w:type="spellEnd"/>
      <w:r w:rsidRPr="009457E5">
        <w:rPr>
          <w:color w:val="000000" w:themeColor="text1"/>
          <w:lang w:val="en-US"/>
        </w:rPr>
        <w:t>="image.jpg" alt="Description of the image"&gt;</w:t>
      </w:r>
    </w:p>
    <w:p w:rsidR="00444D4F" w:rsidRDefault="00C61078" w:rsidP="00444D4F">
      <w:pPr>
        <w:rPr>
          <w:b/>
          <w:color w:val="000000" w:themeColor="text1"/>
          <w:lang w:val="en-US"/>
        </w:rPr>
      </w:pPr>
      <w:r>
        <w:rPr>
          <w:color w:val="000000" w:themeColor="text1"/>
          <w:lang w:val="en-US"/>
        </w:rPr>
        <w:tab/>
      </w:r>
      <w:r w:rsidRPr="00C61078">
        <w:rPr>
          <w:b/>
          <w:color w:val="000000" w:themeColor="text1"/>
          <w:lang w:val="en-US"/>
        </w:rPr>
        <w:t>Image attributes (size, alignment, alt text)</w:t>
      </w:r>
    </w:p>
    <w:p w:rsidR="00C61078" w:rsidRDefault="00C61078" w:rsidP="00C61078">
      <w:pPr>
        <w:ind w:left="1440"/>
        <w:rPr>
          <w:color w:val="000000" w:themeColor="text1"/>
          <w:lang w:val="en-US"/>
        </w:rPr>
      </w:pPr>
      <w:r w:rsidRPr="009457E5">
        <w:rPr>
          <w:color w:val="000000" w:themeColor="text1"/>
          <w:lang w:val="en-US"/>
        </w:rPr>
        <w:t>width and height attributes</w:t>
      </w:r>
      <w:r>
        <w:rPr>
          <w:color w:val="000000" w:themeColor="text1"/>
          <w:lang w:val="en-US"/>
        </w:rPr>
        <w:t xml:space="preserve"> </w:t>
      </w:r>
      <w:proofErr w:type="gramStart"/>
      <w:r>
        <w:rPr>
          <w:color w:val="000000" w:themeColor="text1"/>
          <w:lang w:val="en-US"/>
        </w:rPr>
        <w:t xml:space="preserve">- </w:t>
      </w:r>
      <w:r w:rsidRPr="009457E5">
        <w:rPr>
          <w:color w:val="000000" w:themeColor="text1"/>
          <w:lang w:val="en-US"/>
        </w:rPr>
        <w:t xml:space="preserve"> These</w:t>
      </w:r>
      <w:proofErr w:type="gramEnd"/>
      <w:r w:rsidRPr="009457E5">
        <w:rPr>
          <w:color w:val="000000" w:themeColor="text1"/>
          <w:lang w:val="en-US"/>
        </w:rPr>
        <w:t xml:space="preserve"> attributes define the width and height of the image in pixels. Specifying the dimensions helps browsers allocate space for the image before it loads.</w:t>
      </w:r>
    </w:p>
    <w:p w:rsidR="00C61078" w:rsidRPr="009457E5" w:rsidRDefault="00C61078" w:rsidP="00C61078">
      <w:pPr>
        <w:ind w:left="1440"/>
        <w:rPr>
          <w:color w:val="000000" w:themeColor="text1"/>
          <w:lang w:val="en-US"/>
        </w:rPr>
      </w:pPr>
      <w:r w:rsidRPr="009457E5">
        <w:rPr>
          <w:color w:val="000000" w:themeColor="text1"/>
          <w:lang w:val="en-US"/>
        </w:rPr>
        <w:t>align attribute</w:t>
      </w:r>
      <w:r>
        <w:rPr>
          <w:color w:val="000000" w:themeColor="text1"/>
          <w:lang w:val="en-US"/>
        </w:rPr>
        <w:t xml:space="preserve"> - </w:t>
      </w:r>
      <w:r w:rsidRPr="009457E5">
        <w:rPr>
          <w:color w:val="000000" w:themeColor="text1"/>
          <w:lang w:val="en-US"/>
        </w:rPr>
        <w:t>This attribute specifies the alignment of the image within the surrounding text. Common values include "left", "right"</w:t>
      </w:r>
      <w:proofErr w:type="gramStart"/>
      <w:r w:rsidRPr="009457E5">
        <w:rPr>
          <w:color w:val="000000" w:themeColor="text1"/>
          <w:lang w:val="en-US"/>
        </w:rPr>
        <w:t>, .</w:t>
      </w:r>
      <w:proofErr w:type="gramEnd"/>
    </w:p>
    <w:p w:rsidR="00C61078" w:rsidRPr="009457E5" w:rsidRDefault="00C61078" w:rsidP="00C61078">
      <w:pPr>
        <w:ind w:left="1440"/>
        <w:rPr>
          <w:color w:val="000000" w:themeColor="text1"/>
          <w:lang w:val="en-US"/>
        </w:rPr>
      </w:pPr>
      <w:r w:rsidRPr="009457E5">
        <w:rPr>
          <w:color w:val="000000" w:themeColor="text1"/>
          <w:lang w:val="en-US"/>
        </w:rPr>
        <w:t>alt attribute</w:t>
      </w:r>
      <w:r>
        <w:rPr>
          <w:color w:val="000000" w:themeColor="text1"/>
          <w:lang w:val="en-US"/>
        </w:rPr>
        <w:t xml:space="preserve"> - </w:t>
      </w:r>
      <w:r w:rsidRPr="009457E5">
        <w:rPr>
          <w:color w:val="000000" w:themeColor="text1"/>
          <w:lang w:val="en-US"/>
        </w:rPr>
        <w:t>As mentioned earlier, the alt attribute provides alternative text for the image.</w:t>
      </w:r>
    </w:p>
    <w:p w:rsidR="00C61078" w:rsidRPr="00C61078" w:rsidRDefault="00C61078" w:rsidP="00444D4F">
      <w:pPr>
        <w:rPr>
          <w:b/>
          <w:color w:val="000000" w:themeColor="text1"/>
          <w:sz w:val="24"/>
          <w:szCs w:val="24"/>
          <w:lang w:val="en-US"/>
        </w:rPr>
      </w:pPr>
    </w:p>
    <w:p w:rsidR="00C61078" w:rsidRPr="00C61078" w:rsidRDefault="00C61078" w:rsidP="00C61078">
      <w:pPr>
        <w:rPr>
          <w:b/>
          <w:color w:val="000000" w:themeColor="text1"/>
          <w:lang w:val="en-US"/>
        </w:rPr>
      </w:pPr>
      <w:r>
        <w:rPr>
          <w:b/>
          <w:sz w:val="24"/>
          <w:szCs w:val="24"/>
        </w:rPr>
        <w:tab/>
      </w:r>
      <w:r w:rsidRPr="00C61078">
        <w:rPr>
          <w:b/>
          <w:color w:val="000000" w:themeColor="text1"/>
          <w:lang w:val="en-US"/>
        </w:rPr>
        <w:t>Embedding videos and audio:</w:t>
      </w:r>
    </w:p>
    <w:p w:rsidR="00C61078" w:rsidRPr="009457E5" w:rsidRDefault="00C61078" w:rsidP="00C61078">
      <w:pPr>
        <w:ind w:left="1440"/>
        <w:rPr>
          <w:color w:val="000000" w:themeColor="text1"/>
          <w:lang w:val="en-US"/>
        </w:rPr>
      </w:pPr>
      <w:r w:rsidRPr="009457E5">
        <w:rPr>
          <w:color w:val="000000" w:themeColor="text1"/>
          <w:lang w:val="en-US"/>
        </w:rPr>
        <w:t>&lt;video&gt;</w:t>
      </w:r>
      <w:r>
        <w:rPr>
          <w:color w:val="000000" w:themeColor="text1"/>
          <w:lang w:val="en-US"/>
        </w:rPr>
        <w:t xml:space="preserve"> -</w:t>
      </w:r>
      <w:r w:rsidRPr="009457E5">
        <w:rPr>
          <w:color w:val="000000" w:themeColor="text1"/>
          <w:lang w:val="en-US"/>
        </w:rPr>
        <w:t xml:space="preserve"> The video tag is used to embed videos on a webpage. It supports various attributes like </w:t>
      </w:r>
      <w:proofErr w:type="spellStart"/>
      <w:r w:rsidRPr="009457E5">
        <w:rPr>
          <w:color w:val="000000" w:themeColor="text1"/>
          <w:lang w:val="en-US"/>
        </w:rPr>
        <w:t>src</w:t>
      </w:r>
      <w:proofErr w:type="spellEnd"/>
      <w:r w:rsidRPr="009457E5">
        <w:rPr>
          <w:color w:val="000000" w:themeColor="text1"/>
          <w:lang w:val="en-US"/>
        </w:rPr>
        <w:t xml:space="preserve"> (the video file URL), controls (displays video controls), width, height, and more.</w:t>
      </w:r>
    </w:p>
    <w:p w:rsidR="00C61078" w:rsidRPr="009457E5" w:rsidRDefault="00C61078" w:rsidP="00C61078">
      <w:pPr>
        <w:ind w:left="1440"/>
        <w:rPr>
          <w:color w:val="000000" w:themeColor="text1"/>
          <w:lang w:val="en-US"/>
        </w:rPr>
      </w:pPr>
      <w:r w:rsidRPr="009457E5">
        <w:rPr>
          <w:color w:val="000000" w:themeColor="text1"/>
          <w:lang w:val="en-US"/>
        </w:rPr>
        <w:t>&lt;audio&gt;</w:t>
      </w:r>
      <w:r>
        <w:rPr>
          <w:color w:val="000000" w:themeColor="text1"/>
          <w:lang w:val="en-US"/>
        </w:rPr>
        <w:t xml:space="preserve"> - </w:t>
      </w:r>
      <w:r w:rsidRPr="009457E5">
        <w:rPr>
          <w:color w:val="000000" w:themeColor="text1"/>
          <w:lang w:val="en-US"/>
        </w:rPr>
        <w:t xml:space="preserve">The audio tag is used to embed audio files. It also supports attributes such as </w:t>
      </w:r>
      <w:proofErr w:type="spellStart"/>
      <w:r w:rsidRPr="009457E5">
        <w:rPr>
          <w:color w:val="000000" w:themeColor="text1"/>
          <w:lang w:val="en-US"/>
        </w:rPr>
        <w:t>src</w:t>
      </w:r>
      <w:proofErr w:type="spellEnd"/>
      <w:r w:rsidRPr="009457E5">
        <w:rPr>
          <w:color w:val="000000" w:themeColor="text1"/>
          <w:lang w:val="en-US"/>
        </w:rPr>
        <w:t xml:space="preserve">, controls, </w:t>
      </w:r>
      <w:proofErr w:type="spellStart"/>
      <w:r w:rsidRPr="009457E5">
        <w:rPr>
          <w:color w:val="000000" w:themeColor="text1"/>
          <w:lang w:val="en-US"/>
        </w:rPr>
        <w:t>autoplay</w:t>
      </w:r>
      <w:proofErr w:type="spellEnd"/>
      <w:r w:rsidRPr="009457E5">
        <w:rPr>
          <w:color w:val="000000" w:themeColor="text1"/>
          <w:lang w:val="en-US"/>
        </w:rPr>
        <w:t>, and loop.</w:t>
      </w:r>
    </w:p>
    <w:p w:rsidR="00444D4F" w:rsidRDefault="00444D4F" w:rsidP="00444D4F">
      <w:pPr>
        <w:rPr>
          <w:b/>
          <w:sz w:val="24"/>
          <w:szCs w:val="24"/>
        </w:rPr>
      </w:pPr>
    </w:p>
    <w:p w:rsidR="00C61078" w:rsidRDefault="00C61078" w:rsidP="00444D4F">
      <w:pPr>
        <w:rPr>
          <w:b/>
          <w:sz w:val="24"/>
          <w:szCs w:val="24"/>
        </w:rPr>
      </w:pPr>
      <w:r>
        <w:rPr>
          <w:b/>
          <w:sz w:val="24"/>
          <w:szCs w:val="24"/>
        </w:rPr>
        <w:t>ACTIVITY: CREATE A BIO-DATA PAGE</w:t>
      </w:r>
    </w:p>
    <w:p w:rsidR="003409AD" w:rsidRDefault="003409AD" w:rsidP="00444D4F">
      <w:pPr>
        <w:rPr>
          <w:b/>
          <w:sz w:val="24"/>
          <w:szCs w:val="24"/>
        </w:rPr>
      </w:pPr>
    </w:p>
    <w:p w:rsidR="00C61078" w:rsidRDefault="00C61078" w:rsidP="00444D4F">
      <w:pPr>
        <w:rPr>
          <w:b/>
          <w:sz w:val="24"/>
          <w:szCs w:val="24"/>
        </w:rPr>
      </w:pPr>
    </w:p>
    <w:p w:rsidR="00C61078" w:rsidRDefault="00C61078" w:rsidP="00444D4F">
      <w:pPr>
        <w:rPr>
          <w:b/>
          <w:sz w:val="24"/>
          <w:szCs w:val="24"/>
        </w:rPr>
      </w:pPr>
      <w:r>
        <w:rPr>
          <w:b/>
          <w:sz w:val="24"/>
          <w:szCs w:val="24"/>
        </w:rPr>
        <w:t>Lesson 5: Table</w:t>
      </w:r>
    </w:p>
    <w:p w:rsidR="00C61078" w:rsidRDefault="00DD1EAD" w:rsidP="00DD1EAD">
      <w:pPr>
        <w:ind w:left="720"/>
        <w:rPr>
          <w:color w:val="000000" w:themeColor="text1"/>
          <w:lang w:val="en-US"/>
        </w:rPr>
      </w:pPr>
      <w:r w:rsidRPr="00DD1EAD">
        <w:rPr>
          <w:color w:val="000000" w:themeColor="text1"/>
          <w:lang w:val="en-US"/>
        </w:rPr>
        <w:t>Tables in HTML are created using the &lt;table&gt; tag. Within the table element, you define rows using the &lt;tr&gt; tag and columns using the &lt;td&gt; tag</w:t>
      </w:r>
      <w:r>
        <w:rPr>
          <w:color w:val="000000" w:themeColor="text1"/>
          <w:lang w:val="en-US"/>
        </w:rPr>
        <w:t>.</w:t>
      </w:r>
    </w:p>
    <w:p w:rsidR="00DD1EAD" w:rsidRDefault="00DD1EAD" w:rsidP="00DD1EAD">
      <w:pPr>
        <w:ind w:firstLine="720"/>
        <w:rPr>
          <w:b/>
          <w:color w:val="000000" w:themeColor="text1"/>
          <w:lang w:val="en-US"/>
        </w:rPr>
      </w:pPr>
      <w:r w:rsidRPr="00DD1EAD">
        <w:rPr>
          <w:b/>
          <w:color w:val="000000" w:themeColor="text1"/>
          <w:lang w:val="en-US"/>
        </w:rPr>
        <w:t>Adding rows and columns</w:t>
      </w:r>
    </w:p>
    <w:p w:rsidR="00DD1EAD" w:rsidRPr="009457E5" w:rsidRDefault="00DD1EAD" w:rsidP="00DD1EAD">
      <w:pPr>
        <w:ind w:left="1440"/>
        <w:rPr>
          <w:color w:val="000000" w:themeColor="text1"/>
          <w:lang w:val="en-US"/>
        </w:rPr>
      </w:pPr>
      <w:r w:rsidRPr="009457E5">
        <w:rPr>
          <w:color w:val="000000" w:themeColor="text1"/>
          <w:lang w:val="en-US"/>
        </w:rPr>
        <w:t>To add a new row to a table, use the &lt;tr&gt; tag and include the desired number of cells (&lt;td&gt;) within it. Each cell represents a column in the table.</w:t>
      </w:r>
    </w:p>
    <w:p w:rsidR="00DD1EAD" w:rsidRPr="00DD1EAD" w:rsidRDefault="00DD1EAD" w:rsidP="00DD1EAD">
      <w:pPr>
        <w:ind w:left="1440"/>
        <w:rPr>
          <w:b/>
          <w:color w:val="000000" w:themeColor="text1"/>
          <w:lang w:val="en-US"/>
        </w:rPr>
      </w:pPr>
      <w:r w:rsidRPr="009457E5">
        <w:rPr>
          <w:color w:val="000000" w:themeColor="text1"/>
          <w:lang w:val="en-US"/>
        </w:rPr>
        <w:t>To add additional columns to an existing row, simply add more &lt;td&gt; elements within the corresponding &lt;tr&gt;.</w:t>
      </w:r>
    </w:p>
    <w:p w:rsidR="00DD1EAD" w:rsidRDefault="00DD1EAD" w:rsidP="00DD1EAD">
      <w:pPr>
        <w:ind w:firstLine="720"/>
        <w:rPr>
          <w:b/>
          <w:color w:val="000000" w:themeColor="text1"/>
          <w:lang w:val="en-US"/>
        </w:rPr>
      </w:pPr>
      <w:r w:rsidRPr="00DD1EAD">
        <w:rPr>
          <w:b/>
          <w:color w:val="000000" w:themeColor="text1"/>
          <w:lang w:val="en-US"/>
        </w:rPr>
        <w:t xml:space="preserve">Table headers </w:t>
      </w:r>
      <w:r w:rsidR="007F3BAD">
        <w:rPr>
          <w:b/>
          <w:color w:val="000000" w:themeColor="text1"/>
          <w:lang w:val="en-US"/>
        </w:rPr>
        <w:t>and body</w:t>
      </w:r>
    </w:p>
    <w:p w:rsidR="00DD1EAD" w:rsidRPr="00DD1EAD" w:rsidRDefault="00DD1EAD" w:rsidP="00DD1EAD">
      <w:pPr>
        <w:ind w:left="1440"/>
        <w:rPr>
          <w:b/>
          <w:color w:val="000000" w:themeColor="text1"/>
          <w:lang w:val="en-US"/>
        </w:rPr>
      </w:pPr>
      <w:r w:rsidRPr="009457E5">
        <w:rPr>
          <w:color w:val="000000" w:themeColor="text1"/>
          <w:lang w:val="en-US"/>
        </w:rPr>
        <w:t>&lt;</w:t>
      </w:r>
      <w:proofErr w:type="spellStart"/>
      <w:r w:rsidRPr="009457E5">
        <w:rPr>
          <w:color w:val="000000" w:themeColor="text1"/>
          <w:lang w:val="en-US"/>
        </w:rPr>
        <w:t>th</w:t>
      </w:r>
      <w:proofErr w:type="spellEnd"/>
      <w:r w:rsidRPr="009457E5">
        <w:rPr>
          <w:color w:val="000000" w:themeColor="text1"/>
          <w:lang w:val="en-US"/>
        </w:rPr>
        <w:t>&gt;: The table header tag is used to define header cells within the &lt;</w:t>
      </w:r>
      <w:proofErr w:type="spellStart"/>
      <w:r w:rsidRPr="009457E5">
        <w:rPr>
          <w:color w:val="000000" w:themeColor="text1"/>
          <w:lang w:val="en-US"/>
        </w:rPr>
        <w:t>thead</w:t>
      </w:r>
      <w:proofErr w:type="spellEnd"/>
      <w:r w:rsidRPr="009457E5">
        <w:rPr>
          <w:color w:val="000000" w:themeColor="text1"/>
          <w:lang w:val="en-US"/>
        </w:rPr>
        <w:t>&gt; section of a table. Header cells are typically displayed in bold and centered by default.</w:t>
      </w:r>
    </w:p>
    <w:p w:rsidR="00DD1EAD" w:rsidRDefault="00DD1EAD" w:rsidP="00DD1EAD">
      <w:pPr>
        <w:ind w:left="1440"/>
        <w:rPr>
          <w:color w:val="000000" w:themeColor="text1"/>
          <w:lang w:val="en-US"/>
        </w:rPr>
      </w:pPr>
      <w:r w:rsidRPr="009457E5">
        <w:rPr>
          <w:color w:val="000000" w:themeColor="text1"/>
          <w:lang w:val="en-US"/>
        </w:rPr>
        <w:t>&lt;caption&gt;: The caption tag is used to add a caption or title to a table. It is placed immediately after the opening &lt;table&gt; tag and before the &lt;</w:t>
      </w:r>
      <w:proofErr w:type="spellStart"/>
      <w:r w:rsidRPr="009457E5">
        <w:rPr>
          <w:color w:val="000000" w:themeColor="text1"/>
          <w:lang w:val="en-US"/>
        </w:rPr>
        <w:t>thead</w:t>
      </w:r>
      <w:proofErr w:type="spellEnd"/>
      <w:r w:rsidRPr="009457E5">
        <w:rPr>
          <w:color w:val="000000" w:themeColor="text1"/>
          <w:lang w:val="en-US"/>
        </w:rPr>
        <w:t>&gt; or &lt;</w:t>
      </w:r>
      <w:proofErr w:type="spellStart"/>
      <w:r w:rsidRPr="009457E5">
        <w:rPr>
          <w:color w:val="000000" w:themeColor="text1"/>
          <w:lang w:val="en-US"/>
        </w:rPr>
        <w:t>tbody</w:t>
      </w:r>
      <w:proofErr w:type="spellEnd"/>
      <w:r w:rsidRPr="009457E5">
        <w:rPr>
          <w:color w:val="000000" w:themeColor="text1"/>
          <w:lang w:val="en-US"/>
        </w:rPr>
        <w:t>&gt; section.</w:t>
      </w:r>
    </w:p>
    <w:p w:rsidR="00DD1EAD" w:rsidRPr="00DD1EAD" w:rsidRDefault="00DD1EAD" w:rsidP="00DD1EAD">
      <w:pPr>
        <w:ind w:firstLine="720"/>
        <w:rPr>
          <w:b/>
          <w:color w:val="000000" w:themeColor="text1"/>
          <w:lang w:val="en-US"/>
        </w:rPr>
      </w:pPr>
      <w:r w:rsidRPr="00DD1EAD">
        <w:rPr>
          <w:b/>
          <w:color w:val="000000" w:themeColor="text1"/>
          <w:lang w:val="en-US"/>
        </w:rPr>
        <w:t>Formatting table elements</w:t>
      </w:r>
    </w:p>
    <w:p w:rsidR="00DD1EAD" w:rsidRPr="009457E5" w:rsidRDefault="00DD1EAD" w:rsidP="00DD1EAD">
      <w:pPr>
        <w:ind w:left="1440"/>
        <w:rPr>
          <w:color w:val="000000" w:themeColor="text1"/>
          <w:lang w:val="en-US"/>
        </w:rPr>
      </w:pPr>
      <w:r w:rsidRPr="009457E5">
        <w:rPr>
          <w:color w:val="000000" w:themeColor="text1"/>
          <w:lang w:val="en-US"/>
        </w:rPr>
        <w:t xml:space="preserve">Attributes such as </w:t>
      </w:r>
      <w:proofErr w:type="spellStart"/>
      <w:r w:rsidRPr="009457E5">
        <w:rPr>
          <w:color w:val="000000" w:themeColor="text1"/>
          <w:lang w:val="en-US"/>
        </w:rPr>
        <w:t>colspan</w:t>
      </w:r>
      <w:proofErr w:type="spellEnd"/>
      <w:r w:rsidRPr="009457E5">
        <w:rPr>
          <w:color w:val="000000" w:themeColor="text1"/>
          <w:lang w:val="en-US"/>
        </w:rPr>
        <w:t xml:space="preserve"> and </w:t>
      </w:r>
      <w:proofErr w:type="spellStart"/>
      <w:r w:rsidRPr="009457E5">
        <w:rPr>
          <w:color w:val="000000" w:themeColor="text1"/>
          <w:lang w:val="en-US"/>
        </w:rPr>
        <w:t>rowspan</w:t>
      </w:r>
      <w:proofErr w:type="spellEnd"/>
      <w:r w:rsidRPr="009457E5">
        <w:rPr>
          <w:color w:val="000000" w:themeColor="text1"/>
          <w:lang w:val="en-US"/>
        </w:rPr>
        <w:t xml:space="preserve"> can be added to table cells (&lt;td&gt; or &lt;</w:t>
      </w:r>
      <w:proofErr w:type="spellStart"/>
      <w:r w:rsidRPr="009457E5">
        <w:rPr>
          <w:color w:val="000000" w:themeColor="text1"/>
          <w:lang w:val="en-US"/>
        </w:rPr>
        <w:t>th</w:t>
      </w:r>
      <w:proofErr w:type="spellEnd"/>
      <w:r w:rsidRPr="009457E5">
        <w:rPr>
          <w:color w:val="000000" w:themeColor="text1"/>
          <w:lang w:val="en-US"/>
        </w:rPr>
        <w:t>&gt;) to span multiple columns or rows, respectively.</w:t>
      </w:r>
    </w:p>
    <w:p w:rsidR="00DD1EAD" w:rsidRDefault="00DD1EAD" w:rsidP="00DD1EAD">
      <w:pPr>
        <w:rPr>
          <w:b/>
          <w:color w:val="000000" w:themeColor="text1"/>
          <w:lang w:val="en-US"/>
        </w:rPr>
      </w:pPr>
      <w:r w:rsidRPr="00DD1EAD">
        <w:rPr>
          <w:b/>
          <w:sz w:val="24"/>
          <w:szCs w:val="24"/>
        </w:rPr>
        <w:t xml:space="preserve">Lesson 6: </w:t>
      </w:r>
      <w:r w:rsidRPr="00DD1EAD">
        <w:rPr>
          <w:b/>
          <w:color w:val="000000" w:themeColor="text1"/>
          <w:lang w:val="en-US"/>
        </w:rPr>
        <w:t>Forms and User Input</w:t>
      </w:r>
    </w:p>
    <w:p w:rsidR="00D71848" w:rsidRDefault="00D71848" w:rsidP="00DD1EAD">
      <w:pPr>
        <w:rPr>
          <w:b/>
          <w:color w:val="000000" w:themeColor="text1"/>
          <w:lang w:val="en-US"/>
        </w:rPr>
      </w:pPr>
      <w:r>
        <w:rPr>
          <w:b/>
          <w:sz w:val="24"/>
          <w:szCs w:val="24"/>
        </w:rPr>
        <w:tab/>
      </w:r>
      <w:r w:rsidRPr="00D71848">
        <w:rPr>
          <w:b/>
          <w:color w:val="000000" w:themeColor="text1"/>
          <w:lang w:val="en-US"/>
        </w:rPr>
        <w:t>Form structure and elements</w:t>
      </w:r>
    </w:p>
    <w:p w:rsidR="00D71848" w:rsidRPr="009457E5" w:rsidRDefault="00D71848" w:rsidP="00D71848">
      <w:pPr>
        <w:ind w:left="1440"/>
        <w:rPr>
          <w:color w:val="000000" w:themeColor="text1"/>
          <w:lang w:val="en-US"/>
        </w:rPr>
      </w:pPr>
      <w:r w:rsidRPr="009457E5">
        <w:rPr>
          <w:color w:val="000000" w:themeColor="text1"/>
          <w:lang w:val="en-US"/>
        </w:rPr>
        <w:t>&lt;form&gt;</w:t>
      </w:r>
      <w:r>
        <w:rPr>
          <w:color w:val="000000" w:themeColor="text1"/>
          <w:lang w:val="en-US"/>
        </w:rPr>
        <w:t xml:space="preserve"> -</w:t>
      </w:r>
      <w:r w:rsidRPr="009457E5">
        <w:rPr>
          <w:color w:val="000000" w:themeColor="text1"/>
          <w:lang w:val="en-US"/>
        </w:rPr>
        <w:t xml:space="preserve"> The form tag is used to create an interactive form on a webpage. It contains various form elements that allow users to input data.</w:t>
      </w:r>
    </w:p>
    <w:p w:rsidR="00D71848" w:rsidRPr="009457E5" w:rsidRDefault="00D71848" w:rsidP="00D71848">
      <w:pPr>
        <w:ind w:left="1440"/>
        <w:rPr>
          <w:color w:val="000000" w:themeColor="text1"/>
          <w:lang w:val="en-US"/>
        </w:rPr>
      </w:pPr>
      <w:r w:rsidRPr="009457E5">
        <w:rPr>
          <w:color w:val="000000" w:themeColor="text1"/>
          <w:lang w:val="en-US"/>
        </w:rPr>
        <w:t>&lt;input&gt;</w:t>
      </w:r>
      <w:r>
        <w:rPr>
          <w:color w:val="000000" w:themeColor="text1"/>
          <w:lang w:val="en-US"/>
        </w:rPr>
        <w:t xml:space="preserve"> - </w:t>
      </w:r>
      <w:r w:rsidRPr="009457E5">
        <w:rPr>
          <w:color w:val="000000" w:themeColor="text1"/>
          <w:lang w:val="en-US"/>
        </w:rPr>
        <w:t>The input tag is the most commonly used form element. It provides a wide range of input types, including text fields, checkboxes, radio buttons, and more.</w:t>
      </w:r>
    </w:p>
    <w:p w:rsidR="00D71848" w:rsidRDefault="00D71848" w:rsidP="00DD1EAD">
      <w:pPr>
        <w:rPr>
          <w:b/>
          <w:sz w:val="24"/>
          <w:szCs w:val="24"/>
        </w:rPr>
      </w:pPr>
      <w:r w:rsidRPr="00D71848">
        <w:rPr>
          <w:b/>
          <w:sz w:val="24"/>
          <w:szCs w:val="24"/>
        </w:rPr>
        <w:tab/>
      </w:r>
      <w:r w:rsidRPr="00D71848">
        <w:rPr>
          <w:b/>
          <w:color w:val="000000" w:themeColor="text1"/>
          <w:lang w:val="en-US"/>
        </w:rPr>
        <w:t>Form fields</w:t>
      </w:r>
      <w:r w:rsidRPr="00D71848">
        <w:rPr>
          <w:b/>
          <w:sz w:val="24"/>
          <w:szCs w:val="24"/>
        </w:rPr>
        <w:tab/>
      </w:r>
    </w:p>
    <w:p w:rsidR="00D71848" w:rsidRDefault="00D71848" w:rsidP="00DD1EAD">
      <w:pPr>
        <w:rPr>
          <w:color w:val="000000" w:themeColor="text1"/>
          <w:lang w:val="en-US"/>
        </w:rPr>
      </w:pPr>
      <w:r>
        <w:rPr>
          <w:b/>
          <w:sz w:val="24"/>
          <w:szCs w:val="24"/>
        </w:rPr>
        <w:tab/>
      </w:r>
      <w:r>
        <w:rPr>
          <w:b/>
          <w:sz w:val="24"/>
          <w:szCs w:val="24"/>
        </w:rPr>
        <w:tab/>
      </w:r>
      <w:r w:rsidRPr="009457E5">
        <w:rPr>
          <w:color w:val="000000" w:themeColor="text1"/>
          <w:lang w:val="en-US"/>
        </w:rPr>
        <w:t>Text fields</w:t>
      </w:r>
      <w:r>
        <w:rPr>
          <w:color w:val="000000" w:themeColor="text1"/>
          <w:lang w:val="en-US"/>
        </w:rPr>
        <w:t xml:space="preserve"> - </w:t>
      </w:r>
      <w:r w:rsidRPr="009457E5">
        <w:rPr>
          <w:color w:val="000000" w:themeColor="text1"/>
          <w:lang w:val="en-US"/>
        </w:rPr>
        <w:t>&lt;input type="text"&gt; creates a single-line text input field</w:t>
      </w:r>
    </w:p>
    <w:p w:rsidR="00D71848" w:rsidRPr="009457E5" w:rsidRDefault="00D71848" w:rsidP="00D71848">
      <w:pPr>
        <w:ind w:left="1440"/>
        <w:rPr>
          <w:color w:val="000000" w:themeColor="text1"/>
          <w:lang w:val="en-US"/>
        </w:rPr>
      </w:pPr>
      <w:r w:rsidRPr="009457E5">
        <w:rPr>
          <w:color w:val="000000" w:themeColor="text1"/>
          <w:lang w:val="en-US"/>
        </w:rPr>
        <w:t>Password fields</w:t>
      </w:r>
      <w:r>
        <w:rPr>
          <w:color w:val="000000" w:themeColor="text1"/>
          <w:lang w:val="en-US"/>
        </w:rPr>
        <w:t xml:space="preserve"> -</w:t>
      </w:r>
      <w:r w:rsidRPr="009457E5">
        <w:rPr>
          <w:color w:val="000000" w:themeColor="text1"/>
          <w:lang w:val="en-US"/>
        </w:rPr>
        <w:t xml:space="preserve"> &lt;input type="password"&gt; creates a text input field where the entered text is masked (useful for password inputs).</w:t>
      </w:r>
    </w:p>
    <w:p w:rsidR="00D71848" w:rsidRPr="009457E5" w:rsidRDefault="00D71848" w:rsidP="00D71848">
      <w:pPr>
        <w:rPr>
          <w:color w:val="000000" w:themeColor="text1"/>
          <w:lang w:val="en-US"/>
        </w:rPr>
      </w:pPr>
      <w:r>
        <w:rPr>
          <w:b/>
          <w:sz w:val="24"/>
          <w:szCs w:val="24"/>
        </w:rPr>
        <w:tab/>
      </w:r>
      <w:r>
        <w:rPr>
          <w:b/>
          <w:sz w:val="24"/>
          <w:szCs w:val="24"/>
        </w:rPr>
        <w:tab/>
      </w:r>
      <w:r w:rsidRPr="009457E5">
        <w:rPr>
          <w:color w:val="000000" w:themeColor="text1"/>
          <w:lang w:val="en-US"/>
        </w:rPr>
        <w:t>Checkboxes</w:t>
      </w:r>
      <w:r>
        <w:rPr>
          <w:color w:val="000000" w:themeColor="text1"/>
          <w:lang w:val="en-US"/>
        </w:rPr>
        <w:t xml:space="preserve"> -</w:t>
      </w:r>
      <w:r w:rsidRPr="009457E5">
        <w:rPr>
          <w:color w:val="000000" w:themeColor="text1"/>
          <w:lang w:val="en-US"/>
        </w:rPr>
        <w:t xml:space="preserve"> &lt;input type="checkbox"&gt; allows users to select multiple options.</w:t>
      </w:r>
    </w:p>
    <w:p w:rsidR="00D71848" w:rsidRPr="009457E5" w:rsidRDefault="00D71848" w:rsidP="00D71848">
      <w:pPr>
        <w:ind w:left="1440"/>
        <w:rPr>
          <w:color w:val="000000" w:themeColor="text1"/>
          <w:lang w:val="en-US"/>
        </w:rPr>
      </w:pPr>
      <w:r w:rsidRPr="009457E5">
        <w:rPr>
          <w:color w:val="000000" w:themeColor="text1"/>
          <w:lang w:val="en-US"/>
        </w:rPr>
        <w:t>Radio buttons</w:t>
      </w:r>
      <w:r>
        <w:rPr>
          <w:color w:val="000000" w:themeColor="text1"/>
          <w:lang w:val="en-US"/>
        </w:rPr>
        <w:t xml:space="preserve"> -</w:t>
      </w:r>
      <w:r w:rsidRPr="009457E5">
        <w:rPr>
          <w:color w:val="000000" w:themeColor="text1"/>
          <w:lang w:val="en-US"/>
        </w:rPr>
        <w:t xml:space="preserve"> &lt;input type="radio"&gt; allows users to select a single option from a group of choices.</w:t>
      </w:r>
    </w:p>
    <w:p w:rsidR="00D71848" w:rsidRPr="009457E5" w:rsidRDefault="00D71848" w:rsidP="00D71848">
      <w:pPr>
        <w:ind w:left="1440"/>
        <w:rPr>
          <w:color w:val="000000" w:themeColor="text1"/>
          <w:lang w:val="en-US"/>
        </w:rPr>
      </w:pPr>
      <w:r w:rsidRPr="009457E5">
        <w:rPr>
          <w:color w:val="000000" w:themeColor="text1"/>
          <w:lang w:val="en-US"/>
        </w:rPr>
        <w:t>Dropdown menus</w:t>
      </w:r>
      <w:r>
        <w:rPr>
          <w:color w:val="000000" w:themeColor="text1"/>
          <w:lang w:val="en-US"/>
        </w:rPr>
        <w:t xml:space="preserve"> -</w:t>
      </w:r>
      <w:r w:rsidRPr="009457E5">
        <w:rPr>
          <w:color w:val="000000" w:themeColor="text1"/>
          <w:lang w:val="en-US"/>
        </w:rPr>
        <w:t xml:space="preserve"> &lt;select&gt; with &lt;option&gt; creates a dropdown menu for selecting a single option from a list.</w:t>
      </w:r>
    </w:p>
    <w:p w:rsidR="00ED1DD3" w:rsidRDefault="00D71848" w:rsidP="00DD1EAD">
      <w:pPr>
        <w:rPr>
          <w:color w:val="000000" w:themeColor="text1"/>
          <w:lang w:val="en-US"/>
        </w:rPr>
      </w:pPr>
      <w:r>
        <w:rPr>
          <w:b/>
          <w:sz w:val="24"/>
          <w:szCs w:val="24"/>
        </w:rPr>
        <w:lastRenderedPageBreak/>
        <w:tab/>
      </w:r>
      <w:r>
        <w:rPr>
          <w:b/>
          <w:sz w:val="24"/>
          <w:szCs w:val="24"/>
        </w:rPr>
        <w:tab/>
      </w:r>
      <w:r w:rsidRPr="009457E5">
        <w:rPr>
          <w:color w:val="000000" w:themeColor="text1"/>
          <w:lang w:val="en-US"/>
        </w:rPr>
        <w:t>Text areas</w:t>
      </w:r>
      <w:r>
        <w:rPr>
          <w:color w:val="000000" w:themeColor="text1"/>
          <w:lang w:val="en-US"/>
        </w:rPr>
        <w:t xml:space="preserve"> -</w:t>
      </w:r>
      <w:r w:rsidRPr="009457E5">
        <w:rPr>
          <w:color w:val="000000" w:themeColor="text1"/>
          <w:lang w:val="en-US"/>
        </w:rPr>
        <w:t xml:space="preserve"> &lt;</w:t>
      </w:r>
      <w:proofErr w:type="spellStart"/>
      <w:r w:rsidRPr="009457E5">
        <w:rPr>
          <w:color w:val="000000" w:themeColor="text1"/>
          <w:lang w:val="en-US"/>
        </w:rPr>
        <w:t>textarea</w:t>
      </w:r>
      <w:proofErr w:type="spellEnd"/>
      <w:r w:rsidRPr="009457E5">
        <w:rPr>
          <w:color w:val="000000" w:themeColor="text1"/>
          <w:lang w:val="en-US"/>
        </w:rPr>
        <w:t>&gt; creates a multi-line text input field for longer text entries.</w:t>
      </w:r>
    </w:p>
    <w:p w:rsidR="006F5C5F" w:rsidRDefault="006F5C5F" w:rsidP="00ED1DD3">
      <w:pPr>
        <w:ind w:firstLine="720"/>
        <w:rPr>
          <w:b/>
          <w:color w:val="000000" w:themeColor="text1"/>
          <w:lang w:val="en-US"/>
        </w:rPr>
      </w:pPr>
    </w:p>
    <w:p w:rsidR="00ED1DD3" w:rsidRPr="00ED1DD3" w:rsidRDefault="00ED1DD3" w:rsidP="00ED1DD3">
      <w:pPr>
        <w:ind w:firstLine="720"/>
        <w:rPr>
          <w:b/>
          <w:color w:val="000000" w:themeColor="text1"/>
          <w:lang w:val="en-US"/>
        </w:rPr>
      </w:pPr>
      <w:r w:rsidRPr="00ED1DD3">
        <w:rPr>
          <w:b/>
          <w:color w:val="000000" w:themeColor="text1"/>
          <w:lang w:val="en-US"/>
        </w:rPr>
        <w:t>Form accessibility</w:t>
      </w:r>
    </w:p>
    <w:p w:rsidR="00ED1DD3" w:rsidRPr="009457E5" w:rsidRDefault="00ED1DD3" w:rsidP="00ED1DD3">
      <w:pPr>
        <w:ind w:left="1440"/>
        <w:rPr>
          <w:color w:val="000000" w:themeColor="text1"/>
          <w:lang w:val="en-US"/>
        </w:rPr>
      </w:pPr>
      <w:r w:rsidRPr="009457E5">
        <w:rPr>
          <w:color w:val="000000" w:themeColor="text1"/>
          <w:lang w:val="en-US"/>
        </w:rPr>
        <w:t>Ensuring form accessibility involves providing appropriate labels for form elements using the &lt;label&gt; tag. Labels can be associated with input elements using the for attribute or by nesting the input element within the label element.</w:t>
      </w:r>
    </w:p>
    <w:p w:rsidR="00ED1DD3" w:rsidRDefault="00ED1DD3" w:rsidP="00DD1EAD">
      <w:pPr>
        <w:rPr>
          <w:color w:val="000000" w:themeColor="text1"/>
          <w:lang w:val="en-US"/>
        </w:rPr>
      </w:pPr>
    </w:p>
    <w:p w:rsidR="00ED1DD3" w:rsidRPr="00ED1DD3" w:rsidRDefault="00ED1DD3" w:rsidP="00ED1DD3">
      <w:pPr>
        <w:ind w:firstLine="720"/>
        <w:rPr>
          <w:b/>
          <w:color w:val="000000" w:themeColor="text1"/>
          <w:lang w:val="en-US"/>
        </w:rPr>
      </w:pPr>
      <w:r w:rsidRPr="00ED1DD3">
        <w:rPr>
          <w:b/>
          <w:color w:val="000000" w:themeColor="text1"/>
          <w:lang w:val="en-US"/>
        </w:rPr>
        <w:t>Submitting forms and handling data</w:t>
      </w:r>
    </w:p>
    <w:p w:rsidR="00ED1DD3" w:rsidRPr="009457E5" w:rsidRDefault="00ED1DD3" w:rsidP="00ED1DD3">
      <w:pPr>
        <w:ind w:left="1440"/>
        <w:rPr>
          <w:color w:val="000000" w:themeColor="text1"/>
          <w:lang w:val="en-US"/>
        </w:rPr>
      </w:pPr>
      <w:r w:rsidRPr="009457E5">
        <w:rPr>
          <w:color w:val="000000" w:themeColor="text1"/>
          <w:lang w:val="en-US"/>
        </w:rPr>
        <w:t>&lt;button&gt;: The button tag is used to create a submit button within a form. It triggers the submission of form data to the server.</w:t>
      </w:r>
    </w:p>
    <w:p w:rsidR="00ED1DD3" w:rsidRPr="004A1105" w:rsidRDefault="004A1105" w:rsidP="00DD1EAD">
      <w:pPr>
        <w:rPr>
          <w:b/>
          <w:color w:val="000000" w:themeColor="text1"/>
          <w:lang w:val="en-US"/>
        </w:rPr>
      </w:pPr>
      <w:r>
        <w:rPr>
          <w:color w:val="000000" w:themeColor="text1"/>
          <w:lang w:val="en-US"/>
        </w:rPr>
        <w:tab/>
      </w:r>
      <w:proofErr w:type="spellStart"/>
      <w:r w:rsidRPr="004A1105">
        <w:rPr>
          <w:b/>
          <w:color w:val="000000" w:themeColor="text1"/>
          <w:lang w:val="en-US"/>
        </w:rPr>
        <w:t>Readonly</w:t>
      </w:r>
      <w:proofErr w:type="spellEnd"/>
      <w:r w:rsidRPr="004A1105">
        <w:rPr>
          <w:b/>
          <w:color w:val="000000" w:themeColor="text1"/>
          <w:lang w:val="en-US"/>
        </w:rPr>
        <w:t xml:space="preserve"> and Hidden</w:t>
      </w:r>
    </w:p>
    <w:p w:rsidR="004A1105" w:rsidRDefault="004A1105" w:rsidP="00ED1DD3">
      <w:pPr>
        <w:rPr>
          <w:sz w:val="24"/>
          <w:szCs w:val="24"/>
        </w:rPr>
      </w:pPr>
      <w:r>
        <w:rPr>
          <w:b/>
          <w:sz w:val="24"/>
          <w:szCs w:val="24"/>
        </w:rPr>
        <w:tab/>
      </w:r>
      <w:r>
        <w:rPr>
          <w:b/>
          <w:sz w:val="24"/>
          <w:szCs w:val="24"/>
        </w:rPr>
        <w:tab/>
      </w:r>
      <w:proofErr w:type="spellStart"/>
      <w:r>
        <w:rPr>
          <w:b/>
          <w:sz w:val="24"/>
          <w:szCs w:val="24"/>
        </w:rPr>
        <w:t>Readonly</w:t>
      </w:r>
      <w:proofErr w:type="spellEnd"/>
      <w:r>
        <w:rPr>
          <w:b/>
          <w:sz w:val="24"/>
          <w:szCs w:val="24"/>
        </w:rPr>
        <w:t xml:space="preserve"> / disabled </w:t>
      </w:r>
      <w:r>
        <w:rPr>
          <w:sz w:val="24"/>
          <w:szCs w:val="24"/>
        </w:rPr>
        <w:t xml:space="preserve">– the </w:t>
      </w:r>
      <w:proofErr w:type="spellStart"/>
      <w:r>
        <w:rPr>
          <w:sz w:val="24"/>
          <w:szCs w:val="24"/>
        </w:rPr>
        <w:t>readonly</w:t>
      </w:r>
      <w:proofErr w:type="spellEnd"/>
      <w:r>
        <w:rPr>
          <w:sz w:val="24"/>
          <w:szCs w:val="24"/>
        </w:rPr>
        <w:t xml:space="preserve"> is use to make an input element </w:t>
      </w:r>
      <w:proofErr w:type="spellStart"/>
      <w:r>
        <w:rPr>
          <w:sz w:val="24"/>
          <w:szCs w:val="24"/>
        </w:rPr>
        <w:t>uneditable</w:t>
      </w:r>
      <w:proofErr w:type="spellEnd"/>
    </w:p>
    <w:p w:rsidR="00353456" w:rsidRDefault="004A1105" w:rsidP="00ED1DD3">
      <w:pPr>
        <w:rPr>
          <w:sz w:val="24"/>
          <w:szCs w:val="24"/>
        </w:rPr>
      </w:pPr>
      <w:r>
        <w:rPr>
          <w:sz w:val="24"/>
          <w:szCs w:val="24"/>
        </w:rPr>
        <w:tab/>
      </w:r>
      <w:r>
        <w:rPr>
          <w:sz w:val="24"/>
          <w:szCs w:val="24"/>
        </w:rPr>
        <w:tab/>
      </w:r>
      <w:r w:rsidRPr="004A1105">
        <w:rPr>
          <w:b/>
          <w:sz w:val="24"/>
          <w:szCs w:val="24"/>
        </w:rPr>
        <w:t>Hidden</w:t>
      </w:r>
      <w:r>
        <w:rPr>
          <w:sz w:val="24"/>
          <w:szCs w:val="24"/>
        </w:rPr>
        <w:t xml:space="preserve"> – it is use to make element hidden </w:t>
      </w:r>
    </w:p>
    <w:p w:rsidR="00353456" w:rsidRDefault="00353456" w:rsidP="00ED1DD3">
      <w:pPr>
        <w:rPr>
          <w:sz w:val="24"/>
          <w:szCs w:val="24"/>
        </w:rPr>
      </w:pPr>
      <w:r>
        <w:rPr>
          <w:sz w:val="24"/>
          <w:szCs w:val="24"/>
        </w:rPr>
        <w:tab/>
      </w:r>
      <w:r>
        <w:rPr>
          <w:sz w:val="24"/>
          <w:szCs w:val="24"/>
        </w:rPr>
        <w:tab/>
      </w:r>
      <w:r w:rsidRPr="00994568">
        <w:rPr>
          <w:b/>
          <w:sz w:val="24"/>
          <w:szCs w:val="24"/>
        </w:rPr>
        <w:t>Value</w:t>
      </w:r>
      <w:r>
        <w:rPr>
          <w:sz w:val="24"/>
          <w:szCs w:val="24"/>
        </w:rPr>
        <w:t xml:space="preserve"> – use to set the value</w:t>
      </w:r>
    </w:p>
    <w:p w:rsidR="00994568" w:rsidRPr="004A1105" w:rsidRDefault="00994568" w:rsidP="00ED1DD3">
      <w:pPr>
        <w:rPr>
          <w:sz w:val="24"/>
          <w:szCs w:val="24"/>
        </w:rPr>
      </w:pPr>
      <w:r>
        <w:rPr>
          <w:sz w:val="24"/>
          <w:szCs w:val="24"/>
        </w:rPr>
        <w:tab/>
      </w:r>
      <w:r>
        <w:rPr>
          <w:sz w:val="24"/>
          <w:szCs w:val="24"/>
        </w:rPr>
        <w:tab/>
      </w:r>
      <w:r w:rsidRPr="00994568">
        <w:rPr>
          <w:b/>
          <w:sz w:val="24"/>
          <w:szCs w:val="24"/>
        </w:rPr>
        <w:t>Selected</w:t>
      </w:r>
      <w:r>
        <w:rPr>
          <w:sz w:val="24"/>
          <w:szCs w:val="24"/>
        </w:rPr>
        <w:t xml:space="preserve"> – Default select</w:t>
      </w:r>
    </w:p>
    <w:p w:rsidR="00ED1DD3" w:rsidRDefault="00BB2780" w:rsidP="00ED1DD3">
      <w:pPr>
        <w:rPr>
          <w:b/>
          <w:color w:val="000000" w:themeColor="text1"/>
          <w:lang w:val="en-US"/>
        </w:rPr>
      </w:pPr>
      <w:r>
        <w:rPr>
          <w:b/>
          <w:sz w:val="24"/>
          <w:szCs w:val="24"/>
        </w:rPr>
        <w:tab/>
      </w:r>
      <w:r w:rsidR="00ED1DD3" w:rsidRPr="00ED1DD3">
        <w:rPr>
          <w:b/>
          <w:color w:val="000000" w:themeColor="text1"/>
          <w:lang w:val="en-US"/>
        </w:rPr>
        <w:t>Form validation and error messages</w:t>
      </w:r>
    </w:p>
    <w:p w:rsidR="00ED1DD3" w:rsidRDefault="00ED1DD3" w:rsidP="00ED1DD3">
      <w:pPr>
        <w:ind w:left="1440"/>
        <w:rPr>
          <w:color w:val="000000" w:themeColor="text1"/>
          <w:lang w:val="en-US"/>
        </w:rPr>
      </w:pPr>
      <w:r w:rsidRPr="009457E5">
        <w:rPr>
          <w:color w:val="000000" w:themeColor="text1"/>
          <w:lang w:val="en-US"/>
        </w:rPr>
        <w:t>HTML5 introduces built-in form validation using attributes like</w:t>
      </w:r>
      <w:r w:rsidR="004A1105">
        <w:rPr>
          <w:color w:val="000000" w:themeColor="text1"/>
          <w:lang w:val="en-US"/>
        </w:rPr>
        <w:t>,</w:t>
      </w:r>
      <w:r w:rsidRPr="009457E5">
        <w:rPr>
          <w:color w:val="000000" w:themeColor="text1"/>
          <w:lang w:val="en-US"/>
        </w:rPr>
        <w:t xml:space="preserve"> </w:t>
      </w:r>
      <w:r w:rsidRPr="004A1105">
        <w:rPr>
          <w:b/>
          <w:color w:val="000000" w:themeColor="text1"/>
          <w:lang w:val="en-US"/>
        </w:rPr>
        <w:t>required</w:t>
      </w:r>
      <w:r w:rsidRPr="009457E5">
        <w:rPr>
          <w:color w:val="000000" w:themeColor="text1"/>
          <w:lang w:val="en-US"/>
        </w:rPr>
        <w:t xml:space="preserve">, </w:t>
      </w:r>
      <w:r w:rsidRPr="004A1105">
        <w:rPr>
          <w:b/>
          <w:color w:val="000000" w:themeColor="text1"/>
          <w:lang w:val="en-US"/>
        </w:rPr>
        <w:t>min</w:t>
      </w:r>
      <w:r w:rsidRPr="009457E5">
        <w:rPr>
          <w:color w:val="000000" w:themeColor="text1"/>
          <w:lang w:val="en-US"/>
        </w:rPr>
        <w:t xml:space="preserve">, </w:t>
      </w:r>
      <w:r w:rsidRPr="004A1105">
        <w:rPr>
          <w:b/>
          <w:color w:val="000000" w:themeColor="text1"/>
          <w:lang w:val="en-US"/>
        </w:rPr>
        <w:t>max</w:t>
      </w:r>
      <w:r w:rsidRPr="009457E5">
        <w:rPr>
          <w:color w:val="000000" w:themeColor="text1"/>
          <w:lang w:val="en-US"/>
        </w:rPr>
        <w:t>, and more. These attributes help enforce data entry rules and provide automatic validation feedback.</w:t>
      </w:r>
    </w:p>
    <w:p w:rsidR="00ED1DD3" w:rsidRDefault="00ED1DD3" w:rsidP="00DD1EAD">
      <w:pPr>
        <w:rPr>
          <w:b/>
          <w:sz w:val="24"/>
          <w:szCs w:val="24"/>
        </w:rPr>
      </w:pPr>
      <w:r>
        <w:rPr>
          <w:b/>
          <w:sz w:val="24"/>
          <w:szCs w:val="24"/>
        </w:rPr>
        <w:tab/>
      </w:r>
    </w:p>
    <w:p w:rsidR="00BB2780" w:rsidRDefault="00ED1DD3" w:rsidP="00ED1DD3">
      <w:pPr>
        <w:rPr>
          <w:b/>
          <w:color w:val="000000" w:themeColor="text1"/>
          <w:lang w:val="en-US"/>
        </w:rPr>
      </w:pPr>
      <w:r>
        <w:rPr>
          <w:b/>
          <w:color w:val="000000" w:themeColor="text1"/>
          <w:lang w:val="en-US"/>
        </w:rPr>
        <w:t xml:space="preserve">Lesson 7: </w:t>
      </w:r>
      <w:r w:rsidRPr="00ED1DD3">
        <w:rPr>
          <w:b/>
          <w:color w:val="000000" w:themeColor="text1"/>
          <w:lang w:val="en-US"/>
        </w:rPr>
        <w:t>Semantic HTML</w:t>
      </w:r>
    </w:p>
    <w:p w:rsidR="00ED1DD3" w:rsidRDefault="00ED1DD3" w:rsidP="00ED1DD3">
      <w:pPr>
        <w:ind w:left="720"/>
        <w:rPr>
          <w:color w:val="000000" w:themeColor="text1"/>
          <w:lang w:val="en-US"/>
        </w:rPr>
      </w:pPr>
      <w:r w:rsidRPr="009457E5">
        <w:rPr>
          <w:color w:val="000000" w:themeColor="text1"/>
          <w:lang w:val="en-US"/>
        </w:rPr>
        <w:t>Semantic HTML refers to using HTML elements that carry meaning and provide context to the content they enclose. By using semantic elements, you can enhance the structure and accessibility of your web pages</w:t>
      </w:r>
      <w:r>
        <w:rPr>
          <w:color w:val="000000" w:themeColor="text1"/>
          <w:lang w:val="en-US"/>
        </w:rPr>
        <w:t>.</w:t>
      </w:r>
    </w:p>
    <w:p w:rsidR="00ED1DD3" w:rsidRDefault="00ED1DD3" w:rsidP="00ED1DD3">
      <w:pPr>
        <w:ind w:left="720"/>
        <w:rPr>
          <w:b/>
          <w:sz w:val="24"/>
          <w:szCs w:val="24"/>
        </w:rPr>
      </w:pPr>
    </w:p>
    <w:p w:rsidR="00ED1DD3" w:rsidRDefault="00ED1DD3" w:rsidP="00ED1DD3">
      <w:pPr>
        <w:ind w:left="720"/>
        <w:rPr>
          <w:b/>
          <w:color w:val="000000" w:themeColor="text1"/>
          <w:lang w:val="en-US"/>
        </w:rPr>
      </w:pPr>
      <w:r w:rsidRPr="00ED1DD3">
        <w:rPr>
          <w:b/>
          <w:color w:val="000000" w:themeColor="text1"/>
          <w:lang w:val="en-US"/>
        </w:rPr>
        <w:t>Common semantic HTML elements</w:t>
      </w:r>
    </w:p>
    <w:p w:rsidR="00ED1DD3" w:rsidRPr="009457E5" w:rsidRDefault="00ED1DD3" w:rsidP="00ED1DD3">
      <w:pPr>
        <w:ind w:firstLine="720"/>
        <w:rPr>
          <w:color w:val="000000" w:themeColor="text1"/>
          <w:lang w:val="en-US"/>
        </w:rPr>
      </w:pPr>
      <w:r w:rsidRPr="009457E5">
        <w:rPr>
          <w:color w:val="000000" w:themeColor="text1"/>
          <w:lang w:val="en-US"/>
        </w:rPr>
        <w:t>&lt;nav&gt;</w:t>
      </w:r>
      <w:r>
        <w:rPr>
          <w:color w:val="000000" w:themeColor="text1"/>
          <w:lang w:val="en-US"/>
        </w:rPr>
        <w:t xml:space="preserve"> -</w:t>
      </w:r>
      <w:r w:rsidRPr="009457E5">
        <w:rPr>
          <w:color w:val="000000" w:themeColor="text1"/>
          <w:lang w:val="en-US"/>
        </w:rPr>
        <w:t xml:space="preserve"> The nav tag is used to define a section containing navigation links.</w:t>
      </w:r>
    </w:p>
    <w:p w:rsidR="00ED1DD3" w:rsidRDefault="00ED1DD3" w:rsidP="00ED1DD3">
      <w:pPr>
        <w:ind w:left="720"/>
        <w:rPr>
          <w:color w:val="000000" w:themeColor="text1"/>
          <w:lang w:val="en-US"/>
        </w:rPr>
      </w:pPr>
      <w:r w:rsidRPr="009457E5">
        <w:rPr>
          <w:color w:val="000000" w:themeColor="text1"/>
          <w:lang w:val="en-US"/>
        </w:rPr>
        <w:t>&lt;main&gt;</w:t>
      </w:r>
      <w:r>
        <w:rPr>
          <w:color w:val="000000" w:themeColor="text1"/>
          <w:lang w:val="en-US"/>
        </w:rPr>
        <w:t xml:space="preserve"> -</w:t>
      </w:r>
      <w:r w:rsidRPr="009457E5">
        <w:rPr>
          <w:color w:val="000000" w:themeColor="text1"/>
          <w:lang w:val="en-US"/>
        </w:rPr>
        <w:t xml:space="preserve"> This tag represents the main content of a webpage, excluding headers, footers, and navigation</w:t>
      </w:r>
    </w:p>
    <w:p w:rsidR="00ED1DD3" w:rsidRPr="007A1B59" w:rsidRDefault="00ED1DD3" w:rsidP="007A1B59">
      <w:pPr>
        <w:ind w:left="720"/>
        <w:rPr>
          <w:color w:val="000000" w:themeColor="text1"/>
          <w:lang w:val="en-US"/>
        </w:rPr>
      </w:pPr>
      <w:r w:rsidRPr="009457E5">
        <w:rPr>
          <w:color w:val="000000" w:themeColor="text1"/>
          <w:lang w:val="en-US"/>
        </w:rPr>
        <w:t>&lt;footer&gt;: This tag represents the footer of a document or a section, typically containing information about the author, copyright notice, or contact details.</w:t>
      </w:r>
    </w:p>
    <w:p w:rsidR="00FB0F3D" w:rsidRDefault="00FB0F3D" w:rsidP="00ED1DD3">
      <w:pPr>
        <w:ind w:left="720"/>
        <w:rPr>
          <w:b/>
          <w:sz w:val="24"/>
          <w:szCs w:val="24"/>
        </w:rPr>
      </w:pPr>
    </w:p>
    <w:p w:rsidR="00FB0F3D" w:rsidRPr="008F184A" w:rsidRDefault="00FB0F3D" w:rsidP="00FB0F3D">
      <w:pPr>
        <w:rPr>
          <w:b/>
          <w:color w:val="000000" w:themeColor="text1"/>
          <w:lang w:val="en-US"/>
        </w:rPr>
      </w:pPr>
      <w:r w:rsidRPr="008F184A">
        <w:rPr>
          <w:b/>
          <w:color w:val="000000" w:themeColor="text1"/>
          <w:lang w:val="en-US"/>
        </w:rPr>
        <w:lastRenderedPageBreak/>
        <w:t>8. HTML5 Advanced Features</w:t>
      </w:r>
    </w:p>
    <w:p w:rsidR="008F184A" w:rsidRPr="008F184A" w:rsidRDefault="008F184A" w:rsidP="008F184A">
      <w:pPr>
        <w:ind w:firstLine="720"/>
        <w:rPr>
          <w:b/>
          <w:color w:val="000000" w:themeColor="text1"/>
          <w:lang w:val="en-US"/>
        </w:rPr>
      </w:pPr>
      <w:r w:rsidRPr="008F184A">
        <w:rPr>
          <w:b/>
          <w:color w:val="000000" w:themeColor="text1"/>
          <w:lang w:val="en-US"/>
        </w:rPr>
        <w:t>New input types and attributes</w:t>
      </w:r>
    </w:p>
    <w:p w:rsidR="008F184A" w:rsidRPr="009457E5" w:rsidRDefault="008F184A" w:rsidP="008F184A">
      <w:pPr>
        <w:ind w:left="720" w:firstLine="720"/>
        <w:rPr>
          <w:color w:val="000000" w:themeColor="text1"/>
          <w:lang w:val="en-US"/>
        </w:rPr>
      </w:pPr>
      <w:r w:rsidRPr="009457E5">
        <w:rPr>
          <w:color w:val="000000" w:themeColor="text1"/>
          <w:lang w:val="en-US"/>
        </w:rPr>
        <w:t>&lt;input type="date"&gt;</w:t>
      </w:r>
      <w:r>
        <w:rPr>
          <w:color w:val="000000" w:themeColor="text1"/>
          <w:lang w:val="en-US"/>
        </w:rPr>
        <w:t xml:space="preserve"> - </w:t>
      </w:r>
      <w:r w:rsidRPr="009457E5">
        <w:rPr>
          <w:color w:val="000000" w:themeColor="text1"/>
          <w:lang w:val="en-US"/>
        </w:rPr>
        <w:t>Allows users to select a date from a calendar widget.</w:t>
      </w:r>
    </w:p>
    <w:p w:rsidR="00FB0F3D" w:rsidRDefault="008F184A" w:rsidP="00ED1DD3">
      <w:pPr>
        <w:ind w:left="720"/>
        <w:rPr>
          <w:color w:val="000000" w:themeColor="text1"/>
          <w:lang w:val="en-US"/>
        </w:rPr>
      </w:pPr>
      <w:r>
        <w:rPr>
          <w:b/>
          <w:sz w:val="24"/>
          <w:szCs w:val="24"/>
        </w:rPr>
        <w:tab/>
      </w:r>
      <w:r w:rsidRPr="009457E5">
        <w:rPr>
          <w:color w:val="000000" w:themeColor="text1"/>
          <w:lang w:val="en-US"/>
        </w:rPr>
        <w:t>&lt;input type="email"&gt;</w:t>
      </w:r>
      <w:r>
        <w:rPr>
          <w:color w:val="000000" w:themeColor="text1"/>
          <w:lang w:val="en-US"/>
        </w:rPr>
        <w:t xml:space="preserve"> -</w:t>
      </w:r>
      <w:r w:rsidRPr="009457E5">
        <w:rPr>
          <w:color w:val="000000" w:themeColor="text1"/>
          <w:lang w:val="en-US"/>
        </w:rPr>
        <w:t xml:space="preserve"> Validates email addresses</w:t>
      </w:r>
    </w:p>
    <w:p w:rsidR="008F184A" w:rsidRPr="009457E5" w:rsidRDefault="008F184A" w:rsidP="008F184A">
      <w:pPr>
        <w:rPr>
          <w:color w:val="000000" w:themeColor="text1"/>
          <w:lang w:val="en-US"/>
        </w:rPr>
      </w:pPr>
      <w:r>
        <w:rPr>
          <w:b/>
          <w:sz w:val="24"/>
          <w:szCs w:val="24"/>
        </w:rPr>
        <w:tab/>
      </w:r>
      <w:r>
        <w:rPr>
          <w:b/>
          <w:sz w:val="24"/>
          <w:szCs w:val="24"/>
        </w:rPr>
        <w:tab/>
      </w:r>
      <w:r w:rsidRPr="009457E5">
        <w:rPr>
          <w:color w:val="000000" w:themeColor="text1"/>
          <w:lang w:val="en-US"/>
        </w:rPr>
        <w:t>&lt;input type="color"&gt;</w:t>
      </w:r>
      <w:r>
        <w:rPr>
          <w:color w:val="000000" w:themeColor="text1"/>
          <w:lang w:val="en-US"/>
        </w:rPr>
        <w:t xml:space="preserve"> -</w:t>
      </w:r>
      <w:r w:rsidRPr="009457E5">
        <w:rPr>
          <w:color w:val="000000" w:themeColor="text1"/>
          <w:lang w:val="en-US"/>
        </w:rPr>
        <w:t xml:space="preserve"> Enables color selection through a color picker.</w:t>
      </w:r>
    </w:p>
    <w:p w:rsidR="008F184A" w:rsidRDefault="008F184A" w:rsidP="008F184A">
      <w:pPr>
        <w:ind w:left="1440"/>
        <w:rPr>
          <w:color w:val="000000" w:themeColor="text1"/>
          <w:lang w:val="en-US"/>
        </w:rPr>
      </w:pPr>
      <w:r w:rsidRPr="009457E5">
        <w:rPr>
          <w:color w:val="000000" w:themeColor="text1"/>
          <w:lang w:val="en-US"/>
        </w:rPr>
        <w:t>&lt;input type="range"&gt;</w:t>
      </w:r>
      <w:r>
        <w:rPr>
          <w:color w:val="000000" w:themeColor="text1"/>
          <w:lang w:val="en-US"/>
        </w:rPr>
        <w:t xml:space="preserve"> - </w:t>
      </w:r>
      <w:r w:rsidRPr="009457E5">
        <w:rPr>
          <w:color w:val="000000" w:themeColor="text1"/>
          <w:lang w:val="en-US"/>
        </w:rPr>
        <w:t>Creates a slider control for selecting a value within a specified range.</w:t>
      </w:r>
    </w:p>
    <w:p w:rsidR="008F184A" w:rsidRDefault="008F184A" w:rsidP="008F184A">
      <w:pPr>
        <w:rPr>
          <w:color w:val="000000" w:themeColor="text1"/>
          <w:lang w:val="en-US"/>
        </w:rPr>
      </w:pPr>
    </w:p>
    <w:p w:rsidR="008F184A" w:rsidRPr="008F184A" w:rsidRDefault="008F184A" w:rsidP="008F184A">
      <w:pPr>
        <w:rPr>
          <w:b/>
          <w:color w:val="000000" w:themeColor="text1"/>
          <w:lang w:val="en-US"/>
        </w:rPr>
      </w:pPr>
      <w:r w:rsidRPr="008F184A">
        <w:rPr>
          <w:b/>
          <w:color w:val="000000" w:themeColor="text1"/>
          <w:lang w:val="en-US"/>
        </w:rPr>
        <w:t>ACTIVITY: MAKE AN ORDER MENU</w:t>
      </w:r>
    </w:p>
    <w:p w:rsidR="008F184A" w:rsidRPr="00ED1DD3" w:rsidRDefault="008F184A" w:rsidP="008F184A">
      <w:pPr>
        <w:ind w:left="1440"/>
        <w:rPr>
          <w:b/>
          <w:sz w:val="24"/>
          <w:szCs w:val="24"/>
        </w:rPr>
      </w:pPr>
    </w:p>
    <w:sectPr w:rsidR="008F184A" w:rsidRPr="00ED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D1"/>
    <w:rsid w:val="000142DA"/>
    <w:rsid w:val="0010770D"/>
    <w:rsid w:val="001615B3"/>
    <w:rsid w:val="001D765B"/>
    <w:rsid w:val="002A2FE9"/>
    <w:rsid w:val="00311BE7"/>
    <w:rsid w:val="003409AD"/>
    <w:rsid w:val="00353456"/>
    <w:rsid w:val="00444D4F"/>
    <w:rsid w:val="004877A5"/>
    <w:rsid w:val="004A1105"/>
    <w:rsid w:val="00534A5A"/>
    <w:rsid w:val="006F5C5F"/>
    <w:rsid w:val="00780AF2"/>
    <w:rsid w:val="007A1B59"/>
    <w:rsid w:val="007F3BAD"/>
    <w:rsid w:val="008B7804"/>
    <w:rsid w:val="008F184A"/>
    <w:rsid w:val="00940FCB"/>
    <w:rsid w:val="00994568"/>
    <w:rsid w:val="00A50CD1"/>
    <w:rsid w:val="00A65B4B"/>
    <w:rsid w:val="00AE5F21"/>
    <w:rsid w:val="00BB2780"/>
    <w:rsid w:val="00C61078"/>
    <w:rsid w:val="00C656BE"/>
    <w:rsid w:val="00CC2950"/>
    <w:rsid w:val="00D2155A"/>
    <w:rsid w:val="00D71848"/>
    <w:rsid w:val="00DA7E18"/>
    <w:rsid w:val="00DD1EAD"/>
    <w:rsid w:val="00DF1A53"/>
    <w:rsid w:val="00E33F3D"/>
    <w:rsid w:val="00EB7B64"/>
    <w:rsid w:val="00ED1DD3"/>
    <w:rsid w:val="00FB0F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FD66"/>
  <w15:chartTrackingRefBased/>
  <w15:docId w15:val="{8E171B6B-6F67-49D9-8255-166A8218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B6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049173">
      <w:bodyDiv w:val="1"/>
      <w:marLeft w:val="0"/>
      <w:marRight w:val="0"/>
      <w:marTop w:val="0"/>
      <w:marBottom w:val="0"/>
      <w:divBdr>
        <w:top w:val="none" w:sz="0" w:space="0" w:color="auto"/>
        <w:left w:val="none" w:sz="0" w:space="0" w:color="auto"/>
        <w:bottom w:val="none" w:sz="0" w:space="0" w:color="auto"/>
        <w:right w:val="none" w:sz="0" w:space="0" w:color="auto"/>
      </w:divBdr>
      <w:divsChild>
        <w:div w:id="1857232700">
          <w:marLeft w:val="0"/>
          <w:marRight w:val="0"/>
          <w:marTop w:val="0"/>
          <w:marBottom w:val="0"/>
          <w:divBdr>
            <w:top w:val="none" w:sz="0" w:space="0" w:color="auto"/>
            <w:left w:val="none" w:sz="0" w:space="0" w:color="auto"/>
            <w:bottom w:val="none" w:sz="0" w:space="0" w:color="auto"/>
            <w:right w:val="none" w:sz="0" w:space="0" w:color="auto"/>
          </w:divBdr>
        </w:div>
        <w:div w:id="1661076214">
          <w:marLeft w:val="0"/>
          <w:marRight w:val="0"/>
          <w:marTop w:val="0"/>
          <w:marBottom w:val="0"/>
          <w:divBdr>
            <w:top w:val="none" w:sz="0" w:space="0" w:color="auto"/>
            <w:left w:val="none" w:sz="0" w:space="0" w:color="auto"/>
            <w:bottom w:val="none" w:sz="0" w:space="0" w:color="auto"/>
            <w:right w:val="none" w:sz="0" w:space="0" w:color="auto"/>
          </w:divBdr>
        </w:div>
        <w:div w:id="353922607">
          <w:marLeft w:val="0"/>
          <w:marRight w:val="0"/>
          <w:marTop w:val="0"/>
          <w:marBottom w:val="0"/>
          <w:divBdr>
            <w:top w:val="none" w:sz="0" w:space="0" w:color="auto"/>
            <w:left w:val="none" w:sz="0" w:space="0" w:color="auto"/>
            <w:bottom w:val="none" w:sz="0" w:space="0" w:color="auto"/>
            <w:right w:val="none" w:sz="0" w:space="0" w:color="auto"/>
          </w:divBdr>
        </w:div>
        <w:div w:id="643202529">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093667781">
          <w:marLeft w:val="0"/>
          <w:marRight w:val="0"/>
          <w:marTop w:val="0"/>
          <w:marBottom w:val="0"/>
          <w:divBdr>
            <w:top w:val="none" w:sz="0" w:space="0" w:color="auto"/>
            <w:left w:val="none" w:sz="0" w:space="0" w:color="auto"/>
            <w:bottom w:val="none" w:sz="0" w:space="0" w:color="auto"/>
            <w:right w:val="none" w:sz="0" w:space="0" w:color="auto"/>
          </w:divBdr>
        </w:div>
        <w:div w:id="406461322">
          <w:marLeft w:val="0"/>
          <w:marRight w:val="0"/>
          <w:marTop w:val="0"/>
          <w:marBottom w:val="0"/>
          <w:divBdr>
            <w:top w:val="none" w:sz="0" w:space="0" w:color="auto"/>
            <w:left w:val="none" w:sz="0" w:space="0" w:color="auto"/>
            <w:bottom w:val="none" w:sz="0" w:space="0" w:color="auto"/>
            <w:right w:val="none" w:sz="0" w:space="0" w:color="auto"/>
          </w:divBdr>
        </w:div>
        <w:div w:id="256059544">
          <w:marLeft w:val="0"/>
          <w:marRight w:val="0"/>
          <w:marTop w:val="0"/>
          <w:marBottom w:val="0"/>
          <w:divBdr>
            <w:top w:val="none" w:sz="0" w:space="0" w:color="auto"/>
            <w:left w:val="none" w:sz="0" w:space="0" w:color="auto"/>
            <w:bottom w:val="none" w:sz="0" w:space="0" w:color="auto"/>
            <w:right w:val="none" w:sz="0" w:space="0" w:color="auto"/>
          </w:divBdr>
        </w:div>
        <w:div w:id="1417507824">
          <w:marLeft w:val="0"/>
          <w:marRight w:val="0"/>
          <w:marTop w:val="0"/>
          <w:marBottom w:val="0"/>
          <w:divBdr>
            <w:top w:val="none" w:sz="0" w:space="0" w:color="auto"/>
            <w:left w:val="none" w:sz="0" w:space="0" w:color="auto"/>
            <w:bottom w:val="none" w:sz="0" w:space="0" w:color="auto"/>
            <w:right w:val="none" w:sz="0" w:space="0" w:color="auto"/>
          </w:divBdr>
        </w:div>
        <w:div w:id="1974290401">
          <w:marLeft w:val="0"/>
          <w:marRight w:val="0"/>
          <w:marTop w:val="0"/>
          <w:marBottom w:val="0"/>
          <w:divBdr>
            <w:top w:val="none" w:sz="0" w:space="0" w:color="auto"/>
            <w:left w:val="none" w:sz="0" w:space="0" w:color="auto"/>
            <w:bottom w:val="none" w:sz="0" w:space="0" w:color="auto"/>
            <w:right w:val="none" w:sz="0" w:space="0" w:color="auto"/>
          </w:divBdr>
        </w:div>
        <w:div w:id="762605696">
          <w:marLeft w:val="0"/>
          <w:marRight w:val="0"/>
          <w:marTop w:val="0"/>
          <w:marBottom w:val="0"/>
          <w:divBdr>
            <w:top w:val="none" w:sz="0" w:space="0" w:color="auto"/>
            <w:left w:val="none" w:sz="0" w:space="0" w:color="auto"/>
            <w:bottom w:val="none" w:sz="0" w:space="0" w:color="auto"/>
            <w:right w:val="none" w:sz="0" w:space="0" w:color="auto"/>
          </w:divBdr>
        </w:div>
        <w:div w:id="334503560">
          <w:marLeft w:val="0"/>
          <w:marRight w:val="0"/>
          <w:marTop w:val="0"/>
          <w:marBottom w:val="0"/>
          <w:divBdr>
            <w:top w:val="none" w:sz="0" w:space="0" w:color="auto"/>
            <w:left w:val="none" w:sz="0" w:space="0" w:color="auto"/>
            <w:bottom w:val="none" w:sz="0" w:space="0" w:color="auto"/>
            <w:right w:val="none" w:sz="0" w:space="0" w:color="auto"/>
          </w:divBdr>
        </w:div>
        <w:div w:id="1707752703">
          <w:marLeft w:val="0"/>
          <w:marRight w:val="0"/>
          <w:marTop w:val="0"/>
          <w:marBottom w:val="0"/>
          <w:divBdr>
            <w:top w:val="none" w:sz="0" w:space="0" w:color="auto"/>
            <w:left w:val="none" w:sz="0" w:space="0" w:color="auto"/>
            <w:bottom w:val="none" w:sz="0" w:space="0" w:color="auto"/>
            <w:right w:val="none" w:sz="0" w:space="0" w:color="auto"/>
          </w:divBdr>
        </w:div>
        <w:div w:id="339771243">
          <w:marLeft w:val="0"/>
          <w:marRight w:val="0"/>
          <w:marTop w:val="0"/>
          <w:marBottom w:val="0"/>
          <w:divBdr>
            <w:top w:val="none" w:sz="0" w:space="0" w:color="auto"/>
            <w:left w:val="none" w:sz="0" w:space="0" w:color="auto"/>
            <w:bottom w:val="none" w:sz="0" w:space="0" w:color="auto"/>
            <w:right w:val="none" w:sz="0" w:space="0" w:color="auto"/>
          </w:divBdr>
        </w:div>
        <w:div w:id="1403715965">
          <w:marLeft w:val="0"/>
          <w:marRight w:val="0"/>
          <w:marTop w:val="0"/>
          <w:marBottom w:val="0"/>
          <w:divBdr>
            <w:top w:val="none" w:sz="0" w:space="0" w:color="auto"/>
            <w:left w:val="none" w:sz="0" w:space="0" w:color="auto"/>
            <w:bottom w:val="none" w:sz="0" w:space="0" w:color="auto"/>
            <w:right w:val="none" w:sz="0" w:space="0" w:color="auto"/>
          </w:divBdr>
        </w:div>
        <w:div w:id="320354330">
          <w:marLeft w:val="0"/>
          <w:marRight w:val="0"/>
          <w:marTop w:val="0"/>
          <w:marBottom w:val="0"/>
          <w:divBdr>
            <w:top w:val="none" w:sz="0" w:space="0" w:color="auto"/>
            <w:left w:val="none" w:sz="0" w:space="0" w:color="auto"/>
            <w:bottom w:val="none" w:sz="0" w:space="0" w:color="auto"/>
            <w:right w:val="none" w:sz="0" w:space="0" w:color="auto"/>
          </w:divBdr>
        </w:div>
        <w:div w:id="1172835564">
          <w:marLeft w:val="0"/>
          <w:marRight w:val="0"/>
          <w:marTop w:val="0"/>
          <w:marBottom w:val="0"/>
          <w:divBdr>
            <w:top w:val="none" w:sz="0" w:space="0" w:color="auto"/>
            <w:left w:val="none" w:sz="0" w:space="0" w:color="auto"/>
            <w:bottom w:val="none" w:sz="0" w:space="0" w:color="auto"/>
            <w:right w:val="none" w:sz="0" w:space="0" w:color="auto"/>
          </w:divBdr>
        </w:div>
        <w:div w:id="1438910145">
          <w:marLeft w:val="0"/>
          <w:marRight w:val="0"/>
          <w:marTop w:val="0"/>
          <w:marBottom w:val="0"/>
          <w:divBdr>
            <w:top w:val="none" w:sz="0" w:space="0" w:color="auto"/>
            <w:left w:val="none" w:sz="0" w:space="0" w:color="auto"/>
            <w:bottom w:val="none" w:sz="0" w:space="0" w:color="auto"/>
            <w:right w:val="none" w:sz="0" w:space="0" w:color="auto"/>
          </w:divBdr>
        </w:div>
        <w:div w:id="686634177">
          <w:marLeft w:val="0"/>
          <w:marRight w:val="0"/>
          <w:marTop w:val="0"/>
          <w:marBottom w:val="0"/>
          <w:divBdr>
            <w:top w:val="none" w:sz="0" w:space="0" w:color="auto"/>
            <w:left w:val="none" w:sz="0" w:space="0" w:color="auto"/>
            <w:bottom w:val="none" w:sz="0" w:space="0" w:color="auto"/>
            <w:right w:val="none" w:sz="0" w:space="0" w:color="auto"/>
          </w:divBdr>
        </w:div>
        <w:div w:id="1504471959">
          <w:marLeft w:val="0"/>
          <w:marRight w:val="0"/>
          <w:marTop w:val="0"/>
          <w:marBottom w:val="0"/>
          <w:divBdr>
            <w:top w:val="none" w:sz="0" w:space="0" w:color="auto"/>
            <w:left w:val="none" w:sz="0" w:space="0" w:color="auto"/>
            <w:bottom w:val="none" w:sz="0" w:space="0" w:color="auto"/>
            <w:right w:val="none" w:sz="0" w:space="0" w:color="auto"/>
          </w:divBdr>
        </w:div>
        <w:div w:id="440416604">
          <w:marLeft w:val="0"/>
          <w:marRight w:val="0"/>
          <w:marTop w:val="0"/>
          <w:marBottom w:val="0"/>
          <w:divBdr>
            <w:top w:val="none" w:sz="0" w:space="0" w:color="auto"/>
            <w:left w:val="none" w:sz="0" w:space="0" w:color="auto"/>
            <w:bottom w:val="none" w:sz="0" w:space="0" w:color="auto"/>
            <w:right w:val="none" w:sz="0" w:space="0" w:color="auto"/>
          </w:divBdr>
        </w:div>
        <w:div w:id="512915176">
          <w:marLeft w:val="0"/>
          <w:marRight w:val="0"/>
          <w:marTop w:val="0"/>
          <w:marBottom w:val="0"/>
          <w:divBdr>
            <w:top w:val="none" w:sz="0" w:space="0" w:color="auto"/>
            <w:left w:val="none" w:sz="0" w:space="0" w:color="auto"/>
            <w:bottom w:val="none" w:sz="0" w:space="0" w:color="auto"/>
            <w:right w:val="none" w:sz="0" w:space="0" w:color="auto"/>
          </w:divBdr>
        </w:div>
        <w:div w:id="1593584567">
          <w:marLeft w:val="0"/>
          <w:marRight w:val="0"/>
          <w:marTop w:val="0"/>
          <w:marBottom w:val="0"/>
          <w:divBdr>
            <w:top w:val="none" w:sz="0" w:space="0" w:color="auto"/>
            <w:left w:val="none" w:sz="0" w:space="0" w:color="auto"/>
            <w:bottom w:val="none" w:sz="0" w:space="0" w:color="auto"/>
            <w:right w:val="none" w:sz="0" w:space="0" w:color="auto"/>
          </w:divBdr>
        </w:div>
        <w:div w:id="503782428">
          <w:marLeft w:val="0"/>
          <w:marRight w:val="0"/>
          <w:marTop w:val="0"/>
          <w:marBottom w:val="0"/>
          <w:divBdr>
            <w:top w:val="none" w:sz="0" w:space="0" w:color="auto"/>
            <w:left w:val="none" w:sz="0" w:space="0" w:color="auto"/>
            <w:bottom w:val="none" w:sz="0" w:space="0" w:color="auto"/>
            <w:right w:val="none" w:sz="0" w:space="0" w:color="auto"/>
          </w:divBdr>
        </w:div>
        <w:div w:id="1761222331">
          <w:marLeft w:val="0"/>
          <w:marRight w:val="0"/>
          <w:marTop w:val="0"/>
          <w:marBottom w:val="0"/>
          <w:divBdr>
            <w:top w:val="none" w:sz="0" w:space="0" w:color="auto"/>
            <w:left w:val="none" w:sz="0" w:space="0" w:color="auto"/>
            <w:bottom w:val="none" w:sz="0" w:space="0" w:color="auto"/>
            <w:right w:val="none" w:sz="0" w:space="0" w:color="auto"/>
          </w:divBdr>
        </w:div>
        <w:div w:id="2138714308">
          <w:marLeft w:val="0"/>
          <w:marRight w:val="0"/>
          <w:marTop w:val="0"/>
          <w:marBottom w:val="0"/>
          <w:divBdr>
            <w:top w:val="none" w:sz="0" w:space="0" w:color="auto"/>
            <w:left w:val="none" w:sz="0" w:space="0" w:color="auto"/>
            <w:bottom w:val="none" w:sz="0" w:space="0" w:color="auto"/>
            <w:right w:val="none" w:sz="0" w:space="0" w:color="auto"/>
          </w:divBdr>
        </w:div>
        <w:div w:id="1585341106">
          <w:marLeft w:val="0"/>
          <w:marRight w:val="0"/>
          <w:marTop w:val="0"/>
          <w:marBottom w:val="0"/>
          <w:divBdr>
            <w:top w:val="none" w:sz="0" w:space="0" w:color="auto"/>
            <w:left w:val="none" w:sz="0" w:space="0" w:color="auto"/>
            <w:bottom w:val="none" w:sz="0" w:space="0" w:color="auto"/>
            <w:right w:val="none" w:sz="0" w:space="0" w:color="auto"/>
          </w:divBdr>
        </w:div>
        <w:div w:id="1614357673">
          <w:marLeft w:val="0"/>
          <w:marRight w:val="0"/>
          <w:marTop w:val="0"/>
          <w:marBottom w:val="0"/>
          <w:divBdr>
            <w:top w:val="none" w:sz="0" w:space="0" w:color="auto"/>
            <w:left w:val="none" w:sz="0" w:space="0" w:color="auto"/>
            <w:bottom w:val="none" w:sz="0" w:space="0" w:color="auto"/>
            <w:right w:val="none" w:sz="0" w:space="0" w:color="auto"/>
          </w:divBdr>
        </w:div>
        <w:div w:id="1900632136">
          <w:marLeft w:val="0"/>
          <w:marRight w:val="0"/>
          <w:marTop w:val="0"/>
          <w:marBottom w:val="0"/>
          <w:divBdr>
            <w:top w:val="none" w:sz="0" w:space="0" w:color="auto"/>
            <w:left w:val="none" w:sz="0" w:space="0" w:color="auto"/>
            <w:bottom w:val="none" w:sz="0" w:space="0" w:color="auto"/>
            <w:right w:val="none" w:sz="0" w:space="0" w:color="auto"/>
          </w:divBdr>
        </w:div>
      </w:divsChild>
    </w:div>
    <w:div w:id="19875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9008-58FE-4B6E-9874-408830CA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20</cp:revision>
  <dcterms:created xsi:type="dcterms:W3CDTF">2023-07-13T09:43:00Z</dcterms:created>
  <dcterms:modified xsi:type="dcterms:W3CDTF">2023-09-26T09:02:00Z</dcterms:modified>
</cp:coreProperties>
</file>